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  <w:r w:rsidRPr="0092173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5 имени Героя Российской Федерации </w:t>
      </w:r>
      <w:proofErr w:type="spellStart"/>
      <w:r w:rsidRPr="0092173E">
        <w:rPr>
          <w:rFonts w:asciiTheme="majorBidi" w:hAnsiTheme="majorBidi" w:cstheme="majorBidi"/>
          <w:sz w:val="28"/>
          <w:szCs w:val="28"/>
        </w:rPr>
        <w:t>М.Г.Ефремова</w:t>
      </w:r>
      <w:proofErr w:type="spellEnd"/>
      <w:r w:rsidRPr="0092173E">
        <w:rPr>
          <w:rFonts w:asciiTheme="majorBidi" w:hAnsiTheme="majorBidi" w:cstheme="majorBidi"/>
          <w:sz w:val="28"/>
          <w:szCs w:val="28"/>
        </w:rPr>
        <w:t xml:space="preserve"> г. Вязьмы Смоленской области</w:t>
      </w: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Pr="00E8602F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65BFE" w:rsidRPr="000F0827" w:rsidRDefault="00F65BFE" w:rsidP="00F6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школы</w:t>
      </w:r>
    </w:p>
    <w:p w:rsidR="00F65BFE" w:rsidRPr="000F0827" w:rsidRDefault="00F65BFE" w:rsidP="00F6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01.09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 № 107-01-02</w:t>
      </w:r>
    </w:p>
    <w:p w:rsidR="00F65BFE" w:rsidRPr="000F0827" w:rsidRDefault="00F65BFE" w:rsidP="00F6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протокол                                                  </w:t>
      </w:r>
    </w:p>
    <w:p w:rsidR="00F65BFE" w:rsidRPr="000F0827" w:rsidRDefault="00F65BFE" w:rsidP="00F6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29.08.2023 № 1</w:t>
      </w:r>
    </w:p>
    <w:p w:rsidR="00F65BFE" w:rsidRPr="000F0827" w:rsidRDefault="00F65BFE" w:rsidP="00F6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FE" w:rsidRPr="0092173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Pr="00F86C48" w:rsidRDefault="00F65BFE" w:rsidP="00F65BFE">
      <w:pPr>
        <w:jc w:val="center"/>
        <w:rPr>
          <w:rFonts w:asciiTheme="majorBidi" w:hAnsiTheme="majorBidi" w:cstheme="majorBidi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 ПЛАН</w:t>
      </w:r>
    </w:p>
    <w:p w:rsidR="00F65BFE" w:rsidRPr="000F0827" w:rsidRDefault="00F65BFE" w:rsidP="00F6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</w:t>
      </w:r>
    </w:p>
    <w:p w:rsidR="00F65BFE" w:rsidRDefault="00F65BFE" w:rsidP="00F6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F65BFE" w:rsidRDefault="00F65BFE" w:rsidP="00F6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едняя общеобразовательная школа № 5</w:t>
      </w:r>
    </w:p>
    <w:p w:rsidR="00F65BFE" w:rsidRPr="000F0827" w:rsidRDefault="00F65BFE" w:rsidP="00F6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Героя РФ М.Г. Ефремова</w:t>
      </w:r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5BFE" w:rsidRPr="000F0827" w:rsidRDefault="00F65BFE" w:rsidP="00F6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Вязьмы </w:t>
      </w:r>
      <w:proofErr w:type="gramStart"/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Смоленской  области</w:t>
      </w:r>
      <w:proofErr w:type="gramEnd"/>
    </w:p>
    <w:p w:rsidR="00F65BFE" w:rsidRPr="000F0827" w:rsidRDefault="00F65BFE" w:rsidP="00F6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2023/2024 </w:t>
      </w:r>
      <w:proofErr w:type="gramStart"/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год</w:t>
      </w:r>
      <w:proofErr w:type="gramEnd"/>
    </w:p>
    <w:p w:rsidR="00F65BFE" w:rsidRPr="006E1004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65BFE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Pr="006E1004" w:rsidRDefault="00F65BFE" w:rsidP="00F65BFE">
      <w:pPr>
        <w:rPr>
          <w:rFonts w:asciiTheme="majorBidi" w:hAnsiTheme="majorBidi" w:cstheme="majorBidi"/>
          <w:sz w:val="28"/>
          <w:szCs w:val="28"/>
        </w:rPr>
      </w:pPr>
    </w:p>
    <w:p w:rsidR="00F65BFE" w:rsidRPr="00BA255F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Вяземский муниципальный район, Смоленская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65BFE" w:rsidRPr="00BA255F" w:rsidRDefault="00F65BFE" w:rsidP="00F65BF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F65BFE" w:rsidRPr="006E1004" w:rsidRDefault="00F65BFE" w:rsidP="00F65BF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65BFE" w:rsidRPr="006E1004" w:rsidRDefault="00F65BFE" w:rsidP="00F65BF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имени Героя Российской Федерации М.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Ефремова г. Вязьмы Смоленской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, МБОУ СОШ №5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 изменениями от 18.06.2022 г. № 568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65BFE" w:rsidRPr="006E1004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  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№ 5 имени Героя Российской Федерации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М.Г.Ефремова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Вязьмы Смоленской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65BFE" w:rsidRPr="006E1004" w:rsidRDefault="00F65BFE" w:rsidP="00F65BF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имени Героя Российской Федерации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М.Г.Ефремова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F65BFE" w:rsidRPr="006E1004" w:rsidRDefault="00F65BFE" w:rsidP="00F65BF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65BFE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65BFE" w:rsidRPr="006E1004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</w:p>
    <w:p w:rsidR="00F65BFE" w:rsidRPr="006E1004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65BFE" w:rsidRDefault="00F65BFE" w:rsidP="00F65BFE">
      <w:pPr>
        <w:pStyle w:val="ac"/>
        <w:spacing w:line="276" w:lineRule="auto"/>
        <w:ind w:firstLine="1134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8817ED">
        <w:rPr>
          <w:rStyle w:val="markedcontent"/>
          <w:rFonts w:ascii="Times New Roman" w:hAnsi="Times New Roman"/>
          <w:sz w:val="28"/>
          <w:szCs w:val="28"/>
        </w:rPr>
        <w:t xml:space="preserve">В связи с этим с целью предоставления возможностей для повышения двигательной активности и укрепления здоровья обучающихся добавляется </w:t>
      </w:r>
      <w:proofErr w:type="gramStart"/>
      <w:r w:rsidRPr="008817ED">
        <w:rPr>
          <w:rStyle w:val="markedcontent"/>
          <w:rFonts w:ascii="Times New Roman" w:hAnsi="Times New Roman"/>
          <w:sz w:val="28"/>
          <w:szCs w:val="28"/>
        </w:rPr>
        <w:t>в  5</w:t>
      </w:r>
      <w:proofErr w:type="gramEnd"/>
      <w:r w:rsidRPr="008817ED">
        <w:rPr>
          <w:rStyle w:val="markedcontent"/>
          <w:rFonts w:ascii="Times New Roman" w:hAnsi="Times New Roman"/>
          <w:sz w:val="28"/>
          <w:szCs w:val="28"/>
        </w:rPr>
        <w:t>-х классах по 1 часу физической культуры.</w:t>
      </w:r>
    </w:p>
    <w:p w:rsidR="00F65BFE" w:rsidRPr="008817ED" w:rsidRDefault="00F65BFE" w:rsidP="00F65BFE">
      <w:pPr>
        <w:pStyle w:val="ac"/>
        <w:spacing w:line="276" w:lineRule="auto"/>
        <w:ind w:firstLine="1134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817ED">
        <w:rPr>
          <w:rStyle w:val="markedcontent"/>
          <w:rFonts w:ascii="Times New Roman" w:hAnsi="Times New Roman"/>
          <w:sz w:val="28"/>
          <w:szCs w:val="28"/>
        </w:rPr>
        <w:t>В 5-</w:t>
      </w:r>
      <w:r>
        <w:rPr>
          <w:rStyle w:val="markedcontent"/>
          <w:rFonts w:ascii="Times New Roman" w:hAnsi="Times New Roman"/>
          <w:sz w:val="28"/>
          <w:szCs w:val="28"/>
        </w:rPr>
        <w:t>6-</w:t>
      </w:r>
      <w:r w:rsidRPr="008817ED">
        <w:rPr>
          <w:rStyle w:val="markedcontent"/>
          <w:rFonts w:ascii="Times New Roman" w:hAnsi="Times New Roman"/>
          <w:sz w:val="28"/>
          <w:szCs w:val="28"/>
        </w:rPr>
        <w:t xml:space="preserve">х классах изучается </w:t>
      </w:r>
      <w:proofErr w:type="gramStart"/>
      <w:r w:rsidRPr="008817ED">
        <w:rPr>
          <w:rStyle w:val="markedcontent"/>
          <w:rFonts w:ascii="Times New Roman" w:hAnsi="Times New Roman"/>
          <w:sz w:val="28"/>
          <w:szCs w:val="28"/>
        </w:rPr>
        <w:t>предмет  «</w:t>
      </w:r>
      <w:proofErr w:type="gramEnd"/>
      <w:r w:rsidRPr="008817ED">
        <w:rPr>
          <w:rStyle w:val="markedcontent"/>
          <w:rFonts w:ascii="Times New Roman" w:hAnsi="Times New Roman"/>
          <w:sz w:val="28"/>
          <w:szCs w:val="28"/>
        </w:rPr>
        <w:t xml:space="preserve">Информатика»  с целью </w:t>
      </w:r>
      <w:r w:rsidRPr="008817ED">
        <w:rPr>
          <w:rFonts w:ascii="Times New Roman" w:hAnsi="Times New Roman"/>
          <w:sz w:val="28"/>
          <w:szCs w:val="28"/>
          <w:shd w:val="clear" w:color="auto" w:fill="FFFFFF"/>
        </w:rPr>
        <w:t>формирования у обучающихся готовности к информационно – учебной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ранней  информатизации учебного процесса</w:t>
      </w:r>
      <w:r w:rsidRPr="008817ED">
        <w:rPr>
          <w:rStyle w:val="markedcontent"/>
          <w:rFonts w:ascii="Times New Roman" w:hAnsi="Times New Roman"/>
          <w:sz w:val="28"/>
          <w:szCs w:val="28"/>
        </w:rPr>
        <w:t xml:space="preserve"> (по 1 часу в каждом классе).</w:t>
      </w:r>
    </w:p>
    <w:p w:rsidR="00F65BFE" w:rsidRDefault="00F65BFE" w:rsidP="00F65B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FE4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Pr="001C0FE4">
        <w:rPr>
          <w:rStyle w:val="markedcontent"/>
          <w:rFonts w:ascii="Times New Roman" w:hAnsi="Times New Roman" w:cs="Times New Roman"/>
          <w:sz w:val="28"/>
          <w:szCs w:val="28"/>
        </w:rPr>
        <w:t xml:space="preserve">России» реализуется в 5,6 классах. Обучающиеся 7-9 классов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ранее данный </w:t>
      </w:r>
      <w:r w:rsidRPr="001C0FE4">
        <w:rPr>
          <w:rStyle w:val="markedcontent"/>
          <w:rFonts w:ascii="Times New Roman" w:hAnsi="Times New Roman" w:cs="Times New Roman"/>
          <w:sz w:val="28"/>
          <w:szCs w:val="28"/>
        </w:rPr>
        <w:t>учебный предмет «ОДНКНР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» не изучали, поэтому в 7-9 классах вводится</w:t>
      </w:r>
      <w:r w:rsidRPr="001C0FE4">
        <w:rPr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по 0,5 часа из части, формируемой участниками образовательных отношений на изучение </w:t>
      </w:r>
      <w:r w:rsidRPr="001C0FE4">
        <w:rPr>
          <w:rFonts w:ascii="Times New Roman" w:hAnsi="Times New Roman" w:cs="Times New Roman"/>
          <w:sz w:val="28"/>
          <w:szCs w:val="28"/>
        </w:rPr>
        <w:t>учебного курса «ОДНКНР», обеспечивающего этнокультурные потребности и интересы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FE" w:rsidRDefault="00F65BFE" w:rsidP="00F65B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B42199">
        <w:rPr>
          <w:rFonts w:ascii="Times New Roman" w:hAnsi="Times New Roman" w:cs="Times New Roman"/>
          <w:sz w:val="28"/>
          <w:szCs w:val="28"/>
        </w:rPr>
        <w:t>духовно-нравственного образования и воспитания школьников по</w:t>
      </w:r>
      <w:r>
        <w:rPr>
          <w:rFonts w:ascii="Times New Roman" w:hAnsi="Times New Roman" w:cs="Times New Roman"/>
          <w:sz w:val="28"/>
          <w:szCs w:val="28"/>
        </w:rPr>
        <w:t>средством православной культуры в 8-х классах вводится предмет «Православная культуры Смоленской земли» по 0,5 часа в каждом классе, согласно рекомендациям Департамента Смоленской области по образованию и науке.</w:t>
      </w:r>
    </w:p>
    <w:p w:rsidR="00F65BFE" w:rsidRPr="006C5281" w:rsidRDefault="00F65BFE" w:rsidP="00F65B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5281">
        <w:rPr>
          <w:rFonts w:ascii="Times New Roman" w:hAnsi="Times New Roman" w:cs="Times New Roman"/>
          <w:sz w:val="28"/>
          <w:szCs w:val="28"/>
        </w:rPr>
        <w:t xml:space="preserve"> целью </w:t>
      </w:r>
      <w:proofErr w:type="gramStart"/>
      <w:r w:rsidRPr="006C5281">
        <w:rPr>
          <w:rFonts w:ascii="Times New Roman" w:hAnsi="Times New Roman" w:cs="Times New Roman"/>
          <w:sz w:val="28"/>
          <w:szCs w:val="28"/>
        </w:rPr>
        <w:t>расширения,  систематизации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научных знаний о русском языке, предмет </w:t>
      </w:r>
      <w:r w:rsidRPr="006C5281">
        <w:rPr>
          <w:rFonts w:ascii="Times New Roman" w:hAnsi="Times New Roman" w:cs="Times New Roman"/>
          <w:sz w:val="28"/>
          <w:szCs w:val="28"/>
        </w:rPr>
        <w:t xml:space="preserve">«Русский язык» </w:t>
      </w:r>
      <w:r>
        <w:rPr>
          <w:rFonts w:ascii="Times New Roman" w:hAnsi="Times New Roman" w:cs="Times New Roman"/>
          <w:sz w:val="28"/>
          <w:szCs w:val="28"/>
        </w:rPr>
        <w:t xml:space="preserve">вводится </w:t>
      </w:r>
      <w:r w:rsidRPr="006C52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7 классах по 0</w:t>
      </w:r>
      <w:r w:rsidRPr="006C5281">
        <w:rPr>
          <w:rFonts w:ascii="Times New Roman" w:hAnsi="Times New Roman" w:cs="Times New Roman"/>
          <w:sz w:val="28"/>
          <w:szCs w:val="28"/>
        </w:rPr>
        <w:t xml:space="preserve">,5 часа, </w:t>
      </w:r>
      <w:r>
        <w:rPr>
          <w:rFonts w:ascii="Times New Roman" w:hAnsi="Times New Roman" w:cs="Times New Roman"/>
          <w:sz w:val="28"/>
          <w:szCs w:val="28"/>
        </w:rPr>
        <w:t>в 8</w:t>
      </w:r>
      <w:r w:rsidRPr="006C5281">
        <w:rPr>
          <w:rFonts w:ascii="Times New Roman" w:hAnsi="Times New Roman" w:cs="Times New Roman"/>
          <w:sz w:val="28"/>
          <w:szCs w:val="28"/>
        </w:rPr>
        <w:t>-ых классах по 1 часу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5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FE" w:rsidRPr="006C5281" w:rsidRDefault="00F65BFE" w:rsidP="00F65BF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модуля «Введение в Новейшую историю России» в учебном курсе «История России» на изучение предмета «История» в 9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отводится  2</w:t>
      </w:r>
      <w:proofErr w:type="gramEnd"/>
      <w:r>
        <w:rPr>
          <w:rFonts w:ascii="Times New Roman" w:hAnsi="Times New Roman" w:cs="Times New Roman"/>
          <w:sz w:val="28"/>
          <w:szCs w:val="28"/>
        </w:rPr>
        <w:t>,5 часа.</w:t>
      </w:r>
    </w:p>
    <w:p w:rsidR="00F65BFE" w:rsidRPr="006C5281" w:rsidRDefault="00F65BFE" w:rsidP="00F65BFE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6C5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C5281">
        <w:rPr>
          <w:rFonts w:ascii="Times New Roman" w:hAnsi="Times New Roman" w:cs="Times New Roman"/>
          <w:sz w:val="28"/>
          <w:szCs w:val="28"/>
        </w:rPr>
        <w:t>ля развития умений применять биологические знания для объяснения процессов и явлений живой природы</w:t>
      </w:r>
      <w:r>
        <w:rPr>
          <w:rFonts w:ascii="Times New Roman" w:hAnsi="Times New Roman" w:cs="Times New Roman"/>
          <w:sz w:val="28"/>
          <w:szCs w:val="28"/>
        </w:rPr>
        <w:t xml:space="preserve"> в 7-х классах добавляется 1 час на изучение предмета «Биология».</w:t>
      </w:r>
    </w:p>
    <w:p w:rsidR="00F65BFE" w:rsidRPr="008E0553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имени Героя Российской Федерации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М.Г.Ефремова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Вязьмы Смоленской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F65BFE" w:rsidRPr="00BA255F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5BFE" w:rsidRPr="006E1004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F65BFE" w:rsidRPr="006E1004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F65BFE" w:rsidRPr="006E1004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имени Героя Российской Федерации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М.Г.Ефремова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65BFE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F65BFE" w:rsidRDefault="00F65BFE" w:rsidP="00F65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2023/2024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учебном году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данный учебный план реализуется в 5-9 классах</w:t>
      </w: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5BFE" w:rsidRDefault="00F65BFE" w:rsidP="00F65BFE">
      <w:pPr>
        <w:rPr>
          <w:rStyle w:val="markedcontent"/>
          <w:rFonts w:asciiTheme="majorBidi" w:hAnsiTheme="majorBidi" w:cstheme="majorBidi"/>
          <w:sz w:val="28"/>
          <w:szCs w:val="28"/>
        </w:rPr>
        <w:sectPr w:rsidR="00F65BF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5BFE" w:rsidRDefault="00F65BFE" w:rsidP="00F65BF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A3284A">
        <w:rPr>
          <w:rFonts w:ascii="Times New Roman" w:hAnsi="Times New Roman" w:cs="Times New Roman"/>
          <w:b/>
          <w:sz w:val="28"/>
        </w:rPr>
        <w:lastRenderedPageBreak/>
        <w:t>Формы промежуточной аттестации</w:t>
      </w:r>
    </w:p>
    <w:tbl>
      <w:tblPr>
        <w:tblStyle w:val="1"/>
        <w:tblpPr w:leftFromText="180" w:rightFromText="180" w:horzAnchor="margin" w:tblpY="765"/>
        <w:tblW w:w="9711" w:type="dxa"/>
        <w:tblLayout w:type="fixed"/>
        <w:tblLook w:val="04A0" w:firstRow="1" w:lastRow="0" w:firstColumn="1" w:lastColumn="0" w:noHBand="0" w:noVBand="1"/>
      </w:tblPr>
      <w:tblGrid>
        <w:gridCol w:w="2781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F65BFE" w:rsidRPr="000F0827" w:rsidTr="00F65BFE">
        <w:trPr>
          <w:trHeight w:val="452"/>
          <w:tblHeader/>
        </w:trPr>
        <w:tc>
          <w:tcPr>
            <w:tcW w:w="2781" w:type="dxa"/>
            <w:tcBorders>
              <w:tr2bl w:val="single" w:sz="4" w:space="0" w:color="auto"/>
            </w:tcBorders>
          </w:tcPr>
          <w:p w:rsidR="00F65BFE" w:rsidRPr="000F0827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  <w:p w:rsidR="00F65BFE" w:rsidRPr="000F0827" w:rsidRDefault="00F65BFE" w:rsidP="00F16F9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93" w:type="dxa"/>
          </w:tcPr>
          <w:p w:rsidR="00F65BFE" w:rsidRDefault="00F65BFE" w:rsidP="00F16F92">
            <w:r w:rsidRPr="00A4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693" w:type="dxa"/>
          </w:tcPr>
          <w:p w:rsidR="00F65BFE" w:rsidRDefault="00F65BFE" w:rsidP="00F16F92">
            <w:r w:rsidRPr="00A4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693" w:type="dxa"/>
          </w:tcPr>
          <w:p w:rsidR="00F65BFE" w:rsidRDefault="00F65BFE" w:rsidP="00F16F92">
            <w:r w:rsidRPr="00A4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693" w:type="dxa"/>
          </w:tcPr>
          <w:p w:rsidR="00F65BFE" w:rsidRDefault="00F65BFE" w:rsidP="00F16F92">
            <w:r w:rsidRPr="00A4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693" w:type="dxa"/>
          </w:tcPr>
          <w:p w:rsidR="00F65BFE" w:rsidRDefault="00F65BFE" w:rsidP="00F16F92">
            <w:r w:rsidRPr="00A4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693" w:type="dxa"/>
          </w:tcPr>
          <w:p w:rsidR="00F65BFE" w:rsidRDefault="00F65BFE" w:rsidP="00F16F92">
            <w:r w:rsidRPr="00A4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693" w:type="dxa"/>
          </w:tcPr>
          <w:p w:rsidR="00F65BFE" w:rsidRDefault="00F65BFE" w:rsidP="00F16F92">
            <w:r w:rsidRPr="00A4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693" w:type="dxa"/>
          </w:tcPr>
          <w:p w:rsidR="00F65BFE" w:rsidRDefault="00F65BFE" w:rsidP="00F16F92">
            <w:r w:rsidRPr="00A4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93" w:type="dxa"/>
          </w:tcPr>
          <w:p w:rsidR="00F65BFE" w:rsidRDefault="00F65BFE" w:rsidP="00F16F92">
            <w:r w:rsidRPr="00DD4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D4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D4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D4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Default="00F65BFE" w:rsidP="00F16F92">
            <w:r w:rsidRPr="00D1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93" w:type="dxa"/>
          </w:tcPr>
          <w:p w:rsidR="00F65BFE" w:rsidRDefault="00F65BFE" w:rsidP="00F16F92">
            <w:r w:rsidRPr="00C8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C8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C8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C8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693" w:type="dxa"/>
          </w:tcPr>
          <w:p w:rsidR="00F65BFE" w:rsidRDefault="00F65BFE" w:rsidP="00F16F92">
            <w:r w:rsidRPr="0018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18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693" w:type="dxa"/>
          </w:tcPr>
          <w:p w:rsidR="00F65BFE" w:rsidRDefault="00F65BFE" w:rsidP="00F16F92"/>
        </w:tc>
        <w:tc>
          <w:tcPr>
            <w:tcW w:w="693" w:type="dxa"/>
          </w:tcPr>
          <w:p w:rsidR="00F65BFE" w:rsidRDefault="00F65BFE" w:rsidP="00F16F92"/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261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261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261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261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261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261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93" w:type="dxa"/>
          </w:tcPr>
          <w:p w:rsidR="00F65BFE" w:rsidRDefault="00F65BFE" w:rsidP="00F16F92">
            <w:r w:rsidRPr="0086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86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  <w:shd w:val="clear" w:color="auto" w:fill="auto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86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86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86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86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86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Default="00F65BFE" w:rsidP="00F16F92">
            <w:r w:rsidRPr="0086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5BFE" w:rsidRPr="000F0827" w:rsidTr="00F65BFE">
        <w:trPr>
          <w:trHeight w:val="452"/>
        </w:trPr>
        <w:tc>
          <w:tcPr>
            <w:tcW w:w="2781" w:type="dxa"/>
            <w:shd w:val="clear" w:color="auto" w:fill="auto"/>
          </w:tcPr>
          <w:p w:rsidR="00F65BFE" w:rsidRPr="00270DB9" w:rsidRDefault="00F65BFE" w:rsidP="00F1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Православная культура Смоленской земли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5BFE" w:rsidRPr="00A3284A" w:rsidRDefault="00F65BFE" w:rsidP="00F65BFE">
      <w:pPr>
        <w:jc w:val="center"/>
        <w:rPr>
          <w:rFonts w:ascii="Times New Roman" w:hAnsi="Times New Roman" w:cs="Times New Roman"/>
          <w:b/>
          <w:sz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Pr="00A3284A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7"/>
        <w:gridCol w:w="1968"/>
        <w:gridCol w:w="473"/>
        <w:gridCol w:w="473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F65BFE" w:rsidTr="00F16F92">
        <w:tc>
          <w:tcPr>
            <w:tcW w:w="6000" w:type="dxa"/>
            <w:vMerge w:val="restart"/>
            <w:shd w:val="clear" w:color="auto" w:fill="D9D9D9"/>
          </w:tcPr>
          <w:p w:rsidR="00F65BFE" w:rsidRDefault="00F65BFE" w:rsidP="00F16F9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65BFE" w:rsidRDefault="00F65BFE" w:rsidP="00F16F92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F65BFE" w:rsidTr="00F16F92">
        <w:tc>
          <w:tcPr>
            <w:tcW w:w="14556" w:type="dxa"/>
            <w:gridSpan w:val="12"/>
            <w:shd w:val="clear" w:color="auto" w:fill="FFFFB3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65BFE" w:rsidTr="00F16F92">
        <w:tc>
          <w:tcPr>
            <w:tcW w:w="1213" w:type="dxa"/>
            <w:vMerge w:val="restart"/>
          </w:tcPr>
          <w:p w:rsidR="00F65BFE" w:rsidRDefault="00F65BFE" w:rsidP="00F16F92">
            <w:r>
              <w:t>Русский язык и литература</w:t>
            </w:r>
          </w:p>
        </w:tc>
        <w:tc>
          <w:tcPr>
            <w:tcW w:w="1213" w:type="dxa"/>
          </w:tcPr>
          <w:p w:rsidR="00F65BFE" w:rsidRDefault="00F65BFE" w:rsidP="00F16F92">
            <w:r>
              <w:t>Русский язык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Литература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</w:tr>
      <w:tr w:rsidR="00F65BFE" w:rsidTr="00F16F92">
        <w:tc>
          <w:tcPr>
            <w:tcW w:w="1213" w:type="dxa"/>
          </w:tcPr>
          <w:p w:rsidR="00F65BFE" w:rsidRDefault="00F65BFE" w:rsidP="00F16F92">
            <w:r>
              <w:t>Иностранные языки</w:t>
            </w:r>
          </w:p>
        </w:tc>
        <w:tc>
          <w:tcPr>
            <w:tcW w:w="1213" w:type="dxa"/>
          </w:tcPr>
          <w:p w:rsidR="00F65BFE" w:rsidRDefault="00F65BFE" w:rsidP="00F16F92">
            <w:r>
              <w:t>Иностранный язык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</w:tr>
      <w:tr w:rsidR="00F65BFE" w:rsidTr="00F16F92">
        <w:tc>
          <w:tcPr>
            <w:tcW w:w="1213" w:type="dxa"/>
            <w:vMerge w:val="restart"/>
          </w:tcPr>
          <w:p w:rsidR="00F65BFE" w:rsidRDefault="00F65BFE" w:rsidP="00F16F92">
            <w:r>
              <w:t>Математика и информатика</w:t>
            </w:r>
          </w:p>
        </w:tc>
        <w:tc>
          <w:tcPr>
            <w:tcW w:w="1213" w:type="dxa"/>
          </w:tcPr>
          <w:p w:rsidR="00F65BFE" w:rsidRDefault="00F65BFE" w:rsidP="00F16F92">
            <w:r>
              <w:t>Математика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Алгебра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Геометрия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Вероятность и статистика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Информатика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</w:tr>
      <w:tr w:rsidR="00F65BFE" w:rsidTr="00F16F92">
        <w:tc>
          <w:tcPr>
            <w:tcW w:w="1213" w:type="dxa"/>
            <w:vMerge w:val="restart"/>
          </w:tcPr>
          <w:p w:rsidR="00F65BFE" w:rsidRDefault="00F65BFE" w:rsidP="00F16F92">
            <w:r>
              <w:t>Общественно-научные предметы</w:t>
            </w:r>
          </w:p>
        </w:tc>
        <w:tc>
          <w:tcPr>
            <w:tcW w:w="1213" w:type="dxa"/>
          </w:tcPr>
          <w:p w:rsidR="00F65BFE" w:rsidRDefault="00F65BFE" w:rsidP="00F16F92">
            <w:r>
              <w:t>История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Обществознание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География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</w:tr>
      <w:tr w:rsidR="00F65BFE" w:rsidTr="00F16F92">
        <w:tc>
          <w:tcPr>
            <w:tcW w:w="1213" w:type="dxa"/>
            <w:vMerge w:val="restart"/>
          </w:tcPr>
          <w:p w:rsidR="00F65BFE" w:rsidRDefault="00F65BFE" w:rsidP="00F16F92">
            <w:r>
              <w:t>Естественно-научные предметы</w:t>
            </w:r>
          </w:p>
        </w:tc>
        <w:tc>
          <w:tcPr>
            <w:tcW w:w="1213" w:type="dxa"/>
          </w:tcPr>
          <w:p w:rsidR="00F65BFE" w:rsidRDefault="00F65BFE" w:rsidP="00F16F92">
            <w:r>
              <w:t>Физика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3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Химия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Биология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</w:tr>
      <w:tr w:rsidR="00F65BFE" w:rsidTr="00F16F92">
        <w:tc>
          <w:tcPr>
            <w:tcW w:w="1213" w:type="dxa"/>
            <w:vMerge w:val="restart"/>
          </w:tcPr>
          <w:p w:rsidR="00F65BFE" w:rsidRDefault="00F65BFE" w:rsidP="00F16F92">
            <w:r>
              <w:t>Искусство</w:t>
            </w:r>
          </w:p>
        </w:tc>
        <w:tc>
          <w:tcPr>
            <w:tcW w:w="1213" w:type="dxa"/>
          </w:tcPr>
          <w:p w:rsidR="00F65BFE" w:rsidRDefault="00F65BFE" w:rsidP="00F16F92">
            <w:r>
              <w:t>Изобразительное искусство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Музыка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</w:tr>
      <w:tr w:rsidR="00F65BFE" w:rsidTr="00F16F92">
        <w:tc>
          <w:tcPr>
            <w:tcW w:w="1213" w:type="dxa"/>
          </w:tcPr>
          <w:p w:rsidR="00F65BFE" w:rsidRDefault="00F65BFE" w:rsidP="00F16F92">
            <w:r>
              <w:t>Технология</w:t>
            </w:r>
          </w:p>
        </w:tc>
        <w:tc>
          <w:tcPr>
            <w:tcW w:w="1213" w:type="dxa"/>
          </w:tcPr>
          <w:p w:rsidR="00F65BFE" w:rsidRDefault="00F65BFE" w:rsidP="00F16F92">
            <w:r>
              <w:t>Технология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</w:tr>
      <w:tr w:rsidR="00F65BFE" w:rsidTr="00F16F92">
        <w:tc>
          <w:tcPr>
            <w:tcW w:w="1213" w:type="dxa"/>
            <w:vMerge w:val="restart"/>
          </w:tcPr>
          <w:p w:rsidR="00F65BFE" w:rsidRDefault="00F65BFE" w:rsidP="00F16F92">
            <w:r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</w:tcPr>
          <w:p w:rsidR="00F65BFE" w:rsidRDefault="00F65BFE" w:rsidP="00F16F92">
            <w:r>
              <w:t>Физическая культура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</w:tr>
      <w:tr w:rsidR="00F65BFE" w:rsidTr="00F16F92">
        <w:tc>
          <w:tcPr>
            <w:tcW w:w="1213" w:type="dxa"/>
            <w:vMerge/>
          </w:tcPr>
          <w:p w:rsidR="00F65BFE" w:rsidRDefault="00F65BFE" w:rsidP="00F16F92"/>
        </w:tc>
        <w:tc>
          <w:tcPr>
            <w:tcW w:w="1213" w:type="dxa"/>
          </w:tcPr>
          <w:p w:rsidR="00F65BFE" w:rsidRDefault="00F65BFE" w:rsidP="00F16F92">
            <w:r>
              <w:t>Основы безопасности жизнедеятельности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</w:tr>
      <w:tr w:rsidR="00F65BFE" w:rsidTr="00F16F92">
        <w:tc>
          <w:tcPr>
            <w:tcW w:w="1213" w:type="dxa"/>
          </w:tcPr>
          <w:p w:rsidR="00F65BFE" w:rsidRDefault="00F65BFE" w:rsidP="00F16F92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F65BFE" w:rsidRDefault="00F65BFE" w:rsidP="00F16F92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</w:tr>
      <w:tr w:rsidR="00F65BFE" w:rsidTr="00F16F92">
        <w:tc>
          <w:tcPr>
            <w:tcW w:w="2426" w:type="dxa"/>
            <w:gridSpan w:val="2"/>
            <w:shd w:val="clear" w:color="auto" w:fill="00FF00"/>
          </w:tcPr>
          <w:p w:rsidR="00F65BFE" w:rsidRDefault="00F65BFE" w:rsidP="00F16F92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32</w:t>
            </w:r>
          </w:p>
        </w:tc>
      </w:tr>
      <w:tr w:rsidR="00F65BFE" w:rsidTr="00F16F92">
        <w:tc>
          <w:tcPr>
            <w:tcW w:w="14556" w:type="dxa"/>
            <w:gridSpan w:val="12"/>
            <w:shd w:val="clear" w:color="auto" w:fill="FFFFB3"/>
          </w:tcPr>
          <w:p w:rsidR="00F65BFE" w:rsidRDefault="00F65BFE" w:rsidP="00F16F9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65BFE" w:rsidTr="00F16F92">
        <w:tc>
          <w:tcPr>
            <w:tcW w:w="2426" w:type="dxa"/>
            <w:gridSpan w:val="2"/>
            <w:shd w:val="clear" w:color="auto" w:fill="D9D9D9"/>
          </w:tcPr>
          <w:p w:rsidR="00F65BFE" w:rsidRDefault="00F65BFE" w:rsidP="00F16F92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  <w:tc>
          <w:tcPr>
            <w:tcW w:w="1213" w:type="dxa"/>
            <w:shd w:val="clear" w:color="auto" w:fill="D9D9D9"/>
          </w:tcPr>
          <w:p w:rsidR="00F65BFE" w:rsidRDefault="00F65BFE" w:rsidP="00F16F92"/>
        </w:tc>
      </w:tr>
      <w:tr w:rsidR="00F65BFE" w:rsidTr="00F16F92">
        <w:tc>
          <w:tcPr>
            <w:tcW w:w="2426" w:type="dxa"/>
            <w:gridSpan w:val="2"/>
          </w:tcPr>
          <w:p w:rsidR="00F65BFE" w:rsidRDefault="00F65BFE" w:rsidP="00F16F92">
            <w:r>
              <w:t xml:space="preserve">Информатика 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</w:tr>
      <w:tr w:rsidR="00F65BFE" w:rsidTr="00F16F92">
        <w:tc>
          <w:tcPr>
            <w:tcW w:w="2426" w:type="dxa"/>
            <w:gridSpan w:val="2"/>
          </w:tcPr>
          <w:p w:rsidR="00F65BFE" w:rsidRDefault="00F65BFE" w:rsidP="00F16F92">
            <w:r>
              <w:t>Физическая культура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</w:tr>
      <w:tr w:rsidR="00F65BFE" w:rsidTr="00F16F92">
        <w:tc>
          <w:tcPr>
            <w:tcW w:w="2426" w:type="dxa"/>
            <w:gridSpan w:val="2"/>
          </w:tcPr>
          <w:p w:rsidR="00F65BFE" w:rsidRPr="00F72F5C" w:rsidRDefault="00F65BFE" w:rsidP="00F16F92">
            <w:proofErr w:type="spellStart"/>
            <w:r>
              <w:t>Историия</w:t>
            </w:r>
            <w:proofErr w:type="spellEnd"/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</w:tr>
      <w:tr w:rsidR="00F65BFE" w:rsidTr="00F16F92">
        <w:tc>
          <w:tcPr>
            <w:tcW w:w="2426" w:type="dxa"/>
            <w:gridSpan w:val="2"/>
          </w:tcPr>
          <w:p w:rsidR="00F65BFE" w:rsidRDefault="00F65BFE" w:rsidP="00F16F92">
            <w:r>
              <w:t>Русский язык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</w:tr>
      <w:tr w:rsidR="00F65BFE" w:rsidTr="00F16F92">
        <w:tc>
          <w:tcPr>
            <w:tcW w:w="2426" w:type="dxa"/>
            <w:gridSpan w:val="2"/>
          </w:tcPr>
          <w:p w:rsidR="00F65BFE" w:rsidRDefault="00F65BFE" w:rsidP="00F16F92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</w:tr>
      <w:tr w:rsidR="00F65BFE" w:rsidTr="00F16F92">
        <w:tc>
          <w:tcPr>
            <w:tcW w:w="2426" w:type="dxa"/>
            <w:gridSpan w:val="2"/>
          </w:tcPr>
          <w:p w:rsidR="00F65BFE" w:rsidRDefault="00F65BFE" w:rsidP="00F16F92">
            <w:r>
              <w:t>Биология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</w:tr>
      <w:tr w:rsidR="00F65BFE" w:rsidTr="00F16F92">
        <w:tc>
          <w:tcPr>
            <w:tcW w:w="2426" w:type="dxa"/>
            <w:gridSpan w:val="2"/>
          </w:tcPr>
          <w:p w:rsidR="00F65BFE" w:rsidRDefault="00F65BFE" w:rsidP="00F16F92">
            <w:r>
              <w:t>Православная культура  Смоленской  земли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65BFE" w:rsidRDefault="00F65BFE" w:rsidP="00F16F92">
            <w:pPr>
              <w:jc w:val="center"/>
            </w:pPr>
            <w:r>
              <w:t>0</w:t>
            </w:r>
          </w:p>
        </w:tc>
      </w:tr>
      <w:tr w:rsidR="00F65BFE" w:rsidTr="00F16F92">
        <w:tc>
          <w:tcPr>
            <w:tcW w:w="2426" w:type="dxa"/>
            <w:gridSpan w:val="2"/>
            <w:shd w:val="clear" w:color="auto" w:fill="00FF00"/>
          </w:tcPr>
          <w:p w:rsidR="00F65BFE" w:rsidRDefault="00F65BFE" w:rsidP="00F16F92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1</w:t>
            </w:r>
          </w:p>
        </w:tc>
      </w:tr>
      <w:tr w:rsidR="00F65BFE" w:rsidTr="00F16F92">
        <w:tc>
          <w:tcPr>
            <w:tcW w:w="2426" w:type="dxa"/>
            <w:gridSpan w:val="2"/>
            <w:shd w:val="clear" w:color="auto" w:fill="00FF00"/>
          </w:tcPr>
          <w:p w:rsidR="00F65BFE" w:rsidRDefault="00F65BFE" w:rsidP="00F16F92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F65BFE" w:rsidRDefault="00F65BFE" w:rsidP="00F16F92">
            <w:pPr>
              <w:jc w:val="center"/>
            </w:pPr>
            <w:r>
              <w:t>33</w:t>
            </w:r>
          </w:p>
        </w:tc>
      </w:tr>
      <w:tr w:rsidR="00F65BFE" w:rsidTr="00F16F92">
        <w:tc>
          <w:tcPr>
            <w:tcW w:w="2426" w:type="dxa"/>
            <w:gridSpan w:val="2"/>
            <w:shd w:val="clear" w:color="auto" w:fill="FCE3FC"/>
          </w:tcPr>
          <w:p w:rsidR="00F65BFE" w:rsidRDefault="00F65BFE" w:rsidP="00F16F92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65BFE" w:rsidRDefault="00F65BFE" w:rsidP="00F16F92">
            <w:pPr>
              <w:jc w:val="center"/>
            </w:pPr>
            <w:r>
              <w:t>34</w:t>
            </w:r>
          </w:p>
        </w:tc>
      </w:tr>
      <w:tr w:rsidR="00F65BFE" w:rsidRPr="00746972" w:rsidTr="00F16F92">
        <w:tc>
          <w:tcPr>
            <w:tcW w:w="2426" w:type="dxa"/>
            <w:gridSpan w:val="2"/>
            <w:shd w:val="clear" w:color="auto" w:fill="FCE3FC"/>
          </w:tcPr>
          <w:p w:rsidR="00F65BFE" w:rsidRDefault="00F65BFE" w:rsidP="00F16F92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986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986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1020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1020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1088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1088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1122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1122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1122</w:t>
            </w:r>
          </w:p>
        </w:tc>
        <w:tc>
          <w:tcPr>
            <w:tcW w:w="1213" w:type="dxa"/>
            <w:shd w:val="clear" w:color="auto" w:fill="FCE3FC"/>
          </w:tcPr>
          <w:p w:rsidR="00F65BFE" w:rsidRPr="00746972" w:rsidRDefault="00F65BFE" w:rsidP="00F16F92">
            <w:pPr>
              <w:jc w:val="center"/>
              <w:rPr>
                <w:sz w:val="18"/>
              </w:rPr>
            </w:pPr>
            <w:r w:rsidRPr="00746972">
              <w:rPr>
                <w:sz w:val="18"/>
              </w:rPr>
              <w:t>1122</w:t>
            </w:r>
          </w:p>
        </w:tc>
      </w:tr>
    </w:tbl>
    <w:p w:rsidR="00F65BFE" w:rsidRDefault="00F65BFE" w:rsidP="00F65BFE"/>
    <w:p w:rsidR="00F65BFE" w:rsidRDefault="00F65BFE" w:rsidP="00F65BFE"/>
    <w:p w:rsidR="00F65BFE" w:rsidRDefault="00F65BFE" w:rsidP="00F65BFE"/>
    <w:p w:rsidR="00F65BFE" w:rsidRPr="000F0827" w:rsidRDefault="00F65BFE" w:rsidP="00F65B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F0827">
        <w:rPr>
          <w:rFonts w:ascii="Times New Roman" w:hAnsi="Times New Roman" w:cs="Times New Roman"/>
          <w:b/>
          <w:sz w:val="24"/>
          <w:szCs w:val="24"/>
        </w:rPr>
        <w:t xml:space="preserve"> вн</w:t>
      </w:r>
      <w:r>
        <w:rPr>
          <w:rFonts w:ascii="Times New Roman" w:hAnsi="Times New Roman" w:cs="Times New Roman"/>
          <w:b/>
          <w:sz w:val="24"/>
          <w:szCs w:val="24"/>
        </w:rPr>
        <w:t>еурочной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(недельные</w:t>
      </w:r>
      <w:r w:rsidRPr="000F0827">
        <w:rPr>
          <w:rFonts w:ascii="Times New Roman" w:hAnsi="Times New Roman" w:cs="Times New Roman"/>
          <w:b/>
          <w:sz w:val="24"/>
          <w:szCs w:val="24"/>
        </w:rPr>
        <w:t>)</w:t>
      </w:r>
    </w:p>
    <w:p w:rsidR="00F65BFE" w:rsidRPr="000F0827" w:rsidRDefault="00F65BFE" w:rsidP="00F65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№5 имени Героя РФ М.Г. Ефремова г. Вязьмы Смоленской области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6"/>
        <w:gridCol w:w="880"/>
        <w:gridCol w:w="879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F65BFE" w:rsidRPr="000F0827" w:rsidTr="00F16F92">
        <w:tc>
          <w:tcPr>
            <w:tcW w:w="2146" w:type="dxa"/>
            <w:vMerge w:val="restart"/>
            <w:shd w:val="clear" w:color="auto" w:fill="D9D9D9"/>
          </w:tcPr>
          <w:p w:rsidR="00F65BFE" w:rsidRPr="000F0827" w:rsidRDefault="00F65BFE" w:rsidP="00F1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F65BFE" w:rsidRPr="000F0827" w:rsidRDefault="00F65BFE" w:rsidP="00F1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gridSpan w:val="10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65BFE" w:rsidRPr="000F0827" w:rsidTr="00F16F92">
        <w:tc>
          <w:tcPr>
            <w:tcW w:w="2146" w:type="dxa"/>
            <w:vMerge/>
          </w:tcPr>
          <w:p w:rsidR="00F65BFE" w:rsidRPr="000F0827" w:rsidRDefault="00F65BFE" w:rsidP="00F1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97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49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49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49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49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49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49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49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49" w:type="dxa"/>
            <w:shd w:val="clear" w:color="auto" w:fill="D9D9D9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F65BFE" w:rsidRPr="000F0827" w:rsidTr="00F16F92">
        <w:tc>
          <w:tcPr>
            <w:tcW w:w="2146" w:type="dxa"/>
          </w:tcPr>
          <w:p w:rsidR="00F65BFE" w:rsidRPr="000F0827" w:rsidRDefault="00F65BFE" w:rsidP="00F1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7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BFE" w:rsidRPr="000F0827" w:rsidTr="00F16F92">
        <w:tc>
          <w:tcPr>
            <w:tcW w:w="2146" w:type="dxa"/>
          </w:tcPr>
          <w:p w:rsidR="00F65BFE" w:rsidRPr="000F0827" w:rsidRDefault="00F65BFE" w:rsidP="00F1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учимся для жизни</w:t>
            </w:r>
          </w:p>
        </w:tc>
        <w:tc>
          <w:tcPr>
            <w:tcW w:w="997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BFE" w:rsidRPr="000F0827" w:rsidTr="00F16F92">
        <w:tc>
          <w:tcPr>
            <w:tcW w:w="2146" w:type="dxa"/>
          </w:tcPr>
          <w:p w:rsidR="00F65BFE" w:rsidRPr="000F0827" w:rsidRDefault="00F65BFE" w:rsidP="00F1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997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BFE" w:rsidRPr="000F0827" w:rsidTr="00F16F92">
        <w:tc>
          <w:tcPr>
            <w:tcW w:w="2146" w:type="dxa"/>
            <w:shd w:val="clear" w:color="auto" w:fill="00FF00"/>
          </w:tcPr>
          <w:p w:rsidR="00F65BFE" w:rsidRPr="000F0827" w:rsidRDefault="00F65BFE" w:rsidP="00F1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7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00FF00"/>
          </w:tcPr>
          <w:p w:rsidR="00F65BFE" w:rsidRPr="000F0827" w:rsidRDefault="00F65BFE" w:rsidP="00F1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A389F" w:rsidRDefault="008A389F" w:rsidP="00F65BFE">
      <w:pPr>
        <w:ind w:left="-851"/>
      </w:pPr>
    </w:p>
    <w:sectPr w:rsidR="008A389F" w:rsidSect="00F65BF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E6C396C"/>
    <w:multiLevelType w:val="hybridMultilevel"/>
    <w:tmpl w:val="EC52A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FE"/>
    <w:rsid w:val="008A389F"/>
    <w:rsid w:val="00F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0B516-FCEE-4ADE-BBDA-985EB41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FE"/>
  </w:style>
  <w:style w:type="paragraph" w:styleId="3">
    <w:name w:val="heading 3"/>
    <w:basedOn w:val="a"/>
    <w:link w:val="30"/>
    <w:uiPriority w:val="9"/>
    <w:qFormat/>
    <w:rsid w:val="00F65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F65B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5B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65B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5B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65B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BF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65BFE"/>
  </w:style>
  <w:style w:type="paragraph" w:styleId="aa">
    <w:name w:val="List Paragraph"/>
    <w:basedOn w:val="a"/>
    <w:uiPriority w:val="34"/>
    <w:qFormat/>
    <w:rsid w:val="00F65BFE"/>
    <w:pPr>
      <w:ind w:left="720"/>
      <w:contextualSpacing/>
    </w:pPr>
  </w:style>
  <w:style w:type="table" w:styleId="ab">
    <w:name w:val="Table Grid"/>
    <w:basedOn w:val="a1"/>
    <w:uiPriority w:val="39"/>
    <w:rsid w:val="00F6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65BF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39"/>
    <w:rsid w:val="00F6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F6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F6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2023-09-27T10:57:00Z</dcterms:created>
  <dcterms:modified xsi:type="dcterms:W3CDTF">2023-09-27T11:06:00Z</dcterms:modified>
</cp:coreProperties>
</file>