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24" w:rsidRDefault="0078153D" w:rsidP="00F82DFF">
      <w:pPr>
        <w:spacing w:before="233" w:line="360" w:lineRule="auto"/>
        <w:ind w:right="943"/>
        <w:jc w:val="center"/>
        <w:rPr>
          <w:b/>
          <w:sz w:val="28"/>
        </w:rPr>
      </w:pPr>
      <w:r>
        <w:object w:dxaOrig="10205" w:dyaOrig="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45pt;height:125.55pt" o:ole="">
            <v:imagedata r:id="rId8" o:title=""/>
          </v:shape>
          <o:OLEObject Type="Embed" ProgID="Word.Document.8" ShapeID="_x0000_i1025" DrawAspect="Content" ObjectID="_1788871494" r:id="rId9">
            <o:FieldCodes>\s</o:FieldCodes>
          </o:OLEObject>
        </w:object>
      </w:r>
    </w:p>
    <w:p w:rsidR="00D06D24" w:rsidRDefault="00D06D24" w:rsidP="00F82DFF">
      <w:pPr>
        <w:spacing w:before="233" w:line="360" w:lineRule="auto"/>
        <w:ind w:right="943"/>
        <w:jc w:val="center"/>
        <w:rPr>
          <w:b/>
          <w:sz w:val="28"/>
        </w:rPr>
      </w:pPr>
    </w:p>
    <w:p w:rsidR="00D06D24" w:rsidRDefault="00D06D24" w:rsidP="00F82DFF">
      <w:pPr>
        <w:spacing w:before="233" w:line="360" w:lineRule="auto"/>
        <w:ind w:right="943"/>
        <w:jc w:val="center"/>
        <w:rPr>
          <w:b/>
          <w:sz w:val="28"/>
        </w:rPr>
      </w:pPr>
    </w:p>
    <w:p w:rsidR="00D06D24" w:rsidRDefault="00D06D24" w:rsidP="00F82DFF">
      <w:pPr>
        <w:spacing w:before="233" w:line="360" w:lineRule="auto"/>
        <w:ind w:right="943"/>
        <w:jc w:val="center"/>
        <w:rPr>
          <w:b/>
          <w:spacing w:val="-4"/>
          <w:sz w:val="28"/>
        </w:rPr>
      </w:pPr>
      <w:r>
        <w:rPr>
          <w:b/>
          <w:sz w:val="28"/>
        </w:rPr>
        <w:t>Публичный</w:t>
      </w:r>
      <w:r w:rsidR="006E5ADA">
        <w:rPr>
          <w:b/>
          <w:sz w:val="28"/>
        </w:rPr>
        <w:t xml:space="preserve"> </w:t>
      </w:r>
      <w:r>
        <w:rPr>
          <w:b/>
          <w:spacing w:val="-4"/>
          <w:sz w:val="28"/>
        </w:rPr>
        <w:t>отчет</w:t>
      </w:r>
    </w:p>
    <w:p w:rsidR="00D06D24" w:rsidRDefault="00D06D24" w:rsidP="00F82DFF">
      <w:pPr>
        <w:spacing w:before="233" w:line="360" w:lineRule="auto"/>
        <w:ind w:right="943"/>
        <w:jc w:val="center"/>
        <w:rPr>
          <w:b/>
          <w:spacing w:val="-4"/>
          <w:sz w:val="28"/>
        </w:rPr>
      </w:pPr>
      <w:r>
        <w:rPr>
          <w:b/>
          <w:spacing w:val="-4"/>
          <w:sz w:val="28"/>
        </w:rPr>
        <w:t>Ильиной Инги Викторовны</w:t>
      </w:r>
    </w:p>
    <w:p w:rsidR="00D06D24" w:rsidRDefault="00D06D24" w:rsidP="00F82DFF">
      <w:pPr>
        <w:spacing w:before="233" w:line="360" w:lineRule="auto"/>
        <w:ind w:right="943"/>
        <w:jc w:val="center"/>
        <w:rPr>
          <w:b/>
          <w:spacing w:val="-4"/>
          <w:sz w:val="28"/>
        </w:rPr>
      </w:pPr>
    </w:p>
    <w:p w:rsidR="00D06D24" w:rsidRPr="00D06D24" w:rsidRDefault="00D06D24" w:rsidP="00F82DFF">
      <w:pPr>
        <w:pStyle w:val="a4"/>
        <w:spacing w:line="360" w:lineRule="auto"/>
        <w:jc w:val="center"/>
        <w:rPr>
          <w:b/>
          <w:sz w:val="28"/>
          <w:szCs w:val="28"/>
        </w:rPr>
      </w:pPr>
      <w:r w:rsidRPr="00D06D24">
        <w:rPr>
          <w:b/>
          <w:sz w:val="28"/>
          <w:szCs w:val="28"/>
        </w:rPr>
        <w:t>директора муниципального бюджетного общеобразовательного учреждения средней общеобразовательной школы № 5 имени</w:t>
      </w:r>
    </w:p>
    <w:p w:rsidR="00D06D24" w:rsidRPr="00D06D24" w:rsidRDefault="00D06D24" w:rsidP="00F82DFF">
      <w:pPr>
        <w:pStyle w:val="a4"/>
        <w:spacing w:line="360" w:lineRule="auto"/>
        <w:jc w:val="center"/>
        <w:rPr>
          <w:b/>
          <w:sz w:val="28"/>
          <w:szCs w:val="28"/>
        </w:rPr>
      </w:pPr>
      <w:r w:rsidRPr="00D06D24">
        <w:rPr>
          <w:b/>
          <w:sz w:val="28"/>
          <w:szCs w:val="28"/>
        </w:rPr>
        <w:t>Героя Российской Федерации М.Г. Ефремова</w:t>
      </w:r>
    </w:p>
    <w:p w:rsidR="00D06D24" w:rsidRPr="00D06D24" w:rsidRDefault="00D06D24" w:rsidP="00F82DFF">
      <w:pPr>
        <w:pStyle w:val="a4"/>
        <w:spacing w:line="360" w:lineRule="auto"/>
        <w:jc w:val="center"/>
        <w:rPr>
          <w:b/>
          <w:sz w:val="28"/>
          <w:szCs w:val="28"/>
        </w:rPr>
      </w:pPr>
      <w:r w:rsidRPr="00D06D24">
        <w:rPr>
          <w:b/>
          <w:sz w:val="28"/>
          <w:szCs w:val="28"/>
        </w:rPr>
        <w:t>г. Вязьмы Смоленской области</w:t>
      </w:r>
    </w:p>
    <w:p w:rsidR="00D06D24" w:rsidRDefault="00D06D24" w:rsidP="00F82DFF">
      <w:pPr>
        <w:pStyle w:val="a4"/>
        <w:spacing w:line="360" w:lineRule="auto"/>
        <w:jc w:val="center"/>
        <w:rPr>
          <w:b/>
          <w:sz w:val="28"/>
          <w:szCs w:val="28"/>
        </w:rPr>
      </w:pPr>
      <w:r w:rsidRPr="00D06D24">
        <w:rPr>
          <w:b/>
          <w:sz w:val="28"/>
          <w:szCs w:val="28"/>
        </w:rPr>
        <w:t>за</w:t>
      </w:r>
      <w:r w:rsidR="006E5ADA">
        <w:rPr>
          <w:b/>
          <w:sz w:val="28"/>
          <w:szCs w:val="28"/>
        </w:rPr>
        <w:t xml:space="preserve"> </w:t>
      </w:r>
      <w:r w:rsidR="00F11130">
        <w:rPr>
          <w:b/>
          <w:sz w:val="28"/>
          <w:szCs w:val="28"/>
        </w:rPr>
        <w:t>2023/2024</w:t>
      </w:r>
      <w:r w:rsidR="006E5ADA">
        <w:rPr>
          <w:b/>
          <w:sz w:val="28"/>
          <w:szCs w:val="28"/>
        </w:rPr>
        <w:t xml:space="preserve"> </w:t>
      </w:r>
      <w:r w:rsidRPr="00D06D24">
        <w:rPr>
          <w:b/>
          <w:sz w:val="28"/>
          <w:szCs w:val="28"/>
        </w:rPr>
        <w:t>учебный</w:t>
      </w:r>
      <w:r w:rsidR="006E5ADA">
        <w:rPr>
          <w:b/>
          <w:sz w:val="28"/>
          <w:szCs w:val="28"/>
        </w:rPr>
        <w:t xml:space="preserve"> </w:t>
      </w:r>
      <w:r w:rsidRPr="00D06D24">
        <w:rPr>
          <w:b/>
          <w:sz w:val="28"/>
          <w:szCs w:val="28"/>
        </w:rPr>
        <w:t>год.</w:t>
      </w:r>
    </w:p>
    <w:p w:rsidR="00D06D24" w:rsidRDefault="00D06D24" w:rsidP="00F82DFF">
      <w:pPr>
        <w:pStyle w:val="a4"/>
        <w:spacing w:line="360" w:lineRule="auto"/>
        <w:jc w:val="center"/>
        <w:rPr>
          <w:b/>
          <w:sz w:val="28"/>
          <w:szCs w:val="28"/>
        </w:rPr>
      </w:pPr>
    </w:p>
    <w:p w:rsidR="00D06D24" w:rsidRDefault="00D06D24" w:rsidP="00F82DFF">
      <w:pPr>
        <w:pStyle w:val="a4"/>
        <w:spacing w:line="360" w:lineRule="auto"/>
        <w:jc w:val="center"/>
        <w:rPr>
          <w:b/>
          <w:sz w:val="28"/>
          <w:szCs w:val="28"/>
        </w:rPr>
      </w:pPr>
    </w:p>
    <w:p w:rsidR="00D06D24" w:rsidRDefault="00D06D24" w:rsidP="00F82DFF">
      <w:pPr>
        <w:pStyle w:val="a4"/>
        <w:spacing w:line="360" w:lineRule="auto"/>
        <w:jc w:val="center"/>
        <w:rPr>
          <w:b/>
          <w:sz w:val="28"/>
          <w:szCs w:val="28"/>
        </w:rPr>
      </w:pPr>
    </w:p>
    <w:p w:rsidR="00D06D24" w:rsidRDefault="00D06D24" w:rsidP="00F82DFF">
      <w:pPr>
        <w:pStyle w:val="a4"/>
        <w:spacing w:line="360" w:lineRule="auto"/>
        <w:jc w:val="center"/>
        <w:rPr>
          <w:b/>
          <w:sz w:val="28"/>
          <w:szCs w:val="28"/>
        </w:rPr>
      </w:pPr>
    </w:p>
    <w:p w:rsidR="00D06D24" w:rsidRDefault="00D06D24" w:rsidP="00F82DFF">
      <w:pPr>
        <w:pStyle w:val="a4"/>
        <w:spacing w:line="360" w:lineRule="auto"/>
        <w:jc w:val="center"/>
        <w:rPr>
          <w:b/>
          <w:sz w:val="28"/>
          <w:szCs w:val="28"/>
        </w:rPr>
      </w:pPr>
    </w:p>
    <w:p w:rsidR="00D06D24" w:rsidRDefault="00D06D24" w:rsidP="00F82DFF">
      <w:pPr>
        <w:pStyle w:val="a4"/>
        <w:spacing w:line="360" w:lineRule="auto"/>
        <w:jc w:val="center"/>
        <w:rPr>
          <w:b/>
          <w:sz w:val="28"/>
          <w:szCs w:val="28"/>
        </w:rPr>
      </w:pPr>
    </w:p>
    <w:p w:rsidR="00D06D24" w:rsidRDefault="00D06D24" w:rsidP="00F82DFF">
      <w:pPr>
        <w:pStyle w:val="a4"/>
        <w:spacing w:line="360" w:lineRule="auto"/>
        <w:jc w:val="center"/>
        <w:rPr>
          <w:b/>
          <w:sz w:val="28"/>
          <w:szCs w:val="28"/>
        </w:rPr>
      </w:pPr>
    </w:p>
    <w:p w:rsidR="00D06D24" w:rsidRDefault="00D06D24" w:rsidP="00F82DFF">
      <w:pPr>
        <w:pStyle w:val="a4"/>
        <w:spacing w:line="360" w:lineRule="auto"/>
        <w:jc w:val="center"/>
        <w:rPr>
          <w:b/>
          <w:sz w:val="28"/>
          <w:szCs w:val="28"/>
        </w:rPr>
      </w:pPr>
    </w:p>
    <w:p w:rsidR="00D06D24" w:rsidRDefault="00D06D24" w:rsidP="00F82DFF">
      <w:pPr>
        <w:pStyle w:val="a4"/>
        <w:spacing w:line="360" w:lineRule="auto"/>
        <w:jc w:val="center"/>
        <w:rPr>
          <w:b/>
          <w:sz w:val="28"/>
          <w:szCs w:val="28"/>
        </w:rPr>
      </w:pPr>
    </w:p>
    <w:p w:rsidR="00D06D24" w:rsidRDefault="00D06D24" w:rsidP="00F82DFF">
      <w:pPr>
        <w:pStyle w:val="a4"/>
        <w:spacing w:line="360" w:lineRule="auto"/>
        <w:jc w:val="center"/>
        <w:rPr>
          <w:b/>
          <w:sz w:val="28"/>
          <w:szCs w:val="28"/>
        </w:rPr>
      </w:pPr>
    </w:p>
    <w:p w:rsidR="00D06D24" w:rsidRDefault="00D06D24" w:rsidP="00644855">
      <w:pPr>
        <w:spacing w:before="73"/>
        <w:ind w:right="3"/>
        <w:jc w:val="center"/>
        <w:outlineLvl w:val="1"/>
        <w:rPr>
          <w:b/>
          <w:bCs/>
          <w:spacing w:val="-2"/>
          <w:sz w:val="26"/>
          <w:szCs w:val="26"/>
        </w:rPr>
      </w:pPr>
      <w:r w:rsidRPr="00D06D24">
        <w:rPr>
          <w:b/>
          <w:bCs/>
          <w:spacing w:val="-2"/>
          <w:sz w:val="26"/>
          <w:szCs w:val="26"/>
        </w:rPr>
        <w:lastRenderedPageBreak/>
        <w:t>СОДЕРЖАНИЕ</w:t>
      </w:r>
    </w:p>
    <w:p w:rsidR="00644855" w:rsidRDefault="00644855" w:rsidP="00644855">
      <w:pPr>
        <w:spacing w:before="73"/>
        <w:ind w:right="3"/>
        <w:jc w:val="center"/>
        <w:outlineLvl w:val="1"/>
        <w:rPr>
          <w:b/>
          <w:bCs/>
          <w:spacing w:val="-2"/>
          <w:sz w:val="26"/>
          <w:szCs w:val="26"/>
        </w:rPr>
      </w:pPr>
    </w:p>
    <w:tbl>
      <w:tblPr>
        <w:tblStyle w:val="ab"/>
        <w:tblW w:w="0" w:type="auto"/>
        <w:tblLook w:val="04A0"/>
      </w:tblPr>
      <w:tblGrid>
        <w:gridCol w:w="959"/>
        <w:gridCol w:w="7495"/>
        <w:gridCol w:w="1631"/>
      </w:tblGrid>
      <w:tr w:rsidR="00644855" w:rsidTr="0078153D">
        <w:tc>
          <w:tcPr>
            <w:tcW w:w="959" w:type="dxa"/>
          </w:tcPr>
          <w:p w:rsidR="00644855" w:rsidRP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Default="00644855" w:rsidP="00644855">
            <w:pPr>
              <w:spacing w:before="73"/>
              <w:ind w:right="3"/>
              <w:outlineLvl w:val="1"/>
              <w:rPr>
                <w:b/>
                <w:bCs/>
                <w:spacing w:val="-2"/>
                <w:sz w:val="26"/>
                <w:szCs w:val="26"/>
              </w:rPr>
            </w:pPr>
            <w:r w:rsidRPr="00A06C81">
              <w:rPr>
                <w:sz w:val="26"/>
              </w:rPr>
              <w:t>Информационная</w:t>
            </w:r>
            <w:r w:rsidR="006E5ADA">
              <w:rPr>
                <w:sz w:val="26"/>
              </w:rPr>
              <w:t xml:space="preserve"> </w:t>
            </w:r>
            <w:r w:rsidRPr="00A06C81">
              <w:rPr>
                <w:sz w:val="26"/>
              </w:rPr>
              <w:t>справка</w:t>
            </w:r>
            <w:r w:rsidR="006E5ADA">
              <w:rPr>
                <w:sz w:val="26"/>
              </w:rPr>
              <w:t xml:space="preserve"> </w:t>
            </w:r>
            <w:r w:rsidRPr="00A06C81">
              <w:rPr>
                <w:sz w:val="26"/>
              </w:rPr>
              <w:t>об</w:t>
            </w:r>
            <w:r w:rsidR="006E5ADA">
              <w:rPr>
                <w:sz w:val="26"/>
              </w:rPr>
              <w:t xml:space="preserve"> </w:t>
            </w:r>
            <w:r w:rsidRPr="00A06C81">
              <w:rPr>
                <w:sz w:val="26"/>
              </w:rPr>
              <w:t>образовательном</w:t>
            </w:r>
            <w:r w:rsidR="006E5ADA">
              <w:rPr>
                <w:sz w:val="26"/>
              </w:rPr>
              <w:t xml:space="preserve"> </w:t>
            </w:r>
            <w:r w:rsidRPr="00A06C81">
              <w:rPr>
                <w:spacing w:val="-2"/>
                <w:sz w:val="26"/>
              </w:rPr>
              <w:t>учреждении</w:t>
            </w:r>
          </w:p>
        </w:tc>
        <w:tc>
          <w:tcPr>
            <w:tcW w:w="1631" w:type="dxa"/>
          </w:tcPr>
          <w:p w:rsidR="00644855" w:rsidRDefault="00644855" w:rsidP="00644855">
            <w:pPr>
              <w:spacing w:before="73"/>
              <w:ind w:right="3"/>
              <w:jc w:val="center"/>
              <w:outlineLvl w:val="1"/>
              <w:rPr>
                <w:b/>
                <w:bCs/>
                <w:spacing w:val="-2"/>
                <w:sz w:val="26"/>
                <w:szCs w:val="26"/>
              </w:rPr>
            </w:pPr>
            <w:r>
              <w:rPr>
                <w:w w:val="99"/>
                <w:sz w:val="26"/>
              </w:rPr>
              <w:t>6</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A06C81" w:rsidRDefault="004B73E7" w:rsidP="004B73E7">
            <w:pPr>
              <w:autoSpaceDE/>
              <w:autoSpaceDN/>
              <w:spacing w:line="360" w:lineRule="auto"/>
              <w:ind w:right="-20"/>
              <w:rPr>
                <w:sz w:val="26"/>
              </w:rPr>
            </w:pPr>
            <w:r w:rsidRPr="004B73E7">
              <w:rPr>
                <w:bCs/>
                <w:color w:val="000000"/>
                <w:sz w:val="26"/>
                <w:szCs w:val="24"/>
                <w:lang w:eastAsia="ru-RU"/>
              </w:rPr>
              <w:t>Ха</w:t>
            </w:r>
            <w:r w:rsidRPr="004B73E7">
              <w:rPr>
                <w:bCs/>
                <w:color w:val="000000"/>
                <w:w w:val="99"/>
                <w:sz w:val="26"/>
                <w:szCs w:val="24"/>
                <w:lang w:eastAsia="ru-RU"/>
              </w:rPr>
              <w:t>р</w:t>
            </w:r>
            <w:r w:rsidRPr="004B73E7">
              <w:rPr>
                <w:bCs/>
                <w:color w:val="000000"/>
                <w:sz w:val="26"/>
                <w:szCs w:val="24"/>
                <w:lang w:eastAsia="ru-RU"/>
              </w:rPr>
              <w:t>а</w:t>
            </w:r>
            <w:r w:rsidRPr="004B73E7">
              <w:rPr>
                <w:bCs/>
                <w:color w:val="000000"/>
                <w:spacing w:val="1"/>
                <w:sz w:val="26"/>
                <w:szCs w:val="24"/>
                <w:lang w:eastAsia="ru-RU"/>
              </w:rPr>
              <w:t>к</w:t>
            </w:r>
            <w:r w:rsidRPr="004B73E7">
              <w:rPr>
                <w:bCs/>
                <w:color w:val="000000"/>
                <w:spacing w:val="2"/>
                <w:w w:val="99"/>
                <w:sz w:val="26"/>
                <w:szCs w:val="24"/>
                <w:lang w:eastAsia="ru-RU"/>
              </w:rPr>
              <w:t>т</w:t>
            </w:r>
            <w:r w:rsidRPr="004B73E7">
              <w:rPr>
                <w:bCs/>
                <w:color w:val="000000"/>
                <w:sz w:val="26"/>
                <w:szCs w:val="24"/>
                <w:lang w:eastAsia="ru-RU"/>
              </w:rPr>
              <w:t>е</w:t>
            </w:r>
            <w:r w:rsidRPr="004B73E7">
              <w:rPr>
                <w:bCs/>
                <w:color w:val="000000"/>
                <w:spacing w:val="-2"/>
                <w:w w:val="99"/>
                <w:sz w:val="26"/>
                <w:szCs w:val="24"/>
                <w:lang w:eastAsia="ru-RU"/>
              </w:rPr>
              <w:t>р</w:t>
            </w:r>
            <w:r w:rsidRPr="004B73E7">
              <w:rPr>
                <w:bCs/>
                <w:color w:val="000000"/>
                <w:sz w:val="26"/>
                <w:szCs w:val="24"/>
                <w:lang w:eastAsia="ru-RU"/>
              </w:rPr>
              <w:t>ис</w:t>
            </w:r>
            <w:r w:rsidRPr="004B73E7">
              <w:rPr>
                <w:bCs/>
                <w:color w:val="000000"/>
                <w:w w:val="99"/>
                <w:sz w:val="26"/>
                <w:szCs w:val="24"/>
                <w:lang w:eastAsia="ru-RU"/>
              </w:rPr>
              <w:t>т</w:t>
            </w:r>
            <w:r w:rsidRPr="004B73E7">
              <w:rPr>
                <w:bCs/>
                <w:color w:val="000000"/>
                <w:sz w:val="26"/>
                <w:szCs w:val="24"/>
                <w:lang w:eastAsia="ru-RU"/>
              </w:rPr>
              <w:t>и</w:t>
            </w:r>
            <w:r w:rsidRPr="004B73E7">
              <w:rPr>
                <w:bCs/>
                <w:color w:val="000000"/>
                <w:spacing w:val="1"/>
                <w:sz w:val="26"/>
                <w:szCs w:val="24"/>
                <w:lang w:eastAsia="ru-RU"/>
              </w:rPr>
              <w:t>к</w:t>
            </w:r>
            <w:r w:rsidRPr="004B73E7">
              <w:rPr>
                <w:bCs/>
                <w:color w:val="000000"/>
                <w:sz w:val="26"/>
                <w:szCs w:val="24"/>
                <w:lang w:eastAsia="ru-RU"/>
              </w:rPr>
              <w:t xml:space="preserve">а </w:t>
            </w:r>
            <w:r w:rsidRPr="004B73E7">
              <w:rPr>
                <w:bCs/>
                <w:color w:val="000000"/>
                <w:w w:val="99"/>
                <w:sz w:val="26"/>
                <w:szCs w:val="24"/>
                <w:lang w:eastAsia="ru-RU"/>
              </w:rPr>
              <w:t>р</w:t>
            </w:r>
            <w:r w:rsidRPr="004B73E7">
              <w:rPr>
                <w:bCs/>
                <w:color w:val="000000"/>
                <w:sz w:val="26"/>
                <w:szCs w:val="24"/>
                <w:lang w:eastAsia="ru-RU"/>
              </w:rPr>
              <w:t>ес</w:t>
            </w:r>
            <w:r w:rsidRPr="004B73E7">
              <w:rPr>
                <w:bCs/>
                <w:color w:val="000000"/>
                <w:spacing w:val="-2"/>
                <w:sz w:val="26"/>
                <w:szCs w:val="24"/>
                <w:lang w:eastAsia="ru-RU"/>
              </w:rPr>
              <w:t>у</w:t>
            </w:r>
            <w:r w:rsidRPr="004B73E7">
              <w:rPr>
                <w:bCs/>
                <w:color w:val="000000"/>
                <w:w w:val="99"/>
                <w:sz w:val="26"/>
                <w:szCs w:val="24"/>
                <w:lang w:eastAsia="ru-RU"/>
              </w:rPr>
              <w:t>р</w:t>
            </w:r>
            <w:r w:rsidRPr="004B73E7">
              <w:rPr>
                <w:bCs/>
                <w:color w:val="000000"/>
                <w:spacing w:val="-1"/>
                <w:sz w:val="26"/>
                <w:szCs w:val="24"/>
                <w:lang w:eastAsia="ru-RU"/>
              </w:rPr>
              <w:t>с</w:t>
            </w:r>
            <w:r w:rsidRPr="004B73E7">
              <w:rPr>
                <w:bCs/>
                <w:color w:val="000000"/>
                <w:sz w:val="26"/>
                <w:szCs w:val="24"/>
                <w:lang w:eastAsia="ru-RU"/>
              </w:rPr>
              <w:t xml:space="preserve">ов </w:t>
            </w:r>
            <w:r w:rsidRPr="004B73E7">
              <w:rPr>
                <w:bCs/>
                <w:color w:val="000000"/>
                <w:w w:val="99"/>
                <w:sz w:val="26"/>
                <w:szCs w:val="24"/>
                <w:lang w:eastAsia="ru-RU"/>
              </w:rPr>
              <w:t>и</w:t>
            </w:r>
            <w:r w:rsidRPr="004B73E7">
              <w:rPr>
                <w:bCs/>
                <w:color w:val="000000"/>
                <w:sz w:val="26"/>
                <w:szCs w:val="24"/>
                <w:lang w:eastAsia="ru-RU"/>
              </w:rPr>
              <w:t xml:space="preserve"> ус</w:t>
            </w:r>
            <w:r w:rsidRPr="004B73E7">
              <w:rPr>
                <w:bCs/>
                <w:color w:val="000000"/>
                <w:w w:val="99"/>
                <w:sz w:val="26"/>
                <w:szCs w:val="24"/>
                <w:lang w:eastAsia="ru-RU"/>
              </w:rPr>
              <w:t>л</w:t>
            </w:r>
            <w:r w:rsidRPr="004B73E7">
              <w:rPr>
                <w:bCs/>
                <w:color w:val="000000"/>
                <w:sz w:val="26"/>
                <w:szCs w:val="24"/>
                <w:lang w:eastAsia="ru-RU"/>
              </w:rPr>
              <w:t>ов</w:t>
            </w:r>
            <w:r w:rsidRPr="004B73E7">
              <w:rPr>
                <w:bCs/>
                <w:color w:val="000000"/>
                <w:w w:val="99"/>
                <w:sz w:val="26"/>
                <w:szCs w:val="24"/>
                <w:lang w:eastAsia="ru-RU"/>
              </w:rPr>
              <w:t>ий</w:t>
            </w:r>
            <w:r w:rsidR="006E5ADA">
              <w:rPr>
                <w:bCs/>
                <w:color w:val="000000"/>
                <w:w w:val="99"/>
                <w:sz w:val="26"/>
                <w:szCs w:val="24"/>
                <w:lang w:eastAsia="ru-RU"/>
              </w:rPr>
              <w:t xml:space="preserve"> </w:t>
            </w:r>
            <w:r w:rsidRPr="004B73E7">
              <w:rPr>
                <w:bCs/>
                <w:color w:val="000000"/>
                <w:spacing w:val="-2"/>
                <w:sz w:val="26"/>
                <w:szCs w:val="24"/>
                <w:lang w:eastAsia="ru-RU"/>
              </w:rPr>
              <w:t>ф</w:t>
            </w:r>
            <w:r w:rsidRPr="004B73E7">
              <w:rPr>
                <w:bCs/>
                <w:color w:val="000000"/>
                <w:sz w:val="26"/>
                <w:szCs w:val="24"/>
                <w:lang w:eastAsia="ru-RU"/>
              </w:rPr>
              <w:t>у</w:t>
            </w:r>
            <w:r w:rsidRPr="004B73E7">
              <w:rPr>
                <w:bCs/>
                <w:color w:val="000000"/>
                <w:w w:val="99"/>
                <w:sz w:val="26"/>
                <w:szCs w:val="24"/>
                <w:lang w:eastAsia="ru-RU"/>
              </w:rPr>
              <w:t>н</w:t>
            </w:r>
            <w:r w:rsidRPr="004B73E7">
              <w:rPr>
                <w:bCs/>
                <w:color w:val="000000"/>
                <w:spacing w:val="1"/>
                <w:w w:val="99"/>
                <w:sz w:val="26"/>
                <w:szCs w:val="24"/>
                <w:lang w:eastAsia="ru-RU"/>
              </w:rPr>
              <w:t>к</w:t>
            </w:r>
            <w:r w:rsidRPr="004B73E7">
              <w:rPr>
                <w:bCs/>
                <w:color w:val="000000"/>
                <w:spacing w:val="-1"/>
                <w:w w:val="99"/>
                <w:sz w:val="26"/>
                <w:szCs w:val="24"/>
                <w:lang w:eastAsia="ru-RU"/>
              </w:rPr>
              <w:t>ц</w:t>
            </w:r>
            <w:r w:rsidRPr="004B73E7">
              <w:rPr>
                <w:bCs/>
                <w:color w:val="000000"/>
                <w:w w:val="99"/>
                <w:sz w:val="26"/>
                <w:szCs w:val="24"/>
                <w:lang w:eastAsia="ru-RU"/>
              </w:rPr>
              <w:t>и</w:t>
            </w:r>
            <w:r w:rsidRPr="004B73E7">
              <w:rPr>
                <w:bCs/>
                <w:color w:val="000000"/>
                <w:sz w:val="26"/>
                <w:szCs w:val="24"/>
                <w:lang w:eastAsia="ru-RU"/>
              </w:rPr>
              <w:t>о</w:t>
            </w:r>
            <w:r w:rsidRPr="004B73E7">
              <w:rPr>
                <w:bCs/>
                <w:color w:val="000000"/>
                <w:spacing w:val="1"/>
                <w:w w:val="99"/>
                <w:sz w:val="26"/>
                <w:szCs w:val="24"/>
                <w:lang w:eastAsia="ru-RU"/>
              </w:rPr>
              <w:t>н</w:t>
            </w:r>
            <w:r w:rsidRPr="004B73E7">
              <w:rPr>
                <w:bCs/>
                <w:color w:val="000000"/>
                <w:spacing w:val="-1"/>
                <w:w w:val="99"/>
                <w:sz w:val="26"/>
                <w:szCs w:val="24"/>
                <w:lang w:eastAsia="ru-RU"/>
              </w:rPr>
              <w:t>и</w:t>
            </w:r>
            <w:r w:rsidRPr="004B73E7">
              <w:rPr>
                <w:bCs/>
                <w:color w:val="000000"/>
                <w:w w:val="99"/>
                <w:sz w:val="26"/>
                <w:szCs w:val="24"/>
                <w:lang w:eastAsia="ru-RU"/>
              </w:rPr>
              <w:t>р</w:t>
            </w:r>
            <w:r w:rsidRPr="004B73E7">
              <w:rPr>
                <w:bCs/>
                <w:color w:val="000000"/>
                <w:sz w:val="26"/>
                <w:szCs w:val="24"/>
                <w:lang w:eastAsia="ru-RU"/>
              </w:rPr>
              <w:t>ова</w:t>
            </w:r>
            <w:r w:rsidRPr="004B73E7">
              <w:rPr>
                <w:bCs/>
                <w:color w:val="000000"/>
                <w:spacing w:val="1"/>
                <w:w w:val="99"/>
                <w:sz w:val="26"/>
                <w:szCs w:val="24"/>
                <w:lang w:eastAsia="ru-RU"/>
              </w:rPr>
              <w:t>н</w:t>
            </w:r>
            <w:r w:rsidRPr="004B73E7">
              <w:rPr>
                <w:bCs/>
                <w:color w:val="000000"/>
                <w:w w:val="99"/>
                <w:sz w:val="26"/>
                <w:szCs w:val="24"/>
                <w:lang w:eastAsia="ru-RU"/>
              </w:rPr>
              <w:t>и</w:t>
            </w:r>
            <w:r w:rsidRPr="004B73E7">
              <w:rPr>
                <w:bCs/>
                <w:color w:val="000000"/>
                <w:sz w:val="26"/>
                <w:szCs w:val="24"/>
                <w:lang w:eastAsia="ru-RU"/>
              </w:rPr>
              <w:t>я</w:t>
            </w:r>
          </w:p>
        </w:tc>
        <w:tc>
          <w:tcPr>
            <w:tcW w:w="1631" w:type="dxa"/>
          </w:tcPr>
          <w:p w:rsidR="00644855" w:rsidRPr="00D06D24" w:rsidRDefault="004B73E7" w:rsidP="00644855">
            <w:pPr>
              <w:jc w:val="center"/>
              <w:rPr>
                <w:sz w:val="26"/>
              </w:rPr>
            </w:pPr>
            <w:r>
              <w:rPr>
                <w:w w:val="99"/>
                <w:sz w:val="26"/>
              </w:rPr>
              <w:t>8</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A06C81" w:rsidRDefault="00644855" w:rsidP="00644855">
            <w:pPr>
              <w:spacing w:before="73"/>
              <w:ind w:right="3"/>
              <w:outlineLvl w:val="1"/>
              <w:rPr>
                <w:sz w:val="26"/>
              </w:rPr>
            </w:pPr>
            <w:r w:rsidRPr="00A06C81">
              <w:rPr>
                <w:sz w:val="26"/>
              </w:rPr>
              <w:t>Особенности образовательного процесса</w:t>
            </w:r>
          </w:p>
        </w:tc>
        <w:tc>
          <w:tcPr>
            <w:tcW w:w="1631" w:type="dxa"/>
          </w:tcPr>
          <w:p w:rsidR="00644855" w:rsidRPr="00D06D24" w:rsidRDefault="004B73E7" w:rsidP="00644855">
            <w:pPr>
              <w:jc w:val="center"/>
              <w:rPr>
                <w:sz w:val="26"/>
              </w:rPr>
            </w:pPr>
            <w:r>
              <w:rPr>
                <w:w w:val="99"/>
                <w:sz w:val="26"/>
              </w:rPr>
              <w:t>8</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A06C81" w:rsidRDefault="00644855" w:rsidP="00644855">
            <w:pPr>
              <w:spacing w:before="73"/>
              <w:ind w:right="3"/>
              <w:outlineLvl w:val="1"/>
              <w:rPr>
                <w:sz w:val="26"/>
              </w:rPr>
            </w:pPr>
            <w:r w:rsidRPr="00A06C81">
              <w:rPr>
                <w:sz w:val="26"/>
              </w:rPr>
              <w:t>Условия обучения и воспитания</w:t>
            </w:r>
          </w:p>
        </w:tc>
        <w:tc>
          <w:tcPr>
            <w:tcW w:w="1631" w:type="dxa"/>
          </w:tcPr>
          <w:p w:rsidR="00644855" w:rsidRPr="00D06D24" w:rsidRDefault="00B52BF1" w:rsidP="00644855">
            <w:pPr>
              <w:jc w:val="center"/>
              <w:rPr>
                <w:sz w:val="26"/>
              </w:rPr>
            </w:pPr>
            <w:r>
              <w:rPr>
                <w:w w:val="99"/>
                <w:sz w:val="26"/>
              </w:rPr>
              <w:t>16</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A06C81" w:rsidRDefault="00644855" w:rsidP="00644855">
            <w:pPr>
              <w:spacing w:before="73"/>
              <w:ind w:right="3"/>
              <w:outlineLvl w:val="1"/>
              <w:rPr>
                <w:sz w:val="26"/>
              </w:rPr>
            </w:pPr>
            <w:r w:rsidRPr="00A06C81">
              <w:rPr>
                <w:spacing w:val="-4"/>
                <w:sz w:val="26"/>
              </w:rPr>
              <w:t>Материально-техническая база</w:t>
            </w:r>
          </w:p>
        </w:tc>
        <w:tc>
          <w:tcPr>
            <w:tcW w:w="1631" w:type="dxa"/>
          </w:tcPr>
          <w:p w:rsidR="00644855" w:rsidRPr="00D06D24" w:rsidRDefault="00B52BF1" w:rsidP="00644855">
            <w:pPr>
              <w:jc w:val="center"/>
              <w:rPr>
                <w:sz w:val="26"/>
              </w:rPr>
            </w:pPr>
            <w:r>
              <w:rPr>
                <w:w w:val="99"/>
                <w:sz w:val="26"/>
              </w:rPr>
              <w:t>17</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A06C81" w:rsidRDefault="00644855" w:rsidP="00644855">
            <w:pPr>
              <w:spacing w:before="73"/>
              <w:ind w:right="3"/>
              <w:outlineLvl w:val="1"/>
              <w:rPr>
                <w:sz w:val="26"/>
              </w:rPr>
            </w:pPr>
            <w:r w:rsidRPr="00A06C81">
              <w:rPr>
                <w:sz w:val="26"/>
              </w:rPr>
              <w:t>Результаты деятельности</w:t>
            </w:r>
          </w:p>
        </w:tc>
        <w:tc>
          <w:tcPr>
            <w:tcW w:w="1631" w:type="dxa"/>
          </w:tcPr>
          <w:p w:rsidR="00644855" w:rsidRPr="00D06D24" w:rsidRDefault="00B52BF1" w:rsidP="00644855">
            <w:pPr>
              <w:jc w:val="center"/>
              <w:rPr>
                <w:sz w:val="26"/>
              </w:rPr>
            </w:pPr>
            <w:r>
              <w:rPr>
                <w:w w:val="99"/>
                <w:sz w:val="26"/>
              </w:rPr>
              <w:t>21</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A06C81" w:rsidRDefault="00644855" w:rsidP="00644855">
            <w:pPr>
              <w:spacing w:before="73"/>
              <w:ind w:right="3"/>
              <w:outlineLvl w:val="1"/>
              <w:rPr>
                <w:sz w:val="26"/>
              </w:rPr>
            </w:pPr>
            <w:r w:rsidRPr="00A06C81">
              <w:rPr>
                <w:sz w:val="26"/>
              </w:rPr>
              <w:t>Анализ учебно-воспитательной работы</w:t>
            </w:r>
          </w:p>
        </w:tc>
        <w:tc>
          <w:tcPr>
            <w:tcW w:w="1631" w:type="dxa"/>
          </w:tcPr>
          <w:p w:rsidR="00644855" w:rsidRPr="00D06D24" w:rsidRDefault="00B52BF1" w:rsidP="00644855">
            <w:pPr>
              <w:jc w:val="center"/>
              <w:rPr>
                <w:sz w:val="26"/>
              </w:rPr>
            </w:pPr>
            <w:r>
              <w:rPr>
                <w:w w:val="99"/>
                <w:sz w:val="26"/>
              </w:rPr>
              <w:t>21</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A06C81" w:rsidRDefault="00644855" w:rsidP="00644855">
            <w:pPr>
              <w:spacing w:before="73"/>
              <w:ind w:right="3"/>
              <w:outlineLvl w:val="1"/>
              <w:rPr>
                <w:sz w:val="26"/>
              </w:rPr>
            </w:pPr>
            <w:r w:rsidRPr="00101E25">
              <w:rPr>
                <w:sz w:val="26"/>
              </w:rPr>
              <w:t>Работа</w:t>
            </w:r>
            <w:r w:rsidR="006E5ADA">
              <w:rPr>
                <w:sz w:val="26"/>
              </w:rPr>
              <w:t xml:space="preserve"> </w:t>
            </w:r>
            <w:r w:rsidRPr="00101E25">
              <w:rPr>
                <w:sz w:val="26"/>
              </w:rPr>
              <w:t>по</w:t>
            </w:r>
            <w:r w:rsidR="006E5ADA">
              <w:rPr>
                <w:sz w:val="26"/>
              </w:rPr>
              <w:t xml:space="preserve"> </w:t>
            </w:r>
            <w:r w:rsidRPr="00101E25">
              <w:rPr>
                <w:sz w:val="26"/>
              </w:rPr>
              <w:t>сохранению</w:t>
            </w:r>
            <w:r w:rsidR="006E5ADA">
              <w:rPr>
                <w:sz w:val="26"/>
              </w:rPr>
              <w:t xml:space="preserve"> </w:t>
            </w:r>
            <w:r w:rsidRPr="00101E25">
              <w:rPr>
                <w:sz w:val="26"/>
              </w:rPr>
              <w:t>контингента</w:t>
            </w:r>
            <w:r w:rsidR="006E5ADA">
              <w:rPr>
                <w:sz w:val="26"/>
              </w:rPr>
              <w:t xml:space="preserve"> </w:t>
            </w:r>
            <w:r w:rsidRPr="00101E25">
              <w:rPr>
                <w:spacing w:val="-2"/>
                <w:sz w:val="26"/>
              </w:rPr>
              <w:t>школы.</w:t>
            </w:r>
          </w:p>
        </w:tc>
        <w:tc>
          <w:tcPr>
            <w:tcW w:w="1631" w:type="dxa"/>
          </w:tcPr>
          <w:p w:rsidR="00644855" w:rsidRPr="00D06D24" w:rsidRDefault="00B52BF1" w:rsidP="00644855">
            <w:pPr>
              <w:jc w:val="center"/>
              <w:rPr>
                <w:sz w:val="26"/>
              </w:rPr>
            </w:pPr>
            <w:r>
              <w:rPr>
                <w:w w:val="99"/>
                <w:sz w:val="26"/>
              </w:rPr>
              <w:t>23</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A06C81" w:rsidRDefault="00644855" w:rsidP="00644855">
            <w:pPr>
              <w:spacing w:before="73"/>
              <w:ind w:right="3"/>
              <w:outlineLvl w:val="1"/>
              <w:rPr>
                <w:sz w:val="26"/>
              </w:rPr>
            </w:pPr>
            <w:r w:rsidRPr="00101E25">
              <w:rPr>
                <w:sz w:val="26"/>
              </w:rPr>
              <w:t>Реализация</w:t>
            </w:r>
            <w:r w:rsidR="0078153D">
              <w:rPr>
                <w:sz w:val="26"/>
              </w:rPr>
              <w:t xml:space="preserve"> </w:t>
            </w:r>
            <w:r w:rsidRPr="00101E25">
              <w:rPr>
                <w:sz w:val="26"/>
              </w:rPr>
              <w:t>требований</w:t>
            </w:r>
            <w:r w:rsidR="0078153D">
              <w:rPr>
                <w:sz w:val="26"/>
              </w:rPr>
              <w:t xml:space="preserve"> </w:t>
            </w:r>
            <w:r w:rsidRPr="00101E25">
              <w:rPr>
                <w:sz w:val="26"/>
              </w:rPr>
              <w:t>по</w:t>
            </w:r>
            <w:r w:rsidR="0078153D">
              <w:rPr>
                <w:sz w:val="26"/>
              </w:rPr>
              <w:t xml:space="preserve"> </w:t>
            </w:r>
            <w:r w:rsidRPr="00101E25">
              <w:rPr>
                <w:sz w:val="26"/>
              </w:rPr>
              <w:t>сохранению</w:t>
            </w:r>
            <w:r w:rsidR="0078153D">
              <w:rPr>
                <w:sz w:val="26"/>
              </w:rPr>
              <w:t xml:space="preserve"> </w:t>
            </w:r>
            <w:r w:rsidRPr="00101E25">
              <w:rPr>
                <w:sz w:val="26"/>
              </w:rPr>
              <w:t>здоровья</w:t>
            </w:r>
            <w:r w:rsidR="0078153D">
              <w:rPr>
                <w:sz w:val="26"/>
              </w:rPr>
              <w:t xml:space="preserve"> </w:t>
            </w:r>
            <w:r w:rsidRPr="00101E25">
              <w:rPr>
                <w:sz w:val="26"/>
              </w:rPr>
              <w:t>учащихся</w:t>
            </w:r>
            <w:r w:rsidR="0078153D">
              <w:rPr>
                <w:sz w:val="26"/>
              </w:rPr>
              <w:t xml:space="preserve"> </w:t>
            </w:r>
            <w:r w:rsidRPr="00101E25">
              <w:rPr>
                <w:spacing w:val="-10"/>
                <w:sz w:val="26"/>
              </w:rPr>
              <w:t>в</w:t>
            </w:r>
            <w:r w:rsidR="0078153D">
              <w:rPr>
                <w:spacing w:val="-10"/>
                <w:sz w:val="26"/>
              </w:rPr>
              <w:t xml:space="preserve"> </w:t>
            </w:r>
            <w:r w:rsidRPr="00101E25">
              <w:rPr>
                <w:sz w:val="26"/>
              </w:rPr>
              <w:t>учебном</w:t>
            </w:r>
            <w:r w:rsidR="0078153D">
              <w:rPr>
                <w:sz w:val="26"/>
              </w:rPr>
              <w:t xml:space="preserve"> </w:t>
            </w:r>
            <w:r w:rsidRPr="00101E25">
              <w:rPr>
                <w:spacing w:val="-2"/>
                <w:sz w:val="26"/>
              </w:rPr>
              <w:t>процессе</w:t>
            </w:r>
          </w:p>
        </w:tc>
        <w:tc>
          <w:tcPr>
            <w:tcW w:w="1631" w:type="dxa"/>
          </w:tcPr>
          <w:p w:rsidR="00644855" w:rsidRPr="00D06D24" w:rsidRDefault="00B52BF1" w:rsidP="00644855">
            <w:pPr>
              <w:jc w:val="center"/>
              <w:rPr>
                <w:sz w:val="26"/>
              </w:rPr>
            </w:pPr>
            <w:r>
              <w:rPr>
                <w:spacing w:val="-5"/>
                <w:sz w:val="26"/>
              </w:rPr>
              <w:t>24</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A06C81" w:rsidRDefault="00644855" w:rsidP="00644855">
            <w:pPr>
              <w:spacing w:before="73"/>
              <w:ind w:right="3"/>
              <w:outlineLvl w:val="1"/>
              <w:rPr>
                <w:sz w:val="26"/>
              </w:rPr>
            </w:pPr>
            <w:r w:rsidRPr="00D06D24">
              <w:rPr>
                <w:sz w:val="26"/>
              </w:rPr>
              <w:t>Уровень</w:t>
            </w:r>
            <w:r w:rsidR="0078153D">
              <w:rPr>
                <w:sz w:val="26"/>
              </w:rPr>
              <w:t xml:space="preserve"> </w:t>
            </w:r>
            <w:r w:rsidRPr="00D06D24">
              <w:rPr>
                <w:sz w:val="26"/>
              </w:rPr>
              <w:t>здоровья</w:t>
            </w:r>
            <w:r w:rsidR="0078153D">
              <w:rPr>
                <w:sz w:val="26"/>
              </w:rPr>
              <w:t xml:space="preserve"> </w:t>
            </w:r>
            <w:r w:rsidRPr="00D06D24">
              <w:rPr>
                <w:sz w:val="26"/>
              </w:rPr>
              <w:t>и</w:t>
            </w:r>
            <w:r w:rsidR="0078153D">
              <w:rPr>
                <w:sz w:val="26"/>
              </w:rPr>
              <w:t xml:space="preserve"> </w:t>
            </w:r>
            <w:r w:rsidRPr="00D06D24">
              <w:rPr>
                <w:sz w:val="26"/>
              </w:rPr>
              <w:t>уровень</w:t>
            </w:r>
            <w:r w:rsidR="0078153D">
              <w:rPr>
                <w:sz w:val="26"/>
              </w:rPr>
              <w:t xml:space="preserve"> </w:t>
            </w:r>
            <w:r w:rsidRPr="00D06D24">
              <w:rPr>
                <w:sz w:val="26"/>
              </w:rPr>
              <w:t>физического</w:t>
            </w:r>
            <w:r w:rsidR="0078153D">
              <w:rPr>
                <w:sz w:val="26"/>
              </w:rPr>
              <w:t xml:space="preserve"> </w:t>
            </w:r>
            <w:r w:rsidRPr="00D06D24">
              <w:rPr>
                <w:sz w:val="26"/>
              </w:rPr>
              <w:t>развития</w:t>
            </w:r>
            <w:r w:rsidR="0078153D">
              <w:rPr>
                <w:sz w:val="26"/>
              </w:rPr>
              <w:t xml:space="preserve"> </w:t>
            </w:r>
            <w:r w:rsidRPr="00D06D24">
              <w:rPr>
                <w:spacing w:val="-2"/>
                <w:sz w:val="26"/>
              </w:rPr>
              <w:t>учащихся.</w:t>
            </w:r>
          </w:p>
        </w:tc>
        <w:tc>
          <w:tcPr>
            <w:tcW w:w="1631" w:type="dxa"/>
          </w:tcPr>
          <w:p w:rsidR="00644855" w:rsidRPr="00D06D24" w:rsidRDefault="00B52BF1" w:rsidP="00644855">
            <w:pPr>
              <w:jc w:val="center"/>
              <w:rPr>
                <w:sz w:val="26"/>
              </w:rPr>
            </w:pPr>
            <w:r>
              <w:rPr>
                <w:sz w:val="26"/>
              </w:rPr>
              <w:t>24</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D06D24" w:rsidRDefault="00644855" w:rsidP="00644855">
            <w:pPr>
              <w:spacing w:before="73"/>
              <w:ind w:right="3"/>
              <w:outlineLvl w:val="1"/>
              <w:rPr>
                <w:sz w:val="26"/>
              </w:rPr>
            </w:pPr>
            <w:r w:rsidRPr="00D06D24">
              <w:rPr>
                <w:sz w:val="26"/>
              </w:rPr>
              <w:t>Организация</w:t>
            </w:r>
            <w:r w:rsidR="0078153D">
              <w:rPr>
                <w:sz w:val="26"/>
              </w:rPr>
              <w:t xml:space="preserve"> </w:t>
            </w:r>
            <w:r w:rsidRPr="00D06D24">
              <w:rPr>
                <w:sz w:val="26"/>
              </w:rPr>
              <w:t>питания</w:t>
            </w:r>
            <w:r w:rsidR="0078153D">
              <w:rPr>
                <w:sz w:val="26"/>
              </w:rPr>
              <w:t xml:space="preserve"> </w:t>
            </w:r>
            <w:r w:rsidRPr="00D06D24">
              <w:rPr>
                <w:spacing w:val="-2"/>
                <w:sz w:val="26"/>
              </w:rPr>
              <w:t>учащихся.</w:t>
            </w:r>
          </w:p>
        </w:tc>
        <w:tc>
          <w:tcPr>
            <w:tcW w:w="1631" w:type="dxa"/>
          </w:tcPr>
          <w:p w:rsidR="00644855" w:rsidRDefault="00B52BF1" w:rsidP="00644855">
            <w:pPr>
              <w:jc w:val="center"/>
              <w:rPr>
                <w:sz w:val="26"/>
              </w:rPr>
            </w:pPr>
            <w:r>
              <w:rPr>
                <w:spacing w:val="-5"/>
                <w:sz w:val="26"/>
              </w:rPr>
              <w:t>26</w:t>
            </w:r>
          </w:p>
        </w:tc>
      </w:tr>
      <w:tr w:rsidR="00644855" w:rsidRPr="00B52BF1" w:rsidTr="0078153D">
        <w:tc>
          <w:tcPr>
            <w:tcW w:w="959" w:type="dxa"/>
          </w:tcPr>
          <w:p w:rsidR="00644855" w:rsidRPr="00B52BF1"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B52BF1" w:rsidRDefault="00644855" w:rsidP="00644855">
            <w:pPr>
              <w:spacing w:before="73"/>
              <w:ind w:right="3"/>
              <w:outlineLvl w:val="1"/>
              <w:rPr>
                <w:sz w:val="26"/>
                <w:szCs w:val="26"/>
              </w:rPr>
            </w:pPr>
            <w:r w:rsidRPr="00B52BF1">
              <w:rPr>
                <w:w w:val="95"/>
                <w:sz w:val="26"/>
                <w:szCs w:val="26"/>
              </w:rPr>
              <w:t>Обеспечение</w:t>
            </w:r>
            <w:r w:rsidR="0078153D">
              <w:rPr>
                <w:w w:val="95"/>
                <w:sz w:val="26"/>
                <w:szCs w:val="26"/>
              </w:rPr>
              <w:t xml:space="preserve"> </w:t>
            </w:r>
            <w:r w:rsidRPr="00B52BF1">
              <w:rPr>
                <w:w w:val="95"/>
                <w:sz w:val="26"/>
                <w:szCs w:val="26"/>
              </w:rPr>
              <w:t>безопасности</w:t>
            </w:r>
            <w:r w:rsidR="0078153D">
              <w:rPr>
                <w:w w:val="95"/>
                <w:sz w:val="26"/>
                <w:szCs w:val="26"/>
              </w:rPr>
              <w:t xml:space="preserve"> </w:t>
            </w:r>
            <w:r w:rsidRPr="00B52BF1">
              <w:rPr>
                <w:w w:val="95"/>
                <w:sz w:val="26"/>
                <w:szCs w:val="26"/>
              </w:rPr>
              <w:t>образовательного</w:t>
            </w:r>
            <w:r w:rsidR="0078153D">
              <w:rPr>
                <w:w w:val="95"/>
                <w:sz w:val="26"/>
                <w:szCs w:val="26"/>
              </w:rPr>
              <w:t xml:space="preserve"> </w:t>
            </w:r>
            <w:r w:rsidRPr="00B52BF1">
              <w:rPr>
                <w:spacing w:val="-2"/>
                <w:w w:val="95"/>
                <w:sz w:val="26"/>
                <w:szCs w:val="26"/>
              </w:rPr>
              <w:t>процесса.</w:t>
            </w:r>
          </w:p>
        </w:tc>
        <w:tc>
          <w:tcPr>
            <w:tcW w:w="1631" w:type="dxa"/>
          </w:tcPr>
          <w:p w:rsidR="00644855" w:rsidRPr="00B52BF1" w:rsidRDefault="00B52BF1" w:rsidP="00644855">
            <w:pPr>
              <w:jc w:val="center"/>
              <w:rPr>
                <w:sz w:val="26"/>
                <w:szCs w:val="26"/>
              </w:rPr>
            </w:pPr>
            <w:r w:rsidRPr="00B52BF1">
              <w:rPr>
                <w:spacing w:val="-5"/>
                <w:sz w:val="26"/>
                <w:szCs w:val="26"/>
              </w:rPr>
              <w:t>27</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D06D24" w:rsidRDefault="00644855" w:rsidP="00644855">
            <w:pPr>
              <w:spacing w:before="73"/>
              <w:ind w:right="3"/>
              <w:outlineLvl w:val="1"/>
              <w:rPr>
                <w:sz w:val="26"/>
              </w:rPr>
            </w:pPr>
            <w:r w:rsidRPr="00101E25">
              <w:rPr>
                <w:sz w:val="26"/>
              </w:rPr>
              <w:t>Работа</w:t>
            </w:r>
            <w:r w:rsidR="0078153D">
              <w:rPr>
                <w:sz w:val="26"/>
              </w:rPr>
              <w:t xml:space="preserve"> </w:t>
            </w:r>
            <w:r w:rsidRPr="00101E25">
              <w:rPr>
                <w:sz w:val="26"/>
              </w:rPr>
              <w:t>с</w:t>
            </w:r>
            <w:r w:rsidR="0078153D">
              <w:rPr>
                <w:sz w:val="26"/>
              </w:rPr>
              <w:t xml:space="preserve"> </w:t>
            </w:r>
            <w:r w:rsidRPr="00101E25">
              <w:rPr>
                <w:sz w:val="26"/>
              </w:rPr>
              <w:t>одаренными</w:t>
            </w:r>
            <w:r w:rsidR="0078153D">
              <w:rPr>
                <w:sz w:val="26"/>
              </w:rPr>
              <w:t xml:space="preserve"> </w:t>
            </w:r>
            <w:r w:rsidRPr="00101E25">
              <w:rPr>
                <w:spacing w:val="-2"/>
                <w:sz w:val="26"/>
              </w:rPr>
              <w:t>учащимися.</w:t>
            </w:r>
          </w:p>
        </w:tc>
        <w:tc>
          <w:tcPr>
            <w:tcW w:w="1631" w:type="dxa"/>
          </w:tcPr>
          <w:p w:rsidR="00644855" w:rsidRPr="00D06D24" w:rsidRDefault="00B52BF1" w:rsidP="00644855">
            <w:pPr>
              <w:jc w:val="center"/>
              <w:rPr>
                <w:sz w:val="26"/>
              </w:rPr>
            </w:pPr>
            <w:r>
              <w:rPr>
                <w:spacing w:val="-5"/>
                <w:sz w:val="26"/>
              </w:rPr>
              <w:t>28</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D06D24" w:rsidRDefault="00644855" w:rsidP="00644855">
            <w:pPr>
              <w:spacing w:before="73"/>
              <w:ind w:right="3"/>
              <w:outlineLvl w:val="1"/>
              <w:rPr>
                <w:sz w:val="26"/>
              </w:rPr>
            </w:pPr>
            <w:r w:rsidRPr="00101E25">
              <w:rPr>
                <w:sz w:val="26"/>
              </w:rPr>
              <w:t>Итоги</w:t>
            </w:r>
            <w:r w:rsidR="0078153D">
              <w:rPr>
                <w:sz w:val="26"/>
              </w:rPr>
              <w:t xml:space="preserve"> </w:t>
            </w:r>
            <w:r w:rsidRPr="00101E25">
              <w:rPr>
                <w:sz w:val="26"/>
              </w:rPr>
              <w:t>участия</w:t>
            </w:r>
            <w:r w:rsidR="0078153D">
              <w:rPr>
                <w:sz w:val="26"/>
              </w:rPr>
              <w:t xml:space="preserve"> </w:t>
            </w:r>
            <w:r w:rsidRPr="00101E25">
              <w:rPr>
                <w:sz w:val="26"/>
              </w:rPr>
              <w:t>школьников</w:t>
            </w:r>
            <w:r w:rsidR="0078153D">
              <w:rPr>
                <w:sz w:val="26"/>
              </w:rPr>
              <w:t xml:space="preserve"> </w:t>
            </w:r>
            <w:r w:rsidRPr="00101E25">
              <w:rPr>
                <w:sz w:val="26"/>
              </w:rPr>
              <w:t>в</w:t>
            </w:r>
            <w:r w:rsidR="0078153D">
              <w:rPr>
                <w:sz w:val="26"/>
              </w:rPr>
              <w:t xml:space="preserve"> </w:t>
            </w:r>
            <w:r w:rsidRPr="00101E25">
              <w:rPr>
                <w:spacing w:val="-2"/>
                <w:sz w:val="26"/>
              </w:rPr>
              <w:t>олимпиадах.</w:t>
            </w:r>
          </w:p>
        </w:tc>
        <w:tc>
          <w:tcPr>
            <w:tcW w:w="1631" w:type="dxa"/>
          </w:tcPr>
          <w:p w:rsidR="00644855" w:rsidRPr="00D06D24" w:rsidRDefault="00B52BF1" w:rsidP="00644855">
            <w:pPr>
              <w:jc w:val="center"/>
              <w:rPr>
                <w:sz w:val="26"/>
              </w:rPr>
            </w:pPr>
            <w:r>
              <w:rPr>
                <w:spacing w:val="-5"/>
                <w:sz w:val="26"/>
              </w:rPr>
              <w:t>28</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D06D24" w:rsidRDefault="00644855" w:rsidP="00644855">
            <w:pPr>
              <w:spacing w:before="73"/>
              <w:ind w:right="3"/>
              <w:outlineLvl w:val="1"/>
              <w:rPr>
                <w:sz w:val="26"/>
              </w:rPr>
            </w:pPr>
            <w:r w:rsidRPr="00101E25">
              <w:rPr>
                <w:sz w:val="26"/>
              </w:rPr>
              <w:t>Итоги</w:t>
            </w:r>
            <w:r w:rsidR="0078153D">
              <w:rPr>
                <w:sz w:val="26"/>
              </w:rPr>
              <w:t xml:space="preserve"> </w:t>
            </w:r>
            <w:r w:rsidRPr="00101E25">
              <w:rPr>
                <w:sz w:val="26"/>
              </w:rPr>
              <w:t>работы</w:t>
            </w:r>
            <w:r w:rsidR="0078153D">
              <w:rPr>
                <w:sz w:val="26"/>
              </w:rPr>
              <w:t xml:space="preserve"> </w:t>
            </w:r>
            <w:r w:rsidRPr="00101E25">
              <w:rPr>
                <w:sz w:val="26"/>
              </w:rPr>
              <w:t>школьного</w:t>
            </w:r>
            <w:r w:rsidR="0078153D">
              <w:rPr>
                <w:sz w:val="26"/>
              </w:rPr>
              <w:t xml:space="preserve"> </w:t>
            </w:r>
            <w:r w:rsidRPr="00101E25">
              <w:rPr>
                <w:sz w:val="26"/>
              </w:rPr>
              <w:t>научного</w:t>
            </w:r>
            <w:r w:rsidR="0078153D">
              <w:rPr>
                <w:sz w:val="26"/>
              </w:rPr>
              <w:t xml:space="preserve"> </w:t>
            </w:r>
            <w:r w:rsidRPr="00101E25">
              <w:rPr>
                <w:sz w:val="26"/>
              </w:rPr>
              <w:t>общества</w:t>
            </w:r>
            <w:r w:rsidR="0078153D">
              <w:rPr>
                <w:sz w:val="26"/>
              </w:rPr>
              <w:t xml:space="preserve"> </w:t>
            </w:r>
            <w:r w:rsidRPr="00101E25">
              <w:rPr>
                <w:spacing w:val="-2"/>
                <w:sz w:val="26"/>
              </w:rPr>
              <w:t>учащихся.</w:t>
            </w:r>
          </w:p>
        </w:tc>
        <w:tc>
          <w:tcPr>
            <w:tcW w:w="1631" w:type="dxa"/>
          </w:tcPr>
          <w:p w:rsidR="00644855" w:rsidRPr="00D06D24" w:rsidRDefault="00B52BF1" w:rsidP="00644855">
            <w:pPr>
              <w:jc w:val="center"/>
              <w:rPr>
                <w:sz w:val="26"/>
              </w:rPr>
            </w:pPr>
            <w:r>
              <w:rPr>
                <w:spacing w:val="-5"/>
                <w:sz w:val="26"/>
              </w:rPr>
              <w:t>29</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644855" w:rsidRDefault="00B52BF1" w:rsidP="00B52BF1">
            <w:pPr>
              <w:rPr>
                <w:sz w:val="26"/>
              </w:rPr>
            </w:pPr>
            <w:r>
              <w:rPr>
                <w:sz w:val="26"/>
              </w:rPr>
              <w:t>Р</w:t>
            </w:r>
            <w:r w:rsidR="00644855" w:rsidRPr="00644855">
              <w:rPr>
                <w:sz w:val="26"/>
              </w:rPr>
              <w:t>езультативност</w:t>
            </w:r>
            <w:r>
              <w:rPr>
                <w:sz w:val="26"/>
              </w:rPr>
              <w:t>ь</w:t>
            </w:r>
            <w:r w:rsidR="0078153D">
              <w:rPr>
                <w:sz w:val="26"/>
              </w:rPr>
              <w:t xml:space="preserve"> </w:t>
            </w:r>
            <w:r w:rsidR="00644855" w:rsidRPr="00644855">
              <w:rPr>
                <w:sz w:val="26"/>
              </w:rPr>
              <w:t>участия</w:t>
            </w:r>
            <w:r w:rsidR="0078153D">
              <w:rPr>
                <w:sz w:val="26"/>
              </w:rPr>
              <w:t xml:space="preserve"> </w:t>
            </w:r>
            <w:r w:rsidR="00644855" w:rsidRPr="00644855">
              <w:rPr>
                <w:sz w:val="26"/>
              </w:rPr>
              <w:t>учащихся</w:t>
            </w:r>
            <w:r w:rsidR="0078153D">
              <w:rPr>
                <w:sz w:val="26"/>
              </w:rPr>
              <w:t xml:space="preserve"> </w:t>
            </w:r>
            <w:r w:rsidR="00644855" w:rsidRPr="00644855">
              <w:rPr>
                <w:sz w:val="26"/>
              </w:rPr>
              <w:t>в</w:t>
            </w:r>
            <w:r w:rsidR="0078153D">
              <w:rPr>
                <w:sz w:val="26"/>
              </w:rPr>
              <w:t xml:space="preserve"> </w:t>
            </w:r>
            <w:r w:rsidR="00644855" w:rsidRPr="00644855">
              <w:rPr>
                <w:spacing w:val="-2"/>
                <w:sz w:val="26"/>
              </w:rPr>
              <w:t xml:space="preserve">мероприятиях </w:t>
            </w:r>
            <w:r w:rsidR="00644855" w:rsidRPr="00644855">
              <w:rPr>
                <w:sz w:val="26"/>
              </w:rPr>
              <w:t>различного</w:t>
            </w:r>
            <w:r w:rsidR="0078153D">
              <w:rPr>
                <w:sz w:val="26"/>
              </w:rPr>
              <w:t xml:space="preserve"> </w:t>
            </w:r>
            <w:r w:rsidR="00644855" w:rsidRPr="00644855">
              <w:rPr>
                <w:spacing w:val="-2"/>
                <w:sz w:val="26"/>
              </w:rPr>
              <w:t>уровня.</w:t>
            </w:r>
          </w:p>
        </w:tc>
        <w:tc>
          <w:tcPr>
            <w:tcW w:w="1631" w:type="dxa"/>
          </w:tcPr>
          <w:p w:rsidR="00644855" w:rsidRPr="00D06D24" w:rsidRDefault="00B52BF1" w:rsidP="00644855">
            <w:pPr>
              <w:jc w:val="center"/>
              <w:rPr>
                <w:sz w:val="26"/>
              </w:rPr>
            </w:pPr>
            <w:r>
              <w:rPr>
                <w:spacing w:val="-5"/>
                <w:sz w:val="26"/>
              </w:rPr>
              <w:t>30</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644855" w:rsidRDefault="00644855" w:rsidP="0078153D">
            <w:pPr>
              <w:rPr>
                <w:sz w:val="26"/>
              </w:rPr>
            </w:pPr>
            <w:r w:rsidRPr="00644855">
              <w:rPr>
                <w:sz w:val="26"/>
              </w:rPr>
              <w:t>Работа</w:t>
            </w:r>
            <w:r w:rsidR="0078153D">
              <w:rPr>
                <w:sz w:val="26"/>
              </w:rPr>
              <w:t xml:space="preserve"> </w:t>
            </w:r>
            <w:r w:rsidRPr="00644855">
              <w:rPr>
                <w:sz w:val="26"/>
              </w:rPr>
              <w:t>со</w:t>
            </w:r>
            <w:r w:rsidR="0078153D">
              <w:rPr>
                <w:sz w:val="26"/>
              </w:rPr>
              <w:t xml:space="preserve"> </w:t>
            </w:r>
            <w:r w:rsidRPr="00644855">
              <w:rPr>
                <w:sz w:val="26"/>
              </w:rPr>
              <w:t>слабоуспевающими</w:t>
            </w:r>
            <w:r w:rsidR="0078153D">
              <w:rPr>
                <w:sz w:val="26"/>
              </w:rPr>
              <w:t xml:space="preserve"> </w:t>
            </w:r>
            <w:r w:rsidRPr="00644855">
              <w:rPr>
                <w:sz w:val="26"/>
              </w:rPr>
              <w:t>и</w:t>
            </w:r>
            <w:r w:rsidR="0078153D">
              <w:rPr>
                <w:sz w:val="26"/>
              </w:rPr>
              <w:t xml:space="preserve"> </w:t>
            </w:r>
            <w:r w:rsidRPr="00644855">
              <w:rPr>
                <w:sz w:val="26"/>
              </w:rPr>
              <w:t>неуспевающими</w:t>
            </w:r>
            <w:r w:rsidR="0078153D">
              <w:rPr>
                <w:sz w:val="26"/>
              </w:rPr>
              <w:t xml:space="preserve"> </w:t>
            </w:r>
            <w:r w:rsidRPr="00644855">
              <w:rPr>
                <w:spacing w:val="-2"/>
                <w:sz w:val="26"/>
              </w:rPr>
              <w:t xml:space="preserve">учащимися, </w:t>
            </w:r>
            <w:r w:rsidRPr="00644855">
              <w:rPr>
                <w:sz w:val="26"/>
              </w:rPr>
              <w:t>детьми</w:t>
            </w:r>
            <w:r w:rsidR="0078153D">
              <w:rPr>
                <w:sz w:val="26"/>
              </w:rPr>
              <w:t xml:space="preserve"> </w:t>
            </w:r>
            <w:r w:rsidRPr="00644855">
              <w:rPr>
                <w:sz w:val="26"/>
              </w:rPr>
              <w:t>«группы</w:t>
            </w:r>
            <w:r w:rsidR="0078153D">
              <w:rPr>
                <w:sz w:val="26"/>
              </w:rPr>
              <w:t xml:space="preserve"> </w:t>
            </w:r>
            <w:r w:rsidRPr="00644855">
              <w:rPr>
                <w:spacing w:val="-2"/>
                <w:sz w:val="26"/>
              </w:rPr>
              <w:t>риска».</w:t>
            </w:r>
          </w:p>
        </w:tc>
        <w:tc>
          <w:tcPr>
            <w:tcW w:w="1631" w:type="dxa"/>
          </w:tcPr>
          <w:p w:rsidR="00644855" w:rsidRDefault="00B52BF1" w:rsidP="00644855">
            <w:pPr>
              <w:jc w:val="center"/>
              <w:rPr>
                <w:spacing w:val="-5"/>
                <w:sz w:val="26"/>
              </w:rPr>
            </w:pPr>
            <w:r>
              <w:rPr>
                <w:spacing w:val="-5"/>
                <w:sz w:val="26"/>
              </w:rPr>
              <w:t>31</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644855" w:rsidRDefault="00644855" w:rsidP="00644855">
            <w:pPr>
              <w:rPr>
                <w:sz w:val="26"/>
              </w:rPr>
            </w:pPr>
            <w:r w:rsidRPr="00644855">
              <w:rPr>
                <w:sz w:val="26"/>
              </w:rPr>
              <w:t>Качество</w:t>
            </w:r>
            <w:r w:rsidR="0078153D">
              <w:rPr>
                <w:sz w:val="26"/>
              </w:rPr>
              <w:t xml:space="preserve"> </w:t>
            </w:r>
            <w:r w:rsidRPr="00644855">
              <w:rPr>
                <w:sz w:val="26"/>
              </w:rPr>
              <w:t>и</w:t>
            </w:r>
            <w:r w:rsidR="0078153D">
              <w:rPr>
                <w:sz w:val="26"/>
              </w:rPr>
              <w:t xml:space="preserve"> </w:t>
            </w:r>
            <w:r w:rsidRPr="00644855">
              <w:rPr>
                <w:sz w:val="26"/>
              </w:rPr>
              <w:t>динамика</w:t>
            </w:r>
            <w:r w:rsidR="0078153D">
              <w:rPr>
                <w:sz w:val="26"/>
              </w:rPr>
              <w:t xml:space="preserve"> </w:t>
            </w:r>
            <w:r w:rsidRPr="00644855">
              <w:rPr>
                <w:sz w:val="26"/>
              </w:rPr>
              <w:t>обученности</w:t>
            </w:r>
            <w:r w:rsidR="0078153D">
              <w:rPr>
                <w:sz w:val="26"/>
              </w:rPr>
              <w:t xml:space="preserve"> </w:t>
            </w:r>
            <w:r w:rsidRPr="00644855">
              <w:rPr>
                <w:sz w:val="26"/>
              </w:rPr>
              <w:t>по</w:t>
            </w:r>
            <w:r w:rsidR="0078153D">
              <w:rPr>
                <w:sz w:val="26"/>
              </w:rPr>
              <w:t xml:space="preserve"> </w:t>
            </w:r>
            <w:r w:rsidRPr="00644855">
              <w:rPr>
                <w:sz w:val="26"/>
              </w:rPr>
              <w:t>результатам</w:t>
            </w:r>
            <w:r w:rsidR="0078153D">
              <w:rPr>
                <w:sz w:val="26"/>
              </w:rPr>
              <w:t xml:space="preserve"> </w:t>
            </w:r>
            <w:r w:rsidRPr="00644855">
              <w:rPr>
                <w:spacing w:val="-2"/>
                <w:sz w:val="26"/>
              </w:rPr>
              <w:t>внутренней</w:t>
            </w:r>
          </w:p>
          <w:p w:rsidR="00644855" w:rsidRPr="00D06D24" w:rsidRDefault="00644855" w:rsidP="00644855">
            <w:pPr>
              <w:spacing w:before="73"/>
              <w:ind w:right="3"/>
              <w:outlineLvl w:val="1"/>
              <w:rPr>
                <w:sz w:val="26"/>
              </w:rPr>
            </w:pPr>
            <w:r w:rsidRPr="00D06D24">
              <w:rPr>
                <w:spacing w:val="-2"/>
                <w:sz w:val="26"/>
              </w:rPr>
              <w:t>оценки.</w:t>
            </w:r>
          </w:p>
        </w:tc>
        <w:tc>
          <w:tcPr>
            <w:tcW w:w="1631" w:type="dxa"/>
          </w:tcPr>
          <w:p w:rsidR="00644855" w:rsidRDefault="00B52BF1" w:rsidP="00644855">
            <w:pPr>
              <w:jc w:val="center"/>
              <w:rPr>
                <w:spacing w:val="-5"/>
                <w:sz w:val="26"/>
              </w:rPr>
            </w:pPr>
            <w:r>
              <w:rPr>
                <w:spacing w:val="-5"/>
                <w:sz w:val="26"/>
              </w:rPr>
              <w:t>32</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644855" w:rsidRDefault="00644855" w:rsidP="00644855">
            <w:pPr>
              <w:spacing w:line="285" w:lineRule="exact"/>
              <w:rPr>
                <w:sz w:val="26"/>
              </w:rPr>
            </w:pPr>
            <w:r w:rsidRPr="00644855">
              <w:rPr>
                <w:sz w:val="26"/>
              </w:rPr>
              <w:t>Анализ</w:t>
            </w:r>
            <w:r w:rsidR="0078153D">
              <w:rPr>
                <w:sz w:val="26"/>
              </w:rPr>
              <w:t xml:space="preserve"> </w:t>
            </w:r>
            <w:r w:rsidRPr="00644855">
              <w:rPr>
                <w:sz w:val="26"/>
              </w:rPr>
              <w:t>качества</w:t>
            </w:r>
            <w:r w:rsidR="0078153D">
              <w:rPr>
                <w:sz w:val="26"/>
              </w:rPr>
              <w:t xml:space="preserve"> </w:t>
            </w:r>
            <w:r w:rsidRPr="00644855">
              <w:rPr>
                <w:sz w:val="26"/>
              </w:rPr>
              <w:t>успеваемости</w:t>
            </w:r>
            <w:r w:rsidR="0078153D">
              <w:rPr>
                <w:sz w:val="26"/>
              </w:rPr>
              <w:t xml:space="preserve"> </w:t>
            </w:r>
            <w:r w:rsidRPr="00644855">
              <w:rPr>
                <w:sz w:val="26"/>
              </w:rPr>
              <w:t>по</w:t>
            </w:r>
            <w:r w:rsidR="0078153D">
              <w:rPr>
                <w:sz w:val="26"/>
              </w:rPr>
              <w:t xml:space="preserve"> </w:t>
            </w:r>
            <w:r w:rsidRPr="00644855">
              <w:rPr>
                <w:sz w:val="26"/>
              </w:rPr>
              <w:t>школе,</w:t>
            </w:r>
            <w:r w:rsidR="0078153D">
              <w:rPr>
                <w:sz w:val="26"/>
              </w:rPr>
              <w:t xml:space="preserve"> </w:t>
            </w:r>
            <w:r w:rsidRPr="00644855">
              <w:rPr>
                <w:sz w:val="26"/>
              </w:rPr>
              <w:t>по</w:t>
            </w:r>
            <w:r w:rsidR="0078153D">
              <w:rPr>
                <w:sz w:val="26"/>
              </w:rPr>
              <w:t xml:space="preserve"> </w:t>
            </w:r>
            <w:r w:rsidRPr="00644855">
              <w:rPr>
                <w:spacing w:val="-2"/>
                <w:sz w:val="26"/>
              </w:rPr>
              <w:t>уровням</w:t>
            </w:r>
          </w:p>
          <w:p w:rsidR="00644855" w:rsidRPr="00644855" w:rsidRDefault="00644855" w:rsidP="00644855">
            <w:pPr>
              <w:rPr>
                <w:sz w:val="26"/>
              </w:rPr>
            </w:pPr>
            <w:r w:rsidRPr="00D06D24">
              <w:rPr>
                <w:spacing w:val="-2"/>
                <w:sz w:val="26"/>
              </w:rPr>
              <w:t>образования.</w:t>
            </w:r>
          </w:p>
        </w:tc>
        <w:tc>
          <w:tcPr>
            <w:tcW w:w="1631" w:type="dxa"/>
          </w:tcPr>
          <w:p w:rsidR="00644855" w:rsidRDefault="00B52BF1" w:rsidP="00644855">
            <w:pPr>
              <w:jc w:val="center"/>
              <w:rPr>
                <w:spacing w:val="-5"/>
                <w:sz w:val="26"/>
              </w:rPr>
            </w:pPr>
            <w:r>
              <w:rPr>
                <w:spacing w:val="-5"/>
                <w:sz w:val="26"/>
              </w:rPr>
              <w:t>33</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644855" w:rsidRDefault="00644855" w:rsidP="00644855">
            <w:pPr>
              <w:spacing w:line="285" w:lineRule="exact"/>
              <w:rPr>
                <w:sz w:val="26"/>
              </w:rPr>
            </w:pPr>
            <w:r w:rsidRPr="00644855">
              <w:rPr>
                <w:sz w:val="26"/>
              </w:rPr>
              <w:t>Ресурсные</w:t>
            </w:r>
            <w:r w:rsidR="0078153D">
              <w:rPr>
                <w:sz w:val="26"/>
              </w:rPr>
              <w:t xml:space="preserve"> </w:t>
            </w:r>
            <w:r w:rsidRPr="00644855">
              <w:rPr>
                <w:sz w:val="26"/>
              </w:rPr>
              <w:t>возможности</w:t>
            </w:r>
            <w:r w:rsidR="0078153D">
              <w:rPr>
                <w:sz w:val="26"/>
              </w:rPr>
              <w:t xml:space="preserve"> </w:t>
            </w:r>
            <w:r w:rsidRPr="00644855">
              <w:rPr>
                <w:sz w:val="26"/>
              </w:rPr>
              <w:t>школы</w:t>
            </w:r>
            <w:r w:rsidR="0078153D">
              <w:rPr>
                <w:sz w:val="26"/>
              </w:rPr>
              <w:t xml:space="preserve"> </w:t>
            </w:r>
            <w:r w:rsidRPr="00644855">
              <w:rPr>
                <w:sz w:val="26"/>
              </w:rPr>
              <w:t>по</w:t>
            </w:r>
            <w:r w:rsidR="0078153D">
              <w:rPr>
                <w:sz w:val="26"/>
              </w:rPr>
              <w:t xml:space="preserve"> </w:t>
            </w:r>
            <w:r w:rsidRPr="00644855">
              <w:rPr>
                <w:sz w:val="26"/>
              </w:rPr>
              <w:t>улучшению</w:t>
            </w:r>
            <w:r w:rsidR="0078153D">
              <w:rPr>
                <w:sz w:val="26"/>
              </w:rPr>
              <w:t xml:space="preserve"> </w:t>
            </w:r>
            <w:r w:rsidRPr="00644855">
              <w:rPr>
                <w:spacing w:val="-2"/>
                <w:sz w:val="26"/>
              </w:rPr>
              <w:t>качества</w:t>
            </w:r>
          </w:p>
          <w:p w:rsidR="00644855" w:rsidRPr="00644855" w:rsidRDefault="0078153D" w:rsidP="00644855">
            <w:pPr>
              <w:rPr>
                <w:sz w:val="26"/>
              </w:rPr>
            </w:pPr>
            <w:r>
              <w:rPr>
                <w:sz w:val="26"/>
              </w:rPr>
              <w:t>о</w:t>
            </w:r>
            <w:r w:rsidR="00644855" w:rsidRPr="00D06D24">
              <w:rPr>
                <w:sz w:val="26"/>
              </w:rPr>
              <w:t>бучающей</w:t>
            </w:r>
            <w:r>
              <w:rPr>
                <w:sz w:val="26"/>
              </w:rPr>
              <w:t xml:space="preserve"> </w:t>
            </w:r>
            <w:r w:rsidR="00644855" w:rsidRPr="00D06D24">
              <w:rPr>
                <w:sz w:val="26"/>
              </w:rPr>
              <w:t>деятельности</w:t>
            </w:r>
            <w:r>
              <w:rPr>
                <w:sz w:val="26"/>
              </w:rPr>
              <w:t xml:space="preserve"> </w:t>
            </w:r>
            <w:r w:rsidR="00644855" w:rsidRPr="00D06D24">
              <w:rPr>
                <w:sz w:val="26"/>
              </w:rPr>
              <w:t>в</w:t>
            </w:r>
            <w:r>
              <w:rPr>
                <w:sz w:val="26"/>
              </w:rPr>
              <w:t xml:space="preserve"> </w:t>
            </w:r>
            <w:r w:rsidR="00644855" w:rsidRPr="00D06D24">
              <w:rPr>
                <w:sz w:val="26"/>
              </w:rPr>
              <w:t>2022/2023</w:t>
            </w:r>
            <w:r>
              <w:rPr>
                <w:sz w:val="26"/>
              </w:rPr>
              <w:t xml:space="preserve"> </w:t>
            </w:r>
            <w:r w:rsidR="00644855" w:rsidRPr="00D06D24">
              <w:rPr>
                <w:sz w:val="26"/>
              </w:rPr>
              <w:t>учебном</w:t>
            </w:r>
            <w:r>
              <w:rPr>
                <w:sz w:val="26"/>
              </w:rPr>
              <w:t xml:space="preserve"> </w:t>
            </w:r>
            <w:r w:rsidR="00644855" w:rsidRPr="00D06D24">
              <w:rPr>
                <w:spacing w:val="-2"/>
                <w:sz w:val="26"/>
              </w:rPr>
              <w:t>году.</w:t>
            </w:r>
          </w:p>
        </w:tc>
        <w:tc>
          <w:tcPr>
            <w:tcW w:w="1631" w:type="dxa"/>
          </w:tcPr>
          <w:p w:rsidR="00644855" w:rsidRDefault="00B52BF1" w:rsidP="00644855">
            <w:pPr>
              <w:jc w:val="center"/>
              <w:rPr>
                <w:spacing w:val="-5"/>
                <w:sz w:val="26"/>
              </w:rPr>
            </w:pPr>
            <w:r>
              <w:rPr>
                <w:spacing w:val="-5"/>
                <w:sz w:val="26"/>
              </w:rPr>
              <w:t>35</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644855" w:rsidRPr="00644855" w:rsidRDefault="00644855" w:rsidP="00644855">
            <w:pPr>
              <w:spacing w:line="285" w:lineRule="exact"/>
              <w:rPr>
                <w:sz w:val="26"/>
              </w:rPr>
            </w:pPr>
            <w:r w:rsidRPr="00644855">
              <w:rPr>
                <w:sz w:val="26"/>
              </w:rPr>
              <w:t>Метапредметные</w:t>
            </w:r>
            <w:r w:rsidR="0078153D">
              <w:rPr>
                <w:sz w:val="26"/>
              </w:rPr>
              <w:t xml:space="preserve"> </w:t>
            </w:r>
            <w:r w:rsidRPr="00644855">
              <w:rPr>
                <w:sz w:val="26"/>
              </w:rPr>
              <w:t>и</w:t>
            </w:r>
            <w:r w:rsidR="0078153D">
              <w:rPr>
                <w:sz w:val="26"/>
              </w:rPr>
              <w:t xml:space="preserve"> </w:t>
            </w:r>
            <w:r w:rsidRPr="00644855">
              <w:rPr>
                <w:sz w:val="26"/>
              </w:rPr>
              <w:t>личностные</w:t>
            </w:r>
            <w:r w:rsidR="0078153D">
              <w:rPr>
                <w:sz w:val="26"/>
              </w:rPr>
              <w:t xml:space="preserve"> </w:t>
            </w:r>
            <w:r w:rsidRPr="00644855">
              <w:rPr>
                <w:sz w:val="26"/>
              </w:rPr>
              <w:t>образовательные</w:t>
            </w:r>
            <w:r w:rsidR="0078153D">
              <w:rPr>
                <w:sz w:val="26"/>
              </w:rPr>
              <w:t xml:space="preserve"> </w:t>
            </w:r>
            <w:r w:rsidRPr="00644855">
              <w:rPr>
                <w:spacing w:val="-2"/>
                <w:sz w:val="26"/>
              </w:rPr>
              <w:t>результаты</w:t>
            </w:r>
          </w:p>
          <w:p w:rsidR="00644855" w:rsidRPr="00644855" w:rsidRDefault="0078153D" w:rsidP="00644855">
            <w:pPr>
              <w:rPr>
                <w:sz w:val="26"/>
              </w:rPr>
            </w:pPr>
            <w:r>
              <w:rPr>
                <w:sz w:val="26"/>
              </w:rPr>
              <w:t xml:space="preserve"> у</w:t>
            </w:r>
            <w:r w:rsidR="00644855" w:rsidRPr="00D06D24">
              <w:rPr>
                <w:sz w:val="26"/>
              </w:rPr>
              <w:t>чащихся</w:t>
            </w:r>
            <w:r>
              <w:rPr>
                <w:sz w:val="26"/>
              </w:rPr>
              <w:t xml:space="preserve"> </w:t>
            </w:r>
            <w:r w:rsidR="00644855" w:rsidRPr="00D06D24">
              <w:rPr>
                <w:sz w:val="26"/>
              </w:rPr>
              <w:t>в</w:t>
            </w:r>
            <w:r>
              <w:rPr>
                <w:sz w:val="26"/>
              </w:rPr>
              <w:t xml:space="preserve"> </w:t>
            </w:r>
            <w:r w:rsidR="00644855" w:rsidRPr="00D06D24">
              <w:rPr>
                <w:sz w:val="26"/>
              </w:rPr>
              <w:t>системе</w:t>
            </w:r>
            <w:r>
              <w:rPr>
                <w:sz w:val="26"/>
              </w:rPr>
              <w:t xml:space="preserve"> </w:t>
            </w:r>
            <w:r w:rsidR="00644855" w:rsidRPr="00D06D24">
              <w:rPr>
                <w:sz w:val="26"/>
              </w:rPr>
              <w:t>оценки</w:t>
            </w:r>
            <w:r>
              <w:rPr>
                <w:sz w:val="26"/>
              </w:rPr>
              <w:t xml:space="preserve"> </w:t>
            </w:r>
            <w:r w:rsidR="00644855" w:rsidRPr="00D06D24">
              <w:rPr>
                <w:sz w:val="26"/>
              </w:rPr>
              <w:t>качества</w:t>
            </w:r>
            <w:r>
              <w:rPr>
                <w:sz w:val="26"/>
              </w:rPr>
              <w:t xml:space="preserve"> </w:t>
            </w:r>
            <w:r w:rsidR="00644855" w:rsidRPr="00D06D24">
              <w:rPr>
                <w:sz w:val="26"/>
              </w:rPr>
              <w:t>НОО,</w:t>
            </w:r>
            <w:r>
              <w:rPr>
                <w:sz w:val="26"/>
              </w:rPr>
              <w:t xml:space="preserve"> </w:t>
            </w:r>
            <w:r w:rsidR="00644855" w:rsidRPr="00D06D24">
              <w:rPr>
                <w:sz w:val="26"/>
              </w:rPr>
              <w:t>ООО,</w:t>
            </w:r>
            <w:r>
              <w:rPr>
                <w:sz w:val="26"/>
              </w:rPr>
              <w:t xml:space="preserve"> </w:t>
            </w:r>
            <w:r w:rsidR="00644855" w:rsidRPr="00D06D24">
              <w:rPr>
                <w:spacing w:val="-4"/>
                <w:sz w:val="26"/>
              </w:rPr>
              <w:t>СОО.</w:t>
            </w:r>
          </w:p>
        </w:tc>
        <w:tc>
          <w:tcPr>
            <w:tcW w:w="1631" w:type="dxa"/>
          </w:tcPr>
          <w:p w:rsidR="00644855" w:rsidRDefault="00B52BF1" w:rsidP="00644855">
            <w:pPr>
              <w:jc w:val="center"/>
              <w:rPr>
                <w:spacing w:val="-5"/>
                <w:sz w:val="26"/>
              </w:rPr>
            </w:pPr>
            <w:r>
              <w:rPr>
                <w:spacing w:val="-5"/>
                <w:sz w:val="26"/>
              </w:rPr>
              <w:t>36</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8F7C2C" w:rsidRPr="008F7C2C" w:rsidRDefault="008F7C2C" w:rsidP="008F7C2C">
            <w:pPr>
              <w:spacing w:line="285" w:lineRule="exact"/>
              <w:rPr>
                <w:sz w:val="26"/>
              </w:rPr>
            </w:pPr>
            <w:r w:rsidRPr="008F7C2C">
              <w:rPr>
                <w:sz w:val="26"/>
              </w:rPr>
              <w:t>Подтверждение</w:t>
            </w:r>
            <w:r w:rsidR="0078153D">
              <w:rPr>
                <w:sz w:val="26"/>
              </w:rPr>
              <w:t xml:space="preserve"> </w:t>
            </w:r>
            <w:r w:rsidRPr="008F7C2C">
              <w:rPr>
                <w:sz w:val="26"/>
              </w:rPr>
              <w:t>обученности</w:t>
            </w:r>
            <w:r w:rsidR="0078153D">
              <w:rPr>
                <w:sz w:val="26"/>
              </w:rPr>
              <w:t xml:space="preserve"> </w:t>
            </w:r>
            <w:r w:rsidRPr="008F7C2C">
              <w:rPr>
                <w:sz w:val="26"/>
              </w:rPr>
              <w:t>по</w:t>
            </w:r>
            <w:r w:rsidR="0078153D">
              <w:rPr>
                <w:sz w:val="26"/>
              </w:rPr>
              <w:t xml:space="preserve"> </w:t>
            </w:r>
            <w:r w:rsidRPr="008F7C2C">
              <w:rPr>
                <w:sz w:val="26"/>
              </w:rPr>
              <w:t>результатам</w:t>
            </w:r>
            <w:r w:rsidR="0078153D">
              <w:rPr>
                <w:sz w:val="26"/>
              </w:rPr>
              <w:t xml:space="preserve"> </w:t>
            </w:r>
            <w:r w:rsidRPr="008F7C2C">
              <w:rPr>
                <w:spacing w:val="-2"/>
                <w:sz w:val="26"/>
              </w:rPr>
              <w:t>внешней,</w:t>
            </w:r>
          </w:p>
          <w:p w:rsidR="00644855" w:rsidRPr="00644855" w:rsidRDefault="0078153D" w:rsidP="008F7C2C">
            <w:pPr>
              <w:rPr>
                <w:sz w:val="26"/>
              </w:rPr>
            </w:pPr>
            <w:r w:rsidRPr="00D06D24">
              <w:rPr>
                <w:spacing w:val="-2"/>
                <w:sz w:val="26"/>
              </w:rPr>
              <w:t>Н</w:t>
            </w:r>
            <w:r w:rsidR="008F7C2C" w:rsidRPr="00D06D24">
              <w:rPr>
                <w:spacing w:val="-2"/>
                <w:sz w:val="26"/>
              </w:rPr>
              <w:t>езависимой</w:t>
            </w:r>
            <w:r>
              <w:rPr>
                <w:spacing w:val="-2"/>
                <w:sz w:val="26"/>
              </w:rPr>
              <w:t xml:space="preserve"> </w:t>
            </w:r>
            <w:r w:rsidR="008F7C2C" w:rsidRPr="00D06D24">
              <w:rPr>
                <w:spacing w:val="-2"/>
                <w:sz w:val="26"/>
              </w:rPr>
              <w:t>оценки.</w:t>
            </w:r>
          </w:p>
        </w:tc>
        <w:tc>
          <w:tcPr>
            <w:tcW w:w="1631" w:type="dxa"/>
          </w:tcPr>
          <w:p w:rsidR="00644855" w:rsidRDefault="00B52BF1" w:rsidP="00644855">
            <w:pPr>
              <w:jc w:val="center"/>
              <w:rPr>
                <w:spacing w:val="-5"/>
                <w:sz w:val="26"/>
              </w:rPr>
            </w:pPr>
            <w:r>
              <w:rPr>
                <w:spacing w:val="-5"/>
                <w:sz w:val="26"/>
              </w:rPr>
              <w:t>37</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8F7C2C" w:rsidRPr="008F7C2C" w:rsidRDefault="008F7C2C" w:rsidP="008F7C2C">
            <w:pPr>
              <w:spacing w:line="285" w:lineRule="exact"/>
              <w:rPr>
                <w:sz w:val="26"/>
              </w:rPr>
            </w:pPr>
            <w:r w:rsidRPr="008F7C2C">
              <w:rPr>
                <w:sz w:val="26"/>
              </w:rPr>
              <w:t>Анализ</w:t>
            </w:r>
            <w:r w:rsidR="0078153D">
              <w:rPr>
                <w:sz w:val="26"/>
              </w:rPr>
              <w:t xml:space="preserve"> </w:t>
            </w:r>
            <w:r w:rsidRPr="008F7C2C">
              <w:rPr>
                <w:sz w:val="26"/>
              </w:rPr>
              <w:t>работы</w:t>
            </w:r>
            <w:r w:rsidR="0078153D">
              <w:rPr>
                <w:sz w:val="26"/>
              </w:rPr>
              <w:t xml:space="preserve"> </w:t>
            </w:r>
            <w:r w:rsidRPr="008F7C2C">
              <w:rPr>
                <w:sz w:val="26"/>
              </w:rPr>
              <w:t>школы</w:t>
            </w:r>
            <w:r w:rsidR="0078153D">
              <w:rPr>
                <w:sz w:val="26"/>
              </w:rPr>
              <w:t xml:space="preserve"> </w:t>
            </w:r>
            <w:r w:rsidRPr="008F7C2C">
              <w:rPr>
                <w:sz w:val="26"/>
              </w:rPr>
              <w:t>по</w:t>
            </w:r>
            <w:r w:rsidR="0078153D">
              <w:rPr>
                <w:sz w:val="26"/>
              </w:rPr>
              <w:t xml:space="preserve"> </w:t>
            </w:r>
            <w:r w:rsidRPr="008F7C2C">
              <w:rPr>
                <w:sz w:val="26"/>
              </w:rPr>
              <w:t>подготовке</w:t>
            </w:r>
            <w:r w:rsidR="0078153D">
              <w:rPr>
                <w:sz w:val="26"/>
              </w:rPr>
              <w:t xml:space="preserve"> </w:t>
            </w:r>
            <w:r w:rsidRPr="008F7C2C">
              <w:rPr>
                <w:sz w:val="26"/>
              </w:rPr>
              <w:t>выпускников</w:t>
            </w:r>
            <w:r w:rsidR="0078153D">
              <w:rPr>
                <w:sz w:val="26"/>
              </w:rPr>
              <w:t xml:space="preserve"> </w:t>
            </w:r>
            <w:r w:rsidRPr="008F7C2C">
              <w:rPr>
                <w:spacing w:val="-10"/>
                <w:sz w:val="26"/>
              </w:rPr>
              <w:t>к</w:t>
            </w:r>
          </w:p>
          <w:p w:rsidR="00644855" w:rsidRPr="00644855" w:rsidRDefault="0078153D" w:rsidP="008F7C2C">
            <w:pPr>
              <w:rPr>
                <w:sz w:val="26"/>
              </w:rPr>
            </w:pPr>
            <w:r>
              <w:rPr>
                <w:sz w:val="26"/>
              </w:rPr>
              <w:t>г</w:t>
            </w:r>
            <w:r w:rsidR="008F7C2C" w:rsidRPr="00D06D24">
              <w:rPr>
                <w:sz w:val="26"/>
              </w:rPr>
              <w:t>осударственной</w:t>
            </w:r>
            <w:r>
              <w:rPr>
                <w:sz w:val="26"/>
              </w:rPr>
              <w:t xml:space="preserve"> </w:t>
            </w:r>
            <w:r w:rsidR="008F7C2C" w:rsidRPr="00D06D24">
              <w:rPr>
                <w:sz w:val="26"/>
              </w:rPr>
              <w:t>итоговой</w:t>
            </w:r>
            <w:r>
              <w:rPr>
                <w:sz w:val="26"/>
              </w:rPr>
              <w:t xml:space="preserve"> </w:t>
            </w:r>
            <w:r w:rsidR="008F7C2C" w:rsidRPr="00D06D24">
              <w:rPr>
                <w:spacing w:val="-2"/>
                <w:sz w:val="26"/>
              </w:rPr>
              <w:t>аттестации.</w:t>
            </w:r>
          </w:p>
        </w:tc>
        <w:tc>
          <w:tcPr>
            <w:tcW w:w="1631" w:type="dxa"/>
          </w:tcPr>
          <w:p w:rsidR="00644855" w:rsidRDefault="00B52BF1" w:rsidP="00644855">
            <w:pPr>
              <w:jc w:val="center"/>
              <w:rPr>
                <w:spacing w:val="-5"/>
                <w:sz w:val="26"/>
              </w:rPr>
            </w:pPr>
            <w:r>
              <w:rPr>
                <w:spacing w:val="-5"/>
                <w:sz w:val="26"/>
              </w:rPr>
              <w:t>37</w:t>
            </w:r>
          </w:p>
        </w:tc>
      </w:tr>
      <w:tr w:rsidR="00644855" w:rsidTr="0078153D">
        <w:tc>
          <w:tcPr>
            <w:tcW w:w="959" w:type="dxa"/>
          </w:tcPr>
          <w:p w:rsidR="00644855" w:rsidRDefault="00644855" w:rsidP="00B10558">
            <w:pPr>
              <w:pStyle w:val="ac"/>
              <w:numPr>
                <w:ilvl w:val="0"/>
                <w:numId w:val="61"/>
              </w:numPr>
              <w:spacing w:before="73"/>
              <w:ind w:right="3"/>
              <w:jc w:val="center"/>
              <w:outlineLvl w:val="1"/>
              <w:rPr>
                <w:b/>
                <w:bCs/>
                <w:spacing w:val="-2"/>
                <w:sz w:val="26"/>
                <w:szCs w:val="26"/>
              </w:rPr>
            </w:pPr>
          </w:p>
        </w:tc>
        <w:tc>
          <w:tcPr>
            <w:tcW w:w="7495" w:type="dxa"/>
          </w:tcPr>
          <w:p w:rsidR="008F7C2C" w:rsidRPr="008F7C2C" w:rsidRDefault="008F7C2C" w:rsidP="008F7C2C">
            <w:pPr>
              <w:spacing w:line="285" w:lineRule="exact"/>
              <w:rPr>
                <w:sz w:val="26"/>
              </w:rPr>
            </w:pPr>
            <w:r w:rsidRPr="008F7C2C">
              <w:rPr>
                <w:sz w:val="26"/>
              </w:rPr>
              <w:t>Результаты</w:t>
            </w:r>
            <w:r w:rsidR="0078153D">
              <w:rPr>
                <w:sz w:val="26"/>
              </w:rPr>
              <w:t xml:space="preserve"> </w:t>
            </w:r>
            <w:r w:rsidRPr="008F7C2C">
              <w:rPr>
                <w:sz w:val="26"/>
              </w:rPr>
              <w:t>государственной</w:t>
            </w:r>
            <w:r w:rsidR="0078153D">
              <w:rPr>
                <w:sz w:val="26"/>
              </w:rPr>
              <w:t xml:space="preserve"> </w:t>
            </w:r>
            <w:r w:rsidRPr="008F7C2C">
              <w:rPr>
                <w:sz w:val="26"/>
              </w:rPr>
              <w:t>итоговой</w:t>
            </w:r>
            <w:r w:rsidR="0078153D">
              <w:rPr>
                <w:sz w:val="26"/>
              </w:rPr>
              <w:t xml:space="preserve"> </w:t>
            </w:r>
            <w:r w:rsidRPr="008F7C2C">
              <w:rPr>
                <w:spacing w:val="-2"/>
                <w:sz w:val="26"/>
              </w:rPr>
              <w:t>аттестации</w:t>
            </w:r>
          </w:p>
          <w:p w:rsidR="00644855" w:rsidRPr="00644855" w:rsidRDefault="0078153D" w:rsidP="008F7C2C">
            <w:pPr>
              <w:rPr>
                <w:sz w:val="26"/>
              </w:rPr>
            </w:pPr>
            <w:r>
              <w:rPr>
                <w:sz w:val="26"/>
              </w:rPr>
              <w:t>в</w:t>
            </w:r>
            <w:r w:rsidR="008F7C2C" w:rsidRPr="00D06D24">
              <w:rPr>
                <w:sz w:val="26"/>
              </w:rPr>
              <w:t>ыпускников</w:t>
            </w:r>
            <w:r>
              <w:rPr>
                <w:sz w:val="26"/>
              </w:rPr>
              <w:t xml:space="preserve"> </w:t>
            </w:r>
            <w:r w:rsidR="008F7C2C" w:rsidRPr="00D06D24">
              <w:rPr>
                <w:sz w:val="26"/>
              </w:rPr>
              <w:t>9</w:t>
            </w:r>
            <w:r>
              <w:rPr>
                <w:sz w:val="26"/>
              </w:rPr>
              <w:t xml:space="preserve"> </w:t>
            </w:r>
            <w:r w:rsidR="008F7C2C" w:rsidRPr="00D06D24">
              <w:rPr>
                <w:spacing w:val="-2"/>
                <w:sz w:val="26"/>
              </w:rPr>
              <w:t>классов.</w:t>
            </w:r>
          </w:p>
        </w:tc>
        <w:tc>
          <w:tcPr>
            <w:tcW w:w="1631" w:type="dxa"/>
          </w:tcPr>
          <w:p w:rsidR="00644855" w:rsidRDefault="00B52BF1" w:rsidP="00644855">
            <w:pPr>
              <w:jc w:val="center"/>
              <w:rPr>
                <w:spacing w:val="-5"/>
                <w:sz w:val="26"/>
              </w:rPr>
            </w:pPr>
            <w:r>
              <w:rPr>
                <w:spacing w:val="-5"/>
                <w:sz w:val="26"/>
              </w:rPr>
              <w:t>40</w:t>
            </w:r>
          </w:p>
        </w:tc>
      </w:tr>
      <w:tr w:rsidR="008F7C2C" w:rsidTr="0078153D">
        <w:tc>
          <w:tcPr>
            <w:tcW w:w="959" w:type="dxa"/>
          </w:tcPr>
          <w:p w:rsidR="008F7C2C" w:rsidRDefault="008F7C2C" w:rsidP="00B10558">
            <w:pPr>
              <w:pStyle w:val="ac"/>
              <w:numPr>
                <w:ilvl w:val="0"/>
                <w:numId w:val="61"/>
              </w:numPr>
              <w:spacing w:before="73"/>
              <w:ind w:right="3"/>
              <w:jc w:val="center"/>
              <w:outlineLvl w:val="1"/>
              <w:rPr>
                <w:b/>
                <w:bCs/>
                <w:spacing w:val="-2"/>
                <w:sz w:val="26"/>
                <w:szCs w:val="26"/>
              </w:rPr>
            </w:pPr>
          </w:p>
        </w:tc>
        <w:tc>
          <w:tcPr>
            <w:tcW w:w="7495" w:type="dxa"/>
          </w:tcPr>
          <w:p w:rsidR="009A156B" w:rsidRPr="008F7C2C" w:rsidRDefault="009A156B" w:rsidP="009A156B">
            <w:pPr>
              <w:spacing w:line="285" w:lineRule="exact"/>
              <w:rPr>
                <w:sz w:val="26"/>
              </w:rPr>
            </w:pPr>
            <w:r w:rsidRPr="008F7C2C">
              <w:rPr>
                <w:sz w:val="26"/>
              </w:rPr>
              <w:t>Результаты</w:t>
            </w:r>
            <w:r w:rsidR="0078153D">
              <w:rPr>
                <w:sz w:val="26"/>
              </w:rPr>
              <w:t xml:space="preserve"> </w:t>
            </w:r>
            <w:r w:rsidRPr="008F7C2C">
              <w:rPr>
                <w:sz w:val="26"/>
              </w:rPr>
              <w:t>государственной</w:t>
            </w:r>
            <w:r w:rsidR="0078153D">
              <w:rPr>
                <w:sz w:val="26"/>
              </w:rPr>
              <w:t xml:space="preserve"> </w:t>
            </w:r>
            <w:r w:rsidRPr="008F7C2C">
              <w:rPr>
                <w:sz w:val="26"/>
              </w:rPr>
              <w:t>итоговой</w:t>
            </w:r>
            <w:r w:rsidR="0078153D">
              <w:rPr>
                <w:sz w:val="26"/>
              </w:rPr>
              <w:t xml:space="preserve"> </w:t>
            </w:r>
            <w:r w:rsidRPr="008F7C2C">
              <w:rPr>
                <w:spacing w:val="-2"/>
                <w:sz w:val="26"/>
              </w:rPr>
              <w:t>аттестации</w:t>
            </w:r>
          </w:p>
          <w:p w:rsidR="008F7C2C" w:rsidRPr="008F7C2C" w:rsidRDefault="0078153D" w:rsidP="009A156B">
            <w:pPr>
              <w:spacing w:line="285" w:lineRule="exact"/>
              <w:rPr>
                <w:sz w:val="26"/>
              </w:rPr>
            </w:pPr>
            <w:r>
              <w:rPr>
                <w:sz w:val="26"/>
              </w:rPr>
              <w:t>в</w:t>
            </w:r>
            <w:r w:rsidR="009A156B" w:rsidRPr="00D06D24">
              <w:rPr>
                <w:sz w:val="26"/>
              </w:rPr>
              <w:t>ыпускников</w:t>
            </w:r>
            <w:r>
              <w:rPr>
                <w:sz w:val="26"/>
              </w:rPr>
              <w:t xml:space="preserve"> </w:t>
            </w:r>
            <w:r w:rsidR="009A156B" w:rsidRPr="00D06D24">
              <w:rPr>
                <w:sz w:val="26"/>
              </w:rPr>
              <w:t>11</w:t>
            </w:r>
            <w:r w:rsidR="009A156B" w:rsidRPr="00D06D24">
              <w:rPr>
                <w:spacing w:val="-2"/>
                <w:sz w:val="26"/>
              </w:rPr>
              <w:t>классов.</w:t>
            </w:r>
          </w:p>
        </w:tc>
        <w:tc>
          <w:tcPr>
            <w:tcW w:w="1631" w:type="dxa"/>
          </w:tcPr>
          <w:p w:rsidR="008F7C2C" w:rsidRDefault="00B52BF1" w:rsidP="00644855">
            <w:pPr>
              <w:jc w:val="center"/>
              <w:rPr>
                <w:spacing w:val="-5"/>
                <w:sz w:val="26"/>
              </w:rPr>
            </w:pPr>
            <w:r>
              <w:rPr>
                <w:spacing w:val="-5"/>
                <w:sz w:val="26"/>
              </w:rPr>
              <w:t>41</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8F7C2C" w:rsidRDefault="009A156B" w:rsidP="009A156B">
            <w:pPr>
              <w:spacing w:line="285" w:lineRule="exact"/>
              <w:rPr>
                <w:sz w:val="26"/>
              </w:rPr>
            </w:pPr>
            <w:r w:rsidRPr="00D44B65">
              <w:rPr>
                <w:sz w:val="26"/>
              </w:rPr>
              <w:t>Анализ</w:t>
            </w:r>
            <w:r w:rsidR="0078153D">
              <w:rPr>
                <w:sz w:val="26"/>
              </w:rPr>
              <w:t xml:space="preserve"> </w:t>
            </w:r>
            <w:r w:rsidRPr="00D44B65">
              <w:rPr>
                <w:sz w:val="26"/>
              </w:rPr>
              <w:t>качества</w:t>
            </w:r>
            <w:r w:rsidR="0078153D">
              <w:rPr>
                <w:sz w:val="26"/>
              </w:rPr>
              <w:t xml:space="preserve"> </w:t>
            </w:r>
            <w:r w:rsidRPr="00D44B65">
              <w:rPr>
                <w:sz w:val="26"/>
              </w:rPr>
              <w:t>вариативного</w:t>
            </w:r>
            <w:r w:rsidR="0078153D">
              <w:rPr>
                <w:sz w:val="26"/>
              </w:rPr>
              <w:t xml:space="preserve"> </w:t>
            </w:r>
            <w:r w:rsidRPr="00D44B65">
              <w:rPr>
                <w:sz w:val="26"/>
              </w:rPr>
              <w:t>образовательного</w:t>
            </w:r>
            <w:r w:rsidR="0078153D">
              <w:rPr>
                <w:sz w:val="26"/>
              </w:rPr>
              <w:t xml:space="preserve"> </w:t>
            </w:r>
            <w:r w:rsidRPr="00D44B65">
              <w:rPr>
                <w:spacing w:val="-2"/>
                <w:sz w:val="26"/>
              </w:rPr>
              <w:t>процесса</w:t>
            </w:r>
          </w:p>
        </w:tc>
        <w:tc>
          <w:tcPr>
            <w:tcW w:w="1631" w:type="dxa"/>
          </w:tcPr>
          <w:p w:rsidR="009A156B" w:rsidRDefault="00B52BF1" w:rsidP="00644855">
            <w:pPr>
              <w:jc w:val="center"/>
              <w:rPr>
                <w:spacing w:val="-5"/>
                <w:sz w:val="26"/>
              </w:rPr>
            </w:pPr>
            <w:r>
              <w:rPr>
                <w:spacing w:val="-5"/>
                <w:sz w:val="26"/>
              </w:rPr>
              <w:t>45</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8F7C2C" w:rsidRDefault="009A156B" w:rsidP="009A156B">
            <w:pPr>
              <w:spacing w:line="285" w:lineRule="exact"/>
              <w:rPr>
                <w:sz w:val="26"/>
              </w:rPr>
            </w:pPr>
            <w:r w:rsidRPr="00D44B65">
              <w:rPr>
                <w:sz w:val="26"/>
              </w:rPr>
              <w:t>Работа</w:t>
            </w:r>
            <w:r w:rsidR="0078153D">
              <w:rPr>
                <w:sz w:val="26"/>
              </w:rPr>
              <w:t xml:space="preserve"> </w:t>
            </w:r>
            <w:r w:rsidRPr="00D44B65">
              <w:rPr>
                <w:sz w:val="26"/>
              </w:rPr>
              <w:t>по</w:t>
            </w:r>
            <w:r w:rsidR="0078153D">
              <w:rPr>
                <w:sz w:val="26"/>
              </w:rPr>
              <w:t xml:space="preserve"> организации </w:t>
            </w:r>
            <w:r w:rsidR="0078153D" w:rsidRPr="00D44B65">
              <w:rPr>
                <w:sz w:val="26"/>
              </w:rPr>
              <w:t>инклюзивного</w:t>
            </w:r>
            <w:r w:rsidR="0078153D">
              <w:rPr>
                <w:sz w:val="26"/>
              </w:rPr>
              <w:t xml:space="preserve"> </w:t>
            </w:r>
            <w:r w:rsidRPr="00D44B65">
              <w:rPr>
                <w:spacing w:val="-2"/>
                <w:sz w:val="26"/>
              </w:rPr>
              <w:t>образования.</w:t>
            </w:r>
          </w:p>
        </w:tc>
        <w:tc>
          <w:tcPr>
            <w:tcW w:w="1631" w:type="dxa"/>
          </w:tcPr>
          <w:p w:rsidR="009A156B" w:rsidRDefault="00B52BF1" w:rsidP="00644855">
            <w:pPr>
              <w:jc w:val="center"/>
              <w:rPr>
                <w:spacing w:val="-5"/>
                <w:sz w:val="26"/>
              </w:rPr>
            </w:pPr>
            <w:r>
              <w:rPr>
                <w:spacing w:val="-5"/>
                <w:sz w:val="26"/>
              </w:rPr>
              <w:t>45</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8F7C2C" w:rsidRDefault="009A156B" w:rsidP="009A156B">
            <w:pPr>
              <w:spacing w:line="285" w:lineRule="exact"/>
              <w:rPr>
                <w:sz w:val="26"/>
              </w:rPr>
            </w:pPr>
            <w:r w:rsidRPr="00D44B65">
              <w:rPr>
                <w:sz w:val="26"/>
              </w:rPr>
              <w:t>Работа</w:t>
            </w:r>
            <w:r w:rsidR="0078153D">
              <w:rPr>
                <w:sz w:val="26"/>
              </w:rPr>
              <w:t xml:space="preserve"> </w:t>
            </w:r>
            <w:r w:rsidRPr="00D44B65">
              <w:rPr>
                <w:sz w:val="26"/>
              </w:rPr>
              <w:t>по</w:t>
            </w:r>
            <w:r w:rsidR="0078153D">
              <w:rPr>
                <w:sz w:val="26"/>
              </w:rPr>
              <w:t xml:space="preserve"> </w:t>
            </w:r>
            <w:r w:rsidRPr="00D44B65">
              <w:rPr>
                <w:sz w:val="26"/>
              </w:rPr>
              <w:t>организации</w:t>
            </w:r>
            <w:r w:rsidR="0078153D">
              <w:rPr>
                <w:sz w:val="26"/>
              </w:rPr>
              <w:t xml:space="preserve"> </w:t>
            </w:r>
            <w:r w:rsidRPr="00D44B65">
              <w:rPr>
                <w:sz w:val="26"/>
              </w:rPr>
              <w:t>предпрофильной</w:t>
            </w:r>
            <w:r w:rsidR="0078153D">
              <w:rPr>
                <w:sz w:val="26"/>
              </w:rPr>
              <w:t xml:space="preserve"> </w:t>
            </w:r>
            <w:r w:rsidRPr="00D44B65">
              <w:rPr>
                <w:spacing w:val="-2"/>
                <w:sz w:val="26"/>
              </w:rPr>
              <w:t>подготовки.</w:t>
            </w:r>
          </w:p>
        </w:tc>
        <w:tc>
          <w:tcPr>
            <w:tcW w:w="1631" w:type="dxa"/>
          </w:tcPr>
          <w:p w:rsidR="009A156B" w:rsidRDefault="00B52BF1" w:rsidP="00644855">
            <w:pPr>
              <w:jc w:val="center"/>
              <w:rPr>
                <w:spacing w:val="-5"/>
                <w:sz w:val="26"/>
              </w:rPr>
            </w:pPr>
            <w:r>
              <w:rPr>
                <w:spacing w:val="-5"/>
                <w:sz w:val="26"/>
              </w:rPr>
              <w:t>46</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D44B65" w:rsidRDefault="009A156B" w:rsidP="009A156B">
            <w:pPr>
              <w:spacing w:line="285" w:lineRule="exact"/>
              <w:rPr>
                <w:sz w:val="26"/>
              </w:rPr>
            </w:pPr>
            <w:r w:rsidRPr="00D44B65">
              <w:rPr>
                <w:sz w:val="26"/>
              </w:rPr>
              <w:t>Организация</w:t>
            </w:r>
            <w:r w:rsidR="0078153D">
              <w:rPr>
                <w:sz w:val="26"/>
              </w:rPr>
              <w:t xml:space="preserve"> </w:t>
            </w:r>
            <w:r w:rsidRPr="00D44B65">
              <w:rPr>
                <w:sz w:val="26"/>
              </w:rPr>
              <w:t>работы</w:t>
            </w:r>
            <w:r w:rsidR="0078153D">
              <w:rPr>
                <w:sz w:val="26"/>
              </w:rPr>
              <w:t xml:space="preserve"> </w:t>
            </w:r>
            <w:r w:rsidRPr="00D44B65">
              <w:rPr>
                <w:sz w:val="26"/>
              </w:rPr>
              <w:t>кружков,</w:t>
            </w:r>
            <w:r w:rsidR="0078153D">
              <w:rPr>
                <w:sz w:val="26"/>
              </w:rPr>
              <w:t xml:space="preserve"> </w:t>
            </w:r>
            <w:r w:rsidRPr="00D44B65">
              <w:rPr>
                <w:spacing w:val="-2"/>
                <w:sz w:val="26"/>
              </w:rPr>
              <w:t>секций.</w:t>
            </w:r>
          </w:p>
        </w:tc>
        <w:tc>
          <w:tcPr>
            <w:tcW w:w="1631" w:type="dxa"/>
          </w:tcPr>
          <w:p w:rsidR="009A156B" w:rsidRDefault="00B52BF1" w:rsidP="00644855">
            <w:pPr>
              <w:jc w:val="center"/>
              <w:rPr>
                <w:spacing w:val="-5"/>
                <w:sz w:val="26"/>
              </w:rPr>
            </w:pPr>
            <w:r>
              <w:rPr>
                <w:spacing w:val="-5"/>
                <w:sz w:val="26"/>
              </w:rPr>
              <w:t>48</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D44B65" w:rsidRDefault="009A156B" w:rsidP="009A156B">
            <w:pPr>
              <w:spacing w:line="285" w:lineRule="exact"/>
              <w:rPr>
                <w:sz w:val="26"/>
              </w:rPr>
            </w:pPr>
            <w:r>
              <w:rPr>
                <w:sz w:val="26"/>
              </w:rPr>
              <w:t>Эффективность воспитательной работы.</w:t>
            </w:r>
          </w:p>
        </w:tc>
        <w:tc>
          <w:tcPr>
            <w:tcW w:w="1631" w:type="dxa"/>
          </w:tcPr>
          <w:p w:rsidR="009A156B" w:rsidRDefault="00B52BF1" w:rsidP="00644855">
            <w:pPr>
              <w:jc w:val="center"/>
              <w:rPr>
                <w:spacing w:val="-5"/>
                <w:sz w:val="26"/>
              </w:rPr>
            </w:pPr>
            <w:r>
              <w:rPr>
                <w:spacing w:val="-5"/>
                <w:sz w:val="26"/>
              </w:rPr>
              <w:t>48</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Default="009A156B" w:rsidP="009A156B">
            <w:pPr>
              <w:spacing w:line="285" w:lineRule="exact"/>
              <w:rPr>
                <w:sz w:val="26"/>
              </w:rPr>
            </w:pPr>
            <w:r w:rsidRPr="00D44B65">
              <w:rPr>
                <w:sz w:val="26"/>
              </w:rPr>
              <w:t>Анализ</w:t>
            </w:r>
            <w:r w:rsidR="0078153D">
              <w:rPr>
                <w:sz w:val="26"/>
              </w:rPr>
              <w:t xml:space="preserve"> </w:t>
            </w:r>
            <w:r w:rsidRPr="00D44B65">
              <w:rPr>
                <w:sz w:val="26"/>
              </w:rPr>
              <w:t>качества</w:t>
            </w:r>
            <w:r w:rsidR="0078153D">
              <w:rPr>
                <w:sz w:val="26"/>
              </w:rPr>
              <w:t xml:space="preserve"> </w:t>
            </w:r>
            <w:r w:rsidRPr="00D44B65">
              <w:rPr>
                <w:sz w:val="26"/>
              </w:rPr>
              <w:t>методической</w:t>
            </w:r>
            <w:r w:rsidR="0078153D">
              <w:rPr>
                <w:sz w:val="26"/>
              </w:rPr>
              <w:t xml:space="preserve"> </w:t>
            </w:r>
            <w:r w:rsidRPr="00D44B65">
              <w:rPr>
                <w:spacing w:val="-2"/>
                <w:sz w:val="26"/>
              </w:rPr>
              <w:t>работы</w:t>
            </w:r>
          </w:p>
        </w:tc>
        <w:tc>
          <w:tcPr>
            <w:tcW w:w="1631" w:type="dxa"/>
          </w:tcPr>
          <w:p w:rsidR="009A156B" w:rsidRDefault="00B52BF1" w:rsidP="00644855">
            <w:pPr>
              <w:jc w:val="center"/>
              <w:rPr>
                <w:spacing w:val="-5"/>
                <w:sz w:val="26"/>
              </w:rPr>
            </w:pPr>
            <w:r>
              <w:rPr>
                <w:spacing w:val="-5"/>
                <w:sz w:val="26"/>
              </w:rPr>
              <w:t>69</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D44B65" w:rsidRDefault="009A156B" w:rsidP="009A156B">
            <w:pPr>
              <w:spacing w:line="285" w:lineRule="exact"/>
              <w:rPr>
                <w:sz w:val="26"/>
              </w:rPr>
            </w:pPr>
            <w:r w:rsidRPr="00D44B65">
              <w:rPr>
                <w:sz w:val="26"/>
              </w:rPr>
              <w:t>Анализ</w:t>
            </w:r>
            <w:r w:rsidR="0078153D">
              <w:rPr>
                <w:sz w:val="26"/>
              </w:rPr>
              <w:t xml:space="preserve"> </w:t>
            </w:r>
            <w:r w:rsidRPr="00D44B65">
              <w:rPr>
                <w:sz w:val="26"/>
              </w:rPr>
              <w:t>методической</w:t>
            </w:r>
            <w:r w:rsidR="0078153D">
              <w:rPr>
                <w:sz w:val="26"/>
              </w:rPr>
              <w:t xml:space="preserve"> </w:t>
            </w:r>
            <w:r w:rsidRPr="00D44B65">
              <w:rPr>
                <w:sz w:val="26"/>
              </w:rPr>
              <w:t>работы</w:t>
            </w:r>
            <w:r w:rsidR="0078153D">
              <w:rPr>
                <w:sz w:val="26"/>
              </w:rPr>
              <w:t xml:space="preserve"> </w:t>
            </w:r>
            <w:r w:rsidRPr="00D44B65">
              <w:rPr>
                <w:sz w:val="26"/>
              </w:rPr>
              <w:t>по</w:t>
            </w:r>
            <w:r w:rsidR="0078153D">
              <w:rPr>
                <w:sz w:val="26"/>
              </w:rPr>
              <w:t xml:space="preserve"> </w:t>
            </w:r>
            <w:r w:rsidRPr="00D44B65">
              <w:rPr>
                <w:sz w:val="26"/>
              </w:rPr>
              <w:t>направлениям</w:t>
            </w:r>
            <w:r w:rsidR="0078153D">
              <w:rPr>
                <w:sz w:val="26"/>
              </w:rPr>
              <w:t xml:space="preserve"> </w:t>
            </w:r>
            <w:r w:rsidRPr="00D44B65">
              <w:rPr>
                <w:spacing w:val="-2"/>
                <w:sz w:val="26"/>
              </w:rPr>
              <w:t>деятельности.</w:t>
            </w:r>
          </w:p>
        </w:tc>
        <w:tc>
          <w:tcPr>
            <w:tcW w:w="1631" w:type="dxa"/>
          </w:tcPr>
          <w:p w:rsidR="009A156B" w:rsidRDefault="00B52BF1" w:rsidP="00644855">
            <w:pPr>
              <w:jc w:val="center"/>
              <w:rPr>
                <w:spacing w:val="-5"/>
                <w:sz w:val="26"/>
              </w:rPr>
            </w:pPr>
            <w:r>
              <w:rPr>
                <w:spacing w:val="-5"/>
                <w:sz w:val="26"/>
              </w:rPr>
              <w:t>70</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9A156B" w:rsidRDefault="009A156B" w:rsidP="009A156B">
            <w:pPr>
              <w:spacing w:line="285" w:lineRule="exact"/>
              <w:rPr>
                <w:sz w:val="26"/>
              </w:rPr>
            </w:pPr>
            <w:r w:rsidRPr="009A156B">
              <w:rPr>
                <w:sz w:val="26"/>
              </w:rPr>
              <w:t>Результаты</w:t>
            </w:r>
            <w:r w:rsidR="0078153D">
              <w:rPr>
                <w:sz w:val="26"/>
              </w:rPr>
              <w:t xml:space="preserve"> </w:t>
            </w:r>
            <w:r w:rsidRPr="009A156B">
              <w:rPr>
                <w:sz w:val="26"/>
              </w:rPr>
              <w:t>внутришкольного</w:t>
            </w:r>
            <w:r w:rsidR="0078153D">
              <w:rPr>
                <w:sz w:val="26"/>
              </w:rPr>
              <w:t xml:space="preserve"> </w:t>
            </w:r>
            <w:r w:rsidRPr="009A156B">
              <w:rPr>
                <w:sz w:val="26"/>
              </w:rPr>
              <w:t>контроля</w:t>
            </w:r>
            <w:r w:rsidR="0078153D">
              <w:rPr>
                <w:sz w:val="26"/>
              </w:rPr>
              <w:t xml:space="preserve"> </w:t>
            </w:r>
            <w:r w:rsidRPr="009A156B">
              <w:rPr>
                <w:sz w:val="26"/>
              </w:rPr>
              <w:t>качества</w:t>
            </w:r>
            <w:r w:rsidR="0078153D">
              <w:rPr>
                <w:sz w:val="26"/>
              </w:rPr>
              <w:t xml:space="preserve"> </w:t>
            </w:r>
            <w:r w:rsidRPr="009A156B">
              <w:rPr>
                <w:spacing w:val="-2"/>
                <w:sz w:val="26"/>
              </w:rPr>
              <w:t>методической</w:t>
            </w:r>
          </w:p>
          <w:p w:rsidR="009A156B" w:rsidRPr="00D44B65" w:rsidRDefault="0078153D" w:rsidP="009A156B">
            <w:pPr>
              <w:spacing w:line="285" w:lineRule="exact"/>
              <w:rPr>
                <w:sz w:val="26"/>
              </w:rPr>
            </w:pPr>
            <w:r>
              <w:rPr>
                <w:sz w:val="26"/>
              </w:rPr>
              <w:t>р</w:t>
            </w:r>
            <w:r w:rsidR="009A156B" w:rsidRPr="00D06D24">
              <w:rPr>
                <w:sz w:val="26"/>
              </w:rPr>
              <w:t>аботы</w:t>
            </w:r>
            <w:r>
              <w:rPr>
                <w:sz w:val="26"/>
              </w:rPr>
              <w:t xml:space="preserve"> </w:t>
            </w:r>
            <w:r w:rsidR="009A156B" w:rsidRPr="00D06D24">
              <w:rPr>
                <w:sz w:val="26"/>
              </w:rPr>
              <w:t>в</w:t>
            </w:r>
            <w:r>
              <w:rPr>
                <w:sz w:val="26"/>
              </w:rPr>
              <w:t xml:space="preserve"> </w:t>
            </w:r>
            <w:r w:rsidR="009A156B" w:rsidRPr="00D06D24">
              <w:rPr>
                <w:spacing w:val="-2"/>
                <w:sz w:val="26"/>
              </w:rPr>
              <w:t>школе</w:t>
            </w:r>
          </w:p>
        </w:tc>
        <w:tc>
          <w:tcPr>
            <w:tcW w:w="1631" w:type="dxa"/>
          </w:tcPr>
          <w:p w:rsidR="009A156B" w:rsidRDefault="00B52BF1" w:rsidP="00644855">
            <w:pPr>
              <w:jc w:val="center"/>
              <w:rPr>
                <w:spacing w:val="-5"/>
                <w:sz w:val="26"/>
              </w:rPr>
            </w:pPr>
            <w:r>
              <w:rPr>
                <w:spacing w:val="-5"/>
                <w:sz w:val="26"/>
              </w:rPr>
              <w:t>74</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9A156B" w:rsidRDefault="009A156B" w:rsidP="009A156B">
            <w:pPr>
              <w:spacing w:line="285" w:lineRule="exact"/>
              <w:rPr>
                <w:sz w:val="26"/>
              </w:rPr>
            </w:pPr>
            <w:r w:rsidRPr="00D44B65">
              <w:rPr>
                <w:w w:val="95"/>
                <w:sz w:val="26"/>
              </w:rPr>
              <w:t>Анализ</w:t>
            </w:r>
            <w:r w:rsidR="0078153D">
              <w:rPr>
                <w:w w:val="95"/>
                <w:sz w:val="26"/>
              </w:rPr>
              <w:t xml:space="preserve"> </w:t>
            </w:r>
            <w:r w:rsidRPr="00D44B65">
              <w:rPr>
                <w:w w:val="95"/>
                <w:sz w:val="26"/>
              </w:rPr>
              <w:t>качества</w:t>
            </w:r>
            <w:r w:rsidR="0078153D">
              <w:rPr>
                <w:w w:val="95"/>
                <w:sz w:val="26"/>
              </w:rPr>
              <w:t xml:space="preserve"> </w:t>
            </w:r>
            <w:r w:rsidRPr="00D44B65">
              <w:rPr>
                <w:w w:val="95"/>
                <w:sz w:val="26"/>
              </w:rPr>
              <w:t>социально-воспитательной</w:t>
            </w:r>
            <w:r w:rsidR="0078153D">
              <w:rPr>
                <w:w w:val="95"/>
                <w:sz w:val="26"/>
              </w:rPr>
              <w:t xml:space="preserve"> </w:t>
            </w:r>
            <w:r w:rsidRPr="00D44B65">
              <w:rPr>
                <w:spacing w:val="-2"/>
                <w:w w:val="95"/>
                <w:sz w:val="26"/>
              </w:rPr>
              <w:t>работы</w:t>
            </w:r>
          </w:p>
        </w:tc>
        <w:tc>
          <w:tcPr>
            <w:tcW w:w="1631" w:type="dxa"/>
          </w:tcPr>
          <w:p w:rsidR="009A156B" w:rsidRDefault="00B52BF1" w:rsidP="00644855">
            <w:pPr>
              <w:jc w:val="center"/>
              <w:rPr>
                <w:spacing w:val="-5"/>
                <w:sz w:val="26"/>
              </w:rPr>
            </w:pPr>
            <w:r>
              <w:rPr>
                <w:spacing w:val="-5"/>
                <w:sz w:val="26"/>
              </w:rPr>
              <w:t>75</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9A156B" w:rsidRDefault="009A156B" w:rsidP="009A156B">
            <w:pPr>
              <w:spacing w:line="285" w:lineRule="exact"/>
              <w:rPr>
                <w:sz w:val="26"/>
              </w:rPr>
            </w:pPr>
            <w:r w:rsidRPr="00D44B65">
              <w:rPr>
                <w:sz w:val="26"/>
              </w:rPr>
              <w:t>Анализ</w:t>
            </w:r>
            <w:r w:rsidR="0078153D">
              <w:rPr>
                <w:sz w:val="26"/>
              </w:rPr>
              <w:t xml:space="preserve"> </w:t>
            </w:r>
            <w:r w:rsidRPr="00D44B65">
              <w:rPr>
                <w:sz w:val="26"/>
              </w:rPr>
              <w:t>качества</w:t>
            </w:r>
            <w:r w:rsidR="0078153D">
              <w:rPr>
                <w:sz w:val="26"/>
              </w:rPr>
              <w:t xml:space="preserve"> </w:t>
            </w:r>
            <w:r w:rsidRPr="00D44B65">
              <w:rPr>
                <w:sz w:val="26"/>
              </w:rPr>
              <w:t>работы</w:t>
            </w:r>
            <w:r w:rsidR="0078153D">
              <w:rPr>
                <w:sz w:val="26"/>
              </w:rPr>
              <w:t xml:space="preserve"> </w:t>
            </w:r>
            <w:r w:rsidRPr="00D44B65">
              <w:rPr>
                <w:sz w:val="26"/>
              </w:rPr>
              <w:t>психологической</w:t>
            </w:r>
            <w:r w:rsidR="0078153D">
              <w:rPr>
                <w:sz w:val="26"/>
              </w:rPr>
              <w:t xml:space="preserve"> </w:t>
            </w:r>
            <w:r w:rsidRPr="00D44B65">
              <w:rPr>
                <w:spacing w:val="-2"/>
                <w:sz w:val="26"/>
              </w:rPr>
              <w:t>службы</w:t>
            </w:r>
          </w:p>
        </w:tc>
        <w:tc>
          <w:tcPr>
            <w:tcW w:w="1631" w:type="dxa"/>
          </w:tcPr>
          <w:p w:rsidR="009A156B" w:rsidRDefault="00B52BF1" w:rsidP="00644855">
            <w:pPr>
              <w:jc w:val="center"/>
              <w:rPr>
                <w:spacing w:val="-5"/>
                <w:sz w:val="26"/>
              </w:rPr>
            </w:pPr>
            <w:r>
              <w:rPr>
                <w:spacing w:val="-5"/>
                <w:sz w:val="26"/>
              </w:rPr>
              <w:t>76</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9A156B" w:rsidRDefault="009A156B" w:rsidP="009A156B">
            <w:pPr>
              <w:spacing w:line="285" w:lineRule="exact"/>
              <w:rPr>
                <w:sz w:val="26"/>
              </w:rPr>
            </w:pPr>
            <w:r w:rsidRPr="00D44B65">
              <w:rPr>
                <w:sz w:val="26"/>
              </w:rPr>
              <w:t>Анализ</w:t>
            </w:r>
            <w:r w:rsidR="0078153D">
              <w:rPr>
                <w:sz w:val="26"/>
              </w:rPr>
              <w:t xml:space="preserve"> </w:t>
            </w:r>
            <w:r w:rsidRPr="00D44B65">
              <w:rPr>
                <w:sz w:val="26"/>
              </w:rPr>
              <w:t>качества</w:t>
            </w:r>
            <w:r w:rsidR="0078153D">
              <w:rPr>
                <w:sz w:val="26"/>
              </w:rPr>
              <w:t xml:space="preserve"> </w:t>
            </w:r>
            <w:r w:rsidRPr="00D44B65">
              <w:rPr>
                <w:sz w:val="26"/>
              </w:rPr>
              <w:t>работы</w:t>
            </w:r>
            <w:r w:rsidR="0078153D">
              <w:rPr>
                <w:sz w:val="26"/>
              </w:rPr>
              <w:t xml:space="preserve"> </w:t>
            </w:r>
            <w:r w:rsidRPr="00D44B65">
              <w:rPr>
                <w:sz w:val="26"/>
              </w:rPr>
              <w:t>школьной</w:t>
            </w:r>
            <w:r w:rsidR="0078153D">
              <w:rPr>
                <w:sz w:val="26"/>
              </w:rPr>
              <w:t xml:space="preserve"> </w:t>
            </w:r>
            <w:r w:rsidRPr="00D44B65">
              <w:rPr>
                <w:spacing w:val="-2"/>
                <w:sz w:val="26"/>
              </w:rPr>
              <w:t>библиотеки</w:t>
            </w:r>
          </w:p>
        </w:tc>
        <w:tc>
          <w:tcPr>
            <w:tcW w:w="1631" w:type="dxa"/>
          </w:tcPr>
          <w:p w:rsidR="009A156B" w:rsidRDefault="00B52BF1" w:rsidP="00644855">
            <w:pPr>
              <w:jc w:val="center"/>
              <w:rPr>
                <w:spacing w:val="-5"/>
                <w:sz w:val="26"/>
              </w:rPr>
            </w:pPr>
            <w:r>
              <w:rPr>
                <w:spacing w:val="-5"/>
                <w:sz w:val="26"/>
              </w:rPr>
              <w:t>82</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9A156B" w:rsidRDefault="00B52BF1" w:rsidP="009A156B">
            <w:pPr>
              <w:spacing w:line="285" w:lineRule="exact"/>
              <w:rPr>
                <w:sz w:val="26"/>
              </w:rPr>
            </w:pPr>
            <w:r>
              <w:rPr>
                <w:sz w:val="26"/>
              </w:rPr>
              <w:t>Решения, которые приняты по итогам общественного обсуждения</w:t>
            </w:r>
          </w:p>
        </w:tc>
        <w:tc>
          <w:tcPr>
            <w:tcW w:w="1631" w:type="dxa"/>
          </w:tcPr>
          <w:p w:rsidR="009A156B" w:rsidRDefault="00B52BF1" w:rsidP="00644855">
            <w:pPr>
              <w:jc w:val="center"/>
              <w:rPr>
                <w:spacing w:val="-5"/>
                <w:sz w:val="26"/>
              </w:rPr>
            </w:pPr>
            <w:r>
              <w:rPr>
                <w:sz w:val="26"/>
              </w:rPr>
              <w:t>83</w:t>
            </w:r>
          </w:p>
        </w:tc>
      </w:tr>
      <w:tr w:rsidR="009A156B" w:rsidTr="0078153D">
        <w:tc>
          <w:tcPr>
            <w:tcW w:w="959" w:type="dxa"/>
          </w:tcPr>
          <w:p w:rsidR="009A156B" w:rsidRDefault="009A156B" w:rsidP="00B10558">
            <w:pPr>
              <w:pStyle w:val="ac"/>
              <w:numPr>
                <w:ilvl w:val="0"/>
                <w:numId w:val="61"/>
              </w:numPr>
              <w:spacing w:before="73"/>
              <w:ind w:right="3"/>
              <w:jc w:val="center"/>
              <w:outlineLvl w:val="1"/>
              <w:rPr>
                <w:b/>
                <w:bCs/>
                <w:spacing w:val="-2"/>
                <w:sz w:val="26"/>
                <w:szCs w:val="26"/>
              </w:rPr>
            </w:pPr>
          </w:p>
        </w:tc>
        <w:tc>
          <w:tcPr>
            <w:tcW w:w="7495" w:type="dxa"/>
          </w:tcPr>
          <w:p w:rsidR="009A156B" w:rsidRPr="009A156B" w:rsidRDefault="00D4794C" w:rsidP="009A156B">
            <w:pPr>
              <w:spacing w:line="285" w:lineRule="exact"/>
              <w:rPr>
                <w:sz w:val="26"/>
              </w:rPr>
            </w:pPr>
            <w:r>
              <w:rPr>
                <w:sz w:val="26"/>
              </w:rPr>
              <w:t>Заключение</w:t>
            </w:r>
          </w:p>
        </w:tc>
        <w:tc>
          <w:tcPr>
            <w:tcW w:w="1631" w:type="dxa"/>
          </w:tcPr>
          <w:p w:rsidR="009A156B" w:rsidRDefault="00D4794C" w:rsidP="00644855">
            <w:pPr>
              <w:jc w:val="center"/>
              <w:rPr>
                <w:spacing w:val="-5"/>
                <w:sz w:val="26"/>
              </w:rPr>
            </w:pPr>
            <w:r>
              <w:rPr>
                <w:sz w:val="26"/>
              </w:rPr>
              <w:t>83</w:t>
            </w:r>
          </w:p>
        </w:tc>
      </w:tr>
    </w:tbl>
    <w:p w:rsidR="009A156B" w:rsidRDefault="009A156B" w:rsidP="00644855">
      <w:pPr>
        <w:spacing w:before="73"/>
        <w:ind w:right="3"/>
        <w:jc w:val="center"/>
        <w:outlineLvl w:val="1"/>
        <w:rPr>
          <w:b/>
          <w:bCs/>
          <w:spacing w:val="-2"/>
          <w:sz w:val="26"/>
          <w:szCs w:val="26"/>
        </w:rPr>
      </w:pPr>
    </w:p>
    <w:p w:rsidR="00644855" w:rsidRDefault="00644855" w:rsidP="00644855">
      <w:pPr>
        <w:spacing w:before="73"/>
        <w:ind w:right="3"/>
        <w:jc w:val="center"/>
        <w:outlineLvl w:val="1"/>
        <w:rPr>
          <w:b/>
          <w:bCs/>
          <w:spacing w:val="-2"/>
          <w:sz w:val="26"/>
          <w:szCs w:val="26"/>
        </w:rPr>
      </w:pPr>
    </w:p>
    <w:p w:rsidR="00644855" w:rsidRDefault="00644855" w:rsidP="00644855">
      <w:pPr>
        <w:spacing w:before="73"/>
        <w:ind w:right="3"/>
        <w:jc w:val="center"/>
        <w:outlineLvl w:val="1"/>
        <w:rPr>
          <w:b/>
          <w:bCs/>
          <w:spacing w:val="-2"/>
          <w:sz w:val="26"/>
          <w:szCs w:val="26"/>
        </w:rPr>
      </w:pPr>
    </w:p>
    <w:p w:rsidR="00644855" w:rsidRPr="00D06D24" w:rsidRDefault="00644855" w:rsidP="00644855">
      <w:pPr>
        <w:spacing w:before="73"/>
        <w:ind w:right="3"/>
        <w:jc w:val="center"/>
        <w:outlineLvl w:val="1"/>
        <w:rPr>
          <w:b/>
          <w:bCs/>
          <w:sz w:val="26"/>
          <w:szCs w:val="26"/>
        </w:rPr>
      </w:pPr>
    </w:p>
    <w:p w:rsidR="00D06D24" w:rsidRPr="00D06D24" w:rsidRDefault="00D06D24" w:rsidP="00F07B04">
      <w:pPr>
        <w:rPr>
          <w:b/>
          <w:sz w:val="20"/>
          <w:szCs w:val="26"/>
        </w:rPr>
      </w:pPr>
    </w:p>
    <w:p w:rsidR="00214C19" w:rsidRPr="00214C19" w:rsidRDefault="00214C19" w:rsidP="00214C19">
      <w:pPr>
        <w:rPr>
          <w:sz w:val="26"/>
        </w:rPr>
      </w:pPr>
    </w:p>
    <w:p w:rsidR="00214C19" w:rsidRPr="00214C19" w:rsidRDefault="00214C19" w:rsidP="00214C19">
      <w:pPr>
        <w:rPr>
          <w:sz w:val="26"/>
        </w:rPr>
      </w:pPr>
    </w:p>
    <w:p w:rsidR="00214C19" w:rsidRPr="00214C19" w:rsidRDefault="00214C19" w:rsidP="00214C19">
      <w:pPr>
        <w:rPr>
          <w:sz w:val="26"/>
        </w:rPr>
      </w:pPr>
    </w:p>
    <w:p w:rsidR="00214C19" w:rsidRPr="00214C19" w:rsidRDefault="00214C19" w:rsidP="00214C19">
      <w:pPr>
        <w:rPr>
          <w:sz w:val="26"/>
        </w:rPr>
      </w:pPr>
    </w:p>
    <w:p w:rsidR="00214C19" w:rsidRPr="00214C19" w:rsidRDefault="00214C19" w:rsidP="00214C19">
      <w:pPr>
        <w:rPr>
          <w:sz w:val="26"/>
        </w:rPr>
      </w:pPr>
    </w:p>
    <w:p w:rsidR="00214C19" w:rsidRPr="00214C19" w:rsidRDefault="00214C19" w:rsidP="00214C19">
      <w:pPr>
        <w:rPr>
          <w:sz w:val="26"/>
        </w:rPr>
      </w:pPr>
    </w:p>
    <w:p w:rsidR="00214C19" w:rsidRPr="00214C19" w:rsidRDefault="00214C19" w:rsidP="00214C19">
      <w:pPr>
        <w:rPr>
          <w:sz w:val="26"/>
        </w:rPr>
      </w:pPr>
    </w:p>
    <w:p w:rsidR="00214C19" w:rsidRPr="00214C19" w:rsidRDefault="00214C19" w:rsidP="00214C19">
      <w:pPr>
        <w:rPr>
          <w:sz w:val="26"/>
        </w:rPr>
      </w:pPr>
    </w:p>
    <w:p w:rsidR="00214C19" w:rsidRPr="00214C19" w:rsidRDefault="00214C19" w:rsidP="00214C19">
      <w:pPr>
        <w:rPr>
          <w:sz w:val="26"/>
        </w:rPr>
      </w:pPr>
    </w:p>
    <w:p w:rsidR="00214C19" w:rsidRPr="00214C19" w:rsidRDefault="00214C19" w:rsidP="00214C19">
      <w:pPr>
        <w:rPr>
          <w:sz w:val="26"/>
        </w:rPr>
      </w:pPr>
    </w:p>
    <w:p w:rsidR="00D06D24" w:rsidRPr="00214C19" w:rsidRDefault="00D06D24" w:rsidP="00214C19">
      <w:pPr>
        <w:rPr>
          <w:sz w:val="26"/>
        </w:rPr>
        <w:sectPr w:rsidR="00D06D24" w:rsidRPr="00214C19" w:rsidSect="00F07B04">
          <w:footerReference w:type="default" r:id="rId10"/>
          <w:type w:val="nextColumn"/>
          <w:pgSz w:w="11910" w:h="16840"/>
          <w:pgMar w:top="1134" w:right="567" w:bottom="1134" w:left="1134" w:header="0" w:footer="1002" w:gutter="0"/>
          <w:pgNumType w:start="2"/>
          <w:cols w:space="720"/>
          <w:docGrid w:linePitch="299"/>
        </w:sectPr>
      </w:pPr>
    </w:p>
    <w:p w:rsidR="00214C19" w:rsidRPr="004B73E7" w:rsidRDefault="00214C19" w:rsidP="00B10558">
      <w:pPr>
        <w:pStyle w:val="ac"/>
        <w:numPr>
          <w:ilvl w:val="0"/>
          <w:numId w:val="60"/>
        </w:numPr>
        <w:spacing w:before="73" w:line="360" w:lineRule="auto"/>
        <w:ind w:left="0" w:firstLine="0"/>
        <w:jc w:val="center"/>
        <w:rPr>
          <w:b/>
          <w:sz w:val="26"/>
          <w:szCs w:val="26"/>
          <w:u w:val="single"/>
        </w:rPr>
      </w:pPr>
      <w:r w:rsidRPr="004B73E7">
        <w:rPr>
          <w:b/>
          <w:sz w:val="26"/>
          <w:szCs w:val="26"/>
          <w:u w:val="single"/>
        </w:rPr>
        <w:lastRenderedPageBreak/>
        <w:t>Информационная справка об образовательном учреждении</w:t>
      </w:r>
    </w:p>
    <w:p w:rsidR="00214C19" w:rsidRPr="00D06D24" w:rsidRDefault="00214C19" w:rsidP="00214C19">
      <w:pPr>
        <w:spacing w:before="73" w:line="360" w:lineRule="auto"/>
        <w:jc w:val="both"/>
        <w:rPr>
          <w:b/>
          <w:bCs/>
          <w:sz w:val="28"/>
          <w:szCs w:val="28"/>
        </w:rPr>
      </w:pPr>
    </w:p>
    <w:p w:rsidR="00214C19" w:rsidRDefault="00214C19" w:rsidP="009A156B">
      <w:pPr>
        <w:ind w:firstLine="708"/>
        <w:jc w:val="both"/>
        <w:rPr>
          <w:sz w:val="26"/>
          <w:szCs w:val="28"/>
        </w:rPr>
      </w:pPr>
      <w:r w:rsidRPr="00624E11">
        <w:rPr>
          <w:sz w:val="26"/>
          <w:szCs w:val="28"/>
        </w:rPr>
        <w:t>Муниципальное бюджетное общеобразовательное учреждение средняя общеобразовательная школа №</w:t>
      </w:r>
      <w:r w:rsidR="0078153D">
        <w:rPr>
          <w:sz w:val="26"/>
          <w:szCs w:val="28"/>
        </w:rPr>
        <w:t xml:space="preserve"> </w:t>
      </w:r>
      <w:r w:rsidRPr="00624E11">
        <w:rPr>
          <w:sz w:val="26"/>
          <w:szCs w:val="28"/>
        </w:rPr>
        <w:t>5 имени Героя Российской Федерации М.Г. Ефремова г. Вязьмы Смоленской области  расположена по адресу: 215110 Смоленская область, город Вязьма, улица Заслонова, дом 8.</w:t>
      </w:r>
    </w:p>
    <w:p w:rsidR="009A156B" w:rsidRPr="00624E11" w:rsidRDefault="009A156B" w:rsidP="009A156B">
      <w:pPr>
        <w:ind w:firstLine="708"/>
        <w:jc w:val="both"/>
        <w:rPr>
          <w:sz w:val="26"/>
          <w:szCs w:val="28"/>
        </w:rPr>
      </w:pPr>
    </w:p>
    <w:p w:rsidR="00214C19" w:rsidRPr="00624E11" w:rsidRDefault="00214C19" w:rsidP="00214C19">
      <w:pPr>
        <w:spacing w:line="360" w:lineRule="auto"/>
        <w:ind w:firstLine="708"/>
        <w:jc w:val="both"/>
        <w:rPr>
          <w:b/>
          <w:bCs/>
          <w:sz w:val="26"/>
          <w:szCs w:val="28"/>
        </w:rPr>
      </w:pPr>
      <w:r w:rsidRPr="00624E11">
        <w:rPr>
          <w:b/>
          <w:bCs/>
          <w:sz w:val="26"/>
          <w:szCs w:val="28"/>
        </w:rPr>
        <w:t>Учредителем является</w:t>
      </w:r>
    </w:p>
    <w:p w:rsidR="00214C19" w:rsidRPr="00624E11" w:rsidRDefault="00214C19" w:rsidP="009A156B">
      <w:pPr>
        <w:ind w:firstLine="708"/>
        <w:jc w:val="both"/>
        <w:rPr>
          <w:sz w:val="26"/>
          <w:szCs w:val="28"/>
        </w:rPr>
      </w:pPr>
      <w:r w:rsidRPr="00624E11">
        <w:rPr>
          <w:sz w:val="26"/>
          <w:szCs w:val="28"/>
        </w:rPr>
        <w:t>Муниципальное образование «Вяземский район» Смоленской области.</w:t>
      </w:r>
    </w:p>
    <w:p w:rsidR="00214C19" w:rsidRPr="00624E11" w:rsidRDefault="00214C19" w:rsidP="009A156B">
      <w:pPr>
        <w:jc w:val="both"/>
        <w:rPr>
          <w:sz w:val="26"/>
          <w:szCs w:val="28"/>
        </w:rPr>
      </w:pPr>
      <w:r w:rsidRPr="00624E11">
        <w:rPr>
          <w:sz w:val="26"/>
          <w:szCs w:val="28"/>
        </w:rPr>
        <w:t>Функции</w:t>
      </w:r>
      <w:r w:rsidR="0078153D">
        <w:rPr>
          <w:sz w:val="26"/>
          <w:szCs w:val="28"/>
        </w:rPr>
        <w:t xml:space="preserve"> </w:t>
      </w:r>
      <w:r w:rsidRPr="00624E11">
        <w:rPr>
          <w:sz w:val="26"/>
          <w:szCs w:val="28"/>
        </w:rPr>
        <w:t>и</w:t>
      </w:r>
      <w:r w:rsidR="0078153D">
        <w:rPr>
          <w:sz w:val="26"/>
          <w:szCs w:val="28"/>
        </w:rPr>
        <w:t xml:space="preserve"> </w:t>
      </w:r>
      <w:r w:rsidRPr="00624E11">
        <w:rPr>
          <w:sz w:val="26"/>
          <w:szCs w:val="28"/>
        </w:rPr>
        <w:t>полномочия</w:t>
      </w:r>
      <w:r w:rsidRPr="00624E11">
        <w:rPr>
          <w:sz w:val="26"/>
          <w:szCs w:val="28"/>
        </w:rPr>
        <w:tab/>
        <w:t xml:space="preserve"> Учредителя осуществляет</w:t>
      </w:r>
      <w:r w:rsidR="0078153D">
        <w:rPr>
          <w:sz w:val="26"/>
          <w:szCs w:val="28"/>
        </w:rPr>
        <w:t xml:space="preserve"> </w:t>
      </w:r>
      <w:r w:rsidRPr="00624E11">
        <w:rPr>
          <w:sz w:val="26"/>
          <w:szCs w:val="28"/>
        </w:rPr>
        <w:t>Администрация муниципального образования «Вяземский район» Смоленской области.</w:t>
      </w:r>
    </w:p>
    <w:p w:rsidR="00214C19" w:rsidRPr="00624E11" w:rsidRDefault="00214C19" w:rsidP="00214C19">
      <w:pPr>
        <w:spacing w:line="360" w:lineRule="auto"/>
        <w:jc w:val="both"/>
        <w:rPr>
          <w:sz w:val="26"/>
          <w:szCs w:val="28"/>
        </w:rPr>
      </w:pPr>
    </w:p>
    <w:p w:rsidR="00214C19" w:rsidRPr="00624E11" w:rsidRDefault="00214C19" w:rsidP="00214C19">
      <w:pPr>
        <w:spacing w:line="360" w:lineRule="auto"/>
        <w:jc w:val="both"/>
        <w:rPr>
          <w:b/>
          <w:sz w:val="26"/>
          <w:szCs w:val="28"/>
        </w:rPr>
      </w:pPr>
      <w:r w:rsidRPr="00624E11">
        <w:rPr>
          <w:b/>
          <w:sz w:val="26"/>
          <w:szCs w:val="28"/>
        </w:rPr>
        <w:t xml:space="preserve">             Год основания и сведения о переименовании учреждения:</w:t>
      </w:r>
    </w:p>
    <w:p w:rsidR="00214C19" w:rsidRPr="00624E11" w:rsidRDefault="00214C19" w:rsidP="009A156B">
      <w:pPr>
        <w:jc w:val="both"/>
        <w:rPr>
          <w:sz w:val="26"/>
          <w:szCs w:val="28"/>
        </w:rPr>
      </w:pPr>
      <w:r w:rsidRPr="00624E11">
        <w:rPr>
          <w:sz w:val="26"/>
          <w:szCs w:val="28"/>
        </w:rPr>
        <w:t>1898 – год основания.</w:t>
      </w:r>
    </w:p>
    <w:p w:rsidR="00214C19" w:rsidRPr="00624E11" w:rsidRDefault="00214C19" w:rsidP="009A156B">
      <w:pPr>
        <w:jc w:val="both"/>
        <w:rPr>
          <w:sz w:val="26"/>
          <w:szCs w:val="28"/>
        </w:rPr>
      </w:pPr>
      <w:r w:rsidRPr="00624E11">
        <w:rPr>
          <w:sz w:val="26"/>
          <w:szCs w:val="28"/>
        </w:rPr>
        <w:t>Средняя школа №5 г. Вязьмы переименована:</w:t>
      </w:r>
    </w:p>
    <w:p w:rsidR="00214C19" w:rsidRPr="00624E11" w:rsidRDefault="00214C19" w:rsidP="009A156B">
      <w:pPr>
        <w:tabs>
          <w:tab w:val="left" w:pos="993"/>
        </w:tabs>
        <w:ind w:firstLine="709"/>
        <w:jc w:val="both"/>
        <w:rPr>
          <w:sz w:val="26"/>
          <w:szCs w:val="28"/>
        </w:rPr>
      </w:pPr>
      <w:r w:rsidRPr="00624E11">
        <w:rPr>
          <w:sz w:val="26"/>
          <w:szCs w:val="28"/>
        </w:rPr>
        <w:t>-</w:t>
      </w:r>
      <w:r w:rsidRPr="00624E11">
        <w:rPr>
          <w:sz w:val="26"/>
          <w:szCs w:val="28"/>
        </w:rPr>
        <w:tab/>
        <w:t>в</w:t>
      </w:r>
      <w:r w:rsidR="00F0720C">
        <w:rPr>
          <w:sz w:val="26"/>
          <w:szCs w:val="28"/>
        </w:rPr>
        <w:t xml:space="preserve"> </w:t>
      </w:r>
      <w:r w:rsidRPr="00624E11">
        <w:rPr>
          <w:sz w:val="26"/>
          <w:szCs w:val="28"/>
        </w:rPr>
        <w:t>муниципальное</w:t>
      </w:r>
      <w:r w:rsidRPr="00624E11">
        <w:rPr>
          <w:sz w:val="26"/>
          <w:szCs w:val="28"/>
        </w:rPr>
        <w:tab/>
        <w:t>общеобразоват</w:t>
      </w:r>
      <w:r>
        <w:rPr>
          <w:sz w:val="26"/>
          <w:szCs w:val="28"/>
        </w:rPr>
        <w:t>ельное</w:t>
      </w:r>
      <w:r w:rsidR="00F0720C">
        <w:rPr>
          <w:sz w:val="26"/>
          <w:szCs w:val="28"/>
        </w:rPr>
        <w:t xml:space="preserve"> </w:t>
      </w:r>
      <w:r>
        <w:rPr>
          <w:sz w:val="26"/>
          <w:szCs w:val="28"/>
        </w:rPr>
        <w:t>учреждение</w:t>
      </w:r>
      <w:r w:rsidR="00F0720C">
        <w:rPr>
          <w:sz w:val="26"/>
          <w:szCs w:val="28"/>
        </w:rPr>
        <w:t xml:space="preserve"> </w:t>
      </w:r>
      <w:r>
        <w:rPr>
          <w:sz w:val="26"/>
          <w:szCs w:val="28"/>
        </w:rPr>
        <w:t xml:space="preserve">среднюю школу </w:t>
      </w:r>
      <w:r w:rsidRPr="00624E11">
        <w:rPr>
          <w:sz w:val="26"/>
          <w:szCs w:val="28"/>
        </w:rPr>
        <w:t>№</w:t>
      </w:r>
      <w:r w:rsidR="00F0720C">
        <w:rPr>
          <w:sz w:val="26"/>
          <w:szCs w:val="28"/>
        </w:rPr>
        <w:t xml:space="preserve"> </w:t>
      </w:r>
      <w:r w:rsidRPr="00624E11">
        <w:rPr>
          <w:sz w:val="26"/>
          <w:szCs w:val="28"/>
        </w:rPr>
        <w:t>5</w:t>
      </w:r>
      <w:r w:rsidR="00F0720C">
        <w:rPr>
          <w:sz w:val="26"/>
          <w:szCs w:val="28"/>
        </w:rPr>
        <w:t xml:space="preserve"> </w:t>
      </w:r>
      <w:r w:rsidRPr="00624E11">
        <w:rPr>
          <w:sz w:val="26"/>
          <w:szCs w:val="28"/>
        </w:rPr>
        <w:t>имени Героя</w:t>
      </w:r>
      <w:r w:rsidR="00F0720C">
        <w:rPr>
          <w:sz w:val="26"/>
          <w:szCs w:val="28"/>
        </w:rPr>
        <w:t xml:space="preserve"> </w:t>
      </w:r>
      <w:r w:rsidRPr="00624E11">
        <w:rPr>
          <w:sz w:val="26"/>
          <w:szCs w:val="28"/>
        </w:rPr>
        <w:t>РФ</w:t>
      </w:r>
      <w:r w:rsidR="00F0720C">
        <w:rPr>
          <w:sz w:val="26"/>
          <w:szCs w:val="28"/>
        </w:rPr>
        <w:t xml:space="preserve">  </w:t>
      </w:r>
      <w:r w:rsidRPr="00624E11">
        <w:rPr>
          <w:sz w:val="26"/>
          <w:szCs w:val="28"/>
        </w:rPr>
        <w:t>М.Г</w:t>
      </w:r>
      <w:r>
        <w:rPr>
          <w:sz w:val="26"/>
          <w:szCs w:val="28"/>
        </w:rPr>
        <w:t>.</w:t>
      </w:r>
      <w:r w:rsidR="00F0720C">
        <w:rPr>
          <w:sz w:val="26"/>
          <w:szCs w:val="28"/>
        </w:rPr>
        <w:t xml:space="preserve">  </w:t>
      </w:r>
      <w:r>
        <w:rPr>
          <w:sz w:val="26"/>
          <w:szCs w:val="28"/>
        </w:rPr>
        <w:t>Ефремова</w:t>
      </w:r>
      <w:r w:rsidR="00F0720C">
        <w:rPr>
          <w:sz w:val="26"/>
          <w:szCs w:val="28"/>
        </w:rPr>
        <w:t xml:space="preserve"> </w:t>
      </w:r>
      <w:r>
        <w:rPr>
          <w:sz w:val="26"/>
          <w:szCs w:val="28"/>
        </w:rPr>
        <w:t>постановлением</w:t>
      </w:r>
      <w:r w:rsidR="00F0720C">
        <w:rPr>
          <w:sz w:val="26"/>
          <w:szCs w:val="28"/>
        </w:rPr>
        <w:t xml:space="preserve"> </w:t>
      </w:r>
      <w:r>
        <w:rPr>
          <w:sz w:val="26"/>
          <w:szCs w:val="28"/>
        </w:rPr>
        <w:t xml:space="preserve">Главы </w:t>
      </w:r>
      <w:r w:rsidRPr="00624E11">
        <w:rPr>
          <w:sz w:val="26"/>
          <w:szCs w:val="28"/>
        </w:rPr>
        <w:t>Администрации Вяземского района от 01 марта 1999 года № 109;</w:t>
      </w:r>
    </w:p>
    <w:p w:rsidR="00214C19" w:rsidRPr="00624E11" w:rsidRDefault="00214C19" w:rsidP="009A156B">
      <w:pPr>
        <w:tabs>
          <w:tab w:val="left" w:pos="993"/>
        </w:tabs>
        <w:ind w:firstLine="709"/>
        <w:jc w:val="both"/>
        <w:rPr>
          <w:sz w:val="26"/>
          <w:szCs w:val="28"/>
        </w:rPr>
      </w:pPr>
      <w:r w:rsidRPr="00624E11">
        <w:rPr>
          <w:sz w:val="26"/>
          <w:szCs w:val="28"/>
        </w:rPr>
        <w:t>-</w:t>
      </w:r>
      <w:r w:rsidRPr="00624E11">
        <w:rPr>
          <w:sz w:val="26"/>
          <w:szCs w:val="28"/>
        </w:rPr>
        <w:tab/>
        <w:t>в муниципальное общеобразовательное учреждение среднюю школу №</w:t>
      </w:r>
      <w:r w:rsidR="00F0720C">
        <w:rPr>
          <w:sz w:val="26"/>
          <w:szCs w:val="28"/>
        </w:rPr>
        <w:t xml:space="preserve"> </w:t>
      </w:r>
      <w:r w:rsidRPr="00624E11">
        <w:rPr>
          <w:sz w:val="26"/>
          <w:szCs w:val="28"/>
        </w:rPr>
        <w:t>5 имени Героя РФ</w:t>
      </w:r>
      <w:r w:rsidR="00F0720C">
        <w:rPr>
          <w:sz w:val="26"/>
          <w:szCs w:val="28"/>
        </w:rPr>
        <w:t xml:space="preserve"> </w:t>
      </w:r>
      <w:r w:rsidRPr="00624E11">
        <w:rPr>
          <w:sz w:val="26"/>
          <w:szCs w:val="28"/>
        </w:rPr>
        <w:t>М.Г. Ефремова г. Вязьмы Смоленской области постановлением Главы Администрации Вяземского</w:t>
      </w:r>
      <w:r>
        <w:rPr>
          <w:sz w:val="26"/>
          <w:szCs w:val="28"/>
        </w:rPr>
        <w:t xml:space="preserve"> района от 03 декабря 2003 года </w:t>
      </w:r>
      <w:r w:rsidRPr="00624E11">
        <w:rPr>
          <w:sz w:val="26"/>
          <w:szCs w:val="28"/>
        </w:rPr>
        <w:t>№ 587;</w:t>
      </w:r>
    </w:p>
    <w:p w:rsidR="00214C19" w:rsidRPr="00624E11" w:rsidRDefault="00214C19" w:rsidP="009A156B">
      <w:pPr>
        <w:tabs>
          <w:tab w:val="left" w:pos="993"/>
        </w:tabs>
        <w:ind w:firstLine="709"/>
        <w:jc w:val="both"/>
        <w:rPr>
          <w:sz w:val="26"/>
          <w:szCs w:val="28"/>
        </w:rPr>
      </w:pPr>
      <w:r w:rsidRPr="00624E11">
        <w:rPr>
          <w:sz w:val="26"/>
          <w:szCs w:val="28"/>
        </w:rPr>
        <w:t>-</w:t>
      </w:r>
      <w:r w:rsidRPr="00624E11">
        <w:rPr>
          <w:sz w:val="26"/>
          <w:szCs w:val="28"/>
        </w:rPr>
        <w:tab/>
        <w:t>в</w:t>
      </w:r>
      <w:r w:rsidR="00F0720C">
        <w:rPr>
          <w:sz w:val="26"/>
          <w:szCs w:val="28"/>
        </w:rPr>
        <w:t xml:space="preserve"> </w:t>
      </w:r>
      <w:r w:rsidRPr="00624E11">
        <w:rPr>
          <w:sz w:val="26"/>
          <w:szCs w:val="28"/>
        </w:rPr>
        <w:t>муниципальное общеобразовательное учреждение среднюю общеобразовательную школу №</w:t>
      </w:r>
      <w:r w:rsidR="00F0720C">
        <w:rPr>
          <w:sz w:val="26"/>
          <w:szCs w:val="28"/>
        </w:rPr>
        <w:t xml:space="preserve"> </w:t>
      </w:r>
      <w:r w:rsidRPr="00624E11">
        <w:rPr>
          <w:sz w:val="26"/>
          <w:szCs w:val="28"/>
        </w:rPr>
        <w:t>5имени Героя РФ</w:t>
      </w:r>
      <w:r w:rsidR="00F0720C">
        <w:rPr>
          <w:sz w:val="26"/>
          <w:szCs w:val="28"/>
        </w:rPr>
        <w:t xml:space="preserve"> </w:t>
      </w:r>
      <w:r w:rsidRPr="00624E11">
        <w:rPr>
          <w:sz w:val="26"/>
          <w:szCs w:val="28"/>
        </w:rPr>
        <w:t>М.Г. Ефремова г.</w:t>
      </w:r>
      <w:r w:rsidR="00F0720C">
        <w:rPr>
          <w:sz w:val="26"/>
          <w:szCs w:val="28"/>
        </w:rPr>
        <w:t xml:space="preserve"> </w:t>
      </w:r>
      <w:r w:rsidRPr="00624E11">
        <w:rPr>
          <w:sz w:val="26"/>
          <w:szCs w:val="28"/>
        </w:rPr>
        <w:t>Вязьмы Смоленской  области  постановлением  Главы  муниципального  образования</w:t>
      </w:r>
      <w:r w:rsidR="00F0720C">
        <w:rPr>
          <w:sz w:val="26"/>
          <w:szCs w:val="28"/>
        </w:rPr>
        <w:t xml:space="preserve"> </w:t>
      </w:r>
      <w:r w:rsidRPr="00624E11">
        <w:rPr>
          <w:sz w:val="26"/>
          <w:szCs w:val="28"/>
        </w:rPr>
        <w:t>«Вяземский район» Смоленской области от 04 июня 2007 года № 407;</w:t>
      </w:r>
    </w:p>
    <w:p w:rsidR="00214C19" w:rsidRPr="00624E11" w:rsidRDefault="00214C19" w:rsidP="009A156B">
      <w:pPr>
        <w:tabs>
          <w:tab w:val="left" w:pos="851"/>
          <w:tab w:val="left" w:pos="993"/>
        </w:tabs>
        <w:ind w:firstLine="709"/>
        <w:jc w:val="both"/>
        <w:rPr>
          <w:sz w:val="26"/>
          <w:szCs w:val="28"/>
        </w:rPr>
      </w:pPr>
      <w:r w:rsidRPr="00624E11">
        <w:rPr>
          <w:sz w:val="26"/>
          <w:szCs w:val="28"/>
        </w:rPr>
        <w:t>-</w:t>
      </w:r>
      <w:r w:rsidRPr="00624E11">
        <w:rPr>
          <w:sz w:val="26"/>
          <w:szCs w:val="28"/>
        </w:rPr>
        <w:tab/>
        <w:t>в муниципальное бюджетное образовательное учреждение среднюю общеобразовательную школу №5имени Героя Российской Федерации М.Г. Ефремова г. Вязьмы Смоленской области постановлением Главы администрации муниципального образования «Вяземский район» Смоленской области от 13 декабря 2011 года №1120;</w:t>
      </w:r>
    </w:p>
    <w:p w:rsidR="00214C19" w:rsidRPr="00624E11" w:rsidRDefault="00214C19" w:rsidP="009A156B">
      <w:pPr>
        <w:tabs>
          <w:tab w:val="left" w:pos="993"/>
        </w:tabs>
        <w:ind w:firstLine="709"/>
        <w:rPr>
          <w:sz w:val="26"/>
          <w:szCs w:val="28"/>
        </w:rPr>
      </w:pPr>
      <w:r w:rsidRPr="00624E11">
        <w:rPr>
          <w:sz w:val="26"/>
          <w:szCs w:val="28"/>
        </w:rPr>
        <w:t>-</w:t>
      </w:r>
      <w:r w:rsidRPr="00624E11">
        <w:rPr>
          <w:sz w:val="26"/>
          <w:szCs w:val="28"/>
        </w:rPr>
        <w:tab/>
        <w:t>в муниципальное бюджетное образовательное учреждение среднюю</w:t>
      </w:r>
    </w:p>
    <w:p w:rsidR="00D06D24" w:rsidRPr="00624E11" w:rsidRDefault="00D06D24" w:rsidP="009A156B">
      <w:pPr>
        <w:jc w:val="both"/>
        <w:rPr>
          <w:sz w:val="26"/>
          <w:szCs w:val="28"/>
        </w:rPr>
      </w:pPr>
      <w:r w:rsidRPr="00624E11">
        <w:rPr>
          <w:sz w:val="26"/>
          <w:szCs w:val="28"/>
        </w:rPr>
        <w:t>общеобразовательную школу №</w:t>
      </w:r>
      <w:r w:rsidR="00F0720C">
        <w:rPr>
          <w:sz w:val="26"/>
          <w:szCs w:val="28"/>
        </w:rPr>
        <w:t xml:space="preserve"> </w:t>
      </w:r>
      <w:r w:rsidRPr="00624E11">
        <w:rPr>
          <w:sz w:val="26"/>
          <w:szCs w:val="28"/>
        </w:rPr>
        <w:t>5 имени Героя Российской Федерации М.Г. Ефремова г. Вязьмы Смоленской области постановлением Главы администрации муниципального образования «Вяземский район» Смоленской области от 26 сентября 2012 года № 937;</w:t>
      </w:r>
    </w:p>
    <w:p w:rsidR="00D06D24" w:rsidRDefault="00D06D24" w:rsidP="009A156B">
      <w:pPr>
        <w:tabs>
          <w:tab w:val="left" w:pos="993"/>
        </w:tabs>
        <w:ind w:firstLine="709"/>
        <w:jc w:val="both"/>
        <w:rPr>
          <w:sz w:val="26"/>
          <w:szCs w:val="28"/>
        </w:rPr>
      </w:pPr>
      <w:r w:rsidRPr="00624E11">
        <w:rPr>
          <w:sz w:val="26"/>
          <w:szCs w:val="28"/>
        </w:rPr>
        <w:t>-</w:t>
      </w:r>
      <w:r w:rsidRPr="00624E11">
        <w:rPr>
          <w:sz w:val="26"/>
          <w:szCs w:val="28"/>
        </w:rPr>
        <w:tab/>
        <w:t>в муниципальное бюджетное общеобразовательное учреждение среднюю общеобразовательную школу №</w:t>
      </w:r>
      <w:r w:rsidR="00F0720C">
        <w:rPr>
          <w:sz w:val="26"/>
          <w:szCs w:val="28"/>
        </w:rPr>
        <w:t xml:space="preserve"> </w:t>
      </w:r>
      <w:r w:rsidRPr="00624E11">
        <w:rPr>
          <w:sz w:val="26"/>
          <w:szCs w:val="28"/>
        </w:rPr>
        <w:t>5 имени Героя Российской Федерации М.Г. Ефремова г. Вязьмы Смоленской области постановлением Главы администрации муниципального образования «Вяземский район» Смоленской области от 03 октября 2014 года № 1425.</w:t>
      </w:r>
    </w:p>
    <w:p w:rsidR="00EC6E5F" w:rsidRDefault="00EC6E5F" w:rsidP="00F82DFF">
      <w:pPr>
        <w:spacing w:before="22" w:line="360" w:lineRule="auto"/>
        <w:jc w:val="both"/>
        <w:outlineLvl w:val="1"/>
        <w:rPr>
          <w:b/>
          <w:bCs/>
          <w:sz w:val="26"/>
          <w:szCs w:val="26"/>
        </w:rPr>
      </w:pPr>
    </w:p>
    <w:p w:rsidR="00A7448A" w:rsidRPr="00A7448A" w:rsidRDefault="00A7448A" w:rsidP="00F82DFF">
      <w:pPr>
        <w:spacing w:before="22" w:line="360" w:lineRule="auto"/>
        <w:jc w:val="both"/>
        <w:outlineLvl w:val="1"/>
        <w:rPr>
          <w:b/>
          <w:bCs/>
          <w:sz w:val="26"/>
          <w:szCs w:val="26"/>
        </w:rPr>
      </w:pPr>
      <w:r w:rsidRPr="00A7448A">
        <w:rPr>
          <w:b/>
          <w:bCs/>
          <w:sz w:val="26"/>
          <w:szCs w:val="26"/>
        </w:rPr>
        <w:t>Лицензия</w:t>
      </w:r>
      <w:r w:rsidR="00F0720C">
        <w:rPr>
          <w:b/>
          <w:bCs/>
          <w:sz w:val="26"/>
          <w:szCs w:val="26"/>
        </w:rPr>
        <w:t xml:space="preserve"> </w:t>
      </w:r>
      <w:r w:rsidRPr="00A7448A">
        <w:rPr>
          <w:b/>
          <w:bCs/>
          <w:sz w:val="26"/>
          <w:szCs w:val="26"/>
        </w:rPr>
        <w:t>на</w:t>
      </w:r>
      <w:r w:rsidR="00F0720C">
        <w:rPr>
          <w:b/>
          <w:bCs/>
          <w:sz w:val="26"/>
          <w:szCs w:val="26"/>
        </w:rPr>
        <w:t xml:space="preserve"> </w:t>
      </w:r>
      <w:r w:rsidRPr="00A7448A">
        <w:rPr>
          <w:b/>
          <w:bCs/>
          <w:sz w:val="26"/>
          <w:szCs w:val="26"/>
        </w:rPr>
        <w:t>осуществление</w:t>
      </w:r>
      <w:r w:rsidR="00F0720C">
        <w:rPr>
          <w:b/>
          <w:bCs/>
          <w:sz w:val="26"/>
          <w:szCs w:val="26"/>
        </w:rPr>
        <w:t xml:space="preserve"> </w:t>
      </w:r>
      <w:r w:rsidRPr="00A7448A">
        <w:rPr>
          <w:b/>
          <w:bCs/>
          <w:sz w:val="26"/>
          <w:szCs w:val="26"/>
        </w:rPr>
        <w:t>образовательной</w:t>
      </w:r>
      <w:r w:rsidR="00F0720C">
        <w:rPr>
          <w:b/>
          <w:bCs/>
          <w:sz w:val="26"/>
          <w:szCs w:val="26"/>
        </w:rPr>
        <w:t xml:space="preserve"> </w:t>
      </w:r>
      <w:r w:rsidRPr="00A7448A">
        <w:rPr>
          <w:b/>
          <w:bCs/>
          <w:spacing w:val="-2"/>
          <w:sz w:val="26"/>
          <w:szCs w:val="26"/>
        </w:rPr>
        <w:t>деятельности</w:t>
      </w:r>
    </w:p>
    <w:p w:rsidR="00A7448A" w:rsidRPr="00A7448A" w:rsidRDefault="00A7448A" w:rsidP="00EC6E5F">
      <w:pPr>
        <w:ind w:right="-1" w:firstLine="707"/>
        <w:jc w:val="both"/>
        <w:rPr>
          <w:i/>
          <w:sz w:val="26"/>
        </w:rPr>
      </w:pPr>
      <w:r w:rsidRPr="00A7448A">
        <w:rPr>
          <w:i/>
          <w:sz w:val="26"/>
        </w:rPr>
        <w:t>Серия 67Л01 № 0001259 ,регистрационный № 5050 от 27марта 2015 года, выдана Департаментом Смоленской области по образованию, науке и делам молодежи, действует бессрочно.</w:t>
      </w:r>
    </w:p>
    <w:p w:rsidR="00EC6E5F" w:rsidRDefault="00EC6E5F" w:rsidP="00F82DFF">
      <w:pPr>
        <w:spacing w:before="3" w:line="360" w:lineRule="auto"/>
        <w:jc w:val="both"/>
        <w:outlineLvl w:val="1"/>
        <w:rPr>
          <w:b/>
          <w:bCs/>
          <w:sz w:val="26"/>
          <w:szCs w:val="26"/>
        </w:rPr>
      </w:pPr>
    </w:p>
    <w:p w:rsidR="00A7448A" w:rsidRPr="00A7448A" w:rsidRDefault="00A7448A" w:rsidP="00F82DFF">
      <w:pPr>
        <w:spacing w:before="3" w:line="360" w:lineRule="auto"/>
        <w:jc w:val="both"/>
        <w:outlineLvl w:val="1"/>
        <w:rPr>
          <w:b/>
          <w:bCs/>
          <w:sz w:val="26"/>
          <w:szCs w:val="26"/>
        </w:rPr>
      </w:pPr>
      <w:r w:rsidRPr="00A7448A">
        <w:rPr>
          <w:b/>
          <w:bCs/>
          <w:sz w:val="26"/>
          <w:szCs w:val="26"/>
        </w:rPr>
        <w:lastRenderedPageBreak/>
        <w:t>Свидетельство</w:t>
      </w:r>
      <w:r w:rsidR="00152BE8">
        <w:rPr>
          <w:b/>
          <w:bCs/>
          <w:sz w:val="26"/>
          <w:szCs w:val="26"/>
        </w:rPr>
        <w:t xml:space="preserve"> </w:t>
      </w:r>
      <w:r w:rsidRPr="00A7448A">
        <w:rPr>
          <w:b/>
          <w:bCs/>
          <w:sz w:val="26"/>
          <w:szCs w:val="26"/>
        </w:rPr>
        <w:t>о</w:t>
      </w:r>
      <w:r w:rsidR="00152BE8">
        <w:rPr>
          <w:b/>
          <w:bCs/>
          <w:sz w:val="26"/>
          <w:szCs w:val="26"/>
        </w:rPr>
        <w:t xml:space="preserve"> </w:t>
      </w:r>
      <w:r w:rsidRPr="00A7448A">
        <w:rPr>
          <w:b/>
          <w:bCs/>
          <w:sz w:val="26"/>
          <w:szCs w:val="26"/>
        </w:rPr>
        <w:t>государственной</w:t>
      </w:r>
      <w:r w:rsidR="00152BE8">
        <w:rPr>
          <w:b/>
          <w:bCs/>
          <w:sz w:val="26"/>
          <w:szCs w:val="26"/>
        </w:rPr>
        <w:t xml:space="preserve"> </w:t>
      </w:r>
      <w:r w:rsidRPr="00A7448A">
        <w:rPr>
          <w:b/>
          <w:bCs/>
          <w:spacing w:val="-2"/>
          <w:sz w:val="26"/>
          <w:szCs w:val="26"/>
        </w:rPr>
        <w:t>аккредитации</w:t>
      </w:r>
    </w:p>
    <w:p w:rsidR="00A7448A" w:rsidRPr="00A7448A" w:rsidRDefault="00A7448A" w:rsidP="00EC6E5F">
      <w:pPr>
        <w:jc w:val="both"/>
        <w:rPr>
          <w:i/>
          <w:sz w:val="26"/>
          <w:szCs w:val="28"/>
        </w:rPr>
      </w:pPr>
      <w:r w:rsidRPr="00A7448A">
        <w:rPr>
          <w:i/>
          <w:sz w:val="26"/>
          <w:szCs w:val="28"/>
        </w:rPr>
        <w:t>серия 67А02 № 0000433, регистрационный № 1935 от 29 мая 2015 года, выдано Департаментом Смоленской области по образованию, науке и делам молодежи, действительно по 30 мая 2025 года.</w:t>
      </w:r>
    </w:p>
    <w:p w:rsidR="00EC6E5F" w:rsidRDefault="00EC6E5F" w:rsidP="00F82DFF">
      <w:pPr>
        <w:spacing w:line="360" w:lineRule="auto"/>
        <w:jc w:val="both"/>
        <w:rPr>
          <w:b/>
          <w:sz w:val="26"/>
          <w:szCs w:val="28"/>
        </w:rPr>
      </w:pPr>
    </w:p>
    <w:p w:rsidR="00A7448A" w:rsidRPr="00A7448A" w:rsidRDefault="00A7448A" w:rsidP="00F82DFF">
      <w:pPr>
        <w:spacing w:line="360" w:lineRule="auto"/>
        <w:jc w:val="both"/>
        <w:rPr>
          <w:sz w:val="26"/>
        </w:rPr>
      </w:pPr>
      <w:r w:rsidRPr="00A7448A">
        <w:rPr>
          <w:b/>
          <w:sz w:val="26"/>
          <w:szCs w:val="28"/>
        </w:rPr>
        <w:t>Официальный сайт</w:t>
      </w:r>
      <w:r w:rsidR="006E5ADA">
        <w:rPr>
          <w:b/>
          <w:sz w:val="26"/>
          <w:szCs w:val="28"/>
        </w:rPr>
        <w:t xml:space="preserve"> </w:t>
      </w:r>
      <w:hyperlink r:id="rId11" w:tgtFrame="_blank" w:history="1">
        <w:r w:rsidR="00F11130" w:rsidRPr="00F11130">
          <w:rPr>
            <w:rStyle w:val="a7"/>
            <w:sz w:val="26"/>
            <w:szCs w:val="26"/>
            <w:shd w:val="clear" w:color="auto" w:fill="FFFFFF"/>
          </w:rPr>
          <w:t>https://sh5-vyazma-r66.gosweb.gosuslugi.ru/</w:t>
        </w:r>
      </w:hyperlink>
    </w:p>
    <w:p w:rsidR="00EC6E5F" w:rsidRDefault="00EC6E5F" w:rsidP="00F82DFF">
      <w:pPr>
        <w:spacing w:line="360" w:lineRule="auto"/>
        <w:jc w:val="both"/>
        <w:rPr>
          <w:b/>
          <w:sz w:val="26"/>
        </w:rPr>
      </w:pPr>
    </w:p>
    <w:p w:rsidR="00A7448A" w:rsidRPr="00A7448A" w:rsidRDefault="00A7448A" w:rsidP="00F82DFF">
      <w:pPr>
        <w:spacing w:line="360" w:lineRule="auto"/>
        <w:jc w:val="both"/>
        <w:rPr>
          <w:b/>
          <w:sz w:val="26"/>
        </w:rPr>
      </w:pPr>
      <w:r w:rsidRPr="00A7448A">
        <w:rPr>
          <w:b/>
          <w:sz w:val="26"/>
        </w:rPr>
        <w:t>Контактная информация</w:t>
      </w:r>
    </w:p>
    <w:p w:rsidR="00A7448A" w:rsidRPr="005C6E25" w:rsidRDefault="00A7448A" w:rsidP="00F82DFF">
      <w:pPr>
        <w:spacing w:line="360" w:lineRule="auto"/>
        <w:jc w:val="both"/>
        <w:rPr>
          <w:b/>
          <w:sz w:val="26"/>
        </w:rPr>
      </w:pPr>
      <w:r w:rsidRPr="00A7448A">
        <w:rPr>
          <w:sz w:val="26"/>
        </w:rPr>
        <w:t>Е</w:t>
      </w:r>
      <w:r w:rsidRPr="005C6E25">
        <w:rPr>
          <w:sz w:val="26"/>
        </w:rPr>
        <w:t xml:space="preserve"> -</w:t>
      </w:r>
      <w:r w:rsidRPr="00A7448A">
        <w:rPr>
          <w:sz w:val="26"/>
          <w:lang w:val="en-US"/>
        </w:rPr>
        <w:t>mail</w:t>
      </w:r>
      <w:r w:rsidRPr="005C6E25">
        <w:rPr>
          <w:sz w:val="26"/>
        </w:rPr>
        <w:t xml:space="preserve">: </w:t>
      </w:r>
      <w:r w:rsidRPr="00A7448A">
        <w:rPr>
          <w:b/>
          <w:sz w:val="26"/>
          <w:u w:val="single"/>
          <w:lang w:val="en-US"/>
        </w:rPr>
        <w:t>direktor</w:t>
      </w:r>
      <w:r w:rsidRPr="005C6E25">
        <w:rPr>
          <w:b/>
          <w:sz w:val="26"/>
          <w:u w:val="single"/>
        </w:rPr>
        <w:t>.54@</w:t>
      </w:r>
      <w:r w:rsidRPr="00A7448A">
        <w:rPr>
          <w:b/>
          <w:sz w:val="26"/>
          <w:u w:val="single"/>
          <w:lang w:val="en-US"/>
        </w:rPr>
        <w:t>mail</w:t>
      </w:r>
      <w:r w:rsidRPr="005C6E25">
        <w:rPr>
          <w:b/>
          <w:sz w:val="26"/>
          <w:u w:val="single"/>
        </w:rPr>
        <w:t>.</w:t>
      </w:r>
      <w:r w:rsidRPr="00A7448A">
        <w:rPr>
          <w:b/>
          <w:sz w:val="26"/>
          <w:u w:val="single"/>
          <w:lang w:val="en-US"/>
        </w:rPr>
        <w:t>ru</w:t>
      </w:r>
      <w:r w:rsidRPr="005C6E25">
        <w:rPr>
          <w:b/>
          <w:sz w:val="26"/>
          <w:u w:val="single"/>
        </w:rPr>
        <w:t>_</w:t>
      </w:r>
    </w:p>
    <w:p w:rsidR="0031609A" w:rsidRDefault="00A7448A" w:rsidP="00F82DFF">
      <w:pPr>
        <w:spacing w:line="360" w:lineRule="auto"/>
        <w:jc w:val="both"/>
        <w:rPr>
          <w:sz w:val="26"/>
        </w:rPr>
      </w:pPr>
      <w:r w:rsidRPr="00A7448A">
        <w:rPr>
          <w:sz w:val="26"/>
        </w:rPr>
        <w:t>Телефон: (48131) 5-24-04, 3-58-51.</w:t>
      </w:r>
    </w:p>
    <w:p w:rsidR="0031609A" w:rsidRPr="0031609A" w:rsidRDefault="0031609A" w:rsidP="00EC6E5F">
      <w:pPr>
        <w:ind w:firstLine="708"/>
        <w:jc w:val="both"/>
        <w:rPr>
          <w:sz w:val="26"/>
        </w:rPr>
      </w:pPr>
      <w:r w:rsidRPr="0031609A">
        <w:rPr>
          <w:sz w:val="26"/>
        </w:rPr>
        <w:t>Учреждение осуществляет свою деятельность в соответствии с целями и задачами деятельности, определяемыми настоящим Уставом в соответствии с законодательством об образовании, путём выполнения работ</w:t>
      </w:r>
      <w:r w:rsidR="00152BE8">
        <w:rPr>
          <w:sz w:val="26"/>
        </w:rPr>
        <w:t xml:space="preserve"> </w:t>
      </w:r>
      <w:r w:rsidRPr="0031609A">
        <w:rPr>
          <w:sz w:val="26"/>
        </w:rPr>
        <w:t>в сфере образования.</w:t>
      </w:r>
    </w:p>
    <w:p w:rsidR="0031609A" w:rsidRPr="0031609A" w:rsidRDefault="0031609A" w:rsidP="00EC6E5F">
      <w:pPr>
        <w:ind w:firstLine="708"/>
        <w:jc w:val="both"/>
        <w:rPr>
          <w:sz w:val="26"/>
        </w:rPr>
      </w:pPr>
      <w:r w:rsidRPr="0031609A">
        <w:rPr>
          <w:sz w:val="26"/>
        </w:rPr>
        <w:t>Целями деятельности Учреждения являются:</w:t>
      </w:r>
    </w:p>
    <w:p w:rsidR="0031609A" w:rsidRPr="0031609A" w:rsidRDefault="0031609A" w:rsidP="00EC6E5F">
      <w:pPr>
        <w:ind w:firstLine="708"/>
        <w:jc w:val="both"/>
        <w:rPr>
          <w:sz w:val="26"/>
        </w:rPr>
      </w:pPr>
      <w:r w:rsidRPr="0031609A">
        <w:rPr>
          <w:sz w:val="26"/>
        </w:rPr>
        <w:t>Основная цель –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31609A" w:rsidRPr="0031609A" w:rsidRDefault="0031609A" w:rsidP="00EC6E5F">
      <w:pPr>
        <w:ind w:firstLine="708"/>
        <w:jc w:val="both"/>
        <w:rPr>
          <w:sz w:val="26"/>
        </w:rPr>
      </w:pPr>
      <w:r w:rsidRPr="0031609A">
        <w:rPr>
          <w:sz w:val="26"/>
        </w:rPr>
        <w:t>Иные цели:</w:t>
      </w:r>
    </w:p>
    <w:p w:rsidR="0031609A" w:rsidRPr="0031609A" w:rsidRDefault="0031609A" w:rsidP="00EC6E5F">
      <w:pPr>
        <w:ind w:firstLine="708"/>
        <w:jc w:val="both"/>
        <w:rPr>
          <w:sz w:val="26"/>
        </w:rPr>
      </w:pPr>
      <w:r w:rsidRPr="0031609A">
        <w:rPr>
          <w:sz w:val="26"/>
        </w:rPr>
        <w:t>- формирование общей культуры личности обучающихся на основе усвоения содержания общеобразовательных и дополнительных программ, реализуемых Учреждением;</w:t>
      </w:r>
    </w:p>
    <w:p w:rsidR="0031609A" w:rsidRPr="0031609A" w:rsidRDefault="0031609A" w:rsidP="00EC6E5F">
      <w:pPr>
        <w:ind w:firstLine="708"/>
        <w:jc w:val="both"/>
        <w:rPr>
          <w:sz w:val="26"/>
        </w:rPr>
      </w:pPr>
      <w:r w:rsidRPr="0031609A">
        <w:rPr>
          <w:sz w:val="26"/>
        </w:rPr>
        <w:t>- адаптация обучающихся к жизни в обществе;</w:t>
      </w:r>
    </w:p>
    <w:p w:rsidR="0031609A" w:rsidRPr="0031609A" w:rsidRDefault="0031609A" w:rsidP="00EC6E5F">
      <w:pPr>
        <w:ind w:firstLine="708"/>
        <w:jc w:val="both"/>
        <w:rPr>
          <w:sz w:val="26"/>
        </w:rPr>
      </w:pPr>
      <w:r w:rsidRPr="0031609A">
        <w:rPr>
          <w:sz w:val="26"/>
        </w:rPr>
        <w:t>-создание основы для осознанного выбора и последующего освоения профессиональных образовательных программ;</w:t>
      </w:r>
    </w:p>
    <w:p w:rsidR="0031609A" w:rsidRPr="0031609A" w:rsidRDefault="0031609A" w:rsidP="00EC6E5F">
      <w:pPr>
        <w:ind w:firstLine="708"/>
        <w:jc w:val="both"/>
        <w:rPr>
          <w:sz w:val="26"/>
        </w:rPr>
      </w:pPr>
      <w:r w:rsidRPr="0031609A">
        <w:rPr>
          <w:sz w:val="26"/>
        </w:rPr>
        <w:t>- формирование духовно зрелой личности, осознающей свою ответственность перед обществом;</w:t>
      </w:r>
    </w:p>
    <w:p w:rsidR="0031609A" w:rsidRPr="0031609A" w:rsidRDefault="0031609A" w:rsidP="00EC6E5F">
      <w:pPr>
        <w:ind w:firstLine="708"/>
        <w:jc w:val="both"/>
        <w:rPr>
          <w:sz w:val="26"/>
        </w:rPr>
      </w:pPr>
      <w:r w:rsidRPr="0031609A">
        <w:rPr>
          <w:sz w:val="26"/>
        </w:rPr>
        <w:t>- воспитание гражданственности, трудолюбия, уважения к правам и свободам</w:t>
      </w:r>
      <w:r w:rsidR="00152BE8">
        <w:rPr>
          <w:sz w:val="26"/>
        </w:rPr>
        <w:t xml:space="preserve"> </w:t>
      </w:r>
      <w:r w:rsidRPr="0031609A">
        <w:rPr>
          <w:sz w:val="26"/>
        </w:rPr>
        <w:t>человека, любви к окружающей природе, Родине, семье;</w:t>
      </w:r>
    </w:p>
    <w:p w:rsidR="0031609A" w:rsidRPr="0031609A" w:rsidRDefault="0031609A" w:rsidP="00EC6E5F">
      <w:pPr>
        <w:ind w:firstLine="708"/>
        <w:jc w:val="both"/>
        <w:rPr>
          <w:sz w:val="26"/>
        </w:rPr>
      </w:pPr>
      <w:r w:rsidRPr="0031609A">
        <w:rPr>
          <w:sz w:val="26"/>
        </w:rPr>
        <w:t>- формирование здорового образа жизни.</w:t>
      </w:r>
    </w:p>
    <w:p w:rsidR="0031609A" w:rsidRPr="0031609A" w:rsidRDefault="0031609A" w:rsidP="00EC6E5F">
      <w:pPr>
        <w:ind w:firstLine="708"/>
        <w:jc w:val="both"/>
        <w:rPr>
          <w:sz w:val="26"/>
        </w:rPr>
      </w:pPr>
      <w:r w:rsidRPr="0031609A">
        <w:rPr>
          <w:sz w:val="26"/>
        </w:rPr>
        <w:t>Основными задачами деятельности Учреждения являются:</w:t>
      </w:r>
    </w:p>
    <w:p w:rsidR="0031609A" w:rsidRPr="0031609A" w:rsidRDefault="0031609A" w:rsidP="00EC6E5F">
      <w:pPr>
        <w:ind w:firstLine="708"/>
        <w:jc w:val="both"/>
        <w:rPr>
          <w:sz w:val="26"/>
        </w:rPr>
      </w:pPr>
      <w:r w:rsidRPr="0031609A">
        <w:rPr>
          <w:sz w:val="26"/>
        </w:rPr>
        <w:t>- создание условий для осуществления образовательной деятельности по образовательным программам начального общего, основного общего и среднего общего образования;</w:t>
      </w:r>
    </w:p>
    <w:p w:rsidR="0031609A" w:rsidRDefault="0031609A" w:rsidP="00EC6E5F">
      <w:pPr>
        <w:ind w:firstLine="708"/>
        <w:jc w:val="both"/>
        <w:rPr>
          <w:sz w:val="26"/>
        </w:rPr>
      </w:pPr>
      <w:r w:rsidRPr="0031609A">
        <w:rPr>
          <w:sz w:val="26"/>
        </w:rPr>
        <w:t>- создание условий для в</w:t>
      </w:r>
      <w:r w:rsidR="00B730B2">
        <w:rPr>
          <w:sz w:val="26"/>
        </w:rPr>
        <w:t xml:space="preserve">ыявления и развития интересов и </w:t>
      </w:r>
      <w:r w:rsidR="00401142" w:rsidRPr="0031609A">
        <w:rPr>
          <w:sz w:val="26"/>
        </w:rPr>
        <w:t>способностей,</w:t>
      </w:r>
      <w:r w:rsidRPr="0031609A">
        <w:rPr>
          <w:sz w:val="26"/>
        </w:rPr>
        <w:t xml:space="preserve"> обучающихся в различных видах деятельности, формирование у них навыков самообразования;</w:t>
      </w:r>
    </w:p>
    <w:p w:rsidR="0042374B" w:rsidRPr="0031609A" w:rsidRDefault="0042374B" w:rsidP="00EC6E5F">
      <w:pPr>
        <w:ind w:firstLine="708"/>
        <w:jc w:val="both"/>
        <w:rPr>
          <w:sz w:val="26"/>
        </w:rPr>
      </w:pPr>
      <w:r w:rsidRPr="0031609A">
        <w:rPr>
          <w:sz w:val="26"/>
        </w:rPr>
        <w:t>- предоставление условий для свободного поиска научного знания о мире, нравственной истины, смысла человеческой жизни.</w:t>
      </w:r>
    </w:p>
    <w:p w:rsidR="0042374B" w:rsidRPr="00EC6E5F" w:rsidRDefault="0042374B" w:rsidP="00EC6E5F">
      <w:pPr>
        <w:ind w:firstLine="708"/>
        <w:jc w:val="both"/>
        <w:rPr>
          <w:b/>
          <w:sz w:val="26"/>
        </w:rPr>
      </w:pPr>
      <w:r w:rsidRPr="00EC6E5F">
        <w:rPr>
          <w:b/>
          <w:sz w:val="26"/>
        </w:rPr>
        <w:t>Виды деятельности Учреждения:</w:t>
      </w:r>
    </w:p>
    <w:p w:rsidR="0042374B" w:rsidRPr="0031609A" w:rsidRDefault="0042374B" w:rsidP="00EC6E5F">
      <w:pPr>
        <w:jc w:val="both"/>
        <w:rPr>
          <w:sz w:val="26"/>
        </w:rPr>
      </w:pPr>
      <w:r w:rsidRPr="0031609A">
        <w:rPr>
          <w:sz w:val="26"/>
        </w:rPr>
        <w:t>Основной вид деятельности - реализация общеобразовательных программ начального общего, основного общего и среднего общего образования.</w:t>
      </w:r>
    </w:p>
    <w:p w:rsidR="0042374B" w:rsidRPr="00EC6E5F" w:rsidRDefault="0042374B" w:rsidP="00EC6E5F">
      <w:pPr>
        <w:ind w:firstLine="708"/>
        <w:jc w:val="both"/>
        <w:rPr>
          <w:b/>
          <w:sz w:val="26"/>
        </w:rPr>
      </w:pPr>
      <w:r w:rsidRPr="00EC6E5F">
        <w:rPr>
          <w:b/>
          <w:sz w:val="26"/>
        </w:rPr>
        <w:t>Иные виды деятельности:</w:t>
      </w:r>
    </w:p>
    <w:p w:rsidR="0042374B" w:rsidRPr="00A7448A" w:rsidRDefault="00CF7D98" w:rsidP="00EC6E5F">
      <w:pPr>
        <w:jc w:val="both"/>
        <w:rPr>
          <w:sz w:val="26"/>
        </w:rPr>
      </w:pPr>
      <w:r>
        <w:rPr>
          <w:sz w:val="26"/>
        </w:rPr>
        <w:pict>
          <v:group id="drawingObject187" o:spid="_x0000_s1065" style="position:absolute;left:0;text-align:left;margin-left:41.15pt;margin-top:.45pt;width:520.4pt;height:55.2pt;z-index:-251607040;mso-position-horizontal-relative:page" coordsize="660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bJFgMAAIAPAAAOAAAAZHJzL2Uyb0RvYy54bWzsV9tunDAQfa/Uf7B4b4C9L8puHpomqlQ1&#10;kZJ+gNeYSwXYsp1l06/v2GDWkO0qmypRVYUH8GUYz5w5x5jzi11ZoC0VMmfVygvPAg/RirA4r9KV&#10;9+P+6tPCQ1LhKsYFq+jKe6TSu1h//HBe84iOWMaKmAoETioZ1XzlZUrxyPclyWiJ5RnjtILJhIkS&#10;K+iK1I8FrsF7WfijIJj5NRMxF4xQKWH0spn01sZ/klCibpJEUoWKlQexKXMX5r7Rd399jqNUYJ7l&#10;pA0DvyCKEucVLNq5usQKoweRP3FV5kQwyRJ1RljpsyTJCTU5QDZhMMjmWrAHbnJJozrlHUwA7QCn&#10;F7sl37e3AuUx1G4x91CFSyhSC/HN5ifgp8cBpZqnERhfC37Hb0U7kDY9nfguEaV+QkpoZ/B97PCl&#10;O4UIDM5mwXI8HnuIwNwc8p20BSAZVOnJayT7cvxFf79sxa7yooCwfB1oF1fNgVZyj5z8O+TuMsyp&#10;KYjUYHTIAckb5IwBCheLBjJj1eElIwnQvQiscD4dTZfaqZMzeZDqmjIDO95+kwqmgYGxbeHMtsiu&#10;sk0BJT0qBo6Vfk+70k1UO3XLgCZNJHq6ZFt6z4yhGhQPotzPFtVTq15C1sA+uXHXsQXIcqK5oRXE&#10;YB3aZ+MY9gHLTceGFEzSBmCdt0G6wwLsXLQlK/JYE04nL0W6+VwItMWwx1yZqy2UYwa0tOXXrQ2L&#10;H4E9sHGqG7glBQOYAU7T8lDGxK9D49oeGAyzHiq+VsDmZTgBESFlOpPpfAQd4c5s3BlcEXh55SkT&#10;YCsOre03UclyqBJDaL04aOm5KtFMmIU6fhwd3Fd6VLG7klu8f0cqvVCP6+U4o12pPN+yt7yViH26&#10;Ujlo+K6X7nv8Ol+VJUi591WBAaD9iXoZT4MpbAr/hV4stY9L5SBb+7R29XKiuY3BOrRPVy9Dm3ep&#10;vLZUwqFUzBfiRKnAEWu+GEplMp4E81FzZO1R5e0/LTaUtz2F2VWfeQpzzIcyeJdKcz77wynM/LnA&#10;b545eba/pPo/0u1D2/1xXv8GAAD//wMAUEsDBBQABgAIAAAAIQAuosAJ3gAAAAgBAAAPAAAAZHJz&#10;L2Rvd25yZXYueG1sTI9BS8NAEIXvgv9hGcGb3WyCUtNsSinqqQi2gvQ2TaZJaHY2ZLdJ+u/dnPT2&#10;hvd475tsPZlWDNS7xrIGtYhAEBe2bLjS8H14f1qCcB65xNYyabiRg3V+f5dhWtqRv2jY+0qEEnYp&#10;aqi971IpXVGTQbewHXHwzrY36MPZV7LscQzlppVxFL1Igw2HhRo72tZUXPZXo+FjxHGTqLdhdzlv&#10;b8fD8+fPTpHWjw/TZgXC0+T/wjDjB3TIA9PJXrl0otWwjJOQ1PAKYnZVnCgQp1mpBGSeyf8P5L8A&#10;AAD//wMAUEsBAi0AFAAGAAgAAAAhALaDOJL+AAAA4QEAABMAAAAAAAAAAAAAAAAAAAAAAFtDb250&#10;ZW50X1R5cGVzXS54bWxQSwECLQAUAAYACAAAACEAOP0h/9YAAACUAQAACwAAAAAAAAAAAAAAAAAv&#10;AQAAX3JlbHMvLnJlbHNQSwECLQAUAAYACAAAACEADUumyRYDAACADwAADgAAAAAAAAAAAAAAAAAu&#10;AgAAZHJzL2Uyb0RvYy54bWxQSwECLQAUAAYACAAAACEALqLACd4AAAAIAQAADwAAAAAAAAAAAAAA&#10;AABwBQAAZHJzL2Rvd25yZXYueG1sUEsFBgAAAAAEAAQA8wAAAHsGAAAAAA==&#10;" o:allowincell="f">
            <v:shape id="Shape 188" o:spid="_x0000_s1066" style="position:absolute;width:66093;height:1752;visibility:visible" coordsize="660933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9tMUA&#10;AADcAAAADwAAAGRycy9kb3ducmV2LnhtbESPQW/CMAyF75P4D5GRdhspmxioEBBDYmK7UZC4msa0&#10;FYlTNQG6fz8fJu1m6z2/93mx6r1Td+piE9jAeJSBIi6DbbgycDxsX2agYkK26AKTgR+KsFoOnhaY&#10;2/DgPd2LVCkJ4ZijgTqlNtc6ljV5jKPQEot2CZ3HJGtXadvhQ8K9069Z9q49NiwNNba0qam8Fjdv&#10;4Ht6cfuPr/Np8vnmzsW0cNd12hrzPOzXc1CJ+vRv/rveWcGfCa0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7D20xQAAANwAAAAPAAAAAAAAAAAAAAAAAJgCAABkcnMv&#10;ZG93bnJldi54bWxQSwUGAAAAAAQABAD1AAAAigMAAAAA&#10;" adj="0,,0" path="m,l,175259r6609333,l6609333,,,xe" stroked="f">
              <v:stroke joinstyle="round"/>
              <v:formulas/>
              <v:path arrowok="t" o:connecttype="segments" textboxrect="0,0,6609333,175259"/>
            </v:shape>
            <v:shape id="Shape 189" o:spid="_x0000_s1067" style="position:absolute;top:1752;width:66093;height:1753;visibility:visible" coordsize="660933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YL8IA&#10;AADcAAAADwAAAGRycy9kb3ducmV2LnhtbERPS2sCMRC+F/wPYQRvNavSardGUcFivbkWep3dzD4w&#10;mSybVLf/3hQK3ubje85y3VsjrtT5xrGCyTgBQVw43XCl4Ou8f16A8AFZo3FMCn7Jw3o1eFpiqt2N&#10;T3TNQiViCPsUFdQhtKmUvqjJoh+7ljhypesshgi7SuoObzHcGjlNkldpseHYUGNLu5qKS/ZjFRzn&#10;pTltP/Pvl4+ZybN5Zi6bsFdqNOw37yAC9eEh/ncfdJy/eIO/Z+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JgvwgAAANwAAAAPAAAAAAAAAAAAAAAAAJgCAABkcnMvZG93&#10;bnJldi54bWxQSwUGAAAAAAQABAD1AAAAhwMAAAAA&#10;" adj="0,,0" path="m,175259l,,6609333,r,175259l,175259xe" stroked="f">
              <v:stroke joinstyle="round"/>
              <v:formulas/>
              <v:path arrowok="t" o:connecttype="segments" textboxrect="0,0,6609333,175259"/>
            </v:shape>
            <v:shape id="Shape 190" o:spid="_x0000_s1068" style="position:absolute;top:3505;width:66093;height:1752;visibility:visible" coordsize="660933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nb8UA&#10;AADcAAAADwAAAGRycy9kb3ducmV2LnhtbESPQW/CMAyF75P2HyJP2m2kA22MjoAAiYlxo0ziahrT&#10;ViRO1WTQ/fv5gMTN1nt+7/N03nunLtTFJrCB10EGirgMtuHKwM9+/fIBKiZkiy4wGfijCPPZ48MU&#10;cxuuvKNLkSolIRxzNFCn1OZax7Imj3EQWmLRTqHzmGTtKm07vEq4d3qYZe/aY8PSUGNLq5rKc/Hr&#10;DWzHJ7dbfh8Pb18jdyzGhTsv0tqY56d+8QkqUZ/u5tv1xgr+RPDlGZlA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6dvxQAAANwAAAAPAAAAAAAAAAAAAAAAAJgCAABkcnMv&#10;ZG93bnJldi54bWxQSwUGAAAAAAQABAD1AAAAigMAAAAA&#10;" adj="0,,0" path="m,l,175259r6609333,l6609333,,,xe" stroked="f">
              <v:stroke joinstyle="round"/>
              <v:formulas/>
              <v:path arrowok="t" o:connecttype="segments" textboxrect="0,0,6609333,175259"/>
            </v:shape>
            <v:shape id="Shape 191" o:spid="_x0000_s1069" style="position:absolute;top:5257;width:64340;height:1753;visibility:visible" coordsize="643407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rsEA&#10;AADcAAAADwAAAGRycy9kb3ducmV2LnhtbERPS2sCMRC+F/wPYYTeNGsR0dUoYhHrQaiPi7dhM/vA&#10;zWSbpO76741Q6G0+vucsVp2pxZ2crywrGA0TEMSZ1RUXCi7n7WAKwgdkjbVlUvAgD6tl722BqbYt&#10;H+l+CoWIIexTVFCG0KRS+qwkg35oG+LI5dYZDBG6QmqHbQw3tfxIkok0WHFsKLGhTUnZ7fRrFOz2&#10;5ueb+Va3rbtkn4dxft36XKn3freegwjUhX/xn/tLx/mzEbyei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i/67BAAAA3AAAAA8AAAAAAAAAAAAAAAAAmAIAAGRycy9kb3du&#10;cmV2LnhtbFBLBQYAAAAABAAEAPUAAACGAwAAAAA=&#10;" adj="0,,0" path="m,l,175259r6434072,l6434072,,,xe" stroked="f">
              <v:stroke joinstyle="round"/>
              <v:formulas/>
              <v:path arrowok="t" o:connecttype="segments" textboxrect="0,0,6434072,175259"/>
            </v:shape>
            <w10:wrap anchorx="page"/>
          </v:group>
        </w:pict>
      </w:r>
      <w:r w:rsidR="0042374B" w:rsidRPr="0031609A">
        <w:rPr>
          <w:sz w:val="26"/>
        </w:rPr>
        <w:t>-</w:t>
      </w:r>
      <w:r w:rsidR="0042374B" w:rsidRPr="0031609A">
        <w:rPr>
          <w:sz w:val="26"/>
        </w:rPr>
        <w:tab/>
        <w:t>реализация дополнительных общеразвивающих программ по одному или нескольким направлениям для более полного удовлетворения образовательных запросов личности по желанию родителей (законных представителей) несовершеннолетних обучающихся.</w:t>
      </w:r>
      <w:r w:rsidR="00152BE8">
        <w:rPr>
          <w:sz w:val="26"/>
        </w:rPr>
        <w:t xml:space="preserve"> </w:t>
      </w:r>
      <w:r w:rsidR="0042374B" w:rsidRPr="0031609A">
        <w:rPr>
          <w:sz w:val="26"/>
        </w:rPr>
        <w:t>Деятельность ОУ регламентируется её Уставом и локальными актами.</w:t>
      </w:r>
    </w:p>
    <w:p w:rsidR="0042374B" w:rsidRPr="00C033C0" w:rsidRDefault="0042374B" w:rsidP="00F82DFF">
      <w:pPr>
        <w:spacing w:line="360" w:lineRule="auto"/>
        <w:jc w:val="center"/>
        <w:rPr>
          <w:b/>
          <w:bCs/>
          <w:sz w:val="26"/>
        </w:rPr>
      </w:pPr>
      <w:r w:rsidRPr="00C033C0">
        <w:rPr>
          <w:b/>
          <w:bCs/>
          <w:sz w:val="26"/>
          <w:u w:val="single"/>
        </w:rPr>
        <w:lastRenderedPageBreak/>
        <w:t>Структура управления</w:t>
      </w:r>
    </w:p>
    <w:p w:rsidR="0042374B" w:rsidRDefault="0042374B" w:rsidP="00F82DFF">
      <w:pPr>
        <w:spacing w:line="360" w:lineRule="auto"/>
        <w:jc w:val="both"/>
        <w:rPr>
          <w:i/>
          <w:iCs/>
          <w:sz w:val="26"/>
        </w:rPr>
      </w:pPr>
      <w:r w:rsidRPr="00C033C0">
        <w:rPr>
          <w:sz w:val="26"/>
        </w:rPr>
        <w:t xml:space="preserve">Руководит образовательным учреждением </w:t>
      </w:r>
      <w:r w:rsidRPr="00C033C0">
        <w:rPr>
          <w:b/>
          <w:bCs/>
          <w:sz w:val="26"/>
          <w:u w:val="single"/>
        </w:rPr>
        <w:t xml:space="preserve">директор </w:t>
      </w:r>
      <w:r>
        <w:rPr>
          <w:b/>
          <w:bCs/>
          <w:sz w:val="26"/>
          <w:u w:val="single"/>
        </w:rPr>
        <w:t>Ильина Инга Викторовна</w:t>
      </w:r>
    </w:p>
    <w:p w:rsidR="0042374B" w:rsidRPr="00C033C0" w:rsidRDefault="0042374B" w:rsidP="00F82DFF">
      <w:pPr>
        <w:spacing w:line="360" w:lineRule="auto"/>
        <w:jc w:val="both"/>
        <w:rPr>
          <w:sz w:val="26"/>
        </w:rPr>
      </w:pPr>
      <w:r w:rsidRPr="00C033C0">
        <w:rPr>
          <w:sz w:val="26"/>
        </w:rPr>
        <w:t>Заместители директора:</w:t>
      </w:r>
    </w:p>
    <w:p w:rsidR="0042374B" w:rsidRDefault="007F131C" w:rsidP="00F82DFF">
      <w:pPr>
        <w:spacing w:line="360" w:lineRule="auto"/>
        <w:jc w:val="both"/>
        <w:rPr>
          <w:sz w:val="26"/>
        </w:rPr>
      </w:pPr>
      <w:r>
        <w:rPr>
          <w:b/>
          <w:bCs/>
          <w:sz w:val="26"/>
        </w:rPr>
        <w:t>Будяк Наталья</w:t>
      </w:r>
      <w:r w:rsidR="00F11130">
        <w:rPr>
          <w:b/>
          <w:bCs/>
          <w:sz w:val="26"/>
        </w:rPr>
        <w:t xml:space="preserve"> Владимировна</w:t>
      </w:r>
      <w:r w:rsidR="0042374B" w:rsidRPr="00C033C0">
        <w:rPr>
          <w:sz w:val="26"/>
        </w:rPr>
        <w:t xml:space="preserve">- заместитель директора по учебно-воспитательной работе; </w:t>
      </w:r>
    </w:p>
    <w:p w:rsidR="0042374B" w:rsidRDefault="00F11130" w:rsidP="00F82DFF">
      <w:pPr>
        <w:spacing w:line="360" w:lineRule="auto"/>
        <w:jc w:val="both"/>
        <w:rPr>
          <w:sz w:val="26"/>
        </w:rPr>
      </w:pPr>
      <w:r>
        <w:rPr>
          <w:b/>
          <w:bCs/>
          <w:sz w:val="26"/>
        </w:rPr>
        <w:t>Александрова Полина Эдуардовна</w:t>
      </w:r>
      <w:r w:rsidR="0042374B" w:rsidRPr="00C033C0">
        <w:rPr>
          <w:sz w:val="26"/>
        </w:rPr>
        <w:t>- заместитель директора по воспитательной работе;</w:t>
      </w:r>
    </w:p>
    <w:p w:rsidR="00F11130" w:rsidRDefault="00F11130" w:rsidP="00F11130">
      <w:pPr>
        <w:spacing w:line="360" w:lineRule="auto"/>
        <w:jc w:val="both"/>
        <w:rPr>
          <w:sz w:val="26"/>
        </w:rPr>
      </w:pPr>
      <w:r w:rsidRPr="004173EC">
        <w:rPr>
          <w:b/>
          <w:sz w:val="26"/>
        </w:rPr>
        <w:t xml:space="preserve">Мартыненкова Ольга </w:t>
      </w:r>
      <w:r w:rsidR="00C857CB" w:rsidRPr="004173EC">
        <w:rPr>
          <w:b/>
          <w:sz w:val="26"/>
        </w:rPr>
        <w:t>Анатольевна</w:t>
      </w:r>
      <w:r w:rsidR="00C857CB">
        <w:rPr>
          <w:b/>
          <w:sz w:val="26"/>
        </w:rPr>
        <w:t xml:space="preserve"> -</w:t>
      </w:r>
      <w:r w:rsidRPr="00F11130">
        <w:rPr>
          <w:sz w:val="26"/>
        </w:rPr>
        <w:t xml:space="preserve"> советник </w:t>
      </w:r>
      <w:r>
        <w:rPr>
          <w:sz w:val="26"/>
        </w:rPr>
        <w:t xml:space="preserve">директора </w:t>
      </w:r>
      <w:r w:rsidRPr="00F11130">
        <w:rPr>
          <w:sz w:val="26"/>
        </w:rPr>
        <w:t>по воспитанию</w:t>
      </w:r>
      <w:r>
        <w:rPr>
          <w:sz w:val="26"/>
        </w:rPr>
        <w:t xml:space="preserve"> и взаимодействию с детскими общественными объединениями;</w:t>
      </w:r>
    </w:p>
    <w:p w:rsidR="00152BE8" w:rsidRDefault="00152BE8" w:rsidP="00F11130">
      <w:pPr>
        <w:spacing w:line="360" w:lineRule="auto"/>
        <w:jc w:val="both"/>
        <w:rPr>
          <w:sz w:val="26"/>
        </w:rPr>
      </w:pPr>
      <w:r w:rsidRPr="00152BE8">
        <w:rPr>
          <w:b/>
          <w:sz w:val="26"/>
        </w:rPr>
        <w:t>Маюк Ирина Валерьевна</w:t>
      </w:r>
      <w:r>
        <w:rPr>
          <w:sz w:val="26"/>
        </w:rPr>
        <w:t xml:space="preserve"> – заместитель директора по работе с детьми с ограниченными возможностями здоровья;</w:t>
      </w:r>
    </w:p>
    <w:p w:rsidR="00EC6E5F" w:rsidRDefault="00F11130" w:rsidP="00F82DFF">
      <w:pPr>
        <w:spacing w:line="360" w:lineRule="auto"/>
        <w:jc w:val="both"/>
        <w:rPr>
          <w:sz w:val="26"/>
        </w:rPr>
      </w:pPr>
      <w:r w:rsidRPr="00F11130">
        <w:rPr>
          <w:b/>
          <w:sz w:val="26"/>
        </w:rPr>
        <w:t>Прошкина Наталья Сергеевна</w:t>
      </w:r>
      <w:r w:rsidR="00152BE8">
        <w:rPr>
          <w:b/>
          <w:sz w:val="26"/>
        </w:rPr>
        <w:t xml:space="preserve"> </w:t>
      </w:r>
      <w:r w:rsidR="0042374B">
        <w:rPr>
          <w:sz w:val="26"/>
        </w:rPr>
        <w:t>– заместитель директора по безопасности;</w:t>
      </w:r>
    </w:p>
    <w:p w:rsidR="0042374B" w:rsidRPr="00C033C0" w:rsidRDefault="0042374B" w:rsidP="00F82DFF">
      <w:pPr>
        <w:spacing w:line="360" w:lineRule="auto"/>
        <w:jc w:val="both"/>
        <w:rPr>
          <w:sz w:val="26"/>
        </w:rPr>
      </w:pPr>
      <w:r w:rsidRPr="00C033C0">
        <w:rPr>
          <w:b/>
          <w:bCs/>
          <w:iCs/>
          <w:sz w:val="26"/>
        </w:rPr>
        <w:t>Миронов Александр Николаевич</w:t>
      </w:r>
      <w:r w:rsidRPr="00C033C0">
        <w:rPr>
          <w:sz w:val="26"/>
        </w:rPr>
        <w:t>- заместитель директора по АХР.</w:t>
      </w:r>
    </w:p>
    <w:p w:rsidR="0042374B" w:rsidRPr="00C033C0" w:rsidRDefault="0042374B" w:rsidP="00F82DFF">
      <w:pPr>
        <w:spacing w:line="360" w:lineRule="auto"/>
        <w:jc w:val="both"/>
        <w:rPr>
          <w:sz w:val="26"/>
        </w:rPr>
      </w:pPr>
    </w:p>
    <w:p w:rsidR="0042374B" w:rsidRDefault="0042374B" w:rsidP="00EC6E5F">
      <w:pPr>
        <w:ind w:firstLine="708"/>
        <w:jc w:val="both"/>
        <w:rPr>
          <w:sz w:val="26"/>
        </w:rPr>
      </w:pPr>
      <w:r w:rsidRPr="00C033C0">
        <w:rPr>
          <w:sz w:val="26"/>
        </w:rPr>
        <w:t>Коллегиальными органами управления МБОУ СОШ №</w:t>
      </w:r>
      <w:r>
        <w:rPr>
          <w:sz w:val="26"/>
        </w:rPr>
        <w:t>5</w:t>
      </w:r>
      <w:r w:rsidR="00EC6E5F">
        <w:rPr>
          <w:sz w:val="26"/>
        </w:rPr>
        <w:t xml:space="preserve"> г. Вязьмы Смоленской области</w:t>
      </w:r>
      <w:r w:rsidRPr="00C033C0">
        <w:rPr>
          <w:sz w:val="26"/>
        </w:rPr>
        <w:t xml:space="preserve"> являются: </w:t>
      </w:r>
    </w:p>
    <w:p w:rsidR="0042374B" w:rsidRPr="00C033C0" w:rsidRDefault="0042374B" w:rsidP="00EC6E5F">
      <w:pPr>
        <w:jc w:val="both"/>
        <w:rPr>
          <w:sz w:val="26"/>
        </w:rPr>
      </w:pPr>
      <w:r w:rsidRPr="00C033C0">
        <w:rPr>
          <w:sz w:val="26"/>
        </w:rPr>
        <w:t>- общее собрание работников учреждения;</w:t>
      </w:r>
    </w:p>
    <w:p w:rsidR="0042374B" w:rsidRDefault="0042374B" w:rsidP="00EC6E5F">
      <w:pPr>
        <w:jc w:val="both"/>
        <w:rPr>
          <w:sz w:val="26"/>
        </w:rPr>
      </w:pPr>
      <w:r w:rsidRPr="00C033C0">
        <w:rPr>
          <w:sz w:val="26"/>
        </w:rPr>
        <w:t>- педагогический совет;</w:t>
      </w:r>
    </w:p>
    <w:p w:rsidR="0042374B" w:rsidRPr="00C033C0" w:rsidRDefault="0042374B" w:rsidP="00EC6E5F">
      <w:pPr>
        <w:jc w:val="both"/>
        <w:rPr>
          <w:sz w:val="26"/>
        </w:rPr>
      </w:pPr>
      <w:r w:rsidRPr="00C033C0">
        <w:rPr>
          <w:sz w:val="26"/>
        </w:rPr>
        <w:t>- Совет обучающихся;</w:t>
      </w:r>
    </w:p>
    <w:p w:rsidR="00181972" w:rsidRDefault="0042374B" w:rsidP="00EC6E5F">
      <w:pPr>
        <w:jc w:val="both"/>
        <w:rPr>
          <w:sz w:val="26"/>
        </w:rPr>
      </w:pPr>
      <w:r w:rsidRPr="00C033C0">
        <w:rPr>
          <w:sz w:val="26"/>
        </w:rPr>
        <w:t>- Совет родителей</w:t>
      </w:r>
    </w:p>
    <w:p w:rsidR="00181972" w:rsidRPr="00C033C0" w:rsidRDefault="00181972" w:rsidP="00EC6E5F">
      <w:pPr>
        <w:ind w:firstLine="708"/>
        <w:jc w:val="both"/>
        <w:rPr>
          <w:sz w:val="26"/>
        </w:rPr>
      </w:pPr>
      <w:r w:rsidRPr="00C033C0">
        <w:rPr>
          <w:sz w:val="26"/>
        </w:rPr>
        <w:t>Педагогический коллектив школы</w:t>
      </w:r>
      <w:r w:rsidR="00152BE8">
        <w:rPr>
          <w:sz w:val="26"/>
        </w:rPr>
        <w:t xml:space="preserve"> </w:t>
      </w:r>
      <w:r w:rsidRPr="00C033C0">
        <w:rPr>
          <w:sz w:val="26"/>
        </w:rPr>
        <w:t>стремится создать удобную для всех участников</w:t>
      </w:r>
      <w:r w:rsidR="00152BE8">
        <w:rPr>
          <w:sz w:val="26"/>
        </w:rPr>
        <w:t xml:space="preserve"> </w:t>
      </w:r>
      <w:r w:rsidRPr="00C033C0">
        <w:rPr>
          <w:sz w:val="26"/>
        </w:rPr>
        <w:t>образовательного процесса школу, гарантирующую стабильное улучшение качества образования на всех ступенях обучения, строить процесс обучения на основе создания единого информационного пространства, активной социализации детей с разными способностями.</w:t>
      </w:r>
    </w:p>
    <w:p w:rsidR="0042374B" w:rsidRPr="00C033C0" w:rsidRDefault="0042374B" w:rsidP="00F82DFF">
      <w:pPr>
        <w:spacing w:line="360" w:lineRule="auto"/>
        <w:jc w:val="both"/>
        <w:rPr>
          <w:sz w:val="26"/>
        </w:rPr>
      </w:pPr>
      <w:r w:rsidRPr="00C033C0">
        <w:rPr>
          <w:sz w:val="26"/>
        </w:rPr>
        <w:t>.</w:t>
      </w:r>
    </w:p>
    <w:p w:rsidR="0042374B" w:rsidRPr="0031609A" w:rsidRDefault="0042374B" w:rsidP="00F82DFF">
      <w:pPr>
        <w:spacing w:line="360" w:lineRule="auto"/>
        <w:jc w:val="both"/>
        <w:rPr>
          <w:sz w:val="26"/>
        </w:rPr>
        <w:sectPr w:rsidR="0042374B" w:rsidRPr="0031609A" w:rsidSect="009A156B">
          <w:pgSz w:w="11906" w:h="16838"/>
          <w:pgMar w:top="1134" w:right="567" w:bottom="1134" w:left="1134" w:header="0" w:footer="0" w:gutter="0"/>
          <w:cols w:space="708"/>
          <w:docGrid w:linePitch="299"/>
        </w:sectPr>
      </w:pPr>
    </w:p>
    <w:p w:rsidR="00C033C0" w:rsidRPr="00913E08" w:rsidRDefault="00C033C0" w:rsidP="00B10558">
      <w:pPr>
        <w:pStyle w:val="ac"/>
        <w:numPr>
          <w:ilvl w:val="0"/>
          <w:numId w:val="60"/>
        </w:numPr>
        <w:autoSpaceDE/>
        <w:autoSpaceDN/>
        <w:spacing w:line="360" w:lineRule="auto"/>
        <w:ind w:right="-20"/>
        <w:jc w:val="center"/>
        <w:rPr>
          <w:b/>
          <w:bCs/>
          <w:color w:val="000000"/>
          <w:sz w:val="26"/>
          <w:szCs w:val="24"/>
          <w:u w:val="single"/>
          <w:lang w:eastAsia="ru-RU"/>
        </w:rPr>
      </w:pPr>
      <w:r w:rsidRPr="00913E08">
        <w:rPr>
          <w:b/>
          <w:bCs/>
          <w:color w:val="000000"/>
          <w:sz w:val="26"/>
          <w:szCs w:val="24"/>
          <w:u w:val="single"/>
          <w:lang w:eastAsia="ru-RU"/>
        </w:rPr>
        <w:lastRenderedPageBreak/>
        <w:t>Ха</w:t>
      </w:r>
      <w:r w:rsidRPr="00913E08">
        <w:rPr>
          <w:b/>
          <w:bCs/>
          <w:color w:val="000000"/>
          <w:w w:val="99"/>
          <w:sz w:val="26"/>
          <w:szCs w:val="24"/>
          <w:u w:val="single"/>
          <w:lang w:eastAsia="ru-RU"/>
        </w:rPr>
        <w:t>р</w:t>
      </w:r>
      <w:r w:rsidRPr="00913E08">
        <w:rPr>
          <w:b/>
          <w:bCs/>
          <w:color w:val="000000"/>
          <w:sz w:val="26"/>
          <w:szCs w:val="24"/>
          <w:u w:val="single"/>
          <w:lang w:eastAsia="ru-RU"/>
        </w:rPr>
        <w:t>а</w:t>
      </w:r>
      <w:r w:rsidRPr="00913E08">
        <w:rPr>
          <w:b/>
          <w:bCs/>
          <w:color w:val="000000"/>
          <w:spacing w:val="1"/>
          <w:sz w:val="26"/>
          <w:szCs w:val="24"/>
          <w:u w:val="single"/>
          <w:lang w:eastAsia="ru-RU"/>
        </w:rPr>
        <w:t>к</w:t>
      </w:r>
      <w:r w:rsidRPr="00913E08">
        <w:rPr>
          <w:b/>
          <w:bCs/>
          <w:color w:val="000000"/>
          <w:spacing w:val="2"/>
          <w:w w:val="99"/>
          <w:sz w:val="26"/>
          <w:szCs w:val="24"/>
          <w:u w:val="single"/>
          <w:lang w:eastAsia="ru-RU"/>
        </w:rPr>
        <w:t>т</w:t>
      </w:r>
      <w:r w:rsidRPr="00913E08">
        <w:rPr>
          <w:b/>
          <w:bCs/>
          <w:color w:val="000000"/>
          <w:sz w:val="26"/>
          <w:szCs w:val="24"/>
          <w:u w:val="single"/>
          <w:lang w:eastAsia="ru-RU"/>
        </w:rPr>
        <w:t>е</w:t>
      </w:r>
      <w:r w:rsidRPr="00913E08">
        <w:rPr>
          <w:b/>
          <w:bCs/>
          <w:color w:val="000000"/>
          <w:spacing w:val="-2"/>
          <w:w w:val="99"/>
          <w:sz w:val="26"/>
          <w:szCs w:val="24"/>
          <w:u w:val="single"/>
          <w:lang w:eastAsia="ru-RU"/>
        </w:rPr>
        <w:t>р</w:t>
      </w:r>
      <w:r w:rsidRPr="00913E08">
        <w:rPr>
          <w:b/>
          <w:bCs/>
          <w:color w:val="000000"/>
          <w:sz w:val="26"/>
          <w:szCs w:val="24"/>
          <w:u w:val="single"/>
          <w:lang w:eastAsia="ru-RU"/>
        </w:rPr>
        <w:t>ис</w:t>
      </w:r>
      <w:r w:rsidRPr="00913E08">
        <w:rPr>
          <w:b/>
          <w:bCs/>
          <w:color w:val="000000"/>
          <w:w w:val="99"/>
          <w:sz w:val="26"/>
          <w:szCs w:val="24"/>
          <w:u w:val="single"/>
          <w:lang w:eastAsia="ru-RU"/>
        </w:rPr>
        <w:t>т</w:t>
      </w:r>
      <w:r w:rsidRPr="00913E08">
        <w:rPr>
          <w:b/>
          <w:bCs/>
          <w:color w:val="000000"/>
          <w:sz w:val="26"/>
          <w:szCs w:val="24"/>
          <w:u w:val="single"/>
          <w:lang w:eastAsia="ru-RU"/>
        </w:rPr>
        <w:t>и</w:t>
      </w:r>
      <w:r w:rsidRPr="00913E08">
        <w:rPr>
          <w:b/>
          <w:bCs/>
          <w:color w:val="000000"/>
          <w:spacing w:val="1"/>
          <w:sz w:val="26"/>
          <w:szCs w:val="24"/>
          <w:u w:val="single"/>
          <w:lang w:eastAsia="ru-RU"/>
        </w:rPr>
        <w:t>к</w:t>
      </w:r>
      <w:r w:rsidRPr="00913E08">
        <w:rPr>
          <w:b/>
          <w:bCs/>
          <w:color w:val="000000"/>
          <w:sz w:val="26"/>
          <w:szCs w:val="24"/>
          <w:u w:val="single"/>
          <w:lang w:eastAsia="ru-RU"/>
        </w:rPr>
        <w:t xml:space="preserve">а </w:t>
      </w:r>
      <w:r w:rsidRPr="00913E08">
        <w:rPr>
          <w:b/>
          <w:bCs/>
          <w:color w:val="000000"/>
          <w:w w:val="99"/>
          <w:sz w:val="26"/>
          <w:szCs w:val="24"/>
          <w:u w:val="single"/>
          <w:lang w:eastAsia="ru-RU"/>
        </w:rPr>
        <w:t>р</w:t>
      </w:r>
      <w:r w:rsidRPr="00913E08">
        <w:rPr>
          <w:b/>
          <w:bCs/>
          <w:color w:val="000000"/>
          <w:sz w:val="26"/>
          <w:szCs w:val="24"/>
          <w:u w:val="single"/>
          <w:lang w:eastAsia="ru-RU"/>
        </w:rPr>
        <w:t>ес</w:t>
      </w:r>
      <w:r w:rsidRPr="00913E08">
        <w:rPr>
          <w:b/>
          <w:bCs/>
          <w:color w:val="000000"/>
          <w:spacing w:val="-2"/>
          <w:sz w:val="26"/>
          <w:szCs w:val="24"/>
          <w:u w:val="single"/>
          <w:lang w:eastAsia="ru-RU"/>
        </w:rPr>
        <w:t>у</w:t>
      </w:r>
      <w:r w:rsidRPr="00913E08">
        <w:rPr>
          <w:b/>
          <w:bCs/>
          <w:color w:val="000000"/>
          <w:w w:val="99"/>
          <w:sz w:val="26"/>
          <w:szCs w:val="24"/>
          <w:u w:val="single"/>
          <w:lang w:eastAsia="ru-RU"/>
        </w:rPr>
        <w:t>р</w:t>
      </w:r>
      <w:r w:rsidRPr="00913E08">
        <w:rPr>
          <w:b/>
          <w:bCs/>
          <w:color w:val="000000"/>
          <w:spacing w:val="-1"/>
          <w:sz w:val="26"/>
          <w:szCs w:val="24"/>
          <w:u w:val="single"/>
          <w:lang w:eastAsia="ru-RU"/>
        </w:rPr>
        <w:t>с</w:t>
      </w:r>
      <w:r w:rsidRPr="00913E08">
        <w:rPr>
          <w:b/>
          <w:bCs/>
          <w:color w:val="000000"/>
          <w:sz w:val="26"/>
          <w:szCs w:val="24"/>
          <w:u w:val="single"/>
          <w:lang w:eastAsia="ru-RU"/>
        </w:rPr>
        <w:t xml:space="preserve">ов </w:t>
      </w:r>
      <w:r w:rsidRPr="00913E08">
        <w:rPr>
          <w:b/>
          <w:bCs/>
          <w:color w:val="000000"/>
          <w:w w:val="99"/>
          <w:sz w:val="26"/>
          <w:szCs w:val="24"/>
          <w:u w:val="single"/>
          <w:lang w:eastAsia="ru-RU"/>
        </w:rPr>
        <w:t>и</w:t>
      </w:r>
      <w:r w:rsidRPr="00913E08">
        <w:rPr>
          <w:b/>
          <w:bCs/>
          <w:color w:val="000000"/>
          <w:sz w:val="26"/>
          <w:szCs w:val="24"/>
          <w:u w:val="single"/>
          <w:lang w:eastAsia="ru-RU"/>
        </w:rPr>
        <w:t xml:space="preserve"> ус</w:t>
      </w:r>
      <w:r w:rsidRPr="00913E08">
        <w:rPr>
          <w:b/>
          <w:bCs/>
          <w:color w:val="000000"/>
          <w:w w:val="99"/>
          <w:sz w:val="26"/>
          <w:szCs w:val="24"/>
          <w:u w:val="single"/>
          <w:lang w:eastAsia="ru-RU"/>
        </w:rPr>
        <w:t>л</w:t>
      </w:r>
      <w:r w:rsidRPr="00913E08">
        <w:rPr>
          <w:b/>
          <w:bCs/>
          <w:color w:val="000000"/>
          <w:sz w:val="26"/>
          <w:szCs w:val="24"/>
          <w:u w:val="single"/>
          <w:lang w:eastAsia="ru-RU"/>
        </w:rPr>
        <w:t>ов</w:t>
      </w:r>
      <w:r w:rsidRPr="00913E08">
        <w:rPr>
          <w:b/>
          <w:bCs/>
          <w:color w:val="000000"/>
          <w:w w:val="99"/>
          <w:sz w:val="26"/>
          <w:szCs w:val="24"/>
          <w:u w:val="single"/>
          <w:lang w:eastAsia="ru-RU"/>
        </w:rPr>
        <w:t>ий</w:t>
      </w:r>
      <w:r w:rsidR="00152BE8">
        <w:rPr>
          <w:b/>
          <w:bCs/>
          <w:color w:val="000000"/>
          <w:w w:val="99"/>
          <w:sz w:val="26"/>
          <w:szCs w:val="24"/>
          <w:u w:val="single"/>
          <w:lang w:eastAsia="ru-RU"/>
        </w:rPr>
        <w:t xml:space="preserve"> </w:t>
      </w:r>
      <w:r w:rsidRPr="00913E08">
        <w:rPr>
          <w:b/>
          <w:bCs/>
          <w:color w:val="000000"/>
          <w:spacing w:val="-2"/>
          <w:sz w:val="26"/>
          <w:szCs w:val="24"/>
          <w:u w:val="single"/>
          <w:lang w:eastAsia="ru-RU"/>
        </w:rPr>
        <w:t>ф</w:t>
      </w:r>
      <w:r w:rsidRPr="00913E08">
        <w:rPr>
          <w:b/>
          <w:bCs/>
          <w:color w:val="000000"/>
          <w:sz w:val="26"/>
          <w:szCs w:val="24"/>
          <w:u w:val="single"/>
          <w:lang w:eastAsia="ru-RU"/>
        </w:rPr>
        <w:t>у</w:t>
      </w:r>
      <w:r w:rsidRPr="00913E08">
        <w:rPr>
          <w:b/>
          <w:bCs/>
          <w:color w:val="000000"/>
          <w:w w:val="99"/>
          <w:sz w:val="26"/>
          <w:szCs w:val="24"/>
          <w:u w:val="single"/>
          <w:lang w:eastAsia="ru-RU"/>
        </w:rPr>
        <w:t>н</w:t>
      </w:r>
      <w:r w:rsidRPr="00913E08">
        <w:rPr>
          <w:b/>
          <w:bCs/>
          <w:color w:val="000000"/>
          <w:spacing w:val="1"/>
          <w:w w:val="99"/>
          <w:sz w:val="26"/>
          <w:szCs w:val="24"/>
          <w:u w:val="single"/>
          <w:lang w:eastAsia="ru-RU"/>
        </w:rPr>
        <w:t>к</w:t>
      </w:r>
      <w:r w:rsidRPr="00913E08">
        <w:rPr>
          <w:b/>
          <w:bCs/>
          <w:color w:val="000000"/>
          <w:spacing w:val="-1"/>
          <w:w w:val="99"/>
          <w:sz w:val="26"/>
          <w:szCs w:val="24"/>
          <w:u w:val="single"/>
          <w:lang w:eastAsia="ru-RU"/>
        </w:rPr>
        <w:t>ц</w:t>
      </w:r>
      <w:r w:rsidRPr="00913E08">
        <w:rPr>
          <w:b/>
          <w:bCs/>
          <w:color w:val="000000"/>
          <w:w w:val="99"/>
          <w:sz w:val="26"/>
          <w:szCs w:val="24"/>
          <w:u w:val="single"/>
          <w:lang w:eastAsia="ru-RU"/>
        </w:rPr>
        <w:t>и</w:t>
      </w:r>
      <w:r w:rsidRPr="00913E08">
        <w:rPr>
          <w:b/>
          <w:bCs/>
          <w:color w:val="000000"/>
          <w:sz w:val="26"/>
          <w:szCs w:val="24"/>
          <w:u w:val="single"/>
          <w:lang w:eastAsia="ru-RU"/>
        </w:rPr>
        <w:t>о</w:t>
      </w:r>
      <w:r w:rsidRPr="00913E08">
        <w:rPr>
          <w:b/>
          <w:bCs/>
          <w:color w:val="000000"/>
          <w:spacing w:val="1"/>
          <w:w w:val="99"/>
          <w:sz w:val="26"/>
          <w:szCs w:val="24"/>
          <w:u w:val="single"/>
          <w:lang w:eastAsia="ru-RU"/>
        </w:rPr>
        <w:t>н</w:t>
      </w:r>
      <w:r w:rsidRPr="00913E08">
        <w:rPr>
          <w:b/>
          <w:bCs/>
          <w:color w:val="000000"/>
          <w:spacing w:val="-1"/>
          <w:w w:val="99"/>
          <w:sz w:val="26"/>
          <w:szCs w:val="24"/>
          <w:u w:val="single"/>
          <w:lang w:eastAsia="ru-RU"/>
        </w:rPr>
        <w:t>и</w:t>
      </w:r>
      <w:r w:rsidRPr="00913E08">
        <w:rPr>
          <w:b/>
          <w:bCs/>
          <w:color w:val="000000"/>
          <w:w w:val="99"/>
          <w:sz w:val="26"/>
          <w:szCs w:val="24"/>
          <w:u w:val="single"/>
          <w:lang w:eastAsia="ru-RU"/>
        </w:rPr>
        <w:t>р</w:t>
      </w:r>
      <w:r w:rsidRPr="00913E08">
        <w:rPr>
          <w:b/>
          <w:bCs/>
          <w:color w:val="000000"/>
          <w:sz w:val="26"/>
          <w:szCs w:val="24"/>
          <w:u w:val="single"/>
          <w:lang w:eastAsia="ru-RU"/>
        </w:rPr>
        <w:t>ова</w:t>
      </w:r>
      <w:r w:rsidRPr="00913E08">
        <w:rPr>
          <w:b/>
          <w:bCs/>
          <w:color w:val="000000"/>
          <w:spacing w:val="1"/>
          <w:w w:val="99"/>
          <w:sz w:val="26"/>
          <w:szCs w:val="24"/>
          <w:u w:val="single"/>
          <w:lang w:eastAsia="ru-RU"/>
        </w:rPr>
        <w:t>н</w:t>
      </w:r>
      <w:r w:rsidRPr="00913E08">
        <w:rPr>
          <w:b/>
          <w:bCs/>
          <w:color w:val="000000"/>
          <w:w w:val="99"/>
          <w:sz w:val="26"/>
          <w:szCs w:val="24"/>
          <w:u w:val="single"/>
          <w:lang w:eastAsia="ru-RU"/>
        </w:rPr>
        <w:t>и</w:t>
      </w:r>
      <w:r w:rsidRPr="00913E08">
        <w:rPr>
          <w:b/>
          <w:bCs/>
          <w:color w:val="000000"/>
          <w:sz w:val="26"/>
          <w:szCs w:val="24"/>
          <w:u w:val="single"/>
          <w:lang w:eastAsia="ru-RU"/>
        </w:rPr>
        <w:t>я</w:t>
      </w:r>
    </w:p>
    <w:p w:rsidR="00C033C0" w:rsidRDefault="006F1A3D" w:rsidP="00EC6E5F">
      <w:pPr>
        <w:autoSpaceDE/>
        <w:autoSpaceDN/>
        <w:ind w:right="-15" w:firstLine="540"/>
        <w:jc w:val="both"/>
        <w:rPr>
          <w:color w:val="000000"/>
          <w:sz w:val="26"/>
          <w:szCs w:val="24"/>
          <w:lang w:eastAsia="ru-RU"/>
        </w:rPr>
      </w:pPr>
      <w:r>
        <w:rPr>
          <w:color w:val="000000"/>
          <w:sz w:val="26"/>
          <w:szCs w:val="24"/>
          <w:lang w:eastAsia="ru-RU"/>
        </w:rPr>
        <w:t>МБОУ СОШ №</w:t>
      </w:r>
      <w:r w:rsidR="00152BE8">
        <w:rPr>
          <w:color w:val="000000"/>
          <w:sz w:val="26"/>
          <w:szCs w:val="24"/>
          <w:lang w:eastAsia="ru-RU"/>
        </w:rPr>
        <w:t xml:space="preserve"> </w:t>
      </w:r>
      <w:r>
        <w:rPr>
          <w:color w:val="000000"/>
          <w:sz w:val="26"/>
          <w:szCs w:val="24"/>
          <w:lang w:eastAsia="ru-RU"/>
        </w:rPr>
        <w:t>5</w:t>
      </w:r>
      <w:r w:rsidR="00152BE8">
        <w:rPr>
          <w:color w:val="000000"/>
          <w:sz w:val="26"/>
          <w:szCs w:val="24"/>
          <w:lang w:eastAsia="ru-RU"/>
        </w:rPr>
        <w:t xml:space="preserve"> </w:t>
      </w:r>
      <w:r w:rsidR="00EC6E5F">
        <w:rPr>
          <w:sz w:val="26"/>
        </w:rPr>
        <w:t>г. Вязьмы Смоленской области</w:t>
      </w:r>
      <w:r w:rsidR="00152BE8">
        <w:rPr>
          <w:sz w:val="26"/>
        </w:rPr>
        <w:t xml:space="preserve"> </w:t>
      </w:r>
      <w:r w:rsidR="002A0228">
        <w:rPr>
          <w:color w:val="000000"/>
          <w:sz w:val="26"/>
          <w:szCs w:val="24"/>
          <w:lang w:eastAsia="ru-RU"/>
        </w:rPr>
        <w:t>находится</w:t>
      </w:r>
      <w:r w:rsidR="00152BE8">
        <w:rPr>
          <w:color w:val="000000"/>
          <w:sz w:val="26"/>
          <w:szCs w:val="24"/>
          <w:lang w:eastAsia="ru-RU"/>
        </w:rPr>
        <w:t xml:space="preserve"> </w:t>
      </w:r>
      <w:r w:rsidR="00C033C0" w:rsidRPr="00C033C0">
        <w:rPr>
          <w:color w:val="000000"/>
          <w:spacing w:val="1"/>
          <w:sz w:val="26"/>
          <w:szCs w:val="24"/>
          <w:lang w:eastAsia="ru-RU"/>
        </w:rPr>
        <w:t>в</w:t>
      </w:r>
      <w:r w:rsidR="00152BE8">
        <w:rPr>
          <w:color w:val="000000"/>
          <w:spacing w:val="1"/>
          <w:sz w:val="26"/>
          <w:szCs w:val="24"/>
          <w:lang w:eastAsia="ru-RU"/>
        </w:rPr>
        <w:t xml:space="preserve"> </w:t>
      </w:r>
      <w:r w:rsidR="00C033C0" w:rsidRPr="00C033C0">
        <w:rPr>
          <w:color w:val="000000"/>
          <w:spacing w:val="1"/>
          <w:w w:val="99"/>
          <w:sz w:val="26"/>
          <w:szCs w:val="24"/>
          <w:lang w:eastAsia="ru-RU"/>
        </w:rPr>
        <w:t>н</w:t>
      </w:r>
      <w:r w:rsidR="00C033C0" w:rsidRPr="00C033C0">
        <w:rPr>
          <w:color w:val="000000"/>
          <w:sz w:val="26"/>
          <w:szCs w:val="24"/>
          <w:lang w:eastAsia="ru-RU"/>
        </w:rPr>
        <w:t>е</w:t>
      </w:r>
      <w:r w:rsidR="00C033C0" w:rsidRPr="00C033C0">
        <w:rPr>
          <w:color w:val="000000"/>
          <w:w w:val="99"/>
          <w:sz w:val="26"/>
          <w:szCs w:val="24"/>
          <w:lang w:eastAsia="ru-RU"/>
        </w:rPr>
        <w:t>п</w:t>
      </w:r>
      <w:r w:rsidR="00C033C0" w:rsidRPr="00C033C0">
        <w:rPr>
          <w:color w:val="000000"/>
          <w:sz w:val="26"/>
          <w:szCs w:val="24"/>
          <w:lang w:eastAsia="ru-RU"/>
        </w:rPr>
        <w:t>оср</w:t>
      </w:r>
      <w:r w:rsidR="00C033C0" w:rsidRPr="00C033C0">
        <w:rPr>
          <w:color w:val="000000"/>
          <w:spacing w:val="-1"/>
          <w:sz w:val="26"/>
          <w:szCs w:val="24"/>
          <w:lang w:eastAsia="ru-RU"/>
        </w:rPr>
        <w:t>е</w:t>
      </w:r>
      <w:r w:rsidR="00C033C0" w:rsidRPr="00C033C0">
        <w:rPr>
          <w:color w:val="000000"/>
          <w:sz w:val="26"/>
          <w:szCs w:val="24"/>
          <w:lang w:eastAsia="ru-RU"/>
        </w:rPr>
        <w:t>дств</w:t>
      </w:r>
      <w:r w:rsidR="00C033C0" w:rsidRPr="00C033C0">
        <w:rPr>
          <w:color w:val="000000"/>
          <w:spacing w:val="-1"/>
          <w:sz w:val="26"/>
          <w:szCs w:val="24"/>
          <w:lang w:eastAsia="ru-RU"/>
        </w:rPr>
        <w:t>е</w:t>
      </w:r>
      <w:r w:rsidR="00C033C0" w:rsidRPr="00C033C0">
        <w:rPr>
          <w:color w:val="000000"/>
          <w:spacing w:val="1"/>
          <w:sz w:val="26"/>
          <w:szCs w:val="24"/>
          <w:lang w:eastAsia="ru-RU"/>
        </w:rPr>
        <w:t>нн</w:t>
      </w:r>
      <w:r w:rsidR="00C033C0" w:rsidRPr="00C033C0">
        <w:rPr>
          <w:color w:val="000000"/>
          <w:sz w:val="26"/>
          <w:szCs w:val="24"/>
          <w:lang w:eastAsia="ru-RU"/>
        </w:rPr>
        <w:t>ой</w:t>
      </w:r>
      <w:r w:rsidR="00152BE8">
        <w:rPr>
          <w:color w:val="000000"/>
          <w:sz w:val="26"/>
          <w:szCs w:val="24"/>
          <w:lang w:eastAsia="ru-RU"/>
        </w:rPr>
        <w:t xml:space="preserve"> </w:t>
      </w:r>
      <w:r w:rsidR="00C033C0" w:rsidRPr="00C033C0">
        <w:rPr>
          <w:color w:val="000000"/>
          <w:sz w:val="26"/>
          <w:szCs w:val="24"/>
          <w:lang w:eastAsia="ru-RU"/>
        </w:rPr>
        <w:t>бл</w:t>
      </w:r>
      <w:r w:rsidR="00C033C0" w:rsidRPr="00C033C0">
        <w:rPr>
          <w:color w:val="000000"/>
          <w:spacing w:val="1"/>
          <w:sz w:val="26"/>
          <w:szCs w:val="24"/>
          <w:lang w:eastAsia="ru-RU"/>
        </w:rPr>
        <w:t>и</w:t>
      </w:r>
      <w:r w:rsidR="00C033C0" w:rsidRPr="00C033C0">
        <w:rPr>
          <w:color w:val="000000"/>
          <w:w w:val="99"/>
          <w:sz w:val="26"/>
          <w:szCs w:val="24"/>
          <w:lang w:eastAsia="ru-RU"/>
        </w:rPr>
        <w:t>з</w:t>
      </w:r>
      <w:r>
        <w:rPr>
          <w:color w:val="000000"/>
          <w:sz w:val="26"/>
          <w:szCs w:val="24"/>
          <w:lang w:eastAsia="ru-RU"/>
        </w:rPr>
        <w:t>ости</w:t>
      </w:r>
      <w:r w:rsidR="00152BE8">
        <w:rPr>
          <w:color w:val="000000"/>
          <w:sz w:val="26"/>
          <w:szCs w:val="24"/>
          <w:lang w:eastAsia="ru-RU"/>
        </w:rPr>
        <w:t xml:space="preserve"> </w:t>
      </w:r>
      <w:r w:rsidR="00C033C0" w:rsidRPr="00C033C0">
        <w:rPr>
          <w:color w:val="000000"/>
          <w:sz w:val="26"/>
          <w:szCs w:val="24"/>
          <w:lang w:eastAsia="ru-RU"/>
        </w:rPr>
        <w:t>о</w:t>
      </w:r>
      <w:r w:rsidR="00C033C0" w:rsidRPr="00C033C0">
        <w:rPr>
          <w:color w:val="000000"/>
          <w:w w:val="99"/>
          <w:sz w:val="26"/>
          <w:szCs w:val="24"/>
          <w:lang w:eastAsia="ru-RU"/>
        </w:rPr>
        <w:t>т</w:t>
      </w:r>
      <w:r w:rsidR="00152BE8">
        <w:rPr>
          <w:color w:val="000000"/>
          <w:w w:val="99"/>
          <w:sz w:val="26"/>
          <w:szCs w:val="24"/>
          <w:lang w:eastAsia="ru-RU"/>
        </w:rPr>
        <w:t xml:space="preserve"> </w:t>
      </w:r>
      <w:r>
        <w:rPr>
          <w:color w:val="000000"/>
          <w:sz w:val="26"/>
          <w:szCs w:val="24"/>
          <w:lang w:eastAsia="ru-RU"/>
        </w:rPr>
        <w:t>центра города</w:t>
      </w:r>
      <w:r>
        <w:rPr>
          <w:color w:val="000000"/>
          <w:spacing w:val="15"/>
          <w:sz w:val="26"/>
          <w:szCs w:val="24"/>
          <w:lang w:eastAsia="ru-RU"/>
        </w:rPr>
        <w:t xml:space="preserve">. </w:t>
      </w:r>
      <w:r w:rsidR="00152BE8">
        <w:rPr>
          <w:color w:val="000000"/>
          <w:spacing w:val="15"/>
          <w:sz w:val="26"/>
          <w:szCs w:val="24"/>
          <w:lang w:eastAsia="ru-RU"/>
        </w:rPr>
        <w:t xml:space="preserve"> </w:t>
      </w:r>
      <w:r w:rsidR="00C033C0" w:rsidRPr="00C033C0">
        <w:rPr>
          <w:color w:val="000000"/>
          <w:sz w:val="26"/>
          <w:szCs w:val="24"/>
          <w:lang w:eastAsia="ru-RU"/>
        </w:rPr>
        <w:t>Ш</w:t>
      </w:r>
      <w:r w:rsidR="00C033C0" w:rsidRPr="00C033C0">
        <w:rPr>
          <w:color w:val="000000"/>
          <w:spacing w:val="1"/>
          <w:sz w:val="26"/>
          <w:szCs w:val="24"/>
          <w:lang w:eastAsia="ru-RU"/>
        </w:rPr>
        <w:t>к</w:t>
      </w:r>
      <w:r w:rsidR="00C033C0" w:rsidRPr="00C033C0">
        <w:rPr>
          <w:color w:val="000000"/>
          <w:w w:val="99"/>
          <w:sz w:val="26"/>
          <w:szCs w:val="24"/>
          <w:lang w:eastAsia="ru-RU"/>
        </w:rPr>
        <w:t>ол</w:t>
      </w:r>
      <w:r w:rsidR="00C033C0" w:rsidRPr="00C033C0">
        <w:rPr>
          <w:color w:val="000000"/>
          <w:sz w:val="26"/>
          <w:szCs w:val="24"/>
          <w:lang w:eastAsia="ru-RU"/>
        </w:rPr>
        <w:t>а</w:t>
      </w:r>
      <w:r w:rsidR="00152BE8">
        <w:rPr>
          <w:color w:val="000000"/>
          <w:sz w:val="26"/>
          <w:szCs w:val="24"/>
          <w:lang w:eastAsia="ru-RU"/>
        </w:rPr>
        <w:t xml:space="preserve"> </w:t>
      </w:r>
      <w:r w:rsidR="00C033C0" w:rsidRPr="00C033C0">
        <w:rPr>
          <w:color w:val="000000"/>
          <w:sz w:val="26"/>
          <w:szCs w:val="24"/>
          <w:lang w:eastAsia="ru-RU"/>
        </w:rPr>
        <w:t>акт</w:t>
      </w:r>
      <w:r w:rsidR="00C033C0" w:rsidRPr="00C033C0">
        <w:rPr>
          <w:color w:val="000000"/>
          <w:spacing w:val="2"/>
          <w:w w:val="99"/>
          <w:sz w:val="26"/>
          <w:szCs w:val="24"/>
          <w:lang w:eastAsia="ru-RU"/>
        </w:rPr>
        <w:t>и</w:t>
      </w:r>
      <w:r w:rsidR="00C033C0" w:rsidRPr="00C033C0">
        <w:rPr>
          <w:color w:val="000000"/>
          <w:spacing w:val="-2"/>
          <w:sz w:val="26"/>
          <w:szCs w:val="24"/>
          <w:lang w:eastAsia="ru-RU"/>
        </w:rPr>
        <w:t>в</w:t>
      </w:r>
      <w:r w:rsidR="00C033C0" w:rsidRPr="00C033C0">
        <w:rPr>
          <w:color w:val="000000"/>
          <w:w w:val="99"/>
          <w:sz w:val="26"/>
          <w:szCs w:val="24"/>
          <w:lang w:eastAsia="ru-RU"/>
        </w:rPr>
        <w:t>н</w:t>
      </w:r>
      <w:r w:rsidR="00C033C0" w:rsidRPr="00C033C0">
        <w:rPr>
          <w:color w:val="000000"/>
          <w:sz w:val="26"/>
          <w:szCs w:val="24"/>
          <w:lang w:eastAsia="ru-RU"/>
        </w:rPr>
        <w:t>о</w:t>
      </w:r>
      <w:r w:rsidR="00152BE8">
        <w:rPr>
          <w:color w:val="000000"/>
          <w:sz w:val="26"/>
          <w:szCs w:val="24"/>
          <w:lang w:eastAsia="ru-RU"/>
        </w:rPr>
        <w:t xml:space="preserve"> </w:t>
      </w:r>
      <w:r w:rsidR="00C033C0" w:rsidRPr="00C033C0">
        <w:rPr>
          <w:color w:val="000000"/>
          <w:sz w:val="26"/>
          <w:szCs w:val="24"/>
          <w:lang w:eastAsia="ru-RU"/>
        </w:rPr>
        <w:t>сот</w:t>
      </w:r>
      <w:r w:rsidR="00C033C0" w:rsidRPr="00C033C0">
        <w:rPr>
          <w:color w:val="000000"/>
          <w:spacing w:val="-1"/>
          <w:sz w:val="26"/>
          <w:szCs w:val="24"/>
          <w:lang w:eastAsia="ru-RU"/>
        </w:rPr>
        <w:t>р</w:t>
      </w:r>
      <w:r w:rsidR="00C033C0" w:rsidRPr="00C033C0">
        <w:rPr>
          <w:color w:val="000000"/>
          <w:spacing w:val="-5"/>
          <w:sz w:val="26"/>
          <w:szCs w:val="24"/>
          <w:lang w:eastAsia="ru-RU"/>
        </w:rPr>
        <w:t>у</w:t>
      </w:r>
      <w:r w:rsidR="00C033C0" w:rsidRPr="00C033C0">
        <w:rPr>
          <w:color w:val="000000"/>
          <w:sz w:val="26"/>
          <w:szCs w:val="24"/>
          <w:lang w:eastAsia="ru-RU"/>
        </w:rPr>
        <w:t>д</w:t>
      </w:r>
      <w:r w:rsidR="00C033C0" w:rsidRPr="00C033C0">
        <w:rPr>
          <w:color w:val="000000"/>
          <w:w w:val="99"/>
          <w:sz w:val="26"/>
          <w:szCs w:val="24"/>
          <w:lang w:eastAsia="ru-RU"/>
        </w:rPr>
        <w:t>н</w:t>
      </w:r>
      <w:r w:rsidR="00C033C0" w:rsidRPr="00C033C0">
        <w:rPr>
          <w:color w:val="000000"/>
          <w:spacing w:val="1"/>
          <w:w w:val="99"/>
          <w:sz w:val="26"/>
          <w:szCs w:val="24"/>
          <w:lang w:eastAsia="ru-RU"/>
        </w:rPr>
        <w:t>и</w:t>
      </w:r>
      <w:r w:rsidR="00C033C0" w:rsidRPr="00C033C0">
        <w:rPr>
          <w:color w:val="000000"/>
          <w:spacing w:val="2"/>
          <w:sz w:val="26"/>
          <w:szCs w:val="24"/>
          <w:lang w:eastAsia="ru-RU"/>
        </w:rPr>
        <w:t>ч</w:t>
      </w:r>
      <w:r w:rsidR="00C033C0" w:rsidRPr="00C033C0">
        <w:rPr>
          <w:color w:val="000000"/>
          <w:sz w:val="26"/>
          <w:szCs w:val="24"/>
          <w:lang w:eastAsia="ru-RU"/>
        </w:rPr>
        <w:t>а</w:t>
      </w:r>
      <w:r w:rsidR="00C033C0" w:rsidRPr="00C033C0">
        <w:rPr>
          <w:color w:val="000000"/>
          <w:spacing w:val="-1"/>
          <w:sz w:val="26"/>
          <w:szCs w:val="24"/>
          <w:lang w:eastAsia="ru-RU"/>
        </w:rPr>
        <w:t>е</w:t>
      </w:r>
      <w:r w:rsidR="00C033C0" w:rsidRPr="00C033C0">
        <w:rPr>
          <w:color w:val="000000"/>
          <w:sz w:val="26"/>
          <w:szCs w:val="24"/>
          <w:lang w:eastAsia="ru-RU"/>
        </w:rPr>
        <w:t>т</w:t>
      </w:r>
      <w:r w:rsidR="00152BE8">
        <w:rPr>
          <w:color w:val="000000"/>
          <w:sz w:val="26"/>
          <w:szCs w:val="24"/>
          <w:lang w:eastAsia="ru-RU"/>
        </w:rPr>
        <w:t xml:space="preserve"> </w:t>
      </w:r>
      <w:r w:rsidR="00C033C0" w:rsidRPr="00C033C0">
        <w:rPr>
          <w:color w:val="000000"/>
          <w:sz w:val="26"/>
          <w:szCs w:val="24"/>
          <w:lang w:eastAsia="ru-RU"/>
        </w:rPr>
        <w:t>с</w:t>
      </w:r>
      <w:r w:rsidR="00152BE8">
        <w:rPr>
          <w:color w:val="000000"/>
          <w:sz w:val="26"/>
          <w:szCs w:val="24"/>
          <w:lang w:eastAsia="ru-RU"/>
        </w:rPr>
        <w:t xml:space="preserve"> </w:t>
      </w:r>
      <w:r w:rsidR="00C033C0" w:rsidRPr="00C033C0">
        <w:rPr>
          <w:color w:val="000000"/>
          <w:sz w:val="26"/>
          <w:szCs w:val="24"/>
          <w:lang w:eastAsia="ru-RU"/>
        </w:rPr>
        <w:t>ор</w:t>
      </w:r>
      <w:r w:rsidR="00C033C0" w:rsidRPr="00C033C0">
        <w:rPr>
          <w:color w:val="000000"/>
          <w:w w:val="99"/>
          <w:sz w:val="26"/>
          <w:szCs w:val="24"/>
          <w:lang w:eastAsia="ru-RU"/>
        </w:rPr>
        <w:t>г</w:t>
      </w:r>
      <w:r w:rsidR="00C033C0" w:rsidRPr="00C033C0">
        <w:rPr>
          <w:color w:val="000000"/>
          <w:sz w:val="26"/>
          <w:szCs w:val="24"/>
          <w:lang w:eastAsia="ru-RU"/>
        </w:rPr>
        <w:t>а</w:t>
      </w:r>
      <w:r w:rsidR="00C033C0" w:rsidRPr="00C033C0">
        <w:rPr>
          <w:color w:val="000000"/>
          <w:spacing w:val="1"/>
          <w:w w:val="99"/>
          <w:sz w:val="26"/>
          <w:szCs w:val="24"/>
          <w:lang w:eastAsia="ru-RU"/>
        </w:rPr>
        <w:t>н</w:t>
      </w:r>
      <w:r w:rsidR="00C033C0" w:rsidRPr="00C033C0">
        <w:rPr>
          <w:color w:val="000000"/>
          <w:spacing w:val="1"/>
          <w:sz w:val="26"/>
          <w:szCs w:val="24"/>
          <w:lang w:eastAsia="ru-RU"/>
        </w:rPr>
        <w:t>и</w:t>
      </w:r>
      <w:r w:rsidR="00C033C0" w:rsidRPr="00C033C0">
        <w:rPr>
          <w:color w:val="000000"/>
          <w:spacing w:val="1"/>
          <w:w w:val="99"/>
          <w:sz w:val="26"/>
          <w:szCs w:val="24"/>
          <w:lang w:eastAsia="ru-RU"/>
        </w:rPr>
        <w:t>з</w:t>
      </w:r>
      <w:r w:rsidR="00C033C0" w:rsidRPr="00C033C0">
        <w:rPr>
          <w:color w:val="000000"/>
          <w:sz w:val="26"/>
          <w:szCs w:val="24"/>
          <w:lang w:eastAsia="ru-RU"/>
        </w:rPr>
        <w:t>ац</w:t>
      </w:r>
      <w:r w:rsidR="00C033C0" w:rsidRPr="00C033C0">
        <w:rPr>
          <w:color w:val="000000"/>
          <w:spacing w:val="1"/>
          <w:sz w:val="26"/>
          <w:szCs w:val="24"/>
          <w:lang w:eastAsia="ru-RU"/>
        </w:rPr>
        <w:t>и</w:t>
      </w:r>
      <w:r w:rsidR="00C033C0" w:rsidRPr="00C033C0">
        <w:rPr>
          <w:color w:val="000000"/>
          <w:sz w:val="26"/>
          <w:szCs w:val="24"/>
          <w:lang w:eastAsia="ru-RU"/>
        </w:rPr>
        <w:t>ями,</w:t>
      </w:r>
      <w:r w:rsidR="00152BE8">
        <w:rPr>
          <w:color w:val="000000"/>
          <w:sz w:val="26"/>
          <w:szCs w:val="24"/>
          <w:lang w:eastAsia="ru-RU"/>
        </w:rPr>
        <w:t xml:space="preserve"> </w:t>
      </w:r>
      <w:r w:rsidR="00C033C0" w:rsidRPr="00C033C0">
        <w:rPr>
          <w:color w:val="000000"/>
          <w:spacing w:val="1"/>
          <w:sz w:val="26"/>
          <w:szCs w:val="24"/>
          <w:lang w:eastAsia="ru-RU"/>
        </w:rPr>
        <w:t>п</w:t>
      </w:r>
      <w:r w:rsidR="00C033C0" w:rsidRPr="00C033C0">
        <w:rPr>
          <w:color w:val="000000"/>
          <w:sz w:val="26"/>
          <w:szCs w:val="24"/>
          <w:lang w:eastAsia="ru-RU"/>
        </w:rPr>
        <w:t>ред</w:t>
      </w:r>
      <w:r w:rsidR="00C033C0" w:rsidRPr="00C033C0">
        <w:rPr>
          <w:color w:val="000000"/>
          <w:spacing w:val="1"/>
          <w:sz w:val="26"/>
          <w:szCs w:val="24"/>
          <w:lang w:eastAsia="ru-RU"/>
        </w:rPr>
        <w:t>п</w:t>
      </w:r>
      <w:r w:rsidR="00C033C0" w:rsidRPr="00C033C0">
        <w:rPr>
          <w:color w:val="000000"/>
          <w:spacing w:val="-1"/>
          <w:sz w:val="26"/>
          <w:szCs w:val="24"/>
          <w:lang w:eastAsia="ru-RU"/>
        </w:rPr>
        <w:t>р</w:t>
      </w:r>
      <w:r w:rsidR="00C033C0" w:rsidRPr="00C033C0">
        <w:rPr>
          <w:color w:val="000000"/>
          <w:sz w:val="26"/>
          <w:szCs w:val="24"/>
          <w:lang w:eastAsia="ru-RU"/>
        </w:rPr>
        <w:t>ия</w:t>
      </w:r>
      <w:r w:rsidR="00C033C0" w:rsidRPr="00C033C0">
        <w:rPr>
          <w:color w:val="000000"/>
          <w:w w:val="99"/>
          <w:sz w:val="26"/>
          <w:szCs w:val="24"/>
          <w:lang w:eastAsia="ru-RU"/>
        </w:rPr>
        <w:t>т</w:t>
      </w:r>
      <w:r w:rsidR="00C033C0" w:rsidRPr="00C033C0">
        <w:rPr>
          <w:color w:val="000000"/>
          <w:spacing w:val="2"/>
          <w:sz w:val="26"/>
          <w:szCs w:val="24"/>
          <w:lang w:eastAsia="ru-RU"/>
        </w:rPr>
        <w:t>и</w:t>
      </w:r>
      <w:r w:rsidR="00C033C0" w:rsidRPr="00C033C0">
        <w:rPr>
          <w:color w:val="000000"/>
          <w:sz w:val="26"/>
          <w:szCs w:val="24"/>
          <w:lang w:eastAsia="ru-RU"/>
        </w:rPr>
        <w:t>я</w:t>
      </w:r>
      <w:r w:rsidR="00C033C0" w:rsidRPr="00C033C0">
        <w:rPr>
          <w:color w:val="000000"/>
          <w:spacing w:val="-2"/>
          <w:sz w:val="26"/>
          <w:szCs w:val="24"/>
          <w:lang w:eastAsia="ru-RU"/>
        </w:rPr>
        <w:t>м</w:t>
      </w:r>
      <w:r w:rsidR="00C033C0" w:rsidRPr="00C033C0">
        <w:rPr>
          <w:color w:val="000000"/>
          <w:sz w:val="26"/>
          <w:szCs w:val="24"/>
          <w:lang w:eastAsia="ru-RU"/>
        </w:rPr>
        <w:t>и</w:t>
      </w:r>
      <w:r w:rsidR="00152BE8">
        <w:rPr>
          <w:color w:val="000000"/>
          <w:sz w:val="26"/>
          <w:szCs w:val="24"/>
          <w:lang w:eastAsia="ru-RU"/>
        </w:rPr>
        <w:t xml:space="preserve"> </w:t>
      </w:r>
      <w:r w:rsidR="00C033C0" w:rsidRPr="00C033C0">
        <w:rPr>
          <w:color w:val="000000"/>
          <w:sz w:val="26"/>
          <w:szCs w:val="24"/>
          <w:lang w:eastAsia="ru-RU"/>
        </w:rPr>
        <w:t>и</w:t>
      </w:r>
      <w:r w:rsidR="00152BE8">
        <w:rPr>
          <w:color w:val="000000"/>
          <w:sz w:val="26"/>
          <w:szCs w:val="24"/>
          <w:lang w:eastAsia="ru-RU"/>
        </w:rPr>
        <w:t xml:space="preserve"> </w:t>
      </w:r>
      <w:r w:rsidR="00C033C0" w:rsidRPr="00C033C0">
        <w:rPr>
          <w:color w:val="000000"/>
          <w:spacing w:val="-4"/>
          <w:sz w:val="26"/>
          <w:szCs w:val="24"/>
          <w:lang w:eastAsia="ru-RU"/>
        </w:rPr>
        <w:t>у</w:t>
      </w:r>
      <w:r w:rsidR="00C033C0" w:rsidRPr="00C033C0">
        <w:rPr>
          <w:color w:val="000000"/>
          <w:spacing w:val="-1"/>
          <w:sz w:val="26"/>
          <w:szCs w:val="24"/>
          <w:lang w:eastAsia="ru-RU"/>
        </w:rPr>
        <w:t>ч</w:t>
      </w:r>
      <w:r w:rsidR="00C033C0" w:rsidRPr="00C033C0">
        <w:rPr>
          <w:color w:val="000000"/>
          <w:sz w:val="26"/>
          <w:szCs w:val="24"/>
          <w:lang w:eastAsia="ru-RU"/>
        </w:rPr>
        <w:t>ебными</w:t>
      </w:r>
      <w:r w:rsidR="00152BE8">
        <w:rPr>
          <w:color w:val="000000"/>
          <w:sz w:val="26"/>
          <w:szCs w:val="24"/>
          <w:lang w:eastAsia="ru-RU"/>
        </w:rPr>
        <w:t xml:space="preserve"> </w:t>
      </w:r>
      <w:r w:rsidR="00C033C0" w:rsidRPr="00C033C0">
        <w:rPr>
          <w:color w:val="000000"/>
          <w:spacing w:val="1"/>
          <w:w w:val="99"/>
          <w:sz w:val="26"/>
          <w:szCs w:val="24"/>
          <w:lang w:eastAsia="ru-RU"/>
        </w:rPr>
        <w:t>з</w:t>
      </w:r>
      <w:r w:rsidR="00C033C0" w:rsidRPr="00C033C0">
        <w:rPr>
          <w:color w:val="000000"/>
          <w:sz w:val="26"/>
          <w:szCs w:val="24"/>
          <w:lang w:eastAsia="ru-RU"/>
        </w:rPr>
        <w:t>ав</w:t>
      </w:r>
      <w:r w:rsidR="00C033C0" w:rsidRPr="00C033C0">
        <w:rPr>
          <w:color w:val="000000"/>
          <w:spacing w:val="-1"/>
          <w:sz w:val="26"/>
          <w:szCs w:val="24"/>
          <w:lang w:eastAsia="ru-RU"/>
        </w:rPr>
        <w:t>е</w:t>
      </w:r>
      <w:r w:rsidR="00C033C0" w:rsidRPr="00C033C0">
        <w:rPr>
          <w:color w:val="000000"/>
          <w:sz w:val="26"/>
          <w:szCs w:val="24"/>
          <w:lang w:eastAsia="ru-RU"/>
        </w:rPr>
        <w:t>д</w:t>
      </w:r>
      <w:r w:rsidR="00C033C0" w:rsidRPr="00C033C0">
        <w:rPr>
          <w:color w:val="000000"/>
          <w:spacing w:val="-1"/>
          <w:sz w:val="26"/>
          <w:szCs w:val="24"/>
          <w:lang w:eastAsia="ru-RU"/>
        </w:rPr>
        <w:t>е</w:t>
      </w:r>
      <w:r w:rsidR="00C033C0" w:rsidRPr="00C033C0">
        <w:rPr>
          <w:color w:val="000000"/>
          <w:spacing w:val="1"/>
          <w:w w:val="99"/>
          <w:sz w:val="26"/>
          <w:szCs w:val="24"/>
          <w:lang w:eastAsia="ru-RU"/>
        </w:rPr>
        <w:t>ни</w:t>
      </w:r>
      <w:r w:rsidR="00C033C0" w:rsidRPr="00C033C0">
        <w:rPr>
          <w:color w:val="000000"/>
          <w:sz w:val="26"/>
          <w:szCs w:val="24"/>
          <w:lang w:eastAsia="ru-RU"/>
        </w:rPr>
        <w:t>ям</w:t>
      </w:r>
      <w:r w:rsidR="00C033C0" w:rsidRPr="00C033C0">
        <w:rPr>
          <w:color w:val="000000"/>
          <w:w w:val="99"/>
          <w:sz w:val="26"/>
          <w:szCs w:val="24"/>
          <w:lang w:eastAsia="ru-RU"/>
        </w:rPr>
        <w:t>и</w:t>
      </w:r>
      <w:r w:rsidR="00C033C0" w:rsidRPr="00C033C0">
        <w:rPr>
          <w:color w:val="000000"/>
          <w:sz w:val="26"/>
          <w:szCs w:val="24"/>
          <w:lang w:eastAsia="ru-RU"/>
        </w:rPr>
        <w:t>, рас</w:t>
      </w:r>
      <w:r w:rsidR="00C033C0" w:rsidRPr="00C033C0">
        <w:rPr>
          <w:color w:val="000000"/>
          <w:w w:val="99"/>
          <w:sz w:val="26"/>
          <w:szCs w:val="24"/>
          <w:lang w:eastAsia="ru-RU"/>
        </w:rPr>
        <w:t>п</w:t>
      </w:r>
      <w:r w:rsidR="00C033C0" w:rsidRPr="00C033C0">
        <w:rPr>
          <w:color w:val="000000"/>
          <w:sz w:val="26"/>
          <w:szCs w:val="24"/>
          <w:lang w:eastAsia="ru-RU"/>
        </w:rPr>
        <w:t>о</w:t>
      </w:r>
      <w:r w:rsidR="00C033C0" w:rsidRPr="00C033C0">
        <w:rPr>
          <w:color w:val="000000"/>
          <w:w w:val="99"/>
          <w:sz w:val="26"/>
          <w:szCs w:val="24"/>
          <w:lang w:eastAsia="ru-RU"/>
        </w:rPr>
        <w:t>л</w:t>
      </w:r>
      <w:r w:rsidR="00C033C0" w:rsidRPr="00C033C0">
        <w:rPr>
          <w:color w:val="000000"/>
          <w:sz w:val="26"/>
          <w:szCs w:val="24"/>
          <w:lang w:eastAsia="ru-RU"/>
        </w:rPr>
        <w:t>оже</w:t>
      </w:r>
      <w:r w:rsidR="00C033C0" w:rsidRPr="00C033C0">
        <w:rPr>
          <w:color w:val="000000"/>
          <w:w w:val="99"/>
          <w:sz w:val="26"/>
          <w:szCs w:val="24"/>
          <w:lang w:eastAsia="ru-RU"/>
        </w:rPr>
        <w:t>нн</w:t>
      </w:r>
      <w:r w:rsidR="00C033C0" w:rsidRPr="00C033C0">
        <w:rPr>
          <w:color w:val="000000"/>
          <w:sz w:val="26"/>
          <w:szCs w:val="24"/>
          <w:lang w:eastAsia="ru-RU"/>
        </w:rPr>
        <w:t>ыми</w:t>
      </w:r>
      <w:r w:rsidR="00152BE8">
        <w:rPr>
          <w:color w:val="000000"/>
          <w:sz w:val="26"/>
          <w:szCs w:val="24"/>
          <w:lang w:eastAsia="ru-RU"/>
        </w:rPr>
        <w:t xml:space="preserve"> </w:t>
      </w:r>
      <w:r w:rsidR="00C033C0" w:rsidRPr="00C033C0">
        <w:rPr>
          <w:color w:val="000000"/>
          <w:sz w:val="26"/>
          <w:szCs w:val="24"/>
          <w:lang w:eastAsia="ru-RU"/>
        </w:rPr>
        <w:t>в м</w:t>
      </w:r>
      <w:r w:rsidR="00C033C0" w:rsidRPr="00C033C0">
        <w:rPr>
          <w:color w:val="000000"/>
          <w:w w:val="99"/>
          <w:sz w:val="26"/>
          <w:szCs w:val="24"/>
          <w:lang w:eastAsia="ru-RU"/>
        </w:rPr>
        <w:t>и</w:t>
      </w:r>
      <w:r w:rsidR="00C033C0" w:rsidRPr="00C033C0">
        <w:rPr>
          <w:color w:val="000000"/>
          <w:spacing w:val="-1"/>
          <w:sz w:val="26"/>
          <w:szCs w:val="24"/>
          <w:lang w:eastAsia="ru-RU"/>
        </w:rPr>
        <w:t>к</w:t>
      </w:r>
      <w:r w:rsidR="00C033C0" w:rsidRPr="00C033C0">
        <w:rPr>
          <w:color w:val="000000"/>
          <w:sz w:val="26"/>
          <w:szCs w:val="24"/>
          <w:lang w:eastAsia="ru-RU"/>
        </w:rPr>
        <w:t>рора</w:t>
      </w:r>
      <w:r w:rsidR="00C033C0" w:rsidRPr="00C033C0">
        <w:rPr>
          <w:color w:val="000000"/>
          <w:w w:val="99"/>
          <w:sz w:val="26"/>
          <w:szCs w:val="24"/>
          <w:lang w:eastAsia="ru-RU"/>
        </w:rPr>
        <w:t>й</w:t>
      </w:r>
      <w:r w:rsidR="00C033C0" w:rsidRPr="00C033C0">
        <w:rPr>
          <w:color w:val="000000"/>
          <w:sz w:val="26"/>
          <w:szCs w:val="24"/>
          <w:lang w:eastAsia="ru-RU"/>
        </w:rPr>
        <w:t>о</w:t>
      </w:r>
      <w:r w:rsidR="00C033C0" w:rsidRPr="00C033C0">
        <w:rPr>
          <w:color w:val="000000"/>
          <w:spacing w:val="1"/>
          <w:w w:val="99"/>
          <w:sz w:val="26"/>
          <w:szCs w:val="24"/>
          <w:lang w:eastAsia="ru-RU"/>
        </w:rPr>
        <w:t>н</w:t>
      </w:r>
      <w:r w:rsidR="00C033C0" w:rsidRPr="00C033C0">
        <w:rPr>
          <w:color w:val="000000"/>
          <w:sz w:val="26"/>
          <w:szCs w:val="24"/>
          <w:lang w:eastAsia="ru-RU"/>
        </w:rPr>
        <w:t xml:space="preserve">е. С </w:t>
      </w:r>
      <w:r w:rsidR="00C033C0" w:rsidRPr="00C033C0">
        <w:rPr>
          <w:color w:val="000000"/>
          <w:spacing w:val="1"/>
          <w:w w:val="99"/>
          <w:sz w:val="26"/>
          <w:szCs w:val="24"/>
          <w:lang w:eastAsia="ru-RU"/>
        </w:rPr>
        <w:t>ни</w:t>
      </w:r>
      <w:r w:rsidR="00C033C0" w:rsidRPr="00C033C0">
        <w:rPr>
          <w:color w:val="000000"/>
          <w:spacing w:val="-3"/>
          <w:sz w:val="26"/>
          <w:szCs w:val="24"/>
          <w:lang w:eastAsia="ru-RU"/>
        </w:rPr>
        <w:t>м</w:t>
      </w:r>
      <w:r w:rsidR="00C033C0" w:rsidRPr="00C033C0">
        <w:rPr>
          <w:color w:val="000000"/>
          <w:w w:val="99"/>
          <w:sz w:val="26"/>
          <w:szCs w:val="24"/>
          <w:lang w:eastAsia="ru-RU"/>
        </w:rPr>
        <w:t>и</w:t>
      </w:r>
      <w:r w:rsidR="00152BE8">
        <w:rPr>
          <w:color w:val="000000"/>
          <w:w w:val="99"/>
          <w:sz w:val="26"/>
          <w:szCs w:val="24"/>
          <w:lang w:eastAsia="ru-RU"/>
        </w:rPr>
        <w:t xml:space="preserve"> </w:t>
      </w:r>
      <w:r w:rsidR="00C033C0" w:rsidRPr="00C033C0">
        <w:rPr>
          <w:color w:val="000000"/>
          <w:spacing w:val="-3"/>
          <w:sz w:val="26"/>
          <w:szCs w:val="24"/>
          <w:lang w:eastAsia="ru-RU"/>
        </w:rPr>
        <w:t>у</w:t>
      </w:r>
      <w:r w:rsidR="00C033C0" w:rsidRPr="00C033C0">
        <w:rPr>
          <w:color w:val="000000"/>
          <w:spacing w:val="-1"/>
          <w:sz w:val="26"/>
          <w:szCs w:val="24"/>
          <w:lang w:eastAsia="ru-RU"/>
        </w:rPr>
        <w:t>с</w:t>
      </w:r>
      <w:r w:rsidR="00C033C0" w:rsidRPr="00C033C0">
        <w:rPr>
          <w:color w:val="000000"/>
          <w:w w:val="99"/>
          <w:sz w:val="26"/>
          <w:szCs w:val="24"/>
          <w:lang w:eastAsia="ru-RU"/>
        </w:rPr>
        <w:t>т</w:t>
      </w:r>
      <w:r w:rsidR="00C033C0" w:rsidRPr="00C033C0">
        <w:rPr>
          <w:color w:val="000000"/>
          <w:sz w:val="26"/>
          <w:szCs w:val="24"/>
          <w:lang w:eastAsia="ru-RU"/>
        </w:rPr>
        <w:t xml:space="preserve">ановлены </w:t>
      </w:r>
      <w:r w:rsidR="00C033C0" w:rsidRPr="00C033C0">
        <w:rPr>
          <w:color w:val="000000"/>
          <w:w w:val="99"/>
          <w:sz w:val="26"/>
          <w:szCs w:val="24"/>
          <w:lang w:eastAsia="ru-RU"/>
        </w:rPr>
        <w:t>т</w:t>
      </w:r>
      <w:r w:rsidR="00C033C0" w:rsidRPr="00C033C0">
        <w:rPr>
          <w:color w:val="000000"/>
          <w:sz w:val="26"/>
          <w:szCs w:val="24"/>
          <w:lang w:eastAsia="ru-RU"/>
        </w:rPr>
        <w:t>есные</w:t>
      </w:r>
      <w:r w:rsidR="00152BE8">
        <w:rPr>
          <w:color w:val="000000"/>
          <w:sz w:val="26"/>
          <w:szCs w:val="24"/>
          <w:lang w:eastAsia="ru-RU"/>
        </w:rPr>
        <w:t xml:space="preserve"> </w:t>
      </w:r>
      <w:r w:rsidR="00C033C0" w:rsidRPr="00C033C0">
        <w:rPr>
          <w:color w:val="000000"/>
          <w:sz w:val="26"/>
          <w:szCs w:val="24"/>
          <w:lang w:eastAsia="ru-RU"/>
        </w:rPr>
        <w:t>ко</w:t>
      </w:r>
      <w:r w:rsidR="00C033C0" w:rsidRPr="00C033C0">
        <w:rPr>
          <w:color w:val="000000"/>
          <w:spacing w:val="1"/>
          <w:sz w:val="26"/>
          <w:szCs w:val="24"/>
          <w:lang w:eastAsia="ru-RU"/>
        </w:rPr>
        <w:t>н</w:t>
      </w:r>
      <w:r w:rsidR="00C033C0" w:rsidRPr="00C033C0">
        <w:rPr>
          <w:color w:val="000000"/>
          <w:w w:val="99"/>
          <w:sz w:val="26"/>
          <w:szCs w:val="24"/>
          <w:lang w:eastAsia="ru-RU"/>
        </w:rPr>
        <w:t>т</w:t>
      </w:r>
      <w:r w:rsidR="00C033C0" w:rsidRPr="00C033C0">
        <w:rPr>
          <w:color w:val="000000"/>
          <w:sz w:val="26"/>
          <w:szCs w:val="24"/>
          <w:lang w:eastAsia="ru-RU"/>
        </w:rPr>
        <w:t>ак</w:t>
      </w:r>
      <w:r w:rsidR="00C033C0" w:rsidRPr="00C033C0">
        <w:rPr>
          <w:color w:val="000000"/>
          <w:w w:val="99"/>
          <w:sz w:val="26"/>
          <w:szCs w:val="24"/>
          <w:lang w:eastAsia="ru-RU"/>
        </w:rPr>
        <w:t>т</w:t>
      </w:r>
      <w:r w:rsidR="00C033C0" w:rsidRPr="00C033C0">
        <w:rPr>
          <w:color w:val="000000"/>
          <w:sz w:val="26"/>
          <w:szCs w:val="24"/>
          <w:lang w:eastAsia="ru-RU"/>
        </w:rPr>
        <w:t>ы.</w:t>
      </w:r>
    </w:p>
    <w:p w:rsidR="0042374B" w:rsidRDefault="0042374B" w:rsidP="00F82DFF">
      <w:pPr>
        <w:autoSpaceDE/>
        <w:autoSpaceDN/>
        <w:spacing w:line="360" w:lineRule="auto"/>
        <w:ind w:right="-15" w:firstLine="540"/>
        <w:jc w:val="both"/>
        <w:rPr>
          <w:color w:val="000000"/>
          <w:sz w:val="26"/>
          <w:szCs w:val="24"/>
          <w:lang w:eastAsia="ru-RU"/>
        </w:rPr>
      </w:pPr>
    </w:p>
    <w:p w:rsidR="0042374B" w:rsidRDefault="0042374B" w:rsidP="00F82DFF">
      <w:pPr>
        <w:autoSpaceDE/>
        <w:autoSpaceDN/>
        <w:spacing w:line="360" w:lineRule="auto"/>
        <w:ind w:right="-15" w:firstLine="540"/>
        <w:jc w:val="both"/>
        <w:rPr>
          <w:color w:val="000000"/>
          <w:sz w:val="26"/>
          <w:szCs w:val="24"/>
          <w:lang w:eastAsia="ru-RU"/>
        </w:rPr>
      </w:pPr>
    </w:p>
    <w:p w:rsidR="0042374B" w:rsidRPr="00C033C0" w:rsidRDefault="0042374B" w:rsidP="00F82DFF">
      <w:pPr>
        <w:autoSpaceDE/>
        <w:autoSpaceDN/>
        <w:spacing w:line="360" w:lineRule="auto"/>
        <w:ind w:right="-15" w:firstLine="540"/>
        <w:jc w:val="both"/>
        <w:rPr>
          <w:color w:val="000000"/>
          <w:sz w:val="26"/>
          <w:szCs w:val="24"/>
          <w:lang w:eastAsia="ru-RU"/>
        </w:rPr>
      </w:pPr>
    </w:p>
    <w:p w:rsidR="00C033C0" w:rsidRDefault="00CF7D98" w:rsidP="00F82DFF">
      <w:pPr>
        <w:spacing w:line="360" w:lineRule="auto"/>
        <w:jc w:val="both"/>
        <w:rPr>
          <w:b/>
          <w:sz w:val="26"/>
        </w:rPr>
      </w:pPr>
      <w:r w:rsidRPr="00CF7D98">
        <w:rPr>
          <w:noProof/>
          <w:lang w:eastAsia="ru-RU"/>
        </w:rPr>
        <w:pict>
          <v:rect id="Прямоугольник 9" o:spid="_x0000_s1063" style="position:absolute;left:0;text-align:left;margin-left:130.25pt;margin-top:1.5pt;width:211.4pt;height:90.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0hgIAACgFAAAOAAAAZHJzL2Uyb0RvYy54bWysVM1qGzEQvhf6DkL3Zr2O82e8DiYhpRCS&#10;0KTkLGuleKlWo0qy1+6pkGuhj9CH6KX0J8+wfqOOtOtNSAMtpRetZuf/m280OlyWiiyEdQXojKZb&#10;PUqE5pAX+iajb65OXuxT4jzTOVOgRUZXwtHD8fNno8oMRR9moHJhCQbRbliZjM68N8MkcXwmSua2&#10;wAiNSgm2ZB5Fe5PkllUYvVRJv9fbTSqwubHAhXP497hR0nGML6Xg/lxKJzxRGcXafDxtPKfhTMYj&#10;NryxzMwK3pbB/qGKkhUak3ahjplnZG6L30KVBbfgQPotDmUCUhZcxB6wm7T3qJvLGTMi9oLgONPB&#10;5P5fWH62uLCkyDN6QIlmJY6o/rz+sP5U/6jv1rf1l/qu/r7+WP+sv9bfyEHAqzJuiG6X5sK2ksNr&#10;aH4pbRm+2BZZRoxXHcZi6QnHn/3d/cHePo6Coy5Nd7bT3TiF5N7dWOdfCihJuGTU4hAjtmxx6jym&#10;RNONCQqhnKaAePMrJUINSr8WEhvDlGn0jpQSR8qSBUMyMM6F9tuhIYwXrYObLJTqHPt/dmztg6uI&#10;dOuc/yJr5xEzg/adc1losE9lz9+mbcmysd8g0PQdIJhCvsKZWmjI7gw/KRDIU+b8BbPIbgQfN9af&#10;4yEVVBmF9kbJDOz7p/4HeyQdaimpcFsy6t7NmRWUqFca6XiQDgZhvaIw2Nnro2AfaqYPNXpeHgHO&#10;IMW3wfB4DfZeba7SQnmNiz0JWVHFNMfcGeXeboQj32wxPg1cTCbRDFfKMH+qLw3fTD0Q5Wp5zaxp&#10;2eSRiGew2Sw2fESqxjbMQ8Nk7kEWkXH3uLZ44zpG4rRPR9j3h3K0un/gxr8AAAD//wMAUEsDBBQA&#10;BgAIAAAAIQAp0vUr4QAAAAkBAAAPAAAAZHJzL2Rvd25yZXYueG1sTI/LTsMwEEX3SPyDNUjsqNMG&#10;QghxKoio1AVIfaGydOMhiYjHUey24e8ZVrAc3aM75+bz0XbihINvHSmYTiIQSJUzLdUKdtvFTQrC&#10;B01Gd45QwTd6mBeXF7nOjDvTGk+bUAsuIZ9pBU0IfSalrxq02k9cj8TZpxusDnwOtTSDPnO57eQs&#10;ihJpdUv8odE9lg1WX5ujVVDul9Ny9bZY7Zcf96/2HZ/7l4e1UtdX49MjiIBj+IPhV5/VoWCngzuS&#10;8aJTMEuiO0YVxDyJ8ySNYxAHBtPbBGSRy/8Lih8AAAD//wMAUEsBAi0AFAAGAAgAAAAhALaDOJL+&#10;AAAA4QEAABMAAAAAAAAAAAAAAAAAAAAAAFtDb250ZW50X1R5cGVzXS54bWxQSwECLQAUAAYACAAA&#10;ACEAOP0h/9YAAACUAQAACwAAAAAAAAAAAAAAAAAvAQAAX3JlbHMvLnJlbHNQSwECLQAUAAYACAAA&#10;ACEAPgUJNIYCAAAoBQAADgAAAAAAAAAAAAAAAAAuAgAAZHJzL2Uyb0RvYy54bWxQSwECLQAUAAYA&#10;CAAAACEAKdL1K+EAAAAJAQAADwAAAAAAAAAAAAAAAADgBAAAZHJzL2Rvd25yZXYueG1sUEsFBgAA&#10;AAAEAAQA8wAAAO4FAAAAAA==&#10;" fillcolor="#cdddac [1622]" strokecolor="#94b64e [3046]">
            <v:fill color2="#f0f4e6 [502]" rotate="t" angle="180" colors="0 #dafda7;22938f #e4fdc2;1 #f5ffe6" focus="100%" type="gradient"/>
            <v:shadow on="t" color="black" opacity="24903f" origin=",.5" offset="0,.55556mm"/>
          </v:rect>
        </w:pict>
      </w:r>
      <w:r w:rsidRPr="00CF7D98">
        <w:rPr>
          <w:noProof/>
        </w:rPr>
        <w:pict>
          <v:shapetype id="_x0000_t202" coordsize="21600,21600" o:spt="202" path="m,l,21600r21600,l21600,xe">
            <v:stroke joinstyle="miter"/>
            <v:path gradientshapeok="t" o:connecttype="rect"/>
          </v:shapetype>
          <v:shape id="Поле 10" o:spid="_x0000_s1062" type="#_x0000_t202" style="position:absolute;left:0;text-align:left;margin-left:136.8pt;margin-top:7.4pt;width:200.45pt;height:77.2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EfOAIAAFgEAAAOAAAAZHJzL2Uyb0RvYy54bWysVN1u2jAUvp+0d7B8PwI0rG1EqFgrpkmo&#10;rUSnXhvHJpFiH882JOxl9hS7mrRn4JF27ATKul1NuzHnL8fnfN9npjetqslOWFeBzuloMKREaA5F&#10;pTc5/fy0eHdFifNMF6wGLXK6F47ezN6+mTYmE2MooS6EJdhEu6wxOS29N1mSOF4KxdwAjNCYlGAV&#10;8+jaTVJY1mB3VSfj4fB90oAtjAUunMPoXZeks9hfSsH9g5ROeFLnFGfz8bTxXIczmU1ZtrHMlBXv&#10;x2D/MIVilcZLT63umGdka6s/WqmKW3Ag/YCDSkDKiou4A24zGr7aZlUyI+IuCI4zJ5jc/2vL73eP&#10;llQFcofwaKaQo8O3w8/Dj8N3giHEpzEuw7KVwULffoAWa49xh8GwdiutCr+4EME8ttqf0BWtJxyD&#10;40k6SS9TSjjmrq+GF8OL0CZ5+dpY5z8KUCQYObXIXgSV7ZbOd6XHknCZhkVV15HBWv8WwJ5dREQJ&#10;9F+HRbqBg+Xbddtvt4Zij8tZ6OThDF9UOMGSOf/ILOoB90GN+wc8ZA1NTqG3KCnBfv1bPNQjTZil&#10;pEF95dR92TIrKKk/aSTwepSmQZDRSSeXY3TseWZ9ntFbdQso4RG+JsOjGep9fTSlBfWMT2EebsUU&#10;0xzvzqk/mre+Uz0+JS7m81iEEjTML/XK8NA6QBjwfWqfmTU9CR7pu4ejEln2iouutgN/vvUgq0hU&#10;ALhDFQkODso3Ut0/tfA+zv1Y9fKHMPsFAAD//wMAUEsDBBQABgAIAAAAIQBEdW0s3gAAAAoBAAAP&#10;AAAAZHJzL2Rvd25yZXYueG1sTI/NTsMwEITvSH0Ha5G4UZuQpjSNUyEQV1DLj9SbG2+TqPE6it0m&#10;vD3LCY4782l2pthMrhMXHELrScPdXIFAqrxtqdbw8f5y+wAiREPWdJ5QwzcG2JSzq8Lk1o+0xcsu&#10;1oJDKORGQxNjn0sZqgadCXPfI7F39IMzkc+hlnYwI4e7TiZKZdKZlvhDY3p8arA67c5Ow+frcf+V&#10;qrf62S360U9KkltJrW+up8c1iIhT/IPhtz5Xh5I7HfyZbBCdhmR5nzHKRsoTGMiW6QLEgYVslYAs&#10;C/l/QvkDAAD//wMAUEsBAi0AFAAGAAgAAAAhALaDOJL+AAAA4QEAABMAAAAAAAAAAAAAAAAAAAAA&#10;AFtDb250ZW50X1R5cGVzXS54bWxQSwECLQAUAAYACAAAACEAOP0h/9YAAACUAQAACwAAAAAAAAAA&#10;AAAAAAAvAQAAX3JlbHMvLnJlbHNQSwECLQAUAAYACAAAACEA6KnxHzgCAABYBAAADgAAAAAAAAAA&#10;AAAAAAAuAgAAZHJzL2Uyb0RvYy54bWxQSwECLQAUAAYACAAAACEARHVtLN4AAAAKAQAADwAAAAAA&#10;AAAAAAAAAACSBAAAZHJzL2Rvd25yZXYueG1sUEsFBgAAAAAEAAQA8wAAAJ0FAAAAAA==&#10;" filled="f" stroked="f">
            <v:fill o:detectmouseclick="t"/>
            <v:textbox style="mso-next-textbox:#Поле 10">
              <w:txbxContent>
                <w:p w:rsidR="00103ADF" w:rsidRPr="0013061E" w:rsidRDefault="00103ADF" w:rsidP="0013061E">
                  <w:pPr>
                    <w:spacing w:line="360" w:lineRule="auto"/>
                    <w:jc w:val="center"/>
                    <w:rPr>
                      <w:b/>
                      <w:caps/>
                      <w:outline/>
                      <w:noProof/>
                      <w:color w:val="8064A2" w:themeColor="accent4"/>
                      <w:sz w:val="18"/>
                      <w:szCs w:val="18"/>
                    </w:rPr>
                  </w:pPr>
                  <w:r w:rsidRPr="0013061E">
                    <w:rPr>
                      <w:b/>
                      <w:caps/>
                      <w:outline/>
                      <w:noProof/>
                      <w:color w:val="8064A2" w:themeColor="accent4"/>
                      <w:sz w:val="18"/>
                      <w:szCs w:val="18"/>
                    </w:rPr>
                    <w:t>СОГБУ «Вяземский социально-реабилитационный центр для несовершеннолетних»Гармония»</w:t>
                  </w:r>
                </w:p>
              </w:txbxContent>
            </v:textbox>
          </v:shape>
        </w:pict>
      </w:r>
    </w:p>
    <w:p w:rsidR="00C033C0" w:rsidRDefault="00CF7D98" w:rsidP="00F82DFF">
      <w:pPr>
        <w:spacing w:line="360" w:lineRule="auto"/>
        <w:jc w:val="both"/>
        <w:rPr>
          <w:b/>
          <w:sz w:val="26"/>
        </w:rPr>
      </w:pPr>
      <w:r w:rsidRPr="00CF7D98">
        <w:rPr>
          <w:noProof/>
        </w:rPr>
        <w:pict>
          <v:shape id="Поле 6" o:spid="_x0000_s1061" type="#_x0000_t202" style="position:absolute;left:0;text-align:left;margin-left:-11.75pt;margin-top:8.95pt;width:103.75pt;height:56.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H2OgIAAF0EAAAOAAAAZHJzL2Uyb0RvYy54bWysVN1u2jAUvp+0d7B8P0IohTUiVKwV0yTU&#10;VqJTr41jk0ixj2cbEvYye4pdTdoz8Eg7doCytlfTbpzz52N/5/ucyXWrarIV1lWgc5r2+pQIzaGo&#10;9DqnXx/nHz5S4jzTBatBi5zuhKPX0/fvJo3JxABKqAthCTbRLmtMTkvvTZYkjpdCMdcDIzQmJVjF&#10;PLp2nRSWNdhd1cmg3x8lDdjCWODCOYzedkk6jf2lFNzfS+mEJ3VO8W4+rjauq7Am0wnL1paZsuKH&#10;a7B/uIVilcZDT61umWdkY6tXrVTFLTiQvsdBJSBlxUXEgGjS/gs0y5IZEbHgcJw5jcn9v7b8bvtg&#10;SVXkdESJZgop2v/Y/97/2v8kozCdxrgMi5YGy3z7CVpk+Rh3GAygW2lV+CIcgnmc8+40W9F6wsOm&#10;i3Q8vLyghGNunI5GV4PQJnnebazznwUoEoycWuQujpRtF853pceScJiGeVXXkb9a/xXAnl1ERAEc&#10;dgcg3YWD5dtVG2GfwKyg2CFGC51GnOHzCi+yYM4/MIuiQFgodH+Pi6yhySkcLEpKsN/fiod65Aqz&#10;lDQospy6bxtmBSX1F40sXqXDYVBldIaX4wE69jyzOs/ojboB1HGKT8rwaIZ6Xx9NaUE94XuYhVMx&#10;xTTHs3Pqj+aN76SP74mL2SwWoQ4N8wu9NDy0DpMMY35sn5g1By48sngHRzmy7AUlXW3HwWzjQVaR&#10;rzDnbqrIc3BQw5Hxw3sLj+Tcj1XPf4XpHwAAAP//AwBQSwMEFAAGAAgAAAAhACxOTojeAAAACgEA&#10;AA8AAABkcnMvZG93bnJldi54bWxMj81OwzAQhO9IvIO1SNxam/6mIU5VgbiCWigSNzfeJlHjdRS7&#10;TXh7tid629F8mp3J1oNrxAW7UHvS8DRWIJAKb2sqNXx9vo0SECEasqbxhBp+McA6v7/LTGp9T1u8&#10;7GIpOIRCajRUMbaplKGo0Jkw9i0Se0ffORNZdqW0nek53DVyotRCOlMTf6hMiy8VFqfd2WnYvx9/&#10;vmfqo3x187b3g5LkVlLrx4dh8wwi4hD/YbjW5+qQc6eDP5MNotEwmkznjLKxXIG4AsmMxx34mKoE&#10;ZJ7J2wn5HwAAAP//AwBQSwECLQAUAAYACAAAACEAtoM4kv4AAADhAQAAEwAAAAAAAAAAAAAAAAAA&#10;AAAAW0NvbnRlbnRfVHlwZXNdLnhtbFBLAQItABQABgAIAAAAIQA4/SH/1gAAAJQBAAALAAAAAAAA&#10;AAAAAAAAAC8BAABfcmVscy8ucmVsc1BLAQItABQABgAIAAAAIQAfbBH2OgIAAF0EAAAOAAAAAAAA&#10;AAAAAAAAAC4CAABkcnMvZTJvRG9jLnhtbFBLAQItABQABgAIAAAAIQAsTk6I3gAAAAoBAAAPAAAA&#10;AAAAAAAAAAAAAJQEAABkcnMvZG93bnJldi54bWxQSwUGAAAAAAQABADzAAAAnwUAAAAA&#10;" filled="f" stroked="f">
            <v:fill o:detectmouseclick="t"/>
            <v:textbox style="mso-next-textbox:#Поле 6">
              <w:txbxContent>
                <w:p w:rsidR="00103ADF" w:rsidRPr="0042374B" w:rsidRDefault="00103ADF" w:rsidP="0013061E">
                  <w:pPr>
                    <w:spacing w:line="360" w:lineRule="auto"/>
                    <w:jc w:val="center"/>
                    <w:rPr>
                      <w:caps/>
                      <w:outline/>
                      <w:noProof/>
                      <w:color w:val="8064A2" w:themeColor="accent4"/>
                      <w:sz w:val="14"/>
                      <w:szCs w:val="16"/>
                    </w:rPr>
                  </w:pPr>
                  <w:r w:rsidRPr="0042374B">
                    <w:rPr>
                      <w:caps/>
                      <w:outline/>
                      <w:noProof/>
                      <w:color w:val="8064A2" w:themeColor="accent4"/>
                      <w:sz w:val="14"/>
                      <w:szCs w:val="16"/>
                    </w:rPr>
                    <w:t xml:space="preserve">ВМЗ. </w:t>
                  </w:r>
                </w:p>
                <w:p w:rsidR="00103ADF" w:rsidRPr="0042374B" w:rsidRDefault="00103ADF" w:rsidP="0013061E">
                  <w:pPr>
                    <w:spacing w:line="360" w:lineRule="auto"/>
                    <w:jc w:val="center"/>
                    <w:rPr>
                      <w:caps/>
                      <w:outline/>
                      <w:noProof/>
                      <w:color w:val="8064A2" w:themeColor="accent4"/>
                      <w:sz w:val="28"/>
                      <w:szCs w:val="28"/>
                    </w:rPr>
                  </w:pPr>
                  <w:r w:rsidRPr="0042374B">
                    <w:rPr>
                      <w:caps/>
                      <w:outline/>
                      <w:noProof/>
                      <w:color w:val="8064A2" w:themeColor="accent4"/>
                      <w:sz w:val="14"/>
                      <w:szCs w:val="16"/>
                    </w:rPr>
                    <w:t>ОАО «Вяземский хлебокомбинат</w:t>
                  </w:r>
                  <w:r w:rsidRPr="0042374B">
                    <w:rPr>
                      <w:caps/>
                      <w:outline/>
                      <w:noProof/>
                      <w:color w:val="8064A2" w:themeColor="accent4"/>
                      <w:sz w:val="18"/>
                      <w:szCs w:val="28"/>
                    </w:rPr>
                    <w:t>»</w:t>
                  </w:r>
                </w:p>
              </w:txbxContent>
            </v:textbox>
          </v:shape>
        </w:pict>
      </w:r>
      <w:r w:rsidRPr="00CF7D98">
        <w:rPr>
          <w:noProof/>
        </w:rPr>
        <w:pict>
          <v:shape id="Поле 16" o:spid="_x0000_s1060" type="#_x0000_t202" style="position:absolute;left:0;text-align:left;margin-left:370.95pt;margin-top:8.95pt;width:116.1pt;height:53.1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V+OgIAAF8EAAAOAAAAZHJzL2Uyb0RvYy54bWysVM2O2jAQvlfqO1i+lwDKwjYirOiuqCqh&#10;3ZXYas/GsUmk2OPahoS+TJ+ip0p9Bh6pY4ewdNtT1Yszfx7PzPdNZjetqsleWFeBzuloMKREaA5F&#10;pbc5/fy0fHdNifNMF6wGLXJ6EI7ezN++mTUmE2MooS6EJZhEu6wxOS29N1mSOF4KxdwAjNDolGAV&#10;86jabVJY1mB2VSfj4XCSNGALY4EL59B61znpPOaXUnD/IKUTntQ5xdp8PG08N+FM5jOWbS0zZcVP&#10;ZbB/qEKxSuOj51R3zDOys9UfqVTFLTiQfsBBJSBlxUXsAbsZDV91sy6ZEbEXHI4z5zG5/5eW3+8f&#10;LakKxG5CiWYKMTp+O/48/jh+J2jC+TTGZRi2Nhjo2w/QYmxvd2gMbbfSqvDFhgj6cdKH83RF6wkP&#10;l9Jpmk7RxdE3mabX11chTfJy21jnPwpQJAg5tYheHCrbr5zvQvuQ8JiGZVXXEcFa/2bAnJ1FRAqc&#10;bodGuoKD5NtNGxsf981soDhgjxY6ljjDlxUWsmLOPzKLtMDaker+AQ9ZQ5NTOEmUlGC//s0e4hEt&#10;9FLSIM1y6r7smBWU1J804vh+lKaBl1FJr6ZjVOylZ3Pp0Tt1C8jkES6V4VEM8b7uRWlBPeNGLMKr&#10;6GKa49s59b146zvy40ZxsVjEIGSiYX6l14aH1GGSYcxP7TOz5oSFRxTvoScky15B0sV2GCx2HmQV&#10;8Qpz7qaKOAcFWRwRP21cWJNLPUa9/BfmvwAAAP//AwBQSwMEFAAGAAgAAAAhAAW5ClPdAAAACgEA&#10;AA8AAABkcnMvZG93bnJldi54bWxMj0FPwzAMhe9I/IfISNxYsqowWppO0xBXENuYtFvWeG1F41RN&#10;tpZ/jzmxk+X3np4/F8vJdeKCQ2g9aZjPFAikytuWag277dvDM4gQDVnTeUINPxhgWd7eFCa3fqRP&#10;vGxiLbiEQm40NDH2uZShatCZMPM9EnsnPzgTeR1qaQczcrnrZKLUk3SmJb7QmB7XDVbfm7PT8PV+&#10;OuxT9VG/usd+9JOS5DKp9f3dtHoBEXGK/2H4w2d0KJnp6M9kg+g0LNJ5xlE2Fjw5kLEC4shCkiYg&#10;y0Jev1D+AgAA//8DAFBLAQItABQABgAIAAAAIQC2gziS/gAAAOEBAAATAAAAAAAAAAAAAAAAAAAA&#10;AABbQ29udGVudF9UeXBlc10ueG1sUEsBAi0AFAAGAAgAAAAhADj9If/WAAAAlAEAAAsAAAAAAAAA&#10;AAAAAAAALwEAAF9yZWxzLy5yZWxzUEsBAi0AFAAGAAgAAAAhAAbspX46AgAAXwQAAA4AAAAAAAAA&#10;AAAAAAAALgIAAGRycy9lMm9Eb2MueG1sUEsBAi0AFAAGAAgAAAAhAAW5ClPdAAAACgEAAA8AAAAA&#10;AAAAAAAAAAAAlAQAAGRycy9kb3ducmV2LnhtbFBLBQYAAAAABAAEAPMAAACeBQAAAAA=&#10;" filled="f" stroked="f">
            <v:fill o:detectmouseclick="t"/>
            <v:textbox style="mso-next-textbox:#Поле 16">
              <w:txbxContent>
                <w:p w:rsidR="00103ADF" w:rsidRDefault="00103ADF" w:rsidP="00EE1B5A">
                  <w:pPr>
                    <w:spacing w:line="360" w:lineRule="auto"/>
                    <w:jc w:val="center"/>
                    <w:rPr>
                      <w:b/>
                      <w:caps/>
                      <w:noProof/>
                      <w:szCs w:val="18"/>
                    </w:rPr>
                  </w:pPr>
                  <w:r w:rsidRPr="00EE1B5A">
                    <w:rPr>
                      <w:b/>
                      <w:caps/>
                      <w:noProof/>
                      <w:szCs w:val="18"/>
                    </w:rPr>
                    <w:t xml:space="preserve">МДОУ д/с </w:t>
                  </w:r>
                </w:p>
                <w:p w:rsidR="00103ADF" w:rsidRPr="00EE1B5A" w:rsidRDefault="00103ADF" w:rsidP="00EE1B5A">
                  <w:pPr>
                    <w:spacing w:line="360" w:lineRule="auto"/>
                    <w:jc w:val="center"/>
                    <w:rPr>
                      <w:b/>
                      <w:caps/>
                      <w:noProof/>
                      <w:szCs w:val="18"/>
                    </w:rPr>
                  </w:pPr>
                  <w:r w:rsidRPr="00EE1B5A">
                    <w:rPr>
                      <w:b/>
                      <w:caps/>
                      <w:noProof/>
                      <w:szCs w:val="18"/>
                    </w:rPr>
                    <w:t>№ 3. №10</w:t>
                  </w:r>
                </w:p>
              </w:txbxContent>
            </v:textbox>
          </v:shape>
        </w:pict>
      </w:r>
      <w:r w:rsidRPr="00CF7D98">
        <w:rPr>
          <w:noProof/>
          <w:lang w:eastAsia="ru-RU"/>
        </w:rPr>
        <w:pict>
          <v:rect id="Прямоугольник 11" o:spid="_x0000_s1059" style="position:absolute;left:0;text-align:left;margin-left:359.25pt;margin-top:1.85pt;width:136.2pt;height:67.4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PggwIAACkFAAAOAAAAZHJzL2Uyb0RvYy54bWysVMtqGzEU3Rf6D0L7ZmzHeZmMg0lIKYQk&#10;NClZKxopHqpXr2SP3VUh20I/oR/RTekj3zD+o15pxpOQBlpKNxrdue9zz9X+wUIrMhfgS2ty2t/o&#10;USIMt0VpbnL65vL4xS4lPjBTMGWNyOlSeHowfv5sv3IjMbBTqwoBBIMYP6pcTqchuFGWeT4VmvkN&#10;64RBpbSgWUARbrICWIXRtcoGvd52VlkoHFguvMe/R42SjlN8KQUPZ1J6EYjKKdYW0gnpvI5nNt5n&#10;oxtgblrytgz2D1VoVhpM2oU6YoGRGZS/hdIlB+utDBvc6sxKWXKResBu+r1H3VxMmROpFwTHuw4m&#10;///C8tP5OZCywNn1KTFM44zqz6sPq0/1j/pudVt/qe/q76uP9c/6a/2NoBEiVjk/QscLdw6t5PEa&#10;219I0PGLjZFFQnnZoSwWgXD82d8Z7O0NtynhqNvd2t7Z3IpBs3tvBz68FFaTeMkp4BQTuGx+4kNj&#10;ujZBv1hNkz/dwlKJWIIyr4XEzmLG5J04JQ4VkDlDNjDOhQmbbepkHd1kqVTnOPizY2sfXUXiW+f8&#10;F1k7j5TZmtA569JYeCp78TaNANGSjf0agabvCMG1LZY4VLAN273jxyUCecJ8OGeA9MZFwJUNZ3hI&#10;Zauc2vZGydTC+6f+R3tkHWopqXBdcurfzRgIStQrg3zc6w+Hcb+SMNzaGaAADzXXDzVmpg8tzgAp&#10;h9Wla7QPan2VYPUVbvYkZkUVMxxz55QHWAuHoVljfBu4mEySGe6UY+HEXDi+nnokyuXiioFr2RSQ&#10;h6d2vVps9IhUjW2ch7GTWbCyTIy7x7XFG/cxcbZ9O+LCP5ST1f0LN/4FAAD//wMAUEsDBBQABgAI&#10;AAAAIQAu/j714QAAAAkBAAAPAAAAZHJzL2Rvd25yZXYueG1sTI/LTsMwEEX3SPyDNUjsqBMqmgdx&#10;Koio1AVIbQGVpRsPSUQ8jmK3DX/PsILl6B7de6ZYTrYXJxx950hBPItAINXOdNQoeHtd3aQgfNBk&#10;dO8IFXyjh2V5eVHo3LgzbfG0C43gEvK5VtCGMORS+rpFq/3MDUicfbrR6sDn2Egz6jOX217eRtFC&#10;Wt0RL7R6wKrF+mt3tAqq/TquNi+rzX79kTzbd3wcnrKtUtdX08M9iIBT+IPhV5/VoWSngzuS8aJX&#10;kMTpHaMK5gkIzrMsykAcGJynC5BlIf9/UP4AAAD//wMAUEsBAi0AFAAGAAgAAAAhALaDOJL+AAAA&#10;4QEAABMAAAAAAAAAAAAAAAAAAAAAAFtDb250ZW50X1R5cGVzXS54bWxQSwECLQAUAAYACAAAACEA&#10;OP0h/9YAAACUAQAACwAAAAAAAAAAAAAAAAAvAQAAX3JlbHMvLnJlbHNQSwECLQAUAAYACAAAACEA&#10;2GsT4IMCAAApBQAADgAAAAAAAAAAAAAAAAAuAgAAZHJzL2Uyb0RvYy54bWxQSwECLQAUAAYACAAA&#10;ACEALv4+9eEAAAAJAQAADwAAAAAAAAAAAAAAAADdBAAAZHJzL2Rvd25yZXYueG1sUEsFBgAAAAAE&#10;AAQA8wAAAOsFAAAAAA==&#10;" fillcolor="#cdddac [1622]" strokecolor="#94b64e [3046]">
            <v:fill color2="#f0f4e6 [502]" rotate="t" angle="180" colors="0 #dafda7;22938f #e4fdc2;1 #f5ffe6" focus="100%" type="gradient"/>
            <v:shadow on="t" color="black" opacity="24903f" origin=",.5" offset="0,.55556mm"/>
          </v:rect>
        </w:pict>
      </w:r>
      <w:r>
        <w:rPr>
          <w:b/>
          <w:noProof/>
          <w:sz w:val="26"/>
          <w:lang w:eastAsia="ru-RU"/>
        </w:rPr>
        <w:pict>
          <v:rect id="Прямоугольник 5" o:spid="_x0000_s1058" style="position:absolute;left:0;text-align:left;margin-left:-17.6pt;margin-top:1.85pt;width:115.45pt;height:67.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E0gwIAACcFAAAOAAAAZHJzL2Uyb0RvYy54bWysVM1uEzEQviPxDpbvdJM0SUvUTRW1KkKq&#10;2ogW9ex47WaF1zZjJ5twQuKKxCPwEFwQP32GzRsx9m42VakEQly8MzvzzZ+/8dHxqlBkKcDlRqe0&#10;u9ehRGhuslzfpvT19dmzQ0qcZzpjymiR0rVw9Hj89MlRaUeiZ+ZGZQIIBtFuVNqUzr23oyRxfC4K&#10;5vaMFRqN0kDBPKpwm2TASoxeqKTX6QyT0kBmwXDhHP49rY10HONLKbi/lNIJT1RKsTYfT4jnLJzJ&#10;+IiNboHZec6bMtg/VFGwXGPSNtQp84wsIP8tVJFzMM5Iv8dNkRgpcy5iD9hNt/Ogm6s5syL2gsNx&#10;th2T+39h+cVyCiTPUjqgRLMCr6j6vHm/+VT9qO42H6ov1V31ffOx+ll9rb6RQZhXad0IYVd2Co3m&#10;UAzNryQU4YttkVWc8bqdsVh5wvFntz8c7u9jMo62w8HwAGUMk+zQFpx/IUxBgpBSwDuMo2XLc+dr&#10;160L4kI1df4o+bUSoQSlXwmJfYWMER0ZJU4UkCVDLjDOhfb7TeroHWAyV6oF9v4MbPwDVES2teC/&#10;yNoiYmajfQsucm3gsezZm25Tsqz9txOo+w4jmJlsjVcKpua6s/wsx0GeM+enDJDcuAa4sP4SD6lM&#10;mVLTSJTMDbx77H/wR86hlZISlyWl7u2CgaBEvdTIxufdfj9sV1T6g4MeKnDfMrtv0YvixOAddPFp&#10;sDyKwd+rrSjBFDe415OQFU1Mc8ydUu5hq5z4eonxZeBiMoluuFGW+XN9Zfn21gNRrlc3DGzDJo88&#10;vDDbxWKjB6SqfcN9aDNZeCPzyLjdXJt54zZGzjYvR1j3+3r02r1v418AAAD//wMAUEsDBBQABgAI&#10;AAAAIQCQQXbF4QAAAAkBAAAPAAAAZHJzL2Rvd25yZXYueG1sTI/NbsIwEITvlfoO1lbqDRyI+Evj&#10;oDYqEodWAgqiRxNvk6jxOooNpG/f5dTeZjWj2W/SZW8bccHO144UjIYRCKTCmZpKBfuP1WAOwgdN&#10;RjeOUMEPelhm93epToy70hYvu1AKLiGfaAVVCG0ipS8qtNoPXYvE3pfrrA58dqU0nb5yuW3kOIqm&#10;0uqa+EOlW8wrLL53Z6sgP65H+eZ9tTmuP2dv9oAv7etiq9TjQ//8BCJgH/7CcMNndMiY6eTOZLxo&#10;FAziyZijCuIZiJu/mLA4sYjnU5BZKv8vyH4BAAD//wMAUEsBAi0AFAAGAAgAAAAhALaDOJL+AAAA&#10;4QEAABMAAAAAAAAAAAAAAAAAAAAAAFtDb250ZW50X1R5cGVzXS54bWxQSwECLQAUAAYACAAAACEA&#10;OP0h/9YAAACUAQAACwAAAAAAAAAAAAAAAAAvAQAAX3JlbHMvLnJlbHNQSwECLQAUAAYACAAAACEA&#10;lsrhNIMCAAAnBQAADgAAAAAAAAAAAAAAAAAuAgAAZHJzL2Uyb0RvYy54bWxQSwECLQAUAAYACAAA&#10;ACEAkEF2xeEAAAAJAQAADwAAAAAAAAAAAAAAAADdBAAAZHJzL2Rvd25yZXYueG1sUEsFBgAAAAAE&#10;AAQA8wAAAOsFAAAAAA==&#10;" fillcolor="#cdddac [1622]" strokecolor="#94b64e [3046]">
            <v:fill color2="#f0f4e6 [502]" rotate="t" angle="180" colors="0 #dafda7;22938f #e4fdc2;1 #f5ffe6" focus="100%" type="gradient"/>
            <v:shadow on="t" color="black" opacity="24903f" origin=",.5" offset="0,.55556mm"/>
          </v:rect>
        </w:pict>
      </w:r>
    </w:p>
    <w:p w:rsidR="00C033C0" w:rsidRDefault="00C033C0" w:rsidP="00F82DFF">
      <w:pPr>
        <w:spacing w:line="360" w:lineRule="auto"/>
        <w:jc w:val="both"/>
        <w:rPr>
          <w:b/>
          <w:sz w:val="26"/>
        </w:rPr>
      </w:pPr>
    </w:p>
    <w:p w:rsidR="00C033C0" w:rsidRDefault="00C033C0" w:rsidP="00F82DFF">
      <w:pPr>
        <w:spacing w:line="360" w:lineRule="auto"/>
        <w:jc w:val="both"/>
        <w:rPr>
          <w:b/>
          <w:sz w:val="26"/>
        </w:rPr>
      </w:pPr>
    </w:p>
    <w:p w:rsidR="00C033C0" w:rsidRDefault="00CF7D98" w:rsidP="00F82DFF">
      <w:pPr>
        <w:spacing w:line="360" w:lineRule="auto"/>
        <w:jc w:val="both"/>
        <w:rPr>
          <w:b/>
          <w:sz w:val="26"/>
        </w:rPr>
      </w:pPr>
      <w:r>
        <w:rPr>
          <w:b/>
          <w:noProof/>
          <w:sz w:val="26"/>
          <w:lang w:eastAsia="ru-RU"/>
        </w:rPr>
        <w:pict>
          <v:shapetype id="_x0000_t32" coordsize="21600,21600" o:spt="32" o:oned="t" path="m,l21600,21600e" filled="f">
            <v:path arrowok="t" fillok="f" o:connecttype="none"/>
            <o:lock v:ext="edit" shapetype="t"/>
          </v:shapetype>
          <v:shape id="Прямая со стрелкой 15" o:spid="_x0000_s1057" type="#_x0000_t32" style="position:absolute;left:0;text-align:left;margin-left:33.65pt;margin-top:2.7pt;width:139.45pt;height:62.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zO/QEAAA4EAAAOAAAAZHJzL2Uyb0RvYy54bWysU0uOEzEQ3SNxB8t70t2DIEyUziwywAZB&#10;BMwBPG47bck/lU062Q1cYI7AFdiw4KM5Q/eNpuwkPQiQEIhNddtV71XVq/L8bGs02QgIytmaVpOS&#10;EmG5a5Rd1/Ti7bMHTygJkdmGaWdFTXci0LPF/Xvzzs/EiWudbgQQJLFh1vmatjH6WVEE3grDwsR5&#10;YdEpHRgW8QjrogHWIbvRxUlZPi46B40Hx0UIeHu+d9JF5pdS8PhKyiAi0TXF2mK2kO1lssVizmZr&#10;YL5V/FAG+4cqDFMWk45U5ywy8g7UL1RGcXDByTjhzhROSsVF7gG7qcqfunnTMi9yLyhO8KNM4f/R&#10;8pebFRDV4OweUWKZwRn1H4er4br/3n8arsnwvr9BM3wYrvrP/bf+a3/TfyEYjMp1PsyQYGlXcDgF&#10;v4Ikw1aCSV9skGyz2rtRbbGNhONlNZ1W1UPMytE3PT0tp3kcxR3aQ4jPhTMk/dQ0RGBq3calsxYH&#10;66DKkrPNixAxPwKPgJRa22QjU/qpbUjceeyMAbguVY6xyV+kDvY157+402KPfS0kqpKqzDnyPoql&#10;BrJhuEmMc2FjNTJhdIJJpfUILP8MPMQnqMi7+jfgEZEzOxtHsFHWwe+yx+2xZLmPPyqw7ztJcOma&#10;XZ5mlgaXLmt1eCBpq388Z/jdM17cAgAA//8DAFBLAwQUAAYACAAAACEAB+wwt90AAAAIAQAADwAA&#10;AGRycy9kb3ducmV2LnhtbEyPy07DMBBF90j8gzVI7KjzKAFCnApRsWHTUirW03gaR8TjKHabwNdj&#10;VrAc3aN7z1Sr2fbiTKPvHCtIFwkI4sbpjlsF+/eXm3sQPiBr7B2Tgi/ysKovLyostZv4jc670IpY&#10;wr5EBSaEoZTSN4Ys+oUbiGN2dKPFEM+xlXrEKZbbXmZJUkiLHccFgwM9G2o+dyer4MFvTfDmg9bH&#10;TVpsvrFdv+4npa6v5qdHEIHm8AfDr35Uhzo6HdyJtRe9guIuj6SC2yWIGOfLIgNxiFyeZiDrSv5/&#10;oP4BAAD//wMAUEsBAi0AFAAGAAgAAAAhALaDOJL+AAAA4QEAABMAAAAAAAAAAAAAAAAAAAAAAFtD&#10;b250ZW50X1R5cGVzXS54bWxQSwECLQAUAAYACAAAACEAOP0h/9YAAACUAQAACwAAAAAAAAAAAAAA&#10;AAAvAQAAX3JlbHMvLnJlbHNQSwECLQAUAAYACAAAACEAi5xczv0BAAAOBAAADgAAAAAAAAAAAAAA&#10;AAAuAgAAZHJzL2Uyb0RvYy54bWxQSwECLQAUAAYACAAAACEAB+wwt90AAAAIAQAADwAAAAAAAAAA&#10;AAAAAABXBAAAZHJzL2Rvd25yZXYueG1sUEsFBgAAAAAEAAQA8wAAAGEFAAAAAA==&#10;" strokecolor="#4579b8 [3044]">
            <v:stroke endarrow="open"/>
          </v:shape>
        </w:pict>
      </w:r>
      <w:r>
        <w:rPr>
          <w:b/>
          <w:noProof/>
          <w:sz w:val="26"/>
          <w:lang w:eastAsia="ru-RU"/>
        </w:rPr>
        <w:pict>
          <v:shape id="Прямая со стрелкой 14" o:spid="_x0000_s1056" type="#_x0000_t32" style="position:absolute;left:0;text-align:left;margin-left:232.15pt;margin-top:2.7pt;width:1.25pt;height:62.9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jM+wEAAAwEAAAOAAAAZHJzL2Uyb0RvYy54bWysU0uOEzEQ3SNxB8t70slohmSidGaRATYI&#10;ImAO4HHbaUv+qWzSyW7gAnMErsCGBR/NGbpvRNmd9CBAQiA21W1XvVdVr8qLi53RZCsgKGdLOhmN&#10;KRGWu0rZTUmv3jx9NKMkRGYrpp0VJd2LQC+WDx8sGj8XJ652uhJAkMSGeeNLWsfo50UReC0MCyPn&#10;hUWndGBYxCNsigpYg+xGFyfj8eOicVB5cFyEgLeXvZMuM7+UgseXUgYRiS4p1hazhWyvky2WCzbf&#10;APO14ocy2D9UYZiymHSgumSRkbegfqEyioMLTsYRd6ZwUioucg/YzWT8Uzeva+ZF7gXFCX6QKfw/&#10;Wv5iuwaiKpzdKSWWGZxR+6G76W7bb+3H7pZ079o7NN377qb91H5tv7R37WeCwahc48McCVZ2DYdT&#10;8GtIMuwkmPTFBskuq70f1Ba7SDheTs5m0zNKOHqm57PZ6TRRFvdYDyE+E86Q9FPSEIGpTR1Xzloc&#10;q4NJFpxtn4fYA4+AlFjbZCNT+omtSNx77IsBuOaQJPmLVH9fcf6Ley167CshUZNUY86Rt1GsNJAt&#10;wz1inAsbJwMTRieYVFoPwPGfgYf4BBV5U/8GPCByZmfjADbKOvhd9rg7liz7+KMCfd9JgmtX7fMs&#10;szS4cnkgh+eRdvrHc4bfP+LldwAAAP//AwBQSwMEFAAGAAgAAAAhACHsyJXdAAAACQEAAA8AAABk&#10;cnMvZG93bnJldi54bWxMj8FOwzAQRO9I/IO1SNyokzZYEOJUiIoLl0KpOLvxNo6I11HsNoGvZznB&#10;cTVPs2+q9ex7ccYxdoE05IsMBFITbEethv37880diJgMWdMHQg1fGGFdX15UprRhojc871IruIRi&#10;aTS4lIZSytg49CYuwoDE2TGM3iQ+x1ba0Uxc7nu5zDIlvemIPzgz4JPD5nN38hru46tL0X3g5rjN&#10;1fbbtJuX/aT19dX8+AAi4Zz+YPjVZ3Wo2ekQTmSj6DUUqlgxquG2AMF5oRRPOTC4ypcg60r+X1D/&#10;AAAA//8DAFBLAQItABQABgAIAAAAIQC2gziS/gAAAOEBAAATAAAAAAAAAAAAAAAAAAAAAABbQ29u&#10;dGVudF9UeXBlc10ueG1sUEsBAi0AFAAGAAgAAAAhADj9If/WAAAAlAEAAAsAAAAAAAAAAAAAAAAA&#10;LwEAAF9yZWxzLy5yZWxzUEsBAi0AFAAGAAgAAAAhAEFx+Mz7AQAADAQAAA4AAAAAAAAAAAAAAAAA&#10;LgIAAGRycy9lMm9Eb2MueG1sUEsBAi0AFAAGAAgAAAAhACHsyJXdAAAACQEAAA8AAAAAAAAAAAAA&#10;AAAAVQQAAGRycy9kb3ducmV2LnhtbFBLBQYAAAAABAAEAPMAAABfBQAAAAA=&#10;" strokecolor="#4579b8 [3044]">
            <v:stroke endarrow="open"/>
          </v:shape>
        </w:pict>
      </w:r>
      <w:r>
        <w:rPr>
          <w:b/>
          <w:noProof/>
          <w:sz w:val="26"/>
          <w:lang w:eastAsia="ru-RU"/>
        </w:rPr>
        <w:pict>
          <v:shape id="Прямая со стрелкой 12" o:spid="_x0000_s1055" type="#_x0000_t32" style="position:absolute;left:0;text-align:left;margin-left:298.25pt;margin-top:2.05pt;width:129.75pt;height:63.5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OGAAIAABgEAAAOAAAAZHJzL2Uyb0RvYy54bWysU0uOEzEQ3SNxB8t70p0IQhSlM4sMnwWC&#10;EZ8DeNx22pJ/Kpt0shu4wByBK7BhMYDmDN03ouxOGgRICMSm5N97Ve9VeXW2N5rsBATlbEWnk5IS&#10;Ybmrld1W9M3rx/cWlITIbM20s6KiBxHo2frunVXrl2LmGqdrAQRJbFi2vqJNjH5ZFIE3wrAwcV5Y&#10;vJQODIu4hW1RA2uR3ehiVpbzonVQe3BchICn58MlXWd+KQWPL6QMIhJdUawt5gg5XqZYrFdsuQXm&#10;G8WPZbB/qMIwZTHpSHXOIiNvQf1CZRQHF5yME+5M4aRUXGQNqGZa/qTmVcO8yFrQnOBHm8L/o+XP&#10;dxdAVI29m1FimcEedR/6q/66+9p97K9J/667xdC/76+6T92X7nN3290QfIzOtT4skWBjL+C4C/4C&#10;kg17CYZIrfxTJM7GoFSyz74fRt/FPhKOh9P5/UU5n1PC8W5RPiwXDxJ9MfAkPg8hPhHOkLSoaIjA&#10;1LaJG2ctttjBkIPtnoU4AE+ABNY2xciUfmRrEg8eNTIA1x6TpPsiaRmqz6t40GLAvhQS/UlVZh15&#10;MsVGA9kxnCnGubBxOjLh6wSTSusRWP4ZeHyfoCJP7d+AR0TO7GwcwUZZB7/LHvenkuXw/uTAoDtZ&#10;cOnqQ+5rtgbHLzfk+FXSfP+4z/DvH3r9DQAA//8DAFBLAwQUAAYACAAAACEAFZyBrd0AAAAJAQAA&#10;DwAAAGRycy9kb3ducmV2LnhtbEyP0U6DQBBF3038h82Y9M0utIKILA02akx8Ev2ALTsCKTtL2G2h&#10;f+/4pI+Te3Ln3GK32EGccfK9IwXxOgKB1DjTU6vg6/PlNgPhgyajB0eo4IIeduX1VaFz42b6wHMd&#10;WsEl5HOtoAthzKX0TYdW+7UbkTj7dpPVgc+plWbSM5fbQW6iKJVW98QfOj3ivsPmWJ+sgiqT73S8&#10;7O99/dakZpiX59fqSanVzVI9ggi4hD8YfvVZHUp2OrgTGS8GBclDmjCq4C4GwXmWpLztwOA23oAs&#10;C/l/QfkDAAD//wMAUEsBAi0AFAAGAAgAAAAhALaDOJL+AAAA4QEAABMAAAAAAAAAAAAAAAAAAAAA&#10;AFtDb250ZW50X1R5cGVzXS54bWxQSwECLQAUAAYACAAAACEAOP0h/9YAAACUAQAACwAAAAAAAAAA&#10;AAAAAAAvAQAAX3JlbHMvLnJlbHNQSwECLQAUAAYACAAAACEAQ/GThgACAAAYBAAADgAAAAAAAAAA&#10;AAAAAAAuAgAAZHJzL2Uyb0RvYy54bWxQSwECLQAUAAYACAAAACEAFZyBrd0AAAAJAQAADwAAAAAA&#10;AAAAAAAAAABaBAAAZHJzL2Rvd25yZXYueG1sUEsFBgAAAAAEAAQA8wAAAGQFAAAAAA==&#10;" strokecolor="#4579b8 [3044]">
            <v:stroke endarrow="open"/>
          </v:shape>
        </w:pict>
      </w:r>
    </w:p>
    <w:p w:rsidR="00C033C0" w:rsidRDefault="00C033C0" w:rsidP="00F82DFF">
      <w:pPr>
        <w:spacing w:line="360" w:lineRule="auto"/>
        <w:ind w:right="-278"/>
        <w:jc w:val="both"/>
        <w:rPr>
          <w:b/>
          <w:sz w:val="26"/>
        </w:rPr>
      </w:pPr>
    </w:p>
    <w:p w:rsidR="00C033C0" w:rsidRDefault="00CF7D98" w:rsidP="00F82DFF">
      <w:pPr>
        <w:spacing w:line="360" w:lineRule="auto"/>
        <w:jc w:val="both"/>
        <w:rPr>
          <w:b/>
          <w:sz w:val="26"/>
        </w:rPr>
      </w:pPr>
      <w:r>
        <w:rPr>
          <w:b/>
          <w:noProof/>
          <w:sz w:val="26"/>
          <w:lang w:eastAsia="ru-RU"/>
        </w:rPr>
        <w:pict>
          <v:rect id="Прямоугольник 36" o:spid="_x0000_s1054" style="position:absolute;left:0;text-align:left;margin-left:-29pt;margin-top:3.9pt;width:135.3pt;height:39.8pt;z-index:2517012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kEhQIAACkFAAAOAAAAZHJzL2Uyb0RvYy54bWysVM1uEzEQviPxDpbvdJNtmpaomypqVYRU&#10;tRUt6tn12s0Kr23GTjbhhMQViUfgIbggfvoMmzdi7N1solIJhLh4PTvzze83PjxalIrMBbjC6Iz2&#10;d3qUCM1NXui7jL6+Pn12QInzTOdMGS0yuhSOHo2fPjms7EikZmpULoCgE+1Glc3o1Hs7ShLHp6Jk&#10;bsdYoVEpDZTMowh3SQ6sQu+lStJeb5hUBnILhgvn8O9Jo6Tj6F9Kwf2FlE54ojKKufl4Qjxvw5mM&#10;D9noDpidFrxNg/1DFiUrNAbtXJ0wz8gMit9clQUH44z0O9yUiZGy4CLWgNX0ew+quZoyK2It2Bxn&#10;uza5/+eWn88vgRR5RneHlGhW4ozqz6v3q0/1j/p+9aH+Ut/X31cf65/11/obQSPsWGXdCIFX9hJa&#10;yeE1lL+QUIYvFkYWscvLrsti4QnHn2kvHQ7SlBKOuuH+3mB4EJwmG7QF518IU5JwySjgFGNz2fzM&#10;+cZ0bYK4kE0TP978UomQgtKvhMTKMGI/oiOnxLECMmfIBsa50H63DR2tA0wWSnXA9M/A1j5AReRb&#10;B/6LqB0iRjbad+Cy0AYei56/6bcpy8Z+3YGm7tCCW5MvcahgGrY7y08LbOQZc/6SAdIbFwFX1l/g&#10;IZWpMmraGyVTA+8e+x/skXWopaTCdcmoeztjIChRLzXy8Xl/MAj7FYXB3n6KAmxrbrc1elYeG5xB&#10;Hx8Hy+M12Hu1vkow5Q1u9iRERRXTHGNnlHtYC8e+WWN8G7iYTKIZ7pRl/kxfWb6eeiDK9eKGgW3Z&#10;5JGH52a9Wmz0gFSNbZiHNpOZN7KIjNv0te037mPkbPt2hIXflqPV5oUb/wIAAP//AwBQSwMEFAAG&#10;AAgAAAAhAB0+uo3jAAAACwEAAA8AAABkcnMvZG93bnJldi54bWxMj0FPwkAQhe8m/ofNmHiDbUso&#10;Ursl2kjCQRNADR6X7tg2dmeb7gL13zue9Dh5X977Jl+NthNnHHzrSEE8jUAgVc60VCt4e11P7kD4&#10;oMnozhEq+EYPq+L6KteZcRfa4XkfasEl5DOtoAmhz6T0VYNW+6nrkTj7dIPVgc+hlmbQFy63nUyi&#10;KJVWt8QLje6xbLD62p+sgvKwicvty3p72Hwsnu07PvZPy51Stzfjwz2IgGP4g+FXn9WhYKejO5Hx&#10;olMwiaN0zqyCZDkDwUQSJymII6Oz+QJkkcv/PxQ/AAAA//8DAFBLAQItABQABgAIAAAAIQC2gziS&#10;/gAAAOEBAAATAAAAAAAAAAAAAAAAAAAAAABbQ29udGVudF9UeXBlc10ueG1sUEsBAi0AFAAGAAgA&#10;AAAhADj9If/WAAAAlAEAAAsAAAAAAAAAAAAAAAAALwEAAF9yZWxzLy5yZWxzUEsBAi0AFAAGAAgA&#10;AAAhAOR8qQSFAgAAKQUAAA4AAAAAAAAAAAAAAAAALgIAAGRycy9lMm9Eb2MueG1sUEsBAi0AFAAG&#10;AAgAAAAhAB0+uo3jAAAACwEAAA8AAAAAAAAAAAAAAAAA3wQAAGRycy9kb3ducmV2LnhtbFBLBQYA&#10;AAAABAAEAPMAAADvBQAAAAA=&#10;" fillcolor="#cdddac [1622]" strokecolor="#94b64e [3046]">
            <v:fill color2="#f0f4e6 [502]" rotate="t" angle="180" colors="0 #dafda7;22938f #e4fdc2;1 #f5ffe6" focus="100%" type="gradient"/>
            <v:shadow on="t" color="black" opacity="24903f" origin=",.5" offset="0,.55556mm"/>
          </v:rect>
        </w:pict>
      </w:r>
      <w:r w:rsidRPr="00CF7D98">
        <w:rPr>
          <w:noProof/>
        </w:rPr>
        <w:pict>
          <v:shape id="Поле 37" o:spid="_x0000_s1053" type="#_x0000_t202" style="position:absolute;left:0;text-align:left;margin-left:-21.6pt;margin-top:3.9pt;width:118.95pt;height:36.9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SePAIAAF8EAAAOAAAAZHJzL2Uyb0RvYy54bWysVEtu2zAQ3RfoHQjua/mbxILlwE3gokCQ&#10;BHCKrGmKtASIHJakLbmX6Sm6CtAz+EgdUpbjpl0V3VDDmeFw3rxHza4bVZGdsK4EndFBr0+J0Bzy&#10;Um8y+uVp+eGKEueZzlkFWmR0Lxy9nr9/N6tNKoZQQJULS7CIdmltMlp4b9IkcbwQirkeGKExKMEq&#10;5nFrN0luWY3VVZUM+/2LpAabGwtcOIfe2zZI57G+lIL7Bymd8KTKKPbm42rjug5rMp+xdGOZKUp+&#10;bIP9QxeKlRovPZW6ZZ6RrS3/KKVKbsGB9D0OKgEpSy4iBkQz6L9BsyqYERELDseZ05jc/yvL73eP&#10;lpR5RkeXlGimkKPD98PPw8vhB0EXzqc2LsW0lcFE33yEBnnu/A6dAXYjrQpfBEQwjpPen6YrGk94&#10;OHQ1GY2mI0o4xsYX08kklk9eTxvr/CcBigQjoxbZi0NluzvnsRNM7VLCZRqWZVVFBiv9mwMTW4+I&#10;EjieDkDahoPlm3XTAu/ArCHfI0YLrUqc4csSG7ljzj8yi7JAWCh1/4CLrKDOKBwtSgqw3/7mD/nI&#10;FkYpqVFmGXVft8wKSqrPGnmcDsbjoMu4GU8uh7ix55H1eURv1Q2gkgf4qAyPZsj3VWdKC+oZX8Qi&#10;3IohpjnenVHfmTe+FT++KC4Wi5iESjTM3+mV4aF0mGQY81PzzKw5cuGRxXvoBMnSN5S0uS0Hi60H&#10;WUa+wpzbqSJ5YYMqjjQeX1x4Juf7mPX6X5j/AgAA//8DAFBLAwQUAAYACAAAACEAS6cpY90AAAAI&#10;AQAADwAAAGRycy9kb3ducmV2LnhtbEyPQU/CQBSE7yb8h80z8Qa7EKG09pUQjVeNgCbelu6jbey+&#10;bboLrf/e5STHyUxmvsk3o23FhXrfOEaYzxQI4tKZhiuEw/51ugbhg2ajW8eE8EseNsXkLteZcQN/&#10;0GUXKhFL2GcaoQ6hy6T0ZU1W+5nriKN3cr3VIcq+kqbXQyy3rVwotZJWNxwXat3Rc03lz+5sET7f&#10;Tt9fj+q9erHLbnCjkmxTifhwP26fQAQaw38YrvgRHYrIdHRnNl60CNN0tYhRhCQ+uPrpMgFxRFjP&#10;E5BFLm8PFH8AAAD//wMAUEsBAi0AFAAGAAgAAAAhALaDOJL+AAAA4QEAABMAAAAAAAAAAAAAAAAA&#10;AAAAAFtDb250ZW50X1R5cGVzXS54bWxQSwECLQAUAAYACAAAACEAOP0h/9YAAACUAQAACwAAAAAA&#10;AAAAAAAAAAAvAQAAX3JlbHMvLnJlbHNQSwECLQAUAAYACAAAACEA4iS0njwCAABfBAAADgAAAAAA&#10;AAAAAAAAAAAuAgAAZHJzL2Uyb0RvYy54bWxQSwECLQAUAAYACAAAACEAS6cpY90AAAAIAQAADwAA&#10;AAAAAAAAAAAAAACWBAAAZHJzL2Rvd25yZXYueG1sUEsFBgAAAAAEAAQA8wAAAKAFAAAAAA==&#10;" filled="f" stroked="f">
            <v:fill o:detectmouseclick="t"/>
            <v:textbox style="mso-next-textbox:#Поле 37">
              <w:txbxContent>
                <w:p w:rsidR="00103ADF" w:rsidRPr="00D46491" w:rsidRDefault="00103ADF" w:rsidP="00181972">
                  <w:pPr>
                    <w:spacing w:line="360" w:lineRule="auto"/>
                    <w:ind w:left="567"/>
                    <w:jc w:val="center"/>
                    <w:rPr>
                      <w:b/>
                      <w:caps/>
                      <w:noProof/>
                      <w:sz w:val="24"/>
                      <w:szCs w:val="18"/>
                    </w:rPr>
                  </w:pPr>
                  <w:r w:rsidRPr="00D46491">
                    <w:rPr>
                      <w:b/>
                      <w:caps/>
                      <w:noProof/>
                      <w:sz w:val="24"/>
                      <w:szCs w:val="18"/>
                    </w:rPr>
                    <w:t>МБУК ВЦБС</w:t>
                  </w:r>
                </w:p>
                <w:p w:rsidR="00103ADF" w:rsidRPr="00D46491" w:rsidRDefault="00103ADF" w:rsidP="00D46491">
                  <w:pPr>
                    <w:spacing w:line="360" w:lineRule="auto"/>
                    <w:jc w:val="center"/>
                    <w:rPr>
                      <w:b/>
                      <w:caps/>
                      <w:noProof/>
                      <w:sz w:val="18"/>
                      <w:szCs w:val="18"/>
                    </w:rPr>
                  </w:pPr>
                </w:p>
              </w:txbxContent>
            </v:textbox>
          </v:shape>
        </w:pict>
      </w:r>
      <w:r>
        <w:rPr>
          <w:b/>
          <w:noProof/>
          <w:sz w:val="26"/>
          <w:lang w:eastAsia="ru-RU"/>
        </w:rPr>
        <w:pict>
          <v:rect id="Прямоугольник 17" o:spid="_x0000_s1052" style="position:absolute;left:0;text-align:left;margin-left:366.4pt;margin-top:11.05pt;width:129.05pt;height:46.7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8hAIAACkFAAAOAAAAZHJzL2Uyb0RvYy54bWysVM1uEzEQviPxDpbvdLNp2tIomypqVYRU&#10;tREt6tnx2s0Kr8fYTjbhhMQViUfgIbggfvoMmzdi7N1sq1IJhLh4PTvzze83Hh2tSkWWwroCdEbT&#10;nR4lQnPIC32T0ddXp8+eU+I80zlToEVG18LRo/HTJ6PKDEUf5qByYQk60W5YmYzOvTfDJHF8Lkrm&#10;dsAIjUoJtmQeRXuT5JZV6L1USb/X208qsLmxwIVz+PekUdJx9C+l4P5CSic8URnF3Hw8bTxn4UzG&#10;Iza8sczMC96mwf4hi5IVGoN2rk6YZ2Rhi99clQW34ED6HQ5lAlIWXMQasJq096CayzkzItaCzXGm&#10;a5P7f275+XJqSZHj7A4o0azEGdWfN+83n+of9e3mQ/2lvq2/bz7WP+uv9TeCRtixyrghAi/N1LaS&#10;w2sofyVtGb5YGFnFLq+7LouVJxx/pvu7h2l/QAlH3d7hbtrfC06TO7Sxzr8QUJJwyajFKcbmsuWZ&#10;843p1gRxIZsmfrz5tRIhBaVfCYmVhYgRHTkljpUlS4ZsYJwL7Xfb0NE6wGShVAfs/xnY2geoiHzr&#10;wH8RtUPEyKB9By4LDfax6PmbtE1ZNvbbDjR1hxbMIF/jUC00bHeGnxbYyDPm/JRZpDcuAq6sv8BD&#10;KqgyCu2NkjnYd4/9D/bIOtRSUuG6ZNS9XTArKFEvNfLxMB0Mwn5FYbB30EfB3tfM7mv0ojwGnEGK&#10;j4Ph8RrsvdpepYXyGjd7EqKiimmOsTPKvd0Kx75ZY3wbuJhMohnulGH+TF8avp16IMrV6ppZ07LJ&#10;Iw/PYbtabPiAVI1tmIeGycKDLCLj7vra9hv3MXK2fTvCwt+Xo9XdCzf+BQAA//8DAFBLAwQUAAYA&#10;CAAAACEAGH126eIAAAAKAQAADwAAAGRycy9kb3ducmV2LnhtbEyPy07DMBBF90j8gzVI7KiToFIS&#10;4lQQUakLKvWFytKNhyQiHkex24a/Z1jBcnSP7j2Tz0fbiTMOvnWkIJ5EIJAqZ1qqFex3i7tHED5o&#10;MrpzhAq+0cO8uL7KdWbchTZ43oZacAn5TCtoQugzKX3VoNV+4nokzj7dYHXgc6ilGfSFy20nkyh6&#10;kFa3xAuN7rFssPranqyC8rCMy/VqsT4sP2Zv9h1f+td0o9Ttzfj8BCLgGP5g+NVndSjY6ehOZLzo&#10;FMzuE1YPCpIkBsFAmkYpiCOT8XQKssjl/xeKHwAAAP//AwBQSwECLQAUAAYACAAAACEAtoM4kv4A&#10;AADhAQAAEwAAAAAAAAAAAAAAAAAAAAAAW0NvbnRlbnRfVHlwZXNdLnhtbFBLAQItABQABgAIAAAA&#10;IQA4/SH/1gAAAJQBAAALAAAAAAAAAAAAAAAAAC8BAABfcmVscy8ucmVsc1BLAQItABQABgAIAAAA&#10;IQBmb+x8hAIAACkFAAAOAAAAAAAAAAAAAAAAAC4CAABkcnMvZTJvRG9jLnhtbFBLAQItABQABgAI&#10;AAAAIQAYfXbp4gAAAAoBAAAPAAAAAAAAAAAAAAAAAN4EAABkcnMvZG93bnJldi54bWxQSwUGAAAA&#10;AAQABADzAAAA7QUAAAAA&#10;" fillcolor="#cdddac [1622]" strokecolor="#94b64e [3046]">
            <v:fill color2="#f0f4e6 [502]" rotate="t" angle="180" colors="0 #dafda7;22938f #e4fdc2;1 #f5ffe6" focus="100%" type="gradient"/>
            <v:shadow on="t" color="black" opacity="24903f" origin=",.5" offset="0,.55556mm"/>
          </v:rect>
        </w:pict>
      </w:r>
      <w:r>
        <w:rPr>
          <w:b/>
          <w:noProof/>
          <w:sz w:val="26"/>
          <w:lang w:eastAsia="ru-RU"/>
        </w:rPr>
        <w:pict>
          <v:rect id="Прямоугольник 2" o:spid="_x0000_s1051" style="position:absolute;left:0;text-align:left;margin-left:173.1pt;margin-top:20.35pt;width:125.2pt;height:79.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LphAIAACgFAAAOAAAAZHJzL2Uyb0RvYy54bWysVM1u1DAQviPxDpbvNJt0C+2q2WrVqgip&#10;ale0qGfXsbsRjm3G3s0uJ6RekXgEHoIL4qfPkH0jxk42rUolEOLieDL/33zj/YNlpchCgCuNzmm6&#10;NaBEaG6KUl/n9M3F8bNdSpxnumDKaJHTlXD0YPz0yX5tRyIzM6MKAQSDaDeqbU5n3ttRkjg+ExVz&#10;W8YKjUppoGIeRbhOCmA1Rq9Ukg0Gz5PaQGHBcOEc/j1qlXQc40spuD+T0glPVE6xNh9PiOdVOJPx&#10;PhtdA7OzkndlsH+oomKlxqR9qCPmGZlD+VuoquRgnJF+i5sqMVKWXMQesJt08KCb8xmzIvaC4Djb&#10;w+T+X1h+upgCKYucZpRoVuGIms/rD+tPzY/mdn3TfGlum+/rj83P5mvzjWQBr9q6Ebqd2yl0ksNr&#10;aH4poQpfbIssI8arHmOx9ITjz3Rnd29vsE0JR106SLeznWGImty5W3D+pTAVCZecAg4xYssWJ863&#10;phsT9AvltAXEm18pEWpQ+rWQ2FhIGb0jpcShArJgSAbGudB+u0sdrYObLJXqHbM/O3b2wVVEuvXO&#10;f5G194iZjfa9c1VqA49lL96mXcmytd8g0PYdILgyxQpnCqYlu7P8uEQgT5jzUwbIbtwD3Fh/hodU&#10;ps6p6W6UzAy8f+x/sEfSoZaSGrclp+7dnIGgRL3SSMe9dDgM6xWF4c6LDAW4r7m6r9Hz6tDgDFJ8&#10;GyyP12Dv1eYqwVSXuNiTkBVVTHPMnVPuYSMc+naL8WngYjKJZrhSlvkTfW75ZuqBKBfLSwa2Y5NH&#10;Ip6azWax0QNStbZhHtpM5t7IMjLuDtcOb1zHyNnu6Qj7fl+OVncP3PgXAAAA//8DAFBLAwQUAAYA&#10;CAAAACEAr/A1suIAAAAKAQAADwAAAGRycy9kb3ducmV2LnhtbEyPTUvDQBCG74L/YRnBm930w9TG&#10;TIoGCz0otFWpx20yJsHsbMhu2/jvHU96HN6H930mXQ62VSfqfeMYYTyKQBEXrmy4Qnh7Xd3cgfLB&#10;cGlax4TwTR6W2eVFapLSnXlLp12olJSwTwxCHUKXaO2LmqzxI9cRS/bpemuCnH2ly96cpdy2ehJF&#10;sbamYVmoTUd5TcXX7mgR8v16nG9eVpv9+mP+bN/psXtabBGvr4aHe1CBhvAHw6++qEMmTgd35NKr&#10;FmE6iyeCIsyiOSgBbhdxDOqAILtT0Fmq/7+Q/QAAAP//AwBQSwECLQAUAAYACAAAACEAtoM4kv4A&#10;AADhAQAAEwAAAAAAAAAAAAAAAAAAAAAAW0NvbnRlbnRfVHlwZXNdLnhtbFBLAQItABQABgAIAAAA&#10;IQA4/SH/1gAAAJQBAAALAAAAAAAAAAAAAAAAAC8BAABfcmVscy8ucmVsc1BLAQItABQABgAIAAAA&#10;IQBX7GLphAIAACgFAAAOAAAAAAAAAAAAAAAAAC4CAABkcnMvZTJvRG9jLnhtbFBLAQItABQABgAI&#10;AAAAIQCv8DWy4gAAAAoBAAAPAAAAAAAAAAAAAAAAAN4EAABkcnMvZG93bnJldi54bWxQSwUGAAAA&#10;AAQABADzAAAA7QUAAAAA&#10;" fillcolor="#cdddac [1622]" strokecolor="#94b64e [3046]">
            <v:fill color2="#f0f4e6 [502]" rotate="t" angle="180" colors="0 #dafda7;22938f #e4fdc2;1 #f5ffe6" focus="100%" type="gradient"/>
            <v:shadow on="t" color="black" opacity="24903f" origin=",.5" offset="0,.55556mm"/>
          </v:rect>
        </w:pict>
      </w:r>
    </w:p>
    <w:p w:rsidR="00C033C0" w:rsidRDefault="00CF7D98" w:rsidP="00F82DFF">
      <w:pPr>
        <w:spacing w:line="360" w:lineRule="auto"/>
        <w:jc w:val="both"/>
        <w:rPr>
          <w:b/>
          <w:sz w:val="26"/>
        </w:rPr>
      </w:pPr>
      <w:r w:rsidRPr="00CF7D98">
        <w:rPr>
          <w:noProof/>
          <w:lang w:eastAsia="ru-RU"/>
        </w:rPr>
        <w:pict>
          <v:shape id="Прямая со стрелкой 40" o:spid="_x0000_s1050" type="#_x0000_t32" style="position:absolute;left:0;text-align:left;margin-left:106.3pt;margin-top:4.8pt;width:66.75pt;height:30.4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b5/QEAAA0EAAAOAAAAZHJzL2Uyb0RvYy54bWysU0uOEzEQ3SNxB8t70slMGEKUziwywAZB&#10;xOcAHredtuSfyiad7AYuMEfgCmxmwUdzhu4bUXYnPQgQEohNddtV71XVq/LifGc02QoIytmSTkZj&#10;SoTlrlJ2U9K3b54+mFESIrMV086Kku5FoOfL+/cWjZ+LE1c7XQkgSGLDvPElrWP086IIvBaGhZHz&#10;wqJTOjAs4hE2RQWsQXaji5Px+KxoHFQeHBch4O1F76TLzC+l4PGllEFEokuKtcVsIdvLZIvlgs03&#10;wHyt+KEM9g9VGKYsJh2oLlhk5B2oX6iM4uCCk3HEnSmclIqL3AN2Mxn/1M3rmnmRe0Fxgh9kCv+P&#10;lr/YroGoqqRTlMcygzNqP3ZX3XX7rf3UXZPufXuLpvvQXbU37df2S3vbfiYYjMo1PsyRYGXXcDgF&#10;v4Ykw06CSV9skOyy2vtBbbGLhOPlbPro8RTXg6PrdHY2O32YOIs7sIcQnwlnSPopaYjA1KaOK2ct&#10;ztXBJCvOts9D7IFHQMqsbbKRKf3EViTuPTbGAFxzSJL8RWqgLzn/xb0WPfaVkCgKFtnnyOsoVhrI&#10;luEiMc6FjZOBCaMTTCqtB+A4F/dH4CE+QUVe1b8BD4ic2dk4gI2yDn6XPe6OJcs+/qhA33eS4NJV&#10;+zzMLA3uXB7I4X2kpf7xnOF3r3j5HQAA//8DAFBLAwQUAAYACAAAACEANMpkzd0AAAAIAQAADwAA&#10;AGRycy9kb3ducmV2LnhtbEyPwU7DMAyG70i8Q2QkbixtgQKl6YSYuHDZGBNnr/WaisapmmwtPD3m&#10;BCfL+n99/lwuZ9erE42h82wgXSSgiGvfdNwa2L2/XN2DChG5wd4zGfiiAMvq/KzEovETv9FpG1sl&#10;EA4FGrAxDoXWobbkMCz8QCzZwY8Oo6xjq5sRJ4G7XmdJkmuHHcsFiwM9W6o/t0dn4CFsbAz2g1aH&#10;dZqvv7Fdve4mYy4v5qdHUJHm+FeGX31Rh0qc9v7ITVC9gSzNcqkKTIbk1zd5Cmpv4C65BV2V+v8D&#10;1Q8AAAD//wMAUEsBAi0AFAAGAAgAAAAhALaDOJL+AAAA4QEAABMAAAAAAAAAAAAAAAAAAAAAAFtD&#10;b250ZW50X1R5cGVzXS54bWxQSwECLQAUAAYACAAAACEAOP0h/9YAAACUAQAACwAAAAAAAAAAAAAA&#10;AAAvAQAAX3JlbHMvLnJlbHNQSwECLQAUAAYACAAAACEAGvL2+f0BAAANBAAADgAAAAAAAAAAAAAA&#10;AAAuAgAAZHJzL2Uyb0RvYy54bWxQSwECLQAUAAYACAAAACEANMpkzd0AAAAIAQAADwAAAAAAAAAA&#10;AAAAAABXBAAAZHJzL2Rvd25yZXYueG1sUEsFBgAAAAAEAAQA8wAAAGEFAAAAAA==&#10;" strokecolor="#4579b8 [3044]">
            <v:stroke endarrow="open"/>
          </v:shape>
        </w:pict>
      </w:r>
      <w:r w:rsidRPr="00CF7D98">
        <w:rPr>
          <w:noProof/>
        </w:rPr>
        <w:pict>
          <v:shape id="Поле 38" o:spid="_x0000_s1049" type="#_x0000_t202" style="position:absolute;left:0;text-align:left;margin-left:181.55pt;margin-top:9.35pt;width:112.85pt;height:62.8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qYOgIAAF8EAAAOAAAAZHJzL2Uyb0RvYy54bWysVEtu2zAQ3RfoHQjua/mjNI5gOXATuChg&#10;JAGcImuaIi0BIoclaUvuZXqKrgr0DD5Sh5R/TbsquqHmx+HMvDea3LaqJlthXQU6p4NenxKhORSV&#10;Xuf08/P83ZgS55kuWA1a5HQnHL2dvn0zaUwmhlBCXQhLMIl2WWNyWnpvsiRxvBSKuR4YodEpwSrm&#10;UbXrpLCsweyqTob9/vukAVsYC1w4h9b7zkmnMb+UgvtHKZ3wpM4p1ubjaeO5CmcynbBsbZkpK34o&#10;g/1DFYpVGh89pbpnnpGNrf5IpSpuwYH0PQ4qASkrLmIP2M2g/6qbZcmMiL3gcJw5jcn9v7T8Yftk&#10;SVXkdIRIaaYQo/23/c/9j/13giacT2NchmFLg4G+/QAt4ny0OzSGtltpVfhiQwT9OOndabqi9YSH&#10;S+loNBqnlHD0Xd+Mr/ppSJOcbxvr/EcBigQhpxbRi0Nl24XzXegxJDymYV7VdUSw1r8ZMGdnEZEC&#10;h9uhka7gIPl21cbGYxXBsoJihz1a6FjiDJ9XWMiCOf/ELNIC20Kq+0c8ZA1NTuEgUVKC/fo3e4hH&#10;tNBLSYM0y6n7smFWUFJ/0ojjzSBNAy+jkl5dD1Gxl57VpUdv1B0gkwe4VIZHMcT7+ihKC+oFN2IW&#10;XkUX0xzfzqk/ine+Iz9uFBezWQxCJhrmF3ppeEgdJhnG/Ny+MGsOWHhE8QGOhGTZK0i62A6D2caD&#10;rCJe56kizkFBFkfEDxsX1uRSj1Hn/8L0FwAAAP//AwBQSwMEFAAGAAgAAAAhAJxAqgLeAAAACgEA&#10;AA8AAABkcnMvZG93bnJldi54bWxMj8FOwzAQRO9I/QdrkbhRuzQtIcSpEIgrqC2txM2Nt0nUeB3F&#10;bhP+nuVEjzvzNDuTr0bXigv2ofGkYTZVIJBKbxuqNHxt3+9TECEasqb1hBp+MMCqmNzkJrN+oDVe&#10;NrESHEIhMxrqGLtMylDW6EyY+g6JvaPvnYl89pW0vRk43LXyQamldKYh/lCbDl9rLE+bs9Ow+zh+&#10;7xP1Wb25RTf4UUlyT1Lru9vx5RlExDH+w/BXn6tDwZ0O/kw2iFbDfDmfMcpG+giCgUWa8pYDC0mS&#10;gCxyeT2h+AUAAP//AwBQSwECLQAUAAYACAAAACEAtoM4kv4AAADhAQAAEwAAAAAAAAAAAAAAAAAA&#10;AAAAW0NvbnRlbnRfVHlwZXNdLnhtbFBLAQItABQABgAIAAAAIQA4/SH/1gAAAJQBAAALAAAAAAAA&#10;AAAAAAAAAC8BAABfcmVscy8ucmVsc1BLAQItABQABgAIAAAAIQCohMqYOgIAAF8EAAAOAAAAAAAA&#10;AAAAAAAAAC4CAABkcnMvZTJvRG9jLnhtbFBLAQItABQABgAIAAAAIQCcQKoC3gAAAAoBAAAPAAAA&#10;AAAAAAAAAAAAAJQEAABkcnMvZG93bnJldi54bWxQSwUGAAAAAAQABADzAAAAnwUAAAAA&#10;" filled="f" stroked="f">
            <v:fill o:detectmouseclick="t"/>
            <v:textbox style="mso-next-textbox:#Поле 38">
              <w:txbxContent>
                <w:p w:rsidR="00103ADF" w:rsidRPr="00D46491" w:rsidRDefault="00103ADF" w:rsidP="00D46491">
                  <w:pPr>
                    <w:spacing w:line="360" w:lineRule="auto"/>
                    <w:jc w:val="center"/>
                    <w:rPr>
                      <w:b/>
                      <w:caps/>
                      <w:outline/>
                      <w:noProof/>
                      <w:color w:val="8064A2" w:themeColor="accent4"/>
                      <w:sz w:val="28"/>
                      <w:szCs w:val="36"/>
                    </w:rPr>
                  </w:pPr>
                  <w:r w:rsidRPr="00D46491">
                    <w:rPr>
                      <w:b/>
                      <w:caps/>
                      <w:outline/>
                      <w:noProof/>
                      <w:color w:val="8064A2" w:themeColor="accent4"/>
                      <w:sz w:val="28"/>
                      <w:szCs w:val="36"/>
                    </w:rPr>
                    <w:t>мбоу сош №5</w:t>
                  </w:r>
                </w:p>
              </w:txbxContent>
            </v:textbox>
          </v:shape>
        </w:pict>
      </w:r>
      <w:r w:rsidRPr="00CF7D98">
        <w:rPr>
          <w:noProof/>
        </w:rPr>
        <w:pict>
          <v:shape id="Поле 21" o:spid="_x0000_s1031" type="#_x0000_t202" style="position:absolute;left:0;text-align:left;margin-left:378.1pt;margin-top:.25pt;width:100.5pt;height:22.7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wbOQIAAF8EAAAOAAAAZHJzL2Uyb0RvYy54bWysVEtu2zAQ3RfoHQjua9mKnbiC5cBN4KKA&#10;kQRwiqxpirQEiByWpC25l+kpuirQM/hIHVL+Ne2q6IaaH4cz895octuqmmyFdRXonA56fUqE5lBU&#10;ep3Tz8/zd2NKnGe6YDVokdOdcPR2+vbNpDGZSKGEuhCWYBLtssbktPTeZEnieCkUcz0wQqNTglXM&#10;o2rXSWFZg9lVnaT9/nXSgC2MBS6cQ+t956TTmF9Kwf2jlE54UucUa/PxtPFchTOZTli2tsyUFT+U&#10;wf6hCsUqjY+eUt0zz8jGVn+kUhW34ED6HgeVgJQVF7EH7GbQf9XNsmRGxF5wOM6cxuT+X1r+sH2y&#10;pCpymg4o0UwhRvtv+5/7H/vvBE04n8a4DMOWBgN9+wFaxPlod2gMbbfSqvDFhgj6cdK703RF6wkP&#10;l9Kb66sRujj60vH4Kh2FNMn5trHOfxSgSBByahG9OFS2XTjfhR5DwmMa5lVdRwRr/ZsBc3YWESlw&#10;uB0a6QoOkm9XbWw8VhEsKyh22KOFjiXO8HmFhSyY80/MIi2wdqS6f8RD1tDkFA4SJSXYr3+zh3hE&#10;C72UNEiznLovG2YFJfUnjTi+HwyHgZdRGY5uUlTspWd16dEbdQfIZIQKq4tiiPf1UZQW1AtuxCy8&#10;ii6mOb6dU38U73xHftwoLmazGIRMNMwv9NLwkDpMMoz5uX1h1hyw8IjiAxwJybJXkHSxHQazjQdZ&#10;RbzOU0Wcg4IsjogfNi6syaUeo87/hekvAAAA//8DAFBLAwQUAAYACAAAACEAwGQWstsAAAAHAQAA&#10;DwAAAGRycy9kb3ducmV2LnhtbEyOTU/DMBBE70j8B2uRuFGbqmlJyKZCIK4gyofEzY23SUS8jmK3&#10;Cf+e5QTH0YzevHI7+16daIxdYITrhQFFXAfXcYPw9vp4dQMqJsvO9oEJ4ZsibKvzs9IWLkz8Qqdd&#10;apRAOBYWoU1pKLSOdUvexkUYiKU7hNHbJHFstBvtJHDf66Uxa+1tx/LQ2oHuW6q/dkeP8P50+PxY&#10;mefmwWfDFGaj2eca8fJivrsFlWhOf2P41Rd1qMRpH47souoRNtl6KVOEDJTUebaRuEdYZTnoqtT/&#10;/asfAAAA//8DAFBLAQItABQABgAIAAAAIQC2gziS/gAAAOEBAAATAAAAAAAAAAAAAAAAAAAAAABb&#10;Q29udGVudF9UeXBlc10ueG1sUEsBAi0AFAAGAAgAAAAhADj9If/WAAAAlAEAAAsAAAAAAAAAAAAA&#10;AAAALwEAAF9yZWxzLy5yZWxzUEsBAi0AFAAGAAgAAAAhANg3vBs5AgAAXwQAAA4AAAAAAAAAAAAA&#10;AAAALgIAAGRycy9lMm9Eb2MueG1sUEsBAi0AFAAGAAgAAAAhAMBkFrLbAAAABwEAAA8AAAAAAAAA&#10;AAAAAAAAkwQAAGRycy9kb3ducmV2LnhtbFBLBQYAAAAABAAEAPMAAACbBQAAAAA=&#10;" filled="f" stroked="f">
            <v:fill o:detectmouseclick="t"/>
            <v:textbox style="mso-next-textbox:#Поле 21">
              <w:txbxContent>
                <w:p w:rsidR="00103ADF" w:rsidRPr="00EE1B5A" w:rsidRDefault="00103ADF" w:rsidP="00EE1B5A">
                  <w:pPr>
                    <w:spacing w:line="360" w:lineRule="auto"/>
                    <w:jc w:val="center"/>
                    <w:rPr>
                      <w:b/>
                      <w:caps/>
                      <w:noProof/>
                      <w:sz w:val="18"/>
                      <w:szCs w:val="18"/>
                    </w:rPr>
                  </w:pPr>
                  <w:r w:rsidRPr="002D4B1E">
                    <w:rPr>
                      <w:b/>
                      <w:caps/>
                      <w:noProof/>
                      <w:szCs w:val="18"/>
                    </w:rPr>
                    <w:t>ДХШ</w:t>
                  </w:r>
                </w:p>
              </w:txbxContent>
            </v:textbox>
          </v:shape>
        </w:pict>
      </w:r>
      <w:r w:rsidRPr="00CF7D98">
        <w:rPr>
          <w:noProof/>
          <w:lang w:eastAsia="ru-RU"/>
        </w:rPr>
        <w:pict>
          <v:shape id="Прямая со стрелкой 19" o:spid="_x0000_s1048" type="#_x0000_t32" style="position:absolute;left:0;text-align:left;margin-left:298.25pt;margin-top:15.2pt;width:68.15pt;height:20.1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AwIAABcEAAAOAAAAZHJzL2Uyb0RvYy54bWysU0uOEzEQ3SNxB8t7ppMMGUKUziwyfBYI&#10;Ij4H8LjttCX/VDbpZDdwgTkCV5gNCz6aM3TfiLI7aRAgJBCbkn/vVb1X5cX5zmiyFRCUsyUdn4wo&#10;EZa7StlNSd+8fnxvRkmIzFZMOytKuheBni/v3lk0fi4mrna6EkCQxIZ540tax+jnRRF4LQwLJ84L&#10;i5fSgWERt7ApKmANshtdTEajs6JxUHlwXISApxf9JV1mfikFjy+kDCISXVKsLeYIOV6mWCwXbL4B&#10;5mvFD2Wwf6jCMGUx6UB1wSIjb0H9QmUUBxecjCfcmcJJqbjIGlDNePSTmlc18yJrQXOCH2wK/4+W&#10;P9+ugagKe/eQEssM9qj90F111+3X9qa7Jt279hZD9767aj+2X9rP7W37ieBjdK7xYY4EK7uGwy74&#10;NSQbdhIMkVr5p0icjUGpZJd93w++i10kHA9nZ9P7D8aUcLyaTKenp7PEXvQ0ic5DiE+EMyQtShoi&#10;MLWp48pZix120Kdg22ch9sAjIIG1TTEypR/ZisS9R4kMwDWHJOm+SFL64vMq7rXosS+FRHuwyD5H&#10;Hkyx0kC2DEeKcS5sHA9M+DrBpNJ6AI6y/j8CD+8TVOSh/RvwgMiZnY0D2Cjr4HfZ4+5YsuzfHx3o&#10;dScLLl21z23N1uD05YYcfkoa7x/3Gf79Py+/AQAA//8DAFBLAwQUAAYACAAAACEAngiqod4AAAAJ&#10;AQAADwAAAGRycy9kb3ducmV2LnhtbEyPwU7DMAyG70i8Q2QkbixhY91Wmk5lAjSJE4UHyBqvrdY4&#10;VZOt3dtjTnCz5U+/vz/bTq4TFxxC60nD40yBQKq8banW8P319rAGEaIhazpPqOGKAbb57U1mUutH&#10;+sRLGWvBIRRSo6GJsU+lDFWDzoSZ75H4dvSDM5HXoZZ2MCOHu07OlUqkMy3xh8b0uGuwOpVnp6FY&#10;yw86XXerUO6rxHbj9PpevGh9fzcVzyAiTvEPhl99VoecnQ7+TDaITsNykywZ1bBQTyAYWC3m3OXA&#10;g0pA5pn83yD/AQAA//8DAFBLAQItABQABgAIAAAAIQC2gziS/gAAAOEBAAATAAAAAAAAAAAAAAAA&#10;AAAAAABbQ29udGVudF9UeXBlc10ueG1sUEsBAi0AFAAGAAgAAAAhADj9If/WAAAAlAEAAAsAAAAA&#10;AAAAAAAAAAAALwEAAF9yZWxzLy5yZWxzUEsBAi0AFAAGAAgAAAAhAL8HjP4DAgAAFwQAAA4AAAAA&#10;AAAAAAAAAAAALgIAAGRycy9lMm9Eb2MueG1sUEsBAi0AFAAGAAgAAAAhAJ4IqqHeAAAACQEAAA8A&#10;AAAAAAAAAAAAAAAAXQQAAGRycy9kb3ducmV2LnhtbFBLBQYAAAAABAAEAPMAAABoBQAAAAA=&#10;" strokecolor="#4579b8 [3044]">
            <v:stroke endarrow="open"/>
          </v:shape>
        </w:pict>
      </w:r>
      <w:r w:rsidRPr="00CF7D98">
        <w:rPr>
          <w:noProof/>
        </w:rPr>
        <w:pict>
          <v:shape id="Поле 1" o:spid="_x0000_s1032" type="#_x0000_t202" style="position:absolute;left:0;text-align:left;margin-left:184.8pt;margin-top:9.65pt;width:105.75pt;height:62.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VVOgIAAF0EAAAOAAAAZHJzL2Uyb0RvYy54bWysVMGO2jAQvVfqP1i+lwClUCLCiu6KqhLa&#10;XYmt9mwcm0SKPa5tSOjP9Ct6qtRv4JM6dgJLd/dU9eKMZ8bjee+NM7tqVEX2wroSdEYHvT4lQnPI&#10;S73N6NeH5buPlDjPdM4q0CKjB+Ho1fztm1ltUjGEAqpcWIJFtEtrk9HCe5MmieOFUMz1wAiNQQlW&#10;MY9bu01yy2qsrqpk2O+Pkxpsbixw4Rx6b9ogncf6Ugru76R0wpMqo9ibj6uN6yasyXzG0q1lpih5&#10;1wb7hy4UKzVeei51wzwjO1u+KKVKbsGB9D0OKgEpSy4iBkQz6D9Dsy6YERELkuPMmSb3/8ry2/29&#10;JWWO2lGimUKJjj+Ov4+/jj/JILBTG5di0tpgmm8+QRMyO79DZwDdSKvCF+EQjCPPhzO3ovGEh0Pv&#10;R8PJeEIJx9hkOu1PIvnJ02ljnf8sQJFgZNSidpFStl85jzdi6iklXKZhWVZV1K/SfzkwsfWIOADd&#10;6QCkbThYvtk0Efb4BGYD+QExWmhnxBm+LLGRFXP+nlkcCoSFg+7vcJEV1BmFzqKkAPv9NX/IR60w&#10;SkmNQ5ZR923HrKCk+qJRxelgNApTGTejD5MhbuxlZHMZ0Tt1DTjHqBR2F82Q76uTKS2oR3wPi3Ar&#10;hpjmeHdG/cm89u3o43viYrGISTiHhvmVXhseSgcmA80PzSOzptPCo4q3cBpHlj6TpM1tNVjsPMgy&#10;6hV4bllF8cIGZzjK2L238Egu9zHr6a8w/wMAAP//AwBQSwMEFAAGAAgAAAAhABRmYBDeAAAACgEA&#10;AA8AAABkcnMvZG93bnJldi54bWxMj01PwzAMhu9I/IfISNxYUrZWa9d0QiCuIMaHtFvWeG1F41RN&#10;tpZ/jzmxo/0+ev243M6uF2ccQ+dJQ7JQIJBqbztqNHy8P9+tQYRoyJreE2r4wQDb6vqqNIX1E73h&#10;eRcbwSUUCqOhjXEopAx1i86EhR+QODv60ZnI49hIO5qJy10v75XKpDMd8YXWDPjYYv29OzkNny/H&#10;/ddKvTZPLh0mPytJLpda397MDxsQEef4D8OfPqtDxU4HfyIbRK9hmeUZoxzkSxAMpOskAXHgxSpN&#10;QFalvHyh+gUAAP//AwBQSwECLQAUAAYACAAAACEAtoM4kv4AAADhAQAAEwAAAAAAAAAAAAAAAAAA&#10;AAAAW0NvbnRlbnRfVHlwZXNdLnhtbFBLAQItABQABgAIAAAAIQA4/SH/1gAAAJQBAAALAAAAAAAA&#10;AAAAAAAAAC8BAABfcmVscy8ucmVsc1BLAQItABQABgAIAAAAIQCq1YVVOgIAAF0EAAAOAAAAAAAA&#10;AAAAAAAAAC4CAABkcnMvZTJvRG9jLnhtbFBLAQItABQABgAIAAAAIQAUZmAQ3gAAAAoBAAAPAAAA&#10;AAAAAAAAAAAAAJQEAABkcnMvZG93bnJldi54bWxQSwUGAAAAAAQABADzAAAAnwUAAAAA&#10;" filled="f" stroked="f">
            <v:fill o:detectmouseclick="t"/>
            <v:textbox style="mso-next-textbox:#Поле 1">
              <w:txbxContent>
                <w:p w:rsidR="00103ADF" w:rsidRPr="00233639" w:rsidRDefault="00103ADF" w:rsidP="00233639">
                  <w:pPr>
                    <w:spacing w:line="360" w:lineRule="auto"/>
                    <w:jc w:val="center"/>
                    <w:rPr>
                      <w:b/>
                      <w:noProof/>
                      <w:sz w:val="28"/>
                      <w:szCs w:val="28"/>
                    </w:rPr>
                  </w:pPr>
                </w:p>
              </w:txbxContent>
            </v:textbox>
          </v:shape>
        </w:pict>
      </w:r>
    </w:p>
    <w:p w:rsidR="00C033C0" w:rsidRDefault="00CF7D98" w:rsidP="00F82DFF">
      <w:pPr>
        <w:spacing w:line="360" w:lineRule="auto"/>
        <w:jc w:val="both"/>
        <w:rPr>
          <w:b/>
          <w:sz w:val="26"/>
        </w:rPr>
      </w:pPr>
      <w:r w:rsidRPr="00CF7D98">
        <w:rPr>
          <w:noProof/>
          <w:lang w:eastAsia="ru-RU"/>
        </w:rPr>
        <w:pict>
          <v:rect id="Прямоугольник 34" o:spid="_x0000_s1047" style="position:absolute;left:0;text-align:left;margin-left:-29pt;margin-top:19.4pt;width:159.55pt;height:60.3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inhQIAACkFAAAOAAAAZHJzL2Uyb0RvYy54bWysVM1u1DAQviPxDpbvNJt02dJVs9WqVRFS&#10;1Va0qGfXsbsRjsfY3s0uJ6RekXgEHoIL4qfPkH0jxk42rUolEOLieDLzze833ttfVooshHUl6Jym&#10;WwNKhOZQlPo6p28ujp69oMR5pgumQIucroSj+5OnT/ZqMxYZzEAVwhJ0ot24NjmdeW/GSeL4TFTM&#10;bYERGpUSbMU8ivY6KSyr0XulkmwwGCU12MJY4MI5/HvYKukk+pdScH8qpROeqJxibj6eNp5X4Uwm&#10;e2x8bZmZlbxLg/1DFhUrNQbtXR0yz8jclr+5qkpuwYH0WxyqBKQsuYg1YDXp4EE15zNmRKwFm+NM&#10;3yb3/9zyk8WZJWWR0+0hJZpVOKPm8/rD+lPzo7ld3zRfmtvm+/pj87P52nwjaIQdq40bI/DcnNlO&#10;cngN5S+lrcIXCyPL2OVV32Wx9ITjz2yQjYZZRglH3c5olKa7wWlyhzbW+ZcCKhIuObU4xdhctjh2&#10;vjXdmCAuZNPGjze/UiKkoPRrIbEyjJhGdOSUOFCWLBiygXEutN/uQkfrAJOlUj0w+zOwsw9QEfnW&#10;g/8iao+IkUH7HlyVGuxj0Yu3aZeybO03HWjrDi24gmKFQ7XQst0ZflRiI4+Z82fMIr1xEXBl/Ske&#10;UkGdU+hulMzAvn/sf7BH1qGWkhrXJafu3ZxZQYl6pZGPu+lwGPYrCsPnOxkK9r7m6r5Gz6sDwBmk&#10;+DgYHq/B3qvNVVqoLnGzpyEqqpjmGDun3NuNcODbNca3gYvpNJrhThnmj/W54ZupB6JcLC+ZNR2b&#10;PPLwBDarxcYPSNXahnlomM49yDIy7q6vXb9xHyNnu7cjLPx9OVrdvXCTXwAAAP//AwBQSwMEFAAG&#10;AAgAAAAhAMzkIU7jAAAACwEAAA8AAABkcnMvZG93bnJldi54bWxMj8FOwzAQRO9I/IO1SNxaJ4GG&#10;NsSpIKJSDyC1BVSObrwkEfE6it02/D3LCY6rfZp5ky9H24kTDr51pCCeRiCQKmdaqhW8va4mcxA+&#10;aDK6c4QKvtHDsri8yHVm3Jm2eNqFWnAI+UwraELoMyl91aDVfup6JP59usHqwOdQSzPoM4fbTiZR&#10;lEqrW+KGRvdYNlh97Y5WQblfx+XmZbXZrz/unu07PvZPi61S11fjwz2IgGP4g+FXn9WhYKeDO5Lx&#10;olMwiaN0xqyCmzlvYCKJkxTEgdHZ4hZkkcv/G4ofAAAA//8DAFBLAQItABQABgAIAAAAIQC2gziS&#10;/gAAAOEBAAATAAAAAAAAAAAAAAAAAAAAAABbQ29udGVudF9UeXBlc10ueG1sUEsBAi0AFAAGAAgA&#10;AAAhADj9If/WAAAAlAEAAAsAAAAAAAAAAAAAAAAALwEAAF9yZWxzLy5yZWxzUEsBAi0AFAAGAAgA&#10;AAAhACYVyKeFAgAAKQUAAA4AAAAAAAAAAAAAAAAALgIAAGRycy9lMm9Eb2MueG1sUEsBAi0AFAAG&#10;AAgAAAAhAMzkIU7jAAAACwEAAA8AAAAAAAAAAAAAAAAA3wQAAGRycy9kb3ducmV2LnhtbFBLBQYA&#10;AAAABAAEAPMAAADvBQAAAAA=&#10;" fillcolor="#cdddac [1622]" strokecolor="#94b64e [3046]">
            <v:fill color2="#f0f4e6 [502]" rotate="t" angle="180" colors="0 #dafda7;22938f #e4fdc2;1 #f5ffe6" focus="100%" type="gradient"/>
            <v:shadow on="t" color="black" opacity="24903f" origin=",.5" offset="0,.55556mm"/>
          </v:rect>
        </w:pict>
      </w:r>
    </w:p>
    <w:p w:rsidR="00C033C0" w:rsidRDefault="00CF7D98" w:rsidP="00F82DFF">
      <w:pPr>
        <w:spacing w:line="360" w:lineRule="auto"/>
        <w:jc w:val="both"/>
        <w:rPr>
          <w:b/>
          <w:sz w:val="26"/>
        </w:rPr>
      </w:pPr>
      <w:r w:rsidRPr="00CF7D98">
        <w:rPr>
          <w:noProof/>
        </w:rPr>
        <w:pict>
          <v:shape id="Поле 35" o:spid="_x0000_s1033" type="#_x0000_t202" style="position:absolute;left:0;text-align:left;margin-left:-44.2pt;margin-top:8.65pt;width:169.6pt;height:40.8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oPgIAAF8EAAAOAAAAZHJzL2Uyb0RvYy54bWysVEtu2zAQ3RfoHQjua1muP7FhOXATuCgQ&#10;JAGcImuaIi0BIoclaUvuZXqKrgr0DD5Sh5TluGlXRTfUcGY4nDfvUfPrRlVkL6wrQWc07fUpEZpD&#10;XuptRj8/rd5dUeI80zmrQIuMHoSj14u3b+a1mYkBFFDlwhIsot2sNhktvDezJHG8EIq5HhihMSjB&#10;KuZxa7dJblmN1VWVDPr9cVKDzY0FLpxD720bpItYX0rB/YOUTnhSZRR783G1cd2ENVnM2WxrmSlK&#10;fmqD/UMXipUaLz2XumWekZ0t/yilSm7BgfQ9DioBKUsuIgZEk/ZfoVkXzIiIBYfjzHlM7v+V5ff7&#10;R0vKPKPvR5RoppCj47fjz+OP43eCLpxPbdwM09YGE33zARrkufM7dAbYjbQqfBEQwThO+nCermg8&#10;4eHQNO1PxmNKOMZG6dVkGssnL6eNdf6jAEWCkVGL7MWhsv2d89gJpnYp4TINq7KqIoOV/s2Bia1H&#10;RAmcTgcgbcPB8s2micAnHZgN5AfEaKFViTN8VWIjd8z5R2ZRFggLpe4fcJEV1BmFk0VJAfbr3/wh&#10;H9nCKCU1yiyj7suOWUFJ9Ukjj9N0OAy6jJvhaDLAjb2MbC4jeqduAJWc4qMyPJoh31edKS2oZ3wR&#10;y3ArhpjmeHdGfWfe+Fb8+KK4WC5jEirRMH+n14aH0mGSYcxPzTOz5sSFRxbvoRMkm72ipM1tOVju&#10;PMgy8hXm3E4VyQsbVHGk8fTiwjO53Mesl//C4hcAAAD//wMAUEsDBBQABgAIAAAAIQC2kRR33gAA&#10;AAkBAAAPAAAAZHJzL2Rvd25yZXYueG1sTI/BTsMwEETvSP0Haytxa+2GtiQhToVAXEG0gMTNjbdJ&#10;RLyOYrcJf89yguNqnmbeFrvJdeKCQ2g9aVgtFQikytuWag1vh6dFCiJEQ9Z0nlDDNwbYlbOrwuTW&#10;j/SKl32sBZdQyI2GJsY+lzJUDToTlr5H4uzkB2cin0Mt7WBGLnedTJTaSmda4oXG9PjQYPW1PzsN&#10;78+nz4+1eqkf3aYf/aQkuUxqfT2f7u9ARJziHwy/+qwOJTsd/ZlsEJ2GRZquGeXg9gYEA8kq2YA4&#10;asgyBbIs5P8Pyh8AAAD//wMAUEsBAi0AFAAGAAgAAAAhALaDOJL+AAAA4QEAABMAAAAAAAAAAAAA&#10;AAAAAAAAAFtDb250ZW50X1R5cGVzXS54bWxQSwECLQAUAAYACAAAACEAOP0h/9YAAACUAQAACwAA&#10;AAAAAAAAAAAAAAAvAQAAX3JlbHMvLnJlbHNQSwECLQAUAAYACAAAACEApv24KD4CAABfBAAADgAA&#10;AAAAAAAAAAAAAAAuAgAAZHJzL2Uyb0RvYy54bWxQSwECLQAUAAYACAAAACEAtpEUd94AAAAJAQAA&#10;DwAAAAAAAAAAAAAAAACYBAAAZHJzL2Rvd25yZXYueG1sUEsFBgAAAAAEAAQA8wAAAKMFAAAAAA==&#10;" filled="f" stroked="f">
            <v:fill o:detectmouseclick="t"/>
            <v:textbox style="mso-next-textbox:#Поле 35">
              <w:txbxContent>
                <w:p w:rsidR="00103ADF" w:rsidRPr="00D46491" w:rsidRDefault="00103ADF" w:rsidP="002D4B1E">
                  <w:pPr>
                    <w:spacing w:line="360" w:lineRule="auto"/>
                    <w:jc w:val="center"/>
                    <w:rPr>
                      <w:b/>
                      <w:caps/>
                      <w:noProof/>
                      <w:sz w:val="20"/>
                      <w:szCs w:val="16"/>
                    </w:rPr>
                  </w:pPr>
                  <w:r w:rsidRPr="00D46491">
                    <w:rPr>
                      <w:b/>
                      <w:caps/>
                      <w:noProof/>
                      <w:sz w:val="16"/>
                      <w:szCs w:val="16"/>
                    </w:rPr>
                    <w:t>МБУК «Вяземский историко-краеведческий музей</w:t>
                  </w:r>
                  <w:r w:rsidRPr="00D46491">
                    <w:rPr>
                      <w:b/>
                      <w:caps/>
                      <w:noProof/>
                      <w:sz w:val="20"/>
                      <w:szCs w:val="16"/>
                    </w:rPr>
                    <w:t>»</w:t>
                  </w:r>
                </w:p>
              </w:txbxContent>
            </v:textbox>
          </v:shape>
        </w:pict>
      </w:r>
      <w:r w:rsidRPr="00CF7D98">
        <w:rPr>
          <w:noProof/>
          <w:lang w:eastAsia="ru-RU"/>
        </w:rPr>
        <w:pict>
          <v:shape id="Прямая со стрелкой 39" o:spid="_x0000_s1046" type="#_x0000_t32" style="position:absolute;left:0;text-align:left;margin-left:106.3pt;margin-top:3.45pt;width:66.8pt;height:27.9pt;flip:y;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mbBAIAABcEAAAOAAAAZHJzL2Uyb0RvYy54bWysU0uOEzEQ3SNxB8t70p3MMIRWOrPIABsE&#10;Eb+9x22nLbltq2zSyW7gAnMErjAbFnw0Z+i+EWV30iBASCA2Jf/eq3qvyovzXaPJVoBX1pR0Oskp&#10;EYbbSplNSV+/enxvTokPzFRMWyNKuheeni/v3lm0rhAzW1tdCSBIYnzRupLWIbgiyzyvRcP8xDph&#10;8FJaaFjALWyyCliL7I3OZnl+lrUWKgeWC+/x9GK4pMvEL6Xg4bmUXgSiS4q1hRQhxcsYs+WCFRtg&#10;rlb8UAb7hyoapgwmHakuWGDkLahfqBrFwXorw4TbJrNSKi6SBlQzzX9S87JmTiQtaI53o03+/9Hy&#10;Z9s1EFWV9OQhJYY12KPuQ3/VX3dfu5v+mvTvulsM/fv+qvvYfek+d7fdJ4KP0bnW+QIJVmYNh513&#10;a4g27CQ0RGrl3uBQJGNQKtkl3/ej72IXCMfD+en8LMfucLw6uX86mz2I7NlAE+kc+PBE2IbERUl9&#10;AKY2dVhZY7DDFoYUbPvUhwF4BESwNjEGpvQjU5GwdyiRAdj2kCTeZ1HKUHxahb0WA/aFkGgPFjnk&#10;SIMpVhrIluFIMc6FCdORCV9HmFRaj8A86f8j8PA+QkUa2r8Bj4iU2ZowghtlLPwue9gdS5bD+6MD&#10;g+5owaWt9qmtyRqcvtSQw0+J4/3jPsG//+flNwAAAP//AwBQSwMEFAAGAAgAAAAhAEdZryvcAAAA&#10;CAEAAA8AAABkcnMvZG93bnJldi54bWxMj8FOwzAQRO9I/IO1SNyoU4PcksapQgUIqScCH+DG2ySq&#10;vY5it0n/HnOC42hGM2+K7ewsu+AYek8KlosMGFLjTU+tgu+vt4c1sBA1GW09oYIrBtiWtzeFzo2f&#10;6BMvdWxZKqGQawVdjEPOeWg6dDos/ICUvKMfnY5Jji03o55SubNcZJnkTveUFjo94K7D5lSfnYJq&#10;zfd0uu5Wof5opLHT/PpevSh1fzdXG2AR5/gXhl/8hA5lYjr4M5nArAKxFDJFFchnYMl/fJIC2CFp&#10;sQJeFvz/gfIHAAD//wMAUEsBAi0AFAAGAAgAAAAhALaDOJL+AAAA4QEAABMAAAAAAAAAAAAAAAAA&#10;AAAAAFtDb250ZW50X1R5cGVzXS54bWxQSwECLQAUAAYACAAAACEAOP0h/9YAAACUAQAACwAAAAAA&#10;AAAAAAAAAAAvAQAAX3JlbHMvLnJlbHNQSwECLQAUAAYACAAAACEAmNt5mwQCAAAXBAAADgAAAAAA&#10;AAAAAAAAAAAuAgAAZHJzL2Uyb0RvYy54bWxQSwECLQAUAAYACAAAACEAR1mvK9wAAAAIAQAADwAA&#10;AAAAAAAAAAAAAABeBAAAZHJzL2Rvd25yZXYueG1sUEsFBgAAAAAEAAQA8wAAAGcFAAAAAA==&#10;" strokecolor="#4579b8 [3044]">
            <v:stroke endarrow="open"/>
          </v:shape>
        </w:pict>
      </w:r>
      <w:r>
        <w:rPr>
          <w:b/>
          <w:noProof/>
          <w:sz w:val="26"/>
          <w:lang w:eastAsia="ru-RU"/>
        </w:rPr>
        <w:pict>
          <v:shape id="Прямая со стрелкой 20" o:spid="_x0000_s1045" type="#_x0000_t32" style="position:absolute;left:0;text-align:left;margin-left:298.3pt;margin-top:15.15pt;width:68.1pt;height:29.85pt;flip:x 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NSCwIAACEEAAAOAAAAZHJzL2Uyb0RvYy54bWysU0uOEzEQ3SNxB8t70klmNJOJ0plFhs8C&#10;wYjf3uO205b8U9mkk93ABeYIXGE2LPhoztB9I8rupEGAkEBsSrarXlW9V+XF+dZoshEQlLMlnYzG&#10;lAjLXaXsuqSvXz16MKMkRGYrpp0VJd2JQM+X9+8tGj8XU1c7XQkgmMSGeeNLWsfo50UReC0MCyPn&#10;hUWndGBYxCusiwpYg9mNLqbj8UnROKg8OC5CwNeL3kmXOb+UgsfnUgYRiS4p9hazhWyvki2WCzZf&#10;A/O14vs22D90YZiyWHRIdcEiI29B/ZLKKA4uOBlH3JnCSam4yByQzWT8E5uXNfMic0Fxgh9kCv8v&#10;LX+2uQSiqpJOUR7LDM6o/dBddzft1/a2uyHdu/YOTfe+u24/tl/az+1d+4lgMCrX+DDHBCt7Cftb&#10;8JeQZNhKMERq5Z/gUtB8epNOyYekyTZPYDdMQGwj4fg4Ozk+Oz2ihKPr6HR2dpzrFH3CBPYQ4mPh&#10;DEmHkoYITK3ruHLW4qwd9CXY5mmI2BICD4AE1jbZyJR+aCsSdx7JMgDXJDIYm/xFItXTyKe406LH&#10;vhAShcIm+xp5RcVKA9kwXC7GubBxMmTC6ASTSusBOM78/wjcxyeoyOv7N+ABkSs7GwewUdbB76rH&#10;7aFl2ccfFOh5JwmuXLXLA87S4B5mrfZ/Ji36j/cM//6zl98AAAD//wMAUEsDBBQABgAIAAAAIQBm&#10;grHW3wAAAAkBAAAPAAAAZHJzL2Rvd25yZXYueG1sTI/LbsIwEEX3lfoP1lTqrtglIkCaCepTqlQ2&#10;BD7AiYc4qh9RbCD9+7oruhzN0b3nlpvJGnamMfTeITzOBDByrVe96xAO+4+HFbAQpVPSeEcIPxRg&#10;U93elLJQ/uJ2dK5jx1KIC4VE0DEOBeeh1WRlmPmBXPod/WhlTOfYcTXKSwq3hs+FyLmVvUsNWg70&#10;qqn9rk8WYbvcjfRutvXq+KK+4uLzTTeHPeL93fT8BCzSFK8w/OkndaiSU+NPTgVmEBbrPE8oQiYy&#10;YAlYZvO0pUFYCwG8Kvn/BdUvAAAA//8DAFBLAQItABQABgAIAAAAIQC2gziS/gAAAOEBAAATAAAA&#10;AAAAAAAAAAAAAAAAAABbQ29udGVudF9UeXBlc10ueG1sUEsBAi0AFAAGAAgAAAAhADj9If/WAAAA&#10;lAEAAAsAAAAAAAAAAAAAAAAALwEAAF9yZWxzLy5yZWxzUEsBAi0AFAAGAAgAAAAhAKSgI1ILAgAA&#10;IQQAAA4AAAAAAAAAAAAAAAAALgIAAGRycy9lMm9Eb2MueG1sUEsBAi0AFAAGAAgAAAAhAGaCsdbf&#10;AAAACQEAAA8AAAAAAAAAAAAAAAAAZQQAAGRycy9kb3ducmV2LnhtbFBLBQYAAAAABAAEAPMAAABx&#10;BQAAAAA=&#10;" strokecolor="#4579b8 [3044]">
            <v:stroke endarrow="open"/>
          </v:shape>
        </w:pict>
      </w:r>
      <w:r>
        <w:rPr>
          <w:b/>
          <w:noProof/>
          <w:sz w:val="26"/>
          <w:lang w:eastAsia="ru-RU"/>
        </w:rPr>
        <w:pict>
          <v:rect id="Прямоугольник 18" o:spid="_x0000_s1044" style="position:absolute;left:0;text-align:left;margin-left:366.4pt;margin-top:19.7pt;width:129.05pt;height:49.95pt;z-index:251678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2CgwIAACkFAAAOAAAAZHJzL2Uyb0RvYy54bWysVM1uEzEQviPxDpbvdLNJWkrUTRW1KkKq&#10;2ooW9ex47WbF2mNsJ5twQuoViUfgIbggfvoMmzdi7N1sqlIJhLh4PTvf/H/jg8OlKslCWFeAzmi6&#10;06NEaA55oW8y+ubq5Nk+Jc4znbMStMjoSjh6OH765KAyI9GHGZS5sASdaDeqTEZn3ptRkjg+E4q5&#10;HTBCo1KCVcyjaG+S3LIKvasy6fd6e0kFNjcWuHAO/x43SjqO/qUU3J9L6YQnZUYxNx9PG89pOJPx&#10;ARvdWGZmBW/TYP+QhWKFxqCdq2PmGZnb4jdXquAWHEi/w0ElIGXBRawBq0l7D6q5nDEjYi3YHGe6&#10;Nrn/55afLS4sKXKcHU5KM4Uzqj+vP6w/1T/qu/Vt/aW+q7+vP9Y/66/1N4Ig7Fhl3AgNL82FbSWH&#10;11D+UloVvlgYWcYur7oui6UnHH+me4P9/XSXEo66vcFwkA6D02RrbazzLwUoEi4ZtTjF2Fy2OHW+&#10;gW4gaBeyaeLHm1+VIqRQ6tdCYmUhYrSOnBJHpSULhmxgnAvtB23oiA5msijLzrD/Z8MWH0xF5Ftn&#10;/BdRO4sYGbTvjFWhwT4WPX+btinLBr/pQFN3aMEU8hUO1ULDdmf4SYGNPGXOXzCL9MZFwJX153jI&#10;EqqMQnujZAb2/WP/Ax5Zh1pKKlyXjLp3c2YFJeUrjXx8kQ6HYb+iMNx93kfB3tdM72v0XB0BziDF&#10;x8HweA14X26u0oK6xs2ehKioYppj7IxybzfCkW/WGN8GLiaTCMOdMsyf6kvDN1MPRLlaXjNrWjZ5&#10;5OEZbFaLjR6QqsGGeWiYzD3IIjJu29e237iPkbPt2xEW/r4cUdsXbvwLAAD//wMAUEsDBBQABgAI&#10;AAAAIQBl+vsZ4QAAAAoBAAAPAAAAZHJzL2Rvd25yZXYueG1sTI/BTsMwEETvSPyDtUjcqNMGURzi&#10;VBBRqQcqtQVUjm68JBHxOordNvw9ywmOq3maeZsvRteJEw6h9aRhOklAIFXetlRreHtd3tyDCNGQ&#10;NZ0n1PCNARbF5UVuMuvPtMXTLtaCSyhkRkMTY59JGaoGnQkT3yNx9ukHZyKfQy3tYM5c7jo5S5I7&#10;6UxLvNCYHssGq6/d0Wko96tpuVkvN/vVx/zFveNT/6y2Wl9fjY8PICKO8Q+GX31Wh4KdDv5INohO&#10;wzydsXrUkKpbEAwolSgQByZTlYIscvn/heIHAAD//wMAUEsBAi0AFAAGAAgAAAAhALaDOJL+AAAA&#10;4QEAABMAAAAAAAAAAAAAAAAAAAAAAFtDb250ZW50X1R5cGVzXS54bWxQSwECLQAUAAYACAAAACEA&#10;OP0h/9YAAACUAQAACwAAAAAAAAAAAAAAAAAvAQAAX3JlbHMvLnJlbHNQSwECLQAUAAYACAAAACEA&#10;edqdgoMCAAApBQAADgAAAAAAAAAAAAAAAAAuAgAAZHJzL2Uyb0RvYy54bWxQSwECLQAUAAYACAAA&#10;ACEAZfr7GeEAAAAKAQAADwAAAAAAAAAAAAAAAADdBAAAZHJzL2Rvd25yZXYueG1sUEsFBgAAAAAE&#10;AAQA8wAAAOsFAAAAAA==&#10;" fillcolor="#cdddac [1622]" strokecolor="#94b64e [3046]">
            <v:fill color2="#f0f4e6 [502]" rotate="t" angle="180" colors="0 #dafda7;22938f #e4fdc2;1 #f5ffe6" focus="100%" type="gradient"/>
            <v:shadow on="t" color="black" opacity="24903f" origin=",.5" offset="0,.55556mm"/>
          </v:rect>
        </w:pict>
      </w:r>
    </w:p>
    <w:p w:rsidR="00C033C0" w:rsidRDefault="00CF7D98" w:rsidP="00F82DFF">
      <w:pPr>
        <w:spacing w:line="360" w:lineRule="auto"/>
        <w:jc w:val="both"/>
        <w:rPr>
          <w:b/>
          <w:sz w:val="26"/>
        </w:rPr>
      </w:pPr>
      <w:r w:rsidRPr="00CF7D98">
        <w:rPr>
          <w:noProof/>
          <w:lang w:eastAsia="ru-RU"/>
        </w:rPr>
        <w:pict>
          <v:shape id="Прямая со стрелкой 28" o:spid="_x0000_s1043" type="#_x0000_t32" style="position:absolute;left:0;text-align:left;margin-left:56.35pt;margin-top:10.85pt;width:116.75pt;height:53.15pt;flip:y;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DkAAIAABgEAAAOAAAAZHJzL2Uyb0RvYy54bWysU0uOEzEQ3SNxB8t70p2IGaIonVlkgA2C&#10;iN/e47bTlvxT2aST3cAF5ghcgQ0LPpozdN+IsjtpECAhEJuSf+9VvVfl5cXeaLITEJSzFZ1OSkqE&#10;5a5WdlvRVy8f3ZtTEiKzNdPOiooeRKAXq7t3lq1fiJlrnK4FECSxYdH6ijYx+kVRBN4Iw8LEeWHx&#10;UjowLOIWtkUNrEV2o4tZWZ4XrYPag+MiBDy9HC7pKvNLKXh8JmUQkeiKYm0xR8jxKsVitWSLLTDf&#10;KH4sg/1DFYYpi0lHqksWGXkD6hcqozi44GSccGcKJ6XiImtANdPyJzUvGuZF1oLmBD/aFP4fLX+6&#10;2wBRdUVn2CnLDPaoe99f9zfd1+5Df0P6t90thv5df9197L50n7vb7hPBx+hc68MCCdZ2A8dd8BtI&#10;NuwlGCK18q9xKLIxKJXss++H0Xexj4Tj4fT+fDafYns43p0/OCvLs0RfDDyJz0OIj4UzJC0qGiIw&#10;tW3i2lmLLXYw5GC7JyEOwBMggbVNMTKlH9qaxINHjQzAtcck6b5IWobq8yoetBiwz4VEf1KVWUee&#10;TLHWQHYMZ4pxLmycjkz4OsGk0noEln8GHt8nqMhT+zfgEZEzOxtHsFHWwe+yx/2pZDm8Pzkw6E4W&#10;XLn6kPuarcHxyw05fpU03z/uM/z7h159AwAA//8DAFBLAwQUAAYACAAAACEACZ8Ufd0AAAAKAQAA&#10;DwAAAGRycy9kb3ducmV2LnhtbEyPwU7DMBBE70j8g7VI3KgTg9IoxKlCBQiJE4EPcOMliRqvo9ht&#10;0r9nOcFpNZqn2Zlyt7pRnHEOgycN6SYBgdR6O1Cn4evz5S4HEaIha0ZPqOGCAXbV9VVpCusX+sBz&#10;EzvBIRQKo6GPcSqkDG2PzoSNn5DY+/azM5Hl3Ek7m4XD3ShVkmTSmYH4Q28m3PfYHpuT01Dn8p2O&#10;l/02NG9tZsdlfX6tn7S+vVnrRxAR1/gHw299rg4Vdzr4E9kgRtap2jKqQaV8Gbh/yBSIAzsqT0BW&#10;pfw/ofoBAAD//wMAUEsBAi0AFAAGAAgAAAAhALaDOJL+AAAA4QEAABMAAAAAAAAAAAAAAAAAAAAA&#10;AFtDb250ZW50X1R5cGVzXS54bWxQSwECLQAUAAYACAAAACEAOP0h/9YAAACUAQAACwAAAAAAAAAA&#10;AAAAAAAvAQAAX3JlbHMvLnJlbHNQSwECLQAUAAYACAAAACEAYmQQ5AACAAAYBAAADgAAAAAAAAAA&#10;AAAAAAAuAgAAZHJzL2Uyb0RvYy54bWxQSwECLQAUAAYACAAAACEACZ8Ufd0AAAAKAQAADwAAAAAA&#10;AAAAAAAAAABaBAAAZHJzL2Rvd25yZXYueG1sUEsFBgAAAAAEAAQA8wAAAGQFAAAAAA==&#10;" strokecolor="#4579b8 [3044]">
            <v:stroke endarrow="open"/>
          </v:shape>
        </w:pict>
      </w:r>
      <w:r w:rsidRPr="00CF7D98">
        <w:rPr>
          <w:noProof/>
          <w:lang w:eastAsia="ru-RU"/>
        </w:rPr>
        <w:pict>
          <v:shape id="Прямая со стрелкой 27" o:spid="_x0000_s1042" type="#_x0000_t32" style="position:absolute;left:0;text-align:left;margin-left:211.4pt;margin-top:10.85pt;width:20.75pt;height:53.2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FRAwIAABcEAAAOAAAAZHJzL2Uyb0RvYy54bWysU0uOEzEQ3SNxB8t70p2MJoOidGaRATYI&#10;Rvz2HredtuSfyiad7AYuMEfgCmxYDKA5Q/eNKLuTBgFCArEp2S6/V/Wey8vzndFkKyAoZys6nZSU&#10;CMtdreymoq9fPX7wkJIQma2ZdlZUdC8CPV/dv7ds/ULMXON0LYAgiQ2L1le0idEviiLwRhgWJs4L&#10;i0npwLCIW9gUNbAW2Y0uZmU5L1oHtQfHRQh4ejEk6SrzSyl4fC5lEJHoimJvMUfI8SrFYrVkiw0w&#10;3yh+aIP9QxeGKYtFR6oLFhl5C+oXKqM4uOBknHBnCiel4iJrQDXT8ic1LxvmRdaC5gQ/2hT+Hy1/&#10;tr0EouqKzs4osczgG3Uf+uv+pvvafexvSP+uu8PQv++vu0/dl+5zd9fdEryMzrU+LJBgbS/hsAv+&#10;EpINOwmGSK38GxyKbAxKJbvs+370Xewi4Xg4m5/Mp1NKOKbmZ6en5UliLwaaROchxCfCGZIWFQ0R&#10;mNo0ce2sxRd2MJRg26chDsAjIIG1TTEypR/ZmsS9R4kMwLWHIilfJClD83kV91oM2BdCoj3Y5FAj&#10;D6ZYayBbhiPFOBc2TkcmvJ1gUmk9Asus/4/Aw/0EFXlo/wY8InJlZ+MINso6+F31uDu2LIf7RwcG&#10;3cmCK1fv87Nma3D68oMcfkoa7x/3Gf79P6++AQAA//8DAFBLAwQUAAYACAAAACEA4cohjd4AAAAK&#10;AQAADwAAAGRycy9kb3ducmV2LnhtbEyPQU7DMBBF90jcwRokdtSJidIoxKlCBQiJVQMHcOMhiWqP&#10;o9ht0ttjVrAc/af/31S71Rp2wdmPjiSkmwQYUuf0SL2Er8/XhwKYD4q0Mo5QwhU97Orbm0qV2i10&#10;wEsbehZLyJdKwhDCVHLuuwGt8hs3IcXs281WhXjOPdezWmK5NVwkSc6tGikuDGrC/YDdqT1bCU3B&#10;P+h03W99+97l2izry1vzLOX93do8AQu4hj8YfvWjOtTR6ejOpD0zEjIhonqQINItsAhkefYI7BhJ&#10;UaTA64r/f6H+AQAA//8DAFBLAQItABQABgAIAAAAIQC2gziS/gAAAOEBAAATAAAAAAAAAAAAAAAA&#10;AAAAAABbQ29udGVudF9UeXBlc10ueG1sUEsBAi0AFAAGAAgAAAAhADj9If/WAAAAlAEAAAsAAAAA&#10;AAAAAAAAAAAALwEAAF9yZWxzLy5yZWxzUEsBAi0AFAAGAAgAAAAhAK+OkVEDAgAAFwQAAA4AAAAA&#10;AAAAAAAAAAAALgIAAGRycy9lMm9Eb2MueG1sUEsBAi0AFAAGAAgAAAAhAOHKIY3eAAAACgEAAA8A&#10;AAAAAAAAAAAAAAAAXQQAAGRycy9kb3ducmV2LnhtbFBLBQYAAAAABAAEAPMAAABoBQAAAAA=&#10;" strokecolor="#4579b8 [3044]">
            <v:stroke endarrow="open"/>
          </v:shape>
        </w:pict>
      </w:r>
      <w:r w:rsidRPr="00CF7D98">
        <w:rPr>
          <w:noProof/>
          <w:lang w:eastAsia="ru-RU"/>
        </w:rPr>
        <w:pict>
          <v:shape id="Прямая со стрелкой 26" o:spid="_x0000_s1041" type="#_x0000_t32" style="position:absolute;left:0;text-align:left;margin-left:298.25pt;margin-top:10.8pt;width:68.15pt;height:53.2pt;flip:x 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QZCAIAACEEAAAOAAAAZHJzL2Uyb0RvYy54bWysU0uOEzEQ3SNxB8t70klgMkOUziwyfBYI&#10;In57j9tOW/JPZZNOdgMXmCNwBTYs+GjO0H0jyu6kQYCQQGxKZZffq3pV5cX5zmiyFRCUsyWdjMaU&#10;CMtdpeympK9ePrxzRkmIzFZMOytKuheBni9v31o0fi6mrna6EkCQxIZ540tax+jnRRF4LQwLI+eF&#10;xaB0YFjEI2yKCliD7EYX0/F4VjQOKg+OixDw9qIP0mXml1Lw+EzKICLRJcXaYraQ7WWyxXLB5htg&#10;vlb8UAb7hyoMUxaTDlQXLDLyBtQvVEZxcMHJOOLOFE5KxUXWgGom45/UvKiZF1kLNif4oU3h/9Hy&#10;p9s1EFWVdDqjxDKDM2rfd1fddfu1/dBdk+5te4Ome9ddtR/bL+3n9qb9RPAxdq7xYY4EK7uGwyn4&#10;NaQ27CQYIrXyj3EpaPZeJy/FUDTZ5QnshwmIXSQcL89mJ/dOEcAxNDs9uX93mvIUPWECewjxkXCG&#10;JKekIQJTmzqunLU4awd9CrZ9EmIPPAISWNtkI1P6ga1I3HsUywBcc0iS4kUS1cvIXtxr0WOfC4mN&#10;wiL7HHlFxUoD2TJcLsa5sHEyMOHrBJNK6wE4zvr/CDy8T1CR1/dvwAMiZ3Y2DmCjrIPfZY+7Y8my&#10;f3/sQK87teDSVfs84Nwa3MM8kMOfSYv+4znDv//s5TcAAAD//wMAUEsDBBQABgAIAAAAIQDcv21u&#10;3wAAAAoBAAAPAAAAZHJzL2Rvd25yZXYueG1sTI/LboMwEEX3lfoP1lTqrjGhglCCifqUKjWbkHyA&#10;wROMgm1kOwn9+05X7XI0R/eeW21mM7IL+jA4K2C5SICh7ZwabC/gsP94KICFKK2So7Mo4BsDbOrb&#10;m0qWyl3tDi9N7BmF2FBKATrGqeQ8dBqNDAs3oaXf0XkjI52+58rLK4WbkadJknMjB0sNWk74qrE7&#10;NWcjYLvaeXwft01xfFFfMft80+1hL8T93fy8BhZxjn8w/OqTOtTk1LqzVYGNArKnPCNUQLrMgRGw&#10;ekxpS0tkWiTA64r/n1D/AAAA//8DAFBLAQItABQABgAIAAAAIQC2gziS/gAAAOEBAAATAAAAAAAA&#10;AAAAAAAAAAAAAABbQ29udGVudF9UeXBlc10ueG1sUEsBAi0AFAAGAAgAAAAhADj9If/WAAAAlAEA&#10;AAsAAAAAAAAAAAAAAAAALwEAAF9yZWxzLy5yZWxzUEsBAi0AFAAGAAgAAAAhABBERBkIAgAAIQQA&#10;AA4AAAAAAAAAAAAAAAAALgIAAGRycy9lMm9Eb2MueG1sUEsBAi0AFAAGAAgAAAAhANy/bW7fAAAA&#10;CgEAAA8AAAAAAAAAAAAAAAAAYgQAAGRycy9kb3ducmV2LnhtbFBLBQYAAAAABAAEAPMAAABuBQAA&#10;AAA=&#10;" strokecolor="#4579b8 [3044]">
            <v:stroke endarrow="open"/>
          </v:shape>
        </w:pict>
      </w:r>
      <w:r w:rsidRPr="00CF7D98">
        <w:rPr>
          <w:noProof/>
        </w:rPr>
        <w:pict>
          <v:shape id="Поле 22" o:spid="_x0000_s1034" type="#_x0000_t202" style="position:absolute;left:0;text-align:left;margin-left:378.1pt;margin-top:8.9pt;width:108.95pt;height:22.0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fVPAIAAF8EAAAOAAAAZHJzL2Uyb0RvYy54bWysVEtu2zAQ3RfoHQjua8mK47iG5cBN4KJA&#10;kARwiqxpirQEiByWpC25l+kpuirQM/hIHVKW46ZdFd1Q8+OQb96jZtetqslOWFeBzulwkFIiNIei&#10;0pucfn5avptQ4jzTBatBi5zuhaPX87dvZo2ZigxKqAthCTbRbtqYnJbem2mSOF4KxdwAjNCYlGAV&#10;8+jaTVJY1mB3VSdZmo6TBmxhLHDhHEZvuySdx/5SCu4fpHTCkzqneDcfVxvXdViT+YxNN5aZsuLH&#10;a7B/uIVilcZDT61umWdka6s/WqmKW3Ag/YCDSkDKiouIAdEM01doViUzImLB4ThzGpP7f235/e7R&#10;kqrIaZZRoplCjg7fDj8PPw7fCYZwPo1xUyxbGSz07Qdokec+7jAYYLfSqvBFQATzOOn9abqi9YSH&#10;TReTi/H4khKOuWySppOr0CZ52W2s8x8FKBKMnFpkLw6V7e6c70r7knCYhmVV15HBWv8WwJ5dREQJ&#10;HHcHIN2Fg+XbdRuBT3owayj2iNFCpxJn+LLCi9wx5x+ZRVkgLJS6f8BF1tDkFI4WJSXYr3+Lh3pk&#10;C7OUNCiznLovW2YFJfUnjTy+H45GQZfRGV1eZejY88z6PKO36gZQyUN8VIZHM9T7ujelBfWML2IR&#10;TsUU0xzPzqnvzRvfiR9fFBeLRSxCJRrm7/TK8NA6TDKM+al9ZtYcufDI4j30gmTTV5R0tR0Hi60H&#10;WUW+wpy7qSLPwUEVR8aPLy48k3M/Vr38F+a/AAAA//8DAFBLAwQUAAYACAAAACEAnOffZ90AAAAJ&#10;AQAADwAAAGRycy9kb3ducmV2LnhtbEyPwU7DMBBE70j8g7VI3Kidqk1IiFMhEFcQBSr15sbbJCJe&#10;R7HbhL9nOdHjap5m35Sb2fXijGPoPGlIFgoEUu1tR42Gz4+Xu3sQIRqypveEGn4wwKa6vipNYf1E&#10;73jexkZwCYXCaGhjHAopQ92iM2HhByTOjn50JvI5NtKOZuJy18ulUql0piP+0JoBn1qsv7cnp+Hr&#10;9bjfrdRb8+zWw+RnJcnlUuvbm/nxAUTEOf7D8KfP6lCx08GfyAbRa8jW6ZJRDjKewECerRIQBw1p&#10;koOsSnm5oPoFAAD//wMAUEsBAi0AFAAGAAgAAAAhALaDOJL+AAAA4QEAABMAAAAAAAAAAAAAAAAA&#10;AAAAAFtDb250ZW50X1R5cGVzXS54bWxQSwECLQAUAAYACAAAACEAOP0h/9YAAACUAQAACwAAAAAA&#10;AAAAAAAAAAAvAQAAX3JlbHMvLnJlbHNQSwECLQAUAAYACAAAACEAyofX1TwCAABfBAAADgAAAAAA&#10;AAAAAAAAAAAuAgAAZHJzL2Uyb0RvYy54bWxQSwECLQAUAAYACAAAACEAnOffZ90AAAAJAQAADwAA&#10;AAAAAAAAAAAAAACWBAAAZHJzL2Rvd25yZXYueG1sUEsFBgAAAAAEAAQA8wAAAKAFAAAAAA==&#10;" filled="f" stroked="f">
            <v:fill o:detectmouseclick="t"/>
            <v:textbox style="mso-next-textbox:#Поле 22">
              <w:txbxContent>
                <w:p w:rsidR="00103ADF" w:rsidRPr="002D4B1E" w:rsidRDefault="00103ADF" w:rsidP="00EE1B5A">
                  <w:pPr>
                    <w:spacing w:line="360" w:lineRule="auto"/>
                    <w:jc w:val="center"/>
                    <w:rPr>
                      <w:b/>
                      <w:caps/>
                      <w:noProof/>
                      <w:sz w:val="32"/>
                      <w:szCs w:val="18"/>
                    </w:rPr>
                  </w:pPr>
                  <w:r w:rsidRPr="002D4B1E">
                    <w:rPr>
                      <w:b/>
                      <w:caps/>
                      <w:noProof/>
                      <w:szCs w:val="18"/>
                    </w:rPr>
                    <w:t>ВДШИ</w:t>
                  </w:r>
                </w:p>
              </w:txbxContent>
            </v:textbox>
          </v:shape>
        </w:pict>
      </w:r>
    </w:p>
    <w:p w:rsidR="00C033C0" w:rsidRDefault="00C033C0" w:rsidP="00F82DFF">
      <w:pPr>
        <w:spacing w:line="360" w:lineRule="auto"/>
        <w:jc w:val="both"/>
        <w:rPr>
          <w:b/>
          <w:sz w:val="26"/>
        </w:rPr>
      </w:pPr>
    </w:p>
    <w:p w:rsidR="00C033C0" w:rsidRDefault="00CF7D98" w:rsidP="00F82DFF">
      <w:pPr>
        <w:spacing w:line="360" w:lineRule="auto"/>
        <w:jc w:val="both"/>
        <w:rPr>
          <w:b/>
          <w:sz w:val="26"/>
        </w:rPr>
      </w:pPr>
      <w:r>
        <w:rPr>
          <w:b/>
          <w:noProof/>
          <w:sz w:val="26"/>
          <w:lang w:eastAsia="ru-RU"/>
        </w:rPr>
        <w:pict>
          <v:rect id="Прямоугольник 25" o:spid="_x0000_s1040" style="position:absolute;left:0;text-align:left;margin-left:-17.6pt;margin-top:19.2pt;width:147.9pt;height:55.7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oYhQIAACkFAAAOAAAAZHJzL2Uyb0RvYy54bWysVM1uEzEQviPxDpbvdJOlJSHqpopaFSFV&#10;bUSLena8drPC6zG2k004IXFF4hF4CC6Inz7D5o0YezebqlQCIS5ez87/N9/48GhVKrIU1hWgM9rf&#10;61EiNIe80DcZfX11+mRIifNM50yBFhldC0ePxo8fHVZmJFKYg8qFJRhEu1FlMjr33oySxPG5KJnb&#10;AyM0KiXYknkU7U2SW1Zh9FIlaa/3LKnA5sYCF87h35NGSccxvpSC+wspnfBEZRRr8/G08ZyFMxkf&#10;stGNZWZe8LYM9g9VlKzQmLQLdcI8Iwtb/BaqLLgFB9LvcSgTkLLgIvaA3fR797q5nDMjYi8IjjMd&#10;TO7/heXny6klRZ7R9IASzUqcUf15837zqf5R324+1F/q2/r75mP9s/5afyNohIhVxo3Q8dJMbSs5&#10;vIb2V9KW4YuNkVVEed2hLFaecPzZHw6GaTqghKNu0Bv2mqDJzttY518IKEm4ZNTiFCO4bHnmPGZE&#10;060JCqGaJn+8+bUSoQSlXwmJnYWM0TtyShwrS5YM2cA4F9o/Df1gvGgd3GShVOeY/tmxtQ+uIvKt&#10;c/6LrJ1HzAzad85locE+lD1/029Llo39FoGm7wDBDPI1DtVCw3Zn+GmBQJ4x56fMIr1xEXBl/QUe&#10;UkGVUWhvlMzBvnvof7BH1qGWkgrXJaPu7YJZQYl6qZGPz/v7+2G/orB/MEhRsHc1s7savSiPAWfQ&#10;x8fB8HgN9l5tr9JCeY2bPQlZUcU0x9wZ5d5uhWPfrDG+DVxMJtEMd8owf6YvDd9OPRDlanXNrGnZ&#10;5JGH57BdLTa6R6rGNsxDw2ThQRaRcTtcW7xxHyNx2rcjLPxdOVrtXrjxLwAAAP//AwBQSwMEFAAG&#10;AAgAAAAhAE/ys2TjAAAACgEAAA8AAABkcnMvZG93bnJldi54bWxMj01PwkAQhu8m/ofNmHiDLQUL&#10;rd0SbSThgAkfGjwu7dg2dmeb7gL13zue9Dh5n7zvM+lyMK24YO8aSwom4wAEUmHLhioFb4fVaAHC&#10;eU2lbi2hgm90sMxub1KdlPZKO7zsfSW4hFyiFdTed4mUrqjRaDe2HRJnn7Y32vPZV7Ls9ZXLTSvD&#10;IIik0Q3xQq07zGssvvZnoyA/rif59nW1Pa4/5hvzjs/dS7xT6v5ueHoE4XHwfzD86rM6ZOx0smcq&#10;nWgVjKYPIaMKposZCAbCKIhAnJicxTHILJX/X8h+AAAA//8DAFBLAQItABQABgAIAAAAIQC2gziS&#10;/gAAAOEBAAATAAAAAAAAAAAAAAAAAAAAAABbQ29udGVudF9UeXBlc10ueG1sUEsBAi0AFAAGAAgA&#10;AAAhADj9If/WAAAAlAEAAAsAAAAAAAAAAAAAAAAALwEAAF9yZWxzLy5yZWxzUEsBAi0AFAAGAAgA&#10;AAAhACiz2hiFAgAAKQUAAA4AAAAAAAAAAAAAAAAALgIAAGRycy9lMm9Eb2MueG1sUEsBAi0AFAAG&#10;AAgAAAAhAE/ys2TjAAAACgEAAA8AAAAAAAAAAAAAAAAA3wQAAGRycy9kb3ducmV2LnhtbFBLBQYA&#10;AAAABAAEAPMAAADvBQAAAAA=&#10;" fillcolor="#cdddac [1622]" strokecolor="#94b64e [3046]">
            <v:fill color2="#f0f4e6 [502]" rotate="t" angle="180" colors="0 #dafda7;22938f #e4fdc2;1 #f5ffe6" focus="100%" type="gradient"/>
            <v:shadow on="t" color="black" opacity="24903f" origin=",.5" offset="0,.55556mm"/>
          </v:rect>
        </w:pict>
      </w:r>
      <w:r>
        <w:rPr>
          <w:b/>
          <w:noProof/>
          <w:sz w:val="26"/>
          <w:lang w:eastAsia="ru-RU"/>
        </w:rPr>
        <w:pict>
          <v:rect id="Прямоугольник 24" o:spid="_x0000_s1039" style="position:absolute;left:0;text-align:left;margin-left:143.25pt;margin-top:19.15pt;width:131pt;height:55.7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CXhQIAACkFAAAOAAAAZHJzL2Uyb0RvYy54bWysVM1uEzEQviPxDpbvdJM0NDTqpopaFSFV&#10;bUWLena9drPCf4ydbMIJqVckHoGH4IL46TNs3oixd7OtSiUQ4uL17Px/84339pdakYUAX1qT0/5W&#10;jxJhuC1Kc53TNxdHz15Q4gMzBVPWiJyuhKf7k6dP9io3FgM7s6oQQDCI8ePK5XQWghtnmeczoZnf&#10;sk4YVEoLmgUU4TorgFUYXats0OvtZJWFwoHlwnv8e9go6STFl1LwcCqlF4GonGJtIZ2Qzqt4ZpM9&#10;Nr4G5mYlb8tg/1CFZqXBpF2oQxYYmUP5WyhdcrDeyrDFrc6slCUXqQfspt970M35jDmRekFwvOtg&#10;8v8vLD9ZnAEpi5wOhpQYpnFG9ef1h/Wn+kd9u76pv9S39ff1x/pn/bX+RtAIEaucH6PjuTuDVvJ4&#10;je0vJej4xcbIMqG86lAWy0A4/uzv7GyPejgMjrpRb7S9m8aQ3Xk78OGlsJrES04Bp5jAZYtjHzAj&#10;mm5MUIjVNPnTLayUiCUo81pI7CxmTN6JU+JAAVkwZAPjXJiwHfvBeMk6uslSqc5x8GfH1j66isS3&#10;zvkvsnYeKbM1oXPWpbHwWPbibb8tWTb2GwSaviMEV7ZY4VDBNmz3jh+VCOQx8+GMAdIbsceVDad4&#10;SGWrnNr2RsnMwvvH/kd7ZB1qKalwXXLq380ZCErUK4N83O0Ph3G/kjB8PhqgAPc1V/c1Zq4PLM6g&#10;j4+D4+ka7YPaXCVYfYmbPY1ZUcUMx9w55QE2wkFo1hjfBi6m02SGO+VYODbnjm+mHolysbxk4Fo2&#10;BeThid2sFhs/IFVjG+dh7HQerCwT4+5wbfHGfUzEad+OuPD35WR198JNfgEAAP//AwBQSwMEFAAG&#10;AAgAAAAhAIUHZMnhAAAACgEAAA8AAABkcnMvZG93bnJldi54bWxMj8tOwzAQRfdI/IM1SOyo03ca&#10;4lQQUakLkPoAlaUbD0lEPI5itw1/z7Ciy5k5unNuuuxtI87Y+dqRguEgAoFUOFNTqeB9v3qIQfig&#10;yejGESr4QQ/L7PYm1YlxF9rieRdKwSHkE62gCqFNpPRFhVb7gWuR+PblOqsDj10pTacvHG4bOYqi&#10;mbS6Jv5Q6RbzCovv3ckqyA/rYb55W20O68/5q/3A5/ZlsVXq/q5/egQRsA//MPzpszpk7HR0JzJe&#10;NApG8WzKqIJxPAbBwHQS8+LI5GQxB5ml8rpC9gsAAP//AwBQSwECLQAUAAYACAAAACEAtoM4kv4A&#10;AADhAQAAEwAAAAAAAAAAAAAAAAAAAAAAW0NvbnRlbnRfVHlwZXNdLnhtbFBLAQItABQABgAIAAAA&#10;IQA4/SH/1gAAAJQBAAALAAAAAAAAAAAAAAAAAC8BAABfcmVscy8ucmVsc1BLAQItABQABgAIAAAA&#10;IQCpOhCXhQIAACkFAAAOAAAAAAAAAAAAAAAAAC4CAABkcnMvZTJvRG9jLnhtbFBLAQItABQABgAI&#10;AAAAIQCFB2TJ4QAAAAoBAAAPAAAAAAAAAAAAAAAAAN8EAABkcnMvZG93bnJldi54bWxQSwUGAAAA&#10;AAQABADzAAAA7QUAAAAA&#10;" fillcolor="#cdddac [1622]" strokecolor="#94b64e [3046]">
            <v:fill color2="#f0f4e6 [502]" rotate="t" angle="180" colors="0 #dafda7;22938f #e4fdc2;1 #f5ffe6" focus="100%" type="gradient"/>
            <v:shadow on="t" color="black" opacity="24903f" origin=",.5" offset="0,.55556mm"/>
          </v:rect>
        </w:pict>
      </w:r>
      <w:r>
        <w:rPr>
          <w:b/>
          <w:noProof/>
          <w:sz w:val="26"/>
          <w:lang w:eastAsia="ru-RU"/>
        </w:rPr>
        <w:pict>
          <v:rect id="Прямоугольник 23" o:spid="_x0000_s1038" style="position:absolute;left:0;text-align:left;margin-left:290.5pt;margin-top:19.2pt;width:148.55pt;height:55.8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LxhQIAACkFAAAOAAAAZHJzL2Uyb0RvYy54bWysVM1uEzEQviPxDpbvdJOQtiHqpopaFSFV&#10;bUWLena9drPC9hjbySackHpF4hF4CC6Inz7D5o0YezfbqlQCIS7emZ0/zzffeG9/qRVZCOdLMDnt&#10;b/UoEYZDUZrrnL65OHo2osQHZgqmwIicroSn+5OnT/YqOxYDmIEqhCOYxPhxZXM6C8GOs8zzmdDM&#10;b4EVBo0SnGYBVXedFY5VmF2rbNDr7WQVuMI64MJ7/HvYGOkk5ZdS8HAqpReBqJzi3UI6XTqv4plN&#10;9tj42jE7K3l7DfYPt9CsNFi0S3XIAiNzV/6WSpfcgQcZtjjoDKQsuUg9YDf93oNuzmfMitQLguNt&#10;B5P/f2n5yeLMkbLI6eA5JYZpnFH9ef1h/an+Ud+ub+ov9W39ff2x/ll/rb8RdELEKuvHGHhuz1yr&#10;eRRj+0vpdPxiY2SZUF51KItlIBx/9kejndFwQAlH225vNNwexqTZXbR1PrwUoEkUcupwiglctjj2&#10;oXHduGBcvE1TP0lhpUS8gjKvhcTOYsUUnTglDpQjC4ZsYJwLE1I/WDp5xzBZKtUFDv4c2PrHUJH4&#10;1gX/RdUuIlUGE7pgXRpwj1Uv3vZbtGTjv0Gg6TtCcAXFCofqoGG7t/yoRCCPmQ9nzCG9cRFwZcMp&#10;HlJBlVNoJUpm4N4/9j/6I+vQSkmF65JT/27OnKBEvTLIxxf94TDuV1KG27sDVNx9y9V9i5nrA8AZ&#10;9PFxsDyJ0T+ojSgd6Evc7GmsiiZmONbOKQ9uoxyEZo3xbeBiOk1uuFOWhWNzbvlm6pEoF8tL5mzL&#10;poA8PIHNarHxA1I1vnEeBqbzALJMjLvDtcUb9zFxtn074sLf15PX3Qs3+QUAAP//AwBQSwMEFAAG&#10;AAgAAAAhABmWeoTiAAAACgEAAA8AAABkcnMvZG93bnJldi54bWxMj8FOwzAQRO9I/IO1SNyoE6DU&#10;hDgVRFTqoUhtAZWjGy9JRLyOYrcNf89yguNqn2be5PPRdeKIQ2g9aUgnCQikytuWag1vr4srBSJE&#10;Q9Z0nlDDNwaYF+dnucmsP9EGj9tYCw6hkBkNTYx9JmWoGnQmTHyPxL9PPzgT+RxqaQdz4nDXyesk&#10;uZPOtMQNjemxbLD62h6chnK3TMv1y2K9W37MVu4dn/rn+43Wlxfj4wOIiGP8g+FXn9WhYKe9P5AN&#10;otMwVSlviRpu1C0IBtRMpSD2TE6TBGSRy/8Tih8AAAD//wMAUEsBAi0AFAAGAAgAAAAhALaDOJL+&#10;AAAA4QEAABMAAAAAAAAAAAAAAAAAAAAAAFtDb250ZW50X1R5cGVzXS54bWxQSwECLQAUAAYACAAA&#10;ACEAOP0h/9YAAACUAQAACwAAAAAAAAAAAAAAAAAvAQAAX3JlbHMvLnJlbHNQSwECLQAUAAYACAAA&#10;ACEA2ROi8YUCAAApBQAADgAAAAAAAAAAAAAAAAAuAgAAZHJzL2Uyb0RvYy54bWxQSwECLQAUAAYA&#10;CAAAACEAGZZ6hOIAAAAKAQAADwAAAAAAAAAAAAAAAADfBAAAZHJzL2Rvd25yZXYueG1sUEsFBgAA&#10;AAAEAAQA8wAAAO4FAAAAAA==&#10;" fillcolor="#cdddac [1622]" strokecolor="#94b64e [3046]">
            <v:fill color2="#f0f4e6 [502]" rotate="t" angle="180" colors="0 #dafda7;22938f #e4fdc2;1 #f5ffe6" focus="100%" type="gradient"/>
            <v:shadow on="t" color="black" opacity="24903f" origin=",.5" offset="0,.55556mm"/>
          </v:rect>
        </w:pict>
      </w:r>
    </w:p>
    <w:p w:rsidR="00C033C0" w:rsidRDefault="00CF7D98" w:rsidP="00F82DFF">
      <w:pPr>
        <w:spacing w:line="360" w:lineRule="auto"/>
        <w:jc w:val="both"/>
        <w:rPr>
          <w:b/>
          <w:sz w:val="26"/>
        </w:rPr>
      </w:pPr>
      <w:r w:rsidRPr="00CF7D98">
        <w:rPr>
          <w:noProof/>
        </w:rPr>
        <w:pict>
          <v:shape id="Поле 33" o:spid="_x0000_s1035" type="#_x0000_t202" style="position:absolute;left:0;text-align:left;margin-left:10.3pt;margin-top:3.9pt;width:103.8pt;height:43.4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r7OwIAAF8EAAAOAAAAZHJzL2Uyb0RvYy54bWysVEtu2zAQ3RfoHQjua/mbxoLlwE3gooCR&#10;BHCKrGmKtASIHJakLbmX6Sm6KtAz+EgdUpbjpl0V3VDz45Bv3qNmN42qyF5YV4LO6KDXp0RoDnmp&#10;txn9/LR8d02J80znrAItMnoQjt7M376Z1SYVQyigyoUl2ES7tDYZLbw3aZI4XgjFXA+M0JiUYBXz&#10;6NptkltWY3dVJcN+/yqpwebGAhfOYfSuTdJ57C+l4P5BSic8qTKKd/NxtXHdhDWZz1i6tcwUJT9d&#10;g/3DLRQrNR56bnXHPCM7W/7RSpXcggPpexxUAlKWXEQMiGbQf4VmXTAjIhYcjjPnMbn/15bf7x8t&#10;KfOMjkaUaKaQo+O348/jj+N3giGcT21cimVrg4W++QAN8tzFHQYD7EZaFb4IiGAeJ304T1c0nvCw&#10;aTS47k/GlHDMTSaDq+kktEledhvr/EcBigQjoxbZi0Nl+5XzbWlXEg7TsCyrKjJY6d8C2LONiCiB&#10;0+4ApL1wsHyzaSLwaQdmA/kBMVpoVeIMX5Z4kRVz/pFZlAXCQqn7B1xkBXVG4WRRUoD9+rd4qEe2&#10;MEtJjTLLqPuyY1ZQUn3SyON0MB4HXUZnPHk/RMdeZjaXGb1Tt4BKHuCjMjyaod5XnSktqGd8EYtw&#10;KqaY5nh2Rn1n3vpW/PiiuFgsYhEq0TC/0mvDQ+swyTDmp+aZWXPiwiOL99AJkqWvKGlrWw4WOw+y&#10;jHyFObdTRZ6DgyqOjJ9eXHgml36sevkvzH8BAAD//wMAUEsDBBQABgAIAAAAIQCjjXMr2wAAAAcB&#10;AAAPAAAAZHJzL2Rvd25yZXYueG1sTI/NTsMwEITvSLyDtUjcqE1U+hOyqRCIK4gClXpz420SEa+j&#10;2G3C27Oc4Dia0cw3xWbynTrTENvACLczA4q4Cq7lGuHj/flmBSomy852gQnhmyJsysuLwuYujPxG&#10;522qlZRwzC1Ck1Kfax2rhryNs9ATi3cMg7dJ5FBrN9hRyn2nM2MW2tuWZaGxPT02VH1tTx7h8+W4&#10;383Na/3k7/oxTEazX2vE66vp4R5Uoin9heEXX9ChFKZDOLGLqkPIzEKSCEs5IHaWrTJQB4T1fAm6&#10;LPR//vIHAAD//wMAUEsBAi0AFAAGAAgAAAAhALaDOJL+AAAA4QEAABMAAAAAAAAAAAAAAAAAAAAA&#10;AFtDb250ZW50X1R5cGVzXS54bWxQSwECLQAUAAYACAAAACEAOP0h/9YAAACUAQAACwAAAAAAAAAA&#10;AAAAAAAvAQAAX3JlbHMvLnJlbHNQSwECLQAUAAYACAAAACEAp7pq+zsCAABfBAAADgAAAAAAAAAA&#10;AAAAAAAuAgAAZHJzL2Uyb0RvYy54bWxQSwECLQAUAAYACAAAACEAo41zK9sAAAAHAQAADwAAAAAA&#10;AAAAAAAAAACVBAAAZHJzL2Rvd25yZXYueG1sUEsFBgAAAAAEAAQA8wAAAJ0FAAAAAA==&#10;" filled="f" stroked="f">
            <v:fill o:detectmouseclick="t"/>
            <v:textbox style="mso-next-textbox:#Поле 33">
              <w:txbxContent>
                <w:p w:rsidR="00103ADF" w:rsidRPr="002D4B1E" w:rsidRDefault="00103ADF" w:rsidP="002D4B1E">
                  <w:pPr>
                    <w:spacing w:line="360" w:lineRule="auto"/>
                    <w:jc w:val="center"/>
                    <w:rPr>
                      <w:b/>
                      <w:caps/>
                      <w:noProof/>
                      <w:sz w:val="18"/>
                      <w:szCs w:val="18"/>
                    </w:rPr>
                  </w:pPr>
                  <w:r w:rsidRPr="002D4B1E">
                    <w:rPr>
                      <w:b/>
                      <w:caps/>
                      <w:noProof/>
                      <w:sz w:val="16"/>
                      <w:szCs w:val="18"/>
                    </w:rPr>
                    <w:t>мбу до «сТАНЦИЯ ЮНЫХ ТЕХНИКОВ</w:t>
                  </w:r>
                  <w:r>
                    <w:rPr>
                      <w:b/>
                      <w:caps/>
                      <w:noProof/>
                      <w:sz w:val="16"/>
                      <w:szCs w:val="18"/>
                    </w:rPr>
                    <w:t>»</w:t>
                  </w:r>
                </w:p>
              </w:txbxContent>
            </v:textbox>
          </v:shape>
        </w:pict>
      </w:r>
      <w:r w:rsidRPr="00CF7D98">
        <w:rPr>
          <w:noProof/>
        </w:rPr>
        <w:pict>
          <v:shape id="Поле 32" o:spid="_x0000_s1036" type="#_x0000_t202" style="position:absolute;left:0;text-align:left;margin-left:154.95pt;margin-top:8.45pt;width:115.45pt;height:38.9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ZIPAIAAGAEAAAOAAAAZHJzL2Uyb0RvYy54bWysVEtu2zAQ3RfoHQjua1mO4jaC5cBN4KJA&#10;kARwiqxpirQEiByWpC25l+kpugrQM/hIHVL+Ne2q6IaaH4cz895oct2phmyEdTXogqaDISVCcyhr&#10;vSrol6f5uw+UOM90yRrQoqBb4ej19O2bSWtyMYIKmlJYgkm0y1tT0Mp7kyeJ45VQzA3ACI1OCVYx&#10;j6pdJaVlLWZXTTIaDsdJC7Y0FrhwDq23vZNOY34pBfcPUjrhSVNQrM3H08ZzGc5kOmH5yjJT1Xxf&#10;BvuHKhSrNT56THXLPCNrW/+RStXcggPpBxxUAlLWXMQesJt0+KqbRcWMiL3gcJw5jsn9v7T8fvNo&#10;SV0W9GJEiWYKMdp93/3cvex+EDThfFrjcgxbGAz03UfoEOeD3aExtN1Jq8IXGyLox0lvj9MVnSc8&#10;XMrG41F6SQlHX3aVDS/i+JPTbWOd/yRAkSAU1CJ6cahsc+c8VoKhh5DwmIZ53TQRwUb/ZsDA3iIi&#10;Bfa3QyN9wUHy3bKLjaexjGBaQrnFJi30NHGGz2us5I45/8gs8gL7Qq77BzxkA21BYS9RUoH99jd7&#10;iEe40EtJizwrqPu6ZlZQ0nzWCORVmmWBmFHJLt+PULHnnuW5R6/VDSCVU9wqw6MY4n1zEKUF9Ywr&#10;MQuvootpjm8X1B/EG9+zH1eKi9ksBiEVDfN3emF4SB1GGeb81D0za/ZgeITxHg6MZPkrTPrYHoTZ&#10;2oOsI2CnqSJ6QUEaRxz3Kxf25FyPUacfw/QXAAAA//8DAFBLAwQUAAYACAAAACEAPnw8Vt0AAAAJ&#10;AQAADwAAAGRycy9kb3ducmV2LnhtbEyPzU7DMBCE70i8g7VI3KgNpIWEOBUCcQW1/EjctvE2iYjX&#10;Uew24e1ZTnBajebT7Ey5nn2vjjTGLrCFy4UBRVwH13Fj4e316eIWVEzIDvvAZOGbIqyr05MSCxcm&#10;3tBxmxolIRwLtNCmNBRax7olj3ERBmLx9mH0mESOjXYjThLue31lzEp77Fg+tDjQQ0v11/bgLbw/&#10;7z8/MvPSPPrlMIXZaPa5tvb8bL6/A5VoTn8w/NaX6lBJp104sIuqt3Bt8lxQMVZyBVhmRrbsLOTZ&#10;Deiq1P8XVD8AAAD//wMAUEsBAi0AFAAGAAgAAAAhALaDOJL+AAAA4QEAABMAAAAAAAAAAAAAAAAA&#10;AAAAAFtDb250ZW50X1R5cGVzXS54bWxQSwECLQAUAAYACAAAACEAOP0h/9YAAACUAQAACwAAAAAA&#10;AAAAAAAAAAAvAQAAX3JlbHMvLnJlbHNQSwECLQAUAAYACAAAACEAdfY2SDwCAABgBAAADgAAAAAA&#10;AAAAAAAAAAAuAgAAZHJzL2Uyb0RvYy54bWxQSwECLQAUAAYACAAAACEAPnw8Vt0AAAAJAQAADwAA&#10;AAAAAAAAAAAAAACWBAAAZHJzL2Rvd25yZXYueG1sUEsFBgAAAAAEAAQA8wAAAKAFAAAAAA==&#10;" filled="f" stroked="f">
            <v:fill o:detectmouseclick="t"/>
            <v:textbox style="mso-next-textbox:#Поле 32">
              <w:txbxContent>
                <w:p w:rsidR="00103ADF" w:rsidRPr="002D4B1E" w:rsidRDefault="00103ADF" w:rsidP="002D4B1E">
                  <w:pPr>
                    <w:spacing w:line="360" w:lineRule="auto"/>
                    <w:jc w:val="center"/>
                    <w:rPr>
                      <w:b/>
                      <w:caps/>
                      <w:noProof/>
                      <w:sz w:val="24"/>
                      <w:szCs w:val="18"/>
                    </w:rPr>
                  </w:pPr>
                  <w:r w:rsidRPr="002D4B1E">
                    <w:rPr>
                      <w:b/>
                      <w:caps/>
                      <w:noProof/>
                      <w:sz w:val="24"/>
                      <w:szCs w:val="18"/>
                    </w:rPr>
                    <w:t xml:space="preserve">МБУ ДО ДДТ </w:t>
                  </w:r>
                </w:p>
              </w:txbxContent>
            </v:textbox>
          </v:shape>
        </w:pict>
      </w:r>
      <w:r w:rsidRPr="00CF7D98">
        <w:rPr>
          <w:noProof/>
        </w:rPr>
        <w:pict>
          <v:shape id="Поле 31" o:spid="_x0000_s1037" type="#_x0000_t202" style="position:absolute;left:0;text-align:left;margin-left:302.2pt;margin-top:8.45pt;width:132.3pt;height:38.9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GgPAIAAGAEAAAOAAAAZHJzL2Uyb0RvYy54bWysVEtu2zAQ3RfoHQjua1mum49gOXATuCgQ&#10;JAGcImuaIi0BJIclaUvuZXqKrgL0DD5Sh5TtuGlXRTfUcGY4nHnvUZOrTiuyEc43YEqaD4aUCMOh&#10;asyqpF8e5+8uKPGBmYopMKKkW+Hp1fTtm0lrCzGCGlQlHMEixhetLWkdgi2yzPNaaOYHYIXBoASn&#10;WcCtW2WVYy1W1yobDYdnWQuusg648B69N32QTlN9KQUP91J6EYgqKfYW0urSuoxrNp2wYuWYrRu+&#10;b4P9QxeaNQYvPZa6YYGRtWv+KKUb7sCDDAMOOgMpGy7SDDhNPnw1zaJmVqRZEBxvjzD5/1eW320e&#10;HGmqkr7PKTFMI0e777ufu+fdD4IuxKe1vsC0hcXE0H2EDnk++D0649iddDp+cSCCcUR6e0RXdIHw&#10;eOjsYjjKMcQxNr4cj84T/NnLaet8+CRAk2iU1CF7CVS2ufUBO8HUQ0q8zMC8USoxqMxvDkzsPSJJ&#10;YH86DtI3HK3QLbs0eH6cZgnVFod00MvEWz5vsJNb5sMDc6gLbB61Hu5xkQraksLeoqQG9+1v/piP&#10;dGGUkhZ1VlL/dc2coER9NkjkZT4eR2GmzfjD+Qg37jSyPI2Ytb4GlDJyhd0lM+YHdTClA/2ET2IW&#10;b8UQMxzvLmk4mNehVz8+KS5ms5SEUrQs3JqF5bF0hDLi/Ng9MWf3ZASk8Q4OimTFK0763J6E2TqA&#10;bBJhEegeVWQvblDGicf9k4vv5HSfsl5+DNNfAAAA//8DAFBLAwQUAAYACAAAACEAM5LR6NwAAAAJ&#10;AQAADwAAAGRycy9kb3ducmV2LnhtbEyPy07DMBBF90j8gzVI7OgYFEIT4lQIxBZEeUjs3HiaRMTj&#10;KHab8PcMK1iO7tGdc6vN4gd1pCn2gQ1crjQo4ia4nlsDb6+PF2tQMVl2dghMBr4pwqY+Pals6cLM&#10;L3TcplZJCcfSGuhSGkvE2HTkbVyFkViyfZi8TXJOLbrJzlLuB7zSOkdve5YPnR3pvqPma3vwBt6f&#10;9p8fmX5uH/z1OIdFI/sCjTk/W+5uQSVa0h8Mv/qiDrU47cKBXVSDgVxnmaAS5AUoAdZ5IeN2Bors&#10;BrCu8P+C+gcAAP//AwBQSwECLQAUAAYACAAAACEAtoM4kv4AAADhAQAAEwAAAAAAAAAAAAAAAAAA&#10;AAAAW0NvbnRlbnRfVHlwZXNdLnhtbFBLAQItABQABgAIAAAAIQA4/SH/1gAAAJQBAAALAAAAAAAA&#10;AAAAAAAAAC8BAABfcmVscy8ucmVsc1BLAQItABQABgAIAAAAIQDih7GgPAIAAGAEAAAOAAAAAAAA&#10;AAAAAAAAAC4CAABkcnMvZTJvRG9jLnhtbFBLAQItABQABgAIAAAAIQAzktHo3AAAAAkBAAAPAAAA&#10;AAAAAAAAAAAAAJYEAABkcnMvZG93bnJldi54bWxQSwUGAAAAAAQABADzAAAAnwUAAAAA&#10;" filled="f" stroked="f">
            <v:fill o:detectmouseclick="t"/>
            <v:textbox style="mso-next-textbox:#Поле 31">
              <w:txbxContent>
                <w:p w:rsidR="00103ADF" w:rsidRPr="002D4B1E" w:rsidRDefault="00103ADF" w:rsidP="002D4B1E">
                  <w:pPr>
                    <w:spacing w:line="360" w:lineRule="auto"/>
                    <w:jc w:val="center"/>
                    <w:rPr>
                      <w:b/>
                      <w:caps/>
                      <w:noProof/>
                      <w:sz w:val="18"/>
                      <w:szCs w:val="18"/>
                    </w:rPr>
                  </w:pPr>
                  <w:r>
                    <w:rPr>
                      <w:b/>
                      <w:caps/>
                      <w:noProof/>
                      <w:sz w:val="18"/>
                      <w:szCs w:val="18"/>
                    </w:rPr>
                    <w:t xml:space="preserve">МБУ ДО ЦДО </w:t>
                  </w:r>
                  <w:r>
                    <w:rPr>
                      <w:b/>
                      <w:caps/>
                      <w:noProof/>
                      <w:sz w:val="18"/>
                      <w:szCs w:val="18"/>
                    </w:rPr>
                    <w:br/>
                    <w:t>«Ровесник»</w:t>
                  </w:r>
                </w:p>
              </w:txbxContent>
            </v:textbox>
          </v:shape>
        </w:pict>
      </w:r>
    </w:p>
    <w:p w:rsidR="00C033C0" w:rsidRDefault="00C033C0" w:rsidP="00F82DFF">
      <w:pPr>
        <w:spacing w:line="360" w:lineRule="auto"/>
        <w:jc w:val="both"/>
        <w:rPr>
          <w:b/>
          <w:sz w:val="26"/>
        </w:rPr>
      </w:pPr>
    </w:p>
    <w:p w:rsidR="004173EC" w:rsidRDefault="004173EC" w:rsidP="00F82DFF">
      <w:pPr>
        <w:spacing w:line="360" w:lineRule="auto"/>
        <w:jc w:val="both"/>
        <w:rPr>
          <w:b/>
          <w:sz w:val="26"/>
          <w:szCs w:val="28"/>
        </w:rPr>
      </w:pPr>
    </w:p>
    <w:p w:rsidR="0031609A" w:rsidRDefault="0031609A" w:rsidP="00F82DFF">
      <w:pPr>
        <w:spacing w:line="360" w:lineRule="auto"/>
        <w:jc w:val="both"/>
        <w:rPr>
          <w:b/>
          <w:sz w:val="26"/>
          <w:szCs w:val="28"/>
        </w:rPr>
      </w:pPr>
    </w:p>
    <w:p w:rsidR="00401142" w:rsidRDefault="00401142" w:rsidP="00F82DFF">
      <w:pPr>
        <w:spacing w:line="360" w:lineRule="auto"/>
        <w:jc w:val="both"/>
        <w:rPr>
          <w:b/>
          <w:sz w:val="26"/>
          <w:szCs w:val="28"/>
        </w:rPr>
      </w:pPr>
    </w:p>
    <w:p w:rsidR="00401142" w:rsidRDefault="00401142" w:rsidP="00F82DFF">
      <w:pPr>
        <w:spacing w:line="360" w:lineRule="auto"/>
        <w:jc w:val="both"/>
        <w:rPr>
          <w:b/>
          <w:sz w:val="26"/>
          <w:szCs w:val="28"/>
        </w:rPr>
      </w:pPr>
    </w:p>
    <w:p w:rsidR="00401142" w:rsidRDefault="00401142" w:rsidP="00F82DFF">
      <w:pPr>
        <w:spacing w:line="360" w:lineRule="auto"/>
        <w:jc w:val="both"/>
        <w:rPr>
          <w:b/>
          <w:sz w:val="26"/>
          <w:szCs w:val="28"/>
        </w:rPr>
      </w:pPr>
    </w:p>
    <w:p w:rsidR="00401142" w:rsidRDefault="00401142" w:rsidP="00F82DFF">
      <w:pPr>
        <w:spacing w:line="360" w:lineRule="auto"/>
        <w:jc w:val="both"/>
        <w:rPr>
          <w:b/>
          <w:sz w:val="26"/>
          <w:szCs w:val="28"/>
        </w:rPr>
      </w:pPr>
    </w:p>
    <w:p w:rsidR="00401142" w:rsidRDefault="00401142" w:rsidP="00F82DFF">
      <w:pPr>
        <w:spacing w:line="360" w:lineRule="auto"/>
        <w:jc w:val="both"/>
        <w:rPr>
          <w:b/>
          <w:sz w:val="26"/>
          <w:szCs w:val="28"/>
        </w:rPr>
      </w:pPr>
    </w:p>
    <w:p w:rsidR="00401142" w:rsidRDefault="00401142" w:rsidP="00F82DFF">
      <w:pPr>
        <w:spacing w:line="360" w:lineRule="auto"/>
        <w:jc w:val="both"/>
        <w:rPr>
          <w:b/>
          <w:sz w:val="26"/>
          <w:szCs w:val="28"/>
        </w:rPr>
      </w:pPr>
    </w:p>
    <w:p w:rsidR="00401142" w:rsidRDefault="00401142" w:rsidP="00F82DFF">
      <w:pPr>
        <w:spacing w:line="360" w:lineRule="auto"/>
        <w:jc w:val="both"/>
        <w:rPr>
          <w:b/>
          <w:sz w:val="26"/>
          <w:szCs w:val="28"/>
        </w:rPr>
      </w:pPr>
    </w:p>
    <w:p w:rsidR="00401142" w:rsidRDefault="00401142" w:rsidP="00F82DFF">
      <w:pPr>
        <w:spacing w:line="360" w:lineRule="auto"/>
        <w:jc w:val="both"/>
        <w:rPr>
          <w:b/>
          <w:sz w:val="26"/>
          <w:szCs w:val="28"/>
        </w:rPr>
      </w:pPr>
    </w:p>
    <w:p w:rsidR="002F6205" w:rsidRDefault="002F6205" w:rsidP="00F82DFF">
      <w:pPr>
        <w:spacing w:line="360" w:lineRule="auto"/>
        <w:jc w:val="both"/>
        <w:rPr>
          <w:b/>
          <w:sz w:val="26"/>
          <w:szCs w:val="28"/>
        </w:rPr>
      </w:pPr>
    </w:p>
    <w:p w:rsidR="0031609A" w:rsidRPr="00913E08" w:rsidRDefault="0031609A" w:rsidP="00B10558">
      <w:pPr>
        <w:pStyle w:val="ac"/>
        <w:numPr>
          <w:ilvl w:val="0"/>
          <w:numId w:val="60"/>
        </w:numPr>
        <w:autoSpaceDE/>
        <w:autoSpaceDN/>
        <w:ind w:right="-20"/>
        <w:jc w:val="center"/>
        <w:rPr>
          <w:b/>
          <w:bCs/>
          <w:color w:val="000000"/>
          <w:sz w:val="26"/>
          <w:szCs w:val="24"/>
          <w:lang w:eastAsia="ru-RU"/>
        </w:rPr>
      </w:pPr>
      <w:r w:rsidRPr="00913E08">
        <w:rPr>
          <w:b/>
          <w:bCs/>
          <w:color w:val="000000"/>
          <w:sz w:val="26"/>
          <w:szCs w:val="24"/>
          <w:u w:val="single"/>
          <w:lang w:eastAsia="ru-RU"/>
        </w:rPr>
        <w:lastRenderedPageBreak/>
        <w:t>Особеннос</w:t>
      </w:r>
      <w:r w:rsidRPr="00913E08">
        <w:rPr>
          <w:b/>
          <w:bCs/>
          <w:color w:val="000000"/>
          <w:spacing w:val="1"/>
          <w:w w:val="99"/>
          <w:sz w:val="26"/>
          <w:szCs w:val="24"/>
          <w:u w:val="single"/>
          <w:lang w:eastAsia="ru-RU"/>
        </w:rPr>
        <w:t>т</w:t>
      </w:r>
      <w:r w:rsidRPr="00913E08">
        <w:rPr>
          <w:b/>
          <w:bCs/>
          <w:color w:val="000000"/>
          <w:w w:val="99"/>
          <w:sz w:val="26"/>
          <w:szCs w:val="24"/>
          <w:u w:val="single"/>
          <w:lang w:eastAsia="ru-RU"/>
        </w:rPr>
        <w:t>и</w:t>
      </w:r>
      <w:r w:rsidR="00F60FB3">
        <w:rPr>
          <w:b/>
          <w:bCs/>
          <w:color w:val="000000"/>
          <w:w w:val="99"/>
          <w:sz w:val="26"/>
          <w:szCs w:val="24"/>
          <w:u w:val="single"/>
          <w:lang w:eastAsia="ru-RU"/>
        </w:rPr>
        <w:t xml:space="preserve"> </w:t>
      </w:r>
      <w:r w:rsidRPr="00913E08">
        <w:rPr>
          <w:b/>
          <w:bCs/>
          <w:color w:val="000000"/>
          <w:sz w:val="26"/>
          <w:szCs w:val="24"/>
          <w:u w:val="single"/>
          <w:lang w:eastAsia="ru-RU"/>
        </w:rPr>
        <w:t>об</w:t>
      </w:r>
      <w:r w:rsidRPr="00913E08">
        <w:rPr>
          <w:b/>
          <w:bCs/>
          <w:color w:val="000000"/>
          <w:spacing w:val="1"/>
          <w:w w:val="99"/>
          <w:sz w:val="26"/>
          <w:szCs w:val="24"/>
          <w:u w:val="single"/>
          <w:lang w:eastAsia="ru-RU"/>
        </w:rPr>
        <w:t>р</w:t>
      </w:r>
      <w:r w:rsidRPr="00913E08">
        <w:rPr>
          <w:b/>
          <w:bCs/>
          <w:color w:val="000000"/>
          <w:sz w:val="26"/>
          <w:szCs w:val="24"/>
          <w:u w:val="single"/>
          <w:lang w:eastAsia="ru-RU"/>
        </w:rPr>
        <w:t>а</w:t>
      </w:r>
      <w:r w:rsidRPr="00913E08">
        <w:rPr>
          <w:b/>
          <w:bCs/>
          <w:color w:val="000000"/>
          <w:spacing w:val="-2"/>
          <w:sz w:val="26"/>
          <w:szCs w:val="24"/>
          <w:u w:val="single"/>
          <w:lang w:eastAsia="ru-RU"/>
        </w:rPr>
        <w:t>з</w:t>
      </w:r>
      <w:r w:rsidRPr="00913E08">
        <w:rPr>
          <w:b/>
          <w:bCs/>
          <w:color w:val="000000"/>
          <w:sz w:val="26"/>
          <w:szCs w:val="24"/>
          <w:u w:val="single"/>
          <w:lang w:eastAsia="ru-RU"/>
        </w:rPr>
        <w:t>ова</w:t>
      </w:r>
      <w:r w:rsidRPr="00913E08">
        <w:rPr>
          <w:b/>
          <w:bCs/>
          <w:color w:val="000000"/>
          <w:spacing w:val="1"/>
          <w:w w:val="99"/>
          <w:sz w:val="26"/>
          <w:szCs w:val="24"/>
          <w:u w:val="single"/>
          <w:lang w:eastAsia="ru-RU"/>
        </w:rPr>
        <w:t>т</w:t>
      </w:r>
      <w:r w:rsidRPr="00913E08">
        <w:rPr>
          <w:b/>
          <w:bCs/>
          <w:color w:val="000000"/>
          <w:sz w:val="26"/>
          <w:szCs w:val="24"/>
          <w:u w:val="single"/>
          <w:lang w:eastAsia="ru-RU"/>
        </w:rPr>
        <w:t>е</w:t>
      </w:r>
      <w:r w:rsidRPr="00913E08">
        <w:rPr>
          <w:b/>
          <w:bCs/>
          <w:color w:val="000000"/>
          <w:w w:val="99"/>
          <w:sz w:val="26"/>
          <w:szCs w:val="24"/>
          <w:u w:val="single"/>
          <w:lang w:eastAsia="ru-RU"/>
        </w:rPr>
        <w:t>л</w:t>
      </w:r>
      <w:r w:rsidRPr="00913E08">
        <w:rPr>
          <w:b/>
          <w:bCs/>
          <w:color w:val="000000"/>
          <w:sz w:val="26"/>
          <w:szCs w:val="24"/>
          <w:u w:val="single"/>
          <w:lang w:eastAsia="ru-RU"/>
        </w:rPr>
        <w:t>ь</w:t>
      </w:r>
      <w:r w:rsidRPr="00913E08">
        <w:rPr>
          <w:b/>
          <w:bCs/>
          <w:color w:val="000000"/>
          <w:w w:val="99"/>
          <w:sz w:val="26"/>
          <w:szCs w:val="24"/>
          <w:u w:val="single"/>
          <w:lang w:eastAsia="ru-RU"/>
        </w:rPr>
        <w:t>н</w:t>
      </w:r>
      <w:r w:rsidRPr="00913E08">
        <w:rPr>
          <w:b/>
          <w:bCs/>
          <w:color w:val="000000"/>
          <w:sz w:val="26"/>
          <w:szCs w:val="24"/>
          <w:u w:val="single"/>
          <w:lang w:eastAsia="ru-RU"/>
        </w:rPr>
        <w:t>о</w:t>
      </w:r>
      <w:r w:rsidRPr="00913E08">
        <w:rPr>
          <w:b/>
          <w:bCs/>
          <w:color w:val="000000"/>
          <w:w w:val="99"/>
          <w:sz w:val="26"/>
          <w:szCs w:val="24"/>
          <w:u w:val="single"/>
          <w:lang w:eastAsia="ru-RU"/>
        </w:rPr>
        <w:t>г</w:t>
      </w:r>
      <w:r w:rsidRPr="00913E08">
        <w:rPr>
          <w:b/>
          <w:bCs/>
          <w:color w:val="000000"/>
          <w:sz w:val="26"/>
          <w:szCs w:val="24"/>
          <w:u w:val="single"/>
          <w:lang w:eastAsia="ru-RU"/>
        </w:rPr>
        <w:t xml:space="preserve">о </w:t>
      </w:r>
      <w:r w:rsidRPr="00913E08">
        <w:rPr>
          <w:b/>
          <w:bCs/>
          <w:color w:val="000000"/>
          <w:w w:val="99"/>
          <w:sz w:val="26"/>
          <w:szCs w:val="24"/>
          <w:u w:val="single"/>
          <w:lang w:eastAsia="ru-RU"/>
        </w:rPr>
        <w:t>п</w:t>
      </w:r>
      <w:r w:rsidRPr="00913E08">
        <w:rPr>
          <w:b/>
          <w:bCs/>
          <w:color w:val="000000"/>
          <w:spacing w:val="1"/>
          <w:w w:val="99"/>
          <w:sz w:val="26"/>
          <w:szCs w:val="24"/>
          <w:u w:val="single"/>
          <w:lang w:eastAsia="ru-RU"/>
        </w:rPr>
        <w:t>р</w:t>
      </w:r>
      <w:r w:rsidRPr="00913E08">
        <w:rPr>
          <w:b/>
          <w:bCs/>
          <w:color w:val="000000"/>
          <w:spacing w:val="-2"/>
          <w:sz w:val="26"/>
          <w:szCs w:val="24"/>
          <w:u w:val="single"/>
          <w:lang w:eastAsia="ru-RU"/>
        </w:rPr>
        <w:t>о</w:t>
      </w:r>
      <w:r w:rsidRPr="00913E08">
        <w:rPr>
          <w:b/>
          <w:bCs/>
          <w:color w:val="000000"/>
          <w:w w:val="99"/>
          <w:sz w:val="26"/>
          <w:szCs w:val="24"/>
          <w:u w:val="single"/>
          <w:lang w:eastAsia="ru-RU"/>
        </w:rPr>
        <w:t>ц</w:t>
      </w:r>
      <w:r w:rsidRPr="00913E08">
        <w:rPr>
          <w:b/>
          <w:bCs/>
          <w:color w:val="000000"/>
          <w:sz w:val="26"/>
          <w:szCs w:val="24"/>
          <w:u w:val="single"/>
          <w:lang w:eastAsia="ru-RU"/>
        </w:rPr>
        <w:t>е</w:t>
      </w:r>
      <w:r w:rsidRPr="00913E08">
        <w:rPr>
          <w:b/>
          <w:bCs/>
          <w:color w:val="000000"/>
          <w:spacing w:val="-1"/>
          <w:sz w:val="26"/>
          <w:szCs w:val="24"/>
          <w:u w:val="single"/>
          <w:lang w:eastAsia="ru-RU"/>
        </w:rPr>
        <w:t>с</w:t>
      </w:r>
      <w:r w:rsidRPr="00913E08">
        <w:rPr>
          <w:b/>
          <w:bCs/>
          <w:color w:val="000000"/>
          <w:sz w:val="26"/>
          <w:szCs w:val="24"/>
          <w:u w:val="single"/>
          <w:lang w:eastAsia="ru-RU"/>
        </w:rPr>
        <w:t>са</w:t>
      </w:r>
    </w:p>
    <w:p w:rsidR="0031609A" w:rsidRPr="0031609A" w:rsidRDefault="0031609A" w:rsidP="00F82DFF">
      <w:pPr>
        <w:widowControl/>
        <w:autoSpaceDE/>
        <w:autoSpaceDN/>
        <w:spacing w:after="31" w:line="240" w:lineRule="exact"/>
        <w:rPr>
          <w:sz w:val="26"/>
          <w:szCs w:val="24"/>
          <w:lang w:eastAsia="ru-RU"/>
        </w:rPr>
      </w:pPr>
    </w:p>
    <w:p w:rsidR="0031609A" w:rsidRDefault="0031609A" w:rsidP="00EC6E5F">
      <w:pPr>
        <w:autoSpaceDE/>
        <w:autoSpaceDN/>
        <w:ind w:right="-20" w:firstLine="360"/>
        <w:rPr>
          <w:color w:val="000000"/>
          <w:sz w:val="26"/>
          <w:szCs w:val="24"/>
          <w:lang w:eastAsia="ru-RU"/>
        </w:rPr>
      </w:pPr>
      <w:r w:rsidRPr="0031609A">
        <w:rPr>
          <w:color w:val="000000"/>
          <w:sz w:val="26"/>
          <w:szCs w:val="24"/>
          <w:lang w:eastAsia="ru-RU"/>
        </w:rPr>
        <w:t>О</w:t>
      </w:r>
      <w:r w:rsidRPr="0031609A">
        <w:rPr>
          <w:color w:val="000000"/>
          <w:spacing w:val="1"/>
          <w:sz w:val="26"/>
          <w:szCs w:val="24"/>
          <w:lang w:eastAsia="ru-RU"/>
        </w:rPr>
        <w:t>б</w:t>
      </w:r>
      <w:r w:rsidRPr="0031609A">
        <w:rPr>
          <w:color w:val="000000"/>
          <w:spacing w:val="-3"/>
          <w:sz w:val="26"/>
          <w:szCs w:val="24"/>
          <w:lang w:eastAsia="ru-RU"/>
        </w:rPr>
        <w:t>у</w:t>
      </w:r>
      <w:r w:rsidRPr="0031609A">
        <w:rPr>
          <w:color w:val="000000"/>
          <w:sz w:val="26"/>
          <w:szCs w:val="24"/>
          <w:lang w:eastAsia="ru-RU"/>
        </w:rPr>
        <w:t>че</w:t>
      </w:r>
      <w:r w:rsidRPr="0031609A">
        <w:rPr>
          <w:color w:val="000000"/>
          <w:w w:val="99"/>
          <w:sz w:val="26"/>
          <w:szCs w:val="24"/>
          <w:lang w:eastAsia="ru-RU"/>
        </w:rPr>
        <w:t>н</w:t>
      </w:r>
      <w:r w:rsidRPr="0031609A">
        <w:rPr>
          <w:color w:val="000000"/>
          <w:spacing w:val="1"/>
          <w:w w:val="99"/>
          <w:sz w:val="26"/>
          <w:szCs w:val="24"/>
          <w:lang w:eastAsia="ru-RU"/>
        </w:rPr>
        <w:t>и</w:t>
      </w:r>
      <w:r w:rsidRPr="0031609A">
        <w:rPr>
          <w:color w:val="000000"/>
          <w:sz w:val="26"/>
          <w:szCs w:val="24"/>
          <w:lang w:eastAsia="ru-RU"/>
        </w:rPr>
        <w:t xml:space="preserve">е в </w:t>
      </w:r>
      <w:r w:rsidRPr="0031609A">
        <w:rPr>
          <w:color w:val="000000"/>
          <w:w w:val="99"/>
          <w:sz w:val="26"/>
          <w:szCs w:val="24"/>
          <w:lang w:eastAsia="ru-RU"/>
        </w:rPr>
        <w:t>У</w:t>
      </w:r>
      <w:r w:rsidRPr="0031609A">
        <w:rPr>
          <w:color w:val="000000"/>
          <w:spacing w:val="-1"/>
          <w:sz w:val="26"/>
          <w:szCs w:val="24"/>
          <w:lang w:eastAsia="ru-RU"/>
        </w:rPr>
        <w:t>ч</w:t>
      </w:r>
      <w:r w:rsidRPr="0031609A">
        <w:rPr>
          <w:color w:val="000000"/>
          <w:sz w:val="26"/>
          <w:szCs w:val="24"/>
          <w:lang w:eastAsia="ru-RU"/>
        </w:rPr>
        <w:t>ре</w:t>
      </w:r>
      <w:r w:rsidRPr="0031609A">
        <w:rPr>
          <w:color w:val="000000"/>
          <w:spacing w:val="1"/>
          <w:sz w:val="26"/>
          <w:szCs w:val="24"/>
          <w:lang w:eastAsia="ru-RU"/>
        </w:rPr>
        <w:t>ж</w:t>
      </w:r>
      <w:r w:rsidRPr="0031609A">
        <w:rPr>
          <w:color w:val="000000"/>
          <w:sz w:val="26"/>
          <w:szCs w:val="24"/>
          <w:lang w:eastAsia="ru-RU"/>
        </w:rPr>
        <w:t>де</w:t>
      </w:r>
      <w:r w:rsidRPr="0031609A">
        <w:rPr>
          <w:color w:val="000000"/>
          <w:spacing w:val="1"/>
          <w:w w:val="99"/>
          <w:sz w:val="26"/>
          <w:szCs w:val="24"/>
          <w:lang w:eastAsia="ru-RU"/>
        </w:rPr>
        <w:t>ни</w:t>
      </w:r>
      <w:r w:rsidRPr="0031609A">
        <w:rPr>
          <w:color w:val="000000"/>
          <w:w w:val="99"/>
          <w:sz w:val="26"/>
          <w:szCs w:val="24"/>
          <w:lang w:eastAsia="ru-RU"/>
        </w:rPr>
        <w:t>и</w:t>
      </w:r>
      <w:r w:rsidR="00F60FB3">
        <w:rPr>
          <w:color w:val="000000"/>
          <w:w w:val="99"/>
          <w:sz w:val="26"/>
          <w:szCs w:val="24"/>
          <w:lang w:eastAsia="ru-RU"/>
        </w:rPr>
        <w:t xml:space="preserve"> </w:t>
      </w:r>
      <w:r w:rsidRPr="0031609A">
        <w:rPr>
          <w:color w:val="000000"/>
          <w:sz w:val="26"/>
          <w:szCs w:val="24"/>
          <w:lang w:eastAsia="ru-RU"/>
        </w:rPr>
        <w:t>в</w:t>
      </w:r>
      <w:r w:rsidRPr="0031609A">
        <w:rPr>
          <w:color w:val="000000"/>
          <w:spacing w:val="-1"/>
          <w:sz w:val="26"/>
          <w:szCs w:val="24"/>
          <w:lang w:eastAsia="ru-RU"/>
        </w:rPr>
        <w:t>е</w:t>
      </w:r>
      <w:r w:rsidRPr="0031609A">
        <w:rPr>
          <w:color w:val="000000"/>
          <w:sz w:val="26"/>
          <w:szCs w:val="24"/>
          <w:lang w:eastAsia="ru-RU"/>
        </w:rPr>
        <w:t xml:space="preserve">дется </w:t>
      </w:r>
      <w:r w:rsidRPr="0031609A">
        <w:rPr>
          <w:color w:val="000000"/>
          <w:w w:val="99"/>
          <w:sz w:val="26"/>
          <w:szCs w:val="24"/>
          <w:lang w:eastAsia="ru-RU"/>
        </w:rPr>
        <w:t>н</w:t>
      </w:r>
      <w:r w:rsidRPr="0031609A">
        <w:rPr>
          <w:color w:val="000000"/>
          <w:spacing w:val="1"/>
          <w:sz w:val="26"/>
          <w:szCs w:val="24"/>
          <w:lang w:eastAsia="ru-RU"/>
        </w:rPr>
        <w:t>а</w:t>
      </w:r>
      <w:r w:rsidR="00F60FB3">
        <w:rPr>
          <w:color w:val="000000"/>
          <w:spacing w:val="1"/>
          <w:sz w:val="26"/>
          <w:szCs w:val="24"/>
          <w:lang w:eastAsia="ru-RU"/>
        </w:rPr>
        <w:t xml:space="preserve"> </w:t>
      </w:r>
      <w:r w:rsidRPr="0031609A">
        <w:rPr>
          <w:color w:val="000000"/>
          <w:spacing w:val="1"/>
          <w:sz w:val="26"/>
          <w:szCs w:val="24"/>
          <w:lang w:eastAsia="ru-RU"/>
        </w:rPr>
        <w:t>р</w:t>
      </w:r>
      <w:r w:rsidRPr="0031609A">
        <w:rPr>
          <w:color w:val="000000"/>
          <w:spacing w:val="-3"/>
          <w:w w:val="99"/>
          <w:sz w:val="26"/>
          <w:szCs w:val="24"/>
          <w:lang w:eastAsia="ru-RU"/>
        </w:rPr>
        <w:t>у</w:t>
      </w:r>
      <w:r w:rsidRPr="0031609A">
        <w:rPr>
          <w:color w:val="000000"/>
          <w:sz w:val="26"/>
          <w:szCs w:val="24"/>
          <w:lang w:eastAsia="ru-RU"/>
        </w:rPr>
        <w:t>сском я</w:t>
      </w:r>
      <w:r w:rsidRPr="0031609A">
        <w:rPr>
          <w:color w:val="000000"/>
          <w:w w:val="99"/>
          <w:sz w:val="26"/>
          <w:szCs w:val="24"/>
          <w:lang w:eastAsia="ru-RU"/>
        </w:rPr>
        <w:t>з</w:t>
      </w:r>
      <w:r w:rsidRPr="0031609A">
        <w:rPr>
          <w:color w:val="000000"/>
          <w:sz w:val="26"/>
          <w:szCs w:val="24"/>
          <w:lang w:eastAsia="ru-RU"/>
        </w:rPr>
        <w:t>ыке.</w:t>
      </w:r>
    </w:p>
    <w:p w:rsidR="00B730B2" w:rsidRDefault="00B730B2" w:rsidP="00401142">
      <w:pPr>
        <w:autoSpaceDE/>
        <w:autoSpaceDN/>
        <w:ind w:right="-20"/>
        <w:rPr>
          <w:color w:val="000000"/>
          <w:sz w:val="26"/>
          <w:szCs w:val="24"/>
          <w:lang w:eastAsia="ru-RU"/>
        </w:rPr>
      </w:pPr>
    </w:p>
    <w:p w:rsidR="0031609A" w:rsidRPr="0031609A" w:rsidRDefault="0031609A" w:rsidP="00F82DFF">
      <w:pPr>
        <w:autoSpaceDE/>
        <w:autoSpaceDN/>
        <w:ind w:right="-20"/>
        <w:rPr>
          <w:b/>
          <w:bCs/>
          <w:color w:val="000000"/>
          <w:sz w:val="26"/>
          <w:szCs w:val="24"/>
          <w:lang w:eastAsia="ru-RU"/>
        </w:rPr>
      </w:pPr>
    </w:p>
    <w:p w:rsidR="0031609A" w:rsidRPr="0031609A" w:rsidRDefault="0031609A" w:rsidP="00F82DFF">
      <w:pPr>
        <w:autoSpaceDE/>
        <w:autoSpaceDN/>
        <w:ind w:right="-20"/>
        <w:rPr>
          <w:b/>
          <w:bCs/>
          <w:color w:val="000000"/>
          <w:sz w:val="26"/>
          <w:szCs w:val="24"/>
          <w:lang w:eastAsia="ru-RU"/>
        </w:rPr>
      </w:pPr>
      <w:r w:rsidRPr="0031609A">
        <w:rPr>
          <w:b/>
          <w:bCs/>
          <w:color w:val="000000"/>
          <w:sz w:val="26"/>
          <w:szCs w:val="24"/>
          <w:lang w:eastAsia="ru-RU"/>
        </w:rPr>
        <w:t xml:space="preserve">                                                Нача</w:t>
      </w:r>
      <w:r w:rsidRPr="0031609A">
        <w:rPr>
          <w:b/>
          <w:bCs/>
          <w:color w:val="000000"/>
          <w:w w:val="99"/>
          <w:sz w:val="26"/>
          <w:szCs w:val="24"/>
          <w:lang w:eastAsia="ru-RU"/>
        </w:rPr>
        <w:t>л</w:t>
      </w:r>
      <w:r w:rsidRPr="0031609A">
        <w:rPr>
          <w:b/>
          <w:bCs/>
          <w:color w:val="000000"/>
          <w:sz w:val="26"/>
          <w:szCs w:val="24"/>
          <w:lang w:eastAsia="ru-RU"/>
        </w:rPr>
        <w:t>ь</w:t>
      </w:r>
      <w:r w:rsidRPr="0031609A">
        <w:rPr>
          <w:b/>
          <w:bCs/>
          <w:color w:val="000000"/>
          <w:w w:val="99"/>
          <w:sz w:val="26"/>
          <w:szCs w:val="24"/>
          <w:lang w:eastAsia="ru-RU"/>
        </w:rPr>
        <w:t>н</w:t>
      </w:r>
      <w:r w:rsidRPr="0031609A">
        <w:rPr>
          <w:b/>
          <w:bCs/>
          <w:color w:val="000000"/>
          <w:sz w:val="26"/>
          <w:szCs w:val="24"/>
          <w:lang w:eastAsia="ru-RU"/>
        </w:rPr>
        <w:t>ое о</w:t>
      </w:r>
      <w:r w:rsidRPr="0031609A">
        <w:rPr>
          <w:b/>
          <w:bCs/>
          <w:color w:val="000000"/>
          <w:spacing w:val="1"/>
          <w:sz w:val="26"/>
          <w:szCs w:val="24"/>
          <w:lang w:eastAsia="ru-RU"/>
        </w:rPr>
        <w:t>б</w:t>
      </w:r>
      <w:r w:rsidRPr="0031609A">
        <w:rPr>
          <w:b/>
          <w:bCs/>
          <w:color w:val="000000"/>
          <w:spacing w:val="-2"/>
          <w:w w:val="99"/>
          <w:sz w:val="26"/>
          <w:szCs w:val="24"/>
          <w:lang w:eastAsia="ru-RU"/>
        </w:rPr>
        <w:t>щ</w:t>
      </w:r>
      <w:r w:rsidRPr="0031609A">
        <w:rPr>
          <w:b/>
          <w:bCs/>
          <w:color w:val="000000"/>
          <w:spacing w:val="-1"/>
          <w:sz w:val="26"/>
          <w:szCs w:val="24"/>
          <w:lang w:eastAsia="ru-RU"/>
        </w:rPr>
        <w:t>е</w:t>
      </w:r>
      <w:r w:rsidRPr="0031609A">
        <w:rPr>
          <w:b/>
          <w:bCs/>
          <w:color w:val="000000"/>
          <w:sz w:val="26"/>
          <w:szCs w:val="24"/>
          <w:lang w:eastAsia="ru-RU"/>
        </w:rPr>
        <w:t>е</w:t>
      </w:r>
      <w:r w:rsidR="00F60FB3">
        <w:rPr>
          <w:b/>
          <w:bCs/>
          <w:color w:val="000000"/>
          <w:sz w:val="26"/>
          <w:szCs w:val="24"/>
          <w:lang w:eastAsia="ru-RU"/>
        </w:rPr>
        <w:t xml:space="preserve"> </w:t>
      </w:r>
      <w:r w:rsidRPr="0031609A">
        <w:rPr>
          <w:b/>
          <w:bCs/>
          <w:color w:val="000000"/>
          <w:sz w:val="26"/>
          <w:szCs w:val="24"/>
          <w:lang w:eastAsia="ru-RU"/>
        </w:rPr>
        <w:t>об</w:t>
      </w:r>
      <w:r w:rsidRPr="0031609A">
        <w:rPr>
          <w:b/>
          <w:bCs/>
          <w:color w:val="000000"/>
          <w:spacing w:val="2"/>
          <w:w w:val="99"/>
          <w:sz w:val="26"/>
          <w:szCs w:val="24"/>
          <w:lang w:eastAsia="ru-RU"/>
        </w:rPr>
        <w:t>р</w:t>
      </w:r>
      <w:r w:rsidRPr="0031609A">
        <w:rPr>
          <w:b/>
          <w:bCs/>
          <w:color w:val="000000"/>
          <w:sz w:val="26"/>
          <w:szCs w:val="24"/>
          <w:lang w:eastAsia="ru-RU"/>
        </w:rPr>
        <w:t>азова</w:t>
      </w:r>
      <w:r w:rsidRPr="0031609A">
        <w:rPr>
          <w:b/>
          <w:bCs/>
          <w:color w:val="000000"/>
          <w:w w:val="99"/>
          <w:sz w:val="26"/>
          <w:szCs w:val="24"/>
          <w:lang w:eastAsia="ru-RU"/>
        </w:rPr>
        <w:t>н</w:t>
      </w:r>
      <w:r w:rsidRPr="0031609A">
        <w:rPr>
          <w:b/>
          <w:bCs/>
          <w:color w:val="000000"/>
          <w:spacing w:val="2"/>
          <w:w w:val="99"/>
          <w:sz w:val="26"/>
          <w:szCs w:val="24"/>
          <w:lang w:eastAsia="ru-RU"/>
        </w:rPr>
        <w:t>и</w:t>
      </w:r>
      <w:r w:rsidRPr="0031609A">
        <w:rPr>
          <w:b/>
          <w:bCs/>
          <w:color w:val="000000"/>
          <w:sz w:val="26"/>
          <w:szCs w:val="24"/>
          <w:lang w:eastAsia="ru-RU"/>
        </w:rPr>
        <w:t>е</w:t>
      </w:r>
    </w:p>
    <w:p w:rsidR="0031609A" w:rsidRPr="0031609A" w:rsidRDefault="0031609A" w:rsidP="00F82DFF">
      <w:pPr>
        <w:spacing w:line="360" w:lineRule="auto"/>
        <w:jc w:val="both"/>
        <w:rPr>
          <w:b/>
          <w:sz w:val="26"/>
          <w:szCs w:val="28"/>
        </w:rPr>
      </w:pPr>
    </w:p>
    <w:p w:rsidR="00F009A2" w:rsidRPr="00B730B2" w:rsidRDefault="00F009A2" w:rsidP="00F009A2">
      <w:pPr>
        <w:spacing w:line="276" w:lineRule="auto"/>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Учебный план начального общего образования Муниципального бюджетного общеобразовательного учреждения средней общеобразовательной школы № 5 имени Героя Российской Федерации М.Г.Ефремова г. Вязьмы Смоленской области</w:t>
      </w:r>
      <w:r w:rsidR="00F60FB3">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(далее - учебный план, МБОУ СОШ №</w:t>
      </w:r>
      <w:r w:rsidR="00F60FB3">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5)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с изменениями от 18.06.2022 г. № 569),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Учебный план является частью образовательной программы МБОУ СОШ  № 5 имени Героя Российской Федерации М.Г.</w:t>
      </w:r>
      <w:r w:rsidR="00705DE9">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Ефремова г. Вязьмы Смоленской области,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F009A2" w:rsidRPr="00B730B2" w:rsidRDefault="00F009A2" w:rsidP="00F009A2">
      <w:pPr>
        <w:spacing w:line="276" w:lineRule="auto"/>
        <w:ind w:firstLine="567"/>
        <w:jc w:val="both"/>
        <w:rPr>
          <w:rFonts w:asciiTheme="majorBidi" w:hAnsiTheme="majorBidi" w:cstheme="majorBidi"/>
          <w:sz w:val="26"/>
          <w:szCs w:val="26"/>
        </w:rPr>
      </w:pPr>
      <w:r w:rsidRPr="00B730B2">
        <w:rPr>
          <w:rStyle w:val="markedcontent"/>
          <w:rFonts w:asciiTheme="majorBidi" w:hAnsiTheme="majorBidi" w:cstheme="majorBidi"/>
          <w:sz w:val="26"/>
          <w:szCs w:val="26"/>
        </w:rPr>
        <w:t>Учебный год в МБОУ СОШ № 5 имени Героя Российской Федерации М.Г.</w:t>
      </w:r>
      <w:r w:rsidR="00705DE9">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Ефремова г. Вязьмы Смоленской области</w:t>
      </w:r>
      <w:r w:rsidR="00705DE9">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 xml:space="preserve">начинается </w:t>
      </w:r>
      <w:r w:rsidRPr="00B730B2">
        <w:rPr>
          <w:rFonts w:asciiTheme="majorBidi" w:hAnsiTheme="majorBidi" w:cstheme="majorBidi"/>
          <w:sz w:val="26"/>
          <w:szCs w:val="26"/>
        </w:rPr>
        <w:t xml:space="preserve">01.09.2023 </w:t>
      </w:r>
      <w:r w:rsidRPr="00B730B2">
        <w:rPr>
          <w:rStyle w:val="markedcontent"/>
          <w:rFonts w:asciiTheme="majorBidi" w:hAnsiTheme="majorBidi" w:cstheme="majorBidi"/>
          <w:sz w:val="26"/>
          <w:szCs w:val="26"/>
        </w:rPr>
        <w:t xml:space="preserve">и заканчивается </w:t>
      </w:r>
      <w:r w:rsidRPr="00B730B2">
        <w:rPr>
          <w:rFonts w:asciiTheme="majorBidi" w:hAnsiTheme="majorBidi" w:cstheme="majorBidi"/>
          <w:sz w:val="26"/>
          <w:szCs w:val="26"/>
        </w:rPr>
        <w:t>26.05.2024. Если этот день приходится на выходной день, то в этом случае учебный год заканчивается в предыдущий рабочий день – 24 мая 2024 года.</w:t>
      </w:r>
    </w:p>
    <w:p w:rsidR="00F009A2" w:rsidRPr="00B730B2" w:rsidRDefault="00F009A2" w:rsidP="00F009A2">
      <w:pPr>
        <w:spacing w:line="276" w:lineRule="auto"/>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Продолжительность учебного года в 1 классе - 33 учебные недели во 2-4 классах – 34 учебных недели. </w:t>
      </w:r>
    </w:p>
    <w:p w:rsidR="00F009A2" w:rsidRPr="00B730B2" w:rsidRDefault="00F009A2" w:rsidP="00F009A2">
      <w:pPr>
        <w:spacing w:line="276" w:lineRule="auto"/>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Максимальный объем аудиторной нагрузки </w:t>
      </w:r>
      <w:r w:rsidR="00B730B2">
        <w:rPr>
          <w:rStyle w:val="markedcontent"/>
          <w:rFonts w:asciiTheme="majorBidi" w:hAnsiTheme="majorBidi" w:cstheme="majorBidi"/>
          <w:sz w:val="26"/>
          <w:szCs w:val="26"/>
        </w:rPr>
        <w:t>обучающихся в неделю составляет</w:t>
      </w:r>
      <w:r w:rsidRPr="00B730B2">
        <w:rPr>
          <w:rStyle w:val="markedcontent"/>
          <w:rFonts w:asciiTheme="majorBidi" w:hAnsiTheme="majorBidi" w:cstheme="majorBidi"/>
          <w:sz w:val="26"/>
          <w:szCs w:val="26"/>
        </w:rPr>
        <w:t xml:space="preserve"> в 1 классе </w:t>
      </w:r>
      <w:r w:rsidR="00B730B2">
        <w:rPr>
          <w:rStyle w:val="markedcontent"/>
          <w:rFonts w:asciiTheme="majorBidi" w:hAnsiTheme="majorBidi" w:cstheme="majorBidi"/>
          <w:sz w:val="26"/>
          <w:szCs w:val="26"/>
        </w:rPr>
        <w:t xml:space="preserve">- 21 час, во 2 – 4 классах – 23 </w:t>
      </w:r>
      <w:r w:rsidRPr="00B730B2">
        <w:rPr>
          <w:rStyle w:val="markedcontent"/>
          <w:rFonts w:asciiTheme="majorBidi" w:hAnsiTheme="majorBidi" w:cstheme="majorBidi"/>
          <w:sz w:val="26"/>
          <w:szCs w:val="26"/>
        </w:rPr>
        <w:t>часа</w:t>
      </w:r>
      <w:r w:rsidR="00B730B2">
        <w:rPr>
          <w:rStyle w:val="markedcontent"/>
          <w:rFonts w:asciiTheme="majorBidi" w:hAnsiTheme="majorBidi" w:cstheme="majorBidi"/>
          <w:sz w:val="26"/>
          <w:szCs w:val="26"/>
        </w:rPr>
        <w:t>.</w:t>
      </w:r>
    </w:p>
    <w:p w:rsidR="00F009A2" w:rsidRPr="00B730B2" w:rsidRDefault="00F009A2" w:rsidP="00F009A2">
      <w:pPr>
        <w:spacing w:line="276" w:lineRule="auto"/>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009A2" w:rsidRPr="00B730B2" w:rsidRDefault="00F009A2" w:rsidP="00F009A2">
      <w:pPr>
        <w:pStyle w:val="ac"/>
        <w:widowControl/>
        <w:numPr>
          <w:ilvl w:val="0"/>
          <w:numId w:val="67"/>
        </w:numPr>
        <w:autoSpaceDE/>
        <w:autoSpaceDN/>
        <w:spacing w:after="160" w:line="276" w:lineRule="auto"/>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для обучающихся 1-х классов - не превышает 4 уроков и один раз в неделю -5 уроков.</w:t>
      </w:r>
    </w:p>
    <w:p w:rsidR="00F009A2" w:rsidRPr="00B730B2" w:rsidRDefault="00F009A2" w:rsidP="00F009A2">
      <w:pPr>
        <w:pStyle w:val="ac"/>
        <w:widowControl/>
        <w:numPr>
          <w:ilvl w:val="0"/>
          <w:numId w:val="67"/>
        </w:numPr>
        <w:autoSpaceDE/>
        <w:autoSpaceDN/>
        <w:spacing w:after="160" w:line="276" w:lineRule="auto"/>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для обучающихся 2-4 классов - не более 5 уроков.</w:t>
      </w:r>
    </w:p>
    <w:p w:rsidR="00F009A2" w:rsidRPr="00B730B2" w:rsidRDefault="00F009A2" w:rsidP="00F009A2">
      <w:pPr>
        <w:spacing w:line="276" w:lineRule="auto"/>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F009A2" w:rsidRPr="00B730B2" w:rsidRDefault="00F009A2" w:rsidP="00F009A2">
      <w:pPr>
        <w:spacing w:line="276" w:lineRule="auto"/>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Изложение нового материала, контрольные работы проводятся на 2 - 4-х уроках в </w:t>
      </w:r>
      <w:r w:rsidRPr="00B730B2">
        <w:rPr>
          <w:rStyle w:val="markedcontent"/>
          <w:rFonts w:asciiTheme="majorBidi" w:hAnsiTheme="majorBidi" w:cstheme="majorBidi"/>
          <w:sz w:val="26"/>
          <w:szCs w:val="26"/>
        </w:rPr>
        <w:lastRenderedPageBreak/>
        <w:t xml:space="preserve">середине учебной недели. Продолжительность урока (академический час) составляет </w:t>
      </w:r>
      <w:r w:rsidRPr="00B730B2">
        <w:rPr>
          <w:rFonts w:asciiTheme="majorBidi" w:hAnsiTheme="majorBidi" w:cstheme="majorBidi"/>
          <w:sz w:val="26"/>
          <w:szCs w:val="26"/>
        </w:rPr>
        <w:t>40</w:t>
      </w:r>
      <w:r w:rsidRPr="00B730B2">
        <w:rPr>
          <w:rStyle w:val="markedcontent"/>
          <w:rFonts w:asciiTheme="majorBidi" w:hAnsiTheme="majorBidi" w:cstheme="majorBidi"/>
          <w:sz w:val="26"/>
          <w:szCs w:val="26"/>
        </w:rPr>
        <w:t xml:space="preserve"> минут, за исключением 1 класса.</w:t>
      </w:r>
    </w:p>
    <w:p w:rsidR="00F009A2" w:rsidRPr="00B730B2" w:rsidRDefault="00F009A2" w:rsidP="00F009A2">
      <w:pPr>
        <w:spacing w:line="276" w:lineRule="auto"/>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Обучение в 1-м классе осуществляется с соблюдением следующих дополнительных требований: </w:t>
      </w:r>
    </w:p>
    <w:p w:rsidR="00705DE9" w:rsidRDefault="00F009A2" w:rsidP="00705DE9">
      <w:pPr>
        <w:pStyle w:val="ac"/>
        <w:widowControl/>
        <w:numPr>
          <w:ilvl w:val="0"/>
          <w:numId w:val="66"/>
        </w:numPr>
        <w:tabs>
          <w:tab w:val="left" w:pos="851"/>
        </w:tabs>
        <w:autoSpaceDE/>
        <w:autoSpaceDN/>
        <w:spacing w:line="276" w:lineRule="auto"/>
        <w:ind w:hanging="720"/>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учебные занятия проводятся по 5-дневной учебной неделе и только в первую </w:t>
      </w:r>
    </w:p>
    <w:p w:rsidR="00F009A2" w:rsidRPr="00705DE9" w:rsidRDefault="00F009A2" w:rsidP="00705DE9">
      <w:pPr>
        <w:widowControl/>
        <w:tabs>
          <w:tab w:val="left" w:pos="851"/>
        </w:tabs>
        <w:autoSpaceDE/>
        <w:autoSpaceDN/>
        <w:spacing w:line="276" w:lineRule="auto"/>
        <w:jc w:val="both"/>
        <w:rPr>
          <w:rStyle w:val="markedcontent"/>
          <w:rFonts w:asciiTheme="majorBidi" w:hAnsiTheme="majorBidi" w:cstheme="majorBidi"/>
          <w:sz w:val="26"/>
          <w:szCs w:val="26"/>
        </w:rPr>
      </w:pPr>
      <w:r w:rsidRPr="00705DE9">
        <w:rPr>
          <w:rStyle w:val="markedcontent"/>
          <w:rFonts w:asciiTheme="majorBidi" w:hAnsiTheme="majorBidi" w:cstheme="majorBidi"/>
          <w:sz w:val="26"/>
          <w:szCs w:val="26"/>
        </w:rPr>
        <w:t>смену;</w:t>
      </w:r>
    </w:p>
    <w:p w:rsidR="00705DE9" w:rsidRDefault="00F009A2" w:rsidP="00705DE9">
      <w:pPr>
        <w:pStyle w:val="ac"/>
        <w:widowControl/>
        <w:numPr>
          <w:ilvl w:val="0"/>
          <w:numId w:val="66"/>
        </w:numPr>
        <w:tabs>
          <w:tab w:val="left" w:pos="851"/>
        </w:tabs>
        <w:autoSpaceDE/>
        <w:autoSpaceDN/>
        <w:ind w:hanging="720"/>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использование «ступенчатого» режима обучения в первом полугодии (в сентябре, </w:t>
      </w:r>
    </w:p>
    <w:p w:rsidR="00F009A2" w:rsidRPr="00705DE9" w:rsidRDefault="00F009A2" w:rsidP="00705DE9">
      <w:pPr>
        <w:widowControl/>
        <w:tabs>
          <w:tab w:val="left" w:pos="851"/>
        </w:tabs>
        <w:autoSpaceDE/>
        <w:autoSpaceDN/>
        <w:jc w:val="both"/>
        <w:rPr>
          <w:rStyle w:val="markedcontent"/>
          <w:rFonts w:asciiTheme="majorBidi" w:hAnsiTheme="majorBidi" w:cstheme="majorBidi"/>
          <w:sz w:val="26"/>
          <w:szCs w:val="26"/>
        </w:rPr>
      </w:pPr>
      <w:r w:rsidRPr="00705DE9">
        <w:rPr>
          <w:rStyle w:val="markedcontent"/>
          <w:rFonts w:asciiTheme="majorBidi" w:hAnsiTheme="majorBidi" w:cstheme="majorBidi"/>
          <w:sz w:val="26"/>
          <w:szCs w:val="26"/>
        </w:rPr>
        <w:t>октябре - по 3 урока в день по 35 минут каждый, в ноябре-декабре - по 4 урока по 35 минут каждый; январь - май - по 4 урока по 40 минут каждый).</w:t>
      </w:r>
    </w:p>
    <w:p w:rsidR="00705DE9" w:rsidRDefault="00F009A2" w:rsidP="00705DE9">
      <w:pPr>
        <w:pStyle w:val="ac"/>
        <w:widowControl/>
        <w:numPr>
          <w:ilvl w:val="0"/>
          <w:numId w:val="66"/>
        </w:numPr>
        <w:tabs>
          <w:tab w:val="left" w:pos="851"/>
        </w:tabs>
        <w:autoSpaceDE/>
        <w:autoSpaceDN/>
        <w:ind w:hanging="720"/>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Продолжительность выполнения домашних заданий составляет во 2-3 классах - 1,5 </w:t>
      </w:r>
    </w:p>
    <w:p w:rsidR="00F009A2" w:rsidRPr="00705DE9" w:rsidRDefault="00F009A2" w:rsidP="00705DE9">
      <w:pPr>
        <w:widowControl/>
        <w:tabs>
          <w:tab w:val="left" w:pos="851"/>
        </w:tabs>
        <w:autoSpaceDE/>
        <w:autoSpaceDN/>
        <w:jc w:val="both"/>
        <w:rPr>
          <w:rStyle w:val="markedcontent"/>
          <w:rFonts w:asciiTheme="majorBidi" w:hAnsiTheme="majorBidi" w:cstheme="majorBidi"/>
          <w:sz w:val="26"/>
          <w:szCs w:val="26"/>
        </w:rPr>
      </w:pPr>
      <w:r w:rsidRPr="00705DE9">
        <w:rPr>
          <w:rStyle w:val="markedcontent"/>
          <w:rFonts w:asciiTheme="majorBidi" w:hAnsiTheme="majorBidi" w:cstheme="majorBidi"/>
          <w:sz w:val="26"/>
          <w:szCs w:val="26"/>
        </w:rPr>
        <w:t>ч., в 4 классах - 2 ч.</w:t>
      </w:r>
    </w:p>
    <w:p w:rsidR="00F009A2" w:rsidRPr="00B730B2" w:rsidRDefault="00F009A2" w:rsidP="00705DE9">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Учебные занятия для учащихся 2-4 классов проводятся по 5-и дневной учебной неделе.</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В МБОУ СОШ № 5 имени Героя Российской Федерации М.Г.</w:t>
      </w:r>
      <w:r w:rsidR="00705DE9">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 xml:space="preserve">Ефремова г. Вязьмы Смоленской области языком обучения является </w:t>
      </w:r>
      <w:r w:rsidRPr="00B730B2">
        <w:rPr>
          <w:rFonts w:asciiTheme="majorBidi" w:hAnsiTheme="majorBidi" w:cstheme="majorBidi"/>
          <w:sz w:val="26"/>
          <w:szCs w:val="26"/>
        </w:rPr>
        <w:t>русский язык.</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F009A2" w:rsidRPr="00B730B2" w:rsidRDefault="00F009A2" w:rsidP="00F009A2">
      <w:pPr>
        <w:jc w:val="both"/>
        <w:rPr>
          <w:sz w:val="26"/>
          <w:szCs w:val="26"/>
        </w:rPr>
      </w:pPr>
      <w:r w:rsidRPr="00B730B2">
        <w:rPr>
          <w:sz w:val="26"/>
          <w:szCs w:val="26"/>
        </w:rPr>
        <w:t xml:space="preserve">Учебный курс ОРКСЭ («Основы религиозных культур и светской этики») представлен учебным модулем «Основы религиозных культур и светской этики» в 4а, 4б классах. </w:t>
      </w:r>
    </w:p>
    <w:p w:rsidR="00F009A2" w:rsidRPr="00B730B2" w:rsidRDefault="00F009A2" w:rsidP="00F009A2">
      <w:pPr>
        <w:ind w:firstLine="567"/>
        <w:rPr>
          <w:rStyle w:val="markedcontent"/>
          <w:sz w:val="26"/>
          <w:szCs w:val="26"/>
        </w:rPr>
      </w:pPr>
      <w:r w:rsidRPr="00B730B2">
        <w:rPr>
          <w:sz w:val="26"/>
          <w:szCs w:val="26"/>
        </w:rPr>
        <w:t xml:space="preserve">Предметная область «Иностранный язык» во 2 - 4 классах представлена учебным предметом «Иностранный язык (английский)» - 2 часа в неделю. </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При изучении предметов иностранный язык осуществляется деление учащихся на подгруппы.</w:t>
      </w:r>
    </w:p>
    <w:p w:rsidR="00F009A2" w:rsidRPr="00B730B2" w:rsidRDefault="00F009A2" w:rsidP="00F009A2">
      <w:pPr>
        <w:ind w:firstLine="567"/>
        <w:jc w:val="both"/>
        <w:rPr>
          <w:rStyle w:val="markedcontent"/>
          <w:sz w:val="26"/>
          <w:szCs w:val="26"/>
        </w:rPr>
      </w:pPr>
      <w:r w:rsidRPr="00B730B2">
        <w:rPr>
          <w:sz w:val="26"/>
          <w:szCs w:val="26"/>
        </w:rPr>
        <w:t>Для укрепления здоровья учащихся и увеличения объема их двигательной активности в 1-3 классах вводится третий час физической культуры из части, формируемой участниками образовательных отношений.</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Все предметы обязательной части учебного плана оцениваются по четвертям. </w:t>
      </w:r>
    </w:p>
    <w:p w:rsidR="006F421F" w:rsidRPr="00B730B2" w:rsidRDefault="00F009A2" w:rsidP="00F009A2">
      <w:pPr>
        <w:ind w:firstLine="567"/>
        <w:jc w:val="both"/>
        <w:rPr>
          <w:rFonts w:asciiTheme="majorBidi" w:hAnsiTheme="majorBidi" w:cstheme="majorBidi"/>
          <w:sz w:val="26"/>
          <w:szCs w:val="26"/>
        </w:rPr>
      </w:pPr>
      <w:r w:rsidRPr="00B730B2">
        <w:rPr>
          <w:rStyle w:val="markedcontent"/>
          <w:rFonts w:asciiTheme="majorBidi" w:hAnsiTheme="majorBidi" w:cstheme="majorBidi"/>
          <w:sz w:val="26"/>
          <w:szCs w:val="26"/>
        </w:rPr>
        <w:t>Формы и порядок проведения промежуточной аттестации определяются «Положением о формах, периодичности и порядке</w:t>
      </w:r>
      <w:r w:rsidRPr="00B730B2">
        <w:rPr>
          <w:rStyle w:val="markedcontent"/>
          <w:rFonts w:asciiTheme="majorBidi" w:hAnsiTheme="majorBidi" w:cstheme="majorBidi"/>
          <w:sz w:val="26"/>
          <w:szCs w:val="26"/>
        </w:rPr>
        <w:br/>
        <w:t xml:space="preserve">текущего контроля успеваемости и промежуточной аттестации обучающихся» в сроки, </w:t>
      </w:r>
      <w:r w:rsidRPr="00B730B2">
        <w:rPr>
          <w:rStyle w:val="markedcontent"/>
          <w:rFonts w:asciiTheme="majorBidi" w:hAnsiTheme="majorBidi" w:cstheme="majorBidi"/>
          <w:sz w:val="26"/>
          <w:szCs w:val="26"/>
        </w:rPr>
        <w:lastRenderedPageBreak/>
        <w:t xml:space="preserve">установленные календарным учебным графиком МБОУ СОШ № 5 имени Героя Российской Федерации М.Г. Ефремова г. Вязьмы Смоленской области. </w:t>
      </w:r>
    </w:p>
    <w:p w:rsidR="00F009A2" w:rsidRPr="00B730B2" w:rsidRDefault="00F009A2" w:rsidP="00F009A2">
      <w:pPr>
        <w:rPr>
          <w:sz w:val="26"/>
          <w:szCs w:val="26"/>
        </w:rPr>
      </w:pP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F009A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401142" w:rsidRDefault="00401142" w:rsidP="00F009A2">
      <w:pPr>
        <w:ind w:firstLine="567"/>
        <w:jc w:val="both"/>
        <w:rPr>
          <w:rStyle w:val="markedcontent"/>
          <w:rFonts w:asciiTheme="majorBidi" w:hAnsiTheme="majorBidi" w:cstheme="majorBidi"/>
          <w:sz w:val="26"/>
          <w:szCs w:val="26"/>
        </w:rPr>
      </w:pPr>
    </w:p>
    <w:p w:rsidR="00F009A2" w:rsidRPr="00D8043F" w:rsidRDefault="00F009A2" w:rsidP="00401142">
      <w:pPr>
        <w:ind w:firstLine="567"/>
        <w:jc w:val="center"/>
        <w:rPr>
          <w:rStyle w:val="markedcontent"/>
          <w:rFonts w:asciiTheme="majorBidi" w:hAnsiTheme="majorBidi" w:cstheme="majorBidi"/>
          <w:b/>
          <w:sz w:val="28"/>
          <w:szCs w:val="28"/>
        </w:rPr>
      </w:pPr>
      <w:r w:rsidRPr="00D8043F">
        <w:rPr>
          <w:rStyle w:val="markedcontent"/>
          <w:rFonts w:asciiTheme="majorBidi" w:hAnsiTheme="majorBidi" w:cstheme="majorBidi"/>
          <w:b/>
          <w:sz w:val="28"/>
          <w:szCs w:val="28"/>
        </w:rPr>
        <w:t>УЧЕБНЫЙ ПЛАН</w:t>
      </w:r>
    </w:p>
    <w:p w:rsidR="00F009A2" w:rsidRDefault="00F009A2" w:rsidP="00401142">
      <w:pPr>
        <w:ind w:firstLine="567"/>
        <w:jc w:val="center"/>
        <w:rPr>
          <w:rStyle w:val="markedcontent"/>
          <w:rFonts w:asciiTheme="majorBidi" w:hAnsiTheme="majorBidi" w:cstheme="majorBidi"/>
          <w:sz w:val="28"/>
          <w:szCs w:val="28"/>
        </w:rPr>
      </w:pPr>
    </w:p>
    <w:tbl>
      <w:tblPr>
        <w:tblStyle w:val="ab"/>
        <w:tblW w:w="0" w:type="auto"/>
        <w:tblLook w:val="04A0"/>
      </w:tblPr>
      <w:tblGrid>
        <w:gridCol w:w="2451"/>
        <w:gridCol w:w="2475"/>
        <w:gridCol w:w="687"/>
        <w:gridCol w:w="687"/>
        <w:gridCol w:w="687"/>
        <w:gridCol w:w="687"/>
        <w:gridCol w:w="687"/>
        <w:gridCol w:w="687"/>
        <w:gridCol w:w="687"/>
        <w:gridCol w:w="687"/>
      </w:tblGrid>
      <w:tr w:rsidR="00F009A2" w:rsidTr="00F009A2">
        <w:tc>
          <w:tcPr>
            <w:tcW w:w="6000" w:type="dxa"/>
            <w:vMerge w:val="restart"/>
            <w:shd w:val="clear" w:color="auto" w:fill="D9D9D9"/>
          </w:tcPr>
          <w:p w:rsidR="00F009A2" w:rsidRDefault="00F009A2" w:rsidP="00F009A2">
            <w:r>
              <w:rPr>
                <w:b/>
              </w:rPr>
              <w:t>Предметная область</w:t>
            </w:r>
          </w:p>
        </w:tc>
        <w:tc>
          <w:tcPr>
            <w:tcW w:w="6000" w:type="dxa"/>
            <w:vMerge w:val="restart"/>
            <w:shd w:val="clear" w:color="auto" w:fill="D9D9D9"/>
          </w:tcPr>
          <w:p w:rsidR="00F009A2" w:rsidRDefault="00F009A2" w:rsidP="00F009A2">
            <w:r>
              <w:rPr>
                <w:b/>
              </w:rPr>
              <w:t>Учебный предмет</w:t>
            </w:r>
          </w:p>
        </w:tc>
        <w:tc>
          <w:tcPr>
            <w:tcW w:w="11640" w:type="dxa"/>
            <w:gridSpan w:val="8"/>
            <w:shd w:val="clear" w:color="auto" w:fill="D9D9D9"/>
          </w:tcPr>
          <w:p w:rsidR="00F009A2" w:rsidRDefault="00F009A2" w:rsidP="00F009A2">
            <w:pPr>
              <w:jc w:val="center"/>
            </w:pPr>
            <w:r>
              <w:rPr>
                <w:b/>
              </w:rPr>
              <w:t>Количество часов в неделю</w:t>
            </w:r>
          </w:p>
        </w:tc>
      </w:tr>
      <w:tr w:rsidR="00F009A2" w:rsidTr="00F009A2">
        <w:tc>
          <w:tcPr>
            <w:tcW w:w="1455" w:type="dxa"/>
            <w:vMerge/>
          </w:tcPr>
          <w:p w:rsidR="00F009A2" w:rsidRDefault="00F009A2" w:rsidP="00F009A2"/>
        </w:tc>
        <w:tc>
          <w:tcPr>
            <w:tcW w:w="1455" w:type="dxa"/>
            <w:vMerge/>
          </w:tcPr>
          <w:p w:rsidR="00F009A2" w:rsidRDefault="00F009A2" w:rsidP="00F009A2"/>
        </w:tc>
        <w:tc>
          <w:tcPr>
            <w:tcW w:w="0" w:type="dxa"/>
            <w:shd w:val="clear" w:color="auto" w:fill="D9D9D9"/>
          </w:tcPr>
          <w:p w:rsidR="00F009A2" w:rsidRDefault="00F009A2" w:rsidP="00F009A2">
            <w:pPr>
              <w:jc w:val="center"/>
            </w:pPr>
            <w:r>
              <w:rPr>
                <w:b/>
              </w:rPr>
              <w:t>1а</w:t>
            </w:r>
          </w:p>
        </w:tc>
        <w:tc>
          <w:tcPr>
            <w:tcW w:w="0" w:type="dxa"/>
            <w:shd w:val="clear" w:color="auto" w:fill="D9D9D9"/>
          </w:tcPr>
          <w:p w:rsidR="00F009A2" w:rsidRDefault="00F009A2" w:rsidP="00F009A2">
            <w:pPr>
              <w:jc w:val="center"/>
            </w:pPr>
            <w:r>
              <w:rPr>
                <w:b/>
              </w:rPr>
              <w:t>1б</w:t>
            </w:r>
          </w:p>
        </w:tc>
        <w:tc>
          <w:tcPr>
            <w:tcW w:w="0" w:type="dxa"/>
            <w:shd w:val="clear" w:color="auto" w:fill="D9D9D9"/>
          </w:tcPr>
          <w:p w:rsidR="00F009A2" w:rsidRDefault="00F009A2" w:rsidP="00F009A2">
            <w:pPr>
              <w:jc w:val="center"/>
            </w:pPr>
            <w:r>
              <w:rPr>
                <w:b/>
              </w:rPr>
              <w:t>2а</w:t>
            </w:r>
          </w:p>
        </w:tc>
        <w:tc>
          <w:tcPr>
            <w:tcW w:w="0" w:type="dxa"/>
            <w:shd w:val="clear" w:color="auto" w:fill="D9D9D9"/>
          </w:tcPr>
          <w:p w:rsidR="00F009A2" w:rsidRDefault="00F009A2" w:rsidP="00F009A2">
            <w:pPr>
              <w:jc w:val="center"/>
            </w:pPr>
            <w:r>
              <w:rPr>
                <w:b/>
              </w:rPr>
              <w:t>2б</w:t>
            </w:r>
          </w:p>
        </w:tc>
        <w:tc>
          <w:tcPr>
            <w:tcW w:w="0" w:type="dxa"/>
            <w:shd w:val="clear" w:color="auto" w:fill="D9D9D9"/>
          </w:tcPr>
          <w:p w:rsidR="00F009A2" w:rsidRDefault="00F009A2" w:rsidP="00F009A2">
            <w:pPr>
              <w:jc w:val="center"/>
            </w:pPr>
            <w:r>
              <w:rPr>
                <w:b/>
              </w:rPr>
              <w:t>3а</w:t>
            </w:r>
          </w:p>
        </w:tc>
        <w:tc>
          <w:tcPr>
            <w:tcW w:w="0" w:type="dxa"/>
            <w:shd w:val="clear" w:color="auto" w:fill="D9D9D9"/>
          </w:tcPr>
          <w:p w:rsidR="00F009A2" w:rsidRDefault="00F009A2" w:rsidP="00F009A2">
            <w:pPr>
              <w:jc w:val="center"/>
            </w:pPr>
            <w:r>
              <w:rPr>
                <w:b/>
              </w:rPr>
              <w:t>3б</w:t>
            </w:r>
          </w:p>
        </w:tc>
        <w:tc>
          <w:tcPr>
            <w:tcW w:w="0" w:type="dxa"/>
            <w:shd w:val="clear" w:color="auto" w:fill="D9D9D9"/>
          </w:tcPr>
          <w:p w:rsidR="00F009A2" w:rsidRDefault="00F009A2" w:rsidP="00F009A2">
            <w:pPr>
              <w:jc w:val="center"/>
            </w:pPr>
            <w:r>
              <w:rPr>
                <w:b/>
              </w:rPr>
              <w:t>4а</w:t>
            </w:r>
          </w:p>
        </w:tc>
        <w:tc>
          <w:tcPr>
            <w:tcW w:w="0" w:type="dxa"/>
            <w:shd w:val="clear" w:color="auto" w:fill="D9D9D9"/>
          </w:tcPr>
          <w:p w:rsidR="00F009A2" w:rsidRDefault="00F009A2" w:rsidP="00F009A2">
            <w:pPr>
              <w:jc w:val="center"/>
            </w:pPr>
            <w:r>
              <w:rPr>
                <w:b/>
              </w:rPr>
              <w:t>4б</w:t>
            </w:r>
          </w:p>
        </w:tc>
      </w:tr>
      <w:tr w:rsidR="00F009A2" w:rsidTr="00F009A2">
        <w:tc>
          <w:tcPr>
            <w:tcW w:w="14550" w:type="dxa"/>
            <w:gridSpan w:val="10"/>
            <w:shd w:val="clear" w:color="auto" w:fill="FFFFB3"/>
          </w:tcPr>
          <w:p w:rsidR="00F009A2" w:rsidRDefault="00F009A2" w:rsidP="00F009A2">
            <w:pPr>
              <w:jc w:val="center"/>
            </w:pPr>
            <w:r>
              <w:rPr>
                <w:b/>
              </w:rPr>
              <w:t>Обязательная часть</w:t>
            </w:r>
          </w:p>
        </w:tc>
      </w:tr>
      <w:tr w:rsidR="00F009A2" w:rsidTr="00F009A2">
        <w:tc>
          <w:tcPr>
            <w:tcW w:w="1455" w:type="dxa"/>
            <w:vMerge w:val="restart"/>
          </w:tcPr>
          <w:p w:rsidR="00F009A2" w:rsidRDefault="00F009A2" w:rsidP="00F009A2">
            <w:r>
              <w:t>Русский язык и литературное чтение</w:t>
            </w:r>
          </w:p>
        </w:tc>
        <w:tc>
          <w:tcPr>
            <w:tcW w:w="1455" w:type="dxa"/>
          </w:tcPr>
          <w:p w:rsidR="00F009A2" w:rsidRDefault="00F009A2" w:rsidP="00F009A2">
            <w:r>
              <w:t>Русский язык</w:t>
            </w:r>
          </w:p>
        </w:tc>
        <w:tc>
          <w:tcPr>
            <w:tcW w:w="1455" w:type="dxa"/>
          </w:tcPr>
          <w:p w:rsidR="00F009A2" w:rsidRDefault="00F009A2" w:rsidP="00F009A2">
            <w:pPr>
              <w:jc w:val="center"/>
            </w:pPr>
            <w:r>
              <w:t>5</w:t>
            </w:r>
          </w:p>
        </w:tc>
        <w:tc>
          <w:tcPr>
            <w:tcW w:w="1455" w:type="dxa"/>
          </w:tcPr>
          <w:p w:rsidR="00F009A2" w:rsidRDefault="00F009A2" w:rsidP="00F009A2">
            <w:pPr>
              <w:jc w:val="center"/>
            </w:pPr>
            <w:r>
              <w:t>5</w:t>
            </w:r>
          </w:p>
        </w:tc>
        <w:tc>
          <w:tcPr>
            <w:tcW w:w="1455" w:type="dxa"/>
          </w:tcPr>
          <w:p w:rsidR="00F009A2" w:rsidRDefault="00F009A2" w:rsidP="00F009A2">
            <w:pPr>
              <w:jc w:val="center"/>
            </w:pPr>
            <w:r>
              <w:t>5</w:t>
            </w:r>
          </w:p>
        </w:tc>
        <w:tc>
          <w:tcPr>
            <w:tcW w:w="1455" w:type="dxa"/>
          </w:tcPr>
          <w:p w:rsidR="00F009A2" w:rsidRDefault="00F009A2" w:rsidP="00F009A2">
            <w:pPr>
              <w:jc w:val="center"/>
            </w:pPr>
            <w:r>
              <w:t>5</w:t>
            </w:r>
          </w:p>
        </w:tc>
        <w:tc>
          <w:tcPr>
            <w:tcW w:w="1455" w:type="dxa"/>
          </w:tcPr>
          <w:p w:rsidR="00F009A2" w:rsidRDefault="00F009A2" w:rsidP="00F009A2">
            <w:pPr>
              <w:jc w:val="center"/>
            </w:pPr>
            <w:r>
              <w:t>5</w:t>
            </w:r>
          </w:p>
        </w:tc>
        <w:tc>
          <w:tcPr>
            <w:tcW w:w="1455" w:type="dxa"/>
          </w:tcPr>
          <w:p w:rsidR="00F009A2" w:rsidRDefault="00F009A2" w:rsidP="00F009A2">
            <w:pPr>
              <w:jc w:val="center"/>
            </w:pPr>
            <w:r>
              <w:t>5</w:t>
            </w:r>
          </w:p>
        </w:tc>
        <w:tc>
          <w:tcPr>
            <w:tcW w:w="1455" w:type="dxa"/>
          </w:tcPr>
          <w:p w:rsidR="00F009A2" w:rsidRDefault="00F009A2" w:rsidP="00F009A2">
            <w:pPr>
              <w:jc w:val="center"/>
            </w:pPr>
            <w:r>
              <w:t>5</w:t>
            </w:r>
          </w:p>
        </w:tc>
        <w:tc>
          <w:tcPr>
            <w:tcW w:w="1455" w:type="dxa"/>
          </w:tcPr>
          <w:p w:rsidR="00F009A2" w:rsidRDefault="00F009A2" w:rsidP="00F009A2">
            <w:pPr>
              <w:jc w:val="center"/>
            </w:pPr>
            <w:r>
              <w:t>5</w:t>
            </w:r>
          </w:p>
        </w:tc>
      </w:tr>
      <w:tr w:rsidR="00F009A2" w:rsidTr="00F009A2">
        <w:tc>
          <w:tcPr>
            <w:tcW w:w="1455" w:type="dxa"/>
            <w:vMerge/>
          </w:tcPr>
          <w:p w:rsidR="00F009A2" w:rsidRDefault="00F009A2" w:rsidP="00F009A2"/>
        </w:tc>
        <w:tc>
          <w:tcPr>
            <w:tcW w:w="1455" w:type="dxa"/>
          </w:tcPr>
          <w:p w:rsidR="00F009A2" w:rsidRDefault="00F009A2" w:rsidP="00F009A2">
            <w:r>
              <w:t>Литературное чтение</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r>
      <w:tr w:rsidR="00F009A2" w:rsidTr="00F009A2">
        <w:tc>
          <w:tcPr>
            <w:tcW w:w="1455" w:type="dxa"/>
          </w:tcPr>
          <w:p w:rsidR="00F009A2" w:rsidRDefault="00F009A2" w:rsidP="00F009A2">
            <w:r>
              <w:t>Иностранный язык</w:t>
            </w:r>
          </w:p>
        </w:tc>
        <w:tc>
          <w:tcPr>
            <w:tcW w:w="1455" w:type="dxa"/>
          </w:tcPr>
          <w:p w:rsidR="00F009A2" w:rsidRDefault="00F009A2" w:rsidP="00F009A2">
            <w:r>
              <w:t>Иностранный язык</w:t>
            </w:r>
          </w:p>
        </w:tc>
        <w:tc>
          <w:tcPr>
            <w:tcW w:w="1455" w:type="dxa"/>
          </w:tcPr>
          <w:p w:rsidR="00F009A2" w:rsidRDefault="00F009A2" w:rsidP="00F009A2">
            <w:pPr>
              <w:jc w:val="center"/>
            </w:pPr>
            <w:r>
              <w:t>0</w:t>
            </w:r>
          </w:p>
        </w:tc>
        <w:tc>
          <w:tcPr>
            <w:tcW w:w="1455" w:type="dxa"/>
          </w:tcPr>
          <w:p w:rsidR="00F009A2" w:rsidRDefault="00F009A2" w:rsidP="00F009A2">
            <w:pPr>
              <w:jc w:val="center"/>
            </w:pPr>
            <w:r>
              <w:t>0</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r>
      <w:tr w:rsidR="00F009A2" w:rsidTr="00F009A2">
        <w:tc>
          <w:tcPr>
            <w:tcW w:w="1455" w:type="dxa"/>
          </w:tcPr>
          <w:p w:rsidR="00F009A2" w:rsidRDefault="00F009A2" w:rsidP="00F009A2">
            <w:r>
              <w:t>Математика и информатика</w:t>
            </w:r>
          </w:p>
        </w:tc>
        <w:tc>
          <w:tcPr>
            <w:tcW w:w="1455" w:type="dxa"/>
          </w:tcPr>
          <w:p w:rsidR="00F009A2" w:rsidRDefault="00F009A2" w:rsidP="00F009A2">
            <w:r>
              <w:t>Математика</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c>
          <w:tcPr>
            <w:tcW w:w="1455" w:type="dxa"/>
          </w:tcPr>
          <w:p w:rsidR="00F009A2" w:rsidRDefault="00F009A2" w:rsidP="00F009A2">
            <w:pPr>
              <w:jc w:val="center"/>
            </w:pPr>
            <w:r>
              <w:t>4</w:t>
            </w:r>
          </w:p>
        </w:tc>
      </w:tr>
      <w:tr w:rsidR="00F009A2" w:rsidTr="00F009A2">
        <w:tc>
          <w:tcPr>
            <w:tcW w:w="1455" w:type="dxa"/>
          </w:tcPr>
          <w:p w:rsidR="00F009A2" w:rsidRDefault="00F009A2" w:rsidP="00F009A2">
            <w:r>
              <w:t>Обществознание и естествознание ("окружающий мир")</w:t>
            </w:r>
          </w:p>
        </w:tc>
        <w:tc>
          <w:tcPr>
            <w:tcW w:w="1455" w:type="dxa"/>
          </w:tcPr>
          <w:p w:rsidR="00F009A2" w:rsidRDefault="00F009A2" w:rsidP="00F009A2">
            <w:r>
              <w:t>Окружающий мир</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r>
      <w:tr w:rsidR="00F009A2" w:rsidTr="00F009A2">
        <w:tc>
          <w:tcPr>
            <w:tcW w:w="1455" w:type="dxa"/>
          </w:tcPr>
          <w:p w:rsidR="00F009A2" w:rsidRDefault="00F009A2" w:rsidP="00F009A2">
            <w:r>
              <w:t>Основы религиозных культур и светской этики</w:t>
            </w:r>
          </w:p>
        </w:tc>
        <w:tc>
          <w:tcPr>
            <w:tcW w:w="1455" w:type="dxa"/>
          </w:tcPr>
          <w:p w:rsidR="00F009A2" w:rsidRDefault="00F009A2" w:rsidP="00F009A2">
            <w:r>
              <w:t>Основы религиозных культур и светской этики</w:t>
            </w:r>
          </w:p>
        </w:tc>
        <w:tc>
          <w:tcPr>
            <w:tcW w:w="1455" w:type="dxa"/>
          </w:tcPr>
          <w:p w:rsidR="00F009A2" w:rsidRDefault="00F009A2" w:rsidP="00F009A2">
            <w:pPr>
              <w:jc w:val="center"/>
            </w:pPr>
            <w:r>
              <w:t>-</w:t>
            </w:r>
          </w:p>
        </w:tc>
        <w:tc>
          <w:tcPr>
            <w:tcW w:w="1455" w:type="dxa"/>
          </w:tcPr>
          <w:p w:rsidR="00F009A2" w:rsidRDefault="00F009A2" w:rsidP="00F009A2">
            <w:pPr>
              <w:jc w:val="center"/>
            </w:pPr>
            <w:r>
              <w:t>-</w:t>
            </w:r>
          </w:p>
        </w:tc>
        <w:tc>
          <w:tcPr>
            <w:tcW w:w="1455" w:type="dxa"/>
          </w:tcPr>
          <w:p w:rsidR="00F009A2" w:rsidRDefault="00F009A2" w:rsidP="00F009A2">
            <w:pPr>
              <w:jc w:val="center"/>
            </w:pPr>
            <w:r>
              <w:t>-</w:t>
            </w:r>
          </w:p>
        </w:tc>
        <w:tc>
          <w:tcPr>
            <w:tcW w:w="1455" w:type="dxa"/>
          </w:tcPr>
          <w:p w:rsidR="00F009A2" w:rsidRDefault="00F009A2" w:rsidP="00F009A2">
            <w:pPr>
              <w:jc w:val="center"/>
            </w:pPr>
            <w:r>
              <w:t>-</w:t>
            </w:r>
          </w:p>
        </w:tc>
        <w:tc>
          <w:tcPr>
            <w:tcW w:w="1455" w:type="dxa"/>
          </w:tcPr>
          <w:p w:rsidR="00F009A2" w:rsidRDefault="00F009A2" w:rsidP="00F009A2">
            <w:pPr>
              <w:jc w:val="center"/>
            </w:pPr>
            <w:r>
              <w:t>-</w:t>
            </w:r>
          </w:p>
        </w:tc>
        <w:tc>
          <w:tcPr>
            <w:tcW w:w="1455" w:type="dxa"/>
          </w:tcPr>
          <w:p w:rsidR="00F009A2" w:rsidRDefault="00F009A2" w:rsidP="00F009A2">
            <w:pPr>
              <w:jc w:val="center"/>
            </w:pPr>
            <w:r>
              <w:t>-</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r>
      <w:tr w:rsidR="00F009A2" w:rsidTr="00F009A2">
        <w:tc>
          <w:tcPr>
            <w:tcW w:w="1455" w:type="dxa"/>
            <w:vMerge w:val="restart"/>
          </w:tcPr>
          <w:p w:rsidR="00F009A2" w:rsidRDefault="00F009A2" w:rsidP="00F009A2">
            <w:r>
              <w:t>Искусство</w:t>
            </w:r>
          </w:p>
        </w:tc>
        <w:tc>
          <w:tcPr>
            <w:tcW w:w="1455" w:type="dxa"/>
          </w:tcPr>
          <w:p w:rsidR="00F009A2" w:rsidRDefault="00F009A2" w:rsidP="00F009A2">
            <w:r>
              <w:t>Изобразительное искусство</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r>
      <w:tr w:rsidR="00F009A2" w:rsidTr="00F009A2">
        <w:tc>
          <w:tcPr>
            <w:tcW w:w="1455" w:type="dxa"/>
            <w:vMerge/>
          </w:tcPr>
          <w:p w:rsidR="00F009A2" w:rsidRDefault="00F009A2" w:rsidP="00F009A2"/>
        </w:tc>
        <w:tc>
          <w:tcPr>
            <w:tcW w:w="1455" w:type="dxa"/>
          </w:tcPr>
          <w:p w:rsidR="00F009A2" w:rsidRDefault="00F009A2" w:rsidP="00F009A2">
            <w:r>
              <w:t>Музыка</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r>
      <w:tr w:rsidR="00F009A2" w:rsidTr="00F009A2">
        <w:tc>
          <w:tcPr>
            <w:tcW w:w="1455" w:type="dxa"/>
          </w:tcPr>
          <w:p w:rsidR="00F009A2" w:rsidRDefault="00F009A2" w:rsidP="00F009A2">
            <w:r>
              <w:t>Технология</w:t>
            </w:r>
          </w:p>
        </w:tc>
        <w:tc>
          <w:tcPr>
            <w:tcW w:w="1455" w:type="dxa"/>
          </w:tcPr>
          <w:p w:rsidR="00F009A2" w:rsidRDefault="00F009A2" w:rsidP="00F009A2">
            <w:r>
              <w:t>Технология</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r>
      <w:tr w:rsidR="00F009A2" w:rsidTr="00F009A2">
        <w:tc>
          <w:tcPr>
            <w:tcW w:w="1455" w:type="dxa"/>
          </w:tcPr>
          <w:p w:rsidR="00F009A2" w:rsidRDefault="00F009A2" w:rsidP="00F009A2">
            <w:r>
              <w:t>Физическая культура</w:t>
            </w:r>
          </w:p>
        </w:tc>
        <w:tc>
          <w:tcPr>
            <w:tcW w:w="1455" w:type="dxa"/>
          </w:tcPr>
          <w:p w:rsidR="00F009A2" w:rsidRDefault="00F009A2" w:rsidP="00F009A2">
            <w:r>
              <w:t>Физическая культура</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c>
          <w:tcPr>
            <w:tcW w:w="1455" w:type="dxa"/>
          </w:tcPr>
          <w:p w:rsidR="00F009A2" w:rsidRDefault="00F009A2" w:rsidP="00F009A2">
            <w:pPr>
              <w:jc w:val="center"/>
            </w:pPr>
            <w:r>
              <w:t>2</w:t>
            </w:r>
          </w:p>
        </w:tc>
      </w:tr>
      <w:tr w:rsidR="00F009A2" w:rsidTr="00F009A2">
        <w:tc>
          <w:tcPr>
            <w:tcW w:w="2910" w:type="dxa"/>
            <w:gridSpan w:val="2"/>
            <w:shd w:val="clear" w:color="auto" w:fill="00FF00"/>
          </w:tcPr>
          <w:p w:rsidR="00F009A2" w:rsidRDefault="00F009A2" w:rsidP="00F009A2">
            <w:r>
              <w:t>Итого</w:t>
            </w:r>
          </w:p>
        </w:tc>
        <w:tc>
          <w:tcPr>
            <w:tcW w:w="1455" w:type="dxa"/>
            <w:shd w:val="clear" w:color="auto" w:fill="00FF00"/>
          </w:tcPr>
          <w:p w:rsidR="00F009A2" w:rsidRDefault="00F009A2" w:rsidP="00F009A2">
            <w:pPr>
              <w:jc w:val="center"/>
            </w:pPr>
            <w:r>
              <w:t>20</w:t>
            </w:r>
          </w:p>
        </w:tc>
        <w:tc>
          <w:tcPr>
            <w:tcW w:w="1455" w:type="dxa"/>
            <w:shd w:val="clear" w:color="auto" w:fill="00FF00"/>
          </w:tcPr>
          <w:p w:rsidR="00F009A2" w:rsidRDefault="00F009A2" w:rsidP="00F009A2">
            <w:pPr>
              <w:jc w:val="center"/>
            </w:pPr>
            <w:r>
              <w:t>20</w:t>
            </w:r>
          </w:p>
        </w:tc>
        <w:tc>
          <w:tcPr>
            <w:tcW w:w="1455" w:type="dxa"/>
            <w:shd w:val="clear" w:color="auto" w:fill="00FF00"/>
          </w:tcPr>
          <w:p w:rsidR="00F009A2" w:rsidRDefault="00F009A2" w:rsidP="00F009A2">
            <w:pPr>
              <w:jc w:val="center"/>
            </w:pPr>
            <w:r>
              <w:t>22</w:t>
            </w:r>
          </w:p>
        </w:tc>
        <w:tc>
          <w:tcPr>
            <w:tcW w:w="1455" w:type="dxa"/>
            <w:shd w:val="clear" w:color="auto" w:fill="00FF00"/>
          </w:tcPr>
          <w:p w:rsidR="00F009A2" w:rsidRDefault="00F009A2" w:rsidP="00F009A2">
            <w:pPr>
              <w:jc w:val="center"/>
            </w:pPr>
            <w:r>
              <w:t>22</w:t>
            </w:r>
          </w:p>
        </w:tc>
        <w:tc>
          <w:tcPr>
            <w:tcW w:w="1455" w:type="dxa"/>
            <w:shd w:val="clear" w:color="auto" w:fill="00FF00"/>
          </w:tcPr>
          <w:p w:rsidR="00F009A2" w:rsidRDefault="00F009A2" w:rsidP="00F009A2">
            <w:pPr>
              <w:jc w:val="center"/>
            </w:pPr>
            <w:r>
              <w:t>22</w:t>
            </w:r>
          </w:p>
        </w:tc>
        <w:tc>
          <w:tcPr>
            <w:tcW w:w="1455" w:type="dxa"/>
            <w:shd w:val="clear" w:color="auto" w:fill="00FF00"/>
          </w:tcPr>
          <w:p w:rsidR="00F009A2" w:rsidRDefault="00F009A2" w:rsidP="00F009A2">
            <w:pPr>
              <w:jc w:val="center"/>
            </w:pPr>
            <w:r>
              <w:t>22</w:t>
            </w:r>
          </w:p>
        </w:tc>
        <w:tc>
          <w:tcPr>
            <w:tcW w:w="1455" w:type="dxa"/>
            <w:shd w:val="clear" w:color="auto" w:fill="00FF00"/>
          </w:tcPr>
          <w:p w:rsidR="00F009A2" w:rsidRDefault="00F009A2" w:rsidP="00F009A2">
            <w:pPr>
              <w:jc w:val="center"/>
            </w:pPr>
            <w:r>
              <w:t>23</w:t>
            </w:r>
          </w:p>
        </w:tc>
        <w:tc>
          <w:tcPr>
            <w:tcW w:w="1455" w:type="dxa"/>
            <w:shd w:val="clear" w:color="auto" w:fill="00FF00"/>
          </w:tcPr>
          <w:p w:rsidR="00F009A2" w:rsidRDefault="00F009A2" w:rsidP="00F009A2">
            <w:pPr>
              <w:jc w:val="center"/>
            </w:pPr>
            <w:r>
              <w:t>23</w:t>
            </w:r>
          </w:p>
        </w:tc>
      </w:tr>
      <w:tr w:rsidR="00F009A2" w:rsidTr="00F009A2">
        <w:tc>
          <w:tcPr>
            <w:tcW w:w="14550" w:type="dxa"/>
            <w:gridSpan w:val="10"/>
            <w:shd w:val="clear" w:color="auto" w:fill="FFFFB3"/>
          </w:tcPr>
          <w:p w:rsidR="00F009A2" w:rsidRDefault="00F009A2" w:rsidP="00F009A2">
            <w:pPr>
              <w:jc w:val="center"/>
            </w:pPr>
            <w:r>
              <w:rPr>
                <w:b/>
              </w:rPr>
              <w:t>Часть, формируемая участниками образовательных отношений</w:t>
            </w:r>
          </w:p>
        </w:tc>
      </w:tr>
      <w:tr w:rsidR="00F009A2" w:rsidTr="00F009A2">
        <w:tc>
          <w:tcPr>
            <w:tcW w:w="2910" w:type="dxa"/>
            <w:gridSpan w:val="2"/>
            <w:shd w:val="clear" w:color="auto" w:fill="D9D9D9"/>
          </w:tcPr>
          <w:p w:rsidR="00F009A2" w:rsidRDefault="00F009A2" w:rsidP="00F009A2">
            <w:r>
              <w:rPr>
                <w:b/>
              </w:rPr>
              <w:t>Наименование учебного курса</w:t>
            </w:r>
          </w:p>
        </w:tc>
        <w:tc>
          <w:tcPr>
            <w:tcW w:w="1455" w:type="dxa"/>
            <w:shd w:val="clear" w:color="auto" w:fill="D9D9D9"/>
          </w:tcPr>
          <w:p w:rsidR="00F009A2" w:rsidRDefault="00F009A2" w:rsidP="00F009A2"/>
        </w:tc>
        <w:tc>
          <w:tcPr>
            <w:tcW w:w="1455" w:type="dxa"/>
            <w:shd w:val="clear" w:color="auto" w:fill="D9D9D9"/>
          </w:tcPr>
          <w:p w:rsidR="00F009A2" w:rsidRDefault="00F009A2" w:rsidP="00F009A2"/>
        </w:tc>
        <w:tc>
          <w:tcPr>
            <w:tcW w:w="1455" w:type="dxa"/>
            <w:shd w:val="clear" w:color="auto" w:fill="D9D9D9"/>
          </w:tcPr>
          <w:p w:rsidR="00F009A2" w:rsidRDefault="00F009A2" w:rsidP="00F009A2"/>
        </w:tc>
        <w:tc>
          <w:tcPr>
            <w:tcW w:w="1455" w:type="dxa"/>
            <w:shd w:val="clear" w:color="auto" w:fill="D9D9D9"/>
          </w:tcPr>
          <w:p w:rsidR="00F009A2" w:rsidRDefault="00F009A2" w:rsidP="00F009A2"/>
        </w:tc>
        <w:tc>
          <w:tcPr>
            <w:tcW w:w="1455" w:type="dxa"/>
            <w:shd w:val="clear" w:color="auto" w:fill="D9D9D9"/>
          </w:tcPr>
          <w:p w:rsidR="00F009A2" w:rsidRDefault="00F009A2" w:rsidP="00F009A2"/>
        </w:tc>
        <w:tc>
          <w:tcPr>
            <w:tcW w:w="1455" w:type="dxa"/>
            <w:shd w:val="clear" w:color="auto" w:fill="D9D9D9"/>
          </w:tcPr>
          <w:p w:rsidR="00F009A2" w:rsidRDefault="00F009A2" w:rsidP="00F009A2"/>
        </w:tc>
        <w:tc>
          <w:tcPr>
            <w:tcW w:w="1455" w:type="dxa"/>
            <w:shd w:val="clear" w:color="auto" w:fill="D9D9D9"/>
          </w:tcPr>
          <w:p w:rsidR="00F009A2" w:rsidRDefault="00F009A2" w:rsidP="00F009A2"/>
        </w:tc>
        <w:tc>
          <w:tcPr>
            <w:tcW w:w="1455" w:type="dxa"/>
            <w:shd w:val="clear" w:color="auto" w:fill="D9D9D9"/>
          </w:tcPr>
          <w:p w:rsidR="00F009A2" w:rsidRDefault="00F009A2" w:rsidP="00F009A2"/>
        </w:tc>
      </w:tr>
      <w:tr w:rsidR="00F009A2" w:rsidTr="00F009A2">
        <w:tc>
          <w:tcPr>
            <w:tcW w:w="2910" w:type="dxa"/>
            <w:gridSpan w:val="2"/>
          </w:tcPr>
          <w:p w:rsidR="00F009A2" w:rsidRDefault="00F009A2" w:rsidP="00F009A2">
            <w:r>
              <w:t>Физическая культура</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1</w:t>
            </w:r>
          </w:p>
        </w:tc>
        <w:tc>
          <w:tcPr>
            <w:tcW w:w="1455" w:type="dxa"/>
          </w:tcPr>
          <w:p w:rsidR="00F009A2" w:rsidRDefault="00F009A2" w:rsidP="00F009A2">
            <w:pPr>
              <w:jc w:val="center"/>
            </w:pPr>
            <w:r>
              <w:t>0</w:t>
            </w:r>
          </w:p>
        </w:tc>
        <w:tc>
          <w:tcPr>
            <w:tcW w:w="1455" w:type="dxa"/>
          </w:tcPr>
          <w:p w:rsidR="00F009A2" w:rsidRDefault="00F009A2" w:rsidP="00F009A2">
            <w:pPr>
              <w:jc w:val="center"/>
            </w:pPr>
            <w:r>
              <w:t>0</w:t>
            </w:r>
          </w:p>
        </w:tc>
      </w:tr>
      <w:tr w:rsidR="00F009A2" w:rsidTr="00F009A2">
        <w:tc>
          <w:tcPr>
            <w:tcW w:w="2910" w:type="dxa"/>
            <w:gridSpan w:val="2"/>
            <w:shd w:val="clear" w:color="auto" w:fill="00FF00"/>
          </w:tcPr>
          <w:p w:rsidR="00F009A2" w:rsidRDefault="00F009A2" w:rsidP="00F009A2">
            <w:r>
              <w:t>Итого</w:t>
            </w:r>
          </w:p>
        </w:tc>
        <w:tc>
          <w:tcPr>
            <w:tcW w:w="1455" w:type="dxa"/>
            <w:shd w:val="clear" w:color="auto" w:fill="00FF00"/>
          </w:tcPr>
          <w:p w:rsidR="00F009A2" w:rsidRDefault="00F009A2" w:rsidP="00F009A2">
            <w:pPr>
              <w:jc w:val="center"/>
            </w:pPr>
            <w:r>
              <w:t>1</w:t>
            </w:r>
          </w:p>
        </w:tc>
        <w:tc>
          <w:tcPr>
            <w:tcW w:w="1455" w:type="dxa"/>
            <w:shd w:val="clear" w:color="auto" w:fill="00FF00"/>
          </w:tcPr>
          <w:p w:rsidR="00F009A2" w:rsidRDefault="00F009A2" w:rsidP="00F009A2">
            <w:pPr>
              <w:jc w:val="center"/>
            </w:pPr>
            <w:r>
              <w:t>1</w:t>
            </w:r>
          </w:p>
        </w:tc>
        <w:tc>
          <w:tcPr>
            <w:tcW w:w="1455" w:type="dxa"/>
            <w:shd w:val="clear" w:color="auto" w:fill="00FF00"/>
          </w:tcPr>
          <w:p w:rsidR="00F009A2" w:rsidRDefault="00F009A2" w:rsidP="00F009A2">
            <w:pPr>
              <w:jc w:val="center"/>
            </w:pPr>
            <w:r>
              <w:t>1</w:t>
            </w:r>
          </w:p>
        </w:tc>
        <w:tc>
          <w:tcPr>
            <w:tcW w:w="1455" w:type="dxa"/>
            <w:shd w:val="clear" w:color="auto" w:fill="00FF00"/>
          </w:tcPr>
          <w:p w:rsidR="00F009A2" w:rsidRDefault="00F009A2" w:rsidP="00F009A2">
            <w:pPr>
              <w:jc w:val="center"/>
            </w:pPr>
            <w:r>
              <w:t>1</w:t>
            </w:r>
          </w:p>
        </w:tc>
        <w:tc>
          <w:tcPr>
            <w:tcW w:w="1455" w:type="dxa"/>
            <w:shd w:val="clear" w:color="auto" w:fill="00FF00"/>
          </w:tcPr>
          <w:p w:rsidR="00F009A2" w:rsidRDefault="00F009A2" w:rsidP="00F009A2">
            <w:pPr>
              <w:jc w:val="center"/>
            </w:pPr>
            <w:r>
              <w:t>1</w:t>
            </w:r>
          </w:p>
        </w:tc>
        <w:tc>
          <w:tcPr>
            <w:tcW w:w="1455" w:type="dxa"/>
            <w:shd w:val="clear" w:color="auto" w:fill="00FF00"/>
          </w:tcPr>
          <w:p w:rsidR="00F009A2" w:rsidRDefault="00F009A2" w:rsidP="00F009A2">
            <w:pPr>
              <w:jc w:val="center"/>
            </w:pPr>
            <w:r>
              <w:t>1</w:t>
            </w:r>
          </w:p>
        </w:tc>
        <w:tc>
          <w:tcPr>
            <w:tcW w:w="1455" w:type="dxa"/>
            <w:shd w:val="clear" w:color="auto" w:fill="00FF00"/>
          </w:tcPr>
          <w:p w:rsidR="00F009A2" w:rsidRDefault="00F009A2" w:rsidP="00F009A2">
            <w:pPr>
              <w:jc w:val="center"/>
            </w:pPr>
            <w:r>
              <w:t>0</w:t>
            </w:r>
          </w:p>
        </w:tc>
        <w:tc>
          <w:tcPr>
            <w:tcW w:w="1455" w:type="dxa"/>
            <w:shd w:val="clear" w:color="auto" w:fill="00FF00"/>
          </w:tcPr>
          <w:p w:rsidR="00F009A2" w:rsidRDefault="00F009A2" w:rsidP="00F009A2">
            <w:pPr>
              <w:jc w:val="center"/>
            </w:pPr>
            <w:r>
              <w:t>0</w:t>
            </w:r>
          </w:p>
        </w:tc>
      </w:tr>
      <w:tr w:rsidR="00F009A2" w:rsidTr="00F009A2">
        <w:tc>
          <w:tcPr>
            <w:tcW w:w="2910" w:type="dxa"/>
            <w:gridSpan w:val="2"/>
            <w:shd w:val="clear" w:color="auto" w:fill="00FF00"/>
          </w:tcPr>
          <w:p w:rsidR="00F009A2" w:rsidRDefault="00F009A2" w:rsidP="00F009A2">
            <w:r>
              <w:t>ИТОГО недельная нагрузка</w:t>
            </w:r>
          </w:p>
        </w:tc>
        <w:tc>
          <w:tcPr>
            <w:tcW w:w="1455" w:type="dxa"/>
            <w:shd w:val="clear" w:color="auto" w:fill="00FF00"/>
          </w:tcPr>
          <w:p w:rsidR="00F009A2" w:rsidRDefault="00F009A2" w:rsidP="00F009A2">
            <w:pPr>
              <w:jc w:val="center"/>
            </w:pPr>
            <w:r>
              <w:t>21</w:t>
            </w:r>
          </w:p>
        </w:tc>
        <w:tc>
          <w:tcPr>
            <w:tcW w:w="1455" w:type="dxa"/>
            <w:shd w:val="clear" w:color="auto" w:fill="00FF00"/>
          </w:tcPr>
          <w:p w:rsidR="00F009A2" w:rsidRDefault="00F009A2" w:rsidP="00F009A2">
            <w:pPr>
              <w:jc w:val="center"/>
            </w:pPr>
            <w:r>
              <w:t>21</w:t>
            </w:r>
          </w:p>
        </w:tc>
        <w:tc>
          <w:tcPr>
            <w:tcW w:w="1455" w:type="dxa"/>
            <w:shd w:val="clear" w:color="auto" w:fill="00FF00"/>
          </w:tcPr>
          <w:p w:rsidR="00F009A2" w:rsidRDefault="00F009A2" w:rsidP="00F009A2">
            <w:pPr>
              <w:jc w:val="center"/>
            </w:pPr>
            <w:r>
              <w:t>23</w:t>
            </w:r>
          </w:p>
        </w:tc>
        <w:tc>
          <w:tcPr>
            <w:tcW w:w="1455" w:type="dxa"/>
            <w:shd w:val="clear" w:color="auto" w:fill="00FF00"/>
          </w:tcPr>
          <w:p w:rsidR="00F009A2" w:rsidRDefault="00F009A2" w:rsidP="00F009A2">
            <w:pPr>
              <w:jc w:val="center"/>
            </w:pPr>
            <w:r>
              <w:t>23</w:t>
            </w:r>
          </w:p>
        </w:tc>
        <w:tc>
          <w:tcPr>
            <w:tcW w:w="1455" w:type="dxa"/>
            <w:shd w:val="clear" w:color="auto" w:fill="00FF00"/>
          </w:tcPr>
          <w:p w:rsidR="00F009A2" w:rsidRDefault="00F009A2" w:rsidP="00F009A2">
            <w:pPr>
              <w:jc w:val="center"/>
            </w:pPr>
            <w:r>
              <w:t>23</w:t>
            </w:r>
          </w:p>
        </w:tc>
        <w:tc>
          <w:tcPr>
            <w:tcW w:w="1455" w:type="dxa"/>
            <w:shd w:val="clear" w:color="auto" w:fill="00FF00"/>
          </w:tcPr>
          <w:p w:rsidR="00F009A2" w:rsidRDefault="00F009A2" w:rsidP="00F009A2">
            <w:pPr>
              <w:jc w:val="center"/>
            </w:pPr>
            <w:r>
              <w:t>23</w:t>
            </w:r>
          </w:p>
        </w:tc>
        <w:tc>
          <w:tcPr>
            <w:tcW w:w="1455" w:type="dxa"/>
            <w:shd w:val="clear" w:color="auto" w:fill="00FF00"/>
          </w:tcPr>
          <w:p w:rsidR="00F009A2" w:rsidRDefault="00F009A2" w:rsidP="00F009A2">
            <w:pPr>
              <w:jc w:val="center"/>
            </w:pPr>
            <w:r>
              <w:t>23</w:t>
            </w:r>
          </w:p>
        </w:tc>
        <w:tc>
          <w:tcPr>
            <w:tcW w:w="1455" w:type="dxa"/>
            <w:shd w:val="clear" w:color="auto" w:fill="00FF00"/>
          </w:tcPr>
          <w:p w:rsidR="00F009A2" w:rsidRDefault="00F009A2" w:rsidP="00F009A2">
            <w:pPr>
              <w:jc w:val="center"/>
            </w:pPr>
            <w:r>
              <w:t>23</w:t>
            </w:r>
          </w:p>
        </w:tc>
      </w:tr>
      <w:tr w:rsidR="00F009A2" w:rsidTr="00F009A2">
        <w:tc>
          <w:tcPr>
            <w:tcW w:w="2910" w:type="dxa"/>
            <w:gridSpan w:val="2"/>
            <w:shd w:val="clear" w:color="auto" w:fill="FCE3FC"/>
          </w:tcPr>
          <w:p w:rsidR="00F009A2" w:rsidRDefault="00F009A2" w:rsidP="00F009A2">
            <w:r>
              <w:t>Количество учебных недель</w:t>
            </w:r>
          </w:p>
        </w:tc>
        <w:tc>
          <w:tcPr>
            <w:tcW w:w="1455" w:type="dxa"/>
            <w:shd w:val="clear" w:color="auto" w:fill="FCE3FC"/>
          </w:tcPr>
          <w:p w:rsidR="00F009A2" w:rsidRDefault="00F009A2" w:rsidP="00F009A2">
            <w:pPr>
              <w:jc w:val="center"/>
            </w:pPr>
            <w:r>
              <w:t>33</w:t>
            </w:r>
          </w:p>
        </w:tc>
        <w:tc>
          <w:tcPr>
            <w:tcW w:w="1455" w:type="dxa"/>
            <w:shd w:val="clear" w:color="auto" w:fill="FCE3FC"/>
          </w:tcPr>
          <w:p w:rsidR="00F009A2" w:rsidRDefault="00F009A2" w:rsidP="00F009A2">
            <w:pPr>
              <w:jc w:val="center"/>
            </w:pPr>
            <w:r>
              <w:t>33</w:t>
            </w:r>
          </w:p>
        </w:tc>
        <w:tc>
          <w:tcPr>
            <w:tcW w:w="1455" w:type="dxa"/>
            <w:shd w:val="clear" w:color="auto" w:fill="FCE3FC"/>
          </w:tcPr>
          <w:p w:rsidR="00F009A2" w:rsidRDefault="00F009A2" w:rsidP="00F009A2">
            <w:pPr>
              <w:jc w:val="center"/>
            </w:pPr>
            <w:r>
              <w:t>34</w:t>
            </w:r>
          </w:p>
        </w:tc>
        <w:tc>
          <w:tcPr>
            <w:tcW w:w="1455" w:type="dxa"/>
            <w:shd w:val="clear" w:color="auto" w:fill="FCE3FC"/>
          </w:tcPr>
          <w:p w:rsidR="00F009A2" w:rsidRDefault="00F009A2" w:rsidP="00F009A2">
            <w:pPr>
              <w:jc w:val="center"/>
            </w:pPr>
            <w:r>
              <w:t>34</w:t>
            </w:r>
          </w:p>
        </w:tc>
        <w:tc>
          <w:tcPr>
            <w:tcW w:w="1455" w:type="dxa"/>
            <w:shd w:val="clear" w:color="auto" w:fill="FCE3FC"/>
          </w:tcPr>
          <w:p w:rsidR="00F009A2" w:rsidRDefault="00F009A2" w:rsidP="00F009A2">
            <w:pPr>
              <w:jc w:val="center"/>
            </w:pPr>
            <w:r>
              <w:t>34</w:t>
            </w:r>
          </w:p>
        </w:tc>
        <w:tc>
          <w:tcPr>
            <w:tcW w:w="1455" w:type="dxa"/>
            <w:shd w:val="clear" w:color="auto" w:fill="FCE3FC"/>
          </w:tcPr>
          <w:p w:rsidR="00F009A2" w:rsidRDefault="00F009A2" w:rsidP="00F009A2">
            <w:pPr>
              <w:jc w:val="center"/>
            </w:pPr>
            <w:r>
              <w:t>34</w:t>
            </w:r>
          </w:p>
        </w:tc>
        <w:tc>
          <w:tcPr>
            <w:tcW w:w="1455" w:type="dxa"/>
            <w:shd w:val="clear" w:color="auto" w:fill="FCE3FC"/>
          </w:tcPr>
          <w:p w:rsidR="00F009A2" w:rsidRDefault="00F009A2" w:rsidP="00F009A2">
            <w:pPr>
              <w:jc w:val="center"/>
            </w:pPr>
            <w:r>
              <w:t>34</w:t>
            </w:r>
          </w:p>
        </w:tc>
        <w:tc>
          <w:tcPr>
            <w:tcW w:w="1455" w:type="dxa"/>
            <w:shd w:val="clear" w:color="auto" w:fill="FCE3FC"/>
          </w:tcPr>
          <w:p w:rsidR="00F009A2" w:rsidRDefault="00F009A2" w:rsidP="00F009A2">
            <w:pPr>
              <w:jc w:val="center"/>
            </w:pPr>
            <w:r>
              <w:t>34</w:t>
            </w:r>
          </w:p>
        </w:tc>
      </w:tr>
      <w:tr w:rsidR="00F009A2" w:rsidTr="00F009A2">
        <w:tc>
          <w:tcPr>
            <w:tcW w:w="2910" w:type="dxa"/>
            <w:gridSpan w:val="2"/>
            <w:shd w:val="clear" w:color="auto" w:fill="FCE3FC"/>
          </w:tcPr>
          <w:p w:rsidR="00F009A2" w:rsidRDefault="00F009A2" w:rsidP="00F009A2">
            <w:r>
              <w:t>Всего часов в год</w:t>
            </w:r>
          </w:p>
        </w:tc>
        <w:tc>
          <w:tcPr>
            <w:tcW w:w="1455" w:type="dxa"/>
            <w:shd w:val="clear" w:color="auto" w:fill="FCE3FC"/>
          </w:tcPr>
          <w:p w:rsidR="00F009A2" w:rsidRDefault="00F009A2" w:rsidP="00F009A2">
            <w:pPr>
              <w:jc w:val="center"/>
            </w:pPr>
            <w:r>
              <w:t>693</w:t>
            </w:r>
          </w:p>
        </w:tc>
        <w:tc>
          <w:tcPr>
            <w:tcW w:w="1455" w:type="dxa"/>
            <w:shd w:val="clear" w:color="auto" w:fill="FCE3FC"/>
          </w:tcPr>
          <w:p w:rsidR="00F009A2" w:rsidRDefault="00F009A2" w:rsidP="00F009A2">
            <w:pPr>
              <w:jc w:val="center"/>
            </w:pPr>
            <w:r>
              <w:t>693</w:t>
            </w:r>
          </w:p>
        </w:tc>
        <w:tc>
          <w:tcPr>
            <w:tcW w:w="1455" w:type="dxa"/>
            <w:shd w:val="clear" w:color="auto" w:fill="FCE3FC"/>
          </w:tcPr>
          <w:p w:rsidR="00F009A2" w:rsidRDefault="00F009A2" w:rsidP="00F009A2">
            <w:pPr>
              <w:jc w:val="center"/>
            </w:pPr>
            <w:r>
              <w:t>782</w:t>
            </w:r>
          </w:p>
        </w:tc>
        <w:tc>
          <w:tcPr>
            <w:tcW w:w="1455" w:type="dxa"/>
            <w:shd w:val="clear" w:color="auto" w:fill="FCE3FC"/>
          </w:tcPr>
          <w:p w:rsidR="00F009A2" w:rsidRDefault="00F009A2" w:rsidP="00F009A2">
            <w:pPr>
              <w:jc w:val="center"/>
            </w:pPr>
            <w:r>
              <w:t>782</w:t>
            </w:r>
          </w:p>
        </w:tc>
        <w:tc>
          <w:tcPr>
            <w:tcW w:w="1455" w:type="dxa"/>
            <w:shd w:val="clear" w:color="auto" w:fill="FCE3FC"/>
          </w:tcPr>
          <w:p w:rsidR="00F009A2" w:rsidRDefault="00F009A2" w:rsidP="00F009A2">
            <w:pPr>
              <w:jc w:val="center"/>
            </w:pPr>
            <w:r>
              <w:t>782</w:t>
            </w:r>
          </w:p>
        </w:tc>
        <w:tc>
          <w:tcPr>
            <w:tcW w:w="1455" w:type="dxa"/>
            <w:shd w:val="clear" w:color="auto" w:fill="FCE3FC"/>
          </w:tcPr>
          <w:p w:rsidR="00F009A2" w:rsidRDefault="00F009A2" w:rsidP="00F009A2">
            <w:pPr>
              <w:jc w:val="center"/>
            </w:pPr>
            <w:r>
              <w:t>782</w:t>
            </w:r>
          </w:p>
        </w:tc>
        <w:tc>
          <w:tcPr>
            <w:tcW w:w="1455" w:type="dxa"/>
            <w:shd w:val="clear" w:color="auto" w:fill="FCE3FC"/>
          </w:tcPr>
          <w:p w:rsidR="00F009A2" w:rsidRDefault="00F009A2" w:rsidP="00F009A2">
            <w:pPr>
              <w:jc w:val="center"/>
            </w:pPr>
            <w:r>
              <w:t>782</w:t>
            </w:r>
          </w:p>
        </w:tc>
        <w:tc>
          <w:tcPr>
            <w:tcW w:w="1455" w:type="dxa"/>
            <w:shd w:val="clear" w:color="auto" w:fill="FCE3FC"/>
          </w:tcPr>
          <w:p w:rsidR="00F009A2" w:rsidRDefault="00F009A2" w:rsidP="00F009A2">
            <w:pPr>
              <w:jc w:val="center"/>
            </w:pPr>
            <w:r>
              <w:t>782</w:t>
            </w:r>
          </w:p>
        </w:tc>
      </w:tr>
    </w:tbl>
    <w:p w:rsidR="00F009A2" w:rsidRDefault="00F009A2" w:rsidP="00F009A2"/>
    <w:p w:rsidR="00F009A2" w:rsidRDefault="00F009A2" w:rsidP="00F009A2"/>
    <w:p w:rsidR="00F009A2" w:rsidRDefault="00F009A2" w:rsidP="00F009A2">
      <w:pPr>
        <w:autoSpaceDE/>
        <w:autoSpaceDN/>
        <w:spacing w:before="240"/>
        <w:ind w:right="108" w:firstLine="708"/>
        <w:jc w:val="both"/>
        <w:rPr>
          <w:color w:val="000000"/>
          <w:sz w:val="26"/>
          <w:szCs w:val="24"/>
          <w:lang w:eastAsia="ru-RU"/>
        </w:rPr>
      </w:pPr>
      <w:r w:rsidRPr="00931ECA">
        <w:rPr>
          <w:color w:val="000000"/>
          <w:sz w:val="26"/>
          <w:szCs w:val="24"/>
          <w:lang w:eastAsia="ru-RU"/>
        </w:rPr>
        <w:t>В</w:t>
      </w:r>
      <w:r w:rsidR="00705DE9">
        <w:rPr>
          <w:color w:val="000000"/>
          <w:sz w:val="26"/>
          <w:szCs w:val="24"/>
          <w:lang w:eastAsia="ru-RU"/>
        </w:rPr>
        <w:t xml:space="preserve"> </w:t>
      </w:r>
      <w:r w:rsidRPr="00931ECA">
        <w:rPr>
          <w:color w:val="000000"/>
          <w:sz w:val="26"/>
          <w:szCs w:val="24"/>
          <w:lang w:eastAsia="ru-RU"/>
        </w:rPr>
        <w:t>р</w:t>
      </w:r>
      <w:r w:rsidRPr="00931ECA">
        <w:rPr>
          <w:color w:val="000000"/>
          <w:spacing w:val="1"/>
          <w:sz w:val="26"/>
          <w:szCs w:val="24"/>
          <w:lang w:eastAsia="ru-RU"/>
        </w:rPr>
        <w:t>а</w:t>
      </w:r>
      <w:r w:rsidRPr="00931ECA">
        <w:rPr>
          <w:color w:val="000000"/>
          <w:sz w:val="26"/>
          <w:szCs w:val="24"/>
          <w:lang w:eastAsia="ru-RU"/>
        </w:rPr>
        <w:t>мках</w:t>
      </w:r>
      <w:r w:rsidR="00705DE9">
        <w:rPr>
          <w:color w:val="000000"/>
          <w:sz w:val="26"/>
          <w:szCs w:val="24"/>
          <w:lang w:eastAsia="ru-RU"/>
        </w:rPr>
        <w:t xml:space="preserve"> </w:t>
      </w:r>
      <w:r w:rsidRPr="00931ECA">
        <w:rPr>
          <w:color w:val="000000"/>
          <w:sz w:val="26"/>
          <w:szCs w:val="24"/>
          <w:lang w:eastAsia="ru-RU"/>
        </w:rPr>
        <w:t>вв</w:t>
      </w:r>
      <w:r w:rsidRPr="00931ECA">
        <w:rPr>
          <w:color w:val="000000"/>
          <w:spacing w:val="-1"/>
          <w:sz w:val="26"/>
          <w:szCs w:val="24"/>
          <w:lang w:eastAsia="ru-RU"/>
        </w:rPr>
        <w:t>е</w:t>
      </w:r>
      <w:r w:rsidRPr="00931ECA">
        <w:rPr>
          <w:color w:val="000000"/>
          <w:sz w:val="26"/>
          <w:szCs w:val="24"/>
          <w:lang w:eastAsia="ru-RU"/>
        </w:rPr>
        <w:t>д</w:t>
      </w:r>
      <w:r w:rsidRPr="00931ECA">
        <w:rPr>
          <w:color w:val="000000"/>
          <w:spacing w:val="-1"/>
          <w:sz w:val="26"/>
          <w:szCs w:val="24"/>
          <w:lang w:eastAsia="ru-RU"/>
        </w:rPr>
        <w:t>е</w:t>
      </w:r>
      <w:r w:rsidRPr="00931ECA">
        <w:rPr>
          <w:color w:val="000000"/>
          <w:spacing w:val="1"/>
          <w:w w:val="99"/>
          <w:sz w:val="26"/>
          <w:szCs w:val="24"/>
          <w:lang w:eastAsia="ru-RU"/>
        </w:rPr>
        <w:t>ни</w:t>
      </w:r>
      <w:r w:rsidRPr="00931ECA">
        <w:rPr>
          <w:color w:val="000000"/>
          <w:sz w:val="26"/>
          <w:szCs w:val="24"/>
          <w:lang w:eastAsia="ru-RU"/>
        </w:rPr>
        <w:t>я</w:t>
      </w:r>
      <w:r w:rsidR="00705DE9">
        <w:rPr>
          <w:color w:val="000000"/>
          <w:sz w:val="26"/>
          <w:szCs w:val="24"/>
          <w:lang w:eastAsia="ru-RU"/>
        </w:rPr>
        <w:t xml:space="preserve"> </w:t>
      </w:r>
      <w:r w:rsidRPr="00931ECA">
        <w:rPr>
          <w:color w:val="000000"/>
          <w:sz w:val="26"/>
          <w:szCs w:val="24"/>
          <w:lang w:eastAsia="ru-RU"/>
        </w:rPr>
        <w:t>в</w:t>
      </w:r>
      <w:r w:rsidR="00705DE9">
        <w:rPr>
          <w:color w:val="000000"/>
          <w:sz w:val="26"/>
          <w:szCs w:val="24"/>
          <w:lang w:eastAsia="ru-RU"/>
        </w:rPr>
        <w:t xml:space="preserve"> </w:t>
      </w:r>
      <w:r w:rsidRPr="00931ECA">
        <w:rPr>
          <w:color w:val="000000"/>
          <w:sz w:val="26"/>
          <w:szCs w:val="24"/>
          <w:lang w:eastAsia="ru-RU"/>
        </w:rPr>
        <w:t>де</w:t>
      </w:r>
      <w:r w:rsidRPr="00931ECA">
        <w:rPr>
          <w:color w:val="000000"/>
          <w:w w:val="99"/>
          <w:sz w:val="26"/>
          <w:szCs w:val="24"/>
          <w:lang w:eastAsia="ru-RU"/>
        </w:rPr>
        <w:t>й</w:t>
      </w:r>
      <w:r w:rsidRPr="00931ECA">
        <w:rPr>
          <w:color w:val="000000"/>
          <w:sz w:val="26"/>
          <w:szCs w:val="24"/>
          <w:lang w:eastAsia="ru-RU"/>
        </w:rPr>
        <w:t>ств</w:t>
      </w:r>
      <w:r w:rsidRPr="00931ECA">
        <w:rPr>
          <w:color w:val="000000"/>
          <w:spacing w:val="1"/>
          <w:w w:val="99"/>
          <w:sz w:val="26"/>
          <w:szCs w:val="24"/>
          <w:lang w:eastAsia="ru-RU"/>
        </w:rPr>
        <w:t>и</w:t>
      </w:r>
      <w:r w:rsidRPr="00931ECA">
        <w:rPr>
          <w:color w:val="000000"/>
          <w:sz w:val="26"/>
          <w:szCs w:val="24"/>
          <w:lang w:eastAsia="ru-RU"/>
        </w:rPr>
        <w:t>е</w:t>
      </w:r>
      <w:r w:rsidR="00705DE9">
        <w:rPr>
          <w:color w:val="000000"/>
          <w:sz w:val="26"/>
          <w:szCs w:val="24"/>
          <w:lang w:eastAsia="ru-RU"/>
        </w:rPr>
        <w:t xml:space="preserve"> </w:t>
      </w:r>
      <w:r w:rsidRPr="00931ECA">
        <w:rPr>
          <w:color w:val="000000"/>
          <w:w w:val="99"/>
          <w:sz w:val="26"/>
          <w:szCs w:val="24"/>
          <w:lang w:eastAsia="ru-RU"/>
        </w:rPr>
        <w:t>Ф</w:t>
      </w:r>
      <w:r w:rsidRPr="00931ECA">
        <w:rPr>
          <w:color w:val="000000"/>
          <w:sz w:val="26"/>
          <w:szCs w:val="24"/>
          <w:lang w:eastAsia="ru-RU"/>
        </w:rPr>
        <w:t>едерал</w:t>
      </w:r>
      <w:r w:rsidRPr="00931ECA">
        <w:rPr>
          <w:color w:val="000000"/>
          <w:w w:val="99"/>
          <w:sz w:val="26"/>
          <w:szCs w:val="24"/>
          <w:lang w:eastAsia="ru-RU"/>
        </w:rPr>
        <w:t>ь</w:t>
      </w:r>
      <w:r w:rsidRPr="00931ECA">
        <w:rPr>
          <w:color w:val="000000"/>
          <w:spacing w:val="1"/>
          <w:sz w:val="26"/>
          <w:szCs w:val="24"/>
          <w:lang w:eastAsia="ru-RU"/>
        </w:rPr>
        <w:t>н</w:t>
      </w:r>
      <w:r w:rsidRPr="00931ECA">
        <w:rPr>
          <w:color w:val="000000"/>
          <w:sz w:val="26"/>
          <w:szCs w:val="24"/>
          <w:lang w:eastAsia="ru-RU"/>
        </w:rPr>
        <w:t>ого</w:t>
      </w:r>
      <w:r w:rsidR="00705DE9">
        <w:rPr>
          <w:color w:val="000000"/>
          <w:sz w:val="26"/>
          <w:szCs w:val="24"/>
          <w:lang w:eastAsia="ru-RU"/>
        </w:rPr>
        <w:t xml:space="preserve"> </w:t>
      </w:r>
      <w:r w:rsidRPr="00931ECA">
        <w:rPr>
          <w:color w:val="000000"/>
          <w:sz w:val="26"/>
          <w:szCs w:val="24"/>
          <w:lang w:eastAsia="ru-RU"/>
        </w:rPr>
        <w:t>го</w:t>
      </w:r>
      <w:r w:rsidRPr="00931ECA">
        <w:rPr>
          <w:color w:val="000000"/>
          <w:spacing w:val="1"/>
          <w:sz w:val="26"/>
          <w:szCs w:val="24"/>
          <w:lang w:eastAsia="ru-RU"/>
        </w:rPr>
        <w:t>с</w:t>
      </w:r>
      <w:r w:rsidRPr="00931ECA">
        <w:rPr>
          <w:color w:val="000000"/>
          <w:spacing w:val="-4"/>
          <w:sz w:val="26"/>
          <w:szCs w:val="24"/>
          <w:lang w:eastAsia="ru-RU"/>
        </w:rPr>
        <w:t>у</w:t>
      </w:r>
      <w:r w:rsidRPr="00931ECA">
        <w:rPr>
          <w:color w:val="000000"/>
          <w:spacing w:val="2"/>
          <w:sz w:val="26"/>
          <w:szCs w:val="24"/>
          <w:lang w:eastAsia="ru-RU"/>
        </w:rPr>
        <w:t>д</w:t>
      </w:r>
      <w:r w:rsidRPr="00931ECA">
        <w:rPr>
          <w:color w:val="000000"/>
          <w:sz w:val="26"/>
          <w:szCs w:val="24"/>
          <w:lang w:eastAsia="ru-RU"/>
        </w:rPr>
        <w:t>ар</w:t>
      </w:r>
      <w:r w:rsidRPr="00931ECA">
        <w:rPr>
          <w:color w:val="000000"/>
          <w:spacing w:val="-1"/>
          <w:sz w:val="26"/>
          <w:szCs w:val="24"/>
          <w:lang w:eastAsia="ru-RU"/>
        </w:rPr>
        <w:t>с</w:t>
      </w:r>
      <w:r w:rsidRPr="00931ECA">
        <w:rPr>
          <w:color w:val="000000"/>
          <w:w w:val="99"/>
          <w:sz w:val="26"/>
          <w:szCs w:val="24"/>
          <w:lang w:eastAsia="ru-RU"/>
        </w:rPr>
        <w:t>т</w:t>
      </w:r>
      <w:r w:rsidRPr="00931ECA">
        <w:rPr>
          <w:color w:val="000000"/>
          <w:sz w:val="26"/>
          <w:szCs w:val="24"/>
          <w:lang w:eastAsia="ru-RU"/>
        </w:rPr>
        <w:t>вен</w:t>
      </w:r>
      <w:r w:rsidRPr="00931ECA">
        <w:rPr>
          <w:color w:val="000000"/>
          <w:spacing w:val="1"/>
          <w:sz w:val="26"/>
          <w:szCs w:val="24"/>
          <w:lang w:eastAsia="ru-RU"/>
        </w:rPr>
        <w:t>н</w:t>
      </w:r>
      <w:r w:rsidRPr="00931ECA">
        <w:rPr>
          <w:color w:val="000000"/>
          <w:sz w:val="26"/>
          <w:szCs w:val="24"/>
          <w:lang w:eastAsia="ru-RU"/>
        </w:rPr>
        <w:t>ого</w:t>
      </w:r>
      <w:r w:rsidR="00705DE9">
        <w:rPr>
          <w:color w:val="000000"/>
          <w:sz w:val="26"/>
          <w:szCs w:val="24"/>
          <w:lang w:eastAsia="ru-RU"/>
        </w:rPr>
        <w:t xml:space="preserve"> </w:t>
      </w:r>
      <w:r w:rsidRPr="00931ECA">
        <w:rPr>
          <w:color w:val="000000"/>
          <w:sz w:val="26"/>
          <w:szCs w:val="24"/>
          <w:lang w:eastAsia="ru-RU"/>
        </w:rPr>
        <w:t>об</w:t>
      </w:r>
      <w:r w:rsidRPr="00931ECA">
        <w:rPr>
          <w:color w:val="000000"/>
          <w:spacing w:val="6"/>
          <w:sz w:val="26"/>
          <w:szCs w:val="24"/>
          <w:lang w:eastAsia="ru-RU"/>
        </w:rPr>
        <w:t>р</w:t>
      </w:r>
      <w:r w:rsidRPr="00931ECA">
        <w:rPr>
          <w:color w:val="000000"/>
          <w:spacing w:val="1"/>
          <w:sz w:val="26"/>
          <w:szCs w:val="24"/>
          <w:lang w:eastAsia="ru-RU"/>
        </w:rPr>
        <w:t>а</w:t>
      </w:r>
      <w:r w:rsidRPr="00931ECA">
        <w:rPr>
          <w:color w:val="000000"/>
          <w:spacing w:val="1"/>
          <w:w w:val="99"/>
          <w:sz w:val="26"/>
          <w:szCs w:val="24"/>
          <w:lang w:eastAsia="ru-RU"/>
        </w:rPr>
        <w:t>з</w:t>
      </w:r>
      <w:r w:rsidRPr="00931ECA">
        <w:rPr>
          <w:color w:val="000000"/>
          <w:sz w:val="26"/>
          <w:szCs w:val="24"/>
          <w:lang w:eastAsia="ru-RU"/>
        </w:rPr>
        <w:t>ова</w:t>
      </w:r>
      <w:r w:rsidRPr="00931ECA">
        <w:rPr>
          <w:color w:val="000000"/>
          <w:w w:val="99"/>
          <w:sz w:val="26"/>
          <w:szCs w:val="24"/>
          <w:lang w:eastAsia="ru-RU"/>
        </w:rPr>
        <w:t>т</w:t>
      </w:r>
      <w:r w:rsidRPr="00931ECA">
        <w:rPr>
          <w:color w:val="000000"/>
          <w:sz w:val="26"/>
          <w:szCs w:val="24"/>
          <w:lang w:eastAsia="ru-RU"/>
        </w:rPr>
        <w:t>ель</w:t>
      </w:r>
      <w:r w:rsidRPr="00931ECA">
        <w:rPr>
          <w:color w:val="000000"/>
          <w:spacing w:val="1"/>
          <w:sz w:val="26"/>
          <w:szCs w:val="24"/>
          <w:lang w:eastAsia="ru-RU"/>
        </w:rPr>
        <w:t>н</w:t>
      </w:r>
      <w:r w:rsidRPr="00931ECA">
        <w:rPr>
          <w:color w:val="000000"/>
          <w:sz w:val="26"/>
          <w:szCs w:val="24"/>
          <w:lang w:eastAsia="ru-RU"/>
        </w:rPr>
        <w:t>ого</w:t>
      </w:r>
      <w:r w:rsidR="00705DE9">
        <w:rPr>
          <w:color w:val="000000"/>
          <w:sz w:val="26"/>
          <w:szCs w:val="24"/>
          <w:lang w:eastAsia="ru-RU"/>
        </w:rPr>
        <w:t xml:space="preserve"> </w:t>
      </w:r>
      <w:r w:rsidRPr="00931ECA">
        <w:rPr>
          <w:color w:val="000000"/>
          <w:sz w:val="26"/>
          <w:szCs w:val="24"/>
          <w:lang w:eastAsia="ru-RU"/>
        </w:rPr>
        <w:t>ста</w:t>
      </w:r>
      <w:r w:rsidRPr="00931ECA">
        <w:rPr>
          <w:color w:val="000000"/>
          <w:spacing w:val="1"/>
          <w:w w:val="99"/>
          <w:sz w:val="26"/>
          <w:szCs w:val="24"/>
          <w:lang w:eastAsia="ru-RU"/>
        </w:rPr>
        <w:t>н</w:t>
      </w:r>
      <w:r w:rsidRPr="00931ECA">
        <w:rPr>
          <w:color w:val="000000"/>
          <w:sz w:val="26"/>
          <w:szCs w:val="24"/>
          <w:lang w:eastAsia="ru-RU"/>
        </w:rPr>
        <w:t xml:space="preserve">дарта </w:t>
      </w:r>
      <w:r w:rsidRPr="00931ECA">
        <w:rPr>
          <w:color w:val="000000"/>
          <w:w w:val="99"/>
          <w:sz w:val="26"/>
          <w:szCs w:val="24"/>
          <w:lang w:eastAsia="ru-RU"/>
        </w:rPr>
        <w:t>н</w:t>
      </w:r>
      <w:r w:rsidRPr="00931ECA">
        <w:rPr>
          <w:color w:val="000000"/>
          <w:sz w:val="26"/>
          <w:szCs w:val="24"/>
          <w:lang w:eastAsia="ru-RU"/>
        </w:rPr>
        <w:t>ач</w:t>
      </w:r>
      <w:r w:rsidRPr="00931ECA">
        <w:rPr>
          <w:color w:val="000000"/>
          <w:spacing w:val="-1"/>
          <w:sz w:val="26"/>
          <w:szCs w:val="24"/>
          <w:lang w:eastAsia="ru-RU"/>
        </w:rPr>
        <w:t>а</w:t>
      </w:r>
      <w:r w:rsidRPr="00931ECA">
        <w:rPr>
          <w:color w:val="000000"/>
          <w:w w:val="99"/>
          <w:sz w:val="26"/>
          <w:szCs w:val="24"/>
          <w:lang w:eastAsia="ru-RU"/>
        </w:rPr>
        <w:t>л</w:t>
      </w:r>
      <w:r w:rsidRPr="00931ECA">
        <w:rPr>
          <w:color w:val="000000"/>
          <w:sz w:val="26"/>
          <w:szCs w:val="24"/>
          <w:lang w:eastAsia="ru-RU"/>
        </w:rPr>
        <w:t>ь</w:t>
      </w:r>
      <w:r w:rsidRPr="00931ECA">
        <w:rPr>
          <w:color w:val="000000"/>
          <w:spacing w:val="1"/>
          <w:w w:val="99"/>
          <w:sz w:val="26"/>
          <w:szCs w:val="24"/>
          <w:lang w:eastAsia="ru-RU"/>
        </w:rPr>
        <w:t>н</w:t>
      </w:r>
      <w:r w:rsidRPr="00931ECA">
        <w:rPr>
          <w:color w:val="000000"/>
          <w:sz w:val="26"/>
          <w:szCs w:val="24"/>
          <w:lang w:eastAsia="ru-RU"/>
        </w:rPr>
        <w:t>о</w:t>
      </w:r>
      <w:r w:rsidRPr="00931ECA">
        <w:rPr>
          <w:color w:val="000000"/>
          <w:w w:val="99"/>
          <w:sz w:val="26"/>
          <w:szCs w:val="24"/>
          <w:lang w:eastAsia="ru-RU"/>
        </w:rPr>
        <w:t>г</w:t>
      </w:r>
      <w:r w:rsidRPr="00931ECA">
        <w:rPr>
          <w:color w:val="000000"/>
          <w:sz w:val="26"/>
          <w:szCs w:val="24"/>
          <w:lang w:eastAsia="ru-RU"/>
        </w:rPr>
        <w:t>о</w:t>
      </w:r>
      <w:r w:rsidR="00705DE9">
        <w:rPr>
          <w:color w:val="000000"/>
          <w:sz w:val="26"/>
          <w:szCs w:val="24"/>
          <w:lang w:eastAsia="ru-RU"/>
        </w:rPr>
        <w:t xml:space="preserve"> </w:t>
      </w:r>
      <w:r w:rsidRPr="00931ECA">
        <w:rPr>
          <w:color w:val="000000"/>
          <w:sz w:val="26"/>
          <w:szCs w:val="24"/>
          <w:lang w:eastAsia="ru-RU"/>
        </w:rPr>
        <w:t>об</w:t>
      </w:r>
      <w:r w:rsidRPr="00931ECA">
        <w:rPr>
          <w:color w:val="000000"/>
          <w:w w:val="99"/>
          <w:sz w:val="26"/>
          <w:szCs w:val="24"/>
          <w:lang w:eastAsia="ru-RU"/>
        </w:rPr>
        <w:t>щ</w:t>
      </w:r>
      <w:r w:rsidRPr="00931ECA">
        <w:rPr>
          <w:color w:val="000000"/>
          <w:sz w:val="26"/>
          <w:szCs w:val="24"/>
          <w:lang w:eastAsia="ru-RU"/>
        </w:rPr>
        <w:t>е</w:t>
      </w:r>
      <w:r w:rsidRPr="00931ECA">
        <w:rPr>
          <w:color w:val="000000"/>
          <w:w w:val="99"/>
          <w:sz w:val="26"/>
          <w:szCs w:val="24"/>
          <w:lang w:eastAsia="ru-RU"/>
        </w:rPr>
        <w:t>г</w:t>
      </w:r>
      <w:r w:rsidRPr="00931ECA">
        <w:rPr>
          <w:color w:val="000000"/>
          <w:sz w:val="26"/>
          <w:szCs w:val="24"/>
          <w:lang w:eastAsia="ru-RU"/>
        </w:rPr>
        <w:t>о</w:t>
      </w:r>
      <w:r w:rsidR="00705DE9">
        <w:rPr>
          <w:color w:val="000000"/>
          <w:sz w:val="26"/>
          <w:szCs w:val="24"/>
          <w:lang w:eastAsia="ru-RU"/>
        </w:rPr>
        <w:t xml:space="preserve"> </w:t>
      </w:r>
      <w:r w:rsidRPr="00931ECA">
        <w:rPr>
          <w:color w:val="000000"/>
          <w:sz w:val="26"/>
          <w:szCs w:val="24"/>
          <w:lang w:eastAsia="ru-RU"/>
        </w:rPr>
        <w:t>образова</w:t>
      </w:r>
      <w:r w:rsidRPr="00931ECA">
        <w:rPr>
          <w:color w:val="000000"/>
          <w:w w:val="99"/>
          <w:sz w:val="26"/>
          <w:szCs w:val="24"/>
          <w:lang w:eastAsia="ru-RU"/>
        </w:rPr>
        <w:t>н</w:t>
      </w:r>
      <w:r w:rsidRPr="00931ECA">
        <w:rPr>
          <w:color w:val="000000"/>
          <w:spacing w:val="1"/>
          <w:w w:val="99"/>
          <w:sz w:val="26"/>
          <w:szCs w:val="24"/>
          <w:lang w:eastAsia="ru-RU"/>
        </w:rPr>
        <w:t>и</w:t>
      </w:r>
      <w:r w:rsidRPr="00931ECA">
        <w:rPr>
          <w:color w:val="000000"/>
          <w:sz w:val="26"/>
          <w:szCs w:val="24"/>
          <w:lang w:eastAsia="ru-RU"/>
        </w:rPr>
        <w:t>я</w:t>
      </w:r>
      <w:r w:rsidR="00705DE9">
        <w:rPr>
          <w:color w:val="000000"/>
          <w:sz w:val="26"/>
          <w:szCs w:val="24"/>
          <w:lang w:eastAsia="ru-RU"/>
        </w:rPr>
        <w:t xml:space="preserve"> </w:t>
      </w:r>
      <w:r w:rsidRPr="00931ECA">
        <w:rPr>
          <w:color w:val="000000"/>
          <w:w w:val="99"/>
          <w:sz w:val="26"/>
          <w:szCs w:val="24"/>
          <w:lang w:eastAsia="ru-RU"/>
        </w:rPr>
        <w:t>и</w:t>
      </w:r>
      <w:r w:rsidR="00705DE9">
        <w:rPr>
          <w:color w:val="000000"/>
          <w:w w:val="99"/>
          <w:sz w:val="26"/>
          <w:szCs w:val="24"/>
          <w:lang w:eastAsia="ru-RU"/>
        </w:rPr>
        <w:t xml:space="preserve"> </w:t>
      </w:r>
      <w:r w:rsidRPr="00931ECA">
        <w:rPr>
          <w:color w:val="000000"/>
          <w:sz w:val="26"/>
          <w:szCs w:val="24"/>
          <w:lang w:eastAsia="ru-RU"/>
        </w:rPr>
        <w:t>с</w:t>
      </w:r>
      <w:r w:rsidR="00705DE9">
        <w:rPr>
          <w:color w:val="000000"/>
          <w:sz w:val="26"/>
          <w:szCs w:val="24"/>
          <w:lang w:eastAsia="ru-RU"/>
        </w:rPr>
        <w:t xml:space="preserve"> </w:t>
      </w:r>
      <w:r w:rsidRPr="00931ECA">
        <w:rPr>
          <w:color w:val="000000"/>
          <w:spacing w:val="1"/>
          <w:w w:val="99"/>
          <w:sz w:val="26"/>
          <w:szCs w:val="24"/>
          <w:lang w:eastAsia="ru-RU"/>
        </w:rPr>
        <w:t>ц</w:t>
      </w:r>
      <w:r w:rsidRPr="00931ECA">
        <w:rPr>
          <w:color w:val="000000"/>
          <w:sz w:val="26"/>
          <w:szCs w:val="24"/>
          <w:lang w:eastAsia="ru-RU"/>
        </w:rPr>
        <w:t>ель</w:t>
      </w:r>
      <w:r w:rsidRPr="00931ECA">
        <w:rPr>
          <w:color w:val="000000"/>
          <w:w w:val="99"/>
          <w:sz w:val="26"/>
          <w:szCs w:val="24"/>
          <w:lang w:eastAsia="ru-RU"/>
        </w:rPr>
        <w:t>ю</w:t>
      </w:r>
      <w:r w:rsidR="00705DE9">
        <w:rPr>
          <w:color w:val="000000"/>
          <w:w w:val="99"/>
          <w:sz w:val="26"/>
          <w:szCs w:val="24"/>
          <w:lang w:eastAsia="ru-RU"/>
        </w:rPr>
        <w:t xml:space="preserve"> </w:t>
      </w:r>
      <w:r w:rsidRPr="00931ECA">
        <w:rPr>
          <w:color w:val="000000"/>
          <w:sz w:val="26"/>
          <w:szCs w:val="24"/>
          <w:lang w:eastAsia="ru-RU"/>
        </w:rPr>
        <w:t>со</w:t>
      </w:r>
      <w:r w:rsidRPr="00931ECA">
        <w:rPr>
          <w:color w:val="000000"/>
          <w:spacing w:val="-1"/>
          <w:w w:val="99"/>
          <w:sz w:val="26"/>
          <w:szCs w:val="24"/>
          <w:lang w:eastAsia="ru-RU"/>
        </w:rPr>
        <w:t>з</w:t>
      </w:r>
      <w:r w:rsidRPr="00931ECA">
        <w:rPr>
          <w:color w:val="000000"/>
          <w:sz w:val="26"/>
          <w:szCs w:val="24"/>
          <w:lang w:eastAsia="ru-RU"/>
        </w:rPr>
        <w:t>дан</w:t>
      </w:r>
      <w:r w:rsidRPr="00931ECA">
        <w:rPr>
          <w:color w:val="000000"/>
          <w:spacing w:val="1"/>
          <w:sz w:val="26"/>
          <w:szCs w:val="24"/>
          <w:lang w:eastAsia="ru-RU"/>
        </w:rPr>
        <w:t>и</w:t>
      </w:r>
      <w:r w:rsidRPr="00931ECA">
        <w:rPr>
          <w:color w:val="000000"/>
          <w:sz w:val="26"/>
          <w:szCs w:val="24"/>
          <w:lang w:eastAsia="ru-RU"/>
        </w:rPr>
        <w:t>я</w:t>
      </w:r>
      <w:r w:rsidR="00705DE9">
        <w:rPr>
          <w:color w:val="000000"/>
          <w:sz w:val="26"/>
          <w:szCs w:val="24"/>
          <w:lang w:eastAsia="ru-RU"/>
        </w:rPr>
        <w:t xml:space="preserve"> </w:t>
      </w:r>
      <w:r w:rsidRPr="00931ECA">
        <w:rPr>
          <w:color w:val="000000"/>
          <w:spacing w:val="-4"/>
          <w:sz w:val="26"/>
          <w:szCs w:val="24"/>
          <w:lang w:eastAsia="ru-RU"/>
        </w:rPr>
        <w:t>у</w:t>
      </w:r>
      <w:r w:rsidRPr="00931ECA">
        <w:rPr>
          <w:color w:val="000000"/>
          <w:spacing w:val="-1"/>
          <w:sz w:val="26"/>
          <w:szCs w:val="24"/>
          <w:lang w:eastAsia="ru-RU"/>
        </w:rPr>
        <w:t>с</w:t>
      </w:r>
      <w:r w:rsidRPr="00931ECA">
        <w:rPr>
          <w:color w:val="000000"/>
          <w:sz w:val="26"/>
          <w:szCs w:val="24"/>
          <w:lang w:eastAsia="ru-RU"/>
        </w:rPr>
        <w:t>ловий</w:t>
      </w:r>
      <w:r w:rsidR="00705DE9">
        <w:rPr>
          <w:color w:val="000000"/>
          <w:sz w:val="26"/>
          <w:szCs w:val="24"/>
          <w:lang w:eastAsia="ru-RU"/>
        </w:rPr>
        <w:t xml:space="preserve"> </w:t>
      </w:r>
      <w:r w:rsidRPr="00931ECA">
        <w:rPr>
          <w:color w:val="000000"/>
          <w:sz w:val="26"/>
          <w:szCs w:val="24"/>
          <w:lang w:eastAsia="ru-RU"/>
        </w:rPr>
        <w:t>для</w:t>
      </w:r>
      <w:r w:rsidR="00705DE9">
        <w:rPr>
          <w:color w:val="000000"/>
          <w:sz w:val="26"/>
          <w:szCs w:val="24"/>
          <w:lang w:eastAsia="ru-RU"/>
        </w:rPr>
        <w:t xml:space="preserve"> </w:t>
      </w:r>
      <w:r w:rsidRPr="00931ECA">
        <w:rPr>
          <w:color w:val="000000"/>
          <w:spacing w:val="1"/>
          <w:sz w:val="26"/>
          <w:szCs w:val="24"/>
          <w:lang w:eastAsia="ru-RU"/>
        </w:rPr>
        <w:t>п</w:t>
      </w:r>
      <w:r w:rsidRPr="00931ECA">
        <w:rPr>
          <w:color w:val="000000"/>
          <w:sz w:val="26"/>
          <w:szCs w:val="24"/>
          <w:lang w:eastAsia="ru-RU"/>
        </w:rPr>
        <w:t>роявлен</w:t>
      </w:r>
      <w:r w:rsidRPr="00931ECA">
        <w:rPr>
          <w:color w:val="000000"/>
          <w:spacing w:val="1"/>
          <w:sz w:val="26"/>
          <w:szCs w:val="24"/>
          <w:lang w:eastAsia="ru-RU"/>
        </w:rPr>
        <w:t>и</w:t>
      </w:r>
      <w:r w:rsidRPr="00931ECA">
        <w:rPr>
          <w:color w:val="000000"/>
          <w:sz w:val="26"/>
          <w:szCs w:val="24"/>
          <w:lang w:eastAsia="ru-RU"/>
        </w:rPr>
        <w:t>я</w:t>
      </w:r>
      <w:r w:rsidR="00705DE9">
        <w:rPr>
          <w:color w:val="000000"/>
          <w:sz w:val="26"/>
          <w:szCs w:val="24"/>
          <w:lang w:eastAsia="ru-RU"/>
        </w:rPr>
        <w:t xml:space="preserve"> </w:t>
      </w:r>
      <w:r w:rsidRPr="00931ECA">
        <w:rPr>
          <w:color w:val="000000"/>
          <w:sz w:val="26"/>
          <w:szCs w:val="24"/>
          <w:lang w:eastAsia="ru-RU"/>
        </w:rPr>
        <w:t>и</w:t>
      </w:r>
      <w:r w:rsidR="00705DE9">
        <w:rPr>
          <w:color w:val="000000"/>
          <w:sz w:val="26"/>
          <w:szCs w:val="24"/>
          <w:lang w:eastAsia="ru-RU"/>
        </w:rPr>
        <w:t xml:space="preserve"> </w:t>
      </w:r>
      <w:r w:rsidRPr="00931ECA">
        <w:rPr>
          <w:color w:val="000000"/>
          <w:sz w:val="26"/>
          <w:szCs w:val="24"/>
          <w:lang w:eastAsia="ru-RU"/>
        </w:rPr>
        <w:t>ра</w:t>
      </w:r>
      <w:r w:rsidRPr="00931ECA">
        <w:rPr>
          <w:color w:val="000000"/>
          <w:w w:val="99"/>
          <w:sz w:val="26"/>
          <w:szCs w:val="24"/>
          <w:lang w:eastAsia="ru-RU"/>
        </w:rPr>
        <w:t>з</w:t>
      </w:r>
      <w:r w:rsidRPr="00931ECA">
        <w:rPr>
          <w:color w:val="000000"/>
          <w:sz w:val="26"/>
          <w:szCs w:val="24"/>
          <w:lang w:eastAsia="ru-RU"/>
        </w:rPr>
        <w:t>в</w:t>
      </w:r>
      <w:r w:rsidRPr="00931ECA">
        <w:rPr>
          <w:color w:val="000000"/>
          <w:spacing w:val="1"/>
          <w:sz w:val="26"/>
          <w:szCs w:val="24"/>
          <w:lang w:eastAsia="ru-RU"/>
        </w:rPr>
        <w:t>и</w:t>
      </w:r>
      <w:r w:rsidRPr="00931ECA">
        <w:rPr>
          <w:color w:val="000000"/>
          <w:spacing w:val="-1"/>
          <w:w w:val="99"/>
          <w:sz w:val="26"/>
          <w:szCs w:val="24"/>
          <w:lang w:eastAsia="ru-RU"/>
        </w:rPr>
        <w:t>т</w:t>
      </w:r>
      <w:r w:rsidRPr="00931ECA">
        <w:rPr>
          <w:color w:val="000000"/>
          <w:sz w:val="26"/>
          <w:szCs w:val="24"/>
          <w:lang w:eastAsia="ru-RU"/>
        </w:rPr>
        <w:t>ия</w:t>
      </w:r>
      <w:r w:rsidR="00705DE9">
        <w:rPr>
          <w:color w:val="000000"/>
          <w:sz w:val="26"/>
          <w:szCs w:val="24"/>
          <w:lang w:eastAsia="ru-RU"/>
        </w:rPr>
        <w:t xml:space="preserve"> </w:t>
      </w:r>
      <w:r w:rsidRPr="00931ECA">
        <w:rPr>
          <w:color w:val="000000"/>
          <w:sz w:val="26"/>
          <w:szCs w:val="24"/>
          <w:lang w:eastAsia="ru-RU"/>
        </w:rPr>
        <w:t>ребе</w:t>
      </w:r>
      <w:r w:rsidRPr="00931ECA">
        <w:rPr>
          <w:color w:val="000000"/>
          <w:w w:val="99"/>
          <w:sz w:val="26"/>
          <w:szCs w:val="24"/>
          <w:lang w:eastAsia="ru-RU"/>
        </w:rPr>
        <w:t>н</w:t>
      </w:r>
      <w:r w:rsidRPr="00931ECA">
        <w:rPr>
          <w:color w:val="000000"/>
          <w:spacing w:val="1"/>
          <w:sz w:val="26"/>
          <w:szCs w:val="24"/>
          <w:lang w:eastAsia="ru-RU"/>
        </w:rPr>
        <w:t>к</w:t>
      </w:r>
      <w:r w:rsidRPr="00931ECA">
        <w:rPr>
          <w:color w:val="000000"/>
          <w:sz w:val="26"/>
          <w:szCs w:val="24"/>
          <w:lang w:eastAsia="ru-RU"/>
        </w:rPr>
        <w:t>ом сво</w:t>
      </w:r>
      <w:r w:rsidRPr="00931ECA">
        <w:rPr>
          <w:color w:val="000000"/>
          <w:w w:val="99"/>
          <w:sz w:val="26"/>
          <w:szCs w:val="24"/>
          <w:lang w:eastAsia="ru-RU"/>
        </w:rPr>
        <w:t>и</w:t>
      </w:r>
      <w:r w:rsidRPr="00931ECA">
        <w:rPr>
          <w:color w:val="000000"/>
          <w:sz w:val="26"/>
          <w:szCs w:val="24"/>
          <w:lang w:eastAsia="ru-RU"/>
        </w:rPr>
        <w:t>х</w:t>
      </w:r>
      <w:r w:rsidR="00705DE9">
        <w:rPr>
          <w:color w:val="000000"/>
          <w:sz w:val="26"/>
          <w:szCs w:val="24"/>
          <w:lang w:eastAsia="ru-RU"/>
        </w:rPr>
        <w:t xml:space="preserve"> </w:t>
      </w:r>
      <w:r w:rsidRPr="00931ECA">
        <w:rPr>
          <w:color w:val="000000"/>
          <w:w w:val="99"/>
          <w:sz w:val="26"/>
          <w:szCs w:val="24"/>
          <w:lang w:eastAsia="ru-RU"/>
        </w:rPr>
        <w:t>ин</w:t>
      </w:r>
      <w:r w:rsidRPr="00931ECA">
        <w:rPr>
          <w:color w:val="000000"/>
          <w:sz w:val="26"/>
          <w:szCs w:val="24"/>
          <w:lang w:eastAsia="ru-RU"/>
        </w:rPr>
        <w:t>тер</w:t>
      </w:r>
      <w:r w:rsidRPr="00931ECA">
        <w:rPr>
          <w:color w:val="000000"/>
          <w:spacing w:val="-1"/>
          <w:sz w:val="26"/>
          <w:szCs w:val="24"/>
          <w:lang w:eastAsia="ru-RU"/>
        </w:rPr>
        <w:t>е</w:t>
      </w:r>
      <w:r w:rsidRPr="00931ECA">
        <w:rPr>
          <w:color w:val="000000"/>
          <w:sz w:val="26"/>
          <w:szCs w:val="24"/>
          <w:lang w:eastAsia="ru-RU"/>
        </w:rPr>
        <w:t>со</w:t>
      </w:r>
      <w:r w:rsidRPr="00931ECA">
        <w:rPr>
          <w:color w:val="000000"/>
          <w:w w:val="99"/>
          <w:sz w:val="26"/>
          <w:szCs w:val="24"/>
          <w:lang w:eastAsia="ru-RU"/>
        </w:rPr>
        <w:t>в</w:t>
      </w:r>
      <w:r w:rsidR="00705DE9">
        <w:rPr>
          <w:color w:val="000000"/>
          <w:w w:val="99"/>
          <w:sz w:val="26"/>
          <w:szCs w:val="24"/>
          <w:lang w:eastAsia="ru-RU"/>
        </w:rPr>
        <w:t xml:space="preserve"> </w:t>
      </w:r>
      <w:r w:rsidRPr="00931ECA">
        <w:rPr>
          <w:color w:val="000000"/>
          <w:spacing w:val="1"/>
          <w:w w:val="99"/>
          <w:sz w:val="26"/>
          <w:szCs w:val="24"/>
          <w:lang w:eastAsia="ru-RU"/>
        </w:rPr>
        <w:t>н</w:t>
      </w:r>
      <w:r w:rsidRPr="00931ECA">
        <w:rPr>
          <w:color w:val="000000"/>
          <w:sz w:val="26"/>
          <w:szCs w:val="24"/>
          <w:lang w:eastAsia="ru-RU"/>
        </w:rPr>
        <w:t>а</w:t>
      </w:r>
      <w:r w:rsidR="00705DE9">
        <w:rPr>
          <w:color w:val="000000"/>
          <w:sz w:val="26"/>
          <w:szCs w:val="24"/>
          <w:lang w:eastAsia="ru-RU"/>
        </w:rPr>
        <w:t xml:space="preserve"> </w:t>
      </w:r>
      <w:r w:rsidRPr="00931ECA">
        <w:rPr>
          <w:color w:val="000000"/>
          <w:spacing w:val="2"/>
          <w:sz w:val="26"/>
          <w:szCs w:val="24"/>
          <w:lang w:eastAsia="ru-RU"/>
        </w:rPr>
        <w:t>о</w:t>
      </w:r>
      <w:r w:rsidRPr="00931ECA">
        <w:rPr>
          <w:color w:val="000000"/>
          <w:sz w:val="26"/>
          <w:szCs w:val="24"/>
          <w:lang w:eastAsia="ru-RU"/>
        </w:rPr>
        <w:t>с</w:t>
      </w:r>
      <w:r w:rsidRPr="00931ECA">
        <w:rPr>
          <w:color w:val="000000"/>
          <w:w w:val="99"/>
          <w:sz w:val="26"/>
          <w:szCs w:val="24"/>
          <w:lang w:eastAsia="ru-RU"/>
        </w:rPr>
        <w:t>н</w:t>
      </w:r>
      <w:r w:rsidRPr="00931ECA">
        <w:rPr>
          <w:color w:val="000000"/>
          <w:sz w:val="26"/>
          <w:szCs w:val="24"/>
          <w:lang w:eastAsia="ru-RU"/>
        </w:rPr>
        <w:t>ове</w:t>
      </w:r>
      <w:r w:rsidR="00705DE9">
        <w:rPr>
          <w:color w:val="000000"/>
          <w:sz w:val="26"/>
          <w:szCs w:val="24"/>
          <w:lang w:eastAsia="ru-RU"/>
        </w:rPr>
        <w:t xml:space="preserve"> </w:t>
      </w:r>
      <w:r w:rsidRPr="00931ECA">
        <w:rPr>
          <w:color w:val="000000"/>
          <w:sz w:val="26"/>
          <w:szCs w:val="24"/>
          <w:lang w:eastAsia="ru-RU"/>
        </w:rPr>
        <w:t>свобод</w:t>
      </w:r>
      <w:r w:rsidRPr="00931ECA">
        <w:rPr>
          <w:color w:val="000000"/>
          <w:spacing w:val="1"/>
          <w:w w:val="99"/>
          <w:sz w:val="26"/>
          <w:szCs w:val="24"/>
          <w:lang w:eastAsia="ru-RU"/>
        </w:rPr>
        <w:t>н</w:t>
      </w:r>
      <w:r w:rsidRPr="00931ECA">
        <w:rPr>
          <w:color w:val="000000"/>
          <w:sz w:val="26"/>
          <w:szCs w:val="24"/>
          <w:lang w:eastAsia="ru-RU"/>
        </w:rPr>
        <w:t>о</w:t>
      </w:r>
      <w:r w:rsidRPr="00931ECA">
        <w:rPr>
          <w:color w:val="000000"/>
          <w:w w:val="99"/>
          <w:sz w:val="26"/>
          <w:szCs w:val="24"/>
          <w:lang w:eastAsia="ru-RU"/>
        </w:rPr>
        <w:t>г</w:t>
      </w:r>
      <w:r w:rsidRPr="00931ECA">
        <w:rPr>
          <w:color w:val="000000"/>
          <w:sz w:val="26"/>
          <w:szCs w:val="24"/>
          <w:lang w:eastAsia="ru-RU"/>
        </w:rPr>
        <w:t>о</w:t>
      </w:r>
      <w:r w:rsidR="00705DE9">
        <w:rPr>
          <w:color w:val="000000"/>
          <w:sz w:val="26"/>
          <w:szCs w:val="24"/>
          <w:lang w:eastAsia="ru-RU"/>
        </w:rPr>
        <w:t xml:space="preserve"> </w:t>
      </w:r>
      <w:r w:rsidRPr="00931ECA">
        <w:rPr>
          <w:color w:val="000000"/>
          <w:sz w:val="26"/>
          <w:szCs w:val="24"/>
          <w:lang w:eastAsia="ru-RU"/>
        </w:rPr>
        <w:t>вы</w:t>
      </w:r>
      <w:r w:rsidRPr="00931ECA">
        <w:rPr>
          <w:color w:val="000000"/>
          <w:spacing w:val="2"/>
          <w:sz w:val="26"/>
          <w:szCs w:val="24"/>
          <w:lang w:eastAsia="ru-RU"/>
        </w:rPr>
        <w:t>б</w:t>
      </w:r>
      <w:r w:rsidRPr="00931ECA">
        <w:rPr>
          <w:color w:val="000000"/>
          <w:sz w:val="26"/>
          <w:szCs w:val="24"/>
          <w:lang w:eastAsia="ru-RU"/>
        </w:rPr>
        <w:t>ора,</w:t>
      </w:r>
      <w:r w:rsidR="00705DE9">
        <w:rPr>
          <w:color w:val="000000"/>
          <w:sz w:val="26"/>
          <w:szCs w:val="24"/>
          <w:lang w:eastAsia="ru-RU"/>
        </w:rPr>
        <w:t xml:space="preserve"> </w:t>
      </w:r>
      <w:r w:rsidRPr="00931ECA">
        <w:rPr>
          <w:color w:val="000000"/>
          <w:spacing w:val="1"/>
          <w:sz w:val="26"/>
          <w:szCs w:val="24"/>
          <w:lang w:eastAsia="ru-RU"/>
        </w:rPr>
        <w:t>п</w:t>
      </w:r>
      <w:r w:rsidRPr="00931ECA">
        <w:rPr>
          <w:color w:val="000000"/>
          <w:sz w:val="26"/>
          <w:szCs w:val="24"/>
          <w:lang w:eastAsia="ru-RU"/>
        </w:rPr>
        <w:t>ос</w:t>
      </w:r>
      <w:r w:rsidRPr="00931ECA">
        <w:rPr>
          <w:color w:val="000000"/>
          <w:w w:val="99"/>
          <w:sz w:val="26"/>
          <w:szCs w:val="24"/>
          <w:lang w:eastAsia="ru-RU"/>
        </w:rPr>
        <w:t>т</w:t>
      </w:r>
      <w:r w:rsidRPr="00931ECA">
        <w:rPr>
          <w:color w:val="000000"/>
          <w:spacing w:val="1"/>
          <w:sz w:val="26"/>
          <w:szCs w:val="24"/>
          <w:lang w:eastAsia="ru-RU"/>
        </w:rPr>
        <w:t>и</w:t>
      </w:r>
      <w:r w:rsidRPr="00931ECA">
        <w:rPr>
          <w:color w:val="000000"/>
          <w:sz w:val="26"/>
          <w:szCs w:val="24"/>
          <w:lang w:eastAsia="ru-RU"/>
        </w:rPr>
        <w:t>жен</w:t>
      </w:r>
      <w:r w:rsidRPr="00931ECA">
        <w:rPr>
          <w:color w:val="000000"/>
          <w:spacing w:val="1"/>
          <w:sz w:val="26"/>
          <w:szCs w:val="24"/>
          <w:lang w:eastAsia="ru-RU"/>
        </w:rPr>
        <w:t>и</w:t>
      </w:r>
      <w:r w:rsidRPr="00931ECA">
        <w:rPr>
          <w:color w:val="000000"/>
          <w:sz w:val="26"/>
          <w:szCs w:val="24"/>
          <w:lang w:eastAsia="ru-RU"/>
        </w:rPr>
        <w:t>я</w:t>
      </w:r>
      <w:r w:rsidR="00705DE9">
        <w:rPr>
          <w:color w:val="000000"/>
          <w:sz w:val="26"/>
          <w:szCs w:val="24"/>
          <w:lang w:eastAsia="ru-RU"/>
        </w:rPr>
        <w:t xml:space="preserve"> </w:t>
      </w:r>
      <w:r w:rsidRPr="00931ECA">
        <w:rPr>
          <w:color w:val="000000"/>
          <w:spacing w:val="3"/>
          <w:sz w:val="26"/>
          <w:szCs w:val="24"/>
          <w:lang w:eastAsia="ru-RU"/>
        </w:rPr>
        <w:t>д</w:t>
      </w:r>
      <w:r w:rsidRPr="00931ECA">
        <w:rPr>
          <w:color w:val="000000"/>
          <w:spacing w:val="-6"/>
          <w:sz w:val="26"/>
          <w:szCs w:val="24"/>
          <w:lang w:eastAsia="ru-RU"/>
        </w:rPr>
        <w:t>у</w:t>
      </w:r>
      <w:r w:rsidRPr="00931ECA">
        <w:rPr>
          <w:color w:val="000000"/>
          <w:spacing w:val="1"/>
          <w:sz w:val="26"/>
          <w:szCs w:val="24"/>
          <w:lang w:eastAsia="ru-RU"/>
        </w:rPr>
        <w:t>х</w:t>
      </w:r>
      <w:r w:rsidRPr="00931ECA">
        <w:rPr>
          <w:color w:val="000000"/>
          <w:sz w:val="26"/>
          <w:szCs w:val="24"/>
          <w:lang w:eastAsia="ru-RU"/>
        </w:rPr>
        <w:t>овн</w:t>
      </w:r>
      <w:r w:rsidRPr="00931ECA">
        <w:rPr>
          <w:color w:val="000000"/>
          <w:spacing w:val="7"/>
          <w:sz w:val="26"/>
          <w:szCs w:val="24"/>
          <w:lang w:eastAsia="ru-RU"/>
        </w:rPr>
        <w:t>о</w:t>
      </w:r>
      <w:r w:rsidRPr="00931ECA">
        <w:rPr>
          <w:color w:val="000000"/>
          <w:sz w:val="26"/>
          <w:szCs w:val="24"/>
          <w:lang w:eastAsia="ru-RU"/>
        </w:rPr>
        <w:t>-нрав</w:t>
      </w:r>
      <w:r w:rsidRPr="00931ECA">
        <w:rPr>
          <w:color w:val="000000"/>
          <w:spacing w:val="-1"/>
          <w:sz w:val="26"/>
          <w:szCs w:val="24"/>
          <w:lang w:eastAsia="ru-RU"/>
        </w:rPr>
        <w:t>с</w:t>
      </w:r>
      <w:r w:rsidRPr="00931ECA">
        <w:rPr>
          <w:color w:val="000000"/>
          <w:w w:val="99"/>
          <w:sz w:val="26"/>
          <w:szCs w:val="24"/>
          <w:lang w:eastAsia="ru-RU"/>
        </w:rPr>
        <w:t>т</w:t>
      </w:r>
      <w:r w:rsidRPr="00931ECA">
        <w:rPr>
          <w:color w:val="000000"/>
          <w:sz w:val="26"/>
          <w:szCs w:val="24"/>
          <w:lang w:eastAsia="ru-RU"/>
        </w:rPr>
        <w:t>в</w:t>
      </w:r>
      <w:r w:rsidRPr="00931ECA">
        <w:rPr>
          <w:color w:val="000000"/>
          <w:spacing w:val="-1"/>
          <w:sz w:val="26"/>
          <w:szCs w:val="24"/>
          <w:lang w:eastAsia="ru-RU"/>
        </w:rPr>
        <w:t>е</w:t>
      </w:r>
      <w:r w:rsidRPr="00931ECA">
        <w:rPr>
          <w:color w:val="000000"/>
          <w:spacing w:val="1"/>
          <w:sz w:val="26"/>
          <w:szCs w:val="24"/>
          <w:lang w:eastAsia="ru-RU"/>
        </w:rPr>
        <w:t>нн</w:t>
      </w:r>
      <w:r w:rsidRPr="00931ECA">
        <w:rPr>
          <w:color w:val="000000"/>
          <w:sz w:val="26"/>
          <w:szCs w:val="24"/>
          <w:lang w:eastAsia="ru-RU"/>
        </w:rPr>
        <w:t>ых</w:t>
      </w:r>
      <w:r w:rsidR="00705DE9">
        <w:rPr>
          <w:color w:val="000000"/>
          <w:sz w:val="26"/>
          <w:szCs w:val="24"/>
          <w:lang w:eastAsia="ru-RU"/>
        </w:rPr>
        <w:t xml:space="preserve"> </w:t>
      </w:r>
      <w:r w:rsidRPr="00931ECA">
        <w:rPr>
          <w:color w:val="000000"/>
          <w:spacing w:val="1"/>
          <w:w w:val="99"/>
          <w:sz w:val="26"/>
          <w:szCs w:val="24"/>
          <w:lang w:eastAsia="ru-RU"/>
        </w:rPr>
        <w:t>ц</w:t>
      </w:r>
      <w:r w:rsidRPr="00931ECA">
        <w:rPr>
          <w:color w:val="000000"/>
          <w:sz w:val="26"/>
          <w:szCs w:val="24"/>
          <w:lang w:eastAsia="ru-RU"/>
        </w:rPr>
        <w:t>е</w:t>
      </w:r>
      <w:r w:rsidRPr="00931ECA">
        <w:rPr>
          <w:color w:val="000000"/>
          <w:spacing w:val="-1"/>
          <w:w w:val="99"/>
          <w:sz w:val="26"/>
          <w:szCs w:val="24"/>
          <w:lang w:eastAsia="ru-RU"/>
        </w:rPr>
        <w:t>н</w:t>
      </w:r>
      <w:r w:rsidRPr="00931ECA">
        <w:rPr>
          <w:color w:val="000000"/>
          <w:w w:val="99"/>
          <w:sz w:val="26"/>
          <w:szCs w:val="24"/>
          <w:lang w:eastAsia="ru-RU"/>
        </w:rPr>
        <w:t>н</w:t>
      </w:r>
      <w:r w:rsidRPr="00931ECA">
        <w:rPr>
          <w:color w:val="000000"/>
          <w:sz w:val="26"/>
          <w:szCs w:val="24"/>
          <w:lang w:eastAsia="ru-RU"/>
        </w:rPr>
        <w:t>осте</w:t>
      </w:r>
      <w:r w:rsidRPr="00931ECA">
        <w:rPr>
          <w:color w:val="000000"/>
          <w:w w:val="99"/>
          <w:sz w:val="26"/>
          <w:szCs w:val="24"/>
          <w:lang w:eastAsia="ru-RU"/>
        </w:rPr>
        <w:t>й</w:t>
      </w:r>
      <w:r w:rsidR="00705DE9">
        <w:rPr>
          <w:color w:val="000000"/>
          <w:w w:val="99"/>
          <w:sz w:val="26"/>
          <w:szCs w:val="24"/>
          <w:lang w:eastAsia="ru-RU"/>
        </w:rPr>
        <w:t xml:space="preserve"> </w:t>
      </w:r>
      <w:r w:rsidRPr="00931ECA">
        <w:rPr>
          <w:color w:val="000000"/>
          <w:w w:val="99"/>
          <w:sz w:val="26"/>
          <w:szCs w:val="24"/>
          <w:lang w:eastAsia="ru-RU"/>
        </w:rPr>
        <w:t>и</w:t>
      </w:r>
      <w:r w:rsidR="00705DE9">
        <w:rPr>
          <w:color w:val="000000"/>
          <w:w w:val="99"/>
          <w:sz w:val="26"/>
          <w:szCs w:val="24"/>
          <w:lang w:eastAsia="ru-RU"/>
        </w:rPr>
        <w:t xml:space="preserve"> </w:t>
      </w:r>
      <w:r w:rsidRPr="00931ECA">
        <w:rPr>
          <w:color w:val="000000"/>
          <w:spacing w:val="3"/>
          <w:sz w:val="26"/>
          <w:szCs w:val="24"/>
          <w:lang w:eastAsia="ru-RU"/>
        </w:rPr>
        <w:t>к</w:t>
      </w:r>
      <w:r w:rsidRPr="00931ECA">
        <w:rPr>
          <w:color w:val="000000"/>
          <w:spacing w:val="-6"/>
          <w:sz w:val="26"/>
          <w:szCs w:val="24"/>
          <w:lang w:eastAsia="ru-RU"/>
        </w:rPr>
        <w:t>у</w:t>
      </w:r>
      <w:r w:rsidRPr="00931ECA">
        <w:rPr>
          <w:color w:val="000000"/>
          <w:w w:val="99"/>
          <w:sz w:val="26"/>
          <w:szCs w:val="24"/>
          <w:lang w:eastAsia="ru-RU"/>
        </w:rPr>
        <w:t>л</w:t>
      </w:r>
      <w:r w:rsidRPr="00931ECA">
        <w:rPr>
          <w:color w:val="000000"/>
          <w:sz w:val="26"/>
          <w:szCs w:val="24"/>
          <w:lang w:eastAsia="ru-RU"/>
        </w:rPr>
        <w:t>ь</w:t>
      </w:r>
      <w:r w:rsidRPr="00931ECA">
        <w:rPr>
          <w:color w:val="000000"/>
          <w:spacing w:val="3"/>
          <w:sz w:val="26"/>
          <w:szCs w:val="24"/>
          <w:lang w:eastAsia="ru-RU"/>
        </w:rPr>
        <w:t>т</w:t>
      </w:r>
      <w:r w:rsidRPr="00931ECA">
        <w:rPr>
          <w:color w:val="000000"/>
          <w:spacing w:val="-4"/>
          <w:sz w:val="26"/>
          <w:szCs w:val="24"/>
          <w:lang w:eastAsia="ru-RU"/>
        </w:rPr>
        <w:t>у</w:t>
      </w:r>
      <w:r w:rsidRPr="00931ECA">
        <w:rPr>
          <w:color w:val="000000"/>
          <w:sz w:val="26"/>
          <w:szCs w:val="24"/>
          <w:lang w:eastAsia="ru-RU"/>
        </w:rPr>
        <w:t>р</w:t>
      </w:r>
      <w:r w:rsidRPr="00931ECA">
        <w:rPr>
          <w:color w:val="000000"/>
          <w:w w:val="99"/>
          <w:sz w:val="26"/>
          <w:szCs w:val="24"/>
          <w:lang w:eastAsia="ru-RU"/>
        </w:rPr>
        <w:t>н</w:t>
      </w:r>
      <w:r w:rsidRPr="00931ECA">
        <w:rPr>
          <w:color w:val="000000"/>
          <w:sz w:val="26"/>
          <w:szCs w:val="24"/>
          <w:lang w:eastAsia="ru-RU"/>
        </w:rPr>
        <w:t>ых</w:t>
      </w:r>
      <w:r w:rsidR="00705DE9">
        <w:rPr>
          <w:color w:val="000000"/>
          <w:sz w:val="26"/>
          <w:szCs w:val="24"/>
          <w:lang w:eastAsia="ru-RU"/>
        </w:rPr>
        <w:t xml:space="preserve"> </w:t>
      </w:r>
      <w:r w:rsidRPr="00931ECA">
        <w:rPr>
          <w:color w:val="000000"/>
          <w:sz w:val="26"/>
          <w:szCs w:val="24"/>
          <w:lang w:eastAsia="ru-RU"/>
        </w:rPr>
        <w:t>т</w:t>
      </w:r>
      <w:r w:rsidRPr="00931ECA">
        <w:rPr>
          <w:color w:val="000000"/>
          <w:w w:val="99"/>
          <w:sz w:val="26"/>
          <w:szCs w:val="24"/>
          <w:lang w:eastAsia="ru-RU"/>
        </w:rPr>
        <w:t>р</w:t>
      </w:r>
      <w:r w:rsidRPr="00931ECA">
        <w:rPr>
          <w:color w:val="000000"/>
          <w:sz w:val="26"/>
          <w:szCs w:val="24"/>
          <w:lang w:eastAsia="ru-RU"/>
        </w:rPr>
        <w:t>ад</w:t>
      </w:r>
      <w:r w:rsidRPr="00931ECA">
        <w:rPr>
          <w:color w:val="000000"/>
          <w:spacing w:val="1"/>
          <w:w w:val="99"/>
          <w:sz w:val="26"/>
          <w:szCs w:val="24"/>
          <w:lang w:eastAsia="ru-RU"/>
        </w:rPr>
        <w:t>иц</w:t>
      </w:r>
      <w:r w:rsidRPr="00931ECA">
        <w:rPr>
          <w:color w:val="000000"/>
          <w:w w:val="99"/>
          <w:sz w:val="26"/>
          <w:szCs w:val="24"/>
          <w:lang w:eastAsia="ru-RU"/>
        </w:rPr>
        <w:t>ий</w:t>
      </w:r>
      <w:r w:rsidR="00705DE9">
        <w:rPr>
          <w:color w:val="000000"/>
          <w:w w:val="99"/>
          <w:sz w:val="26"/>
          <w:szCs w:val="24"/>
          <w:lang w:eastAsia="ru-RU"/>
        </w:rPr>
        <w:t xml:space="preserve"> </w:t>
      </w:r>
      <w:r w:rsidRPr="00931ECA">
        <w:rPr>
          <w:color w:val="000000"/>
          <w:sz w:val="26"/>
          <w:szCs w:val="24"/>
          <w:lang w:eastAsia="ru-RU"/>
        </w:rPr>
        <w:t>в</w:t>
      </w:r>
      <w:r w:rsidR="00705DE9">
        <w:rPr>
          <w:color w:val="000000"/>
          <w:sz w:val="26"/>
          <w:szCs w:val="24"/>
          <w:lang w:eastAsia="ru-RU"/>
        </w:rPr>
        <w:t xml:space="preserve"> </w:t>
      </w:r>
      <w:r w:rsidRPr="00931ECA">
        <w:rPr>
          <w:color w:val="000000"/>
          <w:spacing w:val="3"/>
          <w:sz w:val="26"/>
          <w:szCs w:val="24"/>
          <w:lang w:eastAsia="ru-RU"/>
        </w:rPr>
        <w:t>1</w:t>
      </w:r>
      <w:r w:rsidRPr="00931ECA">
        <w:rPr>
          <w:color w:val="000000"/>
          <w:sz w:val="26"/>
          <w:szCs w:val="24"/>
          <w:lang w:eastAsia="ru-RU"/>
        </w:rPr>
        <w:t>-4</w:t>
      </w:r>
      <w:r w:rsidR="00705DE9">
        <w:rPr>
          <w:color w:val="000000"/>
          <w:sz w:val="26"/>
          <w:szCs w:val="24"/>
          <w:lang w:eastAsia="ru-RU"/>
        </w:rPr>
        <w:t xml:space="preserve"> </w:t>
      </w:r>
      <w:r w:rsidRPr="00931ECA">
        <w:rPr>
          <w:color w:val="000000"/>
          <w:spacing w:val="1"/>
          <w:sz w:val="26"/>
          <w:szCs w:val="24"/>
          <w:lang w:eastAsia="ru-RU"/>
        </w:rPr>
        <w:t>к</w:t>
      </w:r>
      <w:r w:rsidRPr="00931ECA">
        <w:rPr>
          <w:color w:val="000000"/>
          <w:sz w:val="26"/>
          <w:szCs w:val="24"/>
          <w:lang w:eastAsia="ru-RU"/>
        </w:rPr>
        <w:t>ла</w:t>
      </w:r>
      <w:r w:rsidRPr="00931ECA">
        <w:rPr>
          <w:color w:val="000000"/>
          <w:spacing w:val="-1"/>
          <w:sz w:val="26"/>
          <w:szCs w:val="24"/>
          <w:lang w:eastAsia="ru-RU"/>
        </w:rPr>
        <w:t>с</w:t>
      </w:r>
      <w:r w:rsidRPr="00931ECA">
        <w:rPr>
          <w:color w:val="000000"/>
          <w:sz w:val="26"/>
          <w:szCs w:val="24"/>
          <w:lang w:eastAsia="ru-RU"/>
        </w:rPr>
        <w:t>с</w:t>
      </w:r>
      <w:r w:rsidRPr="00931ECA">
        <w:rPr>
          <w:color w:val="000000"/>
          <w:spacing w:val="-1"/>
          <w:sz w:val="26"/>
          <w:szCs w:val="24"/>
          <w:lang w:eastAsia="ru-RU"/>
        </w:rPr>
        <w:t>а</w:t>
      </w:r>
      <w:r w:rsidRPr="00931ECA">
        <w:rPr>
          <w:color w:val="000000"/>
          <w:sz w:val="26"/>
          <w:szCs w:val="24"/>
          <w:lang w:eastAsia="ru-RU"/>
        </w:rPr>
        <w:t>х</w:t>
      </w:r>
      <w:r w:rsidR="00705DE9">
        <w:rPr>
          <w:color w:val="000000"/>
          <w:sz w:val="26"/>
          <w:szCs w:val="24"/>
          <w:lang w:eastAsia="ru-RU"/>
        </w:rPr>
        <w:t xml:space="preserve"> </w:t>
      </w:r>
      <w:r w:rsidRPr="00931ECA">
        <w:rPr>
          <w:color w:val="000000"/>
          <w:sz w:val="26"/>
          <w:szCs w:val="24"/>
          <w:lang w:eastAsia="ru-RU"/>
        </w:rPr>
        <w:t>вводи</w:t>
      </w:r>
      <w:r w:rsidRPr="00931ECA">
        <w:rPr>
          <w:color w:val="000000"/>
          <w:w w:val="99"/>
          <w:sz w:val="26"/>
          <w:szCs w:val="24"/>
          <w:lang w:eastAsia="ru-RU"/>
        </w:rPr>
        <w:t>т</w:t>
      </w:r>
      <w:r w:rsidRPr="00931ECA">
        <w:rPr>
          <w:color w:val="000000"/>
          <w:sz w:val="26"/>
          <w:szCs w:val="24"/>
          <w:lang w:eastAsia="ru-RU"/>
        </w:rPr>
        <w:t>ся</w:t>
      </w:r>
      <w:r w:rsidR="00705DE9">
        <w:rPr>
          <w:color w:val="000000"/>
          <w:sz w:val="26"/>
          <w:szCs w:val="24"/>
          <w:lang w:eastAsia="ru-RU"/>
        </w:rPr>
        <w:t xml:space="preserve"> </w:t>
      </w:r>
      <w:r w:rsidRPr="00931ECA">
        <w:rPr>
          <w:color w:val="000000"/>
          <w:sz w:val="26"/>
          <w:szCs w:val="24"/>
          <w:lang w:eastAsia="ru-RU"/>
        </w:rPr>
        <w:t>вн</w:t>
      </w:r>
      <w:r w:rsidRPr="00931ECA">
        <w:rPr>
          <w:color w:val="000000"/>
          <w:spacing w:val="1"/>
          <w:sz w:val="26"/>
          <w:szCs w:val="24"/>
          <w:lang w:eastAsia="ru-RU"/>
        </w:rPr>
        <w:t>е</w:t>
      </w:r>
      <w:r w:rsidRPr="00931ECA">
        <w:rPr>
          <w:color w:val="000000"/>
          <w:spacing w:val="-3"/>
          <w:sz w:val="26"/>
          <w:szCs w:val="24"/>
          <w:lang w:eastAsia="ru-RU"/>
        </w:rPr>
        <w:t>у</w:t>
      </w:r>
      <w:r w:rsidRPr="00931ECA">
        <w:rPr>
          <w:color w:val="000000"/>
          <w:sz w:val="26"/>
          <w:szCs w:val="24"/>
          <w:lang w:eastAsia="ru-RU"/>
        </w:rPr>
        <w:t>роч</w:t>
      </w:r>
      <w:r w:rsidRPr="00931ECA">
        <w:rPr>
          <w:color w:val="000000"/>
          <w:spacing w:val="3"/>
          <w:sz w:val="26"/>
          <w:szCs w:val="24"/>
          <w:lang w:eastAsia="ru-RU"/>
        </w:rPr>
        <w:t>н</w:t>
      </w:r>
      <w:r w:rsidRPr="00931ECA">
        <w:rPr>
          <w:color w:val="000000"/>
          <w:sz w:val="26"/>
          <w:szCs w:val="24"/>
          <w:lang w:eastAsia="ru-RU"/>
        </w:rPr>
        <w:t>ая</w:t>
      </w:r>
      <w:r w:rsidR="00705DE9">
        <w:rPr>
          <w:color w:val="000000"/>
          <w:sz w:val="26"/>
          <w:szCs w:val="24"/>
          <w:lang w:eastAsia="ru-RU"/>
        </w:rPr>
        <w:t xml:space="preserve"> </w:t>
      </w:r>
      <w:r w:rsidRPr="00931ECA">
        <w:rPr>
          <w:color w:val="000000"/>
          <w:sz w:val="26"/>
          <w:szCs w:val="24"/>
          <w:lang w:eastAsia="ru-RU"/>
        </w:rPr>
        <w:t>дея</w:t>
      </w:r>
      <w:r w:rsidRPr="00931ECA">
        <w:rPr>
          <w:color w:val="000000"/>
          <w:w w:val="99"/>
          <w:sz w:val="26"/>
          <w:szCs w:val="24"/>
          <w:lang w:eastAsia="ru-RU"/>
        </w:rPr>
        <w:t>т</w:t>
      </w:r>
      <w:r w:rsidRPr="00931ECA">
        <w:rPr>
          <w:color w:val="000000"/>
          <w:sz w:val="26"/>
          <w:szCs w:val="24"/>
          <w:lang w:eastAsia="ru-RU"/>
        </w:rPr>
        <w:t>ел</w:t>
      </w:r>
      <w:r w:rsidRPr="00931ECA">
        <w:rPr>
          <w:color w:val="000000"/>
          <w:spacing w:val="4"/>
          <w:w w:val="99"/>
          <w:sz w:val="26"/>
          <w:szCs w:val="24"/>
          <w:lang w:eastAsia="ru-RU"/>
        </w:rPr>
        <w:t>ь</w:t>
      </w:r>
      <w:r w:rsidRPr="00931ECA">
        <w:rPr>
          <w:color w:val="000000"/>
          <w:sz w:val="26"/>
          <w:szCs w:val="24"/>
          <w:lang w:eastAsia="ru-RU"/>
        </w:rPr>
        <w:t>нос</w:t>
      </w:r>
      <w:r w:rsidRPr="00931ECA">
        <w:rPr>
          <w:color w:val="000000"/>
          <w:w w:val="99"/>
          <w:sz w:val="26"/>
          <w:szCs w:val="24"/>
          <w:lang w:eastAsia="ru-RU"/>
        </w:rPr>
        <w:t>ть</w:t>
      </w:r>
      <w:r w:rsidRPr="00931ECA">
        <w:rPr>
          <w:color w:val="000000"/>
          <w:spacing w:val="23"/>
          <w:sz w:val="26"/>
          <w:szCs w:val="24"/>
          <w:lang w:eastAsia="ru-RU"/>
        </w:rPr>
        <w:t xml:space="preserve"> (</w:t>
      </w:r>
      <w:r w:rsidRPr="00931ECA">
        <w:rPr>
          <w:color w:val="000000"/>
          <w:sz w:val="26"/>
          <w:szCs w:val="24"/>
          <w:lang w:eastAsia="ru-RU"/>
        </w:rPr>
        <w:t>в</w:t>
      </w:r>
      <w:r w:rsidR="00705DE9">
        <w:rPr>
          <w:color w:val="000000"/>
          <w:sz w:val="26"/>
          <w:szCs w:val="24"/>
          <w:lang w:eastAsia="ru-RU"/>
        </w:rPr>
        <w:t xml:space="preserve"> </w:t>
      </w:r>
      <w:r w:rsidRPr="00931ECA">
        <w:rPr>
          <w:color w:val="000000"/>
          <w:spacing w:val="1"/>
          <w:sz w:val="26"/>
          <w:szCs w:val="24"/>
          <w:lang w:eastAsia="ru-RU"/>
        </w:rPr>
        <w:t>к</w:t>
      </w:r>
      <w:r w:rsidRPr="00931ECA">
        <w:rPr>
          <w:color w:val="000000"/>
          <w:sz w:val="26"/>
          <w:szCs w:val="24"/>
          <w:lang w:eastAsia="ru-RU"/>
        </w:rPr>
        <w:t>аждом</w:t>
      </w:r>
      <w:r w:rsidR="00705DE9">
        <w:rPr>
          <w:color w:val="000000"/>
          <w:sz w:val="26"/>
          <w:szCs w:val="24"/>
          <w:lang w:eastAsia="ru-RU"/>
        </w:rPr>
        <w:t xml:space="preserve"> </w:t>
      </w:r>
      <w:r w:rsidRPr="00931ECA">
        <w:rPr>
          <w:color w:val="000000"/>
          <w:spacing w:val="1"/>
          <w:sz w:val="26"/>
          <w:szCs w:val="24"/>
          <w:lang w:eastAsia="ru-RU"/>
        </w:rPr>
        <w:t>к</w:t>
      </w:r>
      <w:r w:rsidRPr="00931ECA">
        <w:rPr>
          <w:color w:val="000000"/>
          <w:sz w:val="26"/>
          <w:szCs w:val="24"/>
          <w:lang w:eastAsia="ru-RU"/>
        </w:rPr>
        <w:t>лас</w:t>
      </w:r>
      <w:r w:rsidRPr="00931ECA">
        <w:rPr>
          <w:color w:val="000000"/>
          <w:spacing w:val="-1"/>
          <w:sz w:val="26"/>
          <w:szCs w:val="24"/>
          <w:lang w:eastAsia="ru-RU"/>
        </w:rPr>
        <w:t>се)</w:t>
      </w:r>
      <w:r w:rsidRPr="00931ECA">
        <w:rPr>
          <w:color w:val="000000"/>
          <w:sz w:val="26"/>
          <w:szCs w:val="24"/>
          <w:lang w:eastAsia="ru-RU"/>
        </w:rPr>
        <w:t>,</w:t>
      </w:r>
      <w:r w:rsidR="00705DE9">
        <w:rPr>
          <w:color w:val="000000"/>
          <w:sz w:val="26"/>
          <w:szCs w:val="24"/>
          <w:lang w:eastAsia="ru-RU"/>
        </w:rPr>
        <w:t xml:space="preserve"> </w:t>
      </w:r>
      <w:r w:rsidRPr="00931ECA">
        <w:rPr>
          <w:color w:val="000000"/>
          <w:spacing w:val="1"/>
          <w:sz w:val="26"/>
          <w:szCs w:val="24"/>
          <w:lang w:eastAsia="ru-RU"/>
        </w:rPr>
        <w:t>к</w:t>
      </w:r>
      <w:r w:rsidRPr="00931ECA">
        <w:rPr>
          <w:color w:val="000000"/>
          <w:sz w:val="26"/>
          <w:szCs w:val="24"/>
          <w:lang w:eastAsia="ru-RU"/>
        </w:rPr>
        <w:t>отор</w:t>
      </w:r>
      <w:r w:rsidRPr="00931ECA">
        <w:rPr>
          <w:color w:val="000000"/>
          <w:spacing w:val="-2"/>
          <w:sz w:val="26"/>
          <w:szCs w:val="24"/>
          <w:lang w:eastAsia="ru-RU"/>
        </w:rPr>
        <w:t>а</w:t>
      </w:r>
      <w:r w:rsidRPr="00931ECA">
        <w:rPr>
          <w:color w:val="000000"/>
          <w:sz w:val="26"/>
          <w:szCs w:val="24"/>
          <w:lang w:eastAsia="ru-RU"/>
        </w:rPr>
        <w:t>я в</w:t>
      </w:r>
      <w:r w:rsidRPr="00931ECA">
        <w:rPr>
          <w:color w:val="000000"/>
          <w:spacing w:val="1"/>
          <w:sz w:val="26"/>
          <w:szCs w:val="24"/>
          <w:lang w:eastAsia="ru-RU"/>
        </w:rPr>
        <w:t>х</w:t>
      </w:r>
      <w:r w:rsidRPr="00931ECA">
        <w:rPr>
          <w:color w:val="000000"/>
          <w:sz w:val="26"/>
          <w:szCs w:val="24"/>
          <w:lang w:eastAsia="ru-RU"/>
        </w:rPr>
        <w:t>од</w:t>
      </w:r>
      <w:r w:rsidRPr="00931ECA">
        <w:rPr>
          <w:color w:val="000000"/>
          <w:w w:val="99"/>
          <w:sz w:val="26"/>
          <w:szCs w:val="24"/>
          <w:lang w:eastAsia="ru-RU"/>
        </w:rPr>
        <w:t>и</w:t>
      </w:r>
      <w:r w:rsidRPr="00931ECA">
        <w:rPr>
          <w:color w:val="000000"/>
          <w:sz w:val="26"/>
          <w:szCs w:val="24"/>
          <w:lang w:eastAsia="ru-RU"/>
        </w:rPr>
        <w:t>т</w:t>
      </w:r>
      <w:r w:rsidR="00705DE9">
        <w:rPr>
          <w:color w:val="000000"/>
          <w:sz w:val="26"/>
          <w:szCs w:val="24"/>
          <w:lang w:eastAsia="ru-RU"/>
        </w:rPr>
        <w:t xml:space="preserve"> </w:t>
      </w:r>
      <w:r w:rsidRPr="00931ECA">
        <w:rPr>
          <w:color w:val="000000"/>
          <w:sz w:val="26"/>
          <w:szCs w:val="24"/>
          <w:lang w:eastAsia="ru-RU"/>
        </w:rPr>
        <w:t>в</w:t>
      </w:r>
      <w:r w:rsidR="00705DE9">
        <w:rPr>
          <w:color w:val="000000"/>
          <w:sz w:val="26"/>
          <w:szCs w:val="24"/>
          <w:lang w:eastAsia="ru-RU"/>
        </w:rPr>
        <w:t xml:space="preserve"> </w:t>
      </w:r>
      <w:r w:rsidRPr="00931ECA">
        <w:rPr>
          <w:color w:val="000000"/>
          <w:sz w:val="26"/>
          <w:szCs w:val="24"/>
          <w:lang w:eastAsia="ru-RU"/>
        </w:rPr>
        <w:t>ча</w:t>
      </w:r>
      <w:r w:rsidRPr="00931ECA">
        <w:rPr>
          <w:color w:val="000000"/>
          <w:spacing w:val="-1"/>
          <w:sz w:val="26"/>
          <w:szCs w:val="24"/>
          <w:lang w:eastAsia="ru-RU"/>
        </w:rPr>
        <w:t>с</w:t>
      </w:r>
      <w:r w:rsidRPr="00931ECA">
        <w:rPr>
          <w:color w:val="000000"/>
          <w:sz w:val="26"/>
          <w:szCs w:val="24"/>
          <w:lang w:eastAsia="ru-RU"/>
        </w:rPr>
        <w:t>т</w:t>
      </w:r>
      <w:r w:rsidRPr="00931ECA">
        <w:rPr>
          <w:color w:val="000000"/>
          <w:spacing w:val="1"/>
          <w:sz w:val="26"/>
          <w:szCs w:val="24"/>
          <w:lang w:eastAsia="ru-RU"/>
        </w:rPr>
        <w:t>ь</w:t>
      </w:r>
      <w:r w:rsidRPr="00931ECA">
        <w:rPr>
          <w:color w:val="000000"/>
          <w:sz w:val="26"/>
          <w:szCs w:val="24"/>
          <w:lang w:eastAsia="ru-RU"/>
        </w:rPr>
        <w:t>,</w:t>
      </w:r>
      <w:r w:rsidR="00705DE9">
        <w:rPr>
          <w:color w:val="000000"/>
          <w:sz w:val="26"/>
          <w:szCs w:val="24"/>
          <w:lang w:eastAsia="ru-RU"/>
        </w:rPr>
        <w:t xml:space="preserve"> </w:t>
      </w:r>
      <w:r w:rsidRPr="00931ECA">
        <w:rPr>
          <w:color w:val="000000"/>
          <w:sz w:val="26"/>
          <w:szCs w:val="24"/>
          <w:lang w:eastAsia="ru-RU"/>
        </w:rPr>
        <w:t>форм</w:t>
      </w:r>
      <w:r w:rsidRPr="00931ECA">
        <w:rPr>
          <w:color w:val="000000"/>
          <w:spacing w:val="1"/>
          <w:w w:val="99"/>
          <w:sz w:val="26"/>
          <w:szCs w:val="24"/>
          <w:lang w:eastAsia="ru-RU"/>
        </w:rPr>
        <w:t>и</w:t>
      </w:r>
      <w:r w:rsidRPr="00931ECA">
        <w:rPr>
          <w:color w:val="000000"/>
          <w:spacing w:val="2"/>
          <w:sz w:val="26"/>
          <w:szCs w:val="24"/>
          <w:lang w:eastAsia="ru-RU"/>
        </w:rPr>
        <w:t>р</w:t>
      </w:r>
      <w:r w:rsidRPr="00931ECA">
        <w:rPr>
          <w:color w:val="000000"/>
          <w:spacing w:val="-3"/>
          <w:sz w:val="26"/>
          <w:szCs w:val="24"/>
          <w:lang w:eastAsia="ru-RU"/>
        </w:rPr>
        <w:t>у</w:t>
      </w:r>
      <w:r w:rsidRPr="00931ECA">
        <w:rPr>
          <w:color w:val="000000"/>
          <w:spacing w:val="-1"/>
          <w:sz w:val="26"/>
          <w:szCs w:val="24"/>
          <w:lang w:eastAsia="ru-RU"/>
        </w:rPr>
        <w:t>е</w:t>
      </w:r>
      <w:r w:rsidRPr="00931ECA">
        <w:rPr>
          <w:color w:val="000000"/>
          <w:spacing w:val="2"/>
          <w:sz w:val="26"/>
          <w:szCs w:val="24"/>
          <w:lang w:eastAsia="ru-RU"/>
        </w:rPr>
        <w:t>м</w:t>
      </w:r>
      <w:r w:rsidR="00705DE9">
        <w:rPr>
          <w:color w:val="000000"/>
          <w:spacing w:val="2"/>
          <w:sz w:val="26"/>
          <w:szCs w:val="24"/>
          <w:lang w:eastAsia="ru-RU"/>
        </w:rPr>
        <w:t xml:space="preserve"> </w:t>
      </w:r>
      <w:r w:rsidRPr="00931ECA">
        <w:rPr>
          <w:color w:val="000000"/>
          <w:spacing w:val="-3"/>
          <w:sz w:val="26"/>
          <w:szCs w:val="24"/>
          <w:lang w:eastAsia="ru-RU"/>
        </w:rPr>
        <w:t>у</w:t>
      </w:r>
      <w:r w:rsidR="00705DE9">
        <w:rPr>
          <w:color w:val="000000"/>
          <w:spacing w:val="-3"/>
          <w:sz w:val="26"/>
          <w:szCs w:val="24"/>
          <w:lang w:eastAsia="ru-RU"/>
        </w:rPr>
        <w:t xml:space="preserve"> </w:t>
      </w:r>
      <w:r w:rsidRPr="00931ECA">
        <w:rPr>
          <w:color w:val="000000"/>
          <w:spacing w:val="-4"/>
          <w:sz w:val="26"/>
          <w:szCs w:val="24"/>
          <w:lang w:eastAsia="ru-RU"/>
        </w:rPr>
        <w:t>у</w:t>
      </w:r>
      <w:r w:rsidRPr="00931ECA">
        <w:rPr>
          <w:color w:val="000000"/>
          <w:spacing w:val="1"/>
          <w:sz w:val="26"/>
          <w:szCs w:val="24"/>
          <w:lang w:eastAsia="ru-RU"/>
        </w:rPr>
        <w:t>ч</w:t>
      </w:r>
      <w:r w:rsidRPr="00931ECA">
        <w:rPr>
          <w:color w:val="000000"/>
          <w:sz w:val="26"/>
          <w:szCs w:val="24"/>
          <w:lang w:eastAsia="ru-RU"/>
        </w:rPr>
        <w:t>а</w:t>
      </w:r>
      <w:r w:rsidRPr="00931ECA">
        <w:rPr>
          <w:color w:val="000000"/>
          <w:spacing w:val="-1"/>
          <w:sz w:val="26"/>
          <w:szCs w:val="24"/>
          <w:lang w:eastAsia="ru-RU"/>
        </w:rPr>
        <w:t>с</w:t>
      </w:r>
      <w:r w:rsidRPr="00931ECA">
        <w:rPr>
          <w:color w:val="000000"/>
          <w:sz w:val="26"/>
          <w:szCs w:val="24"/>
          <w:lang w:eastAsia="ru-RU"/>
        </w:rPr>
        <w:t>т</w:t>
      </w:r>
      <w:r w:rsidRPr="00931ECA">
        <w:rPr>
          <w:color w:val="000000"/>
          <w:spacing w:val="1"/>
          <w:w w:val="99"/>
          <w:sz w:val="26"/>
          <w:szCs w:val="24"/>
          <w:lang w:eastAsia="ru-RU"/>
        </w:rPr>
        <w:t>н</w:t>
      </w:r>
      <w:r w:rsidRPr="00931ECA">
        <w:rPr>
          <w:color w:val="000000"/>
          <w:spacing w:val="1"/>
          <w:sz w:val="26"/>
          <w:szCs w:val="24"/>
          <w:lang w:eastAsia="ru-RU"/>
        </w:rPr>
        <w:t>ик</w:t>
      </w:r>
      <w:r w:rsidRPr="00931ECA">
        <w:rPr>
          <w:color w:val="000000"/>
          <w:sz w:val="26"/>
          <w:szCs w:val="24"/>
          <w:lang w:eastAsia="ru-RU"/>
        </w:rPr>
        <w:t>ами</w:t>
      </w:r>
      <w:r w:rsidR="00705DE9">
        <w:rPr>
          <w:color w:val="000000"/>
          <w:sz w:val="26"/>
          <w:szCs w:val="24"/>
          <w:lang w:eastAsia="ru-RU"/>
        </w:rPr>
        <w:t xml:space="preserve"> </w:t>
      </w:r>
      <w:r w:rsidRPr="00931ECA">
        <w:rPr>
          <w:color w:val="000000"/>
          <w:sz w:val="26"/>
          <w:szCs w:val="24"/>
          <w:lang w:eastAsia="ru-RU"/>
        </w:rPr>
        <w:t>обра</w:t>
      </w:r>
      <w:r w:rsidRPr="00931ECA">
        <w:rPr>
          <w:color w:val="000000"/>
          <w:spacing w:val="1"/>
          <w:w w:val="99"/>
          <w:sz w:val="26"/>
          <w:szCs w:val="24"/>
          <w:lang w:eastAsia="ru-RU"/>
        </w:rPr>
        <w:t>з</w:t>
      </w:r>
      <w:r w:rsidRPr="00931ECA">
        <w:rPr>
          <w:color w:val="000000"/>
          <w:sz w:val="26"/>
          <w:szCs w:val="24"/>
          <w:lang w:eastAsia="ru-RU"/>
        </w:rPr>
        <w:t>ова</w:t>
      </w:r>
      <w:r w:rsidRPr="00931ECA">
        <w:rPr>
          <w:color w:val="000000"/>
          <w:w w:val="99"/>
          <w:sz w:val="26"/>
          <w:szCs w:val="24"/>
          <w:lang w:eastAsia="ru-RU"/>
        </w:rPr>
        <w:t>т</w:t>
      </w:r>
      <w:r w:rsidRPr="00931ECA">
        <w:rPr>
          <w:color w:val="000000"/>
          <w:sz w:val="26"/>
          <w:szCs w:val="24"/>
          <w:lang w:eastAsia="ru-RU"/>
        </w:rPr>
        <w:t>ел</w:t>
      </w:r>
      <w:r w:rsidRPr="00931ECA">
        <w:rPr>
          <w:color w:val="000000"/>
          <w:w w:val="99"/>
          <w:sz w:val="26"/>
          <w:szCs w:val="24"/>
          <w:lang w:eastAsia="ru-RU"/>
        </w:rPr>
        <w:t>ь</w:t>
      </w:r>
      <w:r w:rsidRPr="00931ECA">
        <w:rPr>
          <w:color w:val="000000"/>
          <w:spacing w:val="1"/>
          <w:sz w:val="26"/>
          <w:szCs w:val="24"/>
          <w:lang w:eastAsia="ru-RU"/>
        </w:rPr>
        <w:t>н</w:t>
      </w:r>
      <w:r w:rsidRPr="00931ECA">
        <w:rPr>
          <w:color w:val="000000"/>
          <w:spacing w:val="-2"/>
          <w:sz w:val="26"/>
          <w:szCs w:val="24"/>
          <w:lang w:eastAsia="ru-RU"/>
        </w:rPr>
        <w:t>ы</w:t>
      </w:r>
      <w:r w:rsidRPr="00931ECA">
        <w:rPr>
          <w:color w:val="000000"/>
          <w:sz w:val="26"/>
          <w:szCs w:val="24"/>
          <w:lang w:eastAsia="ru-RU"/>
        </w:rPr>
        <w:t>х</w:t>
      </w:r>
      <w:r w:rsidR="00705DE9">
        <w:rPr>
          <w:color w:val="000000"/>
          <w:sz w:val="26"/>
          <w:szCs w:val="24"/>
          <w:lang w:eastAsia="ru-RU"/>
        </w:rPr>
        <w:t xml:space="preserve"> </w:t>
      </w:r>
      <w:r w:rsidRPr="00931ECA">
        <w:rPr>
          <w:color w:val="000000"/>
          <w:sz w:val="26"/>
          <w:szCs w:val="24"/>
          <w:lang w:eastAsia="ru-RU"/>
        </w:rPr>
        <w:t>о</w:t>
      </w:r>
      <w:r w:rsidRPr="00931ECA">
        <w:rPr>
          <w:color w:val="000000"/>
          <w:w w:val="99"/>
          <w:sz w:val="26"/>
          <w:szCs w:val="24"/>
          <w:lang w:eastAsia="ru-RU"/>
        </w:rPr>
        <w:t>т</w:t>
      </w:r>
      <w:r w:rsidRPr="00931ECA">
        <w:rPr>
          <w:color w:val="000000"/>
          <w:sz w:val="26"/>
          <w:szCs w:val="24"/>
          <w:lang w:eastAsia="ru-RU"/>
        </w:rPr>
        <w:t>но</w:t>
      </w:r>
      <w:r w:rsidRPr="00931ECA">
        <w:rPr>
          <w:color w:val="000000"/>
          <w:w w:val="99"/>
          <w:sz w:val="26"/>
          <w:szCs w:val="24"/>
          <w:lang w:eastAsia="ru-RU"/>
        </w:rPr>
        <w:t>ш</w:t>
      </w:r>
      <w:r w:rsidRPr="00931ECA">
        <w:rPr>
          <w:color w:val="000000"/>
          <w:sz w:val="26"/>
          <w:szCs w:val="24"/>
          <w:lang w:eastAsia="ru-RU"/>
        </w:rPr>
        <w:t>ений.</w:t>
      </w:r>
      <w:r w:rsidR="00705DE9">
        <w:rPr>
          <w:color w:val="000000"/>
          <w:sz w:val="26"/>
          <w:szCs w:val="24"/>
          <w:lang w:eastAsia="ru-RU"/>
        </w:rPr>
        <w:t xml:space="preserve"> </w:t>
      </w:r>
      <w:r w:rsidRPr="00931ECA">
        <w:rPr>
          <w:color w:val="000000"/>
          <w:sz w:val="26"/>
          <w:szCs w:val="24"/>
          <w:lang w:eastAsia="ru-RU"/>
        </w:rPr>
        <w:t>В</w:t>
      </w:r>
      <w:r w:rsidR="00705DE9">
        <w:rPr>
          <w:color w:val="000000"/>
          <w:sz w:val="26"/>
          <w:szCs w:val="24"/>
          <w:lang w:eastAsia="ru-RU"/>
        </w:rPr>
        <w:t xml:space="preserve"> </w:t>
      </w:r>
      <w:r w:rsidRPr="00931ECA">
        <w:rPr>
          <w:color w:val="000000"/>
          <w:sz w:val="26"/>
          <w:szCs w:val="24"/>
          <w:lang w:eastAsia="ru-RU"/>
        </w:rPr>
        <w:t>соо</w:t>
      </w:r>
      <w:r w:rsidRPr="00931ECA">
        <w:rPr>
          <w:color w:val="000000"/>
          <w:w w:val="99"/>
          <w:sz w:val="26"/>
          <w:szCs w:val="24"/>
          <w:lang w:eastAsia="ru-RU"/>
        </w:rPr>
        <w:t>т</w:t>
      </w:r>
      <w:r w:rsidRPr="00931ECA">
        <w:rPr>
          <w:color w:val="000000"/>
          <w:sz w:val="26"/>
          <w:szCs w:val="24"/>
          <w:lang w:eastAsia="ru-RU"/>
        </w:rPr>
        <w:t>вет</w:t>
      </w:r>
      <w:r w:rsidRPr="00931ECA">
        <w:rPr>
          <w:color w:val="000000"/>
          <w:spacing w:val="1"/>
          <w:sz w:val="26"/>
          <w:szCs w:val="24"/>
          <w:lang w:eastAsia="ru-RU"/>
        </w:rPr>
        <w:t>с</w:t>
      </w:r>
      <w:r w:rsidRPr="00931ECA">
        <w:rPr>
          <w:color w:val="000000"/>
          <w:sz w:val="26"/>
          <w:szCs w:val="24"/>
          <w:lang w:eastAsia="ru-RU"/>
        </w:rPr>
        <w:t>тв</w:t>
      </w:r>
      <w:r w:rsidRPr="00931ECA">
        <w:rPr>
          <w:color w:val="000000"/>
          <w:spacing w:val="2"/>
          <w:w w:val="99"/>
          <w:sz w:val="26"/>
          <w:szCs w:val="24"/>
          <w:lang w:eastAsia="ru-RU"/>
        </w:rPr>
        <w:t>и</w:t>
      </w:r>
      <w:r w:rsidRPr="00931ECA">
        <w:rPr>
          <w:color w:val="000000"/>
          <w:w w:val="99"/>
          <w:sz w:val="26"/>
          <w:szCs w:val="24"/>
          <w:lang w:eastAsia="ru-RU"/>
        </w:rPr>
        <w:t>и</w:t>
      </w:r>
      <w:r w:rsidR="00705DE9">
        <w:rPr>
          <w:color w:val="000000"/>
          <w:w w:val="99"/>
          <w:sz w:val="26"/>
          <w:szCs w:val="24"/>
          <w:lang w:eastAsia="ru-RU"/>
        </w:rPr>
        <w:t xml:space="preserve"> </w:t>
      </w:r>
      <w:r w:rsidRPr="00931ECA">
        <w:rPr>
          <w:color w:val="000000"/>
          <w:sz w:val="26"/>
          <w:szCs w:val="24"/>
          <w:lang w:eastAsia="ru-RU"/>
        </w:rPr>
        <w:t xml:space="preserve">с </w:t>
      </w:r>
      <w:r w:rsidRPr="00931ECA">
        <w:rPr>
          <w:color w:val="000000"/>
          <w:w w:val="99"/>
          <w:sz w:val="26"/>
          <w:szCs w:val="24"/>
          <w:lang w:eastAsia="ru-RU"/>
        </w:rPr>
        <w:t>т</w:t>
      </w:r>
      <w:r w:rsidRPr="00931ECA">
        <w:rPr>
          <w:color w:val="000000"/>
          <w:sz w:val="26"/>
          <w:szCs w:val="24"/>
          <w:lang w:eastAsia="ru-RU"/>
        </w:rPr>
        <w:t>ребова</w:t>
      </w:r>
      <w:r w:rsidRPr="00931ECA">
        <w:rPr>
          <w:color w:val="000000"/>
          <w:w w:val="99"/>
          <w:sz w:val="26"/>
          <w:szCs w:val="24"/>
          <w:lang w:eastAsia="ru-RU"/>
        </w:rPr>
        <w:t>н</w:t>
      </w:r>
      <w:r w:rsidRPr="00931ECA">
        <w:rPr>
          <w:color w:val="000000"/>
          <w:spacing w:val="1"/>
          <w:w w:val="99"/>
          <w:sz w:val="26"/>
          <w:szCs w:val="24"/>
          <w:lang w:eastAsia="ru-RU"/>
        </w:rPr>
        <w:t>и</w:t>
      </w:r>
      <w:r w:rsidRPr="00931ECA">
        <w:rPr>
          <w:color w:val="000000"/>
          <w:sz w:val="26"/>
          <w:szCs w:val="24"/>
          <w:lang w:eastAsia="ru-RU"/>
        </w:rPr>
        <w:t>ям</w:t>
      </w:r>
      <w:r w:rsidRPr="00931ECA">
        <w:rPr>
          <w:color w:val="000000"/>
          <w:w w:val="99"/>
          <w:sz w:val="26"/>
          <w:szCs w:val="24"/>
          <w:lang w:eastAsia="ru-RU"/>
        </w:rPr>
        <w:t>и</w:t>
      </w:r>
      <w:r w:rsidR="002F26D1">
        <w:rPr>
          <w:color w:val="000000"/>
          <w:w w:val="99"/>
          <w:sz w:val="26"/>
          <w:szCs w:val="24"/>
          <w:lang w:eastAsia="ru-RU"/>
        </w:rPr>
        <w:t xml:space="preserve"> </w:t>
      </w:r>
      <w:r w:rsidRPr="00931ECA">
        <w:rPr>
          <w:color w:val="000000"/>
          <w:w w:val="99"/>
          <w:sz w:val="26"/>
          <w:szCs w:val="24"/>
          <w:lang w:eastAsia="ru-RU"/>
        </w:rPr>
        <w:t>Ф</w:t>
      </w:r>
      <w:r w:rsidRPr="00931ECA">
        <w:rPr>
          <w:color w:val="000000"/>
          <w:sz w:val="26"/>
          <w:szCs w:val="24"/>
          <w:lang w:eastAsia="ru-RU"/>
        </w:rPr>
        <w:t>ГОСНОО</w:t>
      </w:r>
      <w:r w:rsidR="002F26D1">
        <w:rPr>
          <w:color w:val="000000"/>
          <w:sz w:val="26"/>
          <w:szCs w:val="24"/>
          <w:lang w:eastAsia="ru-RU"/>
        </w:rPr>
        <w:t xml:space="preserve"> </w:t>
      </w:r>
      <w:r w:rsidRPr="00931ECA">
        <w:rPr>
          <w:color w:val="000000"/>
          <w:sz w:val="26"/>
          <w:szCs w:val="24"/>
          <w:lang w:eastAsia="ru-RU"/>
        </w:rPr>
        <w:t>в</w:t>
      </w:r>
      <w:r w:rsidRPr="00931ECA">
        <w:rPr>
          <w:color w:val="000000"/>
          <w:spacing w:val="1"/>
          <w:w w:val="99"/>
          <w:sz w:val="26"/>
          <w:szCs w:val="24"/>
          <w:lang w:eastAsia="ru-RU"/>
        </w:rPr>
        <w:t>н</w:t>
      </w:r>
      <w:r w:rsidRPr="00931ECA">
        <w:rPr>
          <w:color w:val="000000"/>
          <w:spacing w:val="3"/>
          <w:sz w:val="26"/>
          <w:szCs w:val="24"/>
          <w:lang w:eastAsia="ru-RU"/>
        </w:rPr>
        <w:t>е</w:t>
      </w:r>
      <w:r w:rsidRPr="00931ECA">
        <w:rPr>
          <w:color w:val="000000"/>
          <w:spacing w:val="-3"/>
          <w:sz w:val="26"/>
          <w:szCs w:val="24"/>
          <w:lang w:eastAsia="ru-RU"/>
        </w:rPr>
        <w:t>у</w:t>
      </w:r>
      <w:r w:rsidRPr="00931ECA">
        <w:rPr>
          <w:color w:val="000000"/>
          <w:sz w:val="26"/>
          <w:szCs w:val="24"/>
          <w:lang w:eastAsia="ru-RU"/>
        </w:rPr>
        <w:t>ро</w:t>
      </w:r>
      <w:r w:rsidRPr="00931ECA">
        <w:rPr>
          <w:color w:val="000000"/>
          <w:spacing w:val="-1"/>
          <w:sz w:val="26"/>
          <w:szCs w:val="24"/>
          <w:lang w:eastAsia="ru-RU"/>
        </w:rPr>
        <w:t>ч</w:t>
      </w:r>
      <w:r w:rsidRPr="00931ECA">
        <w:rPr>
          <w:color w:val="000000"/>
          <w:w w:val="99"/>
          <w:sz w:val="26"/>
          <w:szCs w:val="24"/>
          <w:lang w:eastAsia="ru-RU"/>
        </w:rPr>
        <w:t>н</w:t>
      </w:r>
      <w:r w:rsidRPr="00931ECA">
        <w:rPr>
          <w:color w:val="000000"/>
          <w:sz w:val="26"/>
          <w:szCs w:val="24"/>
          <w:lang w:eastAsia="ru-RU"/>
        </w:rPr>
        <w:t>ая</w:t>
      </w:r>
      <w:r w:rsidR="002F26D1">
        <w:rPr>
          <w:color w:val="000000"/>
          <w:sz w:val="26"/>
          <w:szCs w:val="24"/>
          <w:lang w:eastAsia="ru-RU"/>
        </w:rPr>
        <w:t xml:space="preserve"> </w:t>
      </w:r>
      <w:r w:rsidRPr="00931ECA">
        <w:rPr>
          <w:color w:val="000000"/>
          <w:sz w:val="26"/>
          <w:szCs w:val="24"/>
          <w:lang w:eastAsia="ru-RU"/>
        </w:rPr>
        <w:t>дея</w:t>
      </w:r>
      <w:r w:rsidRPr="00931ECA">
        <w:rPr>
          <w:color w:val="000000"/>
          <w:spacing w:val="3"/>
          <w:w w:val="99"/>
          <w:sz w:val="26"/>
          <w:szCs w:val="24"/>
          <w:lang w:eastAsia="ru-RU"/>
        </w:rPr>
        <w:t>т</w:t>
      </w:r>
      <w:r w:rsidRPr="00931ECA">
        <w:rPr>
          <w:color w:val="000000"/>
          <w:sz w:val="26"/>
          <w:szCs w:val="24"/>
          <w:lang w:eastAsia="ru-RU"/>
        </w:rPr>
        <w:t>ель</w:t>
      </w:r>
      <w:r w:rsidRPr="00931ECA">
        <w:rPr>
          <w:color w:val="000000"/>
          <w:spacing w:val="1"/>
          <w:sz w:val="26"/>
          <w:szCs w:val="24"/>
          <w:lang w:eastAsia="ru-RU"/>
        </w:rPr>
        <w:t>н</w:t>
      </w:r>
      <w:r w:rsidRPr="00931ECA">
        <w:rPr>
          <w:color w:val="000000"/>
          <w:sz w:val="26"/>
          <w:szCs w:val="24"/>
          <w:lang w:eastAsia="ru-RU"/>
        </w:rPr>
        <w:t>ос</w:t>
      </w:r>
      <w:r w:rsidRPr="00931ECA">
        <w:rPr>
          <w:color w:val="000000"/>
          <w:w w:val="99"/>
          <w:sz w:val="26"/>
          <w:szCs w:val="24"/>
          <w:lang w:eastAsia="ru-RU"/>
        </w:rPr>
        <w:t>т</w:t>
      </w:r>
      <w:r w:rsidRPr="00931ECA">
        <w:rPr>
          <w:color w:val="000000"/>
          <w:sz w:val="26"/>
          <w:szCs w:val="24"/>
          <w:lang w:eastAsia="ru-RU"/>
        </w:rPr>
        <w:t>ь</w:t>
      </w:r>
      <w:r w:rsidR="002F26D1">
        <w:rPr>
          <w:color w:val="000000"/>
          <w:sz w:val="26"/>
          <w:szCs w:val="24"/>
          <w:lang w:eastAsia="ru-RU"/>
        </w:rPr>
        <w:t xml:space="preserve"> </w:t>
      </w:r>
      <w:r w:rsidRPr="00931ECA">
        <w:rPr>
          <w:color w:val="000000"/>
          <w:sz w:val="26"/>
          <w:szCs w:val="24"/>
          <w:lang w:eastAsia="ru-RU"/>
        </w:rPr>
        <w:t>органи</w:t>
      </w:r>
      <w:r w:rsidRPr="00931ECA">
        <w:rPr>
          <w:color w:val="000000"/>
          <w:spacing w:val="3"/>
          <w:w w:val="99"/>
          <w:sz w:val="26"/>
          <w:szCs w:val="24"/>
          <w:lang w:eastAsia="ru-RU"/>
        </w:rPr>
        <w:t>з</w:t>
      </w:r>
      <w:r w:rsidRPr="00931ECA">
        <w:rPr>
          <w:color w:val="000000"/>
          <w:spacing w:val="-4"/>
          <w:sz w:val="26"/>
          <w:szCs w:val="24"/>
          <w:lang w:eastAsia="ru-RU"/>
        </w:rPr>
        <w:t>у</w:t>
      </w:r>
      <w:r w:rsidRPr="00931ECA">
        <w:rPr>
          <w:color w:val="000000"/>
          <w:spacing w:val="-1"/>
          <w:sz w:val="26"/>
          <w:szCs w:val="24"/>
          <w:lang w:eastAsia="ru-RU"/>
        </w:rPr>
        <w:t>е</w:t>
      </w:r>
      <w:r w:rsidRPr="00931ECA">
        <w:rPr>
          <w:color w:val="000000"/>
          <w:w w:val="99"/>
          <w:sz w:val="26"/>
          <w:szCs w:val="24"/>
          <w:lang w:eastAsia="ru-RU"/>
        </w:rPr>
        <w:t>т</w:t>
      </w:r>
      <w:r w:rsidRPr="00931ECA">
        <w:rPr>
          <w:color w:val="000000"/>
          <w:sz w:val="26"/>
          <w:szCs w:val="24"/>
          <w:lang w:eastAsia="ru-RU"/>
        </w:rPr>
        <w:t>ся</w:t>
      </w:r>
      <w:r w:rsidR="002F26D1">
        <w:rPr>
          <w:color w:val="000000"/>
          <w:sz w:val="26"/>
          <w:szCs w:val="24"/>
          <w:lang w:eastAsia="ru-RU"/>
        </w:rPr>
        <w:t xml:space="preserve"> </w:t>
      </w:r>
      <w:r w:rsidRPr="00931ECA">
        <w:rPr>
          <w:color w:val="000000"/>
          <w:spacing w:val="1"/>
          <w:sz w:val="26"/>
          <w:szCs w:val="24"/>
          <w:lang w:eastAsia="ru-RU"/>
        </w:rPr>
        <w:t>п</w:t>
      </w:r>
      <w:r w:rsidRPr="00931ECA">
        <w:rPr>
          <w:color w:val="000000"/>
          <w:sz w:val="26"/>
          <w:szCs w:val="24"/>
          <w:lang w:eastAsia="ru-RU"/>
        </w:rPr>
        <w:t>о</w:t>
      </w:r>
      <w:r w:rsidR="002F26D1">
        <w:rPr>
          <w:color w:val="000000"/>
          <w:sz w:val="26"/>
          <w:szCs w:val="24"/>
          <w:lang w:eastAsia="ru-RU"/>
        </w:rPr>
        <w:t xml:space="preserve"> </w:t>
      </w:r>
      <w:r w:rsidRPr="00931ECA">
        <w:rPr>
          <w:color w:val="000000"/>
          <w:spacing w:val="1"/>
          <w:sz w:val="26"/>
          <w:szCs w:val="24"/>
          <w:lang w:eastAsia="ru-RU"/>
        </w:rPr>
        <w:t>н</w:t>
      </w:r>
      <w:r w:rsidRPr="00931ECA">
        <w:rPr>
          <w:color w:val="000000"/>
          <w:sz w:val="26"/>
          <w:szCs w:val="24"/>
          <w:lang w:eastAsia="ru-RU"/>
        </w:rPr>
        <w:t>аправлениям</w:t>
      </w:r>
      <w:r w:rsidR="002F26D1">
        <w:rPr>
          <w:color w:val="000000"/>
          <w:sz w:val="26"/>
          <w:szCs w:val="24"/>
          <w:lang w:eastAsia="ru-RU"/>
        </w:rPr>
        <w:t xml:space="preserve"> </w:t>
      </w:r>
      <w:r w:rsidRPr="00931ECA">
        <w:rPr>
          <w:color w:val="000000"/>
          <w:sz w:val="26"/>
          <w:szCs w:val="24"/>
          <w:lang w:eastAsia="ru-RU"/>
        </w:rPr>
        <w:t>ра</w:t>
      </w:r>
      <w:r w:rsidRPr="00931ECA">
        <w:rPr>
          <w:color w:val="000000"/>
          <w:w w:val="99"/>
          <w:sz w:val="26"/>
          <w:szCs w:val="24"/>
          <w:lang w:eastAsia="ru-RU"/>
        </w:rPr>
        <w:t>з</w:t>
      </w:r>
      <w:r w:rsidRPr="00931ECA">
        <w:rPr>
          <w:color w:val="000000"/>
          <w:sz w:val="26"/>
          <w:szCs w:val="24"/>
          <w:lang w:eastAsia="ru-RU"/>
        </w:rPr>
        <w:t>в</w:t>
      </w:r>
      <w:r w:rsidRPr="00931ECA">
        <w:rPr>
          <w:color w:val="000000"/>
          <w:spacing w:val="1"/>
          <w:w w:val="99"/>
          <w:sz w:val="26"/>
          <w:szCs w:val="24"/>
          <w:lang w:eastAsia="ru-RU"/>
        </w:rPr>
        <w:t>и</w:t>
      </w:r>
      <w:r w:rsidRPr="00931ECA">
        <w:rPr>
          <w:color w:val="000000"/>
          <w:spacing w:val="-1"/>
          <w:sz w:val="26"/>
          <w:szCs w:val="24"/>
          <w:lang w:eastAsia="ru-RU"/>
        </w:rPr>
        <w:t>т</w:t>
      </w:r>
      <w:r w:rsidRPr="00931ECA">
        <w:rPr>
          <w:color w:val="000000"/>
          <w:w w:val="99"/>
          <w:sz w:val="26"/>
          <w:szCs w:val="24"/>
          <w:lang w:eastAsia="ru-RU"/>
        </w:rPr>
        <w:t>и</w:t>
      </w:r>
      <w:r w:rsidRPr="00931ECA">
        <w:rPr>
          <w:color w:val="000000"/>
          <w:sz w:val="26"/>
          <w:szCs w:val="24"/>
          <w:lang w:eastAsia="ru-RU"/>
        </w:rPr>
        <w:t xml:space="preserve">я </w:t>
      </w:r>
      <w:r w:rsidRPr="00931ECA">
        <w:rPr>
          <w:color w:val="000000"/>
          <w:w w:val="99"/>
          <w:sz w:val="26"/>
          <w:szCs w:val="24"/>
          <w:lang w:eastAsia="ru-RU"/>
        </w:rPr>
        <w:t>л</w:t>
      </w:r>
      <w:r w:rsidRPr="00931ECA">
        <w:rPr>
          <w:color w:val="000000"/>
          <w:spacing w:val="1"/>
          <w:w w:val="99"/>
          <w:sz w:val="26"/>
          <w:szCs w:val="24"/>
          <w:lang w:eastAsia="ru-RU"/>
        </w:rPr>
        <w:t>и</w:t>
      </w:r>
      <w:r w:rsidRPr="00931ECA">
        <w:rPr>
          <w:color w:val="000000"/>
          <w:sz w:val="26"/>
          <w:szCs w:val="24"/>
          <w:lang w:eastAsia="ru-RU"/>
        </w:rPr>
        <w:t>чност</w:t>
      </w:r>
      <w:r w:rsidRPr="00931ECA">
        <w:rPr>
          <w:color w:val="000000"/>
          <w:w w:val="99"/>
          <w:sz w:val="26"/>
          <w:szCs w:val="24"/>
          <w:lang w:eastAsia="ru-RU"/>
        </w:rPr>
        <w:t>и</w:t>
      </w:r>
      <w:r w:rsidR="002F26D1">
        <w:rPr>
          <w:color w:val="000000"/>
          <w:w w:val="99"/>
          <w:sz w:val="26"/>
          <w:szCs w:val="24"/>
          <w:lang w:eastAsia="ru-RU"/>
        </w:rPr>
        <w:t xml:space="preserve"> </w:t>
      </w:r>
      <w:r w:rsidRPr="00931ECA">
        <w:rPr>
          <w:color w:val="000000"/>
          <w:sz w:val="26"/>
          <w:szCs w:val="24"/>
          <w:lang w:eastAsia="ru-RU"/>
        </w:rPr>
        <w:t>(</w:t>
      </w:r>
      <w:r w:rsidR="00401142" w:rsidRPr="00931ECA">
        <w:rPr>
          <w:color w:val="000000"/>
          <w:sz w:val="26"/>
          <w:szCs w:val="24"/>
          <w:lang w:eastAsia="ru-RU"/>
        </w:rPr>
        <w:t>с</w:t>
      </w:r>
      <w:r w:rsidR="00401142" w:rsidRPr="00931ECA">
        <w:rPr>
          <w:color w:val="000000"/>
          <w:w w:val="99"/>
          <w:sz w:val="26"/>
          <w:szCs w:val="24"/>
          <w:lang w:eastAsia="ru-RU"/>
        </w:rPr>
        <w:t>п</w:t>
      </w:r>
      <w:r w:rsidR="00401142" w:rsidRPr="00931ECA">
        <w:rPr>
          <w:color w:val="000000"/>
          <w:sz w:val="26"/>
          <w:szCs w:val="24"/>
          <w:lang w:eastAsia="ru-RU"/>
        </w:rPr>
        <w:t>о</w:t>
      </w:r>
      <w:r w:rsidR="00401142" w:rsidRPr="00931ECA">
        <w:rPr>
          <w:color w:val="000000"/>
          <w:w w:val="99"/>
          <w:sz w:val="26"/>
          <w:szCs w:val="24"/>
          <w:lang w:eastAsia="ru-RU"/>
        </w:rPr>
        <w:t>р</w:t>
      </w:r>
      <w:r w:rsidR="00401142" w:rsidRPr="00931ECA">
        <w:rPr>
          <w:color w:val="000000"/>
          <w:sz w:val="26"/>
          <w:szCs w:val="24"/>
          <w:lang w:eastAsia="ru-RU"/>
        </w:rPr>
        <w:t>т</w:t>
      </w:r>
      <w:r w:rsidR="00401142" w:rsidRPr="00931ECA">
        <w:rPr>
          <w:color w:val="000000"/>
          <w:spacing w:val="1"/>
          <w:w w:val="99"/>
          <w:sz w:val="26"/>
          <w:szCs w:val="24"/>
          <w:lang w:eastAsia="ru-RU"/>
        </w:rPr>
        <w:t>и</w:t>
      </w:r>
      <w:r w:rsidR="00401142" w:rsidRPr="00931ECA">
        <w:rPr>
          <w:color w:val="000000"/>
          <w:spacing w:val="-1"/>
          <w:sz w:val="26"/>
          <w:szCs w:val="24"/>
          <w:lang w:eastAsia="ru-RU"/>
        </w:rPr>
        <w:t>в</w:t>
      </w:r>
      <w:r w:rsidR="00401142" w:rsidRPr="00931ECA">
        <w:rPr>
          <w:color w:val="000000"/>
          <w:w w:val="99"/>
          <w:sz w:val="26"/>
          <w:szCs w:val="24"/>
          <w:lang w:eastAsia="ru-RU"/>
        </w:rPr>
        <w:t>н</w:t>
      </w:r>
      <w:r w:rsidR="00401142" w:rsidRPr="00931ECA">
        <w:rPr>
          <w:color w:val="000000"/>
          <w:sz w:val="26"/>
          <w:szCs w:val="24"/>
          <w:lang w:eastAsia="ru-RU"/>
        </w:rPr>
        <w:t>о оздоров</w:t>
      </w:r>
      <w:r w:rsidR="00401142" w:rsidRPr="00931ECA">
        <w:rPr>
          <w:color w:val="000000"/>
          <w:w w:val="99"/>
          <w:sz w:val="26"/>
          <w:szCs w:val="24"/>
          <w:lang w:eastAsia="ru-RU"/>
        </w:rPr>
        <w:t>и</w:t>
      </w:r>
      <w:r w:rsidR="00401142" w:rsidRPr="00931ECA">
        <w:rPr>
          <w:color w:val="000000"/>
          <w:sz w:val="26"/>
          <w:szCs w:val="24"/>
          <w:lang w:eastAsia="ru-RU"/>
        </w:rPr>
        <w:t>тель</w:t>
      </w:r>
      <w:r w:rsidR="00401142" w:rsidRPr="00931ECA">
        <w:rPr>
          <w:color w:val="000000"/>
          <w:w w:val="99"/>
          <w:sz w:val="26"/>
          <w:szCs w:val="24"/>
          <w:lang w:eastAsia="ru-RU"/>
        </w:rPr>
        <w:t>н</w:t>
      </w:r>
      <w:r w:rsidR="00401142" w:rsidRPr="00931ECA">
        <w:rPr>
          <w:color w:val="000000"/>
          <w:sz w:val="26"/>
          <w:szCs w:val="24"/>
          <w:lang w:eastAsia="ru-RU"/>
        </w:rPr>
        <w:t>ое</w:t>
      </w:r>
      <w:r w:rsidRPr="00931ECA">
        <w:rPr>
          <w:color w:val="000000"/>
          <w:sz w:val="26"/>
          <w:szCs w:val="24"/>
          <w:lang w:eastAsia="ru-RU"/>
        </w:rPr>
        <w:t>,</w:t>
      </w:r>
      <w:r w:rsidR="002F26D1">
        <w:rPr>
          <w:color w:val="000000"/>
          <w:sz w:val="26"/>
          <w:szCs w:val="24"/>
          <w:lang w:eastAsia="ru-RU"/>
        </w:rPr>
        <w:t xml:space="preserve"> </w:t>
      </w:r>
      <w:r w:rsidRPr="00931ECA">
        <w:rPr>
          <w:color w:val="000000"/>
          <w:sz w:val="26"/>
          <w:szCs w:val="24"/>
          <w:lang w:eastAsia="ru-RU"/>
        </w:rPr>
        <w:t>об</w:t>
      </w:r>
      <w:r w:rsidRPr="00931ECA">
        <w:rPr>
          <w:color w:val="000000"/>
          <w:w w:val="99"/>
          <w:sz w:val="26"/>
          <w:szCs w:val="24"/>
          <w:lang w:eastAsia="ru-RU"/>
        </w:rPr>
        <w:t>щ</w:t>
      </w:r>
      <w:r w:rsidRPr="00931ECA">
        <w:rPr>
          <w:color w:val="000000"/>
          <w:sz w:val="26"/>
          <w:szCs w:val="24"/>
          <w:lang w:eastAsia="ru-RU"/>
        </w:rPr>
        <w:t>е</w:t>
      </w:r>
      <w:r w:rsidRPr="00931ECA">
        <w:rPr>
          <w:color w:val="000000"/>
          <w:spacing w:val="2"/>
          <w:sz w:val="26"/>
          <w:szCs w:val="24"/>
          <w:lang w:eastAsia="ru-RU"/>
        </w:rPr>
        <w:t>к</w:t>
      </w:r>
      <w:r w:rsidRPr="00931ECA">
        <w:rPr>
          <w:color w:val="000000"/>
          <w:spacing w:val="-3"/>
          <w:sz w:val="26"/>
          <w:szCs w:val="24"/>
          <w:lang w:eastAsia="ru-RU"/>
        </w:rPr>
        <w:t>у</w:t>
      </w:r>
      <w:r w:rsidRPr="00931ECA">
        <w:rPr>
          <w:color w:val="000000"/>
          <w:sz w:val="26"/>
          <w:szCs w:val="24"/>
          <w:lang w:eastAsia="ru-RU"/>
        </w:rPr>
        <w:t>ль</w:t>
      </w:r>
      <w:r w:rsidRPr="00931ECA">
        <w:rPr>
          <w:color w:val="000000"/>
          <w:spacing w:val="2"/>
          <w:w w:val="99"/>
          <w:sz w:val="26"/>
          <w:szCs w:val="24"/>
          <w:lang w:eastAsia="ru-RU"/>
        </w:rPr>
        <w:t>т</w:t>
      </w:r>
      <w:r w:rsidRPr="00931ECA">
        <w:rPr>
          <w:color w:val="000000"/>
          <w:spacing w:val="-2"/>
          <w:sz w:val="26"/>
          <w:szCs w:val="24"/>
          <w:lang w:eastAsia="ru-RU"/>
        </w:rPr>
        <w:t>у</w:t>
      </w:r>
      <w:r w:rsidRPr="00931ECA">
        <w:rPr>
          <w:color w:val="000000"/>
          <w:sz w:val="26"/>
          <w:szCs w:val="24"/>
          <w:lang w:eastAsia="ru-RU"/>
        </w:rPr>
        <w:t>рное,</w:t>
      </w:r>
      <w:r w:rsidR="002F26D1">
        <w:rPr>
          <w:color w:val="000000"/>
          <w:sz w:val="26"/>
          <w:szCs w:val="24"/>
          <w:lang w:eastAsia="ru-RU"/>
        </w:rPr>
        <w:t xml:space="preserve"> </w:t>
      </w:r>
      <w:r w:rsidRPr="00931ECA">
        <w:rPr>
          <w:color w:val="000000"/>
          <w:sz w:val="26"/>
          <w:szCs w:val="24"/>
          <w:lang w:eastAsia="ru-RU"/>
        </w:rPr>
        <w:t>об</w:t>
      </w:r>
      <w:r w:rsidRPr="00931ECA">
        <w:rPr>
          <w:color w:val="000000"/>
          <w:spacing w:val="2"/>
          <w:w w:val="99"/>
          <w:sz w:val="26"/>
          <w:szCs w:val="24"/>
          <w:lang w:eastAsia="ru-RU"/>
        </w:rPr>
        <w:t>щ</w:t>
      </w:r>
      <w:r w:rsidRPr="00931ECA">
        <w:rPr>
          <w:color w:val="000000"/>
          <w:sz w:val="26"/>
          <w:szCs w:val="24"/>
          <w:lang w:eastAsia="ru-RU"/>
        </w:rPr>
        <w:t>еи</w:t>
      </w:r>
      <w:r w:rsidRPr="00931ECA">
        <w:rPr>
          <w:color w:val="000000"/>
          <w:spacing w:val="1"/>
          <w:sz w:val="26"/>
          <w:szCs w:val="24"/>
          <w:lang w:eastAsia="ru-RU"/>
        </w:rPr>
        <w:t>н</w:t>
      </w:r>
      <w:r w:rsidRPr="00931ECA">
        <w:rPr>
          <w:color w:val="000000"/>
          <w:w w:val="99"/>
          <w:sz w:val="26"/>
          <w:szCs w:val="24"/>
          <w:lang w:eastAsia="ru-RU"/>
        </w:rPr>
        <w:t>т</w:t>
      </w:r>
      <w:r w:rsidRPr="00931ECA">
        <w:rPr>
          <w:color w:val="000000"/>
          <w:sz w:val="26"/>
          <w:szCs w:val="24"/>
          <w:lang w:eastAsia="ru-RU"/>
        </w:rPr>
        <w:t>еллек</w:t>
      </w:r>
      <w:r w:rsidRPr="00931ECA">
        <w:rPr>
          <w:color w:val="000000"/>
          <w:spacing w:val="3"/>
          <w:w w:val="99"/>
          <w:sz w:val="26"/>
          <w:szCs w:val="24"/>
          <w:lang w:eastAsia="ru-RU"/>
        </w:rPr>
        <w:t>т</w:t>
      </w:r>
      <w:r w:rsidRPr="00931ECA">
        <w:rPr>
          <w:color w:val="000000"/>
          <w:spacing w:val="-3"/>
          <w:sz w:val="26"/>
          <w:szCs w:val="24"/>
          <w:lang w:eastAsia="ru-RU"/>
        </w:rPr>
        <w:t>у</w:t>
      </w:r>
      <w:r w:rsidRPr="00931ECA">
        <w:rPr>
          <w:color w:val="000000"/>
          <w:spacing w:val="-1"/>
          <w:sz w:val="26"/>
          <w:szCs w:val="24"/>
          <w:lang w:eastAsia="ru-RU"/>
        </w:rPr>
        <w:t>а</w:t>
      </w:r>
      <w:r w:rsidRPr="00931ECA">
        <w:rPr>
          <w:color w:val="000000"/>
          <w:sz w:val="26"/>
          <w:szCs w:val="24"/>
          <w:lang w:eastAsia="ru-RU"/>
        </w:rPr>
        <w:t>л</w:t>
      </w:r>
      <w:r w:rsidRPr="00931ECA">
        <w:rPr>
          <w:color w:val="000000"/>
          <w:w w:val="99"/>
          <w:sz w:val="26"/>
          <w:szCs w:val="24"/>
          <w:lang w:eastAsia="ru-RU"/>
        </w:rPr>
        <w:t>ь</w:t>
      </w:r>
      <w:r w:rsidRPr="00931ECA">
        <w:rPr>
          <w:color w:val="000000"/>
          <w:sz w:val="26"/>
          <w:szCs w:val="24"/>
          <w:lang w:eastAsia="ru-RU"/>
        </w:rPr>
        <w:t>ное,</w:t>
      </w:r>
      <w:r w:rsidR="002F26D1">
        <w:rPr>
          <w:color w:val="000000"/>
          <w:sz w:val="26"/>
          <w:szCs w:val="24"/>
          <w:lang w:eastAsia="ru-RU"/>
        </w:rPr>
        <w:t xml:space="preserve"> </w:t>
      </w:r>
      <w:r w:rsidRPr="00931ECA">
        <w:rPr>
          <w:color w:val="000000"/>
          <w:sz w:val="26"/>
          <w:szCs w:val="24"/>
          <w:lang w:eastAsia="ru-RU"/>
        </w:rPr>
        <w:t>со</w:t>
      </w:r>
      <w:r w:rsidRPr="00931ECA">
        <w:rPr>
          <w:color w:val="000000"/>
          <w:spacing w:val="1"/>
          <w:sz w:val="26"/>
          <w:szCs w:val="24"/>
          <w:lang w:eastAsia="ru-RU"/>
        </w:rPr>
        <w:t>ц</w:t>
      </w:r>
      <w:r w:rsidRPr="00931ECA">
        <w:rPr>
          <w:color w:val="000000"/>
          <w:w w:val="99"/>
          <w:sz w:val="26"/>
          <w:szCs w:val="24"/>
          <w:lang w:eastAsia="ru-RU"/>
        </w:rPr>
        <w:t>и</w:t>
      </w:r>
      <w:r w:rsidRPr="00931ECA">
        <w:rPr>
          <w:color w:val="000000"/>
          <w:sz w:val="26"/>
          <w:szCs w:val="24"/>
          <w:lang w:eastAsia="ru-RU"/>
        </w:rPr>
        <w:t>а</w:t>
      </w:r>
      <w:r w:rsidRPr="00931ECA">
        <w:rPr>
          <w:color w:val="000000"/>
          <w:w w:val="99"/>
          <w:sz w:val="26"/>
          <w:szCs w:val="24"/>
          <w:lang w:eastAsia="ru-RU"/>
        </w:rPr>
        <w:t>л</w:t>
      </w:r>
      <w:r w:rsidRPr="00931ECA">
        <w:rPr>
          <w:color w:val="000000"/>
          <w:spacing w:val="1"/>
          <w:w w:val="99"/>
          <w:sz w:val="26"/>
          <w:szCs w:val="24"/>
          <w:lang w:eastAsia="ru-RU"/>
        </w:rPr>
        <w:t>ьн</w:t>
      </w:r>
      <w:r>
        <w:rPr>
          <w:color w:val="000000"/>
          <w:sz w:val="26"/>
          <w:szCs w:val="24"/>
          <w:lang w:eastAsia="ru-RU"/>
        </w:rPr>
        <w:t>ое</w:t>
      </w:r>
      <w:r w:rsidRPr="00931ECA">
        <w:rPr>
          <w:color w:val="000000"/>
          <w:sz w:val="26"/>
          <w:szCs w:val="24"/>
          <w:lang w:eastAsia="ru-RU"/>
        </w:rPr>
        <w:t>)</w:t>
      </w:r>
      <w:r w:rsidR="002F26D1">
        <w:rPr>
          <w:color w:val="000000"/>
          <w:sz w:val="26"/>
          <w:szCs w:val="24"/>
          <w:lang w:eastAsia="ru-RU"/>
        </w:rPr>
        <w:t xml:space="preserve"> </w:t>
      </w:r>
      <w:r w:rsidRPr="00931ECA">
        <w:rPr>
          <w:color w:val="000000"/>
          <w:sz w:val="26"/>
          <w:szCs w:val="24"/>
          <w:lang w:eastAsia="ru-RU"/>
        </w:rPr>
        <w:t>со</w:t>
      </w:r>
      <w:r w:rsidRPr="00931ECA">
        <w:rPr>
          <w:color w:val="000000"/>
          <w:w w:val="99"/>
          <w:sz w:val="26"/>
          <w:szCs w:val="24"/>
          <w:lang w:eastAsia="ru-RU"/>
        </w:rPr>
        <w:t>г</w:t>
      </w:r>
      <w:r w:rsidRPr="00931ECA">
        <w:rPr>
          <w:color w:val="000000"/>
          <w:sz w:val="26"/>
          <w:szCs w:val="24"/>
          <w:lang w:eastAsia="ru-RU"/>
        </w:rPr>
        <w:t>л</w:t>
      </w:r>
      <w:r w:rsidRPr="00931ECA">
        <w:rPr>
          <w:color w:val="000000"/>
          <w:spacing w:val="-1"/>
          <w:sz w:val="26"/>
          <w:szCs w:val="24"/>
          <w:lang w:eastAsia="ru-RU"/>
        </w:rPr>
        <w:t>ас</w:t>
      </w:r>
      <w:r w:rsidRPr="00931ECA">
        <w:rPr>
          <w:color w:val="000000"/>
          <w:spacing w:val="1"/>
          <w:w w:val="99"/>
          <w:sz w:val="26"/>
          <w:szCs w:val="24"/>
          <w:lang w:eastAsia="ru-RU"/>
        </w:rPr>
        <w:t>н</w:t>
      </w:r>
      <w:r w:rsidRPr="00931ECA">
        <w:rPr>
          <w:color w:val="000000"/>
          <w:sz w:val="26"/>
          <w:szCs w:val="24"/>
          <w:lang w:eastAsia="ru-RU"/>
        </w:rPr>
        <w:t>о</w:t>
      </w:r>
      <w:r w:rsidR="002F26D1">
        <w:rPr>
          <w:color w:val="000000"/>
          <w:sz w:val="26"/>
          <w:szCs w:val="24"/>
          <w:lang w:eastAsia="ru-RU"/>
        </w:rPr>
        <w:t xml:space="preserve"> </w:t>
      </w:r>
      <w:r w:rsidRPr="00931ECA">
        <w:rPr>
          <w:color w:val="000000"/>
          <w:spacing w:val="1"/>
          <w:w w:val="99"/>
          <w:sz w:val="26"/>
          <w:szCs w:val="24"/>
          <w:lang w:eastAsia="ru-RU"/>
        </w:rPr>
        <w:t>п</w:t>
      </w:r>
      <w:r w:rsidRPr="00931ECA">
        <w:rPr>
          <w:color w:val="000000"/>
          <w:sz w:val="26"/>
          <w:szCs w:val="24"/>
          <w:lang w:eastAsia="ru-RU"/>
        </w:rPr>
        <w:t>отреб</w:t>
      </w:r>
      <w:r w:rsidRPr="00931ECA">
        <w:rPr>
          <w:color w:val="000000"/>
          <w:spacing w:val="1"/>
          <w:sz w:val="26"/>
          <w:szCs w:val="24"/>
          <w:lang w:eastAsia="ru-RU"/>
        </w:rPr>
        <w:t>н</w:t>
      </w:r>
      <w:r w:rsidRPr="00931ECA">
        <w:rPr>
          <w:color w:val="000000"/>
          <w:sz w:val="26"/>
          <w:szCs w:val="24"/>
          <w:lang w:eastAsia="ru-RU"/>
        </w:rPr>
        <w:t>ос</w:t>
      </w:r>
      <w:r w:rsidRPr="00931ECA">
        <w:rPr>
          <w:color w:val="000000"/>
          <w:w w:val="99"/>
          <w:sz w:val="26"/>
          <w:szCs w:val="24"/>
          <w:lang w:eastAsia="ru-RU"/>
        </w:rPr>
        <w:t>т</w:t>
      </w:r>
      <w:r w:rsidRPr="00931ECA">
        <w:rPr>
          <w:color w:val="000000"/>
          <w:spacing w:val="-1"/>
          <w:sz w:val="26"/>
          <w:szCs w:val="24"/>
          <w:lang w:eastAsia="ru-RU"/>
        </w:rPr>
        <w:t>я</w:t>
      </w:r>
      <w:r w:rsidRPr="00931ECA">
        <w:rPr>
          <w:color w:val="000000"/>
          <w:sz w:val="26"/>
          <w:szCs w:val="24"/>
          <w:lang w:eastAsia="ru-RU"/>
        </w:rPr>
        <w:t>ми</w:t>
      </w:r>
      <w:r w:rsidR="002F26D1">
        <w:rPr>
          <w:color w:val="000000"/>
          <w:sz w:val="26"/>
          <w:szCs w:val="24"/>
          <w:lang w:eastAsia="ru-RU"/>
        </w:rPr>
        <w:t xml:space="preserve"> </w:t>
      </w:r>
      <w:r w:rsidRPr="00931ECA">
        <w:rPr>
          <w:color w:val="000000"/>
          <w:spacing w:val="1"/>
          <w:w w:val="99"/>
          <w:sz w:val="26"/>
          <w:szCs w:val="24"/>
          <w:lang w:eastAsia="ru-RU"/>
        </w:rPr>
        <w:t>з</w:t>
      </w:r>
      <w:r w:rsidRPr="00931ECA">
        <w:rPr>
          <w:color w:val="000000"/>
          <w:sz w:val="26"/>
          <w:szCs w:val="24"/>
          <w:lang w:eastAsia="ru-RU"/>
        </w:rPr>
        <w:t>а</w:t>
      </w:r>
      <w:r w:rsidRPr="00931ECA">
        <w:rPr>
          <w:color w:val="000000"/>
          <w:spacing w:val="1"/>
          <w:sz w:val="26"/>
          <w:szCs w:val="24"/>
          <w:lang w:eastAsia="ru-RU"/>
        </w:rPr>
        <w:t>п</w:t>
      </w:r>
      <w:r w:rsidRPr="00931ECA">
        <w:rPr>
          <w:color w:val="000000"/>
          <w:sz w:val="26"/>
          <w:szCs w:val="24"/>
          <w:lang w:eastAsia="ru-RU"/>
        </w:rPr>
        <w:t>рос</w:t>
      </w:r>
      <w:r w:rsidRPr="00931ECA">
        <w:rPr>
          <w:color w:val="000000"/>
          <w:spacing w:val="-1"/>
          <w:sz w:val="26"/>
          <w:szCs w:val="24"/>
          <w:lang w:eastAsia="ru-RU"/>
        </w:rPr>
        <w:t>а</w:t>
      </w:r>
      <w:r w:rsidRPr="00931ECA">
        <w:rPr>
          <w:color w:val="000000"/>
          <w:sz w:val="26"/>
          <w:szCs w:val="24"/>
          <w:lang w:eastAsia="ru-RU"/>
        </w:rPr>
        <w:t>м</w:t>
      </w:r>
      <w:r w:rsidR="002F26D1">
        <w:rPr>
          <w:color w:val="000000"/>
          <w:sz w:val="26"/>
          <w:szCs w:val="24"/>
          <w:lang w:eastAsia="ru-RU"/>
        </w:rPr>
        <w:t xml:space="preserve"> </w:t>
      </w:r>
      <w:r w:rsidRPr="00931ECA">
        <w:rPr>
          <w:color w:val="000000"/>
          <w:sz w:val="26"/>
          <w:szCs w:val="24"/>
          <w:lang w:eastAsia="ru-RU"/>
        </w:rPr>
        <w:t>о</w:t>
      </w:r>
      <w:r w:rsidRPr="00931ECA">
        <w:rPr>
          <w:color w:val="000000"/>
          <w:spacing w:val="2"/>
          <w:sz w:val="26"/>
          <w:szCs w:val="24"/>
          <w:lang w:eastAsia="ru-RU"/>
        </w:rPr>
        <w:t>б</w:t>
      </w:r>
      <w:r w:rsidRPr="00931ECA">
        <w:rPr>
          <w:color w:val="000000"/>
          <w:spacing w:val="-3"/>
          <w:sz w:val="26"/>
          <w:szCs w:val="24"/>
          <w:lang w:eastAsia="ru-RU"/>
        </w:rPr>
        <w:t>у</w:t>
      </w:r>
      <w:r w:rsidRPr="00931ECA">
        <w:rPr>
          <w:color w:val="000000"/>
          <w:spacing w:val="-1"/>
          <w:sz w:val="26"/>
          <w:szCs w:val="24"/>
          <w:lang w:eastAsia="ru-RU"/>
        </w:rPr>
        <w:t>ча</w:t>
      </w:r>
      <w:r w:rsidRPr="00931ECA">
        <w:rPr>
          <w:color w:val="000000"/>
          <w:w w:val="99"/>
          <w:sz w:val="26"/>
          <w:szCs w:val="24"/>
          <w:lang w:eastAsia="ru-RU"/>
        </w:rPr>
        <w:t>ю</w:t>
      </w:r>
      <w:r w:rsidRPr="00931ECA">
        <w:rPr>
          <w:color w:val="000000"/>
          <w:spacing w:val="1"/>
          <w:w w:val="99"/>
          <w:sz w:val="26"/>
          <w:szCs w:val="24"/>
          <w:lang w:eastAsia="ru-RU"/>
        </w:rPr>
        <w:t>щ</w:t>
      </w:r>
      <w:r w:rsidRPr="00931ECA">
        <w:rPr>
          <w:color w:val="000000"/>
          <w:spacing w:val="1"/>
          <w:sz w:val="26"/>
          <w:szCs w:val="24"/>
          <w:lang w:eastAsia="ru-RU"/>
        </w:rPr>
        <w:t>и</w:t>
      </w:r>
      <w:r w:rsidRPr="00931ECA">
        <w:rPr>
          <w:color w:val="000000"/>
          <w:spacing w:val="2"/>
          <w:sz w:val="26"/>
          <w:szCs w:val="24"/>
          <w:lang w:eastAsia="ru-RU"/>
        </w:rPr>
        <w:t>х</w:t>
      </w:r>
      <w:r w:rsidRPr="00931ECA">
        <w:rPr>
          <w:color w:val="000000"/>
          <w:sz w:val="26"/>
          <w:szCs w:val="24"/>
          <w:lang w:eastAsia="ru-RU"/>
        </w:rPr>
        <w:t>ся</w:t>
      </w:r>
      <w:r w:rsidR="002F26D1">
        <w:rPr>
          <w:color w:val="000000"/>
          <w:sz w:val="26"/>
          <w:szCs w:val="24"/>
          <w:lang w:eastAsia="ru-RU"/>
        </w:rPr>
        <w:t xml:space="preserve"> </w:t>
      </w:r>
      <w:r w:rsidRPr="00931ECA">
        <w:rPr>
          <w:color w:val="000000"/>
          <w:sz w:val="26"/>
          <w:szCs w:val="24"/>
          <w:lang w:eastAsia="ru-RU"/>
        </w:rPr>
        <w:t>и</w:t>
      </w:r>
      <w:r w:rsidR="002F26D1">
        <w:rPr>
          <w:color w:val="000000"/>
          <w:sz w:val="26"/>
          <w:szCs w:val="24"/>
          <w:lang w:eastAsia="ru-RU"/>
        </w:rPr>
        <w:t xml:space="preserve"> </w:t>
      </w:r>
      <w:r w:rsidRPr="00931ECA">
        <w:rPr>
          <w:color w:val="000000"/>
          <w:sz w:val="26"/>
          <w:szCs w:val="24"/>
          <w:lang w:eastAsia="ru-RU"/>
        </w:rPr>
        <w:t>их</w:t>
      </w:r>
      <w:r w:rsidR="002F26D1">
        <w:rPr>
          <w:color w:val="000000"/>
          <w:sz w:val="26"/>
          <w:szCs w:val="24"/>
          <w:lang w:eastAsia="ru-RU"/>
        </w:rPr>
        <w:t xml:space="preserve"> </w:t>
      </w:r>
      <w:r w:rsidRPr="00931ECA">
        <w:rPr>
          <w:color w:val="000000"/>
          <w:sz w:val="26"/>
          <w:szCs w:val="24"/>
          <w:lang w:eastAsia="ru-RU"/>
        </w:rPr>
        <w:t>роди</w:t>
      </w:r>
      <w:r w:rsidRPr="00931ECA">
        <w:rPr>
          <w:color w:val="000000"/>
          <w:w w:val="99"/>
          <w:sz w:val="26"/>
          <w:szCs w:val="24"/>
          <w:lang w:eastAsia="ru-RU"/>
        </w:rPr>
        <w:t>т</w:t>
      </w:r>
      <w:r w:rsidRPr="00931ECA">
        <w:rPr>
          <w:color w:val="000000"/>
          <w:sz w:val="26"/>
          <w:szCs w:val="24"/>
          <w:lang w:eastAsia="ru-RU"/>
        </w:rPr>
        <w:t>елей</w:t>
      </w:r>
      <w:r w:rsidR="002F26D1">
        <w:rPr>
          <w:color w:val="000000"/>
          <w:sz w:val="26"/>
          <w:szCs w:val="24"/>
          <w:lang w:eastAsia="ru-RU"/>
        </w:rPr>
        <w:t xml:space="preserve"> </w:t>
      </w:r>
      <w:r w:rsidRPr="00931ECA">
        <w:rPr>
          <w:color w:val="000000"/>
          <w:sz w:val="26"/>
          <w:szCs w:val="24"/>
          <w:lang w:eastAsia="ru-RU"/>
        </w:rPr>
        <w:t>(</w:t>
      </w:r>
      <w:r w:rsidRPr="00931ECA">
        <w:rPr>
          <w:color w:val="000000"/>
          <w:spacing w:val="-1"/>
          <w:w w:val="99"/>
          <w:sz w:val="26"/>
          <w:szCs w:val="24"/>
          <w:lang w:eastAsia="ru-RU"/>
        </w:rPr>
        <w:t>з</w:t>
      </w:r>
      <w:r w:rsidRPr="00931ECA">
        <w:rPr>
          <w:color w:val="000000"/>
          <w:spacing w:val="-1"/>
          <w:sz w:val="26"/>
          <w:szCs w:val="24"/>
          <w:lang w:eastAsia="ru-RU"/>
        </w:rPr>
        <w:t>а</w:t>
      </w:r>
      <w:r w:rsidRPr="00931ECA">
        <w:rPr>
          <w:color w:val="000000"/>
          <w:sz w:val="26"/>
          <w:szCs w:val="24"/>
          <w:lang w:eastAsia="ru-RU"/>
        </w:rPr>
        <w:t>ко</w:t>
      </w:r>
      <w:r w:rsidRPr="00931ECA">
        <w:rPr>
          <w:color w:val="000000"/>
          <w:spacing w:val="1"/>
          <w:w w:val="99"/>
          <w:sz w:val="26"/>
          <w:szCs w:val="24"/>
          <w:lang w:eastAsia="ru-RU"/>
        </w:rPr>
        <w:t>нн</w:t>
      </w:r>
      <w:r w:rsidRPr="00931ECA">
        <w:rPr>
          <w:color w:val="000000"/>
          <w:spacing w:val="-2"/>
          <w:sz w:val="26"/>
          <w:szCs w:val="24"/>
          <w:lang w:eastAsia="ru-RU"/>
        </w:rPr>
        <w:t>ы</w:t>
      </w:r>
      <w:r w:rsidRPr="00931ECA">
        <w:rPr>
          <w:color w:val="000000"/>
          <w:sz w:val="26"/>
          <w:szCs w:val="24"/>
          <w:lang w:eastAsia="ru-RU"/>
        </w:rPr>
        <w:t xml:space="preserve">х </w:t>
      </w:r>
      <w:r w:rsidRPr="00931ECA">
        <w:rPr>
          <w:color w:val="000000"/>
          <w:w w:val="99"/>
          <w:sz w:val="26"/>
          <w:szCs w:val="24"/>
          <w:lang w:eastAsia="ru-RU"/>
        </w:rPr>
        <w:t>п</w:t>
      </w:r>
      <w:r w:rsidRPr="00931ECA">
        <w:rPr>
          <w:color w:val="000000"/>
          <w:sz w:val="26"/>
          <w:szCs w:val="24"/>
          <w:lang w:eastAsia="ru-RU"/>
        </w:rPr>
        <w:t>редстав</w:t>
      </w:r>
      <w:r w:rsidRPr="00931ECA">
        <w:rPr>
          <w:color w:val="000000"/>
          <w:w w:val="99"/>
          <w:sz w:val="26"/>
          <w:szCs w:val="24"/>
          <w:lang w:eastAsia="ru-RU"/>
        </w:rPr>
        <w:t>и</w:t>
      </w:r>
      <w:r w:rsidRPr="00931ECA">
        <w:rPr>
          <w:color w:val="000000"/>
          <w:sz w:val="26"/>
          <w:szCs w:val="24"/>
          <w:lang w:eastAsia="ru-RU"/>
        </w:rPr>
        <w:t>те</w:t>
      </w:r>
      <w:r w:rsidRPr="00931ECA">
        <w:rPr>
          <w:color w:val="000000"/>
          <w:w w:val="99"/>
          <w:sz w:val="26"/>
          <w:szCs w:val="24"/>
          <w:lang w:eastAsia="ru-RU"/>
        </w:rPr>
        <w:t>л</w:t>
      </w:r>
      <w:r w:rsidRPr="00931ECA">
        <w:rPr>
          <w:color w:val="000000"/>
          <w:sz w:val="26"/>
          <w:szCs w:val="24"/>
          <w:lang w:eastAsia="ru-RU"/>
        </w:rPr>
        <w:t>е</w:t>
      </w:r>
      <w:r w:rsidRPr="00931ECA">
        <w:rPr>
          <w:color w:val="000000"/>
          <w:w w:val="99"/>
          <w:sz w:val="26"/>
          <w:szCs w:val="24"/>
          <w:lang w:eastAsia="ru-RU"/>
        </w:rPr>
        <w:t>й</w:t>
      </w:r>
      <w:r w:rsidRPr="00931ECA">
        <w:rPr>
          <w:color w:val="000000"/>
          <w:sz w:val="26"/>
          <w:szCs w:val="24"/>
          <w:lang w:eastAsia="ru-RU"/>
        </w:rPr>
        <w:t>).</w:t>
      </w:r>
    </w:p>
    <w:p w:rsidR="00F009A2" w:rsidRPr="00931ECA" w:rsidRDefault="00F009A2" w:rsidP="00F009A2">
      <w:pPr>
        <w:autoSpaceDE/>
        <w:autoSpaceDN/>
        <w:ind w:right="75" w:firstLine="708"/>
        <w:rPr>
          <w:color w:val="000000"/>
          <w:sz w:val="26"/>
          <w:szCs w:val="24"/>
          <w:lang w:eastAsia="ru-RU"/>
        </w:rPr>
      </w:pPr>
    </w:p>
    <w:p w:rsidR="00F009A2" w:rsidRPr="002F26D1" w:rsidRDefault="00F009A2" w:rsidP="00F009A2">
      <w:pPr>
        <w:jc w:val="center"/>
        <w:rPr>
          <w:sz w:val="32"/>
          <w:szCs w:val="32"/>
        </w:rPr>
      </w:pPr>
      <w:r w:rsidRPr="002F26D1">
        <w:rPr>
          <w:b/>
          <w:sz w:val="32"/>
          <w:szCs w:val="32"/>
        </w:rPr>
        <w:lastRenderedPageBreak/>
        <w:t xml:space="preserve">Сведения </w:t>
      </w:r>
      <w:r w:rsidR="00401142" w:rsidRPr="002F26D1">
        <w:rPr>
          <w:b/>
          <w:sz w:val="32"/>
          <w:szCs w:val="32"/>
        </w:rPr>
        <w:t>о внеурочной</w:t>
      </w:r>
      <w:r w:rsidR="002F26D1">
        <w:rPr>
          <w:b/>
          <w:sz w:val="32"/>
          <w:szCs w:val="32"/>
        </w:rPr>
        <w:t xml:space="preserve"> </w:t>
      </w:r>
      <w:r w:rsidRPr="002F26D1">
        <w:rPr>
          <w:b/>
          <w:sz w:val="32"/>
          <w:szCs w:val="32"/>
        </w:rPr>
        <w:t>деятельности (недельные)</w:t>
      </w:r>
    </w:p>
    <w:p w:rsidR="00F009A2" w:rsidRDefault="00F009A2" w:rsidP="00F009A2">
      <w:pPr>
        <w:jc w:val="center"/>
        <w:rPr>
          <w:sz w:val="24"/>
        </w:rPr>
      </w:pPr>
      <w:r w:rsidRPr="00D8043F">
        <w:rPr>
          <w:sz w:val="24"/>
        </w:rPr>
        <w:t>МБОУ СОШ № 5 г. Вязьмы Смоленской области</w:t>
      </w:r>
    </w:p>
    <w:p w:rsidR="002F26D1" w:rsidRPr="00D8043F" w:rsidRDefault="002F26D1" w:rsidP="00F009A2">
      <w:pPr>
        <w:jc w:val="center"/>
        <w:rPr>
          <w:sz w:val="24"/>
        </w:rPr>
      </w:pPr>
    </w:p>
    <w:tbl>
      <w:tblPr>
        <w:tblStyle w:val="ab"/>
        <w:tblW w:w="0" w:type="auto"/>
        <w:tblLook w:val="04A0"/>
      </w:tblPr>
      <w:tblGrid>
        <w:gridCol w:w="2421"/>
        <w:gridCol w:w="1001"/>
        <w:gridCol w:w="1000"/>
        <w:gridCol w:w="1000"/>
        <w:gridCol w:w="1000"/>
        <w:gridCol w:w="1000"/>
        <w:gridCol w:w="1000"/>
        <w:gridCol w:w="1000"/>
        <w:gridCol w:w="1000"/>
      </w:tblGrid>
      <w:tr w:rsidR="00F009A2" w:rsidTr="00F009A2">
        <w:tc>
          <w:tcPr>
            <w:tcW w:w="2910" w:type="dxa"/>
            <w:vMerge w:val="restart"/>
            <w:tcBorders>
              <w:top w:val="single" w:sz="4" w:space="0" w:color="auto"/>
              <w:left w:val="single" w:sz="4" w:space="0" w:color="auto"/>
              <w:bottom w:val="single" w:sz="4" w:space="0" w:color="auto"/>
              <w:right w:val="single" w:sz="4" w:space="0" w:color="auto"/>
            </w:tcBorders>
            <w:shd w:val="clear" w:color="auto" w:fill="D9D9D9"/>
          </w:tcPr>
          <w:p w:rsidR="00F009A2" w:rsidRDefault="00F009A2" w:rsidP="00F009A2">
            <w:r>
              <w:rPr>
                <w:b/>
              </w:rPr>
              <w:t>Учебные курсы</w:t>
            </w:r>
          </w:p>
          <w:p w:rsidR="00F009A2" w:rsidRDefault="00F009A2" w:rsidP="00F009A2"/>
        </w:tc>
        <w:tc>
          <w:tcPr>
            <w:tcW w:w="11640" w:type="dxa"/>
            <w:gridSpan w:val="8"/>
            <w:tcBorders>
              <w:top w:val="single" w:sz="4" w:space="0" w:color="auto"/>
              <w:left w:val="single" w:sz="4" w:space="0" w:color="auto"/>
              <w:bottom w:val="single" w:sz="4" w:space="0" w:color="auto"/>
              <w:right w:val="single" w:sz="4" w:space="0" w:color="auto"/>
            </w:tcBorders>
            <w:shd w:val="clear" w:color="auto" w:fill="D9D9D9"/>
            <w:hideMark/>
          </w:tcPr>
          <w:p w:rsidR="00F009A2" w:rsidRDefault="00F009A2" w:rsidP="00F009A2">
            <w:pPr>
              <w:jc w:val="center"/>
            </w:pPr>
            <w:r>
              <w:rPr>
                <w:b/>
              </w:rPr>
              <w:t>Количество часов в неделю</w:t>
            </w:r>
          </w:p>
        </w:tc>
      </w:tr>
      <w:tr w:rsidR="00F009A2" w:rsidTr="00F009A2">
        <w:tc>
          <w:tcPr>
            <w:tcW w:w="0" w:type="auto"/>
            <w:vMerge/>
            <w:tcBorders>
              <w:top w:val="single" w:sz="4" w:space="0" w:color="auto"/>
              <w:left w:val="single" w:sz="4" w:space="0" w:color="auto"/>
              <w:bottom w:val="single" w:sz="4" w:space="0" w:color="auto"/>
              <w:right w:val="single" w:sz="4" w:space="0" w:color="auto"/>
            </w:tcBorders>
            <w:vAlign w:val="center"/>
            <w:hideMark/>
          </w:tcPr>
          <w:p w:rsidR="00F009A2" w:rsidRDefault="00F009A2" w:rsidP="00F009A2"/>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F009A2" w:rsidRDefault="00F009A2" w:rsidP="00F009A2">
            <w:pPr>
              <w:jc w:val="center"/>
            </w:pPr>
            <w:r>
              <w:rPr>
                <w:b/>
              </w:rPr>
              <w:t>1а</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F009A2" w:rsidRDefault="00F009A2" w:rsidP="00F009A2">
            <w:pPr>
              <w:jc w:val="center"/>
            </w:pPr>
            <w:r>
              <w:rPr>
                <w:b/>
              </w:rPr>
              <w:t>1б</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F009A2" w:rsidRDefault="00F009A2" w:rsidP="00F009A2">
            <w:pPr>
              <w:jc w:val="center"/>
            </w:pPr>
            <w:r>
              <w:rPr>
                <w:b/>
              </w:rPr>
              <w:t>2а</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F009A2" w:rsidRDefault="00F009A2" w:rsidP="00F009A2">
            <w:pPr>
              <w:jc w:val="center"/>
            </w:pPr>
            <w:r>
              <w:rPr>
                <w:b/>
              </w:rPr>
              <w:t>2б</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F009A2" w:rsidRDefault="00F009A2" w:rsidP="00F009A2">
            <w:pPr>
              <w:jc w:val="center"/>
            </w:pPr>
            <w:r>
              <w:rPr>
                <w:b/>
              </w:rPr>
              <w:t>3а</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F009A2" w:rsidRDefault="00F009A2" w:rsidP="00F009A2">
            <w:pPr>
              <w:jc w:val="center"/>
            </w:pPr>
            <w:r>
              <w:rPr>
                <w:b/>
              </w:rPr>
              <w:t>3б</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F009A2" w:rsidRDefault="00F009A2" w:rsidP="00F009A2">
            <w:pPr>
              <w:jc w:val="center"/>
            </w:pPr>
            <w:r>
              <w:rPr>
                <w:b/>
              </w:rPr>
              <w:t>4а</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F009A2" w:rsidRDefault="00F009A2" w:rsidP="00F009A2">
            <w:pPr>
              <w:jc w:val="center"/>
            </w:pPr>
            <w:r>
              <w:rPr>
                <w:b/>
              </w:rPr>
              <w:t>4б</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Орлята России</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Путешествие в мир профессий</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Занимательная математика</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 xml:space="preserve">Занимательная грамматика </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Шахматная школа</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Функциональная грамотность</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Эрудит</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Веселая кисточка</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Веселые нотки</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0</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2</w:t>
            </w:r>
          </w:p>
        </w:tc>
      </w:tr>
      <w:tr w:rsidR="00F009A2" w:rsidTr="00F009A2">
        <w:tc>
          <w:tcPr>
            <w:tcW w:w="2910" w:type="dxa"/>
            <w:tcBorders>
              <w:top w:val="single" w:sz="4" w:space="0" w:color="auto"/>
              <w:left w:val="single" w:sz="4" w:space="0" w:color="auto"/>
              <w:bottom w:val="single" w:sz="4" w:space="0" w:color="auto"/>
              <w:right w:val="single" w:sz="4" w:space="0" w:color="auto"/>
            </w:tcBorders>
            <w:hideMark/>
          </w:tcPr>
          <w:p w:rsidR="00F009A2" w:rsidRDefault="00F009A2" w:rsidP="00F009A2">
            <w:r>
              <w:t>Разговоры о важном</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c>
          <w:tcPr>
            <w:tcW w:w="1455" w:type="dxa"/>
            <w:tcBorders>
              <w:top w:val="single" w:sz="4" w:space="0" w:color="auto"/>
              <w:left w:val="single" w:sz="4" w:space="0" w:color="auto"/>
              <w:bottom w:val="single" w:sz="4" w:space="0" w:color="auto"/>
              <w:right w:val="single" w:sz="4" w:space="0" w:color="auto"/>
            </w:tcBorders>
            <w:hideMark/>
          </w:tcPr>
          <w:p w:rsidR="00F009A2" w:rsidRDefault="00F009A2" w:rsidP="00F009A2">
            <w:pPr>
              <w:jc w:val="center"/>
            </w:pPr>
            <w:r>
              <w:t>1</w:t>
            </w:r>
          </w:p>
        </w:tc>
      </w:tr>
      <w:tr w:rsidR="00F009A2" w:rsidTr="00F009A2">
        <w:tc>
          <w:tcPr>
            <w:tcW w:w="2910" w:type="dxa"/>
            <w:tcBorders>
              <w:top w:val="single" w:sz="4" w:space="0" w:color="auto"/>
              <w:left w:val="single" w:sz="4" w:space="0" w:color="auto"/>
              <w:bottom w:val="single" w:sz="4" w:space="0" w:color="auto"/>
              <w:right w:val="single" w:sz="4" w:space="0" w:color="auto"/>
            </w:tcBorders>
            <w:shd w:val="clear" w:color="auto" w:fill="00FF00"/>
            <w:hideMark/>
          </w:tcPr>
          <w:p w:rsidR="00F009A2" w:rsidRDefault="00F009A2" w:rsidP="00F009A2">
            <w:r>
              <w:t>ИТОГО недельная нагрузка</w:t>
            </w:r>
          </w:p>
        </w:tc>
        <w:tc>
          <w:tcPr>
            <w:tcW w:w="1455" w:type="dxa"/>
            <w:tcBorders>
              <w:top w:val="single" w:sz="4" w:space="0" w:color="auto"/>
              <w:left w:val="single" w:sz="4" w:space="0" w:color="auto"/>
              <w:bottom w:val="single" w:sz="4" w:space="0" w:color="auto"/>
              <w:right w:val="single" w:sz="4" w:space="0" w:color="auto"/>
            </w:tcBorders>
            <w:shd w:val="clear" w:color="auto" w:fill="00FF00"/>
            <w:hideMark/>
          </w:tcPr>
          <w:p w:rsidR="00F009A2" w:rsidRDefault="00F009A2" w:rsidP="00F009A2">
            <w:pPr>
              <w:jc w:val="center"/>
            </w:pPr>
            <w:r>
              <w:t>7</w:t>
            </w:r>
          </w:p>
        </w:tc>
        <w:tc>
          <w:tcPr>
            <w:tcW w:w="1455" w:type="dxa"/>
            <w:tcBorders>
              <w:top w:val="single" w:sz="4" w:space="0" w:color="auto"/>
              <w:left w:val="single" w:sz="4" w:space="0" w:color="auto"/>
              <w:bottom w:val="single" w:sz="4" w:space="0" w:color="auto"/>
              <w:right w:val="single" w:sz="4" w:space="0" w:color="auto"/>
            </w:tcBorders>
            <w:shd w:val="clear" w:color="auto" w:fill="00FF00"/>
            <w:hideMark/>
          </w:tcPr>
          <w:p w:rsidR="00F009A2" w:rsidRDefault="00F009A2" w:rsidP="00F009A2">
            <w:pPr>
              <w:jc w:val="center"/>
            </w:pPr>
            <w:r>
              <w:t>6</w:t>
            </w:r>
          </w:p>
        </w:tc>
        <w:tc>
          <w:tcPr>
            <w:tcW w:w="1455" w:type="dxa"/>
            <w:tcBorders>
              <w:top w:val="single" w:sz="4" w:space="0" w:color="auto"/>
              <w:left w:val="single" w:sz="4" w:space="0" w:color="auto"/>
              <w:bottom w:val="single" w:sz="4" w:space="0" w:color="auto"/>
              <w:right w:val="single" w:sz="4" w:space="0" w:color="auto"/>
            </w:tcBorders>
            <w:shd w:val="clear" w:color="auto" w:fill="00FF00"/>
            <w:hideMark/>
          </w:tcPr>
          <w:p w:rsidR="00F009A2" w:rsidRDefault="00F009A2" w:rsidP="00F009A2">
            <w:pPr>
              <w:jc w:val="center"/>
            </w:pPr>
            <w:r>
              <w:t>7</w:t>
            </w:r>
          </w:p>
        </w:tc>
        <w:tc>
          <w:tcPr>
            <w:tcW w:w="1455" w:type="dxa"/>
            <w:tcBorders>
              <w:top w:val="single" w:sz="4" w:space="0" w:color="auto"/>
              <w:left w:val="single" w:sz="4" w:space="0" w:color="auto"/>
              <w:bottom w:val="single" w:sz="4" w:space="0" w:color="auto"/>
              <w:right w:val="single" w:sz="4" w:space="0" w:color="auto"/>
            </w:tcBorders>
            <w:shd w:val="clear" w:color="auto" w:fill="00FF00"/>
            <w:hideMark/>
          </w:tcPr>
          <w:p w:rsidR="00F009A2" w:rsidRDefault="00F009A2" w:rsidP="00F009A2">
            <w:pPr>
              <w:jc w:val="center"/>
            </w:pPr>
            <w:r>
              <w:t>7</w:t>
            </w:r>
          </w:p>
        </w:tc>
        <w:tc>
          <w:tcPr>
            <w:tcW w:w="1455" w:type="dxa"/>
            <w:tcBorders>
              <w:top w:val="single" w:sz="4" w:space="0" w:color="auto"/>
              <w:left w:val="single" w:sz="4" w:space="0" w:color="auto"/>
              <w:bottom w:val="single" w:sz="4" w:space="0" w:color="auto"/>
              <w:right w:val="single" w:sz="4" w:space="0" w:color="auto"/>
            </w:tcBorders>
            <w:shd w:val="clear" w:color="auto" w:fill="00FF00"/>
            <w:hideMark/>
          </w:tcPr>
          <w:p w:rsidR="00F009A2" w:rsidRDefault="00F009A2" w:rsidP="00F009A2">
            <w:pPr>
              <w:jc w:val="center"/>
            </w:pPr>
            <w:r>
              <w:t>8</w:t>
            </w:r>
          </w:p>
        </w:tc>
        <w:tc>
          <w:tcPr>
            <w:tcW w:w="1455" w:type="dxa"/>
            <w:tcBorders>
              <w:top w:val="single" w:sz="4" w:space="0" w:color="auto"/>
              <w:left w:val="single" w:sz="4" w:space="0" w:color="auto"/>
              <w:bottom w:val="single" w:sz="4" w:space="0" w:color="auto"/>
              <w:right w:val="single" w:sz="4" w:space="0" w:color="auto"/>
            </w:tcBorders>
            <w:shd w:val="clear" w:color="auto" w:fill="00FF00"/>
            <w:hideMark/>
          </w:tcPr>
          <w:p w:rsidR="00F009A2" w:rsidRDefault="00F009A2" w:rsidP="00F009A2">
            <w:pPr>
              <w:jc w:val="center"/>
            </w:pPr>
            <w:r>
              <w:t>7</w:t>
            </w:r>
          </w:p>
        </w:tc>
        <w:tc>
          <w:tcPr>
            <w:tcW w:w="1455" w:type="dxa"/>
            <w:tcBorders>
              <w:top w:val="single" w:sz="4" w:space="0" w:color="auto"/>
              <w:left w:val="single" w:sz="4" w:space="0" w:color="auto"/>
              <w:bottom w:val="single" w:sz="4" w:space="0" w:color="auto"/>
              <w:right w:val="single" w:sz="4" w:space="0" w:color="auto"/>
            </w:tcBorders>
            <w:shd w:val="clear" w:color="auto" w:fill="00FF00"/>
            <w:hideMark/>
          </w:tcPr>
          <w:p w:rsidR="00F009A2" w:rsidRDefault="00F009A2" w:rsidP="00F009A2">
            <w:pPr>
              <w:jc w:val="center"/>
            </w:pPr>
            <w:r>
              <w:t>10</w:t>
            </w:r>
          </w:p>
        </w:tc>
        <w:tc>
          <w:tcPr>
            <w:tcW w:w="1455" w:type="dxa"/>
            <w:tcBorders>
              <w:top w:val="single" w:sz="4" w:space="0" w:color="auto"/>
              <w:left w:val="single" w:sz="4" w:space="0" w:color="auto"/>
              <w:bottom w:val="single" w:sz="4" w:space="0" w:color="auto"/>
              <w:right w:val="single" w:sz="4" w:space="0" w:color="auto"/>
            </w:tcBorders>
            <w:shd w:val="clear" w:color="auto" w:fill="00FF00"/>
            <w:hideMark/>
          </w:tcPr>
          <w:p w:rsidR="00F009A2" w:rsidRDefault="00F009A2" w:rsidP="00F009A2">
            <w:pPr>
              <w:jc w:val="center"/>
            </w:pPr>
            <w:r>
              <w:t>7</w:t>
            </w:r>
          </w:p>
        </w:tc>
      </w:tr>
    </w:tbl>
    <w:p w:rsidR="00931ECA" w:rsidRDefault="00931ECA" w:rsidP="00F82DFF">
      <w:pPr>
        <w:spacing w:line="360" w:lineRule="auto"/>
        <w:jc w:val="both"/>
        <w:rPr>
          <w:b/>
          <w:sz w:val="26"/>
          <w:szCs w:val="28"/>
        </w:rPr>
      </w:pPr>
    </w:p>
    <w:p w:rsidR="00401142" w:rsidRDefault="00401142" w:rsidP="00F82DFF">
      <w:pPr>
        <w:spacing w:line="360" w:lineRule="auto"/>
        <w:jc w:val="both"/>
        <w:rPr>
          <w:b/>
          <w:sz w:val="26"/>
          <w:szCs w:val="28"/>
        </w:rPr>
      </w:pPr>
    </w:p>
    <w:p w:rsidR="00931ECA" w:rsidRPr="00931ECA" w:rsidRDefault="00931ECA" w:rsidP="00F82DFF">
      <w:pPr>
        <w:widowControl/>
        <w:autoSpaceDE/>
        <w:autoSpaceDN/>
        <w:spacing w:line="360" w:lineRule="auto"/>
        <w:jc w:val="center"/>
        <w:rPr>
          <w:b/>
          <w:sz w:val="26"/>
          <w:szCs w:val="28"/>
          <w:lang w:eastAsia="ru-RU"/>
        </w:rPr>
      </w:pPr>
      <w:r w:rsidRPr="00931ECA">
        <w:rPr>
          <w:b/>
          <w:sz w:val="26"/>
          <w:szCs w:val="28"/>
          <w:lang w:eastAsia="ru-RU"/>
        </w:rPr>
        <w:t>Основное общее образование</w:t>
      </w:r>
      <w:r w:rsidR="002A0228">
        <w:rPr>
          <w:b/>
          <w:sz w:val="26"/>
          <w:szCs w:val="28"/>
          <w:lang w:eastAsia="ru-RU"/>
        </w:rPr>
        <w:t xml:space="preserve"> (5-9 классы)</w:t>
      </w:r>
    </w:p>
    <w:p w:rsidR="00F009A2" w:rsidRPr="00B730B2" w:rsidRDefault="00F009A2" w:rsidP="00F009A2">
      <w:pPr>
        <w:spacing w:line="276" w:lineRule="auto"/>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Учебный план основного общего образования Муниципального бюджетного общеобразовательного учреждения средней общеобразовательной школы № 5 имени Героя Российской Федерации М.Г. Ефремова г. Вязьмы Смоленской области</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(далее - учебный план, МБОУ СОШ №</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5)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от 18.06.2022 г. № 568),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Учебный план является частью образовательной программы МБОУ СОШ  № 5 г. Вязьмы Смоленской </w:t>
      </w:r>
      <w:r w:rsidR="00401142" w:rsidRPr="00B730B2">
        <w:rPr>
          <w:rStyle w:val="markedcontent"/>
          <w:rFonts w:asciiTheme="majorBidi" w:hAnsiTheme="majorBidi" w:cstheme="majorBidi"/>
          <w:sz w:val="26"/>
          <w:szCs w:val="26"/>
        </w:rPr>
        <w:t>области, разработанной</w:t>
      </w:r>
      <w:r w:rsidRPr="00B730B2">
        <w:rPr>
          <w:rStyle w:val="markedcontent"/>
          <w:rFonts w:asciiTheme="majorBidi" w:hAnsiTheme="majorBidi" w:cstheme="majorBidi"/>
          <w:sz w:val="26"/>
          <w:szCs w:val="26"/>
        </w:rPr>
        <w:t xml:space="preserve">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F009A2" w:rsidRPr="00B730B2" w:rsidRDefault="00F009A2" w:rsidP="00F009A2">
      <w:pPr>
        <w:spacing w:line="276" w:lineRule="auto"/>
        <w:ind w:firstLine="567"/>
        <w:jc w:val="both"/>
        <w:rPr>
          <w:rFonts w:asciiTheme="majorBidi" w:hAnsiTheme="majorBidi" w:cstheme="majorBidi"/>
          <w:sz w:val="26"/>
          <w:szCs w:val="26"/>
        </w:rPr>
      </w:pPr>
      <w:r w:rsidRPr="00B730B2">
        <w:rPr>
          <w:rStyle w:val="markedcontent"/>
          <w:rFonts w:asciiTheme="majorBidi" w:hAnsiTheme="majorBidi" w:cstheme="majorBidi"/>
          <w:sz w:val="26"/>
          <w:szCs w:val="26"/>
        </w:rPr>
        <w:t>Учебный год в МБОУ СОШ № 5 г. Вязьмы Смоленской области</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 xml:space="preserve">начинается </w:t>
      </w:r>
      <w:r w:rsidRPr="00B730B2">
        <w:rPr>
          <w:rFonts w:asciiTheme="majorBidi" w:hAnsiTheme="majorBidi" w:cstheme="majorBidi"/>
          <w:sz w:val="26"/>
          <w:szCs w:val="26"/>
        </w:rPr>
        <w:t xml:space="preserve">01.09.2023 </w:t>
      </w:r>
      <w:r w:rsidRPr="00B730B2">
        <w:rPr>
          <w:rStyle w:val="markedcontent"/>
          <w:rFonts w:asciiTheme="majorBidi" w:hAnsiTheme="majorBidi" w:cstheme="majorBidi"/>
          <w:sz w:val="26"/>
          <w:szCs w:val="26"/>
        </w:rPr>
        <w:t xml:space="preserve">и заканчивается </w:t>
      </w:r>
      <w:r w:rsidRPr="00B730B2">
        <w:rPr>
          <w:rFonts w:asciiTheme="majorBidi" w:hAnsiTheme="majorBidi" w:cstheme="majorBidi"/>
          <w:sz w:val="26"/>
          <w:szCs w:val="26"/>
        </w:rPr>
        <w:t xml:space="preserve">26.05.2024. </w:t>
      </w:r>
    </w:p>
    <w:p w:rsidR="00F009A2" w:rsidRPr="00B730B2" w:rsidRDefault="00F009A2" w:rsidP="00F009A2">
      <w:pPr>
        <w:spacing w:line="276" w:lineRule="auto"/>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Продолжительность учебного года в 5-9 классах составляет 34 учебные недели. </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Учебные занятия для учащихся 5-9 классов проводятся по 5-ти дневной учебной неделе.</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Максимальный объем аудиторной нагрузки обучающихся в неделю </w:t>
      </w:r>
      <w:r w:rsidR="00401142" w:rsidRPr="00B730B2">
        <w:rPr>
          <w:rStyle w:val="markedcontent"/>
          <w:rFonts w:asciiTheme="majorBidi" w:hAnsiTheme="majorBidi" w:cstheme="majorBidi"/>
          <w:sz w:val="26"/>
          <w:szCs w:val="26"/>
        </w:rPr>
        <w:t>составляет в 5</w:t>
      </w:r>
      <w:r w:rsidRPr="00B730B2">
        <w:rPr>
          <w:rStyle w:val="markedcontent"/>
          <w:rFonts w:asciiTheme="majorBidi" w:hAnsiTheme="majorBidi" w:cstheme="majorBidi"/>
          <w:sz w:val="26"/>
          <w:szCs w:val="26"/>
        </w:rPr>
        <w:t xml:space="preserve"> классе – 29 часов, </w:t>
      </w:r>
      <w:r w:rsidR="00401142" w:rsidRPr="00B730B2">
        <w:rPr>
          <w:rStyle w:val="markedcontent"/>
          <w:rFonts w:asciiTheme="majorBidi" w:hAnsiTheme="majorBidi" w:cstheme="majorBidi"/>
          <w:sz w:val="26"/>
          <w:szCs w:val="26"/>
        </w:rPr>
        <w:t>в 6</w:t>
      </w:r>
      <w:r w:rsidRPr="00B730B2">
        <w:rPr>
          <w:rStyle w:val="markedcontent"/>
          <w:rFonts w:asciiTheme="majorBidi" w:hAnsiTheme="majorBidi" w:cstheme="majorBidi"/>
          <w:sz w:val="26"/>
          <w:szCs w:val="26"/>
        </w:rPr>
        <w:t xml:space="preserve"> классе – 30 часов, в 7 классе – 32 часа, </w:t>
      </w:r>
      <w:r w:rsidR="00401142" w:rsidRPr="00B730B2">
        <w:rPr>
          <w:rStyle w:val="markedcontent"/>
          <w:rFonts w:asciiTheme="majorBidi" w:hAnsiTheme="majorBidi" w:cstheme="majorBidi"/>
          <w:sz w:val="26"/>
          <w:szCs w:val="26"/>
        </w:rPr>
        <w:t>в 8</w:t>
      </w:r>
      <w:r w:rsidRPr="00B730B2">
        <w:rPr>
          <w:rStyle w:val="markedcontent"/>
          <w:rFonts w:asciiTheme="majorBidi" w:hAnsiTheme="majorBidi" w:cstheme="majorBidi"/>
          <w:sz w:val="26"/>
          <w:szCs w:val="26"/>
        </w:rPr>
        <w:t xml:space="preserve">-9 классах – 33 часа. </w:t>
      </w:r>
    </w:p>
    <w:p w:rsidR="00F009A2" w:rsidRPr="00B730B2" w:rsidRDefault="00F009A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009A2" w:rsidRPr="00B730B2" w:rsidRDefault="00F009A2" w:rsidP="002F26D1">
      <w:pPr>
        <w:pStyle w:val="a4"/>
        <w:tabs>
          <w:tab w:val="left" w:pos="567"/>
          <w:tab w:val="left" w:pos="709"/>
        </w:tabs>
        <w:ind w:firstLine="567"/>
        <w:jc w:val="both"/>
        <w:rPr>
          <w:rStyle w:val="markedcontent"/>
          <w:sz w:val="26"/>
          <w:szCs w:val="26"/>
        </w:rPr>
      </w:pPr>
      <w:r w:rsidRPr="00B730B2">
        <w:rPr>
          <w:rStyle w:val="markedcontent"/>
          <w:rFonts w:asciiTheme="majorBidi" w:hAnsiTheme="majorBidi" w:cstheme="majorBidi"/>
          <w:sz w:val="26"/>
          <w:szCs w:val="26"/>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r w:rsidRPr="00B730B2">
        <w:rPr>
          <w:rStyle w:val="markedcontent"/>
          <w:sz w:val="26"/>
          <w:szCs w:val="26"/>
        </w:rPr>
        <w:t xml:space="preserve">В связи с этим с целью </w:t>
      </w:r>
      <w:r w:rsidR="00401142" w:rsidRPr="00B730B2">
        <w:rPr>
          <w:rStyle w:val="markedcontent"/>
          <w:sz w:val="26"/>
          <w:szCs w:val="26"/>
        </w:rPr>
        <w:t>предоставления возможностей для повышения двигательной активности и укрепления здоровья,</w:t>
      </w:r>
      <w:r w:rsidRPr="00B730B2">
        <w:rPr>
          <w:rStyle w:val="markedcontent"/>
          <w:sz w:val="26"/>
          <w:szCs w:val="26"/>
        </w:rPr>
        <w:t xml:space="preserve"> обу</w:t>
      </w:r>
      <w:r w:rsidR="00401142">
        <w:rPr>
          <w:rStyle w:val="markedcontent"/>
          <w:sz w:val="26"/>
          <w:szCs w:val="26"/>
        </w:rPr>
        <w:t>чающихся добавляется в</w:t>
      </w:r>
      <w:r w:rsidRPr="00B730B2">
        <w:rPr>
          <w:rStyle w:val="markedcontent"/>
          <w:sz w:val="26"/>
          <w:szCs w:val="26"/>
        </w:rPr>
        <w:t xml:space="preserve"> 5-х классах по 1 часу физической культуры.</w:t>
      </w:r>
    </w:p>
    <w:p w:rsidR="00F009A2" w:rsidRPr="00B730B2" w:rsidRDefault="00F009A2" w:rsidP="002F26D1">
      <w:pPr>
        <w:pStyle w:val="a4"/>
        <w:ind w:firstLine="567"/>
        <w:jc w:val="both"/>
        <w:rPr>
          <w:rStyle w:val="markedcontent"/>
          <w:sz w:val="26"/>
          <w:szCs w:val="26"/>
        </w:rPr>
      </w:pPr>
      <w:r w:rsidRPr="00B730B2">
        <w:rPr>
          <w:rStyle w:val="markedcontent"/>
          <w:sz w:val="26"/>
          <w:szCs w:val="26"/>
        </w:rPr>
        <w:t xml:space="preserve">В 5-6-х классах изучается </w:t>
      </w:r>
      <w:r w:rsidR="00401142" w:rsidRPr="00B730B2">
        <w:rPr>
          <w:rStyle w:val="markedcontent"/>
          <w:sz w:val="26"/>
          <w:szCs w:val="26"/>
        </w:rPr>
        <w:t>предмет «Информатика» с</w:t>
      </w:r>
      <w:r w:rsidRPr="00B730B2">
        <w:rPr>
          <w:rStyle w:val="markedcontent"/>
          <w:sz w:val="26"/>
          <w:szCs w:val="26"/>
        </w:rPr>
        <w:t xml:space="preserve"> целью </w:t>
      </w:r>
      <w:r w:rsidRPr="00B730B2">
        <w:rPr>
          <w:sz w:val="26"/>
          <w:szCs w:val="26"/>
          <w:shd w:val="clear" w:color="auto" w:fill="FFFFFF"/>
        </w:rPr>
        <w:t xml:space="preserve">формирования у обучающихся готовности к информационно – учебной деятельности и </w:t>
      </w:r>
      <w:r w:rsidR="00401142" w:rsidRPr="00B730B2">
        <w:rPr>
          <w:sz w:val="26"/>
          <w:szCs w:val="26"/>
          <w:shd w:val="clear" w:color="auto" w:fill="FFFFFF"/>
        </w:rPr>
        <w:t>ранней информатизации</w:t>
      </w:r>
      <w:r w:rsidRPr="00B730B2">
        <w:rPr>
          <w:sz w:val="26"/>
          <w:szCs w:val="26"/>
          <w:shd w:val="clear" w:color="auto" w:fill="FFFFFF"/>
        </w:rPr>
        <w:t xml:space="preserve"> учебного процесса</w:t>
      </w:r>
      <w:r w:rsidRPr="00B730B2">
        <w:rPr>
          <w:rStyle w:val="markedcontent"/>
          <w:sz w:val="26"/>
          <w:szCs w:val="26"/>
        </w:rPr>
        <w:t xml:space="preserve"> (по 1 часу в каждом классе).</w:t>
      </w:r>
    </w:p>
    <w:p w:rsidR="00F009A2" w:rsidRDefault="00F009A2" w:rsidP="002F26D1">
      <w:pPr>
        <w:ind w:firstLine="567"/>
        <w:jc w:val="both"/>
        <w:rPr>
          <w:sz w:val="26"/>
          <w:szCs w:val="26"/>
        </w:rPr>
      </w:pPr>
      <w:r w:rsidRPr="00B730B2">
        <w:rPr>
          <w:rStyle w:val="markedcontent"/>
          <w:sz w:val="26"/>
          <w:szCs w:val="26"/>
        </w:rPr>
        <w:t>Предметная область «Основы духовно-нравственной культуры народов    России» реализуется в 5,6 классах. Обучающиеся 7-9 классов ранее данный учебный предмет «ОДНКНР» не изучали, поэтому в 7-9 классах вводится</w:t>
      </w:r>
      <w:r w:rsidR="002F26D1">
        <w:rPr>
          <w:rStyle w:val="markedcontent"/>
          <w:sz w:val="26"/>
          <w:szCs w:val="26"/>
        </w:rPr>
        <w:t xml:space="preserve"> </w:t>
      </w:r>
      <w:r w:rsidRPr="00B730B2">
        <w:rPr>
          <w:rStyle w:val="markedcontent"/>
          <w:sz w:val="26"/>
          <w:szCs w:val="26"/>
        </w:rPr>
        <w:t xml:space="preserve">по 0,5 часа из части, формируемой участниками образовательных отношений на изучение </w:t>
      </w:r>
      <w:r w:rsidRPr="00B730B2">
        <w:rPr>
          <w:sz w:val="26"/>
          <w:szCs w:val="26"/>
        </w:rPr>
        <w:t xml:space="preserve">учебного курса «ОДНКНР», обеспечивающего этнокультурные потребности и интересы учащихся. </w:t>
      </w:r>
    </w:p>
    <w:p w:rsidR="00401142" w:rsidRPr="00B730B2" w:rsidRDefault="00401142" w:rsidP="00F009A2">
      <w:pPr>
        <w:ind w:firstLine="567"/>
        <w:jc w:val="both"/>
        <w:rPr>
          <w:sz w:val="26"/>
          <w:szCs w:val="26"/>
        </w:rPr>
      </w:pPr>
    </w:p>
    <w:p w:rsidR="00F009A2" w:rsidRPr="00B730B2" w:rsidRDefault="00F009A2" w:rsidP="002F26D1">
      <w:pPr>
        <w:ind w:firstLine="567"/>
        <w:jc w:val="both"/>
        <w:rPr>
          <w:sz w:val="26"/>
          <w:szCs w:val="26"/>
        </w:rPr>
      </w:pPr>
      <w:r w:rsidRPr="00B730B2">
        <w:rPr>
          <w:sz w:val="26"/>
          <w:szCs w:val="26"/>
        </w:rPr>
        <w:t>С целью духовно-нравственного образования и воспитания школьников посредством православной культуры в 8-х классах вводится предмет «Православная культуры Смоленской земли» по 0,5 часа в каждом классе, согласно рекомендациям Департамента Смоленской области по образованию и науке.</w:t>
      </w:r>
    </w:p>
    <w:p w:rsidR="00F009A2" w:rsidRPr="00B730B2" w:rsidRDefault="00F009A2" w:rsidP="002F26D1">
      <w:pPr>
        <w:ind w:firstLine="567"/>
        <w:jc w:val="both"/>
        <w:rPr>
          <w:sz w:val="26"/>
          <w:szCs w:val="26"/>
        </w:rPr>
      </w:pPr>
      <w:r w:rsidRPr="00B730B2">
        <w:rPr>
          <w:sz w:val="26"/>
          <w:szCs w:val="26"/>
        </w:rPr>
        <w:t xml:space="preserve">С целью </w:t>
      </w:r>
      <w:r w:rsidR="00401142" w:rsidRPr="00B730B2">
        <w:rPr>
          <w:sz w:val="26"/>
          <w:szCs w:val="26"/>
        </w:rPr>
        <w:t>расширения, систематизации</w:t>
      </w:r>
      <w:r w:rsidRPr="00B730B2">
        <w:rPr>
          <w:sz w:val="26"/>
          <w:szCs w:val="26"/>
        </w:rPr>
        <w:t xml:space="preserve"> научных знаний о русском языке, предмет «Русский язык» вводится в 7 классах по 0,5 часа, в 8-ых классах по 1 часу. </w:t>
      </w:r>
    </w:p>
    <w:p w:rsidR="00F009A2" w:rsidRPr="00B730B2" w:rsidRDefault="002F26D1" w:rsidP="002F26D1">
      <w:pPr>
        <w:ind w:firstLine="284"/>
        <w:jc w:val="both"/>
        <w:rPr>
          <w:sz w:val="26"/>
          <w:szCs w:val="26"/>
        </w:rPr>
      </w:pPr>
      <w:r>
        <w:rPr>
          <w:sz w:val="26"/>
          <w:szCs w:val="26"/>
        </w:rPr>
        <w:t xml:space="preserve">    </w:t>
      </w:r>
      <w:r w:rsidR="00F009A2" w:rsidRPr="00B730B2">
        <w:rPr>
          <w:sz w:val="26"/>
          <w:szCs w:val="26"/>
        </w:rPr>
        <w:t xml:space="preserve">Для реализации модуля «Введение в Новейшую историю России» в учебном курсе «История России» на изучение предмета «История» в 9 классе </w:t>
      </w:r>
      <w:r w:rsidR="00401142" w:rsidRPr="00B730B2">
        <w:rPr>
          <w:sz w:val="26"/>
          <w:szCs w:val="26"/>
        </w:rPr>
        <w:t>отводится 2</w:t>
      </w:r>
      <w:r w:rsidR="00F009A2" w:rsidRPr="00B730B2">
        <w:rPr>
          <w:sz w:val="26"/>
          <w:szCs w:val="26"/>
        </w:rPr>
        <w:t>,5 часа.</w:t>
      </w:r>
    </w:p>
    <w:p w:rsidR="00F009A2" w:rsidRPr="00B730B2" w:rsidRDefault="002F26D1" w:rsidP="002F26D1">
      <w:pPr>
        <w:rPr>
          <w:rStyle w:val="markedcontent"/>
          <w:sz w:val="26"/>
          <w:szCs w:val="26"/>
        </w:rPr>
      </w:pPr>
      <w:r>
        <w:rPr>
          <w:sz w:val="26"/>
          <w:szCs w:val="26"/>
        </w:rPr>
        <w:t xml:space="preserve">        </w:t>
      </w:r>
      <w:r w:rsidR="00F009A2" w:rsidRPr="00B730B2">
        <w:rPr>
          <w:sz w:val="26"/>
          <w:szCs w:val="26"/>
        </w:rPr>
        <w:t xml:space="preserve"> Для развития умений применять биологические знания для объяснения процессов и явлений живой природы в 7-х классах добавляется 1 час на изучение предмета «Биология».</w:t>
      </w:r>
    </w:p>
    <w:p w:rsidR="00F009A2" w:rsidRPr="00B730B2" w:rsidRDefault="00F009A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В МБОУ СОШ № 5 г. Вязьмы Смоленской области</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 xml:space="preserve">языком обучения является </w:t>
      </w:r>
      <w:r w:rsidRPr="00B730B2">
        <w:rPr>
          <w:rFonts w:asciiTheme="majorBidi" w:hAnsiTheme="majorBidi" w:cstheme="majorBidi"/>
          <w:sz w:val="26"/>
          <w:szCs w:val="26"/>
        </w:rPr>
        <w:t>русский язык.</w:t>
      </w:r>
    </w:p>
    <w:p w:rsidR="00F009A2" w:rsidRPr="00B730B2" w:rsidRDefault="00F009A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При изучении предметов иностранный язык, информатика, технология осуществляется деление учащихся на подгруппы.</w:t>
      </w:r>
    </w:p>
    <w:p w:rsidR="00F009A2" w:rsidRPr="00B730B2" w:rsidRDefault="00F009A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F009A2" w:rsidRPr="00B730B2" w:rsidRDefault="00F009A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Все предметы обязательной части учебного плана оцениваются по четвертям. </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Формы и порядок проведения промежуточной аттестации определяются «Положением о формах, периодичности и порядке</w:t>
      </w:r>
      <w:r w:rsidRPr="00B730B2">
        <w:rPr>
          <w:rStyle w:val="markedcontent"/>
          <w:rFonts w:asciiTheme="majorBidi" w:hAnsiTheme="majorBidi" w:cstheme="majorBidi"/>
          <w:sz w:val="26"/>
          <w:szCs w:val="26"/>
        </w:rPr>
        <w:br/>
        <w:t>текущего контроля успеваемости и промежуточной аттестации обучающихся МБОУ СОШ  № 5 г. Вязьмы Смоленской области</w:t>
      </w:r>
      <w:r w:rsidR="002F26D1">
        <w:rPr>
          <w:rStyle w:val="markedcontent"/>
          <w:rFonts w:asciiTheme="majorBidi" w:hAnsiTheme="majorBidi" w:cstheme="majorBidi"/>
          <w:sz w:val="26"/>
          <w:szCs w:val="26"/>
        </w:rPr>
        <w:t>»</w:t>
      </w:r>
      <w:r w:rsidRPr="00B730B2">
        <w:rPr>
          <w:rStyle w:val="markedcontent"/>
          <w:rFonts w:asciiTheme="majorBidi" w:hAnsiTheme="majorBidi" w:cstheme="majorBidi"/>
          <w:sz w:val="26"/>
          <w:szCs w:val="26"/>
        </w:rPr>
        <w:t xml:space="preserve">. </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Освоение основной образовательной программ основного общего образования завершается итоговой аттестацией. </w:t>
      </w:r>
    </w:p>
    <w:p w:rsidR="00F009A2" w:rsidRPr="00B730B2" w:rsidRDefault="00F009A2" w:rsidP="00F009A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Нормативный срок освоения основной образовательной программы основного общего образования составляет 5 лет.</w:t>
      </w:r>
    </w:p>
    <w:p w:rsidR="00F009A2" w:rsidRPr="00B730B2" w:rsidRDefault="00F009A2" w:rsidP="00F009A2">
      <w:pPr>
        <w:jc w:val="center"/>
        <w:rPr>
          <w:rStyle w:val="markedcontent"/>
          <w:rFonts w:asciiTheme="majorBidi" w:hAnsiTheme="majorBidi" w:cstheme="majorBidi"/>
          <w:sz w:val="26"/>
          <w:szCs w:val="26"/>
        </w:rPr>
      </w:pPr>
    </w:p>
    <w:p w:rsidR="00F009A2" w:rsidRPr="00B730B2" w:rsidRDefault="00F009A2" w:rsidP="00F009A2">
      <w:pPr>
        <w:jc w:val="center"/>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В 2023/2024 </w:t>
      </w:r>
      <w:r w:rsidR="00401142" w:rsidRPr="00B730B2">
        <w:rPr>
          <w:rStyle w:val="markedcontent"/>
          <w:rFonts w:asciiTheme="majorBidi" w:hAnsiTheme="majorBidi" w:cstheme="majorBidi"/>
          <w:sz w:val="26"/>
          <w:szCs w:val="26"/>
        </w:rPr>
        <w:t>учебном году,</w:t>
      </w:r>
      <w:r w:rsidRPr="00B730B2">
        <w:rPr>
          <w:rStyle w:val="markedcontent"/>
          <w:rFonts w:asciiTheme="majorBidi" w:hAnsiTheme="majorBidi" w:cstheme="majorBidi"/>
          <w:sz w:val="26"/>
          <w:szCs w:val="26"/>
        </w:rPr>
        <w:t xml:space="preserve"> данный учебный план реализуется в 5-9 классах</w:t>
      </w:r>
    </w:p>
    <w:p w:rsidR="00F009A2" w:rsidRDefault="00F009A2" w:rsidP="00F009A2">
      <w:pPr>
        <w:jc w:val="center"/>
        <w:rPr>
          <w:rStyle w:val="markedcontent"/>
          <w:rFonts w:asciiTheme="majorBidi" w:hAnsiTheme="majorBidi" w:cstheme="majorBidi"/>
          <w:sz w:val="28"/>
          <w:szCs w:val="28"/>
        </w:rPr>
      </w:pPr>
    </w:p>
    <w:p w:rsidR="00F009A2" w:rsidRDefault="00F009A2" w:rsidP="00F009A2">
      <w:pPr>
        <w:jc w:val="center"/>
        <w:rPr>
          <w:b/>
          <w:sz w:val="28"/>
        </w:rPr>
      </w:pPr>
      <w:r w:rsidRPr="006E1004">
        <w:rPr>
          <w:rStyle w:val="markedcontent"/>
          <w:rFonts w:asciiTheme="majorBidi" w:hAnsiTheme="majorBidi" w:cstheme="majorBidi"/>
          <w:sz w:val="28"/>
          <w:szCs w:val="28"/>
        </w:rPr>
        <w:lastRenderedPageBreak/>
        <w:t>УЧЕБНЫЙ ПЛАН</w:t>
      </w:r>
    </w:p>
    <w:p w:rsidR="00401142" w:rsidRPr="00A3284A" w:rsidRDefault="00401142" w:rsidP="00F009A2">
      <w:pPr>
        <w:jc w:val="center"/>
        <w:rPr>
          <w:b/>
          <w:sz w:val="28"/>
        </w:rPr>
      </w:pPr>
    </w:p>
    <w:tbl>
      <w:tblPr>
        <w:tblStyle w:val="ab"/>
        <w:tblW w:w="0" w:type="auto"/>
        <w:tblLook w:val="04A0"/>
      </w:tblPr>
      <w:tblGrid>
        <w:gridCol w:w="2250"/>
        <w:gridCol w:w="2250"/>
        <w:gridCol w:w="525"/>
        <w:gridCol w:w="525"/>
        <w:gridCol w:w="609"/>
        <w:gridCol w:w="609"/>
        <w:gridCol w:w="609"/>
        <w:gridCol w:w="609"/>
        <w:gridCol w:w="609"/>
        <w:gridCol w:w="609"/>
        <w:gridCol w:w="609"/>
        <w:gridCol w:w="609"/>
      </w:tblGrid>
      <w:tr w:rsidR="00F009A2" w:rsidTr="00F009A2">
        <w:tc>
          <w:tcPr>
            <w:tcW w:w="6000" w:type="dxa"/>
            <w:vMerge w:val="restart"/>
            <w:shd w:val="clear" w:color="auto" w:fill="D9D9D9"/>
          </w:tcPr>
          <w:p w:rsidR="00F009A2" w:rsidRDefault="00F009A2" w:rsidP="00F009A2">
            <w:r>
              <w:rPr>
                <w:b/>
              </w:rPr>
              <w:t>Предметная область</w:t>
            </w:r>
          </w:p>
        </w:tc>
        <w:tc>
          <w:tcPr>
            <w:tcW w:w="6000" w:type="dxa"/>
            <w:vMerge w:val="restart"/>
            <w:shd w:val="clear" w:color="auto" w:fill="D9D9D9"/>
          </w:tcPr>
          <w:p w:rsidR="00F009A2" w:rsidRDefault="00F009A2" w:rsidP="00F009A2">
            <w:r>
              <w:rPr>
                <w:b/>
              </w:rPr>
              <w:t>Учебный предмет</w:t>
            </w:r>
          </w:p>
        </w:tc>
        <w:tc>
          <w:tcPr>
            <w:tcW w:w="12130" w:type="dxa"/>
            <w:gridSpan w:val="10"/>
            <w:shd w:val="clear" w:color="auto" w:fill="D9D9D9"/>
          </w:tcPr>
          <w:p w:rsidR="00F009A2" w:rsidRDefault="00F009A2" w:rsidP="00F009A2">
            <w:pPr>
              <w:jc w:val="center"/>
            </w:pPr>
            <w:r>
              <w:rPr>
                <w:b/>
              </w:rPr>
              <w:t>Количество часов в неделю</w:t>
            </w:r>
          </w:p>
        </w:tc>
      </w:tr>
      <w:tr w:rsidR="00F009A2" w:rsidTr="00F009A2">
        <w:tc>
          <w:tcPr>
            <w:tcW w:w="1213" w:type="dxa"/>
            <w:vMerge/>
          </w:tcPr>
          <w:p w:rsidR="00F009A2" w:rsidRDefault="00F009A2" w:rsidP="00F009A2"/>
        </w:tc>
        <w:tc>
          <w:tcPr>
            <w:tcW w:w="1213" w:type="dxa"/>
            <w:vMerge/>
          </w:tcPr>
          <w:p w:rsidR="00F009A2" w:rsidRDefault="00F009A2" w:rsidP="00F009A2"/>
        </w:tc>
        <w:tc>
          <w:tcPr>
            <w:tcW w:w="0" w:type="dxa"/>
            <w:shd w:val="clear" w:color="auto" w:fill="D9D9D9"/>
          </w:tcPr>
          <w:p w:rsidR="00F009A2" w:rsidRDefault="00F009A2" w:rsidP="00F009A2">
            <w:pPr>
              <w:jc w:val="center"/>
            </w:pPr>
            <w:r>
              <w:rPr>
                <w:b/>
              </w:rPr>
              <w:t>5а</w:t>
            </w:r>
          </w:p>
        </w:tc>
        <w:tc>
          <w:tcPr>
            <w:tcW w:w="0" w:type="dxa"/>
            <w:shd w:val="clear" w:color="auto" w:fill="D9D9D9"/>
          </w:tcPr>
          <w:p w:rsidR="00F009A2" w:rsidRDefault="00F009A2" w:rsidP="00F009A2">
            <w:pPr>
              <w:jc w:val="center"/>
            </w:pPr>
            <w:r>
              <w:rPr>
                <w:b/>
              </w:rPr>
              <w:t>5б</w:t>
            </w:r>
          </w:p>
        </w:tc>
        <w:tc>
          <w:tcPr>
            <w:tcW w:w="0" w:type="dxa"/>
            <w:shd w:val="clear" w:color="auto" w:fill="D9D9D9"/>
          </w:tcPr>
          <w:p w:rsidR="00F009A2" w:rsidRDefault="00F009A2" w:rsidP="00F009A2">
            <w:pPr>
              <w:jc w:val="center"/>
            </w:pPr>
            <w:r>
              <w:rPr>
                <w:b/>
              </w:rPr>
              <w:t>6а</w:t>
            </w:r>
          </w:p>
        </w:tc>
        <w:tc>
          <w:tcPr>
            <w:tcW w:w="0" w:type="dxa"/>
            <w:shd w:val="clear" w:color="auto" w:fill="D9D9D9"/>
          </w:tcPr>
          <w:p w:rsidR="00F009A2" w:rsidRDefault="00F009A2" w:rsidP="00F009A2">
            <w:pPr>
              <w:jc w:val="center"/>
            </w:pPr>
            <w:r>
              <w:rPr>
                <w:b/>
              </w:rPr>
              <w:t>6б</w:t>
            </w:r>
          </w:p>
        </w:tc>
        <w:tc>
          <w:tcPr>
            <w:tcW w:w="0" w:type="dxa"/>
            <w:shd w:val="clear" w:color="auto" w:fill="D9D9D9"/>
          </w:tcPr>
          <w:p w:rsidR="00F009A2" w:rsidRDefault="00F009A2" w:rsidP="00F009A2">
            <w:pPr>
              <w:jc w:val="center"/>
            </w:pPr>
            <w:r>
              <w:rPr>
                <w:b/>
              </w:rPr>
              <w:t>7а</w:t>
            </w:r>
          </w:p>
        </w:tc>
        <w:tc>
          <w:tcPr>
            <w:tcW w:w="0" w:type="dxa"/>
            <w:shd w:val="clear" w:color="auto" w:fill="D9D9D9"/>
          </w:tcPr>
          <w:p w:rsidR="00F009A2" w:rsidRDefault="00F009A2" w:rsidP="00F009A2">
            <w:pPr>
              <w:jc w:val="center"/>
            </w:pPr>
            <w:r>
              <w:rPr>
                <w:b/>
              </w:rPr>
              <w:t>7б</w:t>
            </w:r>
          </w:p>
        </w:tc>
        <w:tc>
          <w:tcPr>
            <w:tcW w:w="0" w:type="dxa"/>
            <w:shd w:val="clear" w:color="auto" w:fill="D9D9D9"/>
          </w:tcPr>
          <w:p w:rsidR="00F009A2" w:rsidRDefault="00F009A2" w:rsidP="00F009A2">
            <w:pPr>
              <w:jc w:val="center"/>
            </w:pPr>
            <w:r>
              <w:rPr>
                <w:b/>
              </w:rPr>
              <w:t>8а</w:t>
            </w:r>
          </w:p>
        </w:tc>
        <w:tc>
          <w:tcPr>
            <w:tcW w:w="0" w:type="dxa"/>
            <w:shd w:val="clear" w:color="auto" w:fill="D9D9D9"/>
          </w:tcPr>
          <w:p w:rsidR="00F009A2" w:rsidRDefault="00F009A2" w:rsidP="00F009A2">
            <w:pPr>
              <w:jc w:val="center"/>
            </w:pPr>
            <w:r>
              <w:rPr>
                <w:b/>
              </w:rPr>
              <w:t>8б</w:t>
            </w:r>
          </w:p>
        </w:tc>
        <w:tc>
          <w:tcPr>
            <w:tcW w:w="0" w:type="dxa"/>
            <w:shd w:val="clear" w:color="auto" w:fill="D9D9D9"/>
          </w:tcPr>
          <w:p w:rsidR="00F009A2" w:rsidRDefault="00F009A2" w:rsidP="00F009A2">
            <w:pPr>
              <w:jc w:val="center"/>
            </w:pPr>
            <w:r>
              <w:rPr>
                <w:b/>
              </w:rPr>
              <w:t>9а</w:t>
            </w:r>
          </w:p>
        </w:tc>
        <w:tc>
          <w:tcPr>
            <w:tcW w:w="0" w:type="dxa"/>
            <w:shd w:val="clear" w:color="auto" w:fill="D9D9D9"/>
          </w:tcPr>
          <w:p w:rsidR="00F009A2" w:rsidRDefault="00F009A2" w:rsidP="00F009A2">
            <w:pPr>
              <w:jc w:val="center"/>
            </w:pPr>
            <w:r>
              <w:rPr>
                <w:b/>
              </w:rPr>
              <w:t>9б</w:t>
            </w:r>
          </w:p>
        </w:tc>
      </w:tr>
      <w:tr w:rsidR="00F009A2" w:rsidTr="00F009A2">
        <w:tc>
          <w:tcPr>
            <w:tcW w:w="14556" w:type="dxa"/>
            <w:gridSpan w:val="12"/>
            <w:shd w:val="clear" w:color="auto" w:fill="FFFFB3"/>
          </w:tcPr>
          <w:p w:rsidR="00F009A2" w:rsidRDefault="00F009A2" w:rsidP="00F009A2">
            <w:pPr>
              <w:jc w:val="center"/>
            </w:pPr>
            <w:r>
              <w:rPr>
                <w:b/>
              </w:rPr>
              <w:t>Обязательная часть</w:t>
            </w:r>
          </w:p>
        </w:tc>
      </w:tr>
      <w:tr w:rsidR="00F009A2" w:rsidTr="00F009A2">
        <w:tc>
          <w:tcPr>
            <w:tcW w:w="1213" w:type="dxa"/>
            <w:vMerge w:val="restart"/>
          </w:tcPr>
          <w:p w:rsidR="00F009A2" w:rsidRDefault="00F009A2" w:rsidP="00F009A2">
            <w:r>
              <w:t>Русский язык и литература</w:t>
            </w:r>
          </w:p>
        </w:tc>
        <w:tc>
          <w:tcPr>
            <w:tcW w:w="1213" w:type="dxa"/>
          </w:tcPr>
          <w:p w:rsidR="00F009A2" w:rsidRDefault="00F009A2" w:rsidP="00F009A2">
            <w:r>
              <w:t>Русский язык</w:t>
            </w:r>
          </w:p>
        </w:tc>
        <w:tc>
          <w:tcPr>
            <w:tcW w:w="1213" w:type="dxa"/>
          </w:tcPr>
          <w:p w:rsidR="00F009A2" w:rsidRDefault="00F009A2" w:rsidP="00F009A2">
            <w:pPr>
              <w:jc w:val="center"/>
            </w:pPr>
            <w:r>
              <w:t>5</w:t>
            </w:r>
          </w:p>
        </w:tc>
        <w:tc>
          <w:tcPr>
            <w:tcW w:w="1213" w:type="dxa"/>
          </w:tcPr>
          <w:p w:rsidR="00F009A2" w:rsidRDefault="00F009A2" w:rsidP="00F009A2">
            <w:pPr>
              <w:jc w:val="center"/>
            </w:pPr>
            <w:r>
              <w:t>5</w:t>
            </w:r>
          </w:p>
        </w:tc>
        <w:tc>
          <w:tcPr>
            <w:tcW w:w="1213" w:type="dxa"/>
          </w:tcPr>
          <w:p w:rsidR="00F009A2" w:rsidRDefault="00F009A2" w:rsidP="00F009A2">
            <w:pPr>
              <w:jc w:val="center"/>
            </w:pPr>
            <w:r>
              <w:t>6</w:t>
            </w:r>
          </w:p>
        </w:tc>
        <w:tc>
          <w:tcPr>
            <w:tcW w:w="1213" w:type="dxa"/>
          </w:tcPr>
          <w:p w:rsidR="00F009A2" w:rsidRDefault="00F009A2" w:rsidP="00F009A2">
            <w:pPr>
              <w:jc w:val="center"/>
            </w:pPr>
            <w:r>
              <w:t>6</w:t>
            </w:r>
          </w:p>
        </w:tc>
        <w:tc>
          <w:tcPr>
            <w:tcW w:w="1213" w:type="dxa"/>
          </w:tcPr>
          <w:p w:rsidR="00F009A2" w:rsidRDefault="00F009A2" w:rsidP="00F009A2">
            <w:pPr>
              <w:jc w:val="center"/>
            </w:pPr>
            <w:r>
              <w:t>4</w:t>
            </w:r>
          </w:p>
        </w:tc>
        <w:tc>
          <w:tcPr>
            <w:tcW w:w="1213" w:type="dxa"/>
          </w:tcPr>
          <w:p w:rsidR="00F009A2" w:rsidRDefault="00F009A2" w:rsidP="00F009A2">
            <w:pPr>
              <w:jc w:val="center"/>
            </w:pPr>
            <w:r>
              <w:t>4</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r>
      <w:tr w:rsidR="00F009A2" w:rsidTr="00F009A2">
        <w:tc>
          <w:tcPr>
            <w:tcW w:w="1213" w:type="dxa"/>
            <w:vMerge/>
          </w:tcPr>
          <w:p w:rsidR="00F009A2" w:rsidRDefault="00F009A2" w:rsidP="00F009A2"/>
        </w:tc>
        <w:tc>
          <w:tcPr>
            <w:tcW w:w="1213" w:type="dxa"/>
          </w:tcPr>
          <w:p w:rsidR="00F009A2" w:rsidRDefault="00F009A2" w:rsidP="00F009A2">
            <w:r>
              <w:t>Литература</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r>
      <w:tr w:rsidR="00F009A2" w:rsidTr="00F009A2">
        <w:tc>
          <w:tcPr>
            <w:tcW w:w="1213" w:type="dxa"/>
          </w:tcPr>
          <w:p w:rsidR="00F009A2" w:rsidRDefault="00F009A2" w:rsidP="00F009A2">
            <w:r>
              <w:t>Иностранные языки</w:t>
            </w:r>
          </w:p>
        </w:tc>
        <w:tc>
          <w:tcPr>
            <w:tcW w:w="1213" w:type="dxa"/>
          </w:tcPr>
          <w:p w:rsidR="00F009A2" w:rsidRDefault="00F009A2" w:rsidP="00F009A2">
            <w:r>
              <w:t>Иностранный язык</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r>
      <w:tr w:rsidR="00F009A2" w:rsidTr="00F009A2">
        <w:tc>
          <w:tcPr>
            <w:tcW w:w="1213" w:type="dxa"/>
            <w:vMerge w:val="restart"/>
          </w:tcPr>
          <w:p w:rsidR="00F009A2" w:rsidRDefault="00F009A2" w:rsidP="00F009A2">
            <w:r>
              <w:t>Математика и информатика</w:t>
            </w:r>
          </w:p>
        </w:tc>
        <w:tc>
          <w:tcPr>
            <w:tcW w:w="1213" w:type="dxa"/>
          </w:tcPr>
          <w:p w:rsidR="00F009A2" w:rsidRDefault="00F009A2" w:rsidP="00F009A2">
            <w:r>
              <w:t>Математика</w:t>
            </w:r>
          </w:p>
        </w:tc>
        <w:tc>
          <w:tcPr>
            <w:tcW w:w="1213" w:type="dxa"/>
          </w:tcPr>
          <w:p w:rsidR="00F009A2" w:rsidRDefault="00F009A2" w:rsidP="00F009A2">
            <w:pPr>
              <w:jc w:val="center"/>
            </w:pPr>
            <w:r>
              <w:t>5</w:t>
            </w:r>
          </w:p>
        </w:tc>
        <w:tc>
          <w:tcPr>
            <w:tcW w:w="1213" w:type="dxa"/>
          </w:tcPr>
          <w:p w:rsidR="00F009A2" w:rsidRDefault="00F009A2" w:rsidP="00F009A2">
            <w:pPr>
              <w:jc w:val="center"/>
            </w:pPr>
            <w:r>
              <w:t>5</w:t>
            </w:r>
          </w:p>
        </w:tc>
        <w:tc>
          <w:tcPr>
            <w:tcW w:w="1213" w:type="dxa"/>
          </w:tcPr>
          <w:p w:rsidR="00F009A2" w:rsidRDefault="00F009A2" w:rsidP="00F009A2">
            <w:pPr>
              <w:jc w:val="center"/>
            </w:pPr>
            <w:r>
              <w:t>5</w:t>
            </w:r>
          </w:p>
        </w:tc>
        <w:tc>
          <w:tcPr>
            <w:tcW w:w="1213" w:type="dxa"/>
          </w:tcPr>
          <w:p w:rsidR="00F009A2" w:rsidRDefault="00F009A2" w:rsidP="00F009A2">
            <w:pPr>
              <w:jc w:val="center"/>
            </w:pPr>
            <w:r>
              <w:t>5</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r>
      <w:tr w:rsidR="00F009A2" w:rsidTr="00F009A2">
        <w:tc>
          <w:tcPr>
            <w:tcW w:w="1213" w:type="dxa"/>
            <w:vMerge/>
          </w:tcPr>
          <w:p w:rsidR="00F009A2" w:rsidRDefault="00F009A2" w:rsidP="00F009A2"/>
        </w:tc>
        <w:tc>
          <w:tcPr>
            <w:tcW w:w="1213" w:type="dxa"/>
          </w:tcPr>
          <w:p w:rsidR="00F009A2" w:rsidRDefault="00F009A2" w:rsidP="00F009A2">
            <w:r>
              <w:t>Алгебра</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r>
      <w:tr w:rsidR="00F009A2" w:rsidTr="00F009A2">
        <w:tc>
          <w:tcPr>
            <w:tcW w:w="1213" w:type="dxa"/>
            <w:vMerge/>
          </w:tcPr>
          <w:p w:rsidR="00F009A2" w:rsidRDefault="00F009A2" w:rsidP="00F009A2"/>
        </w:tc>
        <w:tc>
          <w:tcPr>
            <w:tcW w:w="1213" w:type="dxa"/>
          </w:tcPr>
          <w:p w:rsidR="00F009A2" w:rsidRDefault="00F009A2" w:rsidP="00F009A2">
            <w:r>
              <w:t>Геометрия</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r>
      <w:tr w:rsidR="00F009A2" w:rsidTr="00F009A2">
        <w:tc>
          <w:tcPr>
            <w:tcW w:w="1213" w:type="dxa"/>
            <w:vMerge/>
          </w:tcPr>
          <w:p w:rsidR="00F009A2" w:rsidRDefault="00F009A2" w:rsidP="00F009A2"/>
        </w:tc>
        <w:tc>
          <w:tcPr>
            <w:tcW w:w="1213" w:type="dxa"/>
          </w:tcPr>
          <w:p w:rsidR="00F009A2" w:rsidRDefault="00F009A2" w:rsidP="00F009A2">
            <w:r>
              <w:t>Вероятность и статистика</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r>
      <w:tr w:rsidR="00F009A2" w:rsidTr="00F009A2">
        <w:tc>
          <w:tcPr>
            <w:tcW w:w="1213" w:type="dxa"/>
            <w:vMerge/>
          </w:tcPr>
          <w:p w:rsidR="00F009A2" w:rsidRDefault="00F009A2" w:rsidP="00F009A2"/>
        </w:tc>
        <w:tc>
          <w:tcPr>
            <w:tcW w:w="1213" w:type="dxa"/>
          </w:tcPr>
          <w:p w:rsidR="00F009A2" w:rsidRDefault="00F009A2" w:rsidP="00F009A2">
            <w:r>
              <w:t>Информатика</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r>
      <w:tr w:rsidR="00F009A2" w:rsidTr="00F009A2">
        <w:tc>
          <w:tcPr>
            <w:tcW w:w="1213" w:type="dxa"/>
            <w:vMerge w:val="restart"/>
          </w:tcPr>
          <w:p w:rsidR="00F009A2" w:rsidRDefault="00F009A2" w:rsidP="00F009A2">
            <w:r>
              <w:t>Общественно-научные предметы</w:t>
            </w:r>
          </w:p>
        </w:tc>
        <w:tc>
          <w:tcPr>
            <w:tcW w:w="1213" w:type="dxa"/>
          </w:tcPr>
          <w:p w:rsidR="00F009A2" w:rsidRDefault="00F009A2" w:rsidP="00F009A2">
            <w:r>
              <w:t>История</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r>
      <w:tr w:rsidR="00F009A2" w:rsidTr="00F009A2">
        <w:tc>
          <w:tcPr>
            <w:tcW w:w="1213" w:type="dxa"/>
            <w:vMerge/>
          </w:tcPr>
          <w:p w:rsidR="00F009A2" w:rsidRDefault="00F009A2" w:rsidP="00F009A2"/>
        </w:tc>
        <w:tc>
          <w:tcPr>
            <w:tcW w:w="1213" w:type="dxa"/>
          </w:tcPr>
          <w:p w:rsidR="00F009A2" w:rsidRDefault="00F009A2" w:rsidP="00F009A2">
            <w:r>
              <w:t>Обществознание</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r>
      <w:tr w:rsidR="00F009A2" w:rsidTr="00F009A2">
        <w:tc>
          <w:tcPr>
            <w:tcW w:w="1213" w:type="dxa"/>
            <w:vMerge/>
          </w:tcPr>
          <w:p w:rsidR="00F009A2" w:rsidRDefault="00F009A2" w:rsidP="00F009A2"/>
        </w:tc>
        <w:tc>
          <w:tcPr>
            <w:tcW w:w="1213" w:type="dxa"/>
          </w:tcPr>
          <w:p w:rsidR="00F009A2" w:rsidRDefault="00F009A2" w:rsidP="00F009A2">
            <w:r>
              <w:t>География</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r>
      <w:tr w:rsidR="00F009A2" w:rsidTr="00F009A2">
        <w:tc>
          <w:tcPr>
            <w:tcW w:w="1213" w:type="dxa"/>
            <w:vMerge w:val="restart"/>
          </w:tcPr>
          <w:p w:rsidR="00F009A2" w:rsidRDefault="00F009A2" w:rsidP="00F009A2">
            <w:r>
              <w:t>Естественно-научные предметы</w:t>
            </w:r>
          </w:p>
        </w:tc>
        <w:tc>
          <w:tcPr>
            <w:tcW w:w="1213" w:type="dxa"/>
          </w:tcPr>
          <w:p w:rsidR="00F009A2" w:rsidRDefault="00F009A2" w:rsidP="00F009A2">
            <w:r>
              <w:t>Физика</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3</w:t>
            </w:r>
          </w:p>
        </w:tc>
        <w:tc>
          <w:tcPr>
            <w:tcW w:w="1213" w:type="dxa"/>
          </w:tcPr>
          <w:p w:rsidR="00F009A2" w:rsidRDefault="00F009A2" w:rsidP="00F009A2">
            <w:pPr>
              <w:jc w:val="center"/>
            </w:pPr>
            <w:r>
              <w:t>3</w:t>
            </w:r>
          </w:p>
        </w:tc>
      </w:tr>
      <w:tr w:rsidR="00F009A2" w:rsidTr="00F009A2">
        <w:tc>
          <w:tcPr>
            <w:tcW w:w="1213" w:type="dxa"/>
            <w:vMerge/>
          </w:tcPr>
          <w:p w:rsidR="00F009A2" w:rsidRDefault="00F009A2" w:rsidP="00F009A2"/>
        </w:tc>
        <w:tc>
          <w:tcPr>
            <w:tcW w:w="1213" w:type="dxa"/>
          </w:tcPr>
          <w:p w:rsidR="00F009A2" w:rsidRDefault="00F009A2" w:rsidP="00F009A2">
            <w:r>
              <w:t>Химия</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r>
      <w:tr w:rsidR="00F009A2" w:rsidTr="00F009A2">
        <w:tc>
          <w:tcPr>
            <w:tcW w:w="1213" w:type="dxa"/>
            <w:vMerge/>
          </w:tcPr>
          <w:p w:rsidR="00F009A2" w:rsidRDefault="00F009A2" w:rsidP="00F009A2"/>
        </w:tc>
        <w:tc>
          <w:tcPr>
            <w:tcW w:w="1213" w:type="dxa"/>
          </w:tcPr>
          <w:p w:rsidR="00F009A2" w:rsidRDefault="00F009A2" w:rsidP="00F009A2">
            <w:r>
              <w:t>Биология</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r>
      <w:tr w:rsidR="00F009A2" w:rsidTr="00F009A2">
        <w:tc>
          <w:tcPr>
            <w:tcW w:w="1213" w:type="dxa"/>
            <w:vMerge w:val="restart"/>
          </w:tcPr>
          <w:p w:rsidR="00F009A2" w:rsidRDefault="00F009A2" w:rsidP="00F009A2">
            <w:r>
              <w:t>Искусство</w:t>
            </w:r>
          </w:p>
        </w:tc>
        <w:tc>
          <w:tcPr>
            <w:tcW w:w="1213" w:type="dxa"/>
          </w:tcPr>
          <w:p w:rsidR="00F009A2" w:rsidRDefault="00F009A2" w:rsidP="00F009A2">
            <w:r>
              <w:t>Изобразительное искусство</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r>
      <w:tr w:rsidR="00F009A2" w:rsidTr="00F009A2">
        <w:tc>
          <w:tcPr>
            <w:tcW w:w="1213" w:type="dxa"/>
            <w:vMerge/>
          </w:tcPr>
          <w:p w:rsidR="00F009A2" w:rsidRDefault="00F009A2" w:rsidP="00F009A2"/>
        </w:tc>
        <w:tc>
          <w:tcPr>
            <w:tcW w:w="1213" w:type="dxa"/>
          </w:tcPr>
          <w:p w:rsidR="00F009A2" w:rsidRDefault="00F009A2" w:rsidP="00F009A2">
            <w:r>
              <w:t>Музыка</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r>
      <w:tr w:rsidR="00F009A2" w:rsidTr="00F009A2">
        <w:tc>
          <w:tcPr>
            <w:tcW w:w="1213" w:type="dxa"/>
          </w:tcPr>
          <w:p w:rsidR="00F009A2" w:rsidRDefault="00F009A2" w:rsidP="00F009A2">
            <w:r>
              <w:t>Технология</w:t>
            </w:r>
          </w:p>
        </w:tc>
        <w:tc>
          <w:tcPr>
            <w:tcW w:w="1213" w:type="dxa"/>
          </w:tcPr>
          <w:p w:rsidR="00F009A2" w:rsidRDefault="00F009A2" w:rsidP="00F009A2">
            <w:r>
              <w:t>Технология</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r>
      <w:tr w:rsidR="00F009A2" w:rsidTr="00F009A2">
        <w:tc>
          <w:tcPr>
            <w:tcW w:w="1213" w:type="dxa"/>
            <w:vMerge w:val="restart"/>
          </w:tcPr>
          <w:p w:rsidR="00F009A2" w:rsidRDefault="00F009A2" w:rsidP="00F009A2">
            <w:r>
              <w:t>Физическая культура и основы безопасности жизнедеятельности</w:t>
            </w:r>
          </w:p>
        </w:tc>
        <w:tc>
          <w:tcPr>
            <w:tcW w:w="1213" w:type="dxa"/>
          </w:tcPr>
          <w:p w:rsidR="00F009A2" w:rsidRDefault="00F009A2" w:rsidP="00F009A2">
            <w:r>
              <w:t>Физическая культура</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c>
          <w:tcPr>
            <w:tcW w:w="1213" w:type="dxa"/>
          </w:tcPr>
          <w:p w:rsidR="00F009A2" w:rsidRDefault="00F009A2" w:rsidP="00F009A2">
            <w:pPr>
              <w:jc w:val="center"/>
            </w:pPr>
            <w:r>
              <w:t>2</w:t>
            </w:r>
          </w:p>
        </w:tc>
      </w:tr>
      <w:tr w:rsidR="00F009A2" w:rsidTr="00F009A2">
        <w:tc>
          <w:tcPr>
            <w:tcW w:w="1213" w:type="dxa"/>
            <w:vMerge/>
          </w:tcPr>
          <w:p w:rsidR="00F009A2" w:rsidRDefault="00F009A2" w:rsidP="00F009A2"/>
        </w:tc>
        <w:tc>
          <w:tcPr>
            <w:tcW w:w="1213" w:type="dxa"/>
          </w:tcPr>
          <w:p w:rsidR="00F009A2" w:rsidRDefault="00F009A2" w:rsidP="00F009A2">
            <w:r>
              <w:t>Основы безопасности жизнедеятельности</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r>
      <w:tr w:rsidR="00F009A2" w:rsidTr="00F009A2">
        <w:tc>
          <w:tcPr>
            <w:tcW w:w="1213" w:type="dxa"/>
          </w:tcPr>
          <w:p w:rsidR="00F009A2" w:rsidRDefault="00F009A2" w:rsidP="00F009A2">
            <w:r>
              <w:t>Основы духовно-нравственной культуры народов России</w:t>
            </w:r>
          </w:p>
        </w:tc>
        <w:tc>
          <w:tcPr>
            <w:tcW w:w="1213" w:type="dxa"/>
          </w:tcPr>
          <w:p w:rsidR="00F009A2" w:rsidRDefault="00F009A2" w:rsidP="00F009A2">
            <w:r>
              <w:t>Основы духовно-нравственной культуры народов России</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r>
      <w:tr w:rsidR="00F009A2" w:rsidTr="00F009A2">
        <w:tc>
          <w:tcPr>
            <w:tcW w:w="2426" w:type="dxa"/>
            <w:gridSpan w:val="2"/>
            <w:shd w:val="clear" w:color="auto" w:fill="00FF00"/>
          </w:tcPr>
          <w:p w:rsidR="00F009A2" w:rsidRDefault="00F009A2" w:rsidP="00F009A2">
            <w:r>
              <w:t>Итого</w:t>
            </w:r>
          </w:p>
        </w:tc>
        <w:tc>
          <w:tcPr>
            <w:tcW w:w="1213" w:type="dxa"/>
            <w:shd w:val="clear" w:color="auto" w:fill="00FF00"/>
          </w:tcPr>
          <w:p w:rsidR="00F009A2" w:rsidRDefault="00F009A2" w:rsidP="00F009A2">
            <w:pPr>
              <w:jc w:val="center"/>
            </w:pPr>
            <w:r>
              <w:t>27</w:t>
            </w:r>
          </w:p>
        </w:tc>
        <w:tc>
          <w:tcPr>
            <w:tcW w:w="1213" w:type="dxa"/>
            <w:shd w:val="clear" w:color="auto" w:fill="00FF00"/>
          </w:tcPr>
          <w:p w:rsidR="00F009A2" w:rsidRDefault="00F009A2" w:rsidP="00F009A2">
            <w:pPr>
              <w:jc w:val="center"/>
            </w:pPr>
            <w:r>
              <w:t>27</w:t>
            </w:r>
          </w:p>
        </w:tc>
        <w:tc>
          <w:tcPr>
            <w:tcW w:w="1213" w:type="dxa"/>
            <w:shd w:val="clear" w:color="auto" w:fill="00FF00"/>
          </w:tcPr>
          <w:p w:rsidR="00F009A2" w:rsidRDefault="00F009A2" w:rsidP="00F009A2">
            <w:pPr>
              <w:jc w:val="center"/>
            </w:pPr>
            <w:r>
              <w:t>29</w:t>
            </w:r>
          </w:p>
        </w:tc>
        <w:tc>
          <w:tcPr>
            <w:tcW w:w="1213" w:type="dxa"/>
            <w:shd w:val="clear" w:color="auto" w:fill="00FF00"/>
          </w:tcPr>
          <w:p w:rsidR="00F009A2" w:rsidRDefault="00F009A2" w:rsidP="00F009A2">
            <w:pPr>
              <w:jc w:val="center"/>
            </w:pPr>
            <w:r>
              <w:t>29</w:t>
            </w:r>
          </w:p>
        </w:tc>
        <w:tc>
          <w:tcPr>
            <w:tcW w:w="1213" w:type="dxa"/>
            <w:shd w:val="clear" w:color="auto" w:fill="00FF00"/>
          </w:tcPr>
          <w:p w:rsidR="00F009A2" w:rsidRDefault="00F009A2" w:rsidP="00F009A2">
            <w:pPr>
              <w:jc w:val="center"/>
            </w:pPr>
            <w:r>
              <w:t>30</w:t>
            </w:r>
          </w:p>
        </w:tc>
        <w:tc>
          <w:tcPr>
            <w:tcW w:w="1213" w:type="dxa"/>
            <w:shd w:val="clear" w:color="auto" w:fill="00FF00"/>
          </w:tcPr>
          <w:p w:rsidR="00F009A2" w:rsidRDefault="00F009A2" w:rsidP="00F009A2">
            <w:pPr>
              <w:jc w:val="center"/>
            </w:pPr>
            <w:r>
              <w:t>30</w:t>
            </w:r>
          </w:p>
        </w:tc>
        <w:tc>
          <w:tcPr>
            <w:tcW w:w="1213" w:type="dxa"/>
            <w:shd w:val="clear" w:color="auto" w:fill="00FF00"/>
          </w:tcPr>
          <w:p w:rsidR="00F009A2" w:rsidRDefault="00F009A2" w:rsidP="00F009A2">
            <w:pPr>
              <w:jc w:val="center"/>
            </w:pPr>
            <w:r>
              <w:t>31</w:t>
            </w:r>
          </w:p>
        </w:tc>
        <w:tc>
          <w:tcPr>
            <w:tcW w:w="1213" w:type="dxa"/>
            <w:shd w:val="clear" w:color="auto" w:fill="00FF00"/>
          </w:tcPr>
          <w:p w:rsidR="00F009A2" w:rsidRDefault="00F009A2" w:rsidP="00F009A2">
            <w:pPr>
              <w:jc w:val="center"/>
            </w:pPr>
            <w:r>
              <w:t>31</w:t>
            </w:r>
          </w:p>
        </w:tc>
        <w:tc>
          <w:tcPr>
            <w:tcW w:w="1213" w:type="dxa"/>
            <w:shd w:val="clear" w:color="auto" w:fill="00FF00"/>
          </w:tcPr>
          <w:p w:rsidR="00F009A2" w:rsidRDefault="00F009A2" w:rsidP="00F009A2">
            <w:pPr>
              <w:jc w:val="center"/>
            </w:pPr>
            <w:r>
              <w:t>32</w:t>
            </w:r>
          </w:p>
        </w:tc>
        <w:tc>
          <w:tcPr>
            <w:tcW w:w="1213" w:type="dxa"/>
            <w:shd w:val="clear" w:color="auto" w:fill="00FF00"/>
          </w:tcPr>
          <w:p w:rsidR="00F009A2" w:rsidRDefault="00F009A2" w:rsidP="00F009A2">
            <w:pPr>
              <w:jc w:val="center"/>
            </w:pPr>
            <w:r>
              <w:t>32</w:t>
            </w:r>
          </w:p>
        </w:tc>
      </w:tr>
      <w:tr w:rsidR="00F009A2" w:rsidTr="00F009A2">
        <w:tc>
          <w:tcPr>
            <w:tcW w:w="14556" w:type="dxa"/>
            <w:gridSpan w:val="12"/>
            <w:shd w:val="clear" w:color="auto" w:fill="FFFFB3"/>
          </w:tcPr>
          <w:p w:rsidR="00F009A2" w:rsidRDefault="00F009A2" w:rsidP="00F009A2">
            <w:pPr>
              <w:jc w:val="center"/>
            </w:pPr>
            <w:r>
              <w:rPr>
                <w:b/>
              </w:rPr>
              <w:t>Часть, формируемая участниками образовательных отношений</w:t>
            </w:r>
          </w:p>
        </w:tc>
      </w:tr>
      <w:tr w:rsidR="00F009A2" w:rsidTr="00F009A2">
        <w:tc>
          <w:tcPr>
            <w:tcW w:w="2426" w:type="dxa"/>
            <w:gridSpan w:val="2"/>
            <w:shd w:val="clear" w:color="auto" w:fill="D9D9D9"/>
          </w:tcPr>
          <w:p w:rsidR="00F009A2" w:rsidRDefault="00F009A2" w:rsidP="00F009A2">
            <w:r>
              <w:rPr>
                <w:b/>
              </w:rPr>
              <w:t>Наименование учебного курса</w:t>
            </w:r>
          </w:p>
        </w:tc>
        <w:tc>
          <w:tcPr>
            <w:tcW w:w="1213" w:type="dxa"/>
            <w:shd w:val="clear" w:color="auto" w:fill="D9D9D9"/>
          </w:tcPr>
          <w:p w:rsidR="00F009A2" w:rsidRDefault="00F009A2" w:rsidP="00F009A2"/>
        </w:tc>
        <w:tc>
          <w:tcPr>
            <w:tcW w:w="1213" w:type="dxa"/>
            <w:shd w:val="clear" w:color="auto" w:fill="D9D9D9"/>
          </w:tcPr>
          <w:p w:rsidR="00F009A2" w:rsidRDefault="00F009A2" w:rsidP="00F009A2"/>
        </w:tc>
        <w:tc>
          <w:tcPr>
            <w:tcW w:w="1213" w:type="dxa"/>
            <w:shd w:val="clear" w:color="auto" w:fill="D9D9D9"/>
          </w:tcPr>
          <w:p w:rsidR="00F009A2" w:rsidRDefault="00F009A2" w:rsidP="00F009A2"/>
        </w:tc>
        <w:tc>
          <w:tcPr>
            <w:tcW w:w="1213" w:type="dxa"/>
            <w:shd w:val="clear" w:color="auto" w:fill="D9D9D9"/>
          </w:tcPr>
          <w:p w:rsidR="00F009A2" w:rsidRDefault="00F009A2" w:rsidP="00F009A2"/>
        </w:tc>
        <w:tc>
          <w:tcPr>
            <w:tcW w:w="1213" w:type="dxa"/>
            <w:shd w:val="clear" w:color="auto" w:fill="D9D9D9"/>
          </w:tcPr>
          <w:p w:rsidR="00F009A2" w:rsidRDefault="00F009A2" w:rsidP="00F009A2"/>
        </w:tc>
        <w:tc>
          <w:tcPr>
            <w:tcW w:w="1213" w:type="dxa"/>
            <w:shd w:val="clear" w:color="auto" w:fill="D9D9D9"/>
          </w:tcPr>
          <w:p w:rsidR="00F009A2" w:rsidRDefault="00F009A2" w:rsidP="00F009A2"/>
        </w:tc>
        <w:tc>
          <w:tcPr>
            <w:tcW w:w="1213" w:type="dxa"/>
            <w:shd w:val="clear" w:color="auto" w:fill="D9D9D9"/>
          </w:tcPr>
          <w:p w:rsidR="00F009A2" w:rsidRDefault="00F009A2" w:rsidP="00F009A2"/>
        </w:tc>
        <w:tc>
          <w:tcPr>
            <w:tcW w:w="1213" w:type="dxa"/>
            <w:shd w:val="clear" w:color="auto" w:fill="D9D9D9"/>
          </w:tcPr>
          <w:p w:rsidR="00F009A2" w:rsidRDefault="00F009A2" w:rsidP="00F009A2"/>
        </w:tc>
        <w:tc>
          <w:tcPr>
            <w:tcW w:w="1213" w:type="dxa"/>
            <w:shd w:val="clear" w:color="auto" w:fill="D9D9D9"/>
          </w:tcPr>
          <w:p w:rsidR="00F009A2" w:rsidRDefault="00F009A2" w:rsidP="00F009A2"/>
        </w:tc>
        <w:tc>
          <w:tcPr>
            <w:tcW w:w="1213" w:type="dxa"/>
            <w:shd w:val="clear" w:color="auto" w:fill="D9D9D9"/>
          </w:tcPr>
          <w:p w:rsidR="00F009A2" w:rsidRDefault="00F009A2" w:rsidP="00F009A2"/>
        </w:tc>
      </w:tr>
      <w:tr w:rsidR="00F009A2" w:rsidTr="00F009A2">
        <w:tc>
          <w:tcPr>
            <w:tcW w:w="2426" w:type="dxa"/>
            <w:gridSpan w:val="2"/>
          </w:tcPr>
          <w:p w:rsidR="00F009A2" w:rsidRDefault="00F009A2" w:rsidP="00F009A2">
            <w:r>
              <w:t xml:space="preserve">Информатика </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r>
      <w:tr w:rsidR="00F009A2" w:rsidTr="00F009A2">
        <w:tc>
          <w:tcPr>
            <w:tcW w:w="2426" w:type="dxa"/>
            <w:gridSpan w:val="2"/>
          </w:tcPr>
          <w:p w:rsidR="00F009A2" w:rsidRDefault="00F009A2" w:rsidP="00F009A2">
            <w:r>
              <w:t>Физическая культура</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r>
      <w:tr w:rsidR="00F009A2" w:rsidTr="00F009A2">
        <w:tc>
          <w:tcPr>
            <w:tcW w:w="2426" w:type="dxa"/>
            <w:gridSpan w:val="2"/>
          </w:tcPr>
          <w:p w:rsidR="00F009A2" w:rsidRPr="00F72F5C" w:rsidRDefault="00F009A2" w:rsidP="00F009A2">
            <w:r>
              <w:t>Историия</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0.5</w:t>
            </w:r>
          </w:p>
        </w:tc>
        <w:tc>
          <w:tcPr>
            <w:tcW w:w="1213" w:type="dxa"/>
          </w:tcPr>
          <w:p w:rsidR="00F009A2" w:rsidRDefault="00F009A2" w:rsidP="00F009A2">
            <w:pPr>
              <w:jc w:val="center"/>
            </w:pPr>
            <w:r>
              <w:t>0.5</w:t>
            </w:r>
          </w:p>
        </w:tc>
      </w:tr>
      <w:tr w:rsidR="00F009A2" w:rsidTr="00F009A2">
        <w:tc>
          <w:tcPr>
            <w:tcW w:w="2426" w:type="dxa"/>
            <w:gridSpan w:val="2"/>
          </w:tcPr>
          <w:p w:rsidR="00F009A2" w:rsidRDefault="00F009A2" w:rsidP="00F009A2">
            <w:r>
              <w:t>Русский язык</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0.5</w:t>
            </w:r>
          </w:p>
        </w:tc>
        <w:tc>
          <w:tcPr>
            <w:tcW w:w="1213" w:type="dxa"/>
          </w:tcPr>
          <w:p w:rsidR="00F009A2" w:rsidRDefault="00F009A2" w:rsidP="00F009A2">
            <w:pPr>
              <w:jc w:val="center"/>
            </w:pPr>
            <w:r>
              <w:t>0.5</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r>
      <w:tr w:rsidR="00F009A2" w:rsidTr="00F009A2">
        <w:tc>
          <w:tcPr>
            <w:tcW w:w="2426" w:type="dxa"/>
            <w:gridSpan w:val="2"/>
          </w:tcPr>
          <w:p w:rsidR="00F009A2" w:rsidRDefault="00F009A2" w:rsidP="00F009A2">
            <w:r>
              <w:t>Основы духовно-нравственной культуры народов России</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0.5</w:t>
            </w:r>
          </w:p>
        </w:tc>
        <w:tc>
          <w:tcPr>
            <w:tcW w:w="1213" w:type="dxa"/>
          </w:tcPr>
          <w:p w:rsidR="00F009A2" w:rsidRDefault="00F009A2" w:rsidP="00F009A2">
            <w:pPr>
              <w:jc w:val="center"/>
            </w:pPr>
            <w:r>
              <w:t>0.5</w:t>
            </w:r>
          </w:p>
        </w:tc>
        <w:tc>
          <w:tcPr>
            <w:tcW w:w="1213" w:type="dxa"/>
          </w:tcPr>
          <w:p w:rsidR="00F009A2" w:rsidRDefault="00F009A2" w:rsidP="00F009A2">
            <w:pPr>
              <w:jc w:val="center"/>
            </w:pPr>
            <w:r>
              <w:t>0.5</w:t>
            </w:r>
          </w:p>
        </w:tc>
        <w:tc>
          <w:tcPr>
            <w:tcW w:w="1213" w:type="dxa"/>
          </w:tcPr>
          <w:p w:rsidR="00F009A2" w:rsidRDefault="00F009A2" w:rsidP="00F009A2">
            <w:pPr>
              <w:jc w:val="center"/>
            </w:pPr>
            <w:r>
              <w:t>0.5</w:t>
            </w:r>
          </w:p>
        </w:tc>
        <w:tc>
          <w:tcPr>
            <w:tcW w:w="1213" w:type="dxa"/>
          </w:tcPr>
          <w:p w:rsidR="00F009A2" w:rsidRDefault="00F009A2" w:rsidP="00F009A2">
            <w:pPr>
              <w:jc w:val="center"/>
            </w:pPr>
            <w:r>
              <w:t>0.5</w:t>
            </w:r>
          </w:p>
        </w:tc>
        <w:tc>
          <w:tcPr>
            <w:tcW w:w="1213" w:type="dxa"/>
          </w:tcPr>
          <w:p w:rsidR="00F009A2" w:rsidRDefault="00F009A2" w:rsidP="00F009A2">
            <w:pPr>
              <w:jc w:val="center"/>
            </w:pPr>
            <w:r>
              <w:t>0.5</w:t>
            </w:r>
          </w:p>
        </w:tc>
      </w:tr>
      <w:tr w:rsidR="00F009A2" w:rsidTr="00F009A2">
        <w:tc>
          <w:tcPr>
            <w:tcW w:w="2426" w:type="dxa"/>
            <w:gridSpan w:val="2"/>
          </w:tcPr>
          <w:p w:rsidR="00F009A2" w:rsidRDefault="00F009A2" w:rsidP="00F009A2">
            <w:r>
              <w:t>Биология</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1</w:t>
            </w:r>
          </w:p>
        </w:tc>
        <w:tc>
          <w:tcPr>
            <w:tcW w:w="1213" w:type="dxa"/>
          </w:tcPr>
          <w:p w:rsidR="00F009A2" w:rsidRDefault="00F009A2" w:rsidP="00F009A2">
            <w:pPr>
              <w:jc w:val="center"/>
            </w:pPr>
            <w:r>
              <w:t>1</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r>
      <w:tr w:rsidR="00F009A2" w:rsidTr="00F009A2">
        <w:tc>
          <w:tcPr>
            <w:tcW w:w="2426" w:type="dxa"/>
            <w:gridSpan w:val="2"/>
          </w:tcPr>
          <w:p w:rsidR="00F009A2" w:rsidRDefault="00F009A2" w:rsidP="00F009A2">
            <w:r>
              <w:t>Православная культура  Смоленской  земли</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c>
          <w:tcPr>
            <w:tcW w:w="1213" w:type="dxa"/>
          </w:tcPr>
          <w:p w:rsidR="00F009A2" w:rsidRDefault="00F009A2" w:rsidP="00F009A2">
            <w:pPr>
              <w:jc w:val="center"/>
            </w:pPr>
            <w:r>
              <w:t>0.5</w:t>
            </w:r>
          </w:p>
        </w:tc>
        <w:tc>
          <w:tcPr>
            <w:tcW w:w="1213" w:type="dxa"/>
          </w:tcPr>
          <w:p w:rsidR="00F009A2" w:rsidRDefault="00F009A2" w:rsidP="00F009A2">
            <w:pPr>
              <w:jc w:val="center"/>
            </w:pPr>
            <w:r>
              <w:t>0.5</w:t>
            </w:r>
          </w:p>
        </w:tc>
        <w:tc>
          <w:tcPr>
            <w:tcW w:w="1213" w:type="dxa"/>
          </w:tcPr>
          <w:p w:rsidR="00F009A2" w:rsidRDefault="00F009A2" w:rsidP="00F009A2">
            <w:pPr>
              <w:jc w:val="center"/>
            </w:pPr>
            <w:r>
              <w:t>0</w:t>
            </w:r>
          </w:p>
        </w:tc>
        <w:tc>
          <w:tcPr>
            <w:tcW w:w="1213" w:type="dxa"/>
          </w:tcPr>
          <w:p w:rsidR="00F009A2" w:rsidRDefault="00F009A2" w:rsidP="00F009A2">
            <w:pPr>
              <w:jc w:val="center"/>
            </w:pPr>
            <w:r>
              <w:t>0</w:t>
            </w:r>
          </w:p>
        </w:tc>
      </w:tr>
      <w:tr w:rsidR="00F009A2" w:rsidTr="00F009A2">
        <w:tc>
          <w:tcPr>
            <w:tcW w:w="2426" w:type="dxa"/>
            <w:gridSpan w:val="2"/>
            <w:shd w:val="clear" w:color="auto" w:fill="00FF00"/>
          </w:tcPr>
          <w:p w:rsidR="00F009A2" w:rsidRDefault="00F009A2" w:rsidP="00F009A2">
            <w:r>
              <w:t>Итого</w:t>
            </w:r>
          </w:p>
        </w:tc>
        <w:tc>
          <w:tcPr>
            <w:tcW w:w="1213" w:type="dxa"/>
            <w:shd w:val="clear" w:color="auto" w:fill="00FF00"/>
          </w:tcPr>
          <w:p w:rsidR="00F009A2" w:rsidRDefault="00F009A2" w:rsidP="00F009A2">
            <w:pPr>
              <w:jc w:val="center"/>
            </w:pPr>
            <w:r>
              <w:t>2</w:t>
            </w:r>
          </w:p>
        </w:tc>
        <w:tc>
          <w:tcPr>
            <w:tcW w:w="1213" w:type="dxa"/>
            <w:shd w:val="clear" w:color="auto" w:fill="00FF00"/>
          </w:tcPr>
          <w:p w:rsidR="00F009A2" w:rsidRDefault="00F009A2" w:rsidP="00F009A2">
            <w:pPr>
              <w:jc w:val="center"/>
            </w:pPr>
            <w:r>
              <w:t>2</w:t>
            </w:r>
          </w:p>
        </w:tc>
        <w:tc>
          <w:tcPr>
            <w:tcW w:w="1213" w:type="dxa"/>
            <w:shd w:val="clear" w:color="auto" w:fill="00FF00"/>
          </w:tcPr>
          <w:p w:rsidR="00F009A2" w:rsidRDefault="00F009A2" w:rsidP="00F009A2">
            <w:pPr>
              <w:jc w:val="center"/>
            </w:pPr>
            <w:r>
              <w:t>1</w:t>
            </w:r>
          </w:p>
        </w:tc>
        <w:tc>
          <w:tcPr>
            <w:tcW w:w="1213" w:type="dxa"/>
            <w:shd w:val="clear" w:color="auto" w:fill="00FF00"/>
          </w:tcPr>
          <w:p w:rsidR="00F009A2" w:rsidRDefault="00F009A2" w:rsidP="00F009A2">
            <w:pPr>
              <w:jc w:val="center"/>
            </w:pPr>
            <w:r>
              <w:t>1</w:t>
            </w:r>
          </w:p>
        </w:tc>
        <w:tc>
          <w:tcPr>
            <w:tcW w:w="1213" w:type="dxa"/>
            <w:shd w:val="clear" w:color="auto" w:fill="00FF00"/>
          </w:tcPr>
          <w:p w:rsidR="00F009A2" w:rsidRDefault="00F009A2" w:rsidP="00F009A2">
            <w:pPr>
              <w:jc w:val="center"/>
            </w:pPr>
            <w:r>
              <w:t>2</w:t>
            </w:r>
          </w:p>
        </w:tc>
        <w:tc>
          <w:tcPr>
            <w:tcW w:w="1213" w:type="dxa"/>
            <w:shd w:val="clear" w:color="auto" w:fill="00FF00"/>
          </w:tcPr>
          <w:p w:rsidR="00F009A2" w:rsidRDefault="00F009A2" w:rsidP="00F009A2">
            <w:pPr>
              <w:jc w:val="center"/>
            </w:pPr>
            <w:r>
              <w:t>2</w:t>
            </w:r>
          </w:p>
        </w:tc>
        <w:tc>
          <w:tcPr>
            <w:tcW w:w="1213" w:type="dxa"/>
            <w:shd w:val="clear" w:color="auto" w:fill="00FF00"/>
          </w:tcPr>
          <w:p w:rsidR="00F009A2" w:rsidRDefault="00F009A2" w:rsidP="00F009A2">
            <w:pPr>
              <w:jc w:val="center"/>
            </w:pPr>
            <w:r>
              <w:t>2</w:t>
            </w:r>
          </w:p>
        </w:tc>
        <w:tc>
          <w:tcPr>
            <w:tcW w:w="1213" w:type="dxa"/>
            <w:shd w:val="clear" w:color="auto" w:fill="00FF00"/>
          </w:tcPr>
          <w:p w:rsidR="00F009A2" w:rsidRDefault="00F009A2" w:rsidP="00F009A2">
            <w:pPr>
              <w:jc w:val="center"/>
            </w:pPr>
            <w:r>
              <w:t>2</w:t>
            </w:r>
          </w:p>
        </w:tc>
        <w:tc>
          <w:tcPr>
            <w:tcW w:w="1213" w:type="dxa"/>
            <w:shd w:val="clear" w:color="auto" w:fill="00FF00"/>
          </w:tcPr>
          <w:p w:rsidR="00F009A2" w:rsidRDefault="00F009A2" w:rsidP="00F009A2">
            <w:pPr>
              <w:jc w:val="center"/>
            </w:pPr>
            <w:r>
              <w:t>1</w:t>
            </w:r>
          </w:p>
        </w:tc>
        <w:tc>
          <w:tcPr>
            <w:tcW w:w="1213" w:type="dxa"/>
            <w:shd w:val="clear" w:color="auto" w:fill="00FF00"/>
          </w:tcPr>
          <w:p w:rsidR="00F009A2" w:rsidRDefault="00F009A2" w:rsidP="00F009A2">
            <w:pPr>
              <w:jc w:val="center"/>
            </w:pPr>
            <w:r>
              <w:t>1</w:t>
            </w:r>
          </w:p>
        </w:tc>
      </w:tr>
      <w:tr w:rsidR="00F009A2" w:rsidTr="00F009A2">
        <w:tc>
          <w:tcPr>
            <w:tcW w:w="2426" w:type="dxa"/>
            <w:gridSpan w:val="2"/>
            <w:shd w:val="clear" w:color="auto" w:fill="00FF00"/>
          </w:tcPr>
          <w:p w:rsidR="00F009A2" w:rsidRDefault="00F009A2" w:rsidP="00F009A2">
            <w:r>
              <w:t>ИТОГО недельная нагрузка</w:t>
            </w:r>
          </w:p>
        </w:tc>
        <w:tc>
          <w:tcPr>
            <w:tcW w:w="1213" w:type="dxa"/>
            <w:shd w:val="clear" w:color="auto" w:fill="00FF00"/>
          </w:tcPr>
          <w:p w:rsidR="00F009A2" w:rsidRDefault="00F009A2" w:rsidP="00F009A2">
            <w:pPr>
              <w:jc w:val="center"/>
            </w:pPr>
            <w:r>
              <w:t>29</w:t>
            </w:r>
          </w:p>
        </w:tc>
        <w:tc>
          <w:tcPr>
            <w:tcW w:w="1213" w:type="dxa"/>
            <w:shd w:val="clear" w:color="auto" w:fill="00FF00"/>
          </w:tcPr>
          <w:p w:rsidR="00F009A2" w:rsidRDefault="00F009A2" w:rsidP="00F009A2">
            <w:pPr>
              <w:jc w:val="center"/>
            </w:pPr>
            <w:r>
              <w:t>29</w:t>
            </w:r>
          </w:p>
        </w:tc>
        <w:tc>
          <w:tcPr>
            <w:tcW w:w="1213" w:type="dxa"/>
            <w:shd w:val="clear" w:color="auto" w:fill="00FF00"/>
          </w:tcPr>
          <w:p w:rsidR="00F009A2" w:rsidRDefault="00F009A2" w:rsidP="00F009A2">
            <w:pPr>
              <w:jc w:val="center"/>
            </w:pPr>
            <w:r>
              <w:t>30</w:t>
            </w:r>
          </w:p>
        </w:tc>
        <w:tc>
          <w:tcPr>
            <w:tcW w:w="1213" w:type="dxa"/>
            <w:shd w:val="clear" w:color="auto" w:fill="00FF00"/>
          </w:tcPr>
          <w:p w:rsidR="00F009A2" w:rsidRDefault="00F009A2" w:rsidP="00F009A2">
            <w:pPr>
              <w:jc w:val="center"/>
            </w:pPr>
            <w:r>
              <w:t>30</w:t>
            </w:r>
          </w:p>
        </w:tc>
        <w:tc>
          <w:tcPr>
            <w:tcW w:w="1213" w:type="dxa"/>
            <w:shd w:val="clear" w:color="auto" w:fill="00FF00"/>
          </w:tcPr>
          <w:p w:rsidR="00F009A2" w:rsidRDefault="00F009A2" w:rsidP="00F009A2">
            <w:pPr>
              <w:jc w:val="center"/>
            </w:pPr>
            <w:r>
              <w:t>32</w:t>
            </w:r>
          </w:p>
        </w:tc>
        <w:tc>
          <w:tcPr>
            <w:tcW w:w="1213" w:type="dxa"/>
            <w:shd w:val="clear" w:color="auto" w:fill="00FF00"/>
          </w:tcPr>
          <w:p w:rsidR="00F009A2" w:rsidRDefault="00F009A2" w:rsidP="00F009A2">
            <w:pPr>
              <w:jc w:val="center"/>
            </w:pPr>
            <w:r>
              <w:t>32</w:t>
            </w:r>
          </w:p>
        </w:tc>
        <w:tc>
          <w:tcPr>
            <w:tcW w:w="1213" w:type="dxa"/>
            <w:shd w:val="clear" w:color="auto" w:fill="00FF00"/>
          </w:tcPr>
          <w:p w:rsidR="00F009A2" w:rsidRDefault="00F009A2" w:rsidP="00F009A2">
            <w:pPr>
              <w:jc w:val="center"/>
            </w:pPr>
            <w:r>
              <w:t>33</w:t>
            </w:r>
          </w:p>
        </w:tc>
        <w:tc>
          <w:tcPr>
            <w:tcW w:w="1213" w:type="dxa"/>
            <w:shd w:val="clear" w:color="auto" w:fill="00FF00"/>
          </w:tcPr>
          <w:p w:rsidR="00F009A2" w:rsidRDefault="00F009A2" w:rsidP="00F009A2">
            <w:pPr>
              <w:jc w:val="center"/>
            </w:pPr>
            <w:r>
              <w:t>33</w:t>
            </w:r>
          </w:p>
        </w:tc>
        <w:tc>
          <w:tcPr>
            <w:tcW w:w="1213" w:type="dxa"/>
            <w:shd w:val="clear" w:color="auto" w:fill="00FF00"/>
          </w:tcPr>
          <w:p w:rsidR="00F009A2" w:rsidRDefault="00F009A2" w:rsidP="00F009A2">
            <w:pPr>
              <w:jc w:val="center"/>
            </w:pPr>
            <w:r>
              <w:t>33</w:t>
            </w:r>
          </w:p>
        </w:tc>
        <w:tc>
          <w:tcPr>
            <w:tcW w:w="1213" w:type="dxa"/>
            <w:shd w:val="clear" w:color="auto" w:fill="00FF00"/>
          </w:tcPr>
          <w:p w:rsidR="00F009A2" w:rsidRDefault="00F009A2" w:rsidP="00F009A2">
            <w:pPr>
              <w:jc w:val="center"/>
            </w:pPr>
            <w:r>
              <w:t>33</w:t>
            </w:r>
          </w:p>
        </w:tc>
      </w:tr>
      <w:tr w:rsidR="00F009A2" w:rsidTr="00F009A2">
        <w:tc>
          <w:tcPr>
            <w:tcW w:w="2426" w:type="dxa"/>
            <w:gridSpan w:val="2"/>
            <w:shd w:val="clear" w:color="auto" w:fill="FCE3FC"/>
          </w:tcPr>
          <w:p w:rsidR="00F009A2" w:rsidRDefault="00F009A2" w:rsidP="00F009A2">
            <w:r>
              <w:t>Количество учебных недель</w:t>
            </w:r>
          </w:p>
        </w:tc>
        <w:tc>
          <w:tcPr>
            <w:tcW w:w="1213" w:type="dxa"/>
            <w:shd w:val="clear" w:color="auto" w:fill="FCE3FC"/>
          </w:tcPr>
          <w:p w:rsidR="00F009A2" w:rsidRDefault="00F009A2" w:rsidP="00F009A2">
            <w:pPr>
              <w:jc w:val="center"/>
            </w:pPr>
            <w:r>
              <w:t>34</w:t>
            </w:r>
          </w:p>
        </w:tc>
        <w:tc>
          <w:tcPr>
            <w:tcW w:w="1213" w:type="dxa"/>
            <w:shd w:val="clear" w:color="auto" w:fill="FCE3FC"/>
          </w:tcPr>
          <w:p w:rsidR="00F009A2" w:rsidRDefault="00F009A2" w:rsidP="00F009A2">
            <w:pPr>
              <w:jc w:val="center"/>
            </w:pPr>
            <w:r>
              <w:t>34</w:t>
            </w:r>
          </w:p>
        </w:tc>
        <w:tc>
          <w:tcPr>
            <w:tcW w:w="1213" w:type="dxa"/>
            <w:shd w:val="clear" w:color="auto" w:fill="FCE3FC"/>
          </w:tcPr>
          <w:p w:rsidR="00F009A2" w:rsidRDefault="00F009A2" w:rsidP="00F009A2">
            <w:pPr>
              <w:jc w:val="center"/>
            </w:pPr>
            <w:r>
              <w:t>34</w:t>
            </w:r>
          </w:p>
        </w:tc>
        <w:tc>
          <w:tcPr>
            <w:tcW w:w="1213" w:type="dxa"/>
            <w:shd w:val="clear" w:color="auto" w:fill="FCE3FC"/>
          </w:tcPr>
          <w:p w:rsidR="00F009A2" w:rsidRDefault="00F009A2" w:rsidP="00F009A2">
            <w:pPr>
              <w:jc w:val="center"/>
            </w:pPr>
            <w:r>
              <w:t>34</w:t>
            </w:r>
          </w:p>
        </w:tc>
        <w:tc>
          <w:tcPr>
            <w:tcW w:w="1213" w:type="dxa"/>
            <w:shd w:val="clear" w:color="auto" w:fill="FCE3FC"/>
          </w:tcPr>
          <w:p w:rsidR="00F009A2" w:rsidRDefault="00F009A2" w:rsidP="00F009A2">
            <w:pPr>
              <w:jc w:val="center"/>
            </w:pPr>
            <w:r>
              <w:t>34</w:t>
            </w:r>
          </w:p>
        </w:tc>
        <w:tc>
          <w:tcPr>
            <w:tcW w:w="1213" w:type="dxa"/>
            <w:shd w:val="clear" w:color="auto" w:fill="FCE3FC"/>
          </w:tcPr>
          <w:p w:rsidR="00F009A2" w:rsidRDefault="00F009A2" w:rsidP="00F009A2">
            <w:pPr>
              <w:jc w:val="center"/>
            </w:pPr>
            <w:r>
              <w:t>34</w:t>
            </w:r>
          </w:p>
        </w:tc>
        <w:tc>
          <w:tcPr>
            <w:tcW w:w="1213" w:type="dxa"/>
            <w:shd w:val="clear" w:color="auto" w:fill="FCE3FC"/>
          </w:tcPr>
          <w:p w:rsidR="00F009A2" w:rsidRDefault="00F009A2" w:rsidP="00F009A2">
            <w:pPr>
              <w:jc w:val="center"/>
            </w:pPr>
            <w:r>
              <w:t>34</w:t>
            </w:r>
          </w:p>
        </w:tc>
        <w:tc>
          <w:tcPr>
            <w:tcW w:w="1213" w:type="dxa"/>
            <w:shd w:val="clear" w:color="auto" w:fill="FCE3FC"/>
          </w:tcPr>
          <w:p w:rsidR="00F009A2" w:rsidRDefault="00F009A2" w:rsidP="00F009A2">
            <w:pPr>
              <w:jc w:val="center"/>
            </w:pPr>
            <w:r>
              <w:t>34</w:t>
            </w:r>
          </w:p>
        </w:tc>
        <w:tc>
          <w:tcPr>
            <w:tcW w:w="1213" w:type="dxa"/>
            <w:shd w:val="clear" w:color="auto" w:fill="FCE3FC"/>
          </w:tcPr>
          <w:p w:rsidR="00F009A2" w:rsidRDefault="00F009A2" w:rsidP="00F009A2">
            <w:pPr>
              <w:jc w:val="center"/>
            </w:pPr>
            <w:r>
              <w:t>34</w:t>
            </w:r>
          </w:p>
        </w:tc>
        <w:tc>
          <w:tcPr>
            <w:tcW w:w="1213" w:type="dxa"/>
            <w:shd w:val="clear" w:color="auto" w:fill="FCE3FC"/>
          </w:tcPr>
          <w:p w:rsidR="00F009A2" w:rsidRDefault="00F009A2" w:rsidP="00F009A2">
            <w:pPr>
              <w:jc w:val="center"/>
            </w:pPr>
            <w:r>
              <w:t>34</w:t>
            </w:r>
          </w:p>
        </w:tc>
      </w:tr>
      <w:tr w:rsidR="00F009A2" w:rsidRPr="00746972" w:rsidTr="00F009A2">
        <w:tc>
          <w:tcPr>
            <w:tcW w:w="2426" w:type="dxa"/>
            <w:gridSpan w:val="2"/>
            <w:shd w:val="clear" w:color="auto" w:fill="FCE3FC"/>
          </w:tcPr>
          <w:p w:rsidR="00F009A2" w:rsidRDefault="00F009A2" w:rsidP="00F009A2">
            <w:r>
              <w:t>Всего часов в год</w:t>
            </w:r>
          </w:p>
        </w:tc>
        <w:tc>
          <w:tcPr>
            <w:tcW w:w="1213" w:type="dxa"/>
            <w:shd w:val="clear" w:color="auto" w:fill="FCE3FC"/>
          </w:tcPr>
          <w:p w:rsidR="00F009A2" w:rsidRPr="00746972" w:rsidRDefault="00F009A2" w:rsidP="00F009A2">
            <w:pPr>
              <w:jc w:val="center"/>
              <w:rPr>
                <w:sz w:val="18"/>
              </w:rPr>
            </w:pPr>
            <w:r w:rsidRPr="00746972">
              <w:rPr>
                <w:sz w:val="18"/>
              </w:rPr>
              <w:t>986</w:t>
            </w:r>
          </w:p>
        </w:tc>
        <w:tc>
          <w:tcPr>
            <w:tcW w:w="1213" w:type="dxa"/>
            <w:shd w:val="clear" w:color="auto" w:fill="FCE3FC"/>
          </w:tcPr>
          <w:p w:rsidR="00F009A2" w:rsidRPr="00746972" w:rsidRDefault="00F009A2" w:rsidP="00F009A2">
            <w:pPr>
              <w:jc w:val="center"/>
              <w:rPr>
                <w:sz w:val="18"/>
              </w:rPr>
            </w:pPr>
            <w:r w:rsidRPr="00746972">
              <w:rPr>
                <w:sz w:val="18"/>
              </w:rPr>
              <w:t>986</w:t>
            </w:r>
          </w:p>
        </w:tc>
        <w:tc>
          <w:tcPr>
            <w:tcW w:w="1213" w:type="dxa"/>
            <w:shd w:val="clear" w:color="auto" w:fill="FCE3FC"/>
          </w:tcPr>
          <w:p w:rsidR="00F009A2" w:rsidRPr="00746972" w:rsidRDefault="00F009A2" w:rsidP="00F009A2">
            <w:pPr>
              <w:jc w:val="center"/>
              <w:rPr>
                <w:sz w:val="18"/>
              </w:rPr>
            </w:pPr>
            <w:r w:rsidRPr="00746972">
              <w:rPr>
                <w:sz w:val="18"/>
              </w:rPr>
              <w:t>1020</w:t>
            </w:r>
          </w:p>
        </w:tc>
        <w:tc>
          <w:tcPr>
            <w:tcW w:w="1213" w:type="dxa"/>
            <w:shd w:val="clear" w:color="auto" w:fill="FCE3FC"/>
          </w:tcPr>
          <w:p w:rsidR="00F009A2" w:rsidRPr="00746972" w:rsidRDefault="00F009A2" w:rsidP="00F009A2">
            <w:pPr>
              <w:jc w:val="center"/>
              <w:rPr>
                <w:sz w:val="18"/>
              </w:rPr>
            </w:pPr>
            <w:r w:rsidRPr="00746972">
              <w:rPr>
                <w:sz w:val="18"/>
              </w:rPr>
              <w:t>1020</w:t>
            </w:r>
          </w:p>
        </w:tc>
        <w:tc>
          <w:tcPr>
            <w:tcW w:w="1213" w:type="dxa"/>
            <w:shd w:val="clear" w:color="auto" w:fill="FCE3FC"/>
          </w:tcPr>
          <w:p w:rsidR="00F009A2" w:rsidRPr="00746972" w:rsidRDefault="00F009A2" w:rsidP="00F009A2">
            <w:pPr>
              <w:jc w:val="center"/>
              <w:rPr>
                <w:sz w:val="18"/>
              </w:rPr>
            </w:pPr>
            <w:r w:rsidRPr="00746972">
              <w:rPr>
                <w:sz w:val="18"/>
              </w:rPr>
              <w:t>1088</w:t>
            </w:r>
          </w:p>
        </w:tc>
        <w:tc>
          <w:tcPr>
            <w:tcW w:w="1213" w:type="dxa"/>
            <w:shd w:val="clear" w:color="auto" w:fill="FCE3FC"/>
          </w:tcPr>
          <w:p w:rsidR="00F009A2" w:rsidRPr="00746972" w:rsidRDefault="00F009A2" w:rsidP="00F009A2">
            <w:pPr>
              <w:jc w:val="center"/>
              <w:rPr>
                <w:sz w:val="18"/>
              </w:rPr>
            </w:pPr>
            <w:r w:rsidRPr="00746972">
              <w:rPr>
                <w:sz w:val="18"/>
              </w:rPr>
              <w:t>1088</w:t>
            </w:r>
          </w:p>
        </w:tc>
        <w:tc>
          <w:tcPr>
            <w:tcW w:w="1213" w:type="dxa"/>
            <w:shd w:val="clear" w:color="auto" w:fill="FCE3FC"/>
          </w:tcPr>
          <w:p w:rsidR="00F009A2" w:rsidRPr="00746972" w:rsidRDefault="00F009A2" w:rsidP="00F009A2">
            <w:pPr>
              <w:jc w:val="center"/>
              <w:rPr>
                <w:sz w:val="18"/>
              </w:rPr>
            </w:pPr>
            <w:r w:rsidRPr="00746972">
              <w:rPr>
                <w:sz w:val="18"/>
              </w:rPr>
              <w:t>1122</w:t>
            </w:r>
          </w:p>
        </w:tc>
        <w:tc>
          <w:tcPr>
            <w:tcW w:w="1213" w:type="dxa"/>
            <w:shd w:val="clear" w:color="auto" w:fill="FCE3FC"/>
          </w:tcPr>
          <w:p w:rsidR="00F009A2" w:rsidRPr="00746972" w:rsidRDefault="00F009A2" w:rsidP="00F009A2">
            <w:pPr>
              <w:jc w:val="center"/>
              <w:rPr>
                <w:sz w:val="18"/>
              </w:rPr>
            </w:pPr>
            <w:r w:rsidRPr="00746972">
              <w:rPr>
                <w:sz w:val="18"/>
              </w:rPr>
              <w:t>1122</w:t>
            </w:r>
          </w:p>
        </w:tc>
        <w:tc>
          <w:tcPr>
            <w:tcW w:w="1213" w:type="dxa"/>
            <w:shd w:val="clear" w:color="auto" w:fill="FCE3FC"/>
          </w:tcPr>
          <w:p w:rsidR="00F009A2" w:rsidRPr="00746972" w:rsidRDefault="00F009A2" w:rsidP="00F009A2">
            <w:pPr>
              <w:jc w:val="center"/>
              <w:rPr>
                <w:sz w:val="18"/>
              </w:rPr>
            </w:pPr>
            <w:r w:rsidRPr="00746972">
              <w:rPr>
                <w:sz w:val="18"/>
              </w:rPr>
              <w:t>1122</w:t>
            </w:r>
          </w:p>
        </w:tc>
        <w:tc>
          <w:tcPr>
            <w:tcW w:w="1213" w:type="dxa"/>
            <w:shd w:val="clear" w:color="auto" w:fill="FCE3FC"/>
          </w:tcPr>
          <w:p w:rsidR="00F009A2" w:rsidRPr="00746972" w:rsidRDefault="00F009A2" w:rsidP="00F009A2">
            <w:pPr>
              <w:jc w:val="center"/>
              <w:rPr>
                <w:sz w:val="18"/>
              </w:rPr>
            </w:pPr>
            <w:r w:rsidRPr="00746972">
              <w:rPr>
                <w:sz w:val="18"/>
              </w:rPr>
              <w:t>1122</w:t>
            </w:r>
          </w:p>
        </w:tc>
      </w:tr>
    </w:tbl>
    <w:p w:rsidR="00F009A2" w:rsidRDefault="00F009A2" w:rsidP="00F009A2"/>
    <w:p w:rsidR="00F009A2" w:rsidRDefault="00F009A2" w:rsidP="00F009A2"/>
    <w:p w:rsidR="00F009A2" w:rsidRDefault="00F009A2" w:rsidP="00F009A2">
      <w:pPr>
        <w:jc w:val="center"/>
        <w:rPr>
          <w:rStyle w:val="markedcontent"/>
          <w:rFonts w:asciiTheme="majorBidi" w:hAnsiTheme="majorBidi" w:cstheme="majorBidi"/>
          <w:sz w:val="28"/>
          <w:szCs w:val="28"/>
        </w:rPr>
      </w:pPr>
    </w:p>
    <w:p w:rsidR="00401142" w:rsidRDefault="00401142" w:rsidP="00F009A2">
      <w:pPr>
        <w:jc w:val="center"/>
        <w:rPr>
          <w:rStyle w:val="markedcontent"/>
          <w:rFonts w:asciiTheme="majorBidi" w:hAnsiTheme="majorBidi" w:cstheme="majorBidi"/>
          <w:sz w:val="28"/>
          <w:szCs w:val="28"/>
        </w:rPr>
      </w:pPr>
    </w:p>
    <w:p w:rsidR="002F26D1" w:rsidRDefault="002F26D1" w:rsidP="00F009A2">
      <w:pPr>
        <w:jc w:val="center"/>
        <w:rPr>
          <w:rStyle w:val="markedcontent"/>
          <w:rFonts w:asciiTheme="majorBidi" w:hAnsiTheme="majorBidi" w:cstheme="majorBidi"/>
          <w:sz w:val="28"/>
          <w:szCs w:val="28"/>
        </w:rPr>
      </w:pPr>
    </w:p>
    <w:p w:rsidR="00931ECA" w:rsidRPr="00931ECA" w:rsidRDefault="00931ECA" w:rsidP="00EC6E5F">
      <w:pPr>
        <w:jc w:val="both"/>
        <w:rPr>
          <w:b/>
          <w:sz w:val="26"/>
          <w:szCs w:val="28"/>
        </w:rPr>
      </w:pPr>
    </w:p>
    <w:p w:rsidR="003F71D2" w:rsidRPr="00931ECA" w:rsidRDefault="003F71D2" w:rsidP="00EC6E5F">
      <w:pPr>
        <w:widowControl/>
        <w:autoSpaceDE/>
        <w:autoSpaceDN/>
        <w:ind w:firstLine="360"/>
        <w:jc w:val="both"/>
        <w:rPr>
          <w:sz w:val="26"/>
          <w:szCs w:val="28"/>
          <w:lang w:eastAsia="ru-RU"/>
        </w:rPr>
      </w:pPr>
    </w:p>
    <w:p w:rsidR="00401142" w:rsidRPr="00401142" w:rsidRDefault="003F71D2" w:rsidP="00401142">
      <w:pPr>
        <w:jc w:val="center"/>
        <w:rPr>
          <w:b/>
          <w:sz w:val="24"/>
          <w:szCs w:val="24"/>
        </w:rPr>
      </w:pPr>
      <w:r>
        <w:rPr>
          <w:b/>
          <w:sz w:val="24"/>
          <w:szCs w:val="24"/>
        </w:rPr>
        <w:lastRenderedPageBreak/>
        <w:t xml:space="preserve">Сведения о </w:t>
      </w:r>
      <w:r w:rsidRPr="000F0827">
        <w:rPr>
          <w:b/>
          <w:sz w:val="24"/>
          <w:szCs w:val="24"/>
        </w:rPr>
        <w:t xml:space="preserve"> вн</w:t>
      </w:r>
      <w:r>
        <w:rPr>
          <w:b/>
          <w:sz w:val="24"/>
          <w:szCs w:val="24"/>
        </w:rPr>
        <w:t>еурочной деятельности (недельные</w:t>
      </w:r>
      <w:r w:rsidRPr="000F0827">
        <w:rPr>
          <w:b/>
          <w:sz w:val="24"/>
          <w:szCs w:val="24"/>
        </w:rPr>
        <w:t>)</w:t>
      </w:r>
    </w:p>
    <w:p w:rsidR="003F71D2" w:rsidRDefault="003F71D2" w:rsidP="002F26D1">
      <w:pPr>
        <w:jc w:val="center"/>
        <w:rPr>
          <w:sz w:val="24"/>
          <w:szCs w:val="24"/>
        </w:rPr>
      </w:pPr>
      <w:r>
        <w:rPr>
          <w:sz w:val="24"/>
          <w:szCs w:val="24"/>
        </w:rPr>
        <w:t>МБОУ СОШ №</w:t>
      </w:r>
      <w:r w:rsidR="002F26D1">
        <w:rPr>
          <w:sz w:val="24"/>
          <w:szCs w:val="24"/>
        </w:rPr>
        <w:t xml:space="preserve"> </w:t>
      </w:r>
      <w:r>
        <w:rPr>
          <w:sz w:val="24"/>
          <w:szCs w:val="24"/>
        </w:rPr>
        <w:t>5 г. Вязьмы Смоленской области</w:t>
      </w:r>
    </w:p>
    <w:p w:rsidR="00401142" w:rsidRPr="000F0827" w:rsidRDefault="00401142" w:rsidP="003F71D2">
      <w:pPr>
        <w:rPr>
          <w:sz w:val="24"/>
          <w:szCs w:val="24"/>
        </w:rPr>
      </w:pPr>
    </w:p>
    <w:tbl>
      <w:tblPr>
        <w:tblStyle w:val="15"/>
        <w:tblW w:w="0" w:type="auto"/>
        <w:tblLook w:val="04A0"/>
      </w:tblPr>
      <w:tblGrid>
        <w:gridCol w:w="2146"/>
        <w:gridCol w:w="997"/>
        <w:gridCol w:w="997"/>
        <w:gridCol w:w="749"/>
        <w:gridCol w:w="749"/>
        <w:gridCol w:w="749"/>
        <w:gridCol w:w="749"/>
        <w:gridCol w:w="749"/>
        <w:gridCol w:w="749"/>
        <w:gridCol w:w="749"/>
        <w:gridCol w:w="749"/>
      </w:tblGrid>
      <w:tr w:rsidR="003F71D2" w:rsidRPr="000F0827" w:rsidTr="003F71D2">
        <w:tc>
          <w:tcPr>
            <w:tcW w:w="2146" w:type="dxa"/>
            <w:vMerge w:val="restart"/>
            <w:shd w:val="clear" w:color="auto" w:fill="D9D9D9"/>
          </w:tcPr>
          <w:p w:rsidR="003F71D2" w:rsidRPr="000F0827" w:rsidRDefault="003F71D2" w:rsidP="003F71D2">
            <w:pPr>
              <w:rPr>
                <w:sz w:val="24"/>
                <w:szCs w:val="24"/>
              </w:rPr>
            </w:pPr>
            <w:r w:rsidRPr="000F0827">
              <w:rPr>
                <w:b/>
                <w:sz w:val="24"/>
                <w:szCs w:val="24"/>
              </w:rPr>
              <w:t>Учебные курсы</w:t>
            </w:r>
          </w:p>
          <w:p w:rsidR="003F71D2" w:rsidRPr="000F0827" w:rsidRDefault="003F71D2" w:rsidP="003F71D2">
            <w:pPr>
              <w:rPr>
                <w:sz w:val="24"/>
                <w:szCs w:val="24"/>
              </w:rPr>
            </w:pPr>
          </w:p>
        </w:tc>
        <w:tc>
          <w:tcPr>
            <w:tcW w:w="7986" w:type="dxa"/>
            <w:gridSpan w:val="10"/>
            <w:shd w:val="clear" w:color="auto" w:fill="D9D9D9"/>
          </w:tcPr>
          <w:p w:rsidR="003F71D2" w:rsidRPr="000F0827" w:rsidRDefault="003F71D2" w:rsidP="003F71D2">
            <w:pPr>
              <w:jc w:val="center"/>
              <w:rPr>
                <w:sz w:val="24"/>
                <w:szCs w:val="24"/>
              </w:rPr>
            </w:pPr>
            <w:r w:rsidRPr="000F0827">
              <w:rPr>
                <w:b/>
                <w:sz w:val="24"/>
                <w:szCs w:val="24"/>
              </w:rPr>
              <w:t>Количество часов в неделю</w:t>
            </w:r>
          </w:p>
        </w:tc>
      </w:tr>
      <w:tr w:rsidR="003F71D2" w:rsidRPr="000F0827" w:rsidTr="003F71D2">
        <w:tc>
          <w:tcPr>
            <w:tcW w:w="2146" w:type="dxa"/>
            <w:vMerge/>
          </w:tcPr>
          <w:p w:rsidR="003F71D2" w:rsidRPr="000F0827" w:rsidRDefault="003F71D2" w:rsidP="003F71D2">
            <w:pPr>
              <w:rPr>
                <w:sz w:val="24"/>
                <w:szCs w:val="24"/>
              </w:rPr>
            </w:pPr>
          </w:p>
        </w:tc>
        <w:tc>
          <w:tcPr>
            <w:tcW w:w="997" w:type="dxa"/>
            <w:shd w:val="clear" w:color="auto" w:fill="D9D9D9"/>
          </w:tcPr>
          <w:p w:rsidR="003F71D2" w:rsidRPr="000F0827" w:rsidRDefault="003F71D2" w:rsidP="003F71D2">
            <w:pPr>
              <w:jc w:val="center"/>
              <w:rPr>
                <w:sz w:val="24"/>
                <w:szCs w:val="24"/>
              </w:rPr>
            </w:pPr>
            <w:r w:rsidRPr="000F0827">
              <w:rPr>
                <w:b/>
                <w:sz w:val="24"/>
                <w:szCs w:val="24"/>
              </w:rPr>
              <w:t>5а</w:t>
            </w:r>
          </w:p>
        </w:tc>
        <w:tc>
          <w:tcPr>
            <w:tcW w:w="997" w:type="dxa"/>
            <w:shd w:val="clear" w:color="auto" w:fill="D9D9D9"/>
          </w:tcPr>
          <w:p w:rsidR="003F71D2" w:rsidRPr="000F0827" w:rsidRDefault="003F71D2" w:rsidP="003F71D2">
            <w:pPr>
              <w:jc w:val="center"/>
              <w:rPr>
                <w:sz w:val="24"/>
                <w:szCs w:val="24"/>
              </w:rPr>
            </w:pPr>
            <w:r w:rsidRPr="000F0827">
              <w:rPr>
                <w:b/>
                <w:sz w:val="24"/>
                <w:szCs w:val="24"/>
              </w:rPr>
              <w:t>5б</w:t>
            </w:r>
          </w:p>
        </w:tc>
        <w:tc>
          <w:tcPr>
            <w:tcW w:w="749" w:type="dxa"/>
            <w:shd w:val="clear" w:color="auto" w:fill="D9D9D9"/>
          </w:tcPr>
          <w:p w:rsidR="003F71D2" w:rsidRPr="000F0827" w:rsidRDefault="003F71D2" w:rsidP="003F71D2">
            <w:pPr>
              <w:jc w:val="center"/>
              <w:rPr>
                <w:sz w:val="24"/>
                <w:szCs w:val="24"/>
              </w:rPr>
            </w:pPr>
            <w:r w:rsidRPr="000F0827">
              <w:rPr>
                <w:b/>
                <w:sz w:val="24"/>
                <w:szCs w:val="24"/>
              </w:rPr>
              <w:t>6а</w:t>
            </w:r>
          </w:p>
        </w:tc>
        <w:tc>
          <w:tcPr>
            <w:tcW w:w="749" w:type="dxa"/>
            <w:shd w:val="clear" w:color="auto" w:fill="D9D9D9"/>
          </w:tcPr>
          <w:p w:rsidR="003F71D2" w:rsidRPr="000F0827" w:rsidRDefault="003F71D2" w:rsidP="003F71D2">
            <w:pPr>
              <w:jc w:val="center"/>
              <w:rPr>
                <w:sz w:val="24"/>
                <w:szCs w:val="24"/>
              </w:rPr>
            </w:pPr>
            <w:r w:rsidRPr="000F0827">
              <w:rPr>
                <w:b/>
                <w:sz w:val="24"/>
                <w:szCs w:val="24"/>
              </w:rPr>
              <w:t>6б</w:t>
            </w:r>
          </w:p>
        </w:tc>
        <w:tc>
          <w:tcPr>
            <w:tcW w:w="749" w:type="dxa"/>
            <w:shd w:val="clear" w:color="auto" w:fill="D9D9D9"/>
          </w:tcPr>
          <w:p w:rsidR="003F71D2" w:rsidRPr="000F0827" w:rsidRDefault="003F71D2" w:rsidP="003F71D2">
            <w:pPr>
              <w:jc w:val="center"/>
              <w:rPr>
                <w:sz w:val="24"/>
                <w:szCs w:val="24"/>
              </w:rPr>
            </w:pPr>
            <w:r w:rsidRPr="000F0827">
              <w:rPr>
                <w:b/>
                <w:sz w:val="24"/>
                <w:szCs w:val="24"/>
              </w:rPr>
              <w:t>7а</w:t>
            </w:r>
          </w:p>
        </w:tc>
        <w:tc>
          <w:tcPr>
            <w:tcW w:w="749" w:type="dxa"/>
            <w:shd w:val="clear" w:color="auto" w:fill="D9D9D9"/>
          </w:tcPr>
          <w:p w:rsidR="003F71D2" w:rsidRPr="000F0827" w:rsidRDefault="003F71D2" w:rsidP="003F71D2">
            <w:pPr>
              <w:jc w:val="center"/>
              <w:rPr>
                <w:sz w:val="24"/>
                <w:szCs w:val="24"/>
              </w:rPr>
            </w:pPr>
            <w:r w:rsidRPr="000F0827">
              <w:rPr>
                <w:b/>
                <w:sz w:val="24"/>
                <w:szCs w:val="24"/>
              </w:rPr>
              <w:t>7б</w:t>
            </w:r>
          </w:p>
        </w:tc>
        <w:tc>
          <w:tcPr>
            <w:tcW w:w="749" w:type="dxa"/>
            <w:shd w:val="clear" w:color="auto" w:fill="D9D9D9"/>
          </w:tcPr>
          <w:p w:rsidR="003F71D2" w:rsidRPr="000F0827" w:rsidRDefault="003F71D2" w:rsidP="003F71D2">
            <w:pPr>
              <w:jc w:val="center"/>
              <w:rPr>
                <w:sz w:val="24"/>
                <w:szCs w:val="24"/>
              </w:rPr>
            </w:pPr>
            <w:r w:rsidRPr="000F0827">
              <w:rPr>
                <w:b/>
                <w:sz w:val="24"/>
                <w:szCs w:val="24"/>
              </w:rPr>
              <w:t>8а</w:t>
            </w:r>
          </w:p>
        </w:tc>
        <w:tc>
          <w:tcPr>
            <w:tcW w:w="749" w:type="dxa"/>
            <w:shd w:val="clear" w:color="auto" w:fill="D9D9D9"/>
          </w:tcPr>
          <w:p w:rsidR="003F71D2" w:rsidRPr="000F0827" w:rsidRDefault="003F71D2" w:rsidP="003F71D2">
            <w:pPr>
              <w:jc w:val="center"/>
              <w:rPr>
                <w:sz w:val="24"/>
                <w:szCs w:val="24"/>
              </w:rPr>
            </w:pPr>
            <w:r w:rsidRPr="000F0827">
              <w:rPr>
                <w:b/>
                <w:sz w:val="24"/>
                <w:szCs w:val="24"/>
              </w:rPr>
              <w:t>8б</w:t>
            </w:r>
          </w:p>
        </w:tc>
        <w:tc>
          <w:tcPr>
            <w:tcW w:w="749" w:type="dxa"/>
            <w:shd w:val="clear" w:color="auto" w:fill="D9D9D9"/>
          </w:tcPr>
          <w:p w:rsidR="003F71D2" w:rsidRPr="000F0827" w:rsidRDefault="003F71D2" w:rsidP="003F71D2">
            <w:pPr>
              <w:jc w:val="center"/>
              <w:rPr>
                <w:sz w:val="24"/>
                <w:szCs w:val="24"/>
              </w:rPr>
            </w:pPr>
            <w:r w:rsidRPr="000F0827">
              <w:rPr>
                <w:b/>
                <w:sz w:val="24"/>
                <w:szCs w:val="24"/>
              </w:rPr>
              <w:t>9а</w:t>
            </w:r>
          </w:p>
        </w:tc>
        <w:tc>
          <w:tcPr>
            <w:tcW w:w="749" w:type="dxa"/>
            <w:shd w:val="clear" w:color="auto" w:fill="D9D9D9"/>
          </w:tcPr>
          <w:p w:rsidR="003F71D2" w:rsidRPr="000F0827" w:rsidRDefault="003F71D2" w:rsidP="003F71D2">
            <w:pPr>
              <w:jc w:val="center"/>
              <w:rPr>
                <w:sz w:val="24"/>
                <w:szCs w:val="24"/>
              </w:rPr>
            </w:pPr>
            <w:r w:rsidRPr="000F0827">
              <w:rPr>
                <w:b/>
                <w:sz w:val="24"/>
                <w:szCs w:val="24"/>
              </w:rPr>
              <w:t>9б</w:t>
            </w:r>
          </w:p>
        </w:tc>
      </w:tr>
      <w:tr w:rsidR="003F71D2" w:rsidRPr="000F0827" w:rsidTr="003F71D2">
        <w:tc>
          <w:tcPr>
            <w:tcW w:w="2146" w:type="dxa"/>
          </w:tcPr>
          <w:p w:rsidR="003F71D2" w:rsidRPr="000F0827" w:rsidRDefault="003F71D2" w:rsidP="003F71D2">
            <w:pPr>
              <w:rPr>
                <w:sz w:val="24"/>
                <w:szCs w:val="24"/>
              </w:rPr>
            </w:pPr>
            <w:r w:rsidRPr="000F0827">
              <w:rPr>
                <w:sz w:val="24"/>
                <w:szCs w:val="24"/>
              </w:rPr>
              <w:t>Разговоры о важном</w:t>
            </w:r>
          </w:p>
        </w:tc>
        <w:tc>
          <w:tcPr>
            <w:tcW w:w="997" w:type="dxa"/>
          </w:tcPr>
          <w:p w:rsidR="003F71D2" w:rsidRPr="000F0827" w:rsidRDefault="003F71D2" w:rsidP="003F71D2">
            <w:pPr>
              <w:jc w:val="center"/>
              <w:rPr>
                <w:sz w:val="24"/>
                <w:szCs w:val="24"/>
              </w:rPr>
            </w:pPr>
            <w:r w:rsidRPr="000F0827">
              <w:rPr>
                <w:sz w:val="24"/>
                <w:szCs w:val="24"/>
              </w:rPr>
              <w:t>1</w:t>
            </w:r>
          </w:p>
        </w:tc>
        <w:tc>
          <w:tcPr>
            <w:tcW w:w="997"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r>
      <w:tr w:rsidR="003F71D2" w:rsidRPr="000F0827" w:rsidTr="003F71D2">
        <w:tc>
          <w:tcPr>
            <w:tcW w:w="2146" w:type="dxa"/>
          </w:tcPr>
          <w:p w:rsidR="003F71D2" w:rsidRPr="000F0827" w:rsidRDefault="003F71D2" w:rsidP="003F71D2">
            <w:pPr>
              <w:rPr>
                <w:sz w:val="24"/>
                <w:szCs w:val="24"/>
              </w:rPr>
            </w:pPr>
            <w:r w:rsidRPr="000F0827">
              <w:rPr>
                <w:sz w:val="24"/>
                <w:szCs w:val="24"/>
              </w:rPr>
              <w:t>Функциональная грамотность</w:t>
            </w:r>
            <w:r>
              <w:rPr>
                <w:sz w:val="24"/>
                <w:szCs w:val="24"/>
              </w:rPr>
              <w:t>: учимся для жизни</w:t>
            </w:r>
          </w:p>
        </w:tc>
        <w:tc>
          <w:tcPr>
            <w:tcW w:w="997" w:type="dxa"/>
          </w:tcPr>
          <w:p w:rsidR="003F71D2" w:rsidRPr="000F0827" w:rsidRDefault="003F71D2" w:rsidP="003F71D2">
            <w:pPr>
              <w:jc w:val="center"/>
              <w:rPr>
                <w:sz w:val="24"/>
                <w:szCs w:val="24"/>
              </w:rPr>
            </w:pPr>
            <w:r w:rsidRPr="000F0827">
              <w:rPr>
                <w:sz w:val="24"/>
                <w:szCs w:val="24"/>
              </w:rPr>
              <w:t>1</w:t>
            </w:r>
          </w:p>
        </w:tc>
        <w:tc>
          <w:tcPr>
            <w:tcW w:w="997"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r>
      <w:tr w:rsidR="003F71D2" w:rsidRPr="000F0827" w:rsidTr="003F71D2">
        <w:tc>
          <w:tcPr>
            <w:tcW w:w="2146" w:type="dxa"/>
          </w:tcPr>
          <w:p w:rsidR="003F71D2" w:rsidRPr="000F0827" w:rsidRDefault="003F71D2" w:rsidP="003F71D2">
            <w:pPr>
              <w:rPr>
                <w:sz w:val="24"/>
                <w:szCs w:val="24"/>
              </w:rPr>
            </w:pPr>
            <w:r w:rsidRPr="000F0827">
              <w:rPr>
                <w:sz w:val="24"/>
                <w:szCs w:val="24"/>
              </w:rPr>
              <w:t>Россия – мои горизонты</w:t>
            </w:r>
          </w:p>
        </w:tc>
        <w:tc>
          <w:tcPr>
            <w:tcW w:w="997" w:type="dxa"/>
          </w:tcPr>
          <w:p w:rsidR="003F71D2" w:rsidRPr="000F0827" w:rsidRDefault="003F71D2" w:rsidP="003F71D2">
            <w:pPr>
              <w:jc w:val="center"/>
              <w:rPr>
                <w:sz w:val="24"/>
                <w:szCs w:val="24"/>
              </w:rPr>
            </w:pPr>
            <w:r w:rsidRPr="000F0827">
              <w:rPr>
                <w:sz w:val="24"/>
                <w:szCs w:val="24"/>
              </w:rPr>
              <w:t>-</w:t>
            </w:r>
          </w:p>
        </w:tc>
        <w:tc>
          <w:tcPr>
            <w:tcW w:w="997" w:type="dxa"/>
          </w:tcPr>
          <w:p w:rsidR="003F71D2" w:rsidRPr="000F0827" w:rsidRDefault="003F71D2" w:rsidP="003F71D2">
            <w:pPr>
              <w:jc w:val="center"/>
              <w:rPr>
                <w:sz w:val="24"/>
                <w:szCs w:val="24"/>
              </w:rPr>
            </w:pPr>
            <w:r w:rsidRPr="000F0827">
              <w:rPr>
                <w:sz w:val="24"/>
                <w:szCs w:val="24"/>
              </w:rPr>
              <w:t>-</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c>
          <w:tcPr>
            <w:tcW w:w="749" w:type="dxa"/>
          </w:tcPr>
          <w:p w:rsidR="003F71D2" w:rsidRPr="000F0827" w:rsidRDefault="003F71D2" w:rsidP="003F71D2">
            <w:pPr>
              <w:jc w:val="center"/>
              <w:rPr>
                <w:sz w:val="24"/>
                <w:szCs w:val="24"/>
              </w:rPr>
            </w:pPr>
            <w:r w:rsidRPr="000F0827">
              <w:rPr>
                <w:sz w:val="24"/>
                <w:szCs w:val="24"/>
              </w:rPr>
              <w:t>1</w:t>
            </w:r>
          </w:p>
        </w:tc>
      </w:tr>
      <w:tr w:rsidR="003F71D2" w:rsidRPr="000F0827" w:rsidTr="003F71D2">
        <w:tc>
          <w:tcPr>
            <w:tcW w:w="2146" w:type="dxa"/>
            <w:shd w:val="clear" w:color="auto" w:fill="00FF00"/>
          </w:tcPr>
          <w:p w:rsidR="003F71D2" w:rsidRPr="000F0827" w:rsidRDefault="003F71D2" w:rsidP="003F71D2">
            <w:pPr>
              <w:rPr>
                <w:sz w:val="24"/>
                <w:szCs w:val="24"/>
              </w:rPr>
            </w:pPr>
            <w:r w:rsidRPr="000F0827">
              <w:rPr>
                <w:sz w:val="24"/>
                <w:szCs w:val="24"/>
              </w:rPr>
              <w:t>ИТОГО недельная нагрузка</w:t>
            </w:r>
          </w:p>
        </w:tc>
        <w:tc>
          <w:tcPr>
            <w:tcW w:w="997" w:type="dxa"/>
            <w:shd w:val="clear" w:color="auto" w:fill="00FF00"/>
          </w:tcPr>
          <w:p w:rsidR="003F71D2" w:rsidRPr="000F0827" w:rsidRDefault="003F71D2" w:rsidP="003F71D2">
            <w:pPr>
              <w:jc w:val="center"/>
              <w:rPr>
                <w:sz w:val="24"/>
                <w:szCs w:val="24"/>
              </w:rPr>
            </w:pPr>
            <w:r w:rsidRPr="000F0827">
              <w:rPr>
                <w:sz w:val="24"/>
                <w:szCs w:val="24"/>
              </w:rPr>
              <w:t>2</w:t>
            </w:r>
          </w:p>
        </w:tc>
        <w:tc>
          <w:tcPr>
            <w:tcW w:w="997" w:type="dxa"/>
            <w:shd w:val="clear" w:color="auto" w:fill="00FF00"/>
          </w:tcPr>
          <w:p w:rsidR="003F71D2" w:rsidRPr="000F0827" w:rsidRDefault="003F71D2" w:rsidP="003F71D2">
            <w:pPr>
              <w:jc w:val="center"/>
              <w:rPr>
                <w:sz w:val="24"/>
                <w:szCs w:val="24"/>
              </w:rPr>
            </w:pPr>
            <w:r w:rsidRPr="000F0827">
              <w:rPr>
                <w:sz w:val="24"/>
                <w:szCs w:val="24"/>
              </w:rPr>
              <w:t>2</w:t>
            </w:r>
          </w:p>
        </w:tc>
        <w:tc>
          <w:tcPr>
            <w:tcW w:w="749" w:type="dxa"/>
            <w:shd w:val="clear" w:color="auto" w:fill="00FF00"/>
          </w:tcPr>
          <w:p w:rsidR="003F71D2" w:rsidRPr="000F0827" w:rsidRDefault="003F71D2" w:rsidP="003F71D2">
            <w:pPr>
              <w:jc w:val="center"/>
              <w:rPr>
                <w:sz w:val="24"/>
                <w:szCs w:val="24"/>
              </w:rPr>
            </w:pPr>
            <w:r w:rsidRPr="000F0827">
              <w:rPr>
                <w:sz w:val="24"/>
                <w:szCs w:val="24"/>
              </w:rPr>
              <w:t>3</w:t>
            </w:r>
          </w:p>
        </w:tc>
        <w:tc>
          <w:tcPr>
            <w:tcW w:w="749" w:type="dxa"/>
            <w:shd w:val="clear" w:color="auto" w:fill="00FF00"/>
          </w:tcPr>
          <w:p w:rsidR="003F71D2" w:rsidRPr="000F0827" w:rsidRDefault="003F71D2" w:rsidP="003F71D2">
            <w:pPr>
              <w:jc w:val="center"/>
              <w:rPr>
                <w:sz w:val="24"/>
                <w:szCs w:val="24"/>
              </w:rPr>
            </w:pPr>
            <w:r w:rsidRPr="000F0827">
              <w:rPr>
                <w:sz w:val="24"/>
                <w:szCs w:val="24"/>
              </w:rPr>
              <w:t>3</w:t>
            </w:r>
          </w:p>
        </w:tc>
        <w:tc>
          <w:tcPr>
            <w:tcW w:w="749" w:type="dxa"/>
            <w:shd w:val="clear" w:color="auto" w:fill="00FF00"/>
          </w:tcPr>
          <w:p w:rsidR="003F71D2" w:rsidRPr="000F0827" w:rsidRDefault="003F71D2" w:rsidP="003F71D2">
            <w:pPr>
              <w:jc w:val="center"/>
              <w:rPr>
                <w:sz w:val="24"/>
                <w:szCs w:val="24"/>
              </w:rPr>
            </w:pPr>
            <w:r w:rsidRPr="000F0827">
              <w:rPr>
                <w:sz w:val="24"/>
                <w:szCs w:val="24"/>
              </w:rPr>
              <w:t>3</w:t>
            </w:r>
          </w:p>
        </w:tc>
        <w:tc>
          <w:tcPr>
            <w:tcW w:w="749" w:type="dxa"/>
            <w:shd w:val="clear" w:color="auto" w:fill="00FF00"/>
          </w:tcPr>
          <w:p w:rsidR="003F71D2" w:rsidRPr="000F0827" w:rsidRDefault="003F71D2" w:rsidP="003F71D2">
            <w:pPr>
              <w:jc w:val="center"/>
              <w:rPr>
                <w:sz w:val="24"/>
                <w:szCs w:val="24"/>
              </w:rPr>
            </w:pPr>
            <w:r w:rsidRPr="000F0827">
              <w:rPr>
                <w:sz w:val="24"/>
                <w:szCs w:val="24"/>
              </w:rPr>
              <w:t>3</w:t>
            </w:r>
          </w:p>
        </w:tc>
        <w:tc>
          <w:tcPr>
            <w:tcW w:w="749" w:type="dxa"/>
            <w:shd w:val="clear" w:color="auto" w:fill="00FF00"/>
          </w:tcPr>
          <w:p w:rsidR="003F71D2" w:rsidRPr="000F0827" w:rsidRDefault="003F71D2" w:rsidP="003F71D2">
            <w:pPr>
              <w:jc w:val="center"/>
              <w:rPr>
                <w:sz w:val="24"/>
                <w:szCs w:val="24"/>
              </w:rPr>
            </w:pPr>
            <w:r w:rsidRPr="000F0827">
              <w:rPr>
                <w:sz w:val="24"/>
                <w:szCs w:val="24"/>
              </w:rPr>
              <w:t>3</w:t>
            </w:r>
          </w:p>
        </w:tc>
        <w:tc>
          <w:tcPr>
            <w:tcW w:w="749" w:type="dxa"/>
            <w:shd w:val="clear" w:color="auto" w:fill="00FF00"/>
          </w:tcPr>
          <w:p w:rsidR="003F71D2" w:rsidRPr="000F0827" w:rsidRDefault="003F71D2" w:rsidP="003F71D2">
            <w:pPr>
              <w:jc w:val="center"/>
              <w:rPr>
                <w:sz w:val="24"/>
                <w:szCs w:val="24"/>
              </w:rPr>
            </w:pPr>
            <w:r w:rsidRPr="000F0827">
              <w:rPr>
                <w:sz w:val="24"/>
                <w:szCs w:val="24"/>
              </w:rPr>
              <w:t>3</w:t>
            </w:r>
          </w:p>
        </w:tc>
        <w:tc>
          <w:tcPr>
            <w:tcW w:w="749" w:type="dxa"/>
            <w:shd w:val="clear" w:color="auto" w:fill="00FF00"/>
          </w:tcPr>
          <w:p w:rsidR="003F71D2" w:rsidRPr="000F0827" w:rsidRDefault="003F71D2" w:rsidP="003F71D2">
            <w:pPr>
              <w:jc w:val="center"/>
              <w:rPr>
                <w:sz w:val="24"/>
                <w:szCs w:val="24"/>
              </w:rPr>
            </w:pPr>
            <w:r w:rsidRPr="000F0827">
              <w:rPr>
                <w:sz w:val="24"/>
                <w:szCs w:val="24"/>
              </w:rPr>
              <w:t>3</w:t>
            </w:r>
          </w:p>
        </w:tc>
        <w:tc>
          <w:tcPr>
            <w:tcW w:w="749" w:type="dxa"/>
            <w:shd w:val="clear" w:color="auto" w:fill="00FF00"/>
          </w:tcPr>
          <w:p w:rsidR="003F71D2" w:rsidRPr="000F0827" w:rsidRDefault="003F71D2" w:rsidP="003F71D2">
            <w:pPr>
              <w:jc w:val="center"/>
              <w:rPr>
                <w:sz w:val="24"/>
                <w:szCs w:val="24"/>
              </w:rPr>
            </w:pPr>
            <w:r w:rsidRPr="000F0827">
              <w:rPr>
                <w:sz w:val="24"/>
                <w:szCs w:val="24"/>
              </w:rPr>
              <w:t>3</w:t>
            </w:r>
          </w:p>
        </w:tc>
      </w:tr>
    </w:tbl>
    <w:p w:rsidR="003F71D2" w:rsidRDefault="003F71D2" w:rsidP="003F71D2">
      <w:pPr>
        <w:ind w:left="-851"/>
      </w:pPr>
    </w:p>
    <w:p w:rsidR="00931ECA" w:rsidRPr="00931ECA" w:rsidRDefault="00931ECA" w:rsidP="00F82DFF">
      <w:pPr>
        <w:widowControl/>
        <w:autoSpaceDE/>
        <w:autoSpaceDN/>
        <w:ind w:firstLine="709"/>
        <w:jc w:val="center"/>
        <w:rPr>
          <w:rFonts w:eastAsia="Calibri"/>
          <w:b/>
          <w:color w:val="000000"/>
          <w:sz w:val="20"/>
          <w:szCs w:val="20"/>
          <w:lang w:eastAsia="ru-RU"/>
        </w:rPr>
      </w:pPr>
    </w:p>
    <w:p w:rsidR="00401142" w:rsidRDefault="00401142" w:rsidP="00B730B2">
      <w:pPr>
        <w:widowControl/>
        <w:autoSpaceDE/>
        <w:autoSpaceDN/>
        <w:spacing w:line="360" w:lineRule="auto"/>
        <w:jc w:val="center"/>
        <w:rPr>
          <w:b/>
          <w:sz w:val="26"/>
          <w:szCs w:val="28"/>
        </w:rPr>
      </w:pPr>
    </w:p>
    <w:p w:rsidR="00401142" w:rsidRDefault="00401142" w:rsidP="00B730B2">
      <w:pPr>
        <w:widowControl/>
        <w:autoSpaceDE/>
        <w:autoSpaceDN/>
        <w:spacing w:line="360" w:lineRule="auto"/>
        <w:jc w:val="center"/>
        <w:rPr>
          <w:b/>
          <w:sz w:val="26"/>
          <w:szCs w:val="28"/>
        </w:rPr>
      </w:pPr>
    </w:p>
    <w:p w:rsidR="00401142" w:rsidRDefault="00401142" w:rsidP="00B730B2">
      <w:pPr>
        <w:widowControl/>
        <w:autoSpaceDE/>
        <w:autoSpaceDN/>
        <w:spacing w:line="360" w:lineRule="auto"/>
        <w:jc w:val="center"/>
        <w:rPr>
          <w:b/>
          <w:sz w:val="26"/>
          <w:szCs w:val="28"/>
        </w:rPr>
      </w:pPr>
    </w:p>
    <w:p w:rsidR="002A0228" w:rsidRPr="002A0228" w:rsidRDefault="002A0228" w:rsidP="00B730B2">
      <w:pPr>
        <w:widowControl/>
        <w:autoSpaceDE/>
        <w:autoSpaceDN/>
        <w:spacing w:line="360" w:lineRule="auto"/>
        <w:jc w:val="center"/>
        <w:rPr>
          <w:sz w:val="26"/>
          <w:szCs w:val="28"/>
          <w:u w:val="single"/>
        </w:rPr>
      </w:pPr>
      <w:r w:rsidRPr="002A0228">
        <w:rPr>
          <w:b/>
          <w:sz w:val="26"/>
          <w:szCs w:val="28"/>
        </w:rPr>
        <w:t>Среднее общее образование</w:t>
      </w:r>
      <w:r w:rsidR="00F85FE8">
        <w:rPr>
          <w:b/>
          <w:sz w:val="26"/>
          <w:szCs w:val="28"/>
          <w:lang w:val="en-US"/>
        </w:rPr>
        <w:t xml:space="preserve"> </w:t>
      </w:r>
      <w:r w:rsidRPr="002A0228">
        <w:rPr>
          <w:b/>
          <w:sz w:val="26"/>
          <w:szCs w:val="28"/>
        </w:rPr>
        <w:t>(10-11 классы)</w:t>
      </w:r>
    </w:p>
    <w:p w:rsidR="003F71D2" w:rsidRPr="00B730B2" w:rsidRDefault="003F71D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Учебный план среднего общего образования Муниципального бюджетного общеобразовательного учреждения средней общеобразовательной школы № 5 имени Героя Российской Федерации М.Г. Ефремова г. Вязьмы Смоленской области</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(далее - учебный план, МБОУ СОШ №</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5) для 10 классов, реализующих основную образовательную программу среднего общего образования, соответствующую ФГОС СОО (</w:t>
      </w:r>
      <w:r w:rsidRPr="00B730B2">
        <w:rPr>
          <w:rFonts w:asciiTheme="majorBidi" w:hAnsiTheme="majorBidi" w:cstheme="majorBidi"/>
          <w:sz w:val="26"/>
          <w:szCs w:val="26"/>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B730B2">
        <w:rPr>
          <w:rStyle w:val="markedcontent"/>
          <w:rFonts w:asciiTheme="majorBidi" w:hAnsiTheme="majorBidi" w:cstheme="majorBidi"/>
          <w:sz w:val="26"/>
          <w:szCs w:val="26"/>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F71D2" w:rsidRPr="00B730B2" w:rsidRDefault="003F71D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Учебный план является частью образовательной программы МБОУ СОШ № 5 имени Героя Российской Федерации М.Г.</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Ефремова г. Вязьмы Смоленской области,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F71D2" w:rsidRPr="00B730B2" w:rsidRDefault="003F71D2" w:rsidP="002F26D1">
      <w:pPr>
        <w:ind w:firstLine="567"/>
        <w:jc w:val="both"/>
        <w:rPr>
          <w:rFonts w:asciiTheme="majorBidi" w:hAnsiTheme="majorBidi" w:cstheme="majorBidi"/>
          <w:sz w:val="26"/>
          <w:szCs w:val="26"/>
        </w:rPr>
      </w:pPr>
      <w:r w:rsidRPr="00B730B2">
        <w:rPr>
          <w:rStyle w:val="markedcontent"/>
          <w:rFonts w:asciiTheme="majorBidi" w:hAnsiTheme="majorBidi" w:cstheme="majorBidi"/>
          <w:sz w:val="26"/>
          <w:szCs w:val="26"/>
        </w:rPr>
        <w:t xml:space="preserve">Учебный год в МБОУ </w:t>
      </w:r>
      <w:r w:rsidR="00401142" w:rsidRPr="00B730B2">
        <w:rPr>
          <w:rStyle w:val="markedcontent"/>
          <w:rFonts w:asciiTheme="majorBidi" w:hAnsiTheme="majorBidi" w:cstheme="majorBidi"/>
          <w:sz w:val="26"/>
          <w:szCs w:val="26"/>
        </w:rPr>
        <w:t>СОШ №</w:t>
      </w:r>
      <w:r w:rsidRPr="00B730B2">
        <w:rPr>
          <w:rStyle w:val="markedcontent"/>
          <w:rFonts w:asciiTheme="majorBidi" w:hAnsiTheme="majorBidi" w:cstheme="majorBidi"/>
          <w:sz w:val="26"/>
          <w:szCs w:val="26"/>
        </w:rPr>
        <w:t xml:space="preserve"> 5 имени Героя Российской Федерации М.Г.Ефремова г. Вязьмы Смоленской области</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 xml:space="preserve">начинается </w:t>
      </w:r>
      <w:r w:rsidRPr="00B730B2">
        <w:rPr>
          <w:rFonts w:asciiTheme="majorBidi" w:hAnsiTheme="majorBidi" w:cstheme="majorBidi"/>
          <w:sz w:val="26"/>
          <w:szCs w:val="26"/>
        </w:rPr>
        <w:t xml:space="preserve">01.09.2023 </w:t>
      </w:r>
      <w:r w:rsidRPr="00B730B2">
        <w:rPr>
          <w:rStyle w:val="markedcontent"/>
          <w:rFonts w:asciiTheme="majorBidi" w:hAnsiTheme="majorBidi" w:cstheme="majorBidi"/>
          <w:sz w:val="26"/>
          <w:szCs w:val="26"/>
        </w:rPr>
        <w:t xml:space="preserve">и заканчивается </w:t>
      </w:r>
      <w:r w:rsidRPr="00B730B2">
        <w:rPr>
          <w:rFonts w:asciiTheme="majorBidi" w:hAnsiTheme="majorBidi" w:cstheme="majorBidi"/>
          <w:sz w:val="26"/>
          <w:szCs w:val="26"/>
        </w:rPr>
        <w:t xml:space="preserve">26.05.2024. </w:t>
      </w:r>
    </w:p>
    <w:p w:rsidR="003F71D2" w:rsidRPr="00B730B2" w:rsidRDefault="003F71D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Продолжительность учебного года в 10 классах составляет 34 учебные недели. </w:t>
      </w:r>
    </w:p>
    <w:p w:rsidR="003F71D2" w:rsidRPr="00B730B2" w:rsidRDefault="003F71D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Учебные занятия для учащихся 10 классов проводятся по 5-ти дневной учебной неделе.</w:t>
      </w:r>
    </w:p>
    <w:p w:rsidR="003F71D2" w:rsidRPr="00B730B2" w:rsidRDefault="003F71D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Максимальный объем аудиторной нагрузки обучающихся в неделю </w:t>
      </w:r>
      <w:r w:rsidR="00401142" w:rsidRPr="00B730B2">
        <w:rPr>
          <w:rStyle w:val="markedcontent"/>
          <w:rFonts w:asciiTheme="majorBidi" w:hAnsiTheme="majorBidi" w:cstheme="majorBidi"/>
          <w:sz w:val="26"/>
          <w:szCs w:val="26"/>
        </w:rPr>
        <w:t>составляет в 10</w:t>
      </w:r>
      <w:r w:rsidRPr="00B730B2">
        <w:rPr>
          <w:rStyle w:val="markedcontent"/>
          <w:rFonts w:asciiTheme="majorBidi" w:hAnsiTheme="majorBidi" w:cstheme="majorBidi"/>
          <w:sz w:val="26"/>
          <w:szCs w:val="26"/>
        </w:rPr>
        <w:t xml:space="preserve"> классе – 34 часа, </w:t>
      </w:r>
      <w:r w:rsidR="00401142" w:rsidRPr="00B730B2">
        <w:rPr>
          <w:rStyle w:val="markedcontent"/>
          <w:rFonts w:asciiTheme="majorBidi" w:hAnsiTheme="majorBidi" w:cstheme="majorBidi"/>
          <w:sz w:val="26"/>
          <w:szCs w:val="26"/>
        </w:rPr>
        <w:t>в 11</w:t>
      </w:r>
      <w:r w:rsidRPr="00B730B2">
        <w:rPr>
          <w:rStyle w:val="markedcontent"/>
          <w:rFonts w:asciiTheme="majorBidi" w:hAnsiTheme="majorBidi" w:cstheme="majorBidi"/>
          <w:sz w:val="26"/>
          <w:szCs w:val="26"/>
        </w:rPr>
        <w:t xml:space="preserve"> классе – 34 часа. </w:t>
      </w:r>
    </w:p>
    <w:p w:rsidR="003F71D2" w:rsidRPr="00B730B2" w:rsidRDefault="003F71D2" w:rsidP="003F71D2">
      <w:pPr>
        <w:spacing w:line="298" w:lineRule="exact"/>
        <w:ind w:firstLine="708"/>
        <w:rPr>
          <w:sz w:val="26"/>
          <w:szCs w:val="26"/>
        </w:rPr>
      </w:pPr>
      <w:r w:rsidRPr="00B730B2">
        <w:rPr>
          <w:sz w:val="26"/>
          <w:szCs w:val="26"/>
        </w:rPr>
        <w:t>На</w:t>
      </w:r>
      <w:r w:rsidR="002F26D1">
        <w:rPr>
          <w:sz w:val="26"/>
          <w:szCs w:val="26"/>
        </w:rPr>
        <w:t xml:space="preserve"> </w:t>
      </w:r>
      <w:r w:rsidRPr="00B730B2">
        <w:rPr>
          <w:sz w:val="26"/>
          <w:szCs w:val="26"/>
        </w:rPr>
        <w:t>уровне</w:t>
      </w:r>
      <w:r w:rsidR="002F26D1">
        <w:rPr>
          <w:sz w:val="26"/>
          <w:szCs w:val="26"/>
        </w:rPr>
        <w:t xml:space="preserve"> </w:t>
      </w:r>
      <w:r w:rsidRPr="00B730B2">
        <w:rPr>
          <w:sz w:val="26"/>
          <w:szCs w:val="26"/>
        </w:rPr>
        <w:t>среднего</w:t>
      </w:r>
      <w:r w:rsidR="002F26D1">
        <w:rPr>
          <w:sz w:val="26"/>
          <w:szCs w:val="26"/>
        </w:rPr>
        <w:t xml:space="preserve"> </w:t>
      </w:r>
      <w:r w:rsidRPr="00B730B2">
        <w:rPr>
          <w:sz w:val="26"/>
          <w:szCs w:val="26"/>
        </w:rPr>
        <w:t>общего</w:t>
      </w:r>
      <w:r w:rsidR="002F26D1">
        <w:rPr>
          <w:sz w:val="26"/>
          <w:szCs w:val="26"/>
        </w:rPr>
        <w:t xml:space="preserve"> </w:t>
      </w:r>
      <w:r w:rsidRPr="00B730B2">
        <w:rPr>
          <w:sz w:val="26"/>
          <w:szCs w:val="26"/>
        </w:rPr>
        <w:t>образования</w:t>
      </w:r>
      <w:r w:rsidR="002F26D1">
        <w:rPr>
          <w:sz w:val="26"/>
          <w:szCs w:val="26"/>
        </w:rPr>
        <w:t xml:space="preserve"> </w:t>
      </w:r>
      <w:r w:rsidRPr="00B730B2">
        <w:rPr>
          <w:sz w:val="26"/>
          <w:szCs w:val="26"/>
        </w:rPr>
        <w:t>вводится</w:t>
      </w:r>
      <w:r w:rsidR="002F26D1">
        <w:rPr>
          <w:sz w:val="26"/>
          <w:szCs w:val="26"/>
        </w:rPr>
        <w:t xml:space="preserve"> </w:t>
      </w:r>
      <w:r w:rsidRPr="00B730B2">
        <w:rPr>
          <w:sz w:val="26"/>
          <w:szCs w:val="26"/>
        </w:rPr>
        <w:t>учебный</w:t>
      </w:r>
      <w:r w:rsidR="002F26D1">
        <w:rPr>
          <w:sz w:val="26"/>
          <w:szCs w:val="26"/>
        </w:rPr>
        <w:t xml:space="preserve"> </w:t>
      </w:r>
      <w:r w:rsidRPr="00B730B2">
        <w:rPr>
          <w:spacing w:val="-2"/>
          <w:sz w:val="26"/>
          <w:szCs w:val="26"/>
        </w:rPr>
        <w:t>план</w:t>
      </w:r>
      <w:r w:rsidRPr="00B730B2">
        <w:rPr>
          <w:sz w:val="26"/>
          <w:szCs w:val="26"/>
        </w:rPr>
        <w:t>:</w:t>
      </w:r>
    </w:p>
    <w:p w:rsidR="003F71D2" w:rsidRPr="00B730B2" w:rsidRDefault="003F71D2" w:rsidP="003F71D2">
      <w:pPr>
        <w:spacing w:line="298" w:lineRule="exact"/>
        <w:ind w:firstLine="708"/>
        <w:rPr>
          <w:spacing w:val="-2"/>
          <w:sz w:val="26"/>
          <w:szCs w:val="26"/>
        </w:rPr>
      </w:pPr>
      <w:r w:rsidRPr="00B730B2">
        <w:rPr>
          <w:spacing w:val="-2"/>
          <w:sz w:val="26"/>
          <w:szCs w:val="26"/>
        </w:rPr>
        <w:t xml:space="preserve">     -</w:t>
      </w:r>
      <w:r w:rsidR="002F26D1">
        <w:rPr>
          <w:spacing w:val="-2"/>
          <w:sz w:val="26"/>
          <w:szCs w:val="26"/>
        </w:rPr>
        <w:t xml:space="preserve"> </w:t>
      </w:r>
      <w:r w:rsidRPr="00B730B2">
        <w:rPr>
          <w:spacing w:val="-2"/>
          <w:sz w:val="26"/>
          <w:szCs w:val="26"/>
        </w:rPr>
        <w:t>универсального профиля обучения в 10 классе.</w:t>
      </w:r>
    </w:p>
    <w:p w:rsidR="003F71D2" w:rsidRPr="00B730B2" w:rsidRDefault="003F71D2" w:rsidP="003F71D2">
      <w:pPr>
        <w:spacing w:line="298" w:lineRule="exact"/>
        <w:ind w:firstLine="708"/>
        <w:rPr>
          <w:spacing w:val="-2"/>
          <w:sz w:val="26"/>
          <w:szCs w:val="26"/>
        </w:rPr>
      </w:pPr>
      <w:r w:rsidRPr="00B730B2">
        <w:rPr>
          <w:spacing w:val="-2"/>
          <w:sz w:val="26"/>
          <w:szCs w:val="26"/>
        </w:rPr>
        <w:t>На углубленном уровне изучаются следующие предметы:</w:t>
      </w:r>
    </w:p>
    <w:p w:rsidR="003F71D2" w:rsidRPr="00B730B2" w:rsidRDefault="003F71D2" w:rsidP="003F71D2">
      <w:pPr>
        <w:spacing w:line="298" w:lineRule="exact"/>
        <w:ind w:firstLine="708"/>
        <w:rPr>
          <w:spacing w:val="-2"/>
          <w:sz w:val="26"/>
          <w:szCs w:val="26"/>
          <w:u w:val="single"/>
        </w:rPr>
      </w:pPr>
      <w:r w:rsidRPr="00B730B2">
        <w:rPr>
          <w:spacing w:val="-2"/>
          <w:sz w:val="26"/>
          <w:szCs w:val="26"/>
          <w:u w:val="single"/>
        </w:rPr>
        <w:t xml:space="preserve">универсальный профиль, </w:t>
      </w:r>
      <w:r w:rsidR="00401142" w:rsidRPr="00B730B2">
        <w:rPr>
          <w:spacing w:val="-2"/>
          <w:sz w:val="26"/>
          <w:szCs w:val="26"/>
          <w:u w:val="single"/>
        </w:rPr>
        <w:t>10 класс</w:t>
      </w:r>
    </w:p>
    <w:p w:rsidR="003F71D2" w:rsidRPr="00B730B2" w:rsidRDefault="003F71D2" w:rsidP="003F71D2">
      <w:pPr>
        <w:spacing w:line="298" w:lineRule="exact"/>
        <w:ind w:firstLine="708"/>
        <w:rPr>
          <w:spacing w:val="-2"/>
          <w:sz w:val="26"/>
          <w:szCs w:val="26"/>
        </w:rPr>
      </w:pPr>
      <w:r w:rsidRPr="00B730B2">
        <w:rPr>
          <w:spacing w:val="-2"/>
          <w:sz w:val="26"/>
          <w:szCs w:val="26"/>
        </w:rPr>
        <w:lastRenderedPageBreak/>
        <w:t>- биология – 3 часа;</w:t>
      </w:r>
    </w:p>
    <w:p w:rsidR="003F71D2" w:rsidRPr="00B730B2" w:rsidRDefault="003F71D2" w:rsidP="003F71D2">
      <w:pPr>
        <w:spacing w:line="298" w:lineRule="exact"/>
        <w:ind w:firstLine="708"/>
        <w:rPr>
          <w:spacing w:val="-2"/>
          <w:sz w:val="26"/>
          <w:szCs w:val="26"/>
        </w:rPr>
      </w:pPr>
      <w:r w:rsidRPr="00B730B2">
        <w:rPr>
          <w:spacing w:val="-2"/>
          <w:sz w:val="26"/>
          <w:szCs w:val="26"/>
        </w:rPr>
        <w:t>- обществознание – 4 часа.</w:t>
      </w:r>
    </w:p>
    <w:p w:rsidR="003F71D2" w:rsidRPr="00B730B2" w:rsidRDefault="003F71D2" w:rsidP="003F71D2">
      <w:pPr>
        <w:spacing w:line="298" w:lineRule="exact"/>
        <w:ind w:firstLine="708"/>
        <w:rPr>
          <w:spacing w:val="-2"/>
          <w:sz w:val="26"/>
          <w:szCs w:val="26"/>
        </w:rPr>
      </w:pPr>
      <w:r w:rsidRPr="00B730B2">
        <w:rPr>
          <w:spacing w:val="-2"/>
          <w:sz w:val="26"/>
          <w:szCs w:val="26"/>
        </w:rPr>
        <w:t>Все остальные предметы изучаются на базовом уровне.</w:t>
      </w:r>
    </w:p>
    <w:p w:rsidR="003F71D2" w:rsidRPr="00B730B2" w:rsidRDefault="003F71D2" w:rsidP="003F71D2">
      <w:pPr>
        <w:ind w:firstLine="567"/>
        <w:jc w:val="both"/>
        <w:rPr>
          <w:rStyle w:val="markedcontent"/>
          <w:rFonts w:asciiTheme="majorBidi" w:hAnsiTheme="majorBidi" w:cstheme="majorBidi"/>
          <w:sz w:val="26"/>
          <w:szCs w:val="26"/>
        </w:rPr>
      </w:pPr>
    </w:p>
    <w:p w:rsidR="003F71D2" w:rsidRPr="00B730B2" w:rsidRDefault="003F71D2" w:rsidP="003F71D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F71D2" w:rsidRPr="00B730B2" w:rsidRDefault="003F71D2" w:rsidP="003F71D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F71D2" w:rsidRPr="00B730B2" w:rsidRDefault="003F71D2" w:rsidP="003F71D2">
      <w:pPr>
        <w:ind w:firstLine="567"/>
        <w:jc w:val="both"/>
        <w:rPr>
          <w:rStyle w:val="markedcontent"/>
          <w:rFonts w:asciiTheme="majorBidi" w:hAnsiTheme="majorBidi" w:cstheme="majorBidi"/>
          <w:sz w:val="26"/>
          <w:szCs w:val="26"/>
        </w:rPr>
      </w:pPr>
    </w:p>
    <w:p w:rsidR="003F71D2" w:rsidRPr="00B730B2" w:rsidRDefault="003F71D2" w:rsidP="003F71D2">
      <w:pPr>
        <w:ind w:firstLine="567"/>
        <w:jc w:val="both"/>
        <w:rPr>
          <w:rFonts w:asciiTheme="majorBidi" w:hAnsiTheme="majorBidi" w:cstheme="majorBidi"/>
          <w:sz w:val="26"/>
          <w:szCs w:val="26"/>
        </w:rPr>
      </w:pPr>
      <w:r w:rsidRPr="00B730B2">
        <w:rPr>
          <w:rStyle w:val="markedcontent"/>
          <w:rFonts w:asciiTheme="majorBidi" w:hAnsiTheme="majorBidi" w:cstheme="majorBidi"/>
          <w:sz w:val="26"/>
          <w:szCs w:val="26"/>
        </w:rPr>
        <w:t>В МБОУ СОШ № 5 г. Вязьмы Смоленской области</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 xml:space="preserve">языком обучения является </w:t>
      </w:r>
      <w:r w:rsidRPr="00B730B2">
        <w:rPr>
          <w:rFonts w:asciiTheme="majorBidi" w:hAnsiTheme="majorBidi" w:cstheme="majorBidi"/>
          <w:sz w:val="26"/>
          <w:szCs w:val="26"/>
        </w:rPr>
        <w:t>русский язык.</w:t>
      </w:r>
    </w:p>
    <w:p w:rsidR="003F71D2" w:rsidRPr="00B730B2" w:rsidRDefault="003F71D2" w:rsidP="003F71D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3F71D2" w:rsidRPr="00B730B2" w:rsidRDefault="003F71D2" w:rsidP="003F71D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Все предметы обязательной части учебного плана оцениваются по полугодиям. </w:t>
      </w:r>
    </w:p>
    <w:p w:rsidR="003F71D2" w:rsidRPr="00B730B2" w:rsidRDefault="003F71D2" w:rsidP="002F26D1">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и порядке</w:t>
      </w:r>
      <w:r w:rsidR="002F26D1">
        <w:rPr>
          <w:rStyle w:val="markedcontent"/>
          <w:rFonts w:asciiTheme="majorBidi" w:hAnsiTheme="majorBidi" w:cstheme="majorBidi"/>
          <w:sz w:val="26"/>
          <w:szCs w:val="26"/>
        </w:rPr>
        <w:t xml:space="preserve"> </w:t>
      </w:r>
      <w:r w:rsidRPr="00B730B2">
        <w:rPr>
          <w:rStyle w:val="markedcontent"/>
          <w:rFonts w:asciiTheme="majorBidi" w:hAnsiTheme="majorBidi" w:cstheme="majorBidi"/>
          <w:sz w:val="26"/>
          <w:szCs w:val="26"/>
        </w:rPr>
        <w:t>текущего контроля успеваемости и промежуточной аттестации обучающихся Муниципальное бюджетное общеобразовательное учреждение средней общеобразовательной школы № 5 имени Героя Российской Федерации М. Г. Ефремова г. Вязьмы Смоленской области</w:t>
      </w:r>
      <w:r w:rsidR="002F26D1">
        <w:rPr>
          <w:rStyle w:val="markedcontent"/>
          <w:rFonts w:asciiTheme="majorBidi" w:hAnsiTheme="majorBidi" w:cstheme="majorBidi"/>
          <w:sz w:val="26"/>
          <w:szCs w:val="26"/>
        </w:rPr>
        <w:t>»</w:t>
      </w:r>
      <w:r w:rsidRPr="00B730B2">
        <w:rPr>
          <w:rStyle w:val="markedcontent"/>
          <w:rFonts w:asciiTheme="majorBidi" w:hAnsiTheme="majorBidi" w:cstheme="majorBidi"/>
          <w:sz w:val="26"/>
          <w:szCs w:val="26"/>
        </w:rPr>
        <w:t xml:space="preserve">. </w:t>
      </w:r>
    </w:p>
    <w:p w:rsidR="003F71D2" w:rsidRPr="00B730B2" w:rsidRDefault="003F71D2" w:rsidP="003F71D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 xml:space="preserve">Освоение основной образовательной программы среднего общего образования завершается итоговой аттестацией. </w:t>
      </w:r>
    </w:p>
    <w:p w:rsidR="003F71D2" w:rsidRPr="00B730B2" w:rsidRDefault="003F71D2" w:rsidP="003F71D2">
      <w:pPr>
        <w:ind w:firstLine="567"/>
        <w:jc w:val="both"/>
        <w:rPr>
          <w:rStyle w:val="markedcontent"/>
          <w:rFonts w:asciiTheme="majorBidi" w:hAnsiTheme="majorBidi" w:cstheme="majorBidi"/>
          <w:sz w:val="26"/>
          <w:szCs w:val="26"/>
        </w:rPr>
      </w:pPr>
      <w:r w:rsidRPr="00B730B2">
        <w:rPr>
          <w:rStyle w:val="markedcontent"/>
          <w:rFonts w:asciiTheme="majorBidi" w:hAnsiTheme="majorBidi" w:cstheme="majorBidi"/>
          <w:sz w:val="26"/>
          <w:szCs w:val="26"/>
        </w:rPr>
        <w:t>Нормативный срок освоения основной образовательной программы среднего общего образования составляет 2 года.</w:t>
      </w:r>
    </w:p>
    <w:p w:rsidR="003F71D2" w:rsidRPr="00B730B2" w:rsidRDefault="003F71D2" w:rsidP="003F71D2">
      <w:pPr>
        <w:ind w:firstLine="567"/>
        <w:jc w:val="both"/>
        <w:rPr>
          <w:rStyle w:val="markedcontent"/>
          <w:rFonts w:asciiTheme="majorBidi" w:hAnsiTheme="majorBidi" w:cstheme="majorBidi"/>
          <w:sz w:val="26"/>
          <w:szCs w:val="26"/>
        </w:rPr>
      </w:pPr>
    </w:p>
    <w:p w:rsidR="003F71D2" w:rsidRDefault="003F71D2" w:rsidP="003F71D2">
      <w:pPr>
        <w:jc w:val="both"/>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2F26D1" w:rsidRDefault="002F26D1" w:rsidP="003F71D2">
      <w:pPr>
        <w:ind w:firstLine="567"/>
        <w:jc w:val="center"/>
        <w:rPr>
          <w:rStyle w:val="markedcontent"/>
          <w:rFonts w:asciiTheme="majorBidi" w:hAnsiTheme="majorBidi" w:cstheme="majorBidi"/>
          <w:sz w:val="28"/>
          <w:szCs w:val="28"/>
        </w:rPr>
      </w:pPr>
    </w:p>
    <w:p w:rsidR="003F71D2" w:rsidRDefault="003F71D2" w:rsidP="003F71D2">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3F71D2" w:rsidRDefault="003F71D2" w:rsidP="003F71D2">
      <w:pPr>
        <w:ind w:firstLine="567"/>
        <w:jc w:val="both"/>
        <w:rPr>
          <w:rStyle w:val="markedcontent"/>
          <w:rFonts w:asciiTheme="majorBidi" w:hAnsiTheme="majorBidi" w:cstheme="majorBidi"/>
          <w:sz w:val="28"/>
          <w:szCs w:val="28"/>
        </w:rPr>
      </w:pPr>
    </w:p>
    <w:tbl>
      <w:tblPr>
        <w:tblStyle w:val="ab"/>
        <w:tblW w:w="0" w:type="auto"/>
        <w:tblLook w:val="04A0"/>
      </w:tblPr>
      <w:tblGrid>
        <w:gridCol w:w="2812"/>
        <w:gridCol w:w="3057"/>
        <w:gridCol w:w="1319"/>
        <w:gridCol w:w="1490"/>
        <w:gridCol w:w="1454"/>
      </w:tblGrid>
      <w:tr w:rsidR="003F71D2" w:rsidTr="003F71D2">
        <w:tc>
          <w:tcPr>
            <w:tcW w:w="2812" w:type="dxa"/>
            <w:vMerge w:val="restart"/>
            <w:shd w:val="clear" w:color="auto" w:fill="D9D9D9"/>
          </w:tcPr>
          <w:p w:rsidR="003F71D2" w:rsidRDefault="003F71D2" w:rsidP="003F71D2">
            <w:r>
              <w:rPr>
                <w:b/>
              </w:rPr>
              <w:t>Предметная область</w:t>
            </w:r>
          </w:p>
        </w:tc>
        <w:tc>
          <w:tcPr>
            <w:tcW w:w="3057" w:type="dxa"/>
            <w:vMerge w:val="restart"/>
            <w:shd w:val="clear" w:color="auto" w:fill="D9D9D9"/>
          </w:tcPr>
          <w:p w:rsidR="003F71D2" w:rsidRDefault="003F71D2" w:rsidP="003F71D2">
            <w:r>
              <w:rPr>
                <w:b/>
              </w:rPr>
              <w:t>Учебный предмет</w:t>
            </w:r>
          </w:p>
        </w:tc>
        <w:tc>
          <w:tcPr>
            <w:tcW w:w="1319" w:type="dxa"/>
            <w:vMerge w:val="restart"/>
            <w:shd w:val="clear" w:color="auto" w:fill="D9D9D9"/>
          </w:tcPr>
          <w:p w:rsidR="003F71D2" w:rsidRDefault="003F71D2" w:rsidP="003F71D2">
            <w:pPr>
              <w:jc w:val="center"/>
              <w:rPr>
                <w:b/>
              </w:rPr>
            </w:pPr>
            <w:r>
              <w:rPr>
                <w:b/>
              </w:rPr>
              <w:t>Уровень</w:t>
            </w:r>
          </w:p>
        </w:tc>
        <w:tc>
          <w:tcPr>
            <w:tcW w:w="2944" w:type="dxa"/>
            <w:gridSpan w:val="2"/>
            <w:shd w:val="clear" w:color="auto" w:fill="D9D9D9"/>
          </w:tcPr>
          <w:p w:rsidR="003F71D2" w:rsidRDefault="003F71D2" w:rsidP="003F71D2">
            <w:pPr>
              <w:jc w:val="center"/>
            </w:pPr>
            <w:r>
              <w:rPr>
                <w:b/>
              </w:rPr>
              <w:t>Количество часов в неделю</w:t>
            </w:r>
          </w:p>
        </w:tc>
      </w:tr>
      <w:tr w:rsidR="003F71D2" w:rsidTr="003F71D2">
        <w:tc>
          <w:tcPr>
            <w:tcW w:w="2812" w:type="dxa"/>
            <w:vMerge/>
          </w:tcPr>
          <w:p w:rsidR="003F71D2" w:rsidRDefault="003F71D2" w:rsidP="003F71D2"/>
        </w:tc>
        <w:tc>
          <w:tcPr>
            <w:tcW w:w="3057" w:type="dxa"/>
            <w:vMerge/>
          </w:tcPr>
          <w:p w:rsidR="003F71D2" w:rsidRDefault="003F71D2" w:rsidP="003F71D2"/>
        </w:tc>
        <w:tc>
          <w:tcPr>
            <w:tcW w:w="1319" w:type="dxa"/>
            <w:vMerge/>
            <w:shd w:val="clear" w:color="auto" w:fill="D9D9D9"/>
          </w:tcPr>
          <w:p w:rsidR="003F71D2" w:rsidRDefault="003F71D2" w:rsidP="003F71D2">
            <w:pPr>
              <w:jc w:val="center"/>
              <w:rPr>
                <w:b/>
              </w:rPr>
            </w:pPr>
          </w:p>
        </w:tc>
        <w:tc>
          <w:tcPr>
            <w:tcW w:w="1490" w:type="dxa"/>
            <w:shd w:val="clear" w:color="auto" w:fill="D9D9D9"/>
          </w:tcPr>
          <w:p w:rsidR="003F71D2" w:rsidRDefault="003F71D2" w:rsidP="003F71D2">
            <w:pPr>
              <w:jc w:val="center"/>
              <w:rPr>
                <w:b/>
              </w:rPr>
            </w:pPr>
            <w:r>
              <w:rPr>
                <w:b/>
              </w:rPr>
              <w:t>10</w:t>
            </w:r>
          </w:p>
          <w:p w:rsidR="003F71D2" w:rsidRDefault="003F71D2" w:rsidP="003F71D2">
            <w:pPr>
              <w:jc w:val="center"/>
            </w:pPr>
            <w:r>
              <w:rPr>
                <w:b/>
              </w:rPr>
              <w:t>2023/2024</w:t>
            </w:r>
          </w:p>
        </w:tc>
        <w:tc>
          <w:tcPr>
            <w:tcW w:w="1454" w:type="dxa"/>
            <w:shd w:val="clear" w:color="auto" w:fill="D9D9D9"/>
          </w:tcPr>
          <w:p w:rsidR="003F71D2" w:rsidRDefault="003F71D2" w:rsidP="003F71D2">
            <w:pPr>
              <w:jc w:val="center"/>
              <w:rPr>
                <w:b/>
              </w:rPr>
            </w:pPr>
            <w:r>
              <w:rPr>
                <w:b/>
              </w:rPr>
              <w:t>11</w:t>
            </w:r>
          </w:p>
          <w:p w:rsidR="003F71D2" w:rsidRDefault="003F71D2" w:rsidP="003F71D2">
            <w:pPr>
              <w:jc w:val="center"/>
            </w:pPr>
            <w:r>
              <w:rPr>
                <w:b/>
              </w:rPr>
              <w:t>2024/2025</w:t>
            </w:r>
          </w:p>
        </w:tc>
      </w:tr>
      <w:tr w:rsidR="003F71D2" w:rsidTr="003F71D2">
        <w:tc>
          <w:tcPr>
            <w:tcW w:w="2812" w:type="dxa"/>
            <w:shd w:val="clear" w:color="auto" w:fill="FFFFB3"/>
          </w:tcPr>
          <w:p w:rsidR="003F71D2" w:rsidRDefault="003F71D2" w:rsidP="003F71D2">
            <w:pPr>
              <w:jc w:val="center"/>
              <w:rPr>
                <w:b/>
              </w:rPr>
            </w:pPr>
          </w:p>
        </w:tc>
        <w:tc>
          <w:tcPr>
            <w:tcW w:w="7320" w:type="dxa"/>
            <w:gridSpan w:val="4"/>
            <w:shd w:val="clear" w:color="auto" w:fill="FFFFB3"/>
          </w:tcPr>
          <w:p w:rsidR="003F71D2" w:rsidRDefault="003F71D2" w:rsidP="003F71D2">
            <w:pPr>
              <w:jc w:val="center"/>
            </w:pPr>
            <w:r>
              <w:rPr>
                <w:b/>
              </w:rPr>
              <w:t>Обязательная часть</w:t>
            </w:r>
          </w:p>
        </w:tc>
      </w:tr>
      <w:tr w:rsidR="003F71D2" w:rsidTr="003F71D2">
        <w:tc>
          <w:tcPr>
            <w:tcW w:w="2812" w:type="dxa"/>
            <w:vMerge w:val="restart"/>
          </w:tcPr>
          <w:p w:rsidR="003F71D2" w:rsidRDefault="003F71D2" w:rsidP="003F71D2">
            <w:r>
              <w:t>Русский язык и литература</w:t>
            </w:r>
          </w:p>
        </w:tc>
        <w:tc>
          <w:tcPr>
            <w:tcW w:w="3057" w:type="dxa"/>
          </w:tcPr>
          <w:p w:rsidR="003F71D2" w:rsidRDefault="003F71D2" w:rsidP="003F71D2">
            <w:r>
              <w:t>Русский язык</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2</w:t>
            </w:r>
          </w:p>
        </w:tc>
        <w:tc>
          <w:tcPr>
            <w:tcW w:w="1454" w:type="dxa"/>
          </w:tcPr>
          <w:p w:rsidR="003F71D2" w:rsidRDefault="003F71D2" w:rsidP="003F71D2">
            <w:pPr>
              <w:jc w:val="center"/>
            </w:pPr>
            <w:r>
              <w:t>2</w:t>
            </w:r>
          </w:p>
        </w:tc>
      </w:tr>
      <w:tr w:rsidR="003F71D2" w:rsidTr="003F71D2">
        <w:tc>
          <w:tcPr>
            <w:tcW w:w="2812" w:type="dxa"/>
            <w:vMerge/>
          </w:tcPr>
          <w:p w:rsidR="003F71D2" w:rsidRDefault="003F71D2" w:rsidP="003F71D2"/>
        </w:tc>
        <w:tc>
          <w:tcPr>
            <w:tcW w:w="3057" w:type="dxa"/>
          </w:tcPr>
          <w:p w:rsidR="003F71D2" w:rsidRDefault="003F71D2" w:rsidP="003F71D2">
            <w:r>
              <w:t>Литература</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3</w:t>
            </w:r>
          </w:p>
        </w:tc>
        <w:tc>
          <w:tcPr>
            <w:tcW w:w="1454" w:type="dxa"/>
          </w:tcPr>
          <w:p w:rsidR="003F71D2" w:rsidRDefault="003F71D2" w:rsidP="003F71D2">
            <w:pPr>
              <w:jc w:val="center"/>
            </w:pPr>
            <w:r>
              <w:t>3</w:t>
            </w:r>
          </w:p>
        </w:tc>
      </w:tr>
      <w:tr w:rsidR="003F71D2" w:rsidTr="003F71D2">
        <w:tc>
          <w:tcPr>
            <w:tcW w:w="2812" w:type="dxa"/>
          </w:tcPr>
          <w:p w:rsidR="003F71D2" w:rsidRDefault="003F71D2" w:rsidP="003F71D2">
            <w:r>
              <w:t>Иностранные языки</w:t>
            </w:r>
          </w:p>
        </w:tc>
        <w:tc>
          <w:tcPr>
            <w:tcW w:w="3057" w:type="dxa"/>
          </w:tcPr>
          <w:p w:rsidR="003F71D2" w:rsidRDefault="003F71D2" w:rsidP="003F71D2">
            <w:r>
              <w:t>Иностранный язык</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3</w:t>
            </w:r>
          </w:p>
        </w:tc>
        <w:tc>
          <w:tcPr>
            <w:tcW w:w="1454" w:type="dxa"/>
          </w:tcPr>
          <w:p w:rsidR="003F71D2" w:rsidRDefault="003F71D2" w:rsidP="003F71D2">
            <w:pPr>
              <w:jc w:val="center"/>
            </w:pPr>
            <w:r>
              <w:t>3</w:t>
            </w:r>
          </w:p>
        </w:tc>
      </w:tr>
      <w:tr w:rsidR="003F71D2" w:rsidTr="003F71D2">
        <w:tc>
          <w:tcPr>
            <w:tcW w:w="2812" w:type="dxa"/>
            <w:vMerge w:val="restart"/>
          </w:tcPr>
          <w:p w:rsidR="003F71D2" w:rsidRDefault="003F71D2" w:rsidP="003F71D2">
            <w:r>
              <w:t>Математика и информатика</w:t>
            </w:r>
          </w:p>
        </w:tc>
        <w:tc>
          <w:tcPr>
            <w:tcW w:w="3057" w:type="dxa"/>
          </w:tcPr>
          <w:p w:rsidR="003F71D2" w:rsidRDefault="003F71D2" w:rsidP="003F71D2">
            <w:r>
              <w:t>Алгебра</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2</w:t>
            </w:r>
          </w:p>
        </w:tc>
        <w:tc>
          <w:tcPr>
            <w:tcW w:w="1454" w:type="dxa"/>
          </w:tcPr>
          <w:p w:rsidR="003F71D2" w:rsidRDefault="003F71D2" w:rsidP="003F71D2">
            <w:pPr>
              <w:jc w:val="center"/>
            </w:pPr>
            <w:r>
              <w:t>3</w:t>
            </w:r>
          </w:p>
        </w:tc>
      </w:tr>
      <w:tr w:rsidR="003F71D2" w:rsidTr="003F71D2">
        <w:tc>
          <w:tcPr>
            <w:tcW w:w="2812" w:type="dxa"/>
            <w:vMerge/>
          </w:tcPr>
          <w:p w:rsidR="003F71D2" w:rsidRDefault="003F71D2" w:rsidP="003F71D2"/>
        </w:tc>
        <w:tc>
          <w:tcPr>
            <w:tcW w:w="3057" w:type="dxa"/>
          </w:tcPr>
          <w:p w:rsidR="003F71D2" w:rsidRDefault="003F71D2" w:rsidP="003F71D2">
            <w:r>
              <w:t>Геометрия</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2</w:t>
            </w:r>
          </w:p>
        </w:tc>
        <w:tc>
          <w:tcPr>
            <w:tcW w:w="1454" w:type="dxa"/>
          </w:tcPr>
          <w:p w:rsidR="003F71D2" w:rsidRDefault="003F71D2" w:rsidP="003F71D2">
            <w:pPr>
              <w:jc w:val="center"/>
            </w:pPr>
            <w:r>
              <w:t>1</w:t>
            </w:r>
          </w:p>
        </w:tc>
      </w:tr>
      <w:tr w:rsidR="003F71D2" w:rsidTr="003F71D2">
        <w:tc>
          <w:tcPr>
            <w:tcW w:w="2812" w:type="dxa"/>
            <w:vMerge/>
          </w:tcPr>
          <w:p w:rsidR="003F71D2" w:rsidRDefault="003F71D2" w:rsidP="003F71D2"/>
        </w:tc>
        <w:tc>
          <w:tcPr>
            <w:tcW w:w="3057" w:type="dxa"/>
          </w:tcPr>
          <w:p w:rsidR="003F71D2" w:rsidRDefault="003F71D2" w:rsidP="003F71D2">
            <w:r>
              <w:t>Вероятность и статистика</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1</w:t>
            </w:r>
          </w:p>
        </w:tc>
        <w:tc>
          <w:tcPr>
            <w:tcW w:w="1454" w:type="dxa"/>
          </w:tcPr>
          <w:p w:rsidR="003F71D2" w:rsidRDefault="003F71D2" w:rsidP="003F71D2">
            <w:pPr>
              <w:jc w:val="center"/>
            </w:pPr>
            <w:r>
              <w:t>1</w:t>
            </w:r>
          </w:p>
        </w:tc>
      </w:tr>
      <w:tr w:rsidR="003F71D2" w:rsidTr="003F71D2">
        <w:tc>
          <w:tcPr>
            <w:tcW w:w="2812" w:type="dxa"/>
            <w:vMerge/>
          </w:tcPr>
          <w:p w:rsidR="003F71D2" w:rsidRDefault="003F71D2" w:rsidP="003F71D2"/>
        </w:tc>
        <w:tc>
          <w:tcPr>
            <w:tcW w:w="3057" w:type="dxa"/>
          </w:tcPr>
          <w:p w:rsidR="003F71D2" w:rsidRDefault="003F71D2" w:rsidP="003F71D2">
            <w:r>
              <w:t>Информатика</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1</w:t>
            </w:r>
          </w:p>
        </w:tc>
        <w:tc>
          <w:tcPr>
            <w:tcW w:w="1454" w:type="dxa"/>
          </w:tcPr>
          <w:p w:rsidR="003F71D2" w:rsidRDefault="003F71D2" w:rsidP="003F71D2">
            <w:pPr>
              <w:jc w:val="center"/>
            </w:pPr>
            <w:r>
              <w:t>1</w:t>
            </w:r>
          </w:p>
        </w:tc>
      </w:tr>
      <w:tr w:rsidR="003F71D2" w:rsidTr="003F71D2">
        <w:tc>
          <w:tcPr>
            <w:tcW w:w="2812" w:type="dxa"/>
            <w:vMerge w:val="restart"/>
          </w:tcPr>
          <w:p w:rsidR="003F71D2" w:rsidRDefault="003F71D2" w:rsidP="003F71D2">
            <w:r>
              <w:t>Общественно-научные предметы</w:t>
            </w:r>
          </w:p>
        </w:tc>
        <w:tc>
          <w:tcPr>
            <w:tcW w:w="3057" w:type="dxa"/>
          </w:tcPr>
          <w:p w:rsidR="003F71D2" w:rsidRDefault="003F71D2" w:rsidP="003F71D2">
            <w:r>
              <w:t>История</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2</w:t>
            </w:r>
          </w:p>
        </w:tc>
        <w:tc>
          <w:tcPr>
            <w:tcW w:w="1454" w:type="dxa"/>
          </w:tcPr>
          <w:p w:rsidR="003F71D2" w:rsidRDefault="003F71D2" w:rsidP="003F71D2">
            <w:pPr>
              <w:jc w:val="center"/>
            </w:pPr>
            <w:r>
              <w:t>2</w:t>
            </w:r>
          </w:p>
        </w:tc>
      </w:tr>
      <w:tr w:rsidR="003F71D2" w:rsidTr="003F71D2">
        <w:tc>
          <w:tcPr>
            <w:tcW w:w="2812" w:type="dxa"/>
            <w:vMerge/>
          </w:tcPr>
          <w:p w:rsidR="003F71D2" w:rsidRDefault="003F71D2" w:rsidP="003F71D2"/>
        </w:tc>
        <w:tc>
          <w:tcPr>
            <w:tcW w:w="3057" w:type="dxa"/>
          </w:tcPr>
          <w:p w:rsidR="003F71D2" w:rsidRDefault="003F71D2" w:rsidP="003F71D2">
            <w:r>
              <w:t>Обществознание</w:t>
            </w:r>
          </w:p>
        </w:tc>
        <w:tc>
          <w:tcPr>
            <w:tcW w:w="1319" w:type="dxa"/>
          </w:tcPr>
          <w:p w:rsidR="003F71D2" w:rsidRDefault="003F71D2" w:rsidP="003F71D2">
            <w:pPr>
              <w:jc w:val="center"/>
            </w:pPr>
            <w:r>
              <w:t>У</w:t>
            </w:r>
          </w:p>
        </w:tc>
        <w:tc>
          <w:tcPr>
            <w:tcW w:w="1490" w:type="dxa"/>
            <w:shd w:val="clear" w:color="auto" w:fill="FFFF00"/>
          </w:tcPr>
          <w:p w:rsidR="003F71D2" w:rsidRDefault="003F71D2" w:rsidP="003F71D2">
            <w:pPr>
              <w:jc w:val="center"/>
            </w:pPr>
            <w:r>
              <w:t>4</w:t>
            </w:r>
          </w:p>
        </w:tc>
        <w:tc>
          <w:tcPr>
            <w:tcW w:w="1454" w:type="dxa"/>
          </w:tcPr>
          <w:p w:rsidR="003F71D2" w:rsidRDefault="003F71D2" w:rsidP="003F71D2">
            <w:pPr>
              <w:jc w:val="center"/>
            </w:pPr>
            <w:r>
              <w:t>4</w:t>
            </w:r>
          </w:p>
        </w:tc>
      </w:tr>
      <w:tr w:rsidR="003F71D2" w:rsidTr="003F71D2">
        <w:tc>
          <w:tcPr>
            <w:tcW w:w="2812" w:type="dxa"/>
            <w:vMerge/>
          </w:tcPr>
          <w:p w:rsidR="003F71D2" w:rsidRDefault="003F71D2" w:rsidP="003F71D2"/>
        </w:tc>
        <w:tc>
          <w:tcPr>
            <w:tcW w:w="3057" w:type="dxa"/>
          </w:tcPr>
          <w:p w:rsidR="003F71D2" w:rsidRDefault="003F71D2" w:rsidP="003F71D2">
            <w:r>
              <w:t>География</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1</w:t>
            </w:r>
          </w:p>
        </w:tc>
        <w:tc>
          <w:tcPr>
            <w:tcW w:w="1454" w:type="dxa"/>
          </w:tcPr>
          <w:p w:rsidR="003F71D2" w:rsidRDefault="003F71D2" w:rsidP="003F71D2">
            <w:pPr>
              <w:jc w:val="center"/>
            </w:pPr>
            <w:r>
              <w:t>1</w:t>
            </w:r>
          </w:p>
        </w:tc>
      </w:tr>
      <w:tr w:rsidR="003F71D2" w:rsidTr="003F71D2">
        <w:tc>
          <w:tcPr>
            <w:tcW w:w="2812" w:type="dxa"/>
            <w:vMerge w:val="restart"/>
          </w:tcPr>
          <w:p w:rsidR="003F71D2" w:rsidRDefault="003F71D2" w:rsidP="003F71D2">
            <w:r>
              <w:t>Естественно-научные предметы</w:t>
            </w:r>
          </w:p>
        </w:tc>
        <w:tc>
          <w:tcPr>
            <w:tcW w:w="3057" w:type="dxa"/>
          </w:tcPr>
          <w:p w:rsidR="003F71D2" w:rsidRDefault="003F71D2" w:rsidP="003F71D2">
            <w:r>
              <w:t>Физика</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2</w:t>
            </w:r>
          </w:p>
        </w:tc>
        <w:tc>
          <w:tcPr>
            <w:tcW w:w="1454" w:type="dxa"/>
          </w:tcPr>
          <w:p w:rsidR="003F71D2" w:rsidRDefault="003F71D2" w:rsidP="003F71D2">
            <w:pPr>
              <w:jc w:val="center"/>
            </w:pPr>
            <w:r>
              <w:t>2</w:t>
            </w:r>
          </w:p>
        </w:tc>
      </w:tr>
      <w:tr w:rsidR="003F71D2" w:rsidTr="003F71D2">
        <w:tc>
          <w:tcPr>
            <w:tcW w:w="2812" w:type="dxa"/>
            <w:vMerge/>
          </w:tcPr>
          <w:p w:rsidR="003F71D2" w:rsidRDefault="003F71D2" w:rsidP="003F71D2"/>
        </w:tc>
        <w:tc>
          <w:tcPr>
            <w:tcW w:w="3057" w:type="dxa"/>
          </w:tcPr>
          <w:p w:rsidR="003F71D2" w:rsidRDefault="003F71D2" w:rsidP="003F71D2">
            <w:r>
              <w:t>Химия</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1</w:t>
            </w:r>
          </w:p>
        </w:tc>
        <w:tc>
          <w:tcPr>
            <w:tcW w:w="1454" w:type="dxa"/>
          </w:tcPr>
          <w:p w:rsidR="003F71D2" w:rsidRDefault="003F71D2" w:rsidP="003F71D2">
            <w:pPr>
              <w:jc w:val="center"/>
            </w:pPr>
            <w:r>
              <w:t>1</w:t>
            </w:r>
          </w:p>
        </w:tc>
      </w:tr>
      <w:tr w:rsidR="003F71D2" w:rsidTr="003F71D2">
        <w:tc>
          <w:tcPr>
            <w:tcW w:w="2812" w:type="dxa"/>
            <w:vMerge/>
          </w:tcPr>
          <w:p w:rsidR="003F71D2" w:rsidRDefault="003F71D2" w:rsidP="003F71D2"/>
        </w:tc>
        <w:tc>
          <w:tcPr>
            <w:tcW w:w="3057" w:type="dxa"/>
          </w:tcPr>
          <w:p w:rsidR="003F71D2" w:rsidRDefault="003F71D2" w:rsidP="003F71D2">
            <w:r>
              <w:t>Биология</w:t>
            </w:r>
          </w:p>
        </w:tc>
        <w:tc>
          <w:tcPr>
            <w:tcW w:w="1319" w:type="dxa"/>
          </w:tcPr>
          <w:p w:rsidR="003F71D2" w:rsidRDefault="003F71D2" w:rsidP="003F71D2">
            <w:pPr>
              <w:jc w:val="center"/>
            </w:pPr>
            <w:r>
              <w:t>У</w:t>
            </w:r>
          </w:p>
        </w:tc>
        <w:tc>
          <w:tcPr>
            <w:tcW w:w="1490" w:type="dxa"/>
            <w:shd w:val="clear" w:color="auto" w:fill="FFFF00"/>
          </w:tcPr>
          <w:p w:rsidR="003F71D2" w:rsidRDefault="003F71D2" w:rsidP="003F71D2">
            <w:pPr>
              <w:jc w:val="center"/>
            </w:pPr>
            <w:r>
              <w:t>3</w:t>
            </w:r>
          </w:p>
        </w:tc>
        <w:tc>
          <w:tcPr>
            <w:tcW w:w="1454" w:type="dxa"/>
          </w:tcPr>
          <w:p w:rsidR="003F71D2" w:rsidRDefault="003F71D2" w:rsidP="003F71D2">
            <w:pPr>
              <w:jc w:val="center"/>
            </w:pPr>
            <w:r>
              <w:t>3</w:t>
            </w:r>
          </w:p>
        </w:tc>
      </w:tr>
      <w:tr w:rsidR="003F71D2" w:rsidTr="003F71D2">
        <w:tc>
          <w:tcPr>
            <w:tcW w:w="2812" w:type="dxa"/>
            <w:vMerge w:val="restart"/>
          </w:tcPr>
          <w:p w:rsidR="003F71D2" w:rsidRDefault="003F71D2" w:rsidP="003F71D2">
            <w:r>
              <w:t>Физическая культура и основы безопасности жизнедеятельности</w:t>
            </w:r>
          </w:p>
        </w:tc>
        <w:tc>
          <w:tcPr>
            <w:tcW w:w="3057" w:type="dxa"/>
          </w:tcPr>
          <w:p w:rsidR="003F71D2" w:rsidRDefault="003F71D2" w:rsidP="003F71D2">
            <w:r>
              <w:t>Физическая культура</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3</w:t>
            </w:r>
          </w:p>
        </w:tc>
        <w:tc>
          <w:tcPr>
            <w:tcW w:w="1454" w:type="dxa"/>
          </w:tcPr>
          <w:p w:rsidR="003F71D2" w:rsidRDefault="003F71D2" w:rsidP="003F71D2">
            <w:pPr>
              <w:jc w:val="center"/>
            </w:pPr>
            <w:r>
              <w:t>3</w:t>
            </w:r>
          </w:p>
        </w:tc>
      </w:tr>
      <w:tr w:rsidR="003F71D2" w:rsidTr="003F71D2">
        <w:tc>
          <w:tcPr>
            <w:tcW w:w="2812" w:type="dxa"/>
            <w:vMerge/>
          </w:tcPr>
          <w:p w:rsidR="003F71D2" w:rsidRDefault="003F71D2" w:rsidP="003F71D2"/>
        </w:tc>
        <w:tc>
          <w:tcPr>
            <w:tcW w:w="3057" w:type="dxa"/>
          </w:tcPr>
          <w:p w:rsidR="003F71D2" w:rsidRDefault="003F71D2" w:rsidP="003F71D2">
            <w:r>
              <w:t>Основы безопасности жизнедеятельности</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1</w:t>
            </w:r>
          </w:p>
        </w:tc>
        <w:tc>
          <w:tcPr>
            <w:tcW w:w="1454" w:type="dxa"/>
          </w:tcPr>
          <w:p w:rsidR="003F71D2" w:rsidRDefault="003F71D2" w:rsidP="003F71D2">
            <w:pPr>
              <w:jc w:val="center"/>
            </w:pPr>
            <w:r>
              <w:t>1</w:t>
            </w:r>
          </w:p>
        </w:tc>
      </w:tr>
      <w:tr w:rsidR="003F71D2" w:rsidTr="003F71D2">
        <w:tc>
          <w:tcPr>
            <w:tcW w:w="2812" w:type="dxa"/>
          </w:tcPr>
          <w:p w:rsidR="003F71D2" w:rsidRDefault="003F71D2" w:rsidP="003F71D2"/>
        </w:tc>
        <w:tc>
          <w:tcPr>
            <w:tcW w:w="3057" w:type="dxa"/>
          </w:tcPr>
          <w:p w:rsidR="003F71D2" w:rsidRDefault="003F71D2" w:rsidP="003F71D2">
            <w:r>
              <w:t>Индивидуальный проект</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1</w:t>
            </w:r>
          </w:p>
        </w:tc>
        <w:tc>
          <w:tcPr>
            <w:tcW w:w="1454" w:type="dxa"/>
          </w:tcPr>
          <w:p w:rsidR="003F71D2" w:rsidRDefault="003F71D2" w:rsidP="003F71D2">
            <w:pPr>
              <w:jc w:val="center"/>
            </w:pPr>
            <w:r>
              <w:t>0</w:t>
            </w:r>
          </w:p>
        </w:tc>
      </w:tr>
      <w:tr w:rsidR="003F71D2" w:rsidTr="003F71D2">
        <w:tc>
          <w:tcPr>
            <w:tcW w:w="5869" w:type="dxa"/>
            <w:gridSpan w:val="2"/>
            <w:shd w:val="clear" w:color="auto" w:fill="00FF00"/>
          </w:tcPr>
          <w:p w:rsidR="003F71D2" w:rsidRDefault="003F71D2" w:rsidP="003F71D2">
            <w:r>
              <w:t>Итого</w:t>
            </w:r>
          </w:p>
        </w:tc>
        <w:tc>
          <w:tcPr>
            <w:tcW w:w="1319" w:type="dxa"/>
            <w:shd w:val="clear" w:color="auto" w:fill="00FF00"/>
          </w:tcPr>
          <w:p w:rsidR="003F71D2" w:rsidRDefault="003F71D2" w:rsidP="003F71D2">
            <w:pPr>
              <w:jc w:val="center"/>
            </w:pPr>
          </w:p>
        </w:tc>
        <w:tc>
          <w:tcPr>
            <w:tcW w:w="1490" w:type="dxa"/>
            <w:shd w:val="clear" w:color="auto" w:fill="00FF00"/>
          </w:tcPr>
          <w:p w:rsidR="003F71D2" w:rsidRDefault="003F71D2" w:rsidP="003F71D2">
            <w:pPr>
              <w:jc w:val="center"/>
            </w:pPr>
            <w:r>
              <w:t>32</w:t>
            </w:r>
          </w:p>
        </w:tc>
        <w:tc>
          <w:tcPr>
            <w:tcW w:w="1454" w:type="dxa"/>
            <w:shd w:val="clear" w:color="auto" w:fill="00FF00"/>
          </w:tcPr>
          <w:p w:rsidR="003F71D2" w:rsidRDefault="003F71D2" w:rsidP="003F71D2">
            <w:pPr>
              <w:jc w:val="center"/>
            </w:pPr>
            <w:r>
              <w:t>31</w:t>
            </w:r>
          </w:p>
        </w:tc>
      </w:tr>
      <w:tr w:rsidR="003F71D2" w:rsidTr="003F71D2">
        <w:tc>
          <w:tcPr>
            <w:tcW w:w="2812" w:type="dxa"/>
            <w:shd w:val="clear" w:color="auto" w:fill="FFFFB3"/>
          </w:tcPr>
          <w:p w:rsidR="003F71D2" w:rsidRDefault="003F71D2" w:rsidP="003F71D2">
            <w:pPr>
              <w:jc w:val="center"/>
              <w:rPr>
                <w:b/>
              </w:rPr>
            </w:pPr>
          </w:p>
        </w:tc>
        <w:tc>
          <w:tcPr>
            <w:tcW w:w="7320" w:type="dxa"/>
            <w:gridSpan w:val="4"/>
            <w:shd w:val="clear" w:color="auto" w:fill="FFFFB3"/>
          </w:tcPr>
          <w:p w:rsidR="003F71D2" w:rsidRDefault="003F71D2" w:rsidP="003F71D2">
            <w:pPr>
              <w:jc w:val="center"/>
            </w:pPr>
            <w:r>
              <w:rPr>
                <w:b/>
              </w:rPr>
              <w:t>Часть, формируемая участниками образовательных отношений</w:t>
            </w:r>
          </w:p>
        </w:tc>
      </w:tr>
      <w:tr w:rsidR="003F71D2" w:rsidTr="003F71D2">
        <w:tc>
          <w:tcPr>
            <w:tcW w:w="5869" w:type="dxa"/>
            <w:gridSpan w:val="2"/>
            <w:shd w:val="clear" w:color="auto" w:fill="D9D9D9"/>
          </w:tcPr>
          <w:p w:rsidR="003F71D2" w:rsidRDefault="003F71D2" w:rsidP="003F71D2">
            <w:r>
              <w:rPr>
                <w:b/>
              </w:rPr>
              <w:t>Наименование учебного курса</w:t>
            </w:r>
          </w:p>
        </w:tc>
        <w:tc>
          <w:tcPr>
            <w:tcW w:w="1319" w:type="dxa"/>
            <w:shd w:val="clear" w:color="auto" w:fill="D9D9D9"/>
          </w:tcPr>
          <w:p w:rsidR="003F71D2" w:rsidRDefault="003F71D2" w:rsidP="003F71D2"/>
        </w:tc>
        <w:tc>
          <w:tcPr>
            <w:tcW w:w="1490" w:type="dxa"/>
            <w:shd w:val="clear" w:color="auto" w:fill="D9D9D9"/>
          </w:tcPr>
          <w:p w:rsidR="003F71D2" w:rsidRDefault="003F71D2" w:rsidP="003F71D2"/>
        </w:tc>
        <w:tc>
          <w:tcPr>
            <w:tcW w:w="1454" w:type="dxa"/>
            <w:shd w:val="clear" w:color="auto" w:fill="D9D9D9"/>
          </w:tcPr>
          <w:p w:rsidR="003F71D2" w:rsidRDefault="003F71D2" w:rsidP="003F71D2"/>
        </w:tc>
      </w:tr>
      <w:tr w:rsidR="003F71D2" w:rsidTr="003F71D2">
        <w:tc>
          <w:tcPr>
            <w:tcW w:w="5869" w:type="dxa"/>
            <w:gridSpan w:val="2"/>
          </w:tcPr>
          <w:p w:rsidR="003F71D2" w:rsidRDefault="003F71D2" w:rsidP="003F71D2">
            <w:r>
              <w:t>Русский язык</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1</w:t>
            </w:r>
          </w:p>
        </w:tc>
        <w:tc>
          <w:tcPr>
            <w:tcW w:w="1454" w:type="dxa"/>
          </w:tcPr>
          <w:p w:rsidR="003F71D2" w:rsidRDefault="003F71D2" w:rsidP="003F71D2">
            <w:pPr>
              <w:jc w:val="center"/>
            </w:pPr>
            <w:r>
              <w:t>1</w:t>
            </w:r>
          </w:p>
        </w:tc>
      </w:tr>
      <w:tr w:rsidR="003F71D2" w:rsidTr="003F71D2">
        <w:tc>
          <w:tcPr>
            <w:tcW w:w="5869" w:type="dxa"/>
            <w:gridSpan w:val="2"/>
          </w:tcPr>
          <w:p w:rsidR="003F71D2" w:rsidRDefault="003F71D2" w:rsidP="003F71D2">
            <w:r>
              <w:t>Алгебра</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1</w:t>
            </w:r>
          </w:p>
        </w:tc>
        <w:tc>
          <w:tcPr>
            <w:tcW w:w="1454" w:type="dxa"/>
          </w:tcPr>
          <w:p w:rsidR="003F71D2" w:rsidRDefault="003F71D2" w:rsidP="003F71D2">
            <w:pPr>
              <w:jc w:val="center"/>
            </w:pPr>
            <w:r>
              <w:t>1</w:t>
            </w:r>
          </w:p>
        </w:tc>
      </w:tr>
      <w:tr w:rsidR="003F71D2" w:rsidTr="003F71D2">
        <w:tc>
          <w:tcPr>
            <w:tcW w:w="5869" w:type="dxa"/>
            <w:gridSpan w:val="2"/>
          </w:tcPr>
          <w:p w:rsidR="003F71D2" w:rsidRDefault="003F71D2" w:rsidP="003F71D2">
            <w:r>
              <w:t>Геометрия</w:t>
            </w:r>
          </w:p>
        </w:tc>
        <w:tc>
          <w:tcPr>
            <w:tcW w:w="1319" w:type="dxa"/>
          </w:tcPr>
          <w:p w:rsidR="003F71D2" w:rsidRDefault="003F71D2" w:rsidP="003F71D2">
            <w:pPr>
              <w:jc w:val="center"/>
            </w:pPr>
            <w:r>
              <w:t>Б</w:t>
            </w:r>
          </w:p>
        </w:tc>
        <w:tc>
          <w:tcPr>
            <w:tcW w:w="1490" w:type="dxa"/>
            <w:shd w:val="clear" w:color="auto" w:fill="FFFF00"/>
          </w:tcPr>
          <w:p w:rsidR="003F71D2" w:rsidRDefault="003F71D2" w:rsidP="003F71D2">
            <w:pPr>
              <w:jc w:val="center"/>
            </w:pPr>
            <w:r>
              <w:t>0</w:t>
            </w:r>
          </w:p>
        </w:tc>
        <w:tc>
          <w:tcPr>
            <w:tcW w:w="1454" w:type="dxa"/>
          </w:tcPr>
          <w:p w:rsidR="003F71D2" w:rsidRDefault="003F71D2" w:rsidP="003F71D2">
            <w:pPr>
              <w:jc w:val="center"/>
            </w:pPr>
            <w:r>
              <w:t>1</w:t>
            </w:r>
          </w:p>
        </w:tc>
      </w:tr>
      <w:tr w:rsidR="003F71D2" w:rsidTr="003F71D2">
        <w:tc>
          <w:tcPr>
            <w:tcW w:w="5869" w:type="dxa"/>
            <w:gridSpan w:val="2"/>
            <w:shd w:val="clear" w:color="auto" w:fill="00FF00"/>
          </w:tcPr>
          <w:p w:rsidR="003F71D2" w:rsidRDefault="003F71D2" w:rsidP="003F71D2">
            <w:r>
              <w:t>Итого</w:t>
            </w:r>
          </w:p>
        </w:tc>
        <w:tc>
          <w:tcPr>
            <w:tcW w:w="1319" w:type="dxa"/>
            <w:shd w:val="clear" w:color="auto" w:fill="00FF00"/>
          </w:tcPr>
          <w:p w:rsidR="003F71D2" w:rsidRDefault="003F71D2" w:rsidP="003F71D2">
            <w:pPr>
              <w:jc w:val="center"/>
            </w:pPr>
          </w:p>
        </w:tc>
        <w:tc>
          <w:tcPr>
            <w:tcW w:w="1490" w:type="dxa"/>
            <w:shd w:val="clear" w:color="auto" w:fill="00FF00"/>
          </w:tcPr>
          <w:p w:rsidR="003F71D2" w:rsidRDefault="003F71D2" w:rsidP="003F71D2">
            <w:pPr>
              <w:jc w:val="center"/>
            </w:pPr>
            <w:r>
              <w:t>2</w:t>
            </w:r>
          </w:p>
        </w:tc>
        <w:tc>
          <w:tcPr>
            <w:tcW w:w="1454" w:type="dxa"/>
            <w:shd w:val="clear" w:color="auto" w:fill="00FF00"/>
          </w:tcPr>
          <w:p w:rsidR="003F71D2" w:rsidRDefault="003F71D2" w:rsidP="003F71D2">
            <w:pPr>
              <w:jc w:val="center"/>
            </w:pPr>
            <w:r>
              <w:t>3</w:t>
            </w:r>
          </w:p>
        </w:tc>
      </w:tr>
      <w:tr w:rsidR="003F71D2" w:rsidTr="003F71D2">
        <w:tc>
          <w:tcPr>
            <w:tcW w:w="5869" w:type="dxa"/>
            <w:gridSpan w:val="2"/>
            <w:shd w:val="clear" w:color="auto" w:fill="00FF00"/>
          </w:tcPr>
          <w:p w:rsidR="003F71D2" w:rsidRDefault="003F71D2" w:rsidP="003F71D2">
            <w:r>
              <w:t>ИТОГО недельная нагрузка</w:t>
            </w:r>
          </w:p>
        </w:tc>
        <w:tc>
          <w:tcPr>
            <w:tcW w:w="1319" w:type="dxa"/>
            <w:shd w:val="clear" w:color="auto" w:fill="00FF00"/>
          </w:tcPr>
          <w:p w:rsidR="003F71D2" w:rsidRDefault="003F71D2" w:rsidP="003F71D2">
            <w:pPr>
              <w:jc w:val="center"/>
            </w:pPr>
          </w:p>
        </w:tc>
        <w:tc>
          <w:tcPr>
            <w:tcW w:w="1490" w:type="dxa"/>
            <w:shd w:val="clear" w:color="auto" w:fill="00FF00"/>
          </w:tcPr>
          <w:p w:rsidR="003F71D2" w:rsidRDefault="003F71D2" w:rsidP="003F71D2">
            <w:pPr>
              <w:jc w:val="center"/>
            </w:pPr>
            <w:r>
              <w:t>34</w:t>
            </w:r>
          </w:p>
        </w:tc>
        <w:tc>
          <w:tcPr>
            <w:tcW w:w="1454" w:type="dxa"/>
            <w:shd w:val="clear" w:color="auto" w:fill="00FF00"/>
          </w:tcPr>
          <w:p w:rsidR="003F71D2" w:rsidRDefault="003F71D2" w:rsidP="003F71D2">
            <w:pPr>
              <w:jc w:val="center"/>
            </w:pPr>
            <w:r>
              <w:t>34</w:t>
            </w:r>
          </w:p>
        </w:tc>
      </w:tr>
      <w:tr w:rsidR="003F71D2" w:rsidTr="003F71D2">
        <w:tc>
          <w:tcPr>
            <w:tcW w:w="5869" w:type="dxa"/>
            <w:gridSpan w:val="2"/>
            <w:shd w:val="clear" w:color="auto" w:fill="FCE3FC"/>
          </w:tcPr>
          <w:p w:rsidR="003F71D2" w:rsidRDefault="003F71D2" w:rsidP="003F71D2">
            <w:r>
              <w:t>Количество учебных недель</w:t>
            </w:r>
          </w:p>
        </w:tc>
        <w:tc>
          <w:tcPr>
            <w:tcW w:w="1319" w:type="dxa"/>
            <w:shd w:val="clear" w:color="auto" w:fill="FCE3FC"/>
          </w:tcPr>
          <w:p w:rsidR="003F71D2" w:rsidRDefault="003F71D2" w:rsidP="003F71D2">
            <w:pPr>
              <w:jc w:val="center"/>
            </w:pPr>
          </w:p>
        </w:tc>
        <w:tc>
          <w:tcPr>
            <w:tcW w:w="1490" w:type="dxa"/>
            <w:shd w:val="clear" w:color="auto" w:fill="FFFF00"/>
          </w:tcPr>
          <w:p w:rsidR="003F71D2" w:rsidRPr="00F72F5C" w:rsidRDefault="003F71D2" w:rsidP="003F71D2">
            <w:pPr>
              <w:jc w:val="center"/>
            </w:pPr>
            <w:r w:rsidRPr="00F72F5C">
              <w:t>34</w:t>
            </w:r>
          </w:p>
        </w:tc>
        <w:tc>
          <w:tcPr>
            <w:tcW w:w="1454" w:type="dxa"/>
            <w:shd w:val="clear" w:color="auto" w:fill="FCE3FC"/>
          </w:tcPr>
          <w:p w:rsidR="003F71D2" w:rsidRDefault="003F71D2" w:rsidP="003F71D2">
            <w:pPr>
              <w:jc w:val="center"/>
            </w:pPr>
            <w:r>
              <w:t>34</w:t>
            </w:r>
          </w:p>
        </w:tc>
      </w:tr>
      <w:tr w:rsidR="003F71D2" w:rsidTr="003F71D2">
        <w:tc>
          <w:tcPr>
            <w:tcW w:w="5869" w:type="dxa"/>
            <w:gridSpan w:val="2"/>
            <w:shd w:val="clear" w:color="auto" w:fill="FCE3FC"/>
          </w:tcPr>
          <w:p w:rsidR="003F71D2" w:rsidRDefault="003F71D2" w:rsidP="003F71D2">
            <w:r>
              <w:t>Всего часов в год</w:t>
            </w:r>
          </w:p>
        </w:tc>
        <w:tc>
          <w:tcPr>
            <w:tcW w:w="1319" w:type="dxa"/>
            <w:shd w:val="clear" w:color="auto" w:fill="FCE3FC"/>
          </w:tcPr>
          <w:p w:rsidR="003F71D2" w:rsidRDefault="003F71D2" w:rsidP="003F71D2">
            <w:pPr>
              <w:jc w:val="center"/>
            </w:pPr>
          </w:p>
        </w:tc>
        <w:tc>
          <w:tcPr>
            <w:tcW w:w="1490" w:type="dxa"/>
            <w:shd w:val="clear" w:color="auto" w:fill="FFFF00"/>
          </w:tcPr>
          <w:p w:rsidR="003F71D2" w:rsidRPr="00F72F5C" w:rsidRDefault="003F71D2" w:rsidP="003F71D2">
            <w:pPr>
              <w:jc w:val="center"/>
            </w:pPr>
            <w:r w:rsidRPr="00F72F5C">
              <w:t>1156</w:t>
            </w:r>
          </w:p>
        </w:tc>
        <w:tc>
          <w:tcPr>
            <w:tcW w:w="1454" w:type="dxa"/>
            <w:shd w:val="clear" w:color="auto" w:fill="FCE3FC"/>
          </w:tcPr>
          <w:p w:rsidR="003F71D2" w:rsidRDefault="003F71D2" w:rsidP="003F71D2">
            <w:pPr>
              <w:jc w:val="center"/>
            </w:pPr>
            <w:r>
              <w:t>1156</w:t>
            </w:r>
          </w:p>
        </w:tc>
      </w:tr>
    </w:tbl>
    <w:p w:rsidR="003F71D2" w:rsidRDefault="003F71D2" w:rsidP="003F71D2">
      <w:r>
        <w:br w:type="page"/>
      </w:r>
    </w:p>
    <w:p w:rsidR="003F71D2" w:rsidRPr="0095534F" w:rsidRDefault="003F71D2" w:rsidP="003F71D2">
      <w:pPr>
        <w:jc w:val="center"/>
      </w:pPr>
      <w:r>
        <w:rPr>
          <w:b/>
          <w:sz w:val="32"/>
        </w:rPr>
        <w:lastRenderedPageBreak/>
        <w:t xml:space="preserve">Сведения </w:t>
      </w:r>
      <w:r w:rsidR="00401142">
        <w:rPr>
          <w:b/>
          <w:sz w:val="32"/>
        </w:rPr>
        <w:t xml:space="preserve">о </w:t>
      </w:r>
      <w:r w:rsidR="00401142" w:rsidRPr="0095534F">
        <w:rPr>
          <w:b/>
          <w:sz w:val="32"/>
        </w:rPr>
        <w:t>внеурочной</w:t>
      </w:r>
      <w:r>
        <w:rPr>
          <w:b/>
          <w:sz w:val="32"/>
        </w:rPr>
        <w:t xml:space="preserve"> деятельности (недельные</w:t>
      </w:r>
      <w:r w:rsidRPr="0095534F">
        <w:rPr>
          <w:b/>
          <w:sz w:val="32"/>
        </w:rPr>
        <w:t>)</w:t>
      </w:r>
    </w:p>
    <w:p w:rsidR="003F71D2" w:rsidRDefault="003F71D2" w:rsidP="002F26D1">
      <w:pPr>
        <w:jc w:val="center"/>
      </w:pPr>
      <w:r w:rsidRPr="009C7A3E">
        <w:t xml:space="preserve">МБОУ </w:t>
      </w:r>
      <w:r w:rsidR="00401142" w:rsidRPr="009C7A3E">
        <w:t>СОШ №</w:t>
      </w:r>
      <w:r w:rsidRPr="009C7A3E">
        <w:t xml:space="preserve"> 5 г. Вязьмы Смоленской области</w:t>
      </w:r>
    </w:p>
    <w:p w:rsidR="003F71D2" w:rsidRPr="009C7A3E" w:rsidRDefault="003F71D2" w:rsidP="003F71D2"/>
    <w:tbl>
      <w:tblPr>
        <w:tblStyle w:val="ab"/>
        <w:tblW w:w="0" w:type="auto"/>
        <w:tblLook w:val="04A0"/>
      </w:tblPr>
      <w:tblGrid>
        <w:gridCol w:w="5287"/>
        <w:gridCol w:w="2591"/>
        <w:gridCol w:w="2544"/>
      </w:tblGrid>
      <w:tr w:rsidR="003F71D2" w:rsidTr="003F71D2">
        <w:tc>
          <w:tcPr>
            <w:tcW w:w="7276" w:type="dxa"/>
            <w:vMerge w:val="restart"/>
            <w:shd w:val="clear" w:color="auto" w:fill="D9D9D9"/>
          </w:tcPr>
          <w:p w:rsidR="003F71D2" w:rsidRDefault="003F71D2" w:rsidP="003F71D2">
            <w:r>
              <w:rPr>
                <w:b/>
              </w:rPr>
              <w:t>Учебные курсы</w:t>
            </w:r>
          </w:p>
          <w:p w:rsidR="003F71D2" w:rsidRDefault="003F71D2" w:rsidP="003F71D2"/>
        </w:tc>
        <w:tc>
          <w:tcPr>
            <w:tcW w:w="7276" w:type="dxa"/>
            <w:gridSpan w:val="2"/>
            <w:shd w:val="clear" w:color="auto" w:fill="D9D9D9"/>
          </w:tcPr>
          <w:p w:rsidR="003F71D2" w:rsidRDefault="003F71D2" w:rsidP="003F71D2">
            <w:pPr>
              <w:jc w:val="center"/>
            </w:pPr>
            <w:r>
              <w:rPr>
                <w:b/>
              </w:rPr>
              <w:t>Количество часов в неделю</w:t>
            </w:r>
          </w:p>
        </w:tc>
      </w:tr>
      <w:tr w:rsidR="003F71D2" w:rsidTr="003F71D2">
        <w:tc>
          <w:tcPr>
            <w:tcW w:w="7276" w:type="dxa"/>
            <w:vMerge/>
          </w:tcPr>
          <w:p w:rsidR="003F71D2" w:rsidRDefault="003F71D2" w:rsidP="003F71D2"/>
        </w:tc>
        <w:tc>
          <w:tcPr>
            <w:tcW w:w="3638" w:type="dxa"/>
            <w:shd w:val="clear" w:color="auto" w:fill="D9D9D9"/>
          </w:tcPr>
          <w:p w:rsidR="003F71D2" w:rsidRDefault="003F71D2" w:rsidP="003F71D2">
            <w:pPr>
              <w:jc w:val="center"/>
            </w:pPr>
            <w:r>
              <w:rPr>
                <w:b/>
              </w:rPr>
              <w:t>10</w:t>
            </w:r>
          </w:p>
        </w:tc>
        <w:tc>
          <w:tcPr>
            <w:tcW w:w="3638" w:type="dxa"/>
            <w:shd w:val="clear" w:color="auto" w:fill="D9D9D9"/>
          </w:tcPr>
          <w:p w:rsidR="003F71D2" w:rsidRDefault="003F71D2" w:rsidP="003F71D2">
            <w:pPr>
              <w:jc w:val="center"/>
            </w:pPr>
            <w:r>
              <w:rPr>
                <w:b/>
              </w:rPr>
              <w:t>11</w:t>
            </w:r>
          </w:p>
        </w:tc>
      </w:tr>
      <w:tr w:rsidR="003F71D2" w:rsidTr="003F71D2">
        <w:tc>
          <w:tcPr>
            <w:tcW w:w="7276" w:type="dxa"/>
          </w:tcPr>
          <w:p w:rsidR="003F71D2" w:rsidRDefault="003F71D2" w:rsidP="003F71D2">
            <w:r>
              <w:t>Начальная военная подготовка</w:t>
            </w:r>
          </w:p>
        </w:tc>
        <w:tc>
          <w:tcPr>
            <w:tcW w:w="3638" w:type="dxa"/>
          </w:tcPr>
          <w:p w:rsidR="003F71D2" w:rsidRDefault="003F71D2" w:rsidP="003F71D2">
            <w:pPr>
              <w:jc w:val="center"/>
            </w:pPr>
            <w:r>
              <w:t>1</w:t>
            </w:r>
          </w:p>
        </w:tc>
        <w:tc>
          <w:tcPr>
            <w:tcW w:w="3638" w:type="dxa"/>
          </w:tcPr>
          <w:p w:rsidR="003F71D2" w:rsidRDefault="003F71D2" w:rsidP="003F71D2">
            <w:pPr>
              <w:jc w:val="center"/>
            </w:pPr>
            <w:r>
              <w:t>0</w:t>
            </w:r>
          </w:p>
        </w:tc>
      </w:tr>
      <w:tr w:rsidR="003F71D2" w:rsidTr="003F71D2">
        <w:tc>
          <w:tcPr>
            <w:tcW w:w="7276" w:type="dxa"/>
          </w:tcPr>
          <w:p w:rsidR="003F71D2" w:rsidRDefault="003F71D2" w:rsidP="003F71D2">
            <w:r>
              <w:t>Разговоры о важном</w:t>
            </w:r>
          </w:p>
        </w:tc>
        <w:tc>
          <w:tcPr>
            <w:tcW w:w="3638" w:type="dxa"/>
          </w:tcPr>
          <w:p w:rsidR="003F71D2" w:rsidRDefault="003F71D2" w:rsidP="003F71D2">
            <w:pPr>
              <w:jc w:val="center"/>
            </w:pPr>
            <w:r>
              <w:t>1</w:t>
            </w:r>
          </w:p>
        </w:tc>
        <w:tc>
          <w:tcPr>
            <w:tcW w:w="3638" w:type="dxa"/>
          </w:tcPr>
          <w:p w:rsidR="003F71D2" w:rsidRDefault="003F71D2" w:rsidP="003F71D2">
            <w:pPr>
              <w:jc w:val="center"/>
            </w:pPr>
            <w:r>
              <w:t>1</w:t>
            </w:r>
          </w:p>
        </w:tc>
      </w:tr>
      <w:tr w:rsidR="003F71D2" w:rsidTr="003F71D2">
        <w:tc>
          <w:tcPr>
            <w:tcW w:w="7276" w:type="dxa"/>
          </w:tcPr>
          <w:p w:rsidR="003F71D2" w:rsidRDefault="003F71D2" w:rsidP="003F71D2">
            <w:r>
              <w:t>Россия</w:t>
            </w:r>
            <w:r w:rsidR="002F26D1">
              <w:t xml:space="preserve"> </w:t>
            </w:r>
            <w:r>
              <w:t>-</w:t>
            </w:r>
            <w:r w:rsidR="002F26D1">
              <w:t xml:space="preserve"> </w:t>
            </w:r>
            <w:r>
              <w:t>мои горизонты</w:t>
            </w:r>
          </w:p>
        </w:tc>
        <w:tc>
          <w:tcPr>
            <w:tcW w:w="3638" w:type="dxa"/>
          </w:tcPr>
          <w:p w:rsidR="003F71D2" w:rsidRDefault="003F71D2" w:rsidP="003F71D2">
            <w:pPr>
              <w:jc w:val="center"/>
            </w:pPr>
            <w:r>
              <w:t>1</w:t>
            </w:r>
          </w:p>
        </w:tc>
        <w:tc>
          <w:tcPr>
            <w:tcW w:w="3638" w:type="dxa"/>
          </w:tcPr>
          <w:p w:rsidR="003F71D2" w:rsidRDefault="003F71D2" w:rsidP="003F71D2">
            <w:pPr>
              <w:jc w:val="center"/>
            </w:pPr>
            <w:r>
              <w:t>1</w:t>
            </w:r>
          </w:p>
        </w:tc>
      </w:tr>
      <w:tr w:rsidR="003F71D2" w:rsidTr="003F71D2">
        <w:tc>
          <w:tcPr>
            <w:tcW w:w="7276" w:type="dxa"/>
          </w:tcPr>
          <w:p w:rsidR="003F71D2" w:rsidRDefault="003F71D2" w:rsidP="003F71D2">
            <w:r>
              <w:t>Функциональная грамотность: учимся для жизни</w:t>
            </w:r>
          </w:p>
        </w:tc>
        <w:tc>
          <w:tcPr>
            <w:tcW w:w="3638" w:type="dxa"/>
          </w:tcPr>
          <w:p w:rsidR="003F71D2" w:rsidRDefault="003F71D2" w:rsidP="003F71D2">
            <w:pPr>
              <w:jc w:val="center"/>
            </w:pPr>
            <w:r>
              <w:t>1</w:t>
            </w:r>
          </w:p>
        </w:tc>
        <w:tc>
          <w:tcPr>
            <w:tcW w:w="3638" w:type="dxa"/>
          </w:tcPr>
          <w:p w:rsidR="003F71D2" w:rsidRDefault="003F71D2" w:rsidP="003F71D2">
            <w:pPr>
              <w:jc w:val="center"/>
            </w:pPr>
            <w:r>
              <w:t>1</w:t>
            </w:r>
          </w:p>
        </w:tc>
      </w:tr>
      <w:tr w:rsidR="003F71D2" w:rsidTr="003F71D2">
        <w:tc>
          <w:tcPr>
            <w:tcW w:w="7276" w:type="dxa"/>
            <w:shd w:val="clear" w:color="auto" w:fill="00FF00"/>
          </w:tcPr>
          <w:p w:rsidR="003F71D2" w:rsidRDefault="003F71D2" w:rsidP="003F71D2">
            <w:r>
              <w:t>ИТОГО недельная нагрузка</w:t>
            </w:r>
          </w:p>
        </w:tc>
        <w:tc>
          <w:tcPr>
            <w:tcW w:w="3638" w:type="dxa"/>
            <w:shd w:val="clear" w:color="auto" w:fill="00FF00"/>
          </w:tcPr>
          <w:p w:rsidR="003F71D2" w:rsidRDefault="003F71D2" w:rsidP="003F71D2">
            <w:pPr>
              <w:jc w:val="center"/>
            </w:pPr>
            <w:r>
              <w:t>4</w:t>
            </w:r>
          </w:p>
        </w:tc>
        <w:tc>
          <w:tcPr>
            <w:tcW w:w="3638" w:type="dxa"/>
            <w:shd w:val="clear" w:color="auto" w:fill="00FF00"/>
          </w:tcPr>
          <w:p w:rsidR="003F71D2" w:rsidRDefault="003F71D2" w:rsidP="003F71D2">
            <w:pPr>
              <w:jc w:val="center"/>
            </w:pPr>
            <w:r>
              <w:t>3</w:t>
            </w:r>
          </w:p>
        </w:tc>
      </w:tr>
    </w:tbl>
    <w:p w:rsidR="003F71D2" w:rsidRDefault="003F71D2" w:rsidP="003F71D2"/>
    <w:p w:rsidR="003F71D2" w:rsidRDefault="003F71D2" w:rsidP="003F71D2">
      <w:pPr>
        <w:jc w:val="both"/>
        <w:rPr>
          <w:sz w:val="28"/>
          <w:szCs w:val="24"/>
          <w:lang w:eastAsia="ru-RU"/>
        </w:rPr>
      </w:pPr>
    </w:p>
    <w:p w:rsidR="003F71D2" w:rsidRPr="00B730B2" w:rsidRDefault="003F71D2" w:rsidP="002F26D1">
      <w:pPr>
        <w:ind w:firstLine="708"/>
        <w:jc w:val="both"/>
        <w:rPr>
          <w:sz w:val="26"/>
          <w:szCs w:val="26"/>
          <w:lang w:eastAsia="ru-RU"/>
        </w:rPr>
      </w:pPr>
      <w:r w:rsidRPr="00B730B2">
        <w:rPr>
          <w:sz w:val="26"/>
          <w:szCs w:val="26"/>
          <w:lang w:eastAsia="ru-RU"/>
        </w:rPr>
        <w:t>Учебный план МБОУ СОШ №</w:t>
      </w:r>
      <w:r w:rsidR="002F26D1">
        <w:rPr>
          <w:sz w:val="26"/>
          <w:szCs w:val="26"/>
          <w:lang w:eastAsia="ru-RU"/>
        </w:rPr>
        <w:t xml:space="preserve"> </w:t>
      </w:r>
      <w:r w:rsidRPr="00B730B2">
        <w:rPr>
          <w:sz w:val="26"/>
          <w:szCs w:val="26"/>
          <w:lang w:eastAsia="ru-RU"/>
        </w:rPr>
        <w:t>5 г. Вязьмы Смоленской области (далее – школа) на 2023/2024 учебный год для 11 класса разработан на основе:</w:t>
      </w:r>
    </w:p>
    <w:p w:rsidR="003F71D2" w:rsidRPr="00B730B2" w:rsidRDefault="003F71D2" w:rsidP="003F71D2">
      <w:pPr>
        <w:ind w:firstLine="708"/>
        <w:jc w:val="both"/>
        <w:rPr>
          <w:sz w:val="26"/>
          <w:szCs w:val="26"/>
          <w:lang w:eastAsia="ru-RU"/>
        </w:rPr>
      </w:pPr>
      <w:r w:rsidRPr="00B730B2">
        <w:rPr>
          <w:sz w:val="26"/>
          <w:szCs w:val="26"/>
          <w:lang w:eastAsia="ru-RU"/>
        </w:rPr>
        <w:t>Федерального Закона «Об образовании в Российской Федерации» от 29.12.2012 № 273-ФЗ (с изменениями);</w:t>
      </w:r>
    </w:p>
    <w:p w:rsidR="003F71D2" w:rsidRPr="00B730B2" w:rsidRDefault="003F71D2" w:rsidP="003F71D2">
      <w:pPr>
        <w:suppressAutoHyphens/>
        <w:ind w:firstLine="708"/>
        <w:jc w:val="both"/>
        <w:rPr>
          <w:sz w:val="26"/>
          <w:szCs w:val="26"/>
          <w:lang w:eastAsia="ar-SA"/>
        </w:rPr>
      </w:pPr>
      <w:r w:rsidRPr="00B730B2">
        <w:rPr>
          <w:sz w:val="26"/>
          <w:szCs w:val="26"/>
          <w:lang w:eastAsia="ar-SA"/>
        </w:rPr>
        <w:t>приказа Министерства образования и науки РФ от 17.05.2012 г. N 413 "Об утверждении федерального государственного образовательного стандарта среднего общего образования" (с изменениями);</w:t>
      </w:r>
    </w:p>
    <w:p w:rsidR="003F71D2" w:rsidRPr="00B730B2" w:rsidRDefault="003F71D2" w:rsidP="003F71D2">
      <w:pPr>
        <w:suppressAutoHyphens/>
        <w:ind w:firstLine="708"/>
        <w:jc w:val="both"/>
        <w:rPr>
          <w:sz w:val="26"/>
          <w:szCs w:val="26"/>
          <w:lang w:eastAsia="ar-SA"/>
        </w:rPr>
      </w:pPr>
      <w:r w:rsidRPr="00B730B2">
        <w:rPr>
          <w:sz w:val="26"/>
          <w:szCs w:val="26"/>
          <w:lang w:eastAsia="ar-SA"/>
        </w:rPr>
        <w:t>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3F71D2" w:rsidRPr="00B730B2" w:rsidRDefault="003F71D2" w:rsidP="003F71D2">
      <w:pPr>
        <w:ind w:firstLine="708"/>
        <w:jc w:val="both"/>
        <w:rPr>
          <w:sz w:val="26"/>
          <w:szCs w:val="26"/>
          <w:lang w:eastAsia="ar-SA"/>
        </w:rPr>
      </w:pPr>
      <w:r w:rsidRPr="00B730B2">
        <w:rPr>
          <w:sz w:val="26"/>
          <w:szCs w:val="26"/>
          <w:lang w:eastAsia="ar-SA"/>
        </w:rPr>
        <w:t>Устава МБОУ СОШ №</w:t>
      </w:r>
      <w:r w:rsidR="002F26D1">
        <w:rPr>
          <w:sz w:val="26"/>
          <w:szCs w:val="26"/>
          <w:lang w:eastAsia="ar-SA"/>
        </w:rPr>
        <w:t xml:space="preserve"> </w:t>
      </w:r>
      <w:r w:rsidRPr="00B730B2">
        <w:rPr>
          <w:sz w:val="26"/>
          <w:szCs w:val="26"/>
          <w:lang w:eastAsia="ar-SA"/>
        </w:rPr>
        <w:t xml:space="preserve">5 г. </w:t>
      </w:r>
      <w:r w:rsidR="00401142" w:rsidRPr="00B730B2">
        <w:rPr>
          <w:sz w:val="26"/>
          <w:szCs w:val="26"/>
          <w:lang w:eastAsia="ar-SA"/>
        </w:rPr>
        <w:t>Вязьмы Смоленской</w:t>
      </w:r>
      <w:r w:rsidRPr="00B730B2">
        <w:rPr>
          <w:sz w:val="26"/>
          <w:szCs w:val="26"/>
          <w:lang w:eastAsia="ar-SA"/>
        </w:rPr>
        <w:t xml:space="preserve"> области;</w:t>
      </w:r>
    </w:p>
    <w:p w:rsidR="003F71D2" w:rsidRPr="00B730B2" w:rsidRDefault="003F71D2" w:rsidP="003F71D2">
      <w:pPr>
        <w:ind w:firstLine="708"/>
        <w:jc w:val="both"/>
        <w:rPr>
          <w:sz w:val="26"/>
          <w:szCs w:val="26"/>
          <w:lang w:eastAsia="ar-SA"/>
        </w:rPr>
      </w:pPr>
      <w:r w:rsidRPr="00B730B2">
        <w:rPr>
          <w:sz w:val="26"/>
          <w:szCs w:val="26"/>
          <w:lang w:eastAsia="ar-SA"/>
        </w:rPr>
        <w:t>Основной образовательной программы среднего общего образования МБОУ СОШ №5 имени Героя РФ М.Г. Ефремова г. Вязьмы   Смоленской области;</w:t>
      </w:r>
    </w:p>
    <w:p w:rsidR="003F71D2" w:rsidRPr="00B730B2" w:rsidRDefault="003F71D2" w:rsidP="003F71D2">
      <w:pPr>
        <w:ind w:firstLine="708"/>
        <w:jc w:val="both"/>
        <w:rPr>
          <w:sz w:val="26"/>
          <w:szCs w:val="26"/>
          <w:lang w:eastAsia="ar-SA"/>
        </w:rPr>
      </w:pPr>
      <w:r w:rsidRPr="00B730B2">
        <w:rPr>
          <w:sz w:val="26"/>
          <w:szCs w:val="26"/>
          <w:lang w:eastAsia="ar-SA"/>
        </w:rPr>
        <w:t>запросов участников образовательных отношений;</w:t>
      </w:r>
    </w:p>
    <w:p w:rsidR="003F71D2" w:rsidRPr="00B730B2" w:rsidRDefault="003F71D2" w:rsidP="003F71D2">
      <w:pPr>
        <w:ind w:firstLine="709"/>
        <w:jc w:val="both"/>
        <w:rPr>
          <w:bCs/>
          <w:iCs/>
          <w:sz w:val="26"/>
          <w:szCs w:val="26"/>
          <w:lang w:eastAsia="ru-RU"/>
        </w:rPr>
      </w:pPr>
      <w:r w:rsidRPr="00B730B2">
        <w:rPr>
          <w:i/>
          <w:sz w:val="26"/>
          <w:szCs w:val="26"/>
          <w:lang w:eastAsia="ru-RU"/>
        </w:rPr>
        <w:t>в соответствии</w:t>
      </w:r>
      <w:r w:rsidRPr="00B730B2">
        <w:rPr>
          <w:sz w:val="26"/>
          <w:szCs w:val="26"/>
          <w:lang w:eastAsia="ru-RU"/>
        </w:rPr>
        <w:t xml:space="preserve"> с Постановлением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B730B2">
        <w:rPr>
          <w:bCs/>
          <w:iCs/>
          <w:sz w:val="26"/>
          <w:szCs w:val="26"/>
          <w:lang w:eastAsia="ru-RU"/>
        </w:rPr>
        <w:t>.</w:t>
      </w:r>
    </w:p>
    <w:p w:rsidR="003F71D2" w:rsidRPr="00B730B2" w:rsidRDefault="003F71D2" w:rsidP="003F71D2">
      <w:pPr>
        <w:rPr>
          <w:sz w:val="26"/>
          <w:szCs w:val="26"/>
          <w:u w:val="single"/>
          <w:lang w:eastAsia="ru-RU"/>
        </w:rPr>
      </w:pPr>
    </w:p>
    <w:p w:rsidR="003F71D2" w:rsidRPr="00B730B2" w:rsidRDefault="003F71D2" w:rsidP="003F71D2">
      <w:pPr>
        <w:ind w:firstLine="708"/>
        <w:jc w:val="both"/>
        <w:rPr>
          <w:sz w:val="26"/>
          <w:szCs w:val="26"/>
          <w:lang w:eastAsia="ru-RU"/>
        </w:rPr>
      </w:pPr>
      <w:r w:rsidRPr="00B730B2">
        <w:rPr>
          <w:sz w:val="26"/>
          <w:szCs w:val="26"/>
          <w:lang w:eastAsia="ru-RU"/>
        </w:rPr>
        <w:t xml:space="preserve">На уровне среднего общего образования Федеральный государственный образовательный стандарт среднего общего образования реализуется в 11 классах. Учебный план состоит из обязательной части и части, формируемой участниками образовательных отношений. </w:t>
      </w:r>
    </w:p>
    <w:p w:rsidR="003F71D2" w:rsidRPr="00B730B2" w:rsidRDefault="003F71D2" w:rsidP="003F71D2">
      <w:pPr>
        <w:spacing w:line="298" w:lineRule="exact"/>
        <w:ind w:firstLine="708"/>
        <w:jc w:val="both"/>
        <w:rPr>
          <w:sz w:val="26"/>
          <w:szCs w:val="26"/>
        </w:rPr>
      </w:pPr>
      <w:r w:rsidRPr="00B730B2">
        <w:rPr>
          <w:sz w:val="26"/>
          <w:szCs w:val="26"/>
        </w:rPr>
        <w:t>На</w:t>
      </w:r>
      <w:r w:rsidR="002F26D1">
        <w:rPr>
          <w:sz w:val="26"/>
          <w:szCs w:val="26"/>
        </w:rPr>
        <w:t xml:space="preserve"> </w:t>
      </w:r>
      <w:r w:rsidRPr="00B730B2">
        <w:rPr>
          <w:sz w:val="26"/>
          <w:szCs w:val="26"/>
        </w:rPr>
        <w:t>уровне</w:t>
      </w:r>
      <w:r w:rsidR="002F26D1">
        <w:rPr>
          <w:sz w:val="26"/>
          <w:szCs w:val="26"/>
        </w:rPr>
        <w:t xml:space="preserve"> </w:t>
      </w:r>
      <w:r w:rsidRPr="00B730B2">
        <w:rPr>
          <w:sz w:val="26"/>
          <w:szCs w:val="26"/>
        </w:rPr>
        <w:t>среднего</w:t>
      </w:r>
      <w:r w:rsidR="002F26D1">
        <w:rPr>
          <w:sz w:val="26"/>
          <w:szCs w:val="26"/>
        </w:rPr>
        <w:t xml:space="preserve"> </w:t>
      </w:r>
      <w:r w:rsidRPr="00B730B2">
        <w:rPr>
          <w:sz w:val="26"/>
          <w:szCs w:val="26"/>
        </w:rPr>
        <w:t>общего</w:t>
      </w:r>
      <w:r w:rsidR="002F26D1">
        <w:rPr>
          <w:sz w:val="26"/>
          <w:szCs w:val="26"/>
        </w:rPr>
        <w:t xml:space="preserve"> </w:t>
      </w:r>
      <w:r w:rsidRPr="00B730B2">
        <w:rPr>
          <w:sz w:val="26"/>
          <w:szCs w:val="26"/>
        </w:rPr>
        <w:t>образования</w:t>
      </w:r>
      <w:r w:rsidR="002F26D1">
        <w:rPr>
          <w:sz w:val="26"/>
          <w:szCs w:val="26"/>
        </w:rPr>
        <w:t xml:space="preserve"> </w:t>
      </w:r>
      <w:r w:rsidRPr="00B730B2">
        <w:rPr>
          <w:sz w:val="26"/>
          <w:szCs w:val="26"/>
        </w:rPr>
        <w:t>вводится</w:t>
      </w:r>
      <w:r w:rsidR="002F26D1">
        <w:rPr>
          <w:sz w:val="26"/>
          <w:szCs w:val="26"/>
        </w:rPr>
        <w:t xml:space="preserve"> </w:t>
      </w:r>
      <w:r w:rsidRPr="00B730B2">
        <w:rPr>
          <w:sz w:val="26"/>
          <w:szCs w:val="26"/>
        </w:rPr>
        <w:t>учебный</w:t>
      </w:r>
      <w:r w:rsidR="002F26D1">
        <w:rPr>
          <w:sz w:val="26"/>
          <w:szCs w:val="26"/>
        </w:rPr>
        <w:t xml:space="preserve"> </w:t>
      </w:r>
      <w:r w:rsidRPr="00B730B2">
        <w:rPr>
          <w:spacing w:val="-2"/>
          <w:sz w:val="26"/>
          <w:szCs w:val="26"/>
        </w:rPr>
        <w:t>план</w:t>
      </w:r>
      <w:r w:rsidRPr="00B730B2">
        <w:rPr>
          <w:sz w:val="26"/>
          <w:szCs w:val="26"/>
        </w:rPr>
        <w:t>:</w:t>
      </w:r>
    </w:p>
    <w:p w:rsidR="003F71D2" w:rsidRPr="00B730B2" w:rsidRDefault="003F71D2" w:rsidP="003F71D2">
      <w:pPr>
        <w:spacing w:line="298" w:lineRule="exact"/>
        <w:ind w:firstLine="708"/>
        <w:jc w:val="both"/>
        <w:rPr>
          <w:spacing w:val="-2"/>
          <w:sz w:val="26"/>
          <w:szCs w:val="26"/>
        </w:rPr>
      </w:pPr>
      <w:r w:rsidRPr="00B730B2">
        <w:rPr>
          <w:sz w:val="26"/>
          <w:szCs w:val="26"/>
        </w:rPr>
        <w:t xml:space="preserve">    - гуманитарногопрофиляобученияв11А</w:t>
      </w:r>
      <w:r w:rsidRPr="00B730B2">
        <w:rPr>
          <w:spacing w:val="-2"/>
          <w:sz w:val="26"/>
          <w:szCs w:val="26"/>
        </w:rPr>
        <w:t>классе;</w:t>
      </w:r>
    </w:p>
    <w:p w:rsidR="003F71D2" w:rsidRPr="00B730B2" w:rsidRDefault="003F71D2" w:rsidP="003F71D2">
      <w:pPr>
        <w:spacing w:line="298" w:lineRule="exact"/>
        <w:ind w:firstLine="708"/>
        <w:jc w:val="both"/>
        <w:rPr>
          <w:spacing w:val="-2"/>
          <w:sz w:val="26"/>
          <w:szCs w:val="26"/>
        </w:rPr>
      </w:pPr>
      <w:r w:rsidRPr="00B730B2">
        <w:rPr>
          <w:spacing w:val="-2"/>
          <w:sz w:val="26"/>
          <w:szCs w:val="26"/>
        </w:rPr>
        <w:t xml:space="preserve">    -</w:t>
      </w:r>
      <w:r w:rsidR="002F26D1">
        <w:rPr>
          <w:spacing w:val="-2"/>
          <w:sz w:val="26"/>
          <w:szCs w:val="26"/>
        </w:rPr>
        <w:t xml:space="preserve"> </w:t>
      </w:r>
      <w:r w:rsidRPr="00B730B2">
        <w:rPr>
          <w:spacing w:val="-2"/>
          <w:sz w:val="26"/>
          <w:szCs w:val="26"/>
        </w:rPr>
        <w:t>универсального профиля обучения в 11Б.</w:t>
      </w:r>
    </w:p>
    <w:p w:rsidR="003F71D2" w:rsidRPr="00B730B2" w:rsidRDefault="003F71D2" w:rsidP="003F71D2">
      <w:pPr>
        <w:spacing w:line="298" w:lineRule="exact"/>
        <w:ind w:firstLine="708"/>
        <w:jc w:val="both"/>
        <w:rPr>
          <w:spacing w:val="-2"/>
          <w:sz w:val="26"/>
          <w:szCs w:val="26"/>
        </w:rPr>
      </w:pPr>
      <w:r w:rsidRPr="00B730B2">
        <w:rPr>
          <w:spacing w:val="-2"/>
          <w:sz w:val="26"/>
          <w:szCs w:val="26"/>
        </w:rPr>
        <w:t>На углубленном уровне изучаются следующие предметы:</w:t>
      </w:r>
    </w:p>
    <w:p w:rsidR="003F71D2" w:rsidRPr="00B730B2" w:rsidRDefault="003F71D2" w:rsidP="003F71D2">
      <w:pPr>
        <w:spacing w:line="298" w:lineRule="exact"/>
        <w:ind w:firstLine="708"/>
        <w:jc w:val="both"/>
        <w:rPr>
          <w:spacing w:val="-2"/>
          <w:sz w:val="26"/>
          <w:szCs w:val="26"/>
          <w:u w:val="single"/>
        </w:rPr>
      </w:pPr>
      <w:r w:rsidRPr="00B730B2">
        <w:rPr>
          <w:spacing w:val="-2"/>
          <w:sz w:val="26"/>
          <w:szCs w:val="26"/>
          <w:u w:val="single"/>
        </w:rPr>
        <w:t>гуманитарный профиль, 11 А класс</w:t>
      </w:r>
    </w:p>
    <w:p w:rsidR="003F71D2" w:rsidRPr="00B730B2" w:rsidRDefault="003F71D2" w:rsidP="003F71D2">
      <w:pPr>
        <w:spacing w:line="298" w:lineRule="exact"/>
        <w:ind w:left="993"/>
        <w:jc w:val="both"/>
        <w:rPr>
          <w:spacing w:val="-2"/>
          <w:sz w:val="26"/>
          <w:szCs w:val="26"/>
        </w:rPr>
      </w:pPr>
      <w:r w:rsidRPr="00B730B2">
        <w:rPr>
          <w:spacing w:val="-2"/>
          <w:sz w:val="26"/>
          <w:szCs w:val="26"/>
        </w:rPr>
        <w:t>- русский язык – 3 часа;</w:t>
      </w:r>
    </w:p>
    <w:p w:rsidR="003F71D2" w:rsidRPr="00B730B2" w:rsidRDefault="003F71D2" w:rsidP="003F71D2">
      <w:pPr>
        <w:spacing w:line="298" w:lineRule="exact"/>
        <w:ind w:left="993"/>
        <w:jc w:val="both"/>
        <w:rPr>
          <w:spacing w:val="-2"/>
          <w:sz w:val="26"/>
          <w:szCs w:val="26"/>
        </w:rPr>
      </w:pPr>
      <w:r w:rsidRPr="00B730B2">
        <w:rPr>
          <w:spacing w:val="-2"/>
          <w:sz w:val="26"/>
          <w:szCs w:val="26"/>
        </w:rPr>
        <w:t xml:space="preserve">- </w:t>
      </w:r>
      <w:r w:rsidR="00401142" w:rsidRPr="00B730B2">
        <w:rPr>
          <w:spacing w:val="-2"/>
          <w:sz w:val="26"/>
          <w:szCs w:val="26"/>
        </w:rPr>
        <w:t>иностранный язык</w:t>
      </w:r>
      <w:r w:rsidRPr="00B730B2">
        <w:rPr>
          <w:spacing w:val="-2"/>
          <w:sz w:val="26"/>
          <w:szCs w:val="26"/>
        </w:rPr>
        <w:t xml:space="preserve"> (английский) – 4 часа;</w:t>
      </w:r>
    </w:p>
    <w:p w:rsidR="003F71D2" w:rsidRPr="00B730B2" w:rsidRDefault="003F71D2" w:rsidP="003F71D2">
      <w:pPr>
        <w:spacing w:line="298" w:lineRule="exact"/>
        <w:ind w:left="993"/>
        <w:jc w:val="both"/>
        <w:rPr>
          <w:spacing w:val="-2"/>
          <w:sz w:val="26"/>
          <w:szCs w:val="26"/>
        </w:rPr>
      </w:pPr>
      <w:r w:rsidRPr="00B730B2">
        <w:rPr>
          <w:spacing w:val="-2"/>
          <w:sz w:val="26"/>
          <w:szCs w:val="26"/>
        </w:rPr>
        <w:t>- история – 3 часа;</w:t>
      </w:r>
    </w:p>
    <w:p w:rsidR="003F71D2" w:rsidRPr="00B730B2" w:rsidRDefault="003F71D2" w:rsidP="003F71D2">
      <w:pPr>
        <w:spacing w:line="298" w:lineRule="exact"/>
        <w:ind w:left="993"/>
        <w:jc w:val="both"/>
        <w:rPr>
          <w:spacing w:val="-2"/>
          <w:sz w:val="26"/>
          <w:szCs w:val="26"/>
        </w:rPr>
      </w:pPr>
      <w:r w:rsidRPr="00B730B2">
        <w:rPr>
          <w:spacing w:val="-2"/>
          <w:sz w:val="26"/>
          <w:szCs w:val="26"/>
        </w:rPr>
        <w:t>- право – 1 час.</w:t>
      </w:r>
    </w:p>
    <w:p w:rsidR="003F71D2" w:rsidRPr="00B730B2" w:rsidRDefault="003F71D2" w:rsidP="003F71D2">
      <w:pPr>
        <w:spacing w:line="298" w:lineRule="exact"/>
        <w:ind w:firstLine="708"/>
        <w:jc w:val="both"/>
        <w:rPr>
          <w:spacing w:val="-2"/>
          <w:sz w:val="26"/>
          <w:szCs w:val="26"/>
          <w:u w:val="single"/>
        </w:rPr>
      </w:pPr>
      <w:r w:rsidRPr="00B730B2">
        <w:rPr>
          <w:spacing w:val="-2"/>
          <w:sz w:val="26"/>
          <w:szCs w:val="26"/>
          <w:u w:val="single"/>
        </w:rPr>
        <w:t>универсальный профиль, 11 Б класс</w:t>
      </w:r>
    </w:p>
    <w:p w:rsidR="003F71D2" w:rsidRPr="00B730B2" w:rsidRDefault="003F71D2" w:rsidP="003F71D2">
      <w:pPr>
        <w:spacing w:line="298" w:lineRule="exact"/>
        <w:ind w:firstLine="708"/>
        <w:jc w:val="both"/>
        <w:rPr>
          <w:spacing w:val="-2"/>
          <w:sz w:val="26"/>
          <w:szCs w:val="26"/>
        </w:rPr>
      </w:pPr>
      <w:r w:rsidRPr="00B730B2">
        <w:rPr>
          <w:spacing w:val="-2"/>
          <w:sz w:val="26"/>
          <w:szCs w:val="26"/>
        </w:rPr>
        <w:t>- русский язык – 3 часа;</w:t>
      </w:r>
    </w:p>
    <w:p w:rsidR="003F71D2" w:rsidRPr="00B730B2" w:rsidRDefault="003F71D2" w:rsidP="003F71D2">
      <w:pPr>
        <w:spacing w:line="298" w:lineRule="exact"/>
        <w:ind w:firstLine="708"/>
        <w:jc w:val="both"/>
        <w:rPr>
          <w:spacing w:val="-2"/>
          <w:sz w:val="26"/>
          <w:szCs w:val="26"/>
        </w:rPr>
      </w:pPr>
    </w:p>
    <w:p w:rsidR="003F71D2" w:rsidRPr="00B730B2" w:rsidRDefault="003F71D2" w:rsidP="003F71D2">
      <w:pPr>
        <w:spacing w:line="298" w:lineRule="exact"/>
        <w:jc w:val="both"/>
        <w:rPr>
          <w:sz w:val="26"/>
          <w:szCs w:val="26"/>
        </w:rPr>
      </w:pPr>
      <w:r w:rsidRPr="00B730B2">
        <w:rPr>
          <w:spacing w:val="-2"/>
          <w:sz w:val="26"/>
          <w:szCs w:val="26"/>
        </w:rPr>
        <w:lastRenderedPageBreak/>
        <w:t>Все остальные предметы изучаются на базовом уровне.</w:t>
      </w:r>
    </w:p>
    <w:p w:rsidR="003F71D2" w:rsidRPr="00B730B2" w:rsidRDefault="003F71D2" w:rsidP="003F71D2">
      <w:pPr>
        <w:ind w:firstLine="708"/>
        <w:jc w:val="both"/>
        <w:rPr>
          <w:sz w:val="26"/>
          <w:szCs w:val="26"/>
          <w:lang w:eastAsia="ru-RU"/>
        </w:rPr>
      </w:pPr>
      <w:r w:rsidRPr="00B730B2">
        <w:rPr>
          <w:sz w:val="26"/>
          <w:szCs w:val="26"/>
          <w:lang w:eastAsia="ru-RU"/>
        </w:rPr>
        <w:t>С целью формирования навыков проектной деятельности, а также самостоятельного применения приобретенных знаний и способов действий при решении различных задач в учебном плане выделено по 1 часу на выполнение индивидуального учебного проекта в  11 классах.</w:t>
      </w:r>
    </w:p>
    <w:p w:rsidR="003F71D2" w:rsidRPr="00B730B2" w:rsidRDefault="003F71D2" w:rsidP="003F71D2">
      <w:pPr>
        <w:ind w:firstLine="708"/>
        <w:jc w:val="both"/>
        <w:rPr>
          <w:sz w:val="26"/>
          <w:szCs w:val="26"/>
          <w:lang w:eastAsia="ru-RU"/>
        </w:rPr>
      </w:pPr>
      <w:r w:rsidRPr="00B730B2">
        <w:rPr>
          <w:sz w:val="26"/>
          <w:szCs w:val="26"/>
          <w:lang w:eastAsia="ru-RU"/>
        </w:rPr>
        <w:t xml:space="preserve">Предмет «Математика» включает алгебру и начала математического анализа, геометрию. </w:t>
      </w:r>
    </w:p>
    <w:p w:rsidR="003F71D2" w:rsidRPr="00B730B2" w:rsidRDefault="003F71D2" w:rsidP="003F71D2">
      <w:pPr>
        <w:ind w:firstLine="708"/>
        <w:jc w:val="both"/>
        <w:rPr>
          <w:sz w:val="26"/>
          <w:szCs w:val="26"/>
          <w:lang w:eastAsia="ru-RU"/>
        </w:rPr>
      </w:pPr>
      <w:r w:rsidRPr="00B730B2">
        <w:rPr>
          <w:sz w:val="26"/>
          <w:szCs w:val="26"/>
          <w:lang w:eastAsia="ru-RU"/>
        </w:rPr>
        <w:t xml:space="preserve">Предметная область «Иностранные языки» в 11Б классе представлена учебным предметом «Иностранный язык (английский)» - 3 часа в неделю. </w:t>
      </w:r>
    </w:p>
    <w:p w:rsidR="003F71D2" w:rsidRPr="00B730B2" w:rsidRDefault="003F71D2" w:rsidP="003F71D2">
      <w:pPr>
        <w:jc w:val="both"/>
        <w:rPr>
          <w:b/>
          <w:sz w:val="26"/>
          <w:szCs w:val="26"/>
          <w:lang w:eastAsia="ru-RU"/>
        </w:rPr>
      </w:pPr>
    </w:p>
    <w:p w:rsidR="003F71D2" w:rsidRPr="00B730B2" w:rsidRDefault="003F71D2" w:rsidP="003F71D2">
      <w:pPr>
        <w:ind w:left="-567" w:firstLine="708"/>
        <w:jc w:val="both"/>
        <w:rPr>
          <w:b/>
          <w:sz w:val="26"/>
          <w:szCs w:val="26"/>
          <w:lang w:eastAsia="ru-RU"/>
        </w:rPr>
      </w:pPr>
      <w:r w:rsidRPr="00B730B2">
        <w:rPr>
          <w:b/>
          <w:sz w:val="26"/>
          <w:szCs w:val="26"/>
          <w:lang w:eastAsia="ru-RU"/>
        </w:rPr>
        <w:t xml:space="preserve">Часть, формируемая участниками образовательных отношений,   </w:t>
      </w:r>
    </w:p>
    <w:p w:rsidR="003F71D2" w:rsidRPr="00401142" w:rsidRDefault="00401142" w:rsidP="003F71D2">
      <w:pPr>
        <w:ind w:left="-567" w:firstLine="708"/>
        <w:jc w:val="both"/>
        <w:rPr>
          <w:b/>
          <w:sz w:val="26"/>
          <w:szCs w:val="26"/>
          <w:lang w:eastAsia="ru-RU"/>
        </w:rPr>
      </w:pPr>
      <w:r w:rsidRPr="00401142">
        <w:rPr>
          <w:b/>
          <w:sz w:val="26"/>
          <w:szCs w:val="26"/>
          <w:lang w:eastAsia="ru-RU"/>
        </w:rPr>
        <w:t>представлена предметами</w:t>
      </w:r>
      <w:r w:rsidR="003F71D2" w:rsidRPr="00401142">
        <w:rPr>
          <w:b/>
          <w:sz w:val="26"/>
          <w:szCs w:val="26"/>
          <w:lang w:eastAsia="ru-RU"/>
        </w:rPr>
        <w:t xml:space="preserve">: </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«Русский язык» 1 час – для формирования понятий о нормах русского литературного языка и применения знаний о них в речевой практике;</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«Литература» 1 час – с целью развития способностей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 xml:space="preserve"> «Математика» 1 час – для овладения методами доказательств и алгоритмов решения, умениями их применять и проводить доказательные рассуждения в ходе решения задач;</w:t>
      </w:r>
    </w:p>
    <w:p w:rsidR="003F71D2" w:rsidRPr="00B730B2" w:rsidRDefault="003F71D2" w:rsidP="002F26D1">
      <w:pPr>
        <w:widowControl/>
        <w:numPr>
          <w:ilvl w:val="0"/>
          <w:numId w:val="2"/>
        </w:numPr>
        <w:autoSpaceDE/>
        <w:autoSpaceDN/>
        <w:ind w:left="0" w:firstLine="709"/>
        <w:jc w:val="both"/>
        <w:rPr>
          <w:sz w:val="26"/>
          <w:szCs w:val="26"/>
          <w:lang w:eastAsia="ru-RU"/>
        </w:rPr>
      </w:pPr>
      <w:r w:rsidRPr="00B730B2">
        <w:rPr>
          <w:sz w:val="26"/>
          <w:szCs w:val="26"/>
          <w:lang w:eastAsia="ru-RU"/>
        </w:rPr>
        <w:t xml:space="preserve">«Иностранный язык (английский)» 1 час - </w:t>
      </w:r>
      <w:r w:rsidR="00401142" w:rsidRPr="00B730B2">
        <w:rPr>
          <w:sz w:val="26"/>
          <w:szCs w:val="26"/>
          <w:lang w:eastAsia="ru-RU"/>
        </w:rPr>
        <w:t>в 11</w:t>
      </w:r>
      <w:r w:rsidRPr="00B730B2">
        <w:rPr>
          <w:sz w:val="26"/>
          <w:szCs w:val="26"/>
          <w:lang w:eastAsia="ru-RU"/>
        </w:rPr>
        <w:t xml:space="preserve"> классах для развития у учащихся навыков и умений, позволяющих эффективно организовывать и осуществлять как устную, так и письменную коммуникацию на английском языке;</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 xml:space="preserve"> «Физика» -1 час – в 11 с целью формирования умения самостоятельно и мотивированно организовывать свою познавательную деятельность и для решения задач по физике; </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«Химия» 1 час в 10,11 классах с целью подготовить учащихся применять методы познания при решении практических задач и сформировать умения проводить расчеты по химическим формулам и уравнениям;</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 xml:space="preserve">«Физическая культура» 1 час – в 10, 11 классах для укрепления здоровья учащихся и увеличения объема их двигательной активности;         </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 xml:space="preserve"> «Основы безопасности жизнедеятельности» 1 час – 10 классе для организации учебных сборов.</w:t>
      </w:r>
    </w:p>
    <w:p w:rsidR="003F71D2" w:rsidRPr="00B730B2" w:rsidRDefault="003F71D2" w:rsidP="003F71D2">
      <w:pPr>
        <w:ind w:hanging="426"/>
        <w:jc w:val="both"/>
        <w:rPr>
          <w:color w:val="FF0000"/>
          <w:sz w:val="26"/>
          <w:szCs w:val="26"/>
          <w:lang w:eastAsia="ru-RU"/>
        </w:rPr>
      </w:pPr>
    </w:p>
    <w:p w:rsidR="003F71D2" w:rsidRPr="00B730B2" w:rsidRDefault="003F71D2" w:rsidP="002F26D1">
      <w:pPr>
        <w:ind w:firstLine="709"/>
        <w:contextualSpacing/>
        <w:jc w:val="both"/>
        <w:rPr>
          <w:b/>
          <w:sz w:val="26"/>
          <w:szCs w:val="26"/>
          <w:u w:val="single"/>
          <w:lang w:eastAsia="ru-RU"/>
        </w:rPr>
      </w:pPr>
      <w:r w:rsidRPr="00B730B2">
        <w:rPr>
          <w:b/>
          <w:sz w:val="26"/>
          <w:szCs w:val="26"/>
          <w:u w:val="single"/>
          <w:lang w:eastAsia="ru-RU"/>
        </w:rPr>
        <w:t>учебными курсами по выбору:</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 xml:space="preserve">«Информационные технологии в современном мире»1 час – в 10, 11 </w:t>
      </w:r>
      <w:r w:rsidR="00401142" w:rsidRPr="00B730B2">
        <w:rPr>
          <w:sz w:val="26"/>
          <w:szCs w:val="26"/>
          <w:lang w:eastAsia="ru-RU"/>
        </w:rPr>
        <w:t>классах</w:t>
      </w:r>
      <w:r w:rsidR="00401142" w:rsidRPr="00B730B2">
        <w:rPr>
          <w:b/>
          <w:sz w:val="26"/>
          <w:szCs w:val="26"/>
          <w:lang w:eastAsia="ru-RU"/>
        </w:rPr>
        <w:t xml:space="preserve"> для</w:t>
      </w:r>
      <w:r w:rsidRPr="00B730B2">
        <w:rPr>
          <w:sz w:val="26"/>
          <w:szCs w:val="26"/>
          <w:lang w:eastAsia="ru-RU"/>
        </w:rPr>
        <w:t xml:space="preserve"> формирования представлений о роли информации и связанных с ней процессов в окружающем мире и овладения навыками алгоритмического мышления;</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«Глобальная география»1 час</w:t>
      </w:r>
      <w:r w:rsidRPr="00B730B2">
        <w:rPr>
          <w:b/>
          <w:sz w:val="26"/>
          <w:szCs w:val="26"/>
          <w:lang w:eastAsia="ru-RU"/>
        </w:rPr>
        <w:t xml:space="preserve"> – </w:t>
      </w:r>
      <w:r w:rsidRPr="00B730B2">
        <w:rPr>
          <w:sz w:val="26"/>
          <w:szCs w:val="26"/>
          <w:lang w:eastAsia="ru-RU"/>
        </w:rPr>
        <w:t xml:space="preserve">в 10, 11для знакомства учащихся с современной картой мира и этапами её формирования, характеристики процессов, происходящих в географической среде; </w:t>
      </w:r>
    </w:p>
    <w:p w:rsidR="003F71D2" w:rsidRPr="00B730B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t xml:space="preserve">«Актуальные вопросы обществознания»2 часа- в 10,11 классах с целью </w:t>
      </w:r>
      <w:r w:rsidR="00401142" w:rsidRPr="00B730B2">
        <w:rPr>
          <w:sz w:val="26"/>
          <w:szCs w:val="26"/>
          <w:lang w:eastAsia="ru-RU"/>
        </w:rPr>
        <w:t>освоения на</w:t>
      </w:r>
      <w:r w:rsidRPr="00B730B2">
        <w:rPr>
          <w:sz w:val="26"/>
          <w:szCs w:val="26"/>
          <w:lang w:eastAsia="ru-RU"/>
        </w:rPr>
        <w:t xml:space="preserve">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3F71D2" w:rsidRDefault="003F71D2" w:rsidP="002F26D1">
      <w:pPr>
        <w:widowControl/>
        <w:numPr>
          <w:ilvl w:val="0"/>
          <w:numId w:val="2"/>
        </w:numPr>
        <w:autoSpaceDE/>
        <w:autoSpaceDN/>
        <w:ind w:left="0" w:firstLine="709"/>
        <w:contextualSpacing/>
        <w:jc w:val="both"/>
        <w:rPr>
          <w:sz w:val="26"/>
          <w:szCs w:val="26"/>
          <w:lang w:eastAsia="ru-RU"/>
        </w:rPr>
      </w:pPr>
      <w:r w:rsidRPr="00B730B2">
        <w:rPr>
          <w:sz w:val="26"/>
          <w:szCs w:val="26"/>
          <w:lang w:eastAsia="ru-RU"/>
        </w:rPr>
        <w:lastRenderedPageBreak/>
        <w:t>«Практикум по решению нестандартных задач»2 часа – в 11 классе с целью интеллектуального развития учащихся, формирования качеств мышления, характерных для математической деятельности и необходимых для повседневной жизни и наиболее качественной подготовки к сдаче ЕГЭ.</w:t>
      </w:r>
    </w:p>
    <w:p w:rsidR="00401142" w:rsidRDefault="00401142" w:rsidP="00401142">
      <w:pPr>
        <w:widowControl/>
        <w:autoSpaceDE/>
        <w:autoSpaceDN/>
        <w:contextualSpacing/>
        <w:jc w:val="both"/>
        <w:rPr>
          <w:sz w:val="26"/>
          <w:szCs w:val="26"/>
          <w:lang w:eastAsia="ru-RU"/>
        </w:rPr>
      </w:pPr>
    </w:p>
    <w:p w:rsidR="00401142" w:rsidRPr="00B730B2" w:rsidRDefault="00401142" w:rsidP="00401142">
      <w:pPr>
        <w:widowControl/>
        <w:autoSpaceDE/>
        <w:autoSpaceDN/>
        <w:contextualSpacing/>
        <w:jc w:val="both"/>
        <w:rPr>
          <w:sz w:val="26"/>
          <w:szCs w:val="26"/>
          <w:lang w:eastAsia="ru-RU"/>
        </w:rPr>
      </w:pPr>
    </w:p>
    <w:p w:rsidR="003F71D2" w:rsidRPr="00C57011" w:rsidRDefault="003F71D2" w:rsidP="003F71D2">
      <w:pPr>
        <w:ind w:hanging="426"/>
        <w:jc w:val="both"/>
        <w:rPr>
          <w:b/>
          <w:color w:val="FF0000"/>
          <w:sz w:val="28"/>
          <w:szCs w:val="28"/>
          <w:lang w:eastAsia="ru-RU"/>
        </w:rPr>
      </w:pPr>
      <w:r w:rsidRPr="00C57011">
        <w:rPr>
          <w:b/>
          <w:color w:val="FF0000"/>
          <w:sz w:val="28"/>
          <w:szCs w:val="28"/>
          <w:lang w:eastAsia="ru-RU"/>
        </w:rPr>
        <w:tab/>
      </w:r>
    </w:p>
    <w:p w:rsidR="003F71D2" w:rsidRPr="00111D0C" w:rsidRDefault="003F71D2" w:rsidP="003F71D2">
      <w:pPr>
        <w:jc w:val="center"/>
        <w:rPr>
          <w:b/>
          <w:sz w:val="24"/>
          <w:szCs w:val="28"/>
          <w:lang w:eastAsia="ru-RU"/>
        </w:rPr>
      </w:pPr>
      <w:r w:rsidRPr="00111D0C">
        <w:rPr>
          <w:b/>
          <w:sz w:val="24"/>
          <w:szCs w:val="28"/>
          <w:lang w:eastAsia="ru-RU"/>
        </w:rPr>
        <w:t>Учебный план</w:t>
      </w:r>
    </w:p>
    <w:p w:rsidR="003F71D2" w:rsidRPr="00111D0C" w:rsidRDefault="003F71D2" w:rsidP="003F71D2">
      <w:pPr>
        <w:jc w:val="center"/>
        <w:rPr>
          <w:b/>
          <w:sz w:val="24"/>
          <w:szCs w:val="28"/>
          <w:lang w:eastAsia="ru-RU"/>
        </w:rPr>
      </w:pPr>
      <w:r w:rsidRPr="00111D0C">
        <w:rPr>
          <w:b/>
          <w:sz w:val="24"/>
          <w:szCs w:val="28"/>
          <w:lang w:eastAsia="ru-RU"/>
        </w:rPr>
        <w:t>МБОУ СОШ №5 г. Вязьмы Смоленской области,</w:t>
      </w:r>
    </w:p>
    <w:p w:rsidR="003F71D2" w:rsidRPr="00111D0C" w:rsidRDefault="003F71D2" w:rsidP="003F71D2">
      <w:pPr>
        <w:jc w:val="center"/>
        <w:rPr>
          <w:b/>
          <w:sz w:val="24"/>
          <w:szCs w:val="28"/>
          <w:lang w:eastAsia="ru-RU"/>
        </w:rPr>
      </w:pPr>
      <w:r w:rsidRPr="00111D0C">
        <w:rPr>
          <w:b/>
          <w:sz w:val="24"/>
          <w:szCs w:val="28"/>
          <w:lang w:eastAsia="ru-RU"/>
        </w:rPr>
        <w:t>реализующий ФГОС среднего общего образования</w:t>
      </w:r>
    </w:p>
    <w:p w:rsidR="003F71D2" w:rsidRPr="00111D0C" w:rsidRDefault="003F71D2" w:rsidP="003F71D2">
      <w:pPr>
        <w:jc w:val="center"/>
        <w:rPr>
          <w:b/>
          <w:sz w:val="24"/>
          <w:szCs w:val="28"/>
          <w:lang w:eastAsia="ru-RU"/>
        </w:rPr>
      </w:pPr>
      <w:r w:rsidRPr="00111D0C">
        <w:rPr>
          <w:b/>
          <w:sz w:val="24"/>
          <w:szCs w:val="28"/>
          <w:lang w:eastAsia="ru-RU"/>
        </w:rPr>
        <w:t>(5-дневная учебная неделя)</w:t>
      </w:r>
    </w:p>
    <w:p w:rsidR="003F71D2" w:rsidRPr="00111D0C" w:rsidRDefault="003F71D2" w:rsidP="003F71D2">
      <w:pPr>
        <w:jc w:val="center"/>
        <w:rPr>
          <w:b/>
          <w:sz w:val="24"/>
          <w:szCs w:val="28"/>
          <w:lang w:eastAsia="ru-RU"/>
        </w:rPr>
      </w:pPr>
      <w:r w:rsidRPr="00111D0C">
        <w:rPr>
          <w:b/>
          <w:sz w:val="24"/>
          <w:szCs w:val="28"/>
          <w:lang w:eastAsia="ru-RU"/>
        </w:rPr>
        <w:t>11 А класс (гуманитарный профиль)</w:t>
      </w:r>
    </w:p>
    <w:p w:rsidR="003F71D2" w:rsidRPr="00111D0C" w:rsidRDefault="003F71D2" w:rsidP="003F71D2">
      <w:pPr>
        <w:jc w:val="center"/>
        <w:rPr>
          <w:b/>
          <w:sz w:val="24"/>
          <w:szCs w:val="28"/>
          <w:lang w:eastAsia="ru-RU"/>
        </w:rPr>
      </w:pPr>
    </w:p>
    <w:tbl>
      <w:tblPr>
        <w:tblW w:w="9946" w:type="dxa"/>
        <w:tblInd w:w="108" w:type="dxa"/>
        <w:tblLayout w:type="fixed"/>
        <w:tblLook w:val="04A0"/>
      </w:tblPr>
      <w:tblGrid>
        <w:gridCol w:w="2098"/>
        <w:gridCol w:w="3643"/>
        <w:gridCol w:w="1289"/>
        <w:gridCol w:w="1514"/>
        <w:gridCol w:w="1402"/>
      </w:tblGrid>
      <w:tr w:rsidR="003F71D2" w:rsidRPr="00111D0C" w:rsidTr="00D9707C">
        <w:trPr>
          <w:trHeight w:val="276"/>
        </w:trPr>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Предметные области</w:t>
            </w:r>
          </w:p>
        </w:tc>
        <w:tc>
          <w:tcPr>
            <w:tcW w:w="3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Учебные предметы</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Уровень</w:t>
            </w:r>
          </w:p>
        </w:tc>
        <w:tc>
          <w:tcPr>
            <w:tcW w:w="29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Количество часов в неделю</w:t>
            </w:r>
          </w:p>
        </w:tc>
      </w:tr>
      <w:tr w:rsidR="003F71D2" w:rsidRPr="00111D0C" w:rsidTr="00D9707C">
        <w:trPr>
          <w:trHeight w:val="331"/>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3F71D2" w:rsidRPr="00111D0C" w:rsidRDefault="003F71D2" w:rsidP="003F71D2">
            <w:pPr>
              <w:rPr>
                <w:b/>
                <w:bCs/>
                <w:sz w:val="24"/>
                <w:szCs w:val="28"/>
                <w:lang w:eastAsia="ru-RU"/>
              </w:rPr>
            </w:pPr>
          </w:p>
        </w:tc>
        <w:tc>
          <w:tcPr>
            <w:tcW w:w="3643" w:type="dxa"/>
            <w:vMerge/>
            <w:tcBorders>
              <w:top w:val="single" w:sz="4" w:space="0" w:color="auto"/>
              <w:left w:val="single" w:sz="4" w:space="0" w:color="auto"/>
              <w:bottom w:val="single" w:sz="4" w:space="0" w:color="000000"/>
              <w:right w:val="single" w:sz="4" w:space="0" w:color="auto"/>
            </w:tcBorders>
            <w:vAlign w:val="center"/>
            <w:hideMark/>
          </w:tcPr>
          <w:p w:rsidR="003F71D2" w:rsidRPr="00111D0C" w:rsidRDefault="003F71D2" w:rsidP="003F71D2">
            <w:pPr>
              <w:rPr>
                <w:b/>
                <w:bCs/>
                <w:sz w:val="24"/>
                <w:szCs w:val="28"/>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3F71D2" w:rsidRPr="00111D0C" w:rsidRDefault="003F71D2" w:rsidP="003F71D2">
            <w:pPr>
              <w:rPr>
                <w:b/>
                <w:bCs/>
                <w:sz w:val="24"/>
                <w:szCs w:val="28"/>
                <w:lang w:eastAsia="ru-RU"/>
              </w:rPr>
            </w:pPr>
          </w:p>
        </w:tc>
        <w:tc>
          <w:tcPr>
            <w:tcW w:w="2916" w:type="dxa"/>
            <w:gridSpan w:val="2"/>
            <w:vMerge/>
            <w:tcBorders>
              <w:top w:val="single" w:sz="4" w:space="0" w:color="auto"/>
              <w:left w:val="single" w:sz="4" w:space="0" w:color="auto"/>
              <w:bottom w:val="single" w:sz="4" w:space="0" w:color="000000"/>
              <w:right w:val="single" w:sz="4" w:space="0" w:color="auto"/>
            </w:tcBorders>
            <w:vAlign w:val="center"/>
            <w:hideMark/>
          </w:tcPr>
          <w:p w:rsidR="003F71D2" w:rsidRPr="00111D0C" w:rsidRDefault="003F71D2" w:rsidP="003F71D2">
            <w:pPr>
              <w:rPr>
                <w:b/>
                <w:bCs/>
                <w:sz w:val="24"/>
                <w:szCs w:val="28"/>
                <w:lang w:eastAsia="ru-RU"/>
              </w:rPr>
            </w:pPr>
          </w:p>
        </w:tc>
      </w:tr>
      <w:tr w:rsidR="003F71D2" w:rsidRPr="00111D0C" w:rsidTr="00D9707C">
        <w:trPr>
          <w:trHeight w:val="384"/>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3F71D2" w:rsidRPr="00111D0C" w:rsidRDefault="003F71D2" w:rsidP="003F71D2">
            <w:pPr>
              <w:rPr>
                <w:b/>
                <w:bCs/>
                <w:sz w:val="24"/>
                <w:szCs w:val="28"/>
                <w:lang w:eastAsia="ru-RU"/>
              </w:rPr>
            </w:pPr>
          </w:p>
        </w:tc>
        <w:tc>
          <w:tcPr>
            <w:tcW w:w="3643" w:type="dxa"/>
            <w:vMerge/>
            <w:tcBorders>
              <w:top w:val="single" w:sz="4" w:space="0" w:color="auto"/>
              <w:left w:val="single" w:sz="4" w:space="0" w:color="auto"/>
              <w:bottom w:val="single" w:sz="4" w:space="0" w:color="000000"/>
              <w:right w:val="single" w:sz="4" w:space="0" w:color="auto"/>
            </w:tcBorders>
            <w:vAlign w:val="center"/>
            <w:hideMark/>
          </w:tcPr>
          <w:p w:rsidR="003F71D2" w:rsidRPr="00111D0C" w:rsidRDefault="003F71D2" w:rsidP="003F71D2">
            <w:pPr>
              <w:rPr>
                <w:b/>
                <w:bCs/>
                <w:sz w:val="24"/>
                <w:szCs w:val="28"/>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3F71D2" w:rsidRPr="00111D0C" w:rsidRDefault="003F71D2" w:rsidP="003F71D2">
            <w:pPr>
              <w:rPr>
                <w:b/>
                <w:bCs/>
                <w:sz w:val="24"/>
                <w:szCs w:val="28"/>
                <w:lang w:eastAsia="ru-RU"/>
              </w:rPr>
            </w:pPr>
          </w:p>
        </w:tc>
        <w:tc>
          <w:tcPr>
            <w:tcW w:w="1514"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10 класс 2022/2023</w:t>
            </w:r>
          </w:p>
        </w:tc>
        <w:tc>
          <w:tcPr>
            <w:tcW w:w="140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b/>
                <w:bCs/>
                <w:sz w:val="24"/>
                <w:szCs w:val="28"/>
                <w:lang w:eastAsia="ru-RU"/>
              </w:rPr>
            </w:pPr>
            <w:r w:rsidRPr="00111D0C">
              <w:rPr>
                <w:b/>
                <w:bCs/>
                <w:szCs w:val="28"/>
                <w:lang w:eastAsia="ru-RU"/>
              </w:rPr>
              <w:t>11 класс 2023/2024</w:t>
            </w:r>
          </w:p>
        </w:tc>
      </w:tr>
      <w:tr w:rsidR="003F71D2" w:rsidRPr="00111D0C" w:rsidTr="00D9707C">
        <w:trPr>
          <w:trHeight w:val="275"/>
        </w:trPr>
        <w:tc>
          <w:tcPr>
            <w:tcW w:w="8544" w:type="dxa"/>
            <w:gridSpan w:val="4"/>
            <w:tcBorders>
              <w:top w:val="single" w:sz="4" w:space="0" w:color="auto"/>
              <w:left w:val="single" w:sz="4" w:space="0" w:color="auto"/>
              <w:bottom w:val="nil"/>
              <w:right w:val="nil"/>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 xml:space="preserve">                                                Обязательная часть</w:t>
            </w:r>
          </w:p>
        </w:tc>
        <w:tc>
          <w:tcPr>
            <w:tcW w:w="1402" w:type="dxa"/>
            <w:tcBorders>
              <w:top w:val="nil"/>
              <w:left w:val="nil"/>
              <w:bottom w:val="nil"/>
              <w:right w:val="single" w:sz="4" w:space="0" w:color="auto"/>
            </w:tcBorders>
            <w:shd w:val="clear" w:color="auto" w:fill="FFFF00"/>
            <w:vAlign w:val="center"/>
            <w:hideMark/>
          </w:tcPr>
          <w:p w:rsidR="003F71D2" w:rsidRPr="00111D0C" w:rsidRDefault="003F71D2" w:rsidP="003F71D2">
            <w:pPr>
              <w:jc w:val="center"/>
              <w:rPr>
                <w:b/>
                <w:bCs/>
                <w:sz w:val="24"/>
                <w:szCs w:val="28"/>
                <w:lang w:eastAsia="ru-RU"/>
              </w:rPr>
            </w:pPr>
          </w:p>
        </w:tc>
      </w:tr>
      <w:tr w:rsidR="003F71D2" w:rsidRPr="00111D0C" w:rsidTr="00D9707C">
        <w:trPr>
          <w:trHeight w:val="253"/>
        </w:trPr>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Русский язык и литература</w:t>
            </w:r>
          </w:p>
        </w:tc>
        <w:tc>
          <w:tcPr>
            <w:tcW w:w="3643" w:type="dxa"/>
            <w:tcBorders>
              <w:top w:val="single" w:sz="4" w:space="0" w:color="auto"/>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Русский язык</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У</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single" w:sz="4" w:space="0" w:color="auto"/>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53"/>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3F71D2" w:rsidRPr="00111D0C" w:rsidRDefault="003F71D2" w:rsidP="003F71D2">
            <w:pPr>
              <w:rPr>
                <w:sz w:val="24"/>
                <w:szCs w:val="28"/>
                <w:lang w:eastAsia="ru-RU"/>
              </w:rPr>
            </w:pP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Литература</w:t>
            </w:r>
          </w:p>
        </w:tc>
        <w:tc>
          <w:tcPr>
            <w:tcW w:w="1289"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40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276"/>
        </w:trPr>
        <w:tc>
          <w:tcPr>
            <w:tcW w:w="2098" w:type="dxa"/>
            <w:vMerge w:val="restart"/>
            <w:tcBorders>
              <w:top w:val="nil"/>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Родной язык  и              родная  литература</w:t>
            </w:r>
          </w:p>
        </w:tc>
        <w:tc>
          <w:tcPr>
            <w:tcW w:w="3643" w:type="dxa"/>
            <w:vMerge w:val="restart"/>
            <w:tcBorders>
              <w:top w:val="nil"/>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Родной язык (русский)</w:t>
            </w:r>
          </w:p>
        </w:tc>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vMerge w:val="restart"/>
            <w:tcBorders>
              <w:top w:val="nil"/>
              <w:left w:val="single" w:sz="4" w:space="0" w:color="auto"/>
              <w:bottom w:val="single" w:sz="4" w:space="0" w:color="000000"/>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 </w:t>
            </w:r>
          </w:p>
        </w:tc>
      </w:tr>
      <w:tr w:rsidR="003F71D2" w:rsidRPr="00111D0C" w:rsidTr="00D9707C">
        <w:trPr>
          <w:trHeight w:val="276"/>
        </w:trPr>
        <w:tc>
          <w:tcPr>
            <w:tcW w:w="2098" w:type="dxa"/>
            <w:vMerge/>
            <w:tcBorders>
              <w:top w:val="nil"/>
              <w:left w:val="single" w:sz="4" w:space="0" w:color="auto"/>
              <w:bottom w:val="single" w:sz="4" w:space="0" w:color="auto"/>
              <w:right w:val="single" w:sz="4" w:space="0" w:color="auto"/>
            </w:tcBorders>
            <w:vAlign w:val="center"/>
            <w:hideMark/>
          </w:tcPr>
          <w:p w:rsidR="003F71D2" w:rsidRPr="00111D0C" w:rsidRDefault="003F71D2" w:rsidP="003F71D2">
            <w:pPr>
              <w:rPr>
                <w:sz w:val="24"/>
                <w:szCs w:val="28"/>
                <w:lang w:eastAsia="ru-RU"/>
              </w:rPr>
            </w:pPr>
          </w:p>
        </w:tc>
        <w:tc>
          <w:tcPr>
            <w:tcW w:w="3643"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1514" w:type="dxa"/>
            <w:vMerge/>
            <w:tcBorders>
              <w:top w:val="nil"/>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rPr>
                <w:sz w:val="24"/>
                <w:szCs w:val="28"/>
                <w:lang w:eastAsia="ru-RU"/>
              </w:rPr>
            </w:pPr>
          </w:p>
        </w:tc>
        <w:tc>
          <w:tcPr>
            <w:tcW w:w="1402" w:type="dxa"/>
            <w:vMerge/>
            <w:tcBorders>
              <w:top w:val="nil"/>
              <w:left w:val="single" w:sz="4" w:space="0" w:color="auto"/>
              <w:bottom w:val="single" w:sz="4" w:space="0" w:color="000000"/>
              <w:right w:val="single" w:sz="4" w:space="0" w:color="auto"/>
            </w:tcBorders>
            <w:shd w:val="clear" w:color="auto" w:fill="FFFF00"/>
            <w:vAlign w:val="center"/>
            <w:hideMark/>
          </w:tcPr>
          <w:p w:rsidR="003F71D2" w:rsidRPr="00111D0C" w:rsidRDefault="003F71D2" w:rsidP="003F71D2">
            <w:pPr>
              <w:rPr>
                <w:sz w:val="24"/>
                <w:szCs w:val="28"/>
                <w:lang w:eastAsia="ru-RU"/>
              </w:rPr>
            </w:pPr>
          </w:p>
        </w:tc>
      </w:tr>
      <w:tr w:rsidR="003F71D2" w:rsidRPr="00111D0C" w:rsidTr="00D9707C">
        <w:trPr>
          <w:trHeight w:val="496"/>
        </w:trPr>
        <w:tc>
          <w:tcPr>
            <w:tcW w:w="2098" w:type="dxa"/>
            <w:tcBorders>
              <w:top w:val="nil"/>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Математика и информатика</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Математика: алгебра и начала математического анализа, геометрия</w:t>
            </w:r>
          </w:p>
        </w:tc>
        <w:tc>
          <w:tcPr>
            <w:tcW w:w="1289"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3</w:t>
            </w:r>
          </w:p>
        </w:tc>
        <w:tc>
          <w:tcPr>
            <w:tcW w:w="140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3</w:t>
            </w:r>
          </w:p>
        </w:tc>
      </w:tr>
      <w:tr w:rsidR="003F71D2" w:rsidRPr="00111D0C" w:rsidTr="00D9707C">
        <w:trPr>
          <w:trHeight w:val="253"/>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Иностранные языки</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Иностранный язык (английский)</w:t>
            </w:r>
          </w:p>
        </w:tc>
        <w:tc>
          <w:tcPr>
            <w:tcW w:w="1289"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У</w:t>
            </w:r>
          </w:p>
        </w:tc>
        <w:tc>
          <w:tcPr>
            <w:tcW w:w="1514"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3</w:t>
            </w:r>
          </w:p>
        </w:tc>
        <w:tc>
          <w:tcPr>
            <w:tcW w:w="140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3</w:t>
            </w:r>
          </w:p>
        </w:tc>
      </w:tr>
      <w:tr w:rsidR="003F71D2" w:rsidRPr="00111D0C" w:rsidTr="00D9707C">
        <w:trPr>
          <w:trHeight w:val="273"/>
        </w:trPr>
        <w:tc>
          <w:tcPr>
            <w:tcW w:w="2098" w:type="dxa"/>
            <w:vMerge w:val="restart"/>
            <w:tcBorders>
              <w:top w:val="nil"/>
              <w:left w:val="single" w:sz="4" w:space="0" w:color="auto"/>
              <w:bottom w:val="nil"/>
              <w:right w:val="single" w:sz="4" w:space="0" w:color="auto"/>
            </w:tcBorders>
            <w:shd w:val="clear" w:color="auto" w:fill="auto"/>
            <w:vAlign w:val="center"/>
            <w:hideMark/>
          </w:tcPr>
          <w:p w:rsidR="003F71D2" w:rsidRPr="00111D0C" w:rsidRDefault="003F71D2" w:rsidP="00D9707C">
            <w:pPr>
              <w:rPr>
                <w:sz w:val="24"/>
                <w:szCs w:val="28"/>
                <w:lang w:eastAsia="ru-RU"/>
              </w:rPr>
            </w:pPr>
            <w:r w:rsidRPr="00111D0C">
              <w:rPr>
                <w:szCs w:val="28"/>
                <w:lang w:eastAsia="ru-RU"/>
              </w:rPr>
              <w:t>Естественные науки</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Физика</w:t>
            </w:r>
          </w:p>
        </w:tc>
        <w:tc>
          <w:tcPr>
            <w:tcW w:w="1289"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12"/>
        </w:trPr>
        <w:tc>
          <w:tcPr>
            <w:tcW w:w="2098" w:type="dxa"/>
            <w:vMerge/>
            <w:tcBorders>
              <w:top w:val="nil"/>
              <w:left w:val="single" w:sz="4" w:space="0" w:color="auto"/>
              <w:bottom w:val="nil"/>
              <w:right w:val="single" w:sz="4" w:space="0" w:color="auto"/>
            </w:tcBorders>
            <w:vAlign w:val="center"/>
            <w:hideMark/>
          </w:tcPr>
          <w:p w:rsidR="003F71D2" w:rsidRPr="00111D0C" w:rsidRDefault="003F71D2" w:rsidP="003F71D2">
            <w:pPr>
              <w:rPr>
                <w:sz w:val="24"/>
                <w:szCs w:val="28"/>
                <w:lang w:eastAsia="ru-RU"/>
              </w:rPr>
            </w:pP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Химия</w:t>
            </w:r>
          </w:p>
        </w:tc>
        <w:tc>
          <w:tcPr>
            <w:tcW w:w="1289"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12"/>
        </w:trPr>
        <w:tc>
          <w:tcPr>
            <w:tcW w:w="2098" w:type="dxa"/>
            <w:tcBorders>
              <w:top w:val="nil"/>
              <w:left w:val="single" w:sz="4" w:space="0" w:color="auto"/>
              <w:bottom w:val="nil"/>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Астрономия</w:t>
            </w:r>
          </w:p>
        </w:tc>
        <w:tc>
          <w:tcPr>
            <w:tcW w:w="1289"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140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53"/>
        </w:trPr>
        <w:tc>
          <w:tcPr>
            <w:tcW w:w="2098" w:type="dxa"/>
            <w:tcBorders>
              <w:top w:val="single" w:sz="4" w:space="0" w:color="auto"/>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Общественные науки</w:t>
            </w:r>
          </w:p>
        </w:tc>
        <w:tc>
          <w:tcPr>
            <w:tcW w:w="3643" w:type="dxa"/>
            <w:tcBorders>
              <w:top w:val="nil"/>
              <w:left w:val="nil"/>
              <w:bottom w:val="nil"/>
              <w:right w:val="nil"/>
            </w:tcBorders>
            <w:shd w:val="clear" w:color="auto" w:fill="auto"/>
            <w:noWrap/>
            <w:vAlign w:val="bottom"/>
            <w:hideMark/>
          </w:tcPr>
          <w:p w:rsidR="003F71D2" w:rsidRPr="00111D0C" w:rsidRDefault="003F71D2" w:rsidP="003F71D2">
            <w:pPr>
              <w:rPr>
                <w:sz w:val="24"/>
                <w:szCs w:val="28"/>
                <w:lang w:eastAsia="ru-RU"/>
              </w:rPr>
            </w:pPr>
            <w:r w:rsidRPr="00111D0C">
              <w:rPr>
                <w:szCs w:val="28"/>
                <w:lang w:eastAsia="ru-RU"/>
              </w:rPr>
              <w:t>Обществознание</w:t>
            </w:r>
          </w:p>
        </w:tc>
        <w:tc>
          <w:tcPr>
            <w:tcW w:w="1289" w:type="dxa"/>
            <w:tcBorders>
              <w:top w:val="nil"/>
              <w:left w:val="single" w:sz="4" w:space="0" w:color="auto"/>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402" w:type="dxa"/>
            <w:tcBorders>
              <w:top w:val="nil"/>
              <w:left w:val="nil"/>
              <w:bottom w:val="single" w:sz="4" w:space="0" w:color="auto"/>
              <w:right w:val="single" w:sz="4" w:space="0" w:color="auto"/>
            </w:tcBorders>
            <w:shd w:val="clear" w:color="auto" w:fill="FFFF00"/>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253"/>
        </w:trPr>
        <w:tc>
          <w:tcPr>
            <w:tcW w:w="2098" w:type="dxa"/>
            <w:tcBorders>
              <w:top w:val="single" w:sz="4" w:space="0" w:color="auto"/>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 </w:t>
            </w:r>
          </w:p>
        </w:tc>
        <w:tc>
          <w:tcPr>
            <w:tcW w:w="3643" w:type="dxa"/>
            <w:tcBorders>
              <w:top w:val="single" w:sz="4" w:space="0" w:color="auto"/>
              <w:left w:val="nil"/>
              <w:bottom w:val="single" w:sz="4" w:space="0" w:color="auto"/>
              <w:right w:val="single" w:sz="4" w:space="0" w:color="auto"/>
            </w:tcBorders>
            <w:shd w:val="clear" w:color="auto" w:fill="auto"/>
            <w:noWrap/>
            <w:vAlign w:val="bottom"/>
            <w:hideMark/>
          </w:tcPr>
          <w:p w:rsidR="003F71D2" w:rsidRPr="00111D0C" w:rsidRDefault="003F71D2" w:rsidP="003F71D2">
            <w:pPr>
              <w:rPr>
                <w:sz w:val="24"/>
                <w:szCs w:val="28"/>
                <w:lang w:eastAsia="ru-RU"/>
              </w:rPr>
            </w:pPr>
            <w:r w:rsidRPr="00111D0C">
              <w:rPr>
                <w:szCs w:val="28"/>
                <w:lang w:eastAsia="ru-RU"/>
              </w:rPr>
              <w:t>История</w:t>
            </w:r>
          </w:p>
        </w:tc>
        <w:tc>
          <w:tcPr>
            <w:tcW w:w="128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У</w:t>
            </w:r>
          </w:p>
        </w:tc>
        <w:tc>
          <w:tcPr>
            <w:tcW w:w="1514"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402" w:type="dxa"/>
            <w:tcBorders>
              <w:top w:val="nil"/>
              <w:left w:val="nil"/>
              <w:bottom w:val="single" w:sz="4" w:space="0" w:color="auto"/>
              <w:right w:val="single" w:sz="4" w:space="0" w:color="auto"/>
            </w:tcBorders>
            <w:shd w:val="clear" w:color="auto" w:fill="FFFF00"/>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253"/>
        </w:trPr>
        <w:tc>
          <w:tcPr>
            <w:tcW w:w="2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Физическая культура и основы безопасности жизнедеятельности</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 xml:space="preserve">Физическая культура </w:t>
            </w:r>
          </w:p>
        </w:tc>
        <w:tc>
          <w:tcPr>
            <w:tcW w:w="1289"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40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345"/>
        </w:trPr>
        <w:tc>
          <w:tcPr>
            <w:tcW w:w="2098" w:type="dxa"/>
            <w:vMerge/>
            <w:tcBorders>
              <w:top w:val="single" w:sz="4" w:space="0" w:color="auto"/>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Основы безопасности жизнедеятельности</w:t>
            </w:r>
          </w:p>
        </w:tc>
        <w:tc>
          <w:tcPr>
            <w:tcW w:w="1289"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53"/>
        </w:trPr>
        <w:tc>
          <w:tcPr>
            <w:tcW w:w="2098" w:type="dxa"/>
            <w:tcBorders>
              <w:top w:val="nil"/>
              <w:left w:val="single" w:sz="4" w:space="0" w:color="auto"/>
              <w:bottom w:val="single" w:sz="4" w:space="0" w:color="auto"/>
              <w:right w:val="nil"/>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 </w:t>
            </w:r>
          </w:p>
        </w:tc>
        <w:tc>
          <w:tcPr>
            <w:tcW w:w="3643" w:type="dxa"/>
            <w:tcBorders>
              <w:top w:val="nil"/>
              <w:left w:val="nil"/>
              <w:bottom w:val="single" w:sz="4" w:space="0" w:color="auto"/>
              <w:right w:val="nil"/>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Индивидуальный проект</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1514"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A60374">
              <w:rPr>
                <w:szCs w:val="28"/>
                <w:highlight w:val="yellow"/>
                <w:lang w:eastAsia="ru-RU"/>
              </w:rPr>
              <w:t>1</w:t>
            </w:r>
          </w:p>
        </w:tc>
      </w:tr>
      <w:tr w:rsidR="003F71D2" w:rsidRPr="00111D0C" w:rsidTr="00D9707C">
        <w:trPr>
          <w:trHeight w:val="253"/>
        </w:trPr>
        <w:tc>
          <w:tcPr>
            <w:tcW w:w="703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rsidR="003F71D2" w:rsidRPr="00111D0C" w:rsidRDefault="003F71D2" w:rsidP="003F71D2">
            <w:pPr>
              <w:jc w:val="center"/>
              <w:rPr>
                <w:b/>
                <w:bCs/>
                <w:sz w:val="24"/>
                <w:szCs w:val="28"/>
                <w:lang w:eastAsia="ru-RU"/>
              </w:rPr>
            </w:pPr>
            <w:r w:rsidRPr="00111D0C">
              <w:rPr>
                <w:b/>
                <w:bCs/>
                <w:szCs w:val="28"/>
                <w:lang w:eastAsia="ru-RU"/>
              </w:rPr>
              <w:t>Итого недельных часов обязательной части</w:t>
            </w:r>
          </w:p>
        </w:tc>
        <w:tc>
          <w:tcPr>
            <w:tcW w:w="1514"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20</w:t>
            </w:r>
          </w:p>
        </w:tc>
        <w:tc>
          <w:tcPr>
            <w:tcW w:w="1402"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20</w:t>
            </w:r>
          </w:p>
        </w:tc>
      </w:tr>
      <w:tr w:rsidR="003F71D2" w:rsidRPr="00111D0C" w:rsidTr="00D9707C">
        <w:trPr>
          <w:trHeight w:val="212"/>
        </w:trPr>
        <w:tc>
          <w:tcPr>
            <w:tcW w:w="8544" w:type="dxa"/>
            <w:gridSpan w:val="4"/>
            <w:tcBorders>
              <w:top w:val="single" w:sz="4" w:space="0" w:color="auto"/>
              <w:left w:val="single" w:sz="4" w:space="0" w:color="auto"/>
              <w:bottom w:val="single" w:sz="4" w:space="0" w:color="auto"/>
              <w:right w:val="nil"/>
            </w:tcBorders>
            <w:shd w:val="clear" w:color="auto" w:fill="auto"/>
            <w:vAlign w:val="bottom"/>
            <w:hideMark/>
          </w:tcPr>
          <w:p w:rsidR="003F71D2" w:rsidRPr="00111D0C" w:rsidRDefault="003F71D2" w:rsidP="003F71D2">
            <w:pPr>
              <w:jc w:val="center"/>
              <w:rPr>
                <w:b/>
                <w:bCs/>
                <w:sz w:val="24"/>
                <w:szCs w:val="28"/>
                <w:lang w:eastAsia="ru-RU"/>
              </w:rPr>
            </w:pPr>
            <w:r w:rsidRPr="00111D0C">
              <w:rPr>
                <w:b/>
                <w:bCs/>
                <w:szCs w:val="28"/>
                <w:lang w:eastAsia="ru-RU"/>
              </w:rPr>
              <w:t xml:space="preserve">Часть, формируемая участниками образовательных отношений </w:t>
            </w:r>
          </w:p>
        </w:tc>
        <w:tc>
          <w:tcPr>
            <w:tcW w:w="1402"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 </w:t>
            </w:r>
          </w:p>
        </w:tc>
      </w:tr>
      <w:tr w:rsidR="003F71D2" w:rsidRPr="00111D0C" w:rsidTr="00D9707C">
        <w:trPr>
          <w:trHeight w:val="212"/>
        </w:trPr>
        <w:tc>
          <w:tcPr>
            <w:tcW w:w="2098" w:type="dxa"/>
            <w:vMerge w:val="restart"/>
            <w:tcBorders>
              <w:top w:val="nil"/>
              <w:left w:val="single" w:sz="4" w:space="0" w:color="auto"/>
              <w:bottom w:val="single" w:sz="4" w:space="0" w:color="000000"/>
              <w:right w:val="nil"/>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Русский язык и литература</w:t>
            </w:r>
          </w:p>
        </w:tc>
        <w:tc>
          <w:tcPr>
            <w:tcW w:w="3643" w:type="dxa"/>
            <w:tcBorders>
              <w:top w:val="nil"/>
              <w:left w:val="single" w:sz="4" w:space="0" w:color="auto"/>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Русский язык</w:t>
            </w:r>
          </w:p>
        </w:tc>
        <w:tc>
          <w:tcPr>
            <w:tcW w:w="128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У</w:t>
            </w:r>
          </w:p>
        </w:tc>
        <w:tc>
          <w:tcPr>
            <w:tcW w:w="1514"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402" w:type="dxa"/>
            <w:tcBorders>
              <w:top w:val="nil"/>
              <w:left w:val="nil"/>
              <w:bottom w:val="single" w:sz="4" w:space="0" w:color="auto"/>
              <w:right w:val="single" w:sz="4" w:space="0" w:color="auto"/>
            </w:tcBorders>
            <w:shd w:val="clear" w:color="auto" w:fill="FFFF00"/>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318"/>
        </w:trPr>
        <w:tc>
          <w:tcPr>
            <w:tcW w:w="2098" w:type="dxa"/>
            <w:vMerge/>
            <w:tcBorders>
              <w:top w:val="nil"/>
              <w:left w:val="single" w:sz="4" w:space="0" w:color="auto"/>
              <w:bottom w:val="single" w:sz="4" w:space="0" w:color="000000"/>
              <w:right w:val="nil"/>
            </w:tcBorders>
            <w:vAlign w:val="center"/>
            <w:hideMark/>
          </w:tcPr>
          <w:p w:rsidR="003F71D2" w:rsidRPr="00111D0C" w:rsidRDefault="003F71D2" w:rsidP="003F71D2">
            <w:pPr>
              <w:rPr>
                <w:sz w:val="24"/>
                <w:szCs w:val="28"/>
                <w:lang w:eastAsia="ru-RU"/>
              </w:rPr>
            </w:pPr>
          </w:p>
        </w:tc>
        <w:tc>
          <w:tcPr>
            <w:tcW w:w="3643" w:type="dxa"/>
            <w:tcBorders>
              <w:top w:val="nil"/>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Литература</w:t>
            </w:r>
          </w:p>
        </w:tc>
        <w:tc>
          <w:tcPr>
            <w:tcW w:w="1289"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506"/>
        </w:trPr>
        <w:tc>
          <w:tcPr>
            <w:tcW w:w="2098" w:type="dxa"/>
            <w:tcBorders>
              <w:top w:val="nil"/>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Математика и информатика</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Математика: алгебра и начала математического анализа, геометрия</w:t>
            </w:r>
          </w:p>
        </w:tc>
        <w:tc>
          <w:tcPr>
            <w:tcW w:w="1289"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43"/>
        </w:trPr>
        <w:tc>
          <w:tcPr>
            <w:tcW w:w="2098" w:type="dxa"/>
            <w:tcBorders>
              <w:top w:val="single" w:sz="4" w:space="0" w:color="auto"/>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Иностранные языки</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Иностранный язык (английский)</w:t>
            </w:r>
          </w:p>
        </w:tc>
        <w:tc>
          <w:tcPr>
            <w:tcW w:w="1289"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У</w:t>
            </w:r>
          </w:p>
        </w:tc>
        <w:tc>
          <w:tcPr>
            <w:tcW w:w="1514"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53"/>
        </w:trPr>
        <w:tc>
          <w:tcPr>
            <w:tcW w:w="2098" w:type="dxa"/>
            <w:tcBorders>
              <w:top w:val="single" w:sz="4" w:space="0" w:color="auto"/>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Естественные науки</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Физика</w:t>
            </w:r>
          </w:p>
        </w:tc>
        <w:tc>
          <w:tcPr>
            <w:tcW w:w="1289"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12"/>
        </w:trPr>
        <w:tc>
          <w:tcPr>
            <w:tcW w:w="2098" w:type="dxa"/>
            <w:tcBorders>
              <w:top w:val="single" w:sz="4" w:space="0" w:color="auto"/>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Общественные науки</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Право</w:t>
            </w:r>
          </w:p>
        </w:tc>
        <w:tc>
          <w:tcPr>
            <w:tcW w:w="1289"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У</w:t>
            </w:r>
          </w:p>
        </w:tc>
        <w:tc>
          <w:tcPr>
            <w:tcW w:w="1514"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12"/>
        </w:trPr>
        <w:tc>
          <w:tcPr>
            <w:tcW w:w="2098" w:type="dxa"/>
            <w:tcBorders>
              <w:top w:val="nil"/>
              <w:left w:val="single" w:sz="4" w:space="0" w:color="auto"/>
              <w:bottom w:val="nil"/>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История</w:t>
            </w:r>
          </w:p>
        </w:tc>
        <w:tc>
          <w:tcPr>
            <w:tcW w:w="1289"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У</w:t>
            </w:r>
          </w:p>
        </w:tc>
        <w:tc>
          <w:tcPr>
            <w:tcW w:w="1514"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12"/>
        </w:trPr>
        <w:tc>
          <w:tcPr>
            <w:tcW w:w="2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 xml:space="preserve">Физическая </w:t>
            </w:r>
            <w:r w:rsidRPr="00111D0C">
              <w:rPr>
                <w:szCs w:val="28"/>
                <w:lang w:eastAsia="ru-RU"/>
              </w:rPr>
              <w:lastRenderedPageBreak/>
              <w:t>культура и основы безопасности жизнедеятельности</w:t>
            </w: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lastRenderedPageBreak/>
              <w:t xml:space="preserve">Физическая культура </w:t>
            </w:r>
          </w:p>
        </w:tc>
        <w:tc>
          <w:tcPr>
            <w:tcW w:w="1289"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672"/>
        </w:trPr>
        <w:tc>
          <w:tcPr>
            <w:tcW w:w="2098" w:type="dxa"/>
            <w:vMerge/>
            <w:tcBorders>
              <w:top w:val="single" w:sz="4" w:space="0" w:color="auto"/>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Основы безопасности жизнедеятельности</w:t>
            </w:r>
          </w:p>
          <w:p w:rsidR="003F71D2" w:rsidRPr="00111D0C" w:rsidRDefault="003F71D2" w:rsidP="003F71D2">
            <w:pPr>
              <w:rPr>
                <w:sz w:val="24"/>
                <w:szCs w:val="28"/>
                <w:lang w:eastAsia="ru-RU"/>
              </w:rPr>
            </w:pPr>
          </w:p>
        </w:tc>
        <w:tc>
          <w:tcPr>
            <w:tcW w:w="1289"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4"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p>
        </w:tc>
      </w:tr>
      <w:tr w:rsidR="003F71D2" w:rsidRPr="00111D0C" w:rsidTr="00D9707C">
        <w:trPr>
          <w:trHeight w:val="253"/>
        </w:trPr>
        <w:tc>
          <w:tcPr>
            <w:tcW w:w="2098" w:type="dxa"/>
            <w:vMerge w:val="restart"/>
            <w:tcBorders>
              <w:top w:val="nil"/>
              <w:left w:val="single" w:sz="4" w:space="0" w:color="auto"/>
              <w:bottom w:val="nil"/>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lastRenderedPageBreak/>
              <w:t>Курсы по выбору</w:t>
            </w:r>
          </w:p>
        </w:tc>
        <w:tc>
          <w:tcPr>
            <w:tcW w:w="3643"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Биология</w:t>
            </w:r>
          </w:p>
        </w:tc>
        <w:tc>
          <w:tcPr>
            <w:tcW w:w="1289"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1514"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1068"/>
        </w:trPr>
        <w:tc>
          <w:tcPr>
            <w:tcW w:w="2098" w:type="dxa"/>
            <w:vMerge/>
            <w:tcBorders>
              <w:top w:val="nil"/>
              <w:left w:val="single" w:sz="4" w:space="0" w:color="auto"/>
              <w:bottom w:val="nil"/>
              <w:right w:val="single" w:sz="4" w:space="0" w:color="auto"/>
            </w:tcBorders>
            <w:vAlign w:val="center"/>
            <w:hideMark/>
          </w:tcPr>
          <w:p w:rsidR="003F71D2" w:rsidRPr="00111D0C" w:rsidRDefault="003F71D2" w:rsidP="003F71D2">
            <w:pPr>
              <w:rPr>
                <w:b/>
                <w:bCs/>
                <w:sz w:val="24"/>
                <w:szCs w:val="28"/>
                <w:lang w:eastAsia="ru-RU"/>
              </w:rPr>
            </w:pPr>
          </w:p>
        </w:tc>
        <w:tc>
          <w:tcPr>
            <w:tcW w:w="3643"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Актуальные вопросы обществознания</w:t>
            </w:r>
          </w:p>
        </w:tc>
        <w:tc>
          <w:tcPr>
            <w:tcW w:w="1289"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 </w:t>
            </w:r>
          </w:p>
        </w:tc>
        <w:tc>
          <w:tcPr>
            <w:tcW w:w="1514"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2</w:t>
            </w:r>
          </w:p>
        </w:tc>
        <w:tc>
          <w:tcPr>
            <w:tcW w:w="140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506"/>
        </w:trPr>
        <w:tc>
          <w:tcPr>
            <w:tcW w:w="2098" w:type="dxa"/>
            <w:vMerge/>
            <w:tcBorders>
              <w:top w:val="nil"/>
              <w:left w:val="single" w:sz="4" w:space="0" w:color="auto"/>
              <w:bottom w:val="nil"/>
              <w:right w:val="single" w:sz="4" w:space="0" w:color="auto"/>
            </w:tcBorders>
            <w:vAlign w:val="center"/>
            <w:hideMark/>
          </w:tcPr>
          <w:p w:rsidR="003F71D2" w:rsidRPr="00111D0C" w:rsidRDefault="003F71D2" w:rsidP="003F71D2">
            <w:pPr>
              <w:rPr>
                <w:b/>
                <w:bCs/>
                <w:sz w:val="24"/>
                <w:szCs w:val="28"/>
                <w:lang w:eastAsia="ru-RU"/>
              </w:rPr>
            </w:pP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Информационные технологии в современном мире</w:t>
            </w:r>
          </w:p>
        </w:tc>
        <w:tc>
          <w:tcPr>
            <w:tcW w:w="1289"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1514"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40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506"/>
        </w:trPr>
        <w:tc>
          <w:tcPr>
            <w:tcW w:w="2098" w:type="dxa"/>
            <w:tcBorders>
              <w:top w:val="nil"/>
              <w:left w:val="single" w:sz="4" w:space="0" w:color="auto"/>
              <w:bottom w:val="nil"/>
              <w:right w:val="single" w:sz="4" w:space="0" w:color="auto"/>
            </w:tcBorders>
            <w:vAlign w:val="center"/>
            <w:hideMark/>
          </w:tcPr>
          <w:p w:rsidR="003F71D2" w:rsidRPr="00111D0C" w:rsidRDefault="003F71D2" w:rsidP="003F71D2">
            <w:pPr>
              <w:rPr>
                <w:b/>
                <w:bCs/>
                <w:sz w:val="24"/>
                <w:szCs w:val="28"/>
                <w:lang w:eastAsia="ru-RU"/>
              </w:rPr>
            </w:pPr>
          </w:p>
        </w:tc>
        <w:tc>
          <w:tcPr>
            <w:tcW w:w="3643"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Практикум по решению текстовых задач</w:t>
            </w:r>
          </w:p>
        </w:tc>
        <w:tc>
          <w:tcPr>
            <w:tcW w:w="1289"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p>
        </w:tc>
        <w:tc>
          <w:tcPr>
            <w:tcW w:w="1514"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p>
        </w:tc>
        <w:tc>
          <w:tcPr>
            <w:tcW w:w="140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53"/>
        </w:trPr>
        <w:tc>
          <w:tcPr>
            <w:tcW w:w="5741"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3F71D2" w:rsidRPr="00111D0C" w:rsidRDefault="003F71D2" w:rsidP="003F71D2">
            <w:pPr>
              <w:jc w:val="center"/>
              <w:rPr>
                <w:b/>
                <w:bCs/>
                <w:sz w:val="24"/>
                <w:szCs w:val="28"/>
                <w:lang w:eastAsia="ru-RU"/>
              </w:rPr>
            </w:pPr>
            <w:r w:rsidRPr="00111D0C">
              <w:rPr>
                <w:b/>
                <w:bCs/>
                <w:szCs w:val="28"/>
                <w:lang w:eastAsia="ru-RU"/>
              </w:rPr>
              <w:t>Итого</w:t>
            </w:r>
          </w:p>
        </w:tc>
        <w:tc>
          <w:tcPr>
            <w:tcW w:w="1289"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sz w:val="24"/>
                <w:szCs w:val="28"/>
                <w:lang w:eastAsia="ru-RU"/>
              </w:rPr>
            </w:pPr>
            <w:r w:rsidRPr="00111D0C">
              <w:rPr>
                <w:szCs w:val="28"/>
                <w:lang w:eastAsia="ru-RU"/>
              </w:rPr>
              <w:t> </w:t>
            </w:r>
          </w:p>
        </w:tc>
        <w:tc>
          <w:tcPr>
            <w:tcW w:w="1514"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14</w:t>
            </w:r>
          </w:p>
        </w:tc>
        <w:tc>
          <w:tcPr>
            <w:tcW w:w="1402"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14</w:t>
            </w:r>
          </w:p>
        </w:tc>
      </w:tr>
      <w:tr w:rsidR="003F71D2" w:rsidRPr="00111D0C" w:rsidTr="00D9707C">
        <w:trPr>
          <w:trHeight w:val="253"/>
        </w:trPr>
        <w:tc>
          <w:tcPr>
            <w:tcW w:w="5741"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3F71D2" w:rsidRPr="00111D0C" w:rsidRDefault="003F71D2" w:rsidP="003F71D2">
            <w:pPr>
              <w:jc w:val="center"/>
              <w:rPr>
                <w:b/>
                <w:bCs/>
                <w:sz w:val="24"/>
                <w:szCs w:val="28"/>
                <w:lang w:eastAsia="ru-RU"/>
              </w:rPr>
            </w:pPr>
            <w:r w:rsidRPr="00111D0C">
              <w:rPr>
                <w:b/>
                <w:bCs/>
                <w:szCs w:val="28"/>
                <w:lang w:eastAsia="ru-RU"/>
              </w:rPr>
              <w:t>Всего</w:t>
            </w:r>
          </w:p>
        </w:tc>
        <w:tc>
          <w:tcPr>
            <w:tcW w:w="1289"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sz w:val="24"/>
                <w:szCs w:val="28"/>
                <w:lang w:eastAsia="ru-RU"/>
              </w:rPr>
            </w:pPr>
            <w:r w:rsidRPr="00111D0C">
              <w:rPr>
                <w:szCs w:val="28"/>
                <w:lang w:eastAsia="ru-RU"/>
              </w:rPr>
              <w:t> </w:t>
            </w:r>
          </w:p>
        </w:tc>
        <w:tc>
          <w:tcPr>
            <w:tcW w:w="1514"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34</w:t>
            </w:r>
          </w:p>
        </w:tc>
        <w:tc>
          <w:tcPr>
            <w:tcW w:w="1402"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34</w:t>
            </w:r>
          </w:p>
        </w:tc>
      </w:tr>
    </w:tbl>
    <w:p w:rsidR="003F71D2" w:rsidRDefault="003F71D2" w:rsidP="003F71D2">
      <w:pPr>
        <w:jc w:val="center"/>
        <w:rPr>
          <w:b/>
          <w:sz w:val="24"/>
          <w:szCs w:val="28"/>
          <w:lang w:eastAsia="ru-RU"/>
        </w:rPr>
      </w:pPr>
    </w:p>
    <w:p w:rsidR="003F71D2" w:rsidRDefault="003F71D2" w:rsidP="003F71D2">
      <w:pPr>
        <w:jc w:val="center"/>
        <w:rPr>
          <w:b/>
          <w:sz w:val="24"/>
          <w:szCs w:val="28"/>
          <w:lang w:eastAsia="ru-RU"/>
        </w:rPr>
      </w:pPr>
    </w:p>
    <w:p w:rsidR="00401142" w:rsidRDefault="00401142" w:rsidP="003F71D2">
      <w:pPr>
        <w:jc w:val="center"/>
        <w:rPr>
          <w:b/>
          <w:sz w:val="24"/>
          <w:szCs w:val="28"/>
          <w:lang w:eastAsia="ru-RU"/>
        </w:rPr>
      </w:pPr>
    </w:p>
    <w:p w:rsidR="003F71D2" w:rsidRDefault="003F71D2" w:rsidP="003F71D2">
      <w:pPr>
        <w:jc w:val="center"/>
        <w:rPr>
          <w:b/>
          <w:sz w:val="24"/>
          <w:szCs w:val="28"/>
          <w:lang w:eastAsia="ru-RU"/>
        </w:rPr>
      </w:pPr>
    </w:p>
    <w:p w:rsidR="003F71D2" w:rsidRPr="00111D0C" w:rsidRDefault="003F71D2" w:rsidP="003F71D2">
      <w:pPr>
        <w:jc w:val="center"/>
        <w:rPr>
          <w:b/>
          <w:sz w:val="24"/>
          <w:szCs w:val="28"/>
          <w:lang w:eastAsia="ru-RU"/>
        </w:rPr>
      </w:pPr>
      <w:r w:rsidRPr="00111D0C">
        <w:rPr>
          <w:b/>
          <w:sz w:val="24"/>
          <w:szCs w:val="28"/>
          <w:lang w:eastAsia="ru-RU"/>
        </w:rPr>
        <w:t>Учебный план</w:t>
      </w:r>
    </w:p>
    <w:p w:rsidR="003F71D2" w:rsidRPr="00111D0C" w:rsidRDefault="003F71D2" w:rsidP="003F71D2">
      <w:pPr>
        <w:jc w:val="center"/>
        <w:rPr>
          <w:b/>
          <w:sz w:val="24"/>
          <w:szCs w:val="28"/>
          <w:lang w:eastAsia="ru-RU"/>
        </w:rPr>
      </w:pPr>
      <w:r w:rsidRPr="00111D0C">
        <w:rPr>
          <w:b/>
          <w:sz w:val="24"/>
          <w:szCs w:val="28"/>
          <w:lang w:eastAsia="ru-RU"/>
        </w:rPr>
        <w:t>МБОУ СОШ №</w:t>
      </w:r>
      <w:r w:rsidR="00D9707C">
        <w:rPr>
          <w:b/>
          <w:sz w:val="24"/>
          <w:szCs w:val="28"/>
          <w:lang w:eastAsia="ru-RU"/>
        </w:rPr>
        <w:t xml:space="preserve"> </w:t>
      </w:r>
      <w:r w:rsidRPr="00111D0C">
        <w:rPr>
          <w:b/>
          <w:sz w:val="24"/>
          <w:szCs w:val="28"/>
          <w:lang w:eastAsia="ru-RU"/>
        </w:rPr>
        <w:t>5 г. Вязьмы Смоленской области,</w:t>
      </w:r>
    </w:p>
    <w:p w:rsidR="003F71D2" w:rsidRPr="00111D0C" w:rsidRDefault="003F71D2" w:rsidP="003F71D2">
      <w:pPr>
        <w:jc w:val="center"/>
        <w:rPr>
          <w:b/>
          <w:sz w:val="24"/>
          <w:szCs w:val="28"/>
          <w:lang w:eastAsia="ru-RU"/>
        </w:rPr>
      </w:pPr>
      <w:r w:rsidRPr="00111D0C">
        <w:rPr>
          <w:b/>
          <w:sz w:val="24"/>
          <w:szCs w:val="28"/>
          <w:lang w:eastAsia="ru-RU"/>
        </w:rPr>
        <w:t>реализующий ФГОС среднего общего образования</w:t>
      </w:r>
    </w:p>
    <w:p w:rsidR="003F71D2" w:rsidRPr="00111D0C" w:rsidRDefault="003F71D2" w:rsidP="003F71D2">
      <w:pPr>
        <w:jc w:val="center"/>
        <w:rPr>
          <w:b/>
          <w:sz w:val="24"/>
          <w:szCs w:val="28"/>
          <w:lang w:eastAsia="ru-RU"/>
        </w:rPr>
      </w:pPr>
      <w:r w:rsidRPr="00111D0C">
        <w:rPr>
          <w:b/>
          <w:sz w:val="24"/>
          <w:szCs w:val="28"/>
          <w:lang w:eastAsia="ru-RU"/>
        </w:rPr>
        <w:t>(5-дневная учебная неделя)</w:t>
      </w:r>
    </w:p>
    <w:p w:rsidR="003F71D2" w:rsidRPr="00111D0C" w:rsidRDefault="003F71D2" w:rsidP="003F71D2">
      <w:pPr>
        <w:jc w:val="center"/>
        <w:rPr>
          <w:b/>
          <w:sz w:val="24"/>
          <w:szCs w:val="28"/>
          <w:lang w:eastAsia="ru-RU"/>
        </w:rPr>
      </w:pPr>
      <w:r w:rsidRPr="00111D0C">
        <w:rPr>
          <w:b/>
          <w:sz w:val="24"/>
          <w:szCs w:val="28"/>
          <w:lang w:eastAsia="ru-RU"/>
        </w:rPr>
        <w:t>11 Б класс (универсальный профиль)</w:t>
      </w:r>
    </w:p>
    <w:p w:rsidR="003F71D2" w:rsidRPr="00111D0C" w:rsidRDefault="003F71D2" w:rsidP="003F71D2">
      <w:pPr>
        <w:jc w:val="both"/>
        <w:rPr>
          <w:sz w:val="24"/>
          <w:szCs w:val="24"/>
          <w:lang w:eastAsia="ru-RU"/>
        </w:rPr>
      </w:pPr>
    </w:p>
    <w:tbl>
      <w:tblPr>
        <w:tblW w:w="10283" w:type="dxa"/>
        <w:tblInd w:w="108" w:type="dxa"/>
        <w:tblLook w:val="04A0"/>
      </w:tblPr>
      <w:tblGrid>
        <w:gridCol w:w="2922"/>
        <w:gridCol w:w="2949"/>
        <w:gridCol w:w="1390"/>
        <w:gridCol w:w="1510"/>
        <w:gridCol w:w="1512"/>
      </w:tblGrid>
      <w:tr w:rsidR="003F71D2" w:rsidRPr="00111D0C" w:rsidTr="00D9707C">
        <w:trPr>
          <w:trHeight w:val="276"/>
        </w:trPr>
        <w:tc>
          <w:tcPr>
            <w:tcW w:w="2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Предметные области</w:t>
            </w:r>
          </w:p>
        </w:tc>
        <w:tc>
          <w:tcPr>
            <w:tcW w:w="2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Учебные предметы</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Уровень</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Кол-во часов в неделю</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FFFF00"/>
            <w:vAlign w:val="center"/>
            <w:hideMark/>
          </w:tcPr>
          <w:p w:rsidR="003F71D2" w:rsidRPr="00111D0C" w:rsidRDefault="003F71D2" w:rsidP="003F71D2">
            <w:pPr>
              <w:jc w:val="center"/>
              <w:rPr>
                <w:b/>
                <w:bCs/>
                <w:sz w:val="24"/>
                <w:szCs w:val="28"/>
                <w:lang w:eastAsia="ru-RU"/>
              </w:rPr>
            </w:pPr>
            <w:r w:rsidRPr="00111D0C">
              <w:rPr>
                <w:b/>
                <w:bCs/>
                <w:szCs w:val="28"/>
                <w:lang w:eastAsia="ru-RU"/>
              </w:rPr>
              <w:t>Кол-во часов в неделю</w:t>
            </w:r>
          </w:p>
        </w:tc>
      </w:tr>
      <w:tr w:rsidR="003F71D2" w:rsidRPr="00111D0C" w:rsidTr="00D9707C">
        <w:trPr>
          <w:trHeight w:val="276"/>
        </w:trPr>
        <w:tc>
          <w:tcPr>
            <w:tcW w:w="2922" w:type="dxa"/>
            <w:vMerge/>
            <w:tcBorders>
              <w:top w:val="nil"/>
              <w:left w:val="single" w:sz="4" w:space="0" w:color="auto"/>
              <w:bottom w:val="single" w:sz="4" w:space="0" w:color="auto"/>
              <w:right w:val="single" w:sz="4" w:space="0" w:color="auto"/>
            </w:tcBorders>
            <w:vAlign w:val="center"/>
            <w:hideMark/>
          </w:tcPr>
          <w:p w:rsidR="003F71D2" w:rsidRPr="00111D0C" w:rsidRDefault="003F71D2" w:rsidP="003F71D2">
            <w:pPr>
              <w:rPr>
                <w:b/>
                <w:bCs/>
                <w:sz w:val="24"/>
                <w:szCs w:val="28"/>
                <w:lang w:eastAsia="ru-RU"/>
              </w:rPr>
            </w:pPr>
          </w:p>
        </w:tc>
        <w:tc>
          <w:tcPr>
            <w:tcW w:w="2949"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b/>
                <w:bCs/>
                <w:sz w:val="24"/>
                <w:szCs w:val="28"/>
                <w:lang w:eastAsia="ru-RU"/>
              </w:rPr>
            </w:pPr>
          </w:p>
        </w:tc>
        <w:tc>
          <w:tcPr>
            <w:tcW w:w="1390" w:type="dxa"/>
            <w:vMerge/>
            <w:tcBorders>
              <w:top w:val="nil"/>
              <w:left w:val="single" w:sz="4" w:space="0" w:color="auto"/>
              <w:bottom w:val="single" w:sz="4" w:space="0" w:color="auto"/>
              <w:right w:val="single" w:sz="4" w:space="0" w:color="auto"/>
            </w:tcBorders>
            <w:vAlign w:val="center"/>
            <w:hideMark/>
          </w:tcPr>
          <w:p w:rsidR="003F71D2" w:rsidRPr="00111D0C" w:rsidRDefault="003F71D2" w:rsidP="003F71D2">
            <w:pPr>
              <w:rPr>
                <w:b/>
                <w:bCs/>
                <w:sz w:val="24"/>
                <w:szCs w:val="28"/>
                <w:lang w:eastAsia="ru-RU"/>
              </w:rPr>
            </w:pPr>
          </w:p>
        </w:tc>
        <w:tc>
          <w:tcPr>
            <w:tcW w:w="1510" w:type="dxa"/>
            <w:vMerge/>
            <w:tcBorders>
              <w:top w:val="nil"/>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rPr>
                <w:b/>
                <w:bCs/>
                <w:sz w:val="24"/>
                <w:szCs w:val="28"/>
                <w:lang w:eastAsia="ru-RU"/>
              </w:rPr>
            </w:pPr>
          </w:p>
        </w:tc>
        <w:tc>
          <w:tcPr>
            <w:tcW w:w="1512"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rsidR="003F71D2" w:rsidRPr="00111D0C" w:rsidRDefault="003F71D2" w:rsidP="003F71D2">
            <w:pPr>
              <w:rPr>
                <w:b/>
                <w:bCs/>
                <w:sz w:val="24"/>
                <w:szCs w:val="28"/>
                <w:lang w:eastAsia="ru-RU"/>
              </w:rPr>
            </w:pPr>
          </w:p>
        </w:tc>
      </w:tr>
      <w:tr w:rsidR="003F71D2" w:rsidRPr="00111D0C" w:rsidTr="00D9707C">
        <w:trPr>
          <w:trHeight w:val="315"/>
        </w:trPr>
        <w:tc>
          <w:tcPr>
            <w:tcW w:w="2922" w:type="dxa"/>
            <w:vMerge/>
            <w:tcBorders>
              <w:top w:val="nil"/>
              <w:left w:val="single" w:sz="4" w:space="0" w:color="auto"/>
              <w:bottom w:val="single" w:sz="4" w:space="0" w:color="auto"/>
              <w:right w:val="single" w:sz="4" w:space="0" w:color="auto"/>
            </w:tcBorders>
            <w:vAlign w:val="center"/>
            <w:hideMark/>
          </w:tcPr>
          <w:p w:rsidR="003F71D2" w:rsidRPr="00111D0C" w:rsidRDefault="003F71D2" w:rsidP="003F71D2">
            <w:pPr>
              <w:rPr>
                <w:b/>
                <w:bCs/>
                <w:sz w:val="24"/>
                <w:szCs w:val="28"/>
                <w:lang w:eastAsia="ru-RU"/>
              </w:rPr>
            </w:pPr>
          </w:p>
        </w:tc>
        <w:tc>
          <w:tcPr>
            <w:tcW w:w="2949"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b/>
                <w:bCs/>
                <w:sz w:val="24"/>
                <w:szCs w:val="28"/>
                <w:lang w:eastAsia="ru-RU"/>
              </w:rPr>
            </w:pPr>
          </w:p>
        </w:tc>
        <w:tc>
          <w:tcPr>
            <w:tcW w:w="1390" w:type="dxa"/>
            <w:vMerge/>
            <w:tcBorders>
              <w:top w:val="nil"/>
              <w:left w:val="single" w:sz="4" w:space="0" w:color="auto"/>
              <w:bottom w:val="single" w:sz="4" w:space="0" w:color="auto"/>
              <w:right w:val="single" w:sz="4" w:space="0" w:color="auto"/>
            </w:tcBorders>
            <w:vAlign w:val="center"/>
            <w:hideMark/>
          </w:tcPr>
          <w:p w:rsidR="003F71D2" w:rsidRPr="00111D0C" w:rsidRDefault="003F71D2" w:rsidP="003F71D2">
            <w:pPr>
              <w:rPr>
                <w:b/>
                <w:bCs/>
                <w:sz w:val="24"/>
                <w:szCs w:val="28"/>
                <w:lang w:eastAsia="ru-RU"/>
              </w:rPr>
            </w:pPr>
          </w:p>
        </w:tc>
        <w:tc>
          <w:tcPr>
            <w:tcW w:w="151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10  класс 2022/2023</w:t>
            </w:r>
          </w:p>
        </w:tc>
        <w:tc>
          <w:tcPr>
            <w:tcW w:w="151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b/>
                <w:bCs/>
                <w:sz w:val="24"/>
                <w:szCs w:val="28"/>
                <w:lang w:eastAsia="ru-RU"/>
              </w:rPr>
            </w:pPr>
            <w:r w:rsidRPr="00111D0C">
              <w:rPr>
                <w:b/>
                <w:bCs/>
                <w:szCs w:val="28"/>
                <w:lang w:eastAsia="ru-RU"/>
              </w:rPr>
              <w:t>11 класс 2023/2024</w:t>
            </w:r>
          </w:p>
        </w:tc>
      </w:tr>
      <w:tr w:rsidR="003F71D2" w:rsidRPr="00111D0C" w:rsidTr="00D9707C">
        <w:trPr>
          <w:trHeight w:val="164"/>
        </w:trPr>
        <w:tc>
          <w:tcPr>
            <w:tcW w:w="10283" w:type="dxa"/>
            <w:gridSpan w:val="5"/>
            <w:tcBorders>
              <w:top w:val="single" w:sz="4" w:space="0" w:color="auto"/>
              <w:left w:val="single" w:sz="4" w:space="0" w:color="auto"/>
              <w:bottom w:val="nil"/>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Обязательная часть</w:t>
            </w:r>
          </w:p>
        </w:tc>
      </w:tr>
      <w:tr w:rsidR="003F71D2" w:rsidRPr="00111D0C" w:rsidTr="00D9707C">
        <w:trPr>
          <w:trHeight w:val="114"/>
        </w:trPr>
        <w:tc>
          <w:tcPr>
            <w:tcW w:w="2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Русский язык и литература</w:t>
            </w:r>
          </w:p>
        </w:tc>
        <w:tc>
          <w:tcPr>
            <w:tcW w:w="2949" w:type="dxa"/>
            <w:tcBorders>
              <w:top w:val="single" w:sz="4" w:space="0" w:color="auto"/>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Русский язык</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У</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single" w:sz="4" w:space="0" w:color="auto"/>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114"/>
        </w:trPr>
        <w:tc>
          <w:tcPr>
            <w:tcW w:w="2922" w:type="dxa"/>
            <w:vMerge/>
            <w:tcBorders>
              <w:top w:val="single" w:sz="4" w:space="0" w:color="auto"/>
              <w:left w:val="single" w:sz="4" w:space="0" w:color="auto"/>
              <w:bottom w:val="single" w:sz="4" w:space="0" w:color="auto"/>
              <w:right w:val="single" w:sz="4" w:space="0" w:color="auto"/>
            </w:tcBorders>
            <w:vAlign w:val="center"/>
            <w:hideMark/>
          </w:tcPr>
          <w:p w:rsidR="003F71D2" w:rsidRPr="00111D0C" w:rsidRDefault="003F71D2" w:rsidP="003F71D2">
            <w:pPr>
              <w:rPr>
                <w:sz w:val="24"/>
                <w:szCs w:val="28"/>
                <w:lang w:eastAsia="ru-RU"/>
              </w:rPr>
            </w:pP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Литература</w:t>
            </w:r>
          </w:p>
        </w:tc>
        <w:tc>
          <w:tcPr>
            <w:tcW w:w="139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276"/>
        </w:trPr>
        <w:tc>
          <w:tcPr>
            <w:tcW w:w="2922" w:type="dxa"/>
            <w:vMerge w:val="restart"/>
            <w:tcBorders>
              <w:top w:val="nil"/>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Родной язык  и              родная  литература</w:t>
            </w:r>
          </w:p>
        </w:tc>
        <w:tc>
          <w:tcPr>
            <w:tcW w:w="2949" w:type="dxa"/>
            <w:vMerge w:val="restart"/>
            <w:tcBorders>
              <w:top w:val="nil"/>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Родной язык (русский)</w:t>
            </w:r>
          </w:p>
        </w:tc>
        <w:tc>
          <w:tcPr>
            <w:tcW w:w="13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512" w:type="dxa"/>
            <w:vMerge w:val="restart"/>
            <w:tcBorders>
              <w:top w:val="nil"/>
              <w:left w:val="single" w:sz="4" w:space="0" w:color="auto"/>
              <w:bottom w:val="single" w:sz="4" w:space="0" w:color="000000"/>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 </w:t>
            </w:r>
          </w:p>
        </w:tc>
      </w:tr>
      <w:tr w:rsidR="003F71D2" w:rsidRPr="00111D0C" w:rsidTr="00D9707C">
        <w:trPr>
          <w:trHeight w:val="276"/>
        </w:trPr>
        <w:tc>
          <w:tcPr>
            <w:tcW w:w="2922" w:type="dxa"/>
            <w:vMerge/>
            <w:tcBorders>
              <w:top w:val="nil"/>
              <w:left w:val="single" w:sz="4" w:space="0" w:color="auto"/>
              <w:bottom w:val="single" w:sz="4" w:space="0" w:color="auto"/>
              <w:right w:val="single" w:sz="4" w:space="0" w:color="auto"/>
            </w:tcBorders>
            <w:vAlign w:val="center"/>
            <w:hideMark/>
          </w:tcPr>
          <w:p w:rsidR="003F71D2" w:rsidRPr="00111D0C" w:rsidRDefault="003F71D2" w:rsidP="003F71D2">
            <w:pPr>
              <w:rPr>
                <w:sz w:val="24"/>
                <w:szCs w:val="28"/>
                <w:lang w:eastAsia="ru-RU"/>
              </w:rPr>
            </w:pPr>
          </w:p>
        </w:tc>
        <w:tc>
          <w:tcPr>
            <w:tcW w:w="2949"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1510" w:type="dxa"/>
            <w:vMerge/>
            <w:tcBorders>
              <w:top w:val="nil"/>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rPr>
                <w:sz w:val="24"/>
                <w:szCs w:val="28"/>
                <w:lang w:eastAsia="ru-RU"/>
              </w:rPr>
            </w:pPr>
          </w:p>
        </w:tc>
        <w:tc>
          <w:tcPr>
            <w:tcW w:w="1512" w:type="dxa"/>
            <w:vMerge/>
            <w:tcBorders>
              <w:top w:val="nil"/>
              <w:left w:val="single" w:sz="4" w:space="0" w:color="auto"/>
              <w:bottom w:val="single" w:sz="4" w:space="0" w:color="000000"/>
              <w:right w:val="single" w:sz="4" w:space="0" w:color="auto"/>
            </w:tcBorders>
            <w:shd w:val="clear" w:color="auto" w:fill="FFFF00"/>
            <w:vAlign w:val="center"/>
            <w:hideMark/>
          </w:tcPr>
          <w:p w:rsidR="003F71D2" w:rsidRPr="00111D0C" w:rsidRDefault="003F71D2" w:rsidP="003F71D2">
            <w:pPr>
              <w:rPr>
                <w:sz w:val="24"/>
                <w:szCs w:val="28"/>
                <w:lang w:eastAsia="ru-RU"/>
              </w:rPr>
            </w:pPr>
          </w:p>
        </w:tc>
      </w:tr>
      <w:tr w:rsidR="003F71D2" w:rsidRPr="00111D0C" w:rsidTr="00D9707C">
        <w:trPr>
          <w:trHeight w:val="223"/>
        </w:trPr>
        <w:tc>
          <w:tcPr>
            <w:tcW w:w="2922" w:type="dxa"/>
            <w:tcBorders>
              <w:top w:val="nil"/>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Математика и информатика</w:t>
            </w: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Математика: алгебра и начала математического анализа, геометрия</w:t>
            </w:r>
          </w:p>
        </w:tc>
        <w:tc>
          <w:tcPr>
            <w:tcW w:w="139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3</w:t>
            </w:r>
          </w:p>
        </w:tc>
        <w:tc>
          <w:tcPr>
            <w:tcW w:w="151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3</w:t>
            </w:r>
          </w:p>
        </w:tc>
      </w:tr>
      <w:tr w:rsidR="003F71D2" w:rsidRPr="00111D0C" w:rsidTr="00D9707C">
        <w:trPr>
          <w:trHeight w:val="114"/>
        </w:trPr>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Иностранные языки</w:t>
            </w: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Иностранный язык (английский)</w:t>
            </w:r>
          </w:p>
        </w:tc>
        <w:tc>
          <w:tcPr>
            <w:tcW w:w="139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123"/>
        </w:trPr>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3F71D2" w:rsidRPr="00111D0C" w:rsidRDefault="003F71D2" w:rsidP="00D9707C">
            <w:pPr>
              <w:rPr>
                <w:sz w:val="24"/>
                <w:szCs w:val="28"/>
                <w:lang w:eastAsia="ru-RU"/>
              </w:rPr>
            </w:pPr>
            <w:r w:rsidRPr="00111D0C">
              <w:rPr>
                <w:szCs w:val="28"/>
                <w:lang w:eastAsia="ru-RU"/>
              </w:rPr>
              <w:t>Естественные науки</w:t>
            </w: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Физика</w:t>
            </w:r>
          </w:p>
        </w:tc>
        <w:tc>
          <w:tcPr>
            <w:tcW w:w="139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95"/>
        </w:trPr>
        <w:tc>
          <w:tcPr>
            <w:tcW w:w="2922"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Химия</w:t>
            </w:r>
          </w:p>
        </w:tc>
        <w:tc>
          <w:tcPr>
            <w:tcW w:w="139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95"/>
        </w:trPr>
        <w:tc>
          <w:tcPr>
            <w:tcW w:w="2922"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Биология</w:t>
            </w:r>
          </w:p>
        </w:tc>
        <w:tc>
          <w:tcPr>
            <w:tcW w:w="139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95"/>
        </w:trPr>
        <w:tc>
          <w:tcPr>
            <w:tcW w:w="2922"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Астрономия</w:t>
            </w:r>
          </w:p>
        </w:tc>
        <w:tc>
          <w:tcPr>
            <w:tcW w:w="139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151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107"/>
        </w:trPr>
        <w:tc>
          <w:tcPr>
            <w:tcW w:w="2922" w:type="dxa"/>
            <w:tcBorders>
              <w:top w:val="nil"/>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Общественные науки</w:t>
            </w: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История</w:t>
            </w:r>
          </w:p>
        </w:tc>
        <w:tc>
          <w:tcPr>
            <w:tcW w:w="1390"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114"/>
        </w:trPr>
        <w:tc>
          <w:tcPr>
            <w:tcW w:w="29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Физическая культура и основы безопасности жизнедеятельности</w:t>
            </w: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 xml:space="preserve">Физическая культура </w:t>
            </w:r>
          </w:p>
        </w:tc>
        <w:tc>
          <w:tcPr>
            <w:tcW w:w="139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228"/>
        </w:trPr>
        <w:tc>
          <w:tcPr>
            <w:tcW w:w="2922" w:type="dxa"/>
            <w:vMerge/>
            <w:tcBorders>
              <w:top w:val="single" w:sz="4" w:space="0" w:color="auto"/>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Основы безопасности жизнедеятельности</w:t>
            </w:r>
          </w:p>
        </w:tc>
        <w:tc>
          <w:tcPr>
            <w:tcW w:w="139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114"/>
        </w:trPr>
        <w:tc>
          <w:tcPr>
            <w:tcW w:w="2922" w:type="dxa"/>
            <w:tcBorders>
              <w:top w:val="nil"/>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ind w:left="-97" w:right="-1096"/>
              <w:rPr>
                <w:sz w:val="24"/>
                <w:szCs w:val="28"/>
                <w:lang w:eastAsia="ru-RU"/>
              </w:rPr>
            </w:pPr>
            <w:r w:rsidRPr="00111D0C">
              <w:rPr>
                <w:szCs w:val="28"/>
                <w:lang w:eastAsia="ru-RU"/>
              </w:rPr>
              <w:t> Индивидуальный проект</w:t>
            </w:r>
          </w:p>
        </w:tc>
        <w:tc>
          <w:tcPr>
            <w:tcW w:w="2949" w:type="dxa"/>
            <w:tcBorders>
              <w:top w:val="nil"/>
              <w:left w:val="single" w:sz="4" w:space="0" w:color="auto"/>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p>
        </w:tc>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151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95"/>
        </w:trPr>
        <w:tc>
          <w:tcPr>
            <w:tcW w:w="5871" w:type="dxa"/>
            <w:gridSpan w:val="2"/>
            <w:tcBorders>
              <w:top w:val="single" w:sz="4" w:space="0" w:color="auto"/>
              <w:left w:val="single" w:sz="4" w:space="0" w:color="auto"/>
              <w:bottom w:val="single" w:sz="4" w:space="0" w:color="auto"/>
              <w:right w:val="single" w:sz="4" w:space="0" w:color="auto"/>
            </w:tcBorders>
            <w:shd w:val="clear" w:color="auto" w:fill="BFBFBF"/>
            <w:vAlign w:val="bottom"/>
            <w:hideMark/>
          </w:tcPr>
          <w:p w:rsidR="003F71D2" w:rsidRPr="00111D0C" w:rsidRDefault="003F71D2" w:rsidP="003F71D2">
            <w:pPr>
              <w:jc w:val="center"/>
              <w:rPr>
                <w:b/>
                <w:bCs/>
                <w:sz w:val="24"/>
                <w:szCs w:val="28"/>
                <w:lang w:eastAsia="ru-RU"/>
              </w:rPr>
            </w:pPr>
            <w:r w:rsidRPr="00111D0C">
              <w:rPr>
                <w:b/>
                <w:bCs/>
                <w:szCs w:val="28"/>
                <w:lang w:eastAsia="ru-RU"/>
              </w:rPr>
              <w:t>Итого недельных часов обязательной части</w:t>
            </w:r>
          </w:p>
        </w:tc>
        <w:tc>
          <w:tcPr>
            <w:tcW w:w="1390" w:type="dxa"/>
            <w:tcBorders>
              <w:top w:val="nil"/>
              <w:left w:val="single" w:sz="4" w:space="0" w:color="auto"/>
              <w:bottom w:val="single" w:sz="4" w:space="0" w:color="auto"/>
              <w:right w:val="single" w:sz="4" w:space="0" w:color="auto"/>
            </w:tcBorders>
            <w:shd w:val="clear" w:color="auto" w:fill="BFBFBF"/>
            <w:noWrap/>
            <w:vAlign w:val="bottom"/>
            <w:hideMark/>
          </w:tcPr>
          <w:p w:rsidR="003F71D2" w:rsidRPr="00111D0C" w:rsidRDefault="003F71D2" w:rsidP="003F71D2">
            <w:pPr>
              <w:jc w:val="center"/>
              <w:rPr>
                <w:b/>
                <w:bCs/>
                <w:sz w:val="24"/>
                <w:szCs w:val="28"/>
                <w:lang w:eastAsia="ru-RU"/>
              </w:rPr>
            </w:pPr>
          </w:p>
        </w:tc>
        <w:tc>
          <w:tcPr>
            <w:tcW w:w="1510" w:type="dxa"/>
            <w:tcBorders>
              <w:top w:val="nil"/>
              <w:left w:val="nil"/>
              <w:bottom w:val="single" w:sz="4" w:space="0" w:color="auto"/>
              <w:right w:val="single" w:sz="4" w:space="0" w:color="auto"/>
            </w:tcBorders>
            <w:shd w:val="clear" w:color="auto" w:fill="BFBFBF"/>
            <w:vAlign w:val="bottom"/>
          </w:tcPr>
          <w:p w:rsidR="003F71D2" w:rsidRPr="00111D0C" w:rsidRDefault="003F71D2" w:rsidP="003F71D2">
            <w:pPr>
              <w:jc w:val="center"/>
              <w:rPr>
                <w:b/>
                <w:bCs/>
                <w:sz w:val="24"/>
                <w:szCs w:val="28"/>
                <w:lang w:eastAsia="ru-RU"/>
              </w:rPr>
            </w:pPr>
            <w:r w:rsidRPr="00111D0C">
              <w:rPr>
                <w:b/>
                <w:bCs/>
                <w:szCs w:val="28"/>
                <w:lang w:eastAsia="ru-RU"/>
              </w:rPr>
              <w:t>20</w:t>
            </w:r>
          </w:p>
        </w:tc>
        <w:tc>
          <w:tcPr>
            <w:tcW w:w="1512" w:type="dxa"/>
            <w:tcBorders>
              <w:top w:val="nil"/>
              <w:left w:val="nil"/>
              <w:bottom w:val="single" w:sz="4" w:space="0" w:color="auto"/>
              <w:right w:val="single" w:sz="4" w:space="0" w:color="auto"/>
            </w:tcBorders>
            <w:shd w:val="clear" w:color="auto"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20</w:t>
            </w:r>
          </w:p>
        </w:tc>
      </w:tr>
      <w:tr w:rsidR="003F71D2" w:rsidRPr="00111D0C" w:rsidTr="00D9707C">
        <w:trPr>
          <w:trHeight w:val="217"/>
        </w:trPr>
        <w:tc>
          <w:tcPr>
            <w:tcW w:w="1028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F71D2" w:rsidRPr="00111D0C" w:rsidRDefault="003F71D2" w:rsidP="003F71D2">
            <w:pPr>
              <w:jc w:val="center"/>
              <w:rPr>
                <w:b/>
                <w:bCs/>
                <w:sz w:val="24"/>
                <w:szCs w:val="28"/>
                <w:lang w:eastAsia="ru-RU"/>
              </w:rPr>
            </w:pPr>
            <w:r w:rsidRPr="00111D0C">
              <w:rPr>
                <w:b/>
                <w:bCs/>
                <w:szCs w:val="28"/>
                <w:lang w:eastAsia="ru-RU"/>
              </w:rPr>
              <w:t>Часть, формируемая участниками образовательных отношений</w:t>
            </w:r>
          </w:p>
        </w:tc>
      </w:tr>
      <w:tr w:rsidR="003F71D2" w:rsidRPr="00111D0C" w:rsidTr="00D9707C">
        <w:trPr>
          <w:trHeight w:val="228"/>
        </w:trPr>
        <w:tc>
          <w:tcPr>
            <w:tcW w:w="2922" w:type="dxa"/>
            <w:vMerge w:val="restart"/>
            <w:tcBorders>
              <w:top w:val="nil"/>
              <w:left w:val="single" w:sz="4" w:space="0" w:color="auto"/>
              <w:bottom w:val="single" w:sz="4" w:space="0" w:color="000000"/>
              <w:right w:val="nil"/>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Русский язык и литература</w:t>
            </w:r>
          </w:p>
        </w:tc>
        <w:tc>
          <w:tcPr>
            <w:tcW w:w="2949" w:type="dxa"/>
            <w:tcBorders>
              <w:top w:val="nil"/>
              <w:left w:val="single" w:sz="4" w:space="0" w:color="auto"/>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Русский язык</w:t>
            </w:r>
          </w:p>
        </w:tc>
        <w:tc>
          <w:tcPr>
            <w:tcW w:w="1390"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У</w:t>
            </w:r>
          </w:p>
        </w:tc>
        <w:tc>
          <w:tcPr>
            <w:tcW w:w="1510"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vAlign w:val="bottom"/>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114"/>
        </w:trPr>
        <w:tc>
          <w:tcPr>
            <w:tcW w:w="2922" w:type="dxa"/>
            <w:vMerge/>
            <w:tcBorders>
              <w:top w:val="nil"/>
              <w:left w:val="single" w:sz="4" w:space="0" w:color="auto"/>
              <w:bottom w:val="single" w:sz="4" w:space="0" w:color="000000"/>
              <w:right w:val="nil"/>
            </w:tcBorders>
            <w:vAlign w:val="center"/>
            <w:hideMark/>
          </w:tcPr>
          <w:p w:rsidR="003F71D2" w:rsidRPr="00111D0C" w:rsidRDefault="003F71D2" w:rsidP="003F71D2">
            <w:pPr>
              <w:rPr>
                <w:sz w:val="24"/>
                <w:szCs w:val="28"/>
                <w:lang w:eastAsia="ru-RU"/>
              </w:rPr>
            </w:pPr>
          </w:p>
        </w:tc>
        <w:tc>
          <w:tcPr>
            <w:tcW w:w="2949" w:type="dxa"/>
            <w:tcBorders>
              <w:top w:val="nil"/>
              <w:left w:val="single" w:sz="4" w:space="0" w:color="auto"/>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Литература</w:t>
            </w:r>
          </w:p>
        </w:tc>
        <w:tc>
          <w:tcPr>
            <w:tcW w:w="139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110"/>
        </w:trPr>
        <w:tc>
          <w:tcPr>
            <w:tcW w:w="2922" w:type="dxa"/>
            <w:tcBorders>
              <w:top w:val="nil"/>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Математика и информатика</w:t>
            </w: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 xml:space="preserve">Математика: алгебра и начала математического </w:t>
            </w:r>
            <w:r w:rsidRPr="00111D0C">
              <w:rPr>
                <w:szCs w:val="28"/>
                <w:lang w:eastAsia="ru-RU"/>
              </w:rPr>
              <w:lastRenderedPageBreak/>
              <w:t>анализа, геометрия</w:t>
            </w:r>
          </w:p>
        </w:tc>
        <w:tc>
          <w:tcPr>
            <w:tcW w:w="139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lastRenderedPageBreak/>
              <w:t>Б</w:t>
            </w:r>
          </w:p>
        </w:tc>
        <w:tc>
          <w:tcPr>
            <w:tcW w:w="151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114"/>
        </w:trPr>
        <w:tc>
          <w:tcPr>
            <w:tcW w:w="2922" w:type="dxa"/>
            <w:tcBorders>
              <w:top w:val="single" w:sz="4" w:space="0" w:color="auto"/>
              <w:left w:val="single" w:sz="4" w:space="0" w:color="auto"/>
              <w:bottom w:val="nil"/>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lastRenderedPageBreak/>
              <w:t>Иностранные языки</w:t>
            </w: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Иностранный язык (английский)</w:t>
            </w:r>
          </w:p>
        </w:tc>
        <w:tc>
          <w:tcPr>
            <w:tcW w:w="139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402"/>
        </w:trPr>
        <w:tc>
          <w:tcPr>
            <w:tcW w:w="292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F71D2" w:rsidRPr="00111D0C" w:rsidRDefault="003F71D2" w:rsidP="00D9707C">
            <w:pPr>
              <w:rPr>
                <w:sz w:val="24"/>
                <w:szCs w:val="28"/>
                <w:lang w:eastAsia="ru-RU"/>
              </w:rPr>
            </w:pPr>
            <w:r w:rsidRPr="00111D0C">
              <w:rPr>
                <w:szCs w:val="28"/>
                <w:lang w:eastAsia="ru-RU"/>
              </w:rPr>
              <w:t>Естественные науки</w:t>
            </w: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Физика</w:t>
            </w:r>
          </w:p>
        </w:tc>
        <w:tc>
          <w:tcPr>
            <w:tcW w:w="139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114"/>
        </w:trPr>
        <w:tc>
          <w:tcPr>
            <w:tcW w:w="2922" w:type="dxa"/>
            <w:vMerge w:val="restart"/>
            <w:tcBorders>
              <w:top w:val="nil"/>
              <w:left w:val="single" w:sz="4" w:space="0" w:color="auto"/>
              <w:bottom w:val="single" w:sz="4" w:space="0" w:color="000000"/>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Физическая культура и основы безопасности жизнедеятельности</w:t>
            </w:r>
          </w:p>
        </w:tc>
        <w:tc>
          <w:tcPr>
            <w:tcW w:w="2949" w:type="dxa"/>
            <w:tcBorders>
              <w:top w:val="single" w:sz="4" w:space="0" w:color="auto"/>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 xml:space="preserve">Физическая культура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single" w:sz="4" w:space="0" w:color="auto"/>
              <w:left w:val="nil"/>
              <w:bottom w:val="single" w:sz="4" w:space="0" w:color="auto"/>
              <w:right w:val="single" w:sz="4" w:space="0" w:color="auto"/>
            </w:tcBorders>
            <w:shd w:val="clear" w:color="auto" w:fill="FFFF00"/>
            <w:noWrap/>
            <w:vAlign w:val="bottom"/>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28"/>
        </w:trPr>
        <w:tc>
          <w:tcPr>
            <w:tcW w:w="2922" w:type="dxa"/>
            <w:vMerge/>
            <w:tcBorders>
              <w:top w:val="nil"/>
              <w:left w:val="single" w:sz="4" w:space="0" w:color="auto"/>
              <w:bottom w:val="single" w:sz="4" w:space="0" w:color="000000"/>
              <w:right w:val="single" w:sz="4" w:space="0" w:color="auto"/>
            </w:tcBorders>
            <w:vAlign w:val="center"/>
            <w:hideMark/>
          </w:tcPr>
          <w:p w:rsidR="003F71D2" w:rsidRPr="00111D0C" w:rsidRDefault="003F71D2" w:rsidP="003F71D2">
            <w:pPr>
              <w:rPr>
                <w:sz w:val="24"/>
                <w:szCs w:val="28"/>
                <w:lang w:eastAsia="ru-RU"/>
              </w:rPr>
            </w:pP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Основы безопасности жизнедеятельности</w:t>
            </w:r>
          </w:p>
        </w:tc>
        <w:tc>
          <w:tcPr>
            <w:tcW w:w="139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Б</w:t>
            </w:r>
          </w:p>
        </w:tc>
        <w:tc>
          <w:tcPr>
            <w:tcW w:w="1510" w:type="dxa"/>
            <w:tcBorders>
              <w:top w:val="nil"/>
              <w:left w:val="nil"/>
              <w:bottom w:val="single" w:sz="4" w:space="0" w:color="auto"/>
              <w:right w:val="single" w:sz="4" w:space="0" w:color="auto"/>
            </w:tcBorders>
            <w:shd w:val="clear" w:color="auto" w:fill="auto"/>
            <w:noWrap/>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nil"/>
              <w:left w:val="nil"/>
              <w:bottom w:val="single" w:sz="4" w:space="0" w:color="auto"/>
              <w:right w:val="single" w:sz="4" w:space="0" w:color="auto"/>
            </w:tcBorders>
            <w:shd w:val="clear" w:color="auto" w:fill="FFFF00"/>
            <w:noWrap/>
            <w:vAlign w:val="center"/>
            <w:hideMark/>
          </w:tcPr>
          <w:p w:rsidR="003F71D2" w:rsidRPr="00111D0C" w:rsidRDefault="003F71D2" w:rsidP="003F71D2">
            <w:pPr>
              <w:jc w:val="center"/>
              <w:rPr>
                <w:sz w:val="24"/>
                <w:szCs w:val="28"/>
                <w:lang w:eastAsia="ru-RU"/>
              </w:rPr>
            </w:pPr>
            <w:r w:rsidRPr="00111D0C">
              <w:rPr>
                <w:szCs w:val="28"/>
                <w:lang w:eastAsia="ru-RU"/>
              </w:rPr>
              <w:t> </w:t>
            </w:r>
          </w:p>
        </w:tc>
      </w:tr>
      <w:tr w:rsidR="003F71D2" w:rsidRPr="00111D0C" w:rsidTr="00D9707C">
        <w:trPr>
          <w:trHeight w:val="114"/>
        </w:trPr>
        <w:tc>
          <w:tcPr>
            <w:tcW w:w="2922" w:type="dxa"/>
            <w:vMerge w:val="restart"/>
            <w:tcBorders>
              <w:top w:val="nil"/>
              <w:left w:val="single" w:sz="4" w:space="0" w:color="auto"/>
              <w:bottom w:val="nil"/>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Курсы по выбору</w:t>
            </w:r>
          </w:p>
        </w:tc>
        <w:tc>
          <w:tcPr>
            <w:tcW w:w="2949"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rPr>
                <w:sz w:val="24"/>
                <w:szCs w:val="28"/>
                <w:lang w:eastAsia="ru-RU"/>
              </w:rPr>
            </w:pPr>
            <w:r w:rsidRPr="00111D0C">
              <w:rPr>
                <w:szCs w:val="28"/>
                <w:lang w:eastAsia="ru-RU"/>
              </w:rPr>
              <w:t>Глобальная география</w:t>
            </w:r>
          </w:p>
        </w:tc>
        <w:tc>
          <w:tcPr>
            <w:tcW w:w="139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b/>
                <w:bCs/>
                <w:sz w:val="24"/>
                <w:szCs w:val="28"/>
                <w:lang w:eastAsia="ru-RU"/>
              </w:rPr>
            </w:pPr>
            <w:r w:rsidRPr="00111D0C">
              <w:rPr>
                <w:b/>
                <w:bCs/>
                <w:szCs w:val="28"/>
                <w:lang w:eastAsia="ru-RU"/>
              </w:rPr>
              <w:t> </w:t>
            </w:r>
          </w:p>
        </w:tc>
        <w:tc>
          <w:tcPr>
            <w:tcW w:w="151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46"/>
        </w:trPr>
        <w:tc>
          <w:tcPr>
            <w:tcW w:w="2922" w:type="dxa"/>
            <w:vMerge/>
            <w:tcBorders>
              <w:top w:val="nil"/>
              <w:left w:val="single" w:sz="4" w:space="0" w:color="auto"/>
              <w:bottom w:val="nil"/>
              <w:right w:val="single" w:sz="4" w:space="0" w:color="auto"/>
            </w:tcBorders>
            <w:vAlign w:val="center"/>
            <w:hideMark/>
          </w:tcPr>
          <w:p w:rsidR="003F71D2" w:rsidRPr="00111D0C" w:rsidRDefault="003F71D2" w:rsidP="003F71D2">
            <w:pPr>
              <w:rPr>
                <w:b/>
                <w:bCs/>
                <w:sz w:val="24"/>
                <w:szCs w:val="28"/>
                <w:lang w:eastAsia="ru-RU"/>
              </w:rPr>
            </w:pP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Информационные технологии в современном мире</w:t>
            </w:r>
          </w:p>
        </w:tc>
        <w:tc>
          <w:tcPr>
            <w:tcW w:w="139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151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1</w:t>
            </w:r>
          </w:p>
        </w:tc>
        <w:tc>
          <w:tcPr>
            <w:tcW w:w="151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1</w:t>
            </w:r>
          </w:p>
        </w:tc>
      </w:tr>
      <w:tr w:rsidR="003F71D2" w:rsidRPr="00111D0C" w:rsidTr="00D9707C">
        <w:trPr>
          <w:trHeight w:val="206"/>
        </w:trPr>
        <w:tc>
          <w:tcPr>
            <w:tcW w:w="2922" w:type="dxa"/>
            <w:vMerge/>
            <w:tcBorders>
              <w:top w:val="nil"/>
              <w:left w:val="single" w:sz="4" w:space="0" w:color="auto"/>
              <w:bottom w:val="nil"/>
              <w:right w:val="single" w:sz="4" w:space="0" w:color="auto"/>
            </w:tcBorders>
            <w:vAlign w:val="center"/>
            <w:hideMark/>
          </w:tcPr>
          <w:p w:rsidR="003F71D2" w:rsidRPr="00111D0C" w:rsidRDefault="003F71D2" w:rsidP="003F71D2">
            <w:pPr>
              <w:rPr>
                <w:b/>
                <w:bCs/>
                <w:sz w:val="24"/>
                <w:szCs w:val="28"/>
                <w:lang w:eastAsia="ru-RU"/>
              </w:rPr>
            </w:pP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Актуальные вопросы обществознания</w:t>
            </w:r>
          </w:p>
        </w:tc>
        <w:tc>
          <w:tcPr>
            <w:tcW w:w="139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 </w:t>
            </w:r>
          </w:p>
        </w:tc>
        <w:tc>
          <w:tcPr>
            <w:tcW w:w="1510" w:type="dxa"/>
            <w:tcBorders>
              <w:top w:val="nil"/>
              <w:left w:val="nil"/>
              <w:bottom w:val="single" w:sz="4" w:space="0" w:color="auto"/>
              <w:right w:val="single" w:sz="4" w:space="0" w:color="auto"/>
            </w:tcBorders>
            <w:shd w:val="clear" w:color="auto" w:fill="auto"/>
            <w:vAlign w:val="center"/>
            <w:hideMark/>
          </w:tcPr>
          <w:p w:rsidR="003F71D2" w:rsidRPr="00111D0C" w:rsidRDefault="003F71D2" w:rsidP="003F71D2">
            <w:pPr>
              <w:jc w:val="center"/>
              <w:rPr>
                <w:sz w:val="24"/>
                <w:szCs w:val="28"/>
                <w:lang w:eastAsia="ru-RU"/>
              </w:rPr>
            </w:pPr>
            <w:r w:rsidRPr="00111D0C">
              <w:rPr>
                <w:szCs w:val="28"/>
                <w:lang w:eastAsia="ru-RU"/>
              </w:rPr>
              <w:t>2</w:t>
            </w:r>
          </w:p>
        </w:tc>
        <w:tc>
          <w:tcPr>
            <w:tcW w:w="1512" w:type="dxa"/>
            <w:tcBorders>
              <w:top w:val="nil"/>
              <w:left w:val="nil"/>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228"/>
        </w:trPr>
        <w:tc>
          <w:tcPr>
            <w:tcW w:w="2922" w:type="dxa"/>
            <w:vMerge/>
            <w:tcBorders>
              <w:top w:val="nil"/>
              <w:left w:val="single" w:sz="4" w:space="0" w:color="auto"/>
              <w:bottom w:val="nil"/>
              <w:right w:val="single" w:sz="4" w:space="0" w:color="auto"/>
            </w:tcBorders>
            <w:vAlign w:val="center"/>
            <w:hideMark/>
          </w:tcPr>
          <w:p w:rsidR="003F71D2" w:rsidRPr="00111D0C" w:rsidRDefault="003F71D2" w:rsidP="003F71D2">
            <w:pPr>
              <w:rPr>
                <w:b/>
                <w:bCs/>
                <w:sz w:val="24"/>
                <w:szCs w:val="28"/>
                <w:lang w:eastAsia="ru-RU"/>
              </w:rPr>
            </w:pPr>
          </w:p>
        </w:tc>
        <w:tc>
          <w:tcPr>
            <w:tcW w:w="2949" w:type="dxa"/>
            <w:tcBorders>
              <w:top w:val="nil"/>
              <w:left w:val="nil"/>
              <w:bottom w:val="single" w:sz="4" w:space="0" w:color="auto"/>
              <w:right w:val="single" w:sz="4" w:space="0" w:color="auto"/>
            </w:tcBorders>
            <w:shd w:val="clear" w:color="auto" w:fill="auto"/>
            <w:vAlign w:val="bottom"/>
            <w:hideMark/>
          </w:tcPr>
          <w:p w:rsidR="003F71D2" w:rsidRPr="00111D0C" w:rsidRDefault="003F71D2" w:rsidP="003F71D2">
            <w:pPr>
              <w:rPr>
                <w:sz w:val="24"/>
                <w:szCs w:val="28"/>
                <w:lang w:eastAsia="ru-RU"/>
              </w:rPr>
            </w:pPr>
            <w:r w:rsidRPr="00111D0C">
              <w:rPr>
                <w:szCs w:val="28"/>
                <w:lang w:eastAsia="ru-RU"/>
              </w:rPr>
              <w:t>Практикум по решению текстовых задач</w:t>
            </w:r>
          </w:p>
        </w:tc>
        <w:tc>
          <w:tcPr>
            <w:tcW w:w="1390" w:type="dxa"/>
            <w:tcBorders>
              <w:top w:val="nil"/>
              <w:left w:val="nil"/>
              <w:bottom w:val="single" w:sz="4" w:space="0" w:color="auto"/>
              <w:right w:val="single" w:sz="4" w:space="0" w:color="auto"/>
            </w:tcBorders>
            <w:shd w:val="clear" w:color="auto" w:fill="auto"/>
            <w:noWrap/>
            <w:vAlign w:val="bottom"/>
            <w:hideMark/>
          </w:tcPr>
          <w:p w:rsidR="003F71D2" w:rsidRPr="00111D0C" w:rsidRDefault="003F71D2" w:rsidP="003F71D2">
            <w:pPr>
              <w:rPr>
                <w:rFonts w:ascii="Arial" w:hAnsi="Arial"/>
                <w:sz w:val="16"/>
                <w:szCs w:val="20"/>
                <w:lang w:eastAsia="ru-RU"/>
              </w:rPr>
            </w:pPr>
            <w:r w:rsidRPr="00111D0C">
              <w:rPr>
                <w:rFonts w:ascii="Arial" w:hAnsi="Arial"/>
                <w:sz w:val="16"/>
                <w:szCs w:val="20"/>
                <w:lang w:eastAsia="ru-RU"/>
              </w:rPr>
              <w:t> </w:t>
            </w:r>
          </w:p>
        </w:tc>
        <w:tc>
          <w:tcPr>
            <w:tcW w:w="1510" w:type="dxa"/>
            <w:tcBorders>
              <w:top w:val="nil"/>
              <w:left w:val="nil"/>
              <w:bottom w:val="nil"/>
              <w:right w:val="nil"/>
            </w:tcBorders>
            <w:shd w:val="clear" w:color="auto" w:fill="auto"/>
            <w:noWrap/>
            <w:vAlign w:val="bottom"/>
            <w:hideMark/>
          </w:tcPr>
          <w:p w:rsidR="003F71D2" w:rsidRPr="00111D0C" w:rsidRDefault="003F71D2" w:rsidP="003F71D2">
            <w:pPr>
              <w:rPr>
                <w:rFonts w:ascii="Arial" w:hAnsi="Arial"/>
                <w:sz w:val="16"/>
                <w:szCs w:val="20"/>
                <w:lang w:eastAsia="ru-RU"/>
              </w:rPr>
            </w:pPr>
          </w:p>
        </w:tc>
        <w:tc>
          <w:tcPr>
            <w:tcW w:w="1512" w:type="dxa"/>
            <w:tcBorders>
              <w:top w:val="nil"/>
              <w:left w:val="single" w:sz="4" w:space="0" w:color="auto"/>
              <w:bottom w:val="single" w:sz="4" w:space="0" w:color="auto"/>
              <w:right w:val="single" w:sz="4" w:space="0" w:color="auto"/>
            </w:tcBorders>
            <w:shd w:val="clear" w:color="auto" w:fill="FFFF00"/>
            <w:vAlign w:val="center"/>
            <w:hideMark/>
          </w:tcPr>
          <w:p w:rsidR="003F71D2" w:rsidRPr="00111D0C" w:rsidRDefault="003F71D2" w:rsidP="003F71D2">
            <w:pPr>
              <w:jc w:val="center"/>
              <w:rPr>
                <w:sz w:val="24"/>
                <w:szCs w:val="28"/>
                <w:lang w:eastAsia="ru-RU"/>
              </w:rPr>
            </w:pPr>
            <w:r w:rsidRPr="00111D0C">
              <w:rPr>
                <w:szCs w:val="28"/>
                <w:lang w:eastAsia="ru-RU"/>
              </w:rPr>
              <w:t>2</w:t>
            </w:r>
          </w:p>
        </w:tc>
      </w:tr>
      <w:tr w:rsidR="003F71D2" w:rsidRPr="00111D0C" w:rsidTr="00D9707C">
        <w:trPr>
          <w:trHeight w:val="114"/>
        </w:trPr>
        <w:tc>
          <w:tcPr>
            <w:tcW w:w="5871" w:type="dxa"/>
            <w:gridSpan w:val="2"/>
            <w:tcBorders>
              <w:top w:val="nil"/>
              <w:left w:val="single" w:sz="4" w:space="0" w:color="auto"/>
              <w:bottom w:val="single" w:sz="4" w:space="0" w:color="auto"/>
              <w:right w:val="single" w:sz="4" w:space="0" w:color="000000"/>
            </w:tcBorders>
            <w:shd w:val="clear" w:color="000000" w:fill="C0C0C0"/>
            <w:vAlign w:val="bottom"/>
            <w:hideMark/>
          </w:tcPr>
          <w:p w:rsidR="003F71D2" w:rsidRPr="00111D0C" w:rsidRDefault="003F71D2" w:rsidP="003F71D2">
            <w:pPr>
              <w:jc w:val="center"/>
              <w:rPr>
                <w:b/>
                <w:bCs/>
                <w:sz w:val="24"/>
                <w:szCs w:val="28"/>
                <w:lang w:eastAsia="ru-RU"/>
              </w:rPr>
            </w:pPr>
            <w:r w:rsidRPr="00111D0C">
              <w:rPr>
                <w:b/>
                <w:bCs/>
                <w:szCs w:val="28"/>
                <w:lang w:eastAsia="ru-RU"/>
              </w:rPr>
              <w:t>Итого</w:t>
            </w:r>
          </w:p>
        </w:tc>
        <w:tc>
          <w:tcPr>
            <w:tcW w:w="1390"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sz w:val="24"/>
                <w:szCs w:val="28"/>
                <w:lang w:eastAsia="ru-RU"/>
              </w:rPr>
            </w:pPr>
            <w:r w:rsidRPr="00111D0C">
              <w:rPr>
                <w:szCs w:val="28"/>
                <w:lang w:eastAsia="ru-RU"/>
              </w:rPr>
              <w:t> </w:t>
            </w:r>
          </w:p>
        </w:tc>
        <w:tc>
          <w:tcPr>
            <w:tcW w:w="1510" w:type="dxa"/>
            <w:tcBorders>
              <w:top w:val="single" w:sz="4" w:space="0" w:color="auto"/>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14</w:t>
            </w:r>
          </w:p>
        </w:tc>
        <w:tc>
          <w:tcPr>
            <w:tcW w:w="1512" w:type="dxa"/>
            <w:tcBorders>
              <w:top w:val="nil"/>
              <w:left w:val="nil"/>
              <w:bottom w:val="single" w:sz="4" w:space="0" w:color="auto"/>
              <w:right w:val="single" w:sz="4" w:space="0" w:color="auto"/>
            </w:tcBorders>
            <w:shd w:val="clear" w:color="auto"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14</w:t>
            </w:r>
          </w:p>
        </w:tc>
      </w:tr>
      <w:tr w:rsidR="003F71D2" w:rsidRPr="00111D0C" w:rsidTr="00D9707C">
        <w:trPr>
          <w:trHeight w:val="114"/>
        </w:trPr>
        <w:tc>
          <w:tcPr>
            <w:tcW w:w="5871" w:type="dxa"/>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rsidR="003F71D2" w:rsidRPr="00111D0C" w:rsidRDefault="003F71D2" w:rsidP="003F71D2">
            <w:pPr>
              <w:jc w:val="center"/>
              <w:rPr>
                <w:b/>
                <w:bCs/>
                <w:sz w:val="24"/>
                <w:szCs w:val="28"/>
                <w:lang w:eastAsia="ru-RU"/>
              </w:rPr>
            </w:pPr>
            <w:r w:rsidRPr="00111D0C">
              <w:rPr>
                <w:b/>
                <w:bCs/>
                <w:szCs w:val="28"/>
                <w:lang w:eastAsia="ru-RU"/>
              </w:rPr>
              <w:t>Всего</w:t>
            </w:r>
          </w:p>
        </w:tc>
        <w:tc>
          <w:tcPr>
            <w:tcW w:w="1390"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sz w:val="24"/>
                <w:szCs w:val="28"/>
                <w:lang w:eastAsia="ru-RU"/>
              </w:rPr>
            </w:pPr>
            <w:r w:rsidRPr="00111D0C">
              <w:rPr>
                <w:szCs w:val="28"/>
                <w:lang w:eastAsia="ru-RU"/>
              </w:rPr>
              <w:t> </w:t>
            </w:r>
          </w:p>
        </w:tc>
        <w:tc>
          <w:tcPr>
            <w:tcW w:w="1510" w:type="dxa"/>
            <w:tcBorders>
              <w:top w:val="nil"/>
              <w:left w:val="nil"/>
              <w:bottom w:val="single" w:sz="4" w:space="0" w:color="auto"/>
              <w:right w:val="single" w:sz="4" w:space="0" w:color="auto"/>
            </w:tcBorders>
            <w:shd w:val="clear" w:color="000000"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34</w:t>
            </w:r>
          </w:p>
        </w:tc>
        <w:tc>
          <w:tcPr>
            <w:tcW w:w="1512" w:type="dxa"/>
            <w:tcBorders>
              <w:top w:val="nil"/>
              <w:left w:val="nil"/>
              <w:bottom w:val="single" w:sz="4" w:space="0" w:color="auto"/>
              <w:right w:val="single" w:sz="4" w:space="0" w:color="auto"/>
            </w:tcBorders>
            <w:shd w:val="clear" w:color="auto" w:fill="BFBFBF"/>
            <w:noWrap/>
            <w:vAlign w:val="bottom"/>
            <w:hideMark/>
          </w:tcPr>
          <w:p w:rsidR="003F71D2" w:rsidRPr="00111D0C" w:rsidRDefault="003F71D2" w:rsidP="003F71D2">
            <w:pPr>
              <w:jc w:val="center"/>
              <w:rPr>
                <w:b/>
                <w:bCs/>
                <w:sz w:val="24"/>
                <w:szCs w:val="28"/>
                <w:lang w:eastAsia="ru-RU"/>
              </w:rPr>
            </w:pPr>
            <w:r w:rsidRPr="00111D0C">
              <w:rPr>
                <w:b/>
                <w:bCs/>
                <w:szCs w:val="28"/>
                <w:lang w:eastAsia="ru-RU"/>
              </w:rPr>
              <w:t>34</w:t>
            </w:r>
          </w:p>
        </w:tc>
      </w:tr>
      <w:tr w:rsidR="003F71D2" w:rsidRPr="00111D0C" w:rsidTr="00D9707C">
        <w:trPr>
          <w:trHeight w:val="78"/>
        </w:trPr>
        <w:tc>
          <w:tcPr>
            <w:tcW w:w="2922" w:type="dxa"/>
            <w:tcBorders>
              <w:top w:val="nil"/>
              <w:left w:val="nil"/>
              <w:bottom w:val="nil"/>
              <w:right w:val="nil"/>
            </w:tcBorders>
            <w:shd w:val="clear" w:color="auto" w:fill="auto"/>
            <w:noWrap/>
            <w:vAlign w:val="bottom"/>
            <w:hideMark/>
          </w:tcPr>
          <w:p w:rsidR="003F71D2" w:rsidRPr="00111D0C" w:rsidRDefault="003F71D2" w:rsidP="003F71D2">
            <w:pPr>
              <w:rPr>
                <w:rFonts w:ascii="Arial" w:hAnsi="Arial"/>
                <w:sz w:val="16"/>
                <w:szCs w:val="20"/>
                <w:lang w:eastAsia="ru-RU"/>
              </w:rPr>
            </w:pPr>
          </w:p>
        </w:tc>
        <w:tc>
          <w:tcPr>
            <w:tcW w:w="2949" w:type="dxa"/>
            <w:tcBorders>
              <w:top w:val="nil"/>
              <w:left w:val="nil"/>
              <w:bottom w:val="nil"/>
              <w:right w:val="nil"/>
            </w:tcBorders>
            <w:shd w:val="clear" w:color="auto" w:fill="auto"/>
            <w:noWrap/>
            <w:vAlign w:val="bottom"/>
            <w:hideMark/>
          </w:tcPr>
          <w:p w:rsidR="003F71D2" w:rsidRPr="00111D0C" w:rsidRDefault="003F71D2" w:rsidP="003F71D2">
            <w:pPr>
              <w:rPr>
                <w:rFonts w:ascii="Arial" w:hAnsi="Arial"/>
                <w:sz w:val="16"/>
                <w:szCs w:val="20"/>
                <w:lang w:eastAsia="ru-RU"/>
              </w:rPr>
            </w:pPr>
          </w:p>
        </w:tc>
        <w:tc>
          <w:tcPr>
            <w:tcW w:w="1390" w:type="dxa"/>
            <w:tcBorders>
              <w:top w:val="nil"/>
              <w:left w:val="nil"/>
              <w:bottom w:val="nil"/>
              <w:right w:val="nil"/>
            </w:tcBorders>
            <w:shd w:val="clear" w:color="auto" w:fill="auto"/>
            <w:noWrap/>
            <w:vAlign w:val="bottom"/>
            <w:hideMark/>
          </w:tcPr>
          <w:p w:rsidR="003F71D2" w:rsidRPr="00111D0C" w:rsidRDefault="003F71D2" w:rsidP="003F71D2">
            <w:pPr>
              <w:rPr>
                <w:rFonts w:ascii="Arial" w:hAnsi="Arial"/>
                <w:sz w:val="16"/>
                <w:szCs w:val="20"/>
                <w:lang w:eastAsia="ru-RU"/>
              </w:rPr>
            </w:pPr>
          </w:p>
        </w:tc>
        <w:tc>
          <w:tcPr>
            <w:tcW w:w="1510" w:type="dxa"/>
            <w:tcBorders>
              <w:top w:val="nil"/>
              <w:left w:val="nil"/>
              <w:bottom w:val="nil"/>
              <w:right w:val="nil"/>
            </w:tcBorders>
            <w:shd w:val="clear" w:color="auto" w:fill="auto"/>
            <w:noWrap/>
            <w:vAlign w:val="bottom"/>
            <w:hideMark/>
          </w:tcPr>
          <w:p w:rsidR="003F71D2" w:rsidRPr="00111D0C" w:rsidRDefault="003F71D2" w:rsidP="003F71D2">
            <w:pPr>
              <w:rPr>
                <w:rFonts w:ascii="Arial" w:hAnsi="Arial"/>
                <w:sz w:val="16"/>
                <w:szCs w:val="20"/>
                <w:lang w:eastAsia="ru-RU"/>
              </w:rPr>
            </w:pPr>
          </w:p>
        </w:tc>
        <w:tc>
          <w:tcPr>
            <w:tcW w:w="1512" w:type="dxa"/>
            <w:tcBorders>
              <w:top w:val="nil"/>
              <w:left w:val="nil"/>
              <w:bottom w:val="nil"/>
              <w:right w:val="nil"/>
            </w:tcBorders>
            <w:shd w:val="clear" w:color="auto" w:fill="auto"/>
            <w:noWrap/>
            <w:vAlign w:val="bottom"/>
            <w:hideMark/>
          </w:tcPr>
          <w:p w:rsidR="003F71D2" w:rsidRPr="00111D0C" w:rsidRDefault="003F71D2" w:rsidP="003F71D2">
            <w:pPr>
              <w:rPr>
                <w:rFonts w:ascii="Arial" w:hAnsi="Arial"/>
                <w:sz w:val="16"/>
                <w:szCs w:val="20"/>
                <w:lang w:eastAsia="ru-RU"/>
              </w:rPr>
            </w:pPr>
          </w:p>
        </w:tc>
      </w:tr>
    </w:tbl>
    <w:p w:rsidR="003F71D2" w:rsidRPr="00111D0C" w:rsidRDefault="003F71D2" w:rsidP="003F71D2">
      <w:pPr>
        <w:jc w:val="both"/>
        <w:rPr>
          <w:sz w:val="24"/>
          <w:szCs w:val="24"/>
          <w:lang w:eastAsia="ru-RU"/>
        </w:rPr>
      </w:pPr>
    </w:p>
    <w:p w:rsidR="003F71D2" w:rsidRDefault="003F71D2" w:rsidP="003F71D2">
      <w:pPr>
        <w:jc w:val="center"/>
        <w:rPr>
          <w:b/>
          <w:sz w:val="24"/>
          <w:szCs w:val="24"/>
        </w:rPr>
      </w:pPr>
    </w:p>
    <w:p w:rsidR="003F71D2" w:rsidRDefault="003F71D2" w:rsidP="003F71D2">
      <w:pPr>
        <w:jc w:val="center"/>
        <w:rPr>
          <w:b/>
          <w:sz w:val="24"/>
          <w:szCs w:val="24"/>
        </w:rPr>
      </w:pPr>
    </w:p>
    <w:p w:rsidR="003F71D2" w:rsidRPr="009D7CB6" w:rsidRDefault="003F71D2" w:rsidP="003F71D2">
      <w:pPr>
        <w:jc w:val="center"/>
        <w:rPr>
          <w:sz w:val="24"/>
          <w:szCs w:val="24"/>
        </w:rPr>
      </w:pPr>
      <w:r>
        <w:rPr>
          <w:b/>
          <w:sz w:val="24"/>
          <w:szCs w:val="24"/>
        </w:rPr>
        <w:t>Сведения</w:t>
      </w:r>
      <w:r w:rsidR="00D9707C">
        <w:rPr>
          <w:b/>
          <w:sz w:val="24"/>
          <w:szCs w:val="24"/>
        </w:rPr>
        <w:t xml:space="preserve"> </w:t>
      </w:r>
      <w:r>
        <w:rPr>
          <w:b/>
          <w:sz w:val="24"/>
          <w:szCs w:val="24"/>
        </w:rPr>
        <w:t xml:space="preserve">о </w:t>
      </w:r>
      <w:r w:rsidRPr="009D7CB6">
        <w:rPr>
          <w:b/>
          <w:sz w:val="24"/>
          <w:szCs w:val="24"/>
        </w:rPr>
        <w:t>вн</w:t>
      </w:r>
      <w:r>
        <w:rPr>
          <w:b/>
          <w:sz w:val="24"/>
          <w:szCs w:val="24"/>
        </w:rPr>
        <w:t>еурочной деятельности (недельные</w:t>
      </w:r>
      <w:r w:rsidRPr="009D7CB6">
        <w:rPr>
          <w:b/>
          <w:sz w:val="24"/>
          <w:szCs w:val="24"/>
        </w:rPr>
        <w:t>)</w:t>
      </w:r>
    </w:p>
    <w:p w:rsidR="003F71D2" w:rsidRDefault="003F71D2" w:rsidP="00D9707C">
      <w:pPr>
        <w:jc w:val="center"/>
      </w:pPr>
      <w:r w:rsidRPr="009C7A3E">
        <w:t xml:space="preserve">МБОУ </w:t>
      </w:r>
      <w:r w:rsidR="00401142" w:rsidRPr="009C7A3E">
        <w:t>СОШ №</w:t>
      </w:r>
      <w:r w:rsidRPr="009C7A3E">
        <w:t xml:space="preserve"> 5 г. Вязьмы Смоленской области</w:t>
      </w:r>
    </w:p>
    <w:p w:rsidR="003F71D2" w:rsidRDefault="003F71D2" w:rsidP="003F71D2"/>
    <w:p w:rsidR="003F71D2" w:rsidRDefault="003F71D2" w:rsidP="003F71D2">
      <w:pPr>
        <w:ind w:left="709"/>
      </w:pPr>
    </w:p>
    <w:tbl>
      <w:tblPr>
        <w:tblStyle w:val="31"/>
        <w:tblW w:w="0" w:type="auto"/>
        <w:tblInd w:w="990" w:type="dxa"/>
        <w:tblLook w:val="04A0"/>
      </w:tblPr>
      <w:tblGrid>
        <w:gridCol w:w="5213"/>
        <w:gridCol w:w="3004"/>
      </w:tblGrid>
      <w:tr w:rsidR="003F71D2" w:rsidRPr="009D7CB6" w:rsidTr="003F71D2">
        <w:tc>
          <w:tcPr>
            <w:tcW w:w="5213" w:type="dxa"/>
            <w:vMerge w:val="restart"/>
            <w:shd w:val="clear" w:color="auto" w:fill="D9D9D9"/>
          </w:tcPr>
          <w:p w:rsidR="003F71D2" w:rsidRPr="009D7CB6" w:rsidRDefault="003F71D2" w:rsidP="003F71D2">
            <w:pPr>
              <w:rPr>
                <w:sz w:val="24"/>
                <w:szCs w:val="24"/>
              </w:rPr>
            </w:pPr>
            <w:r w:rsidRPr="009D7CB6">
              <w:rPr>
                <w:b/>
                <w:sz w:val="24"/>
                <w:szCs w:val="24"/>
              </w:rPr>
              <w:t>Учебные курсы</w:t>
            </w:r>
          </w:p>
          <w:p w:rsidR="003F71D2" w:rsidRPr="009D7CB6" w:rsidRDefault="003F71D2" w:rsidP="003F71D2">
            <w:pPr>
              <w:rPr>
                <w:sz w:val="24"/>
                <w:szCs w:val="24"/>
              </w:rPr>
            </w:pPr>
          </w:p>
        </w:tc>
        <w:tc>
          <w:tcPr>
            <w:tcW w:w="3004" w:type="dxa"/>
            <w:shd w:val="clear" w:color="auto" w:fill="D9D9D9"/>
          </w:tcPr>
          <w:p w:rsidR="003F71D2" w:rsidRPr="009D7CB6" w:rsidRDefault="003F71D2" w:rsidP="003F71D2">
            <w:pPr>
              <w:jc w:val="center"/>
              <w:rPr>
                <w:sz w:val="24"/>
                <w:szCs w:val="24"/>
              </w:rPr>
            </w:pPr>
            <w:r w:rsidRPr="009D7CB6">
              <w:rPr>
                <w:sz w:val="24"/>
                <w:szCs w:val="24"/>
              </w:rPr>
              <w:t>Количество часов</w:t>
            </w:r>
          </w:p>
        </w:tc>
      </w:tr>
      <w:tr w:rsidR="003F71D2" w:rsidRPr="009D7CB6" w:rsidTr="003F71D2">
        <w:tc>
          <w:tcPr>
            <w:tcW w:w="5213" w:type="dxa"/>
            <w:vMerge/>
          </w:tcPr>
          <w:p w:rsidR="003F71D2" w:rsidRPr="009D7CB6" w:rsidRDefault="003F71D2" w:rsidP="003F71D2">
            <w:pPr>
              <w:rPr>
                <w:sz w:val="24"/>
                <w:szCs w:val="24"/>
              </w:rPr>
            </w:pPr>
          </w:p>
        </w:tc>
        <w:tc>
          <w:tcPr>
            <w:tcW w:w="3004" w:type="dxa"/>
            <w:shd w:val="clear" w:color="auto" w:fill="D9D9D9"/>
          </w:tcPr>
          <w:p w:rsidR="003F71D2" w:rsidRPr="009D7CB6" w:rsidRDefault="003F71D2" w:rsidP="003F71D2">
            <w:pPr>
              <w:jc w:val="center"/>
              <w:rPr>
                <w:sz w:val="24"/>
                <w:szCs w:val="24"/>
              </w:rPr>
            </w:pPr>
            <w:r w:rsidRPr="009D7CB6">
              <w:rPr>
                <w:b/>
                <w:sz w:val="24"/>
                <w:szCs w:val="24"/>
              </w:rPr>
              <w:t>11</w:t>
            </w:r>
          </w:p>
        </w:tc>
      </w:tr>
      <w:tr w:rsidR="003F71D2" w:rsidRPr="009D7CB6" w:rsidTr="003F71D2">
        <w:tc>
          <w:tcPr>
            <w:tcW w:w="5213" w:type="dxa"/>
          </w:tcPr>
          <w:p w:rsidR="003F71D2" w:rsidRPr="009D7CB6" w:rsidRDefault="003F71D2" w:rsidP="003F71D2">
            <w:pPr>
              <w:rPr>
                <w:sz w:val="24"/>
                <w:szCs w:val="24"/>
              </w:rPr>
            </w:pPr>
            <w:r w:rsidRPr="009D7CB6">
              <w:rPr>
                <w:sz w:val="24"/>
                <w:szCs w:val="24"/>
              </w:rPr>
              <w:t>Разговоры о важном</w:t>
            </w:r>
          </w:p>
        </w:tc>
        <w:tc>
          <w:tcPr>
            <w:tcW w:w="3004" w:type="dxa"/>
          </w:tcPr>
          <w:p w:rsidR="003F71D2" w:rsidRPr="009D7CB6" w:rsidRDefault="003F71D2" w:rsidP="003F71D2">
            <w:pPr>
              <w:jc w:val="center"/>
              <w:rPr>
                <w:sz w:val="24"/>
                <w:szCs w:val="24"/>
              </w:rPr>
            </w:pPr>
            <w:r w:rsidRPr="009D7CB6">
              <w:rPr>
                <w:sz w:val="24"/>
                <w:szCs w:val="24"/>
              </w:rPr>
              <w:t>1</w:t>
            </w:r>
          </w:p>
        </w:tc>
      </w:tr>
      <w:tr w:rsidR="003F71D2" w:rsidRPr="009D7CB6" w:rsidTr="003F71D2">
        <w:tc>
          <w:tcPr>
            <w:tcW w:w="5213" w:type="dxa"/>
          </w:tcPr>
          <w:p w:rsidR="003F71D2" w:rsidRPr="009D7CB6" w:rsidRDefault="003F71D2" w:rsidP="003F71D2">
            <w:pPr>
              <w:rPr>
                <w:sz w:val="24"/>
                <w:szCs w:val="24"/>
              </w:rPr>
            </w:pPr>
            <w:r w:rsidRPr="009D7CB6">
              <w:rPr>
                <w:sz w:val="24"/>
                <w:szCs w:val="24"/>
              </w:rPr>
              <w:t>Россия – мои горизонты</w:t>
            </w:r>
          </w:p>
        </w:tc>
        <w:tc>
          <w:tcPr>
            <w:tcW w:w="3004" w:type="dxa"/>
          </w:tcPr>
          <w:p w:rsidR="003F71D2" w:rsidRPr="009D7CB6" w:rsidRDefault="003F71D2" w:rsidP="003F71D2">
            <w:pPr>
              <w:jc w:val="center"/>
              <w:rPr>
                <w:sz w:val="24"/>
                <w:szCs w:val="24"/>
              </w:rPr>
            </w:pPr>
            <w:r w:rsidRPr="009D7CB6">
              <w:rPr>
                <w:sz w:val="24"/>
                <w:szCs w:val="24"/>
              </w:rPr>
              <w:t>1</w:t>
            </w:r>
          </w:p>
        </w:tc>
      </w:tr>
      <w:tr w:rsidR="003F71D2" w:rsidRPr="009D7CB6" w:rsidTr="003F71D2">
        <w:tc>
          <w:tcPr>
            <w:tcW w:w="5213" w:type="dxa"/>
          </w:tcPr>
          <w:p w:rsidR="003F71D2" w:rsidRPr="009D7CB6" w:rsidRDefault="003F71D2" w:rsidP="003F71D2">
            <w:pPr>
              <w:rPr>
                <w:sz w:val="24"/>
                <w:szCs w:val="24"/>
              </w:rPr>
            </w:pPr>
            <w:r w:rsidRPr="009D7CB6">
              <w:rPr>
                <w:sz w:val="24"/>
                <w:szCs w:val="24"/>
              </w:rPr>
              <w:t>Функциональная грамотность</w:t>
            </w:r>
            <w:r>
              <w:rPr>
                <w:sz w:val="24"/>
                <w:szCs w:val="24"/>
              </w:rPr>
              <w:t>: учимся для жизни</w:t>
            </w:r>
          </w:p>
        </w:tc>
        <w:tc>
          <w:tcPr>
            <w:tcW w:w="3004" w:type="dxa"/>
          </w:tcPr>
          <w:p w:rsidR="003F71D2" w:rsidRPr="009D7CB6" w:rsidRDefault="003F71D2" w:rsidP="003F71D2">
            <w:pPr>
              <w:jc w:val="center"/>
              <w:rPr>
                <w:sz w:val="24"/>
                <w:szCs w:val="24"/>
              </w:rPr>
            </w:pPr>
            <w:r w:rsidRPr="009D7CB6">
              <w:rPr>
                <w:sz w:val="24"/>
                <w:szCs w:val="24"/>
              </w:rPr>
              <w:t>1</w:t>
            </w:r>
          </w:p>
        </w:tc>
      </w:tr>
      <w:tr w:rsidR="003F71D2" w:rsidRPr="009D7CB6" w:rsidTr="003F71D2">
        <w:tc>
          <w:tcPr>
            <w:tcW w:w="5213" w:type="dxa"/>
            <w:shd w:val="clear" w:color="auto" w:fill="00FF00"/>
          </w:tcPr>
          <w:p w:rsidR="003F71D2" w:rsidRPr="009D7CB6" w:rsidRDefault="003F71D2" w:rsidP="003F71D2">
            <w:pPr>
              <w:rPr>
                <w:sz w:val="24"/>
                <w:szCs w:val="24"/>
              </w:rPr>
            </w:pPr>
            <w:r w:rsidRPr="009D7CB6">
              <w:rPr>
                <w:sz w:val="24"/>
                <w:szCs w:val="24"/>
              </w:rPr>
              <w:t>ИТОГО недельная нагрузка</w:t>
            </w:r>
          </w:p>
        </w:tc>
        <w:tc>
          <w:tcPr>
            <w:tcW w:w="3004" w:type="dxa"/>
            <w:shd w:val="clear" w:color="auto" w:fill="00FF00"/>
          </w:tcPr>
          <w:p w:rsidR="003F71D2" w:rsidRPr="009D7CB6" w:rsidRDefault="003F71D2" w:rsidP="003F71D2">
            <w:pPr>
              <w:jc w:val="center"/>
              <w:rPr>
                <w:sz w:val="24"/>
                <w:szCs w:val="24"/>
              </w:rPr>
            </w:pPr>
            <w:r w:rsidRPr="009D7CB6">
              <w:rPr>
                <w:sz w:val="24"/>
                <w:szCs w:val="24"/>
              </w:rPr>
              <w:t>3</w:t>
            </w:r>
          </w:p>
        </w:tc>
      </w:tr>
    </w:tbl>
    <w:p w:rsidR="003F71D2" w:rsidRPr="009D7CB6" w:rsidRDefault="003F71D2" w:rsidP="003F71D2">
      <w:pPr>
        <w:ind w:left="1080"/>
        <w:contextualSpacing/>
        <w:rPr>
          <w:sz w:val="24"/>
          <w:szCs w:val="24"/>
        </w:rPr>
      </w:pPr>
    </w:p>
    <w:p w:rsidR="003F71D2" w:rsidRPr="00C57011" w:rsidRDefault="003F71D2" w:rsidP="003F71D2">
      <w:pPr>
        <w:tabs>
          <w:tab w:val="left" w:pos="3780"/>
        </w:tabs>
      </w:pPr>
    </w:p>
    <w:p w:rsidR="003F71D2" w:rsidRPr="00BA255F" w:rsidRDefault="003F71D2" w:rsidP="003F71D2">
      <w:pPr>
        <w:jc w:val="center"/>
        <w:rPr>
          <w:rFonts w:asciiTheme="majorBidi" w:hAnsiTheme="majorBidi" w:cstheme="majorBidi"/>
          <w:sz w:val="28"/>
          <w:szCs w:val="28"/>
        </w:rPr>
      </w:pPr>
    </w:p>
    <w:p w:rsidR="003F71D2" w:rsidRDefault="003F71D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401142" w:rsidRDefault="00401142" w:rsidP="003F71D2">
      <w:pPr>
        <w:jc w:val="both"/>
        <w:rPr>
          <w:rStyle w:val="markedcontent"/>
          <w:rFonts w:asciiTheme="majorBidi" w:hAnsiTheme="majorBidi" w:cstheme="majorBidi"/>
          <w:sz w:val="28"/>
          <w:szCs w:val="28"/>
        </w:rPr>
      </w:pPr>
    </w:p>
    <w:p w:rsidR="002A0228" w:rsidRPr="00D9707C" w:rsidRDefault="002A0228" w:rsidP="007321C8">
      <w:pPr>
        <w:ind w:right="-20"/>
        <w:jc w:val="both"/>
        <w:rPr>
          <w:b/>
          <w:bCs/>
          <w:color w:val="000000"/>
          <w:sz w:val="28"/>
          <w:szCs w:val="28"/>
        </w:rPr>
      </w:pPr>
      <w:r w:rsidRPr="00D9707C">
        <w:rPr>
          <w:b/>
          <w:bCs/>
          <w:color w:val="000000"/>
          <w:sz w:val="28"/>
          <w:szCs w:val="28"/>
        </w:rPr>
        <w:lastRenderedPageBreak/>
        <w:t>О</w:t>
      </w:r>
      <w:r w:rsidRPr="00D9707C">
        <w:rPr>
          <w:b/>
          <w:bCs/>
          <w:color w:val="000000"/>
          <w:spacing w:val="1"/>
          <w:w w:val="99"/>
          <w:sz w:val="28"/>
          <w:szCs w:val="28"/>
        </w:rPr>
        <w:t>р</w:t>
      </w:r>
      <w:r w:rsidRPr="00D9707C">
        <w:rPr>
          <w:b/>
          <w:bCs/>
          <w:color w:val="000000"/>
          <w:w w:val="99"/>
          <w:sz w:val="28"/>
          <w:szCs w:val="28"/>
        </w:rPr>
        <w:t>г</w:t>
      </w:r>
      <w:r w:rsidRPr="00D9707C">
        <w:rPr>
          <w:b/>
          <w:bCs/>
          <w:color w:val="000000"/>
          <w:sz w:val="28"/>
          <w:szCs w:val="28"/>
        </w:rPr>
        <w:t>анизац</w:t>
      </w:r>
      <w:r w:rsidRPr="00D9707C">
        <w:rPr>
          <w:b/>
          <w:bCs/>
          <w:color w:val="000000"/>
          <w:spacing w:val="1"/>
          <w:sz w:val="28"/>
          <w:szCs w:val="28"/>
        </w:rPr>
        <w:t>и</w:t>
      </w:r>
      <w:r w:rsidRPr="00D9707C">
        <w:rPr>
          <w:b/>
          <w:bCs/>
          <w:color w:val="000000"/>
          <w:sz w:val="28"/>
          <w:szCs w:val="28"/>
        </w:rPr>
        <w:t>я</w:t>
      </w:r>
      <w:r w:rsidR="00D9707C" w:rsidRPr="00D9707C">
        <w:rPr>
          <w:b/>
          <w:bCs/>
          <w:color w:val="000000"/>
          <w:sz w:val="28"/>
          <w:szCs w:val="28"/>
        </w:rPr>
        <w:t xml:space="preserve"> </w:t>
      </w:r>
      <w:r w:rsidRPr="00D9707C">
        <w:rPr>
          <w:b/>
          <w:bCs/>
          <w:color w:val="000000"/>
          <w:sz w:val="28"/>
          <w:szCs w:val="28"/>
        </w:rPr>
        <w:t>п</w:t>
      </w:r>
      <w:r w:rsidRPr="00D9707C">
        <w:rPr>
          <w:b/>
          <w:bCs/>
          <w:color w:val="000000"/>
          <w:spacing w:val="1"/>
          <w:sz w:val="28"/>
          <w:szCs w:val="28"/>
        </w:rPr>
        <w:t>р</w:t>
      </w:r>
      <w:r w:rsidRPr="00D9707C">
        <w:rPr>
          <w:b/>
          <w:bCs/>
          <w:color w:val="000000"/>
          <w:sz w:val="28"/>
          <w:szCs w:val="28"/>
        </w:rPr>
        <w:t>о</w:t>
      </w:r>
      <w:r w:rsidRPr="00D9707C">
        <w:rPr>
          <w:b/>
          <w:bCs/>
          <w:color w:val="000000"/>
          <w:w w:val="99"/>
          <w:sz w:val="28"/>
          <w:szCs w:val="28"/>
        </w:rPr>
        <w:t>м</w:t>
      </w:r>
      <w:r w:rsidRPr="00D9707C">
        <w:rPr>
          <w:b/>
          <w:bCs/>
          <w:color w:val="000000"/>
          <w:spacing w:val="-3"/>
          <w:sz w:val="28"/>
          <w:szCs w:val="28"/>
        </w:rPr>
        <w:t>е</w:t>
      </w:r>
      <w:r w:rsidRPr="00D9707C">
        <w:rPr>
          <w:b/>
          <w:bCs/>
          <w:color w:val="000000"/>
          <w:spacing w:val="-1"/>
          <w:sz w:val="28"/>
          <w:szCs w:val="28"/>
        </w:rPr>
        <w:t>ж</w:t>
      </w:r>
      <w:r w:rsidRPr="00D9707C">
        <w:rPr>
          <w:b/>
          <w:bCs/>
          <w:color w:val="000000"/>
          <w:sz w:val="28"/>
          <w:szCs w:val="28"/>
        </w:rPr>
        <w:t>у</w:t>
      </w:r>
      <w:r w:rsidRPr="00D9707C">
        <w:rPr>
          <w:b/>
          <w:bCs/>
          <w:color w:val="000000"/>
          <w:spacing w:val="1"/>
          <w:w w:val="99"/>
          <w:sz w:val="28"/>
          <w:szCs w:val="28"/>
        </w:rPr>
        <w:t>т</w:t>
      </w:r>
      <w:r w:rsidRPr="00D9707C">
        <w:rPr>
          <w:b/>
          <w:bCs/>
          <w:color w:val="000000"/>
          <w:sz w:val="28"/>
          <w:szCs w:val="28"/>
        </w:rPr>
        <w:t>оч</w:t>
      </w:r>
      <w:r w:rsidRPr="00D9707C">
        <w:rPr>
          <w:b/>
          <w:bCs/>
          <w:color w:val="000000"/>
          <w:w w:val="99"/>
          <w:sz w:val="28"/>
          <w:szCs w:val="28"/>
        </w:rPr>
        <w:t>н</w:t>
      </w:r>
      <w:r w:rsidRPr="00D9707C">
        <w:rPr>
          <w:b/>
          <w:bCs/>
          <w:color w:val="000000"/>
          <w:sz w:val="28"/>
          <w:szCs w:val="28"/>
        </w:rPr>
        <w:t>о</w:t>
      </w:r>
      <w:r w:rsidRPr="00D9707C">
        <w:rPr>
          <w:b/>
          <w:bCs/>
          <w:color w:val="000000"/>
          <w:w w:val="99"/>
          <w:sz w:val="28"/>
          <w:szCs w:val="28"/>
        </w:rPr>
        <w:t>й</w:t>
      </w:r>
      <w:r w:rsidR="00D9707C" w:rsidRPr="00D9707C">
        <w:rPr>
          <w:b/>
          <w:bCs/>
          <w:color w:val="000000"/>
          <w:w w:val="99"/>
          <w:sz w:val="28"/>
          <w:szCs w:val="28"/>
        </w:rPr>
        <w:t xml:space="preserve"> </w:t>
      </w:r>
      <w:r w:rsidRPr="00D9707C">
        <w:rPr>
          <w:b/>
          <w:bCs/>
          <w:color w:val="000000"/>
          <w:spacing w:val="-2"/>
          <w:sz w:val="28"/>
          <w:szCs w:val="28"/>
        </w:rPr>
        <w:t>а</w:t>
      </w:r>
      <w:r w:rsidRPr="00D9707C">
        <w:rPr>
          <w:b/>
          <w:bCs/>
          <w:color w:val="000000"/>
          <w:spacing w:val="1"/>
          <w:w w:val="99"/>
          <w:sz w:val="28"/>
          <w:szCs w:val="28"/>
        </w:rPr>
        <w:t>т</w:t>
      </w:r>
      <w:r w:rsidRPr="00D9707C">
        <w:rPr>
          <w:b/>
          <w:bCs/>
          <w:color w:val="000000"/>
          <w:spacing w:val="2"/>
          <w:w w:val="99"/>
          <w:sz w:val="28"/>
          <w:szCs w:val="28"/>
        </w:rPr>
        <w:t>т</w:t>
      </w:r>
      <w:r w:rsidRPr="00D9707C">
        <w:rPr>
          <w:b/>
          <w:bCs/>
          <w:color w:val="000000"/>
          <w:sz w:val="28"/>
          <w:szCs w:val="28"/>
        </w:rPr>
        <w:t>е</w:t>
      </w:r>
      <w:r w:rsidRPr="00D9707C">
        <w:rPr>
          <w:b/>
          <w:bCs/>
          <w:color w:val="000000"/>
          <w:spacing w:val="-3"/>
          <w:sz w:val="28"/>
          <w:szCs w:val="28"/>
        </w:rPr>
        <w:t>с</w:t>
      </w:r>
      <w:r w:rsidRPr="00D9707C">
        <w:rPr>
          <w:b/>
          <w:bCs/>
          <w:color w:val="000000"/>
          <w:spacing w:val="1"/>
          <w:w w:val="99"/>
          <w:sz w:val="28"/>
          <w:szCs w:val="28"/>
        </w:rPr>
        <w:t>т</w:t>
      </w:r>
      <w:r w:rsidRPr="00D9707C">
        <w:rPr>
          <w:b/>
          <w:bCs/>
          <w:color w:val="000000"/>
          <w:sz w:val="28"/>
          <w:szCs w:val="28"/>
        </w:rPr>
        <w:t>а</w:t>
      </w:r>
      <w:r w:rsidRPr="00D9707C">
        <w:rPr>
          <w:b/>
          <w:bCs/>
          <w:color w:val="000000"/>
          <w:spacing w:val="1"/>
          <w:w w:val="99"/>
          <w:sz w:val="28"/>
          <w:szCs w:val="28"/>
        </w:rPr>
        <w:t>ц</w:t>
      </w:r>
      <w:r w:rsidRPr="00D9707C">
        <w:rPr>
          <w:b/>
          <w:bCs/>
          <w:color w:val="000000"/>
          <w:w w:val="99"/>
          <w:sz w:val="28"/>
          <w:szCs w:val="28"/>
        </w:rPr>
        <w:t>ии</w:t>
      </w:r>
    </w:p>
    <w:p w:rsidR="002A0228" w:rsidRPr="007321C8" w:rsidRDefault="002A0228" w:rsidP="007321C8">
      <w:pPr>
        <w:spacing w:after="15"/>
        <w:jc w:val="both"/>
        <w:rPr>
          <w:sz w:val="26"/>
          <w:szCs w:val="26"/>
        </w:rPr>
      </w:pPr>
    </w:p>
    <w:p w:rsidR="002A0228" w:rsidRPr="007321C8" w:rsidRDefault="002A0228" w:rsidP="007321C8">
      <w:pPr>
        <w:ind w:right="-18" w:firstLine="480"/>
        <w:jc w:val="both"/>
        <w:rPr>
          <w:color w:val="000000"/>
          <w:sz w:val="26"/>
          <w:szCs w:val="26"/>
        </w:rPr>
      </w:pPr>
      <w:r w:rsidRPr="007321C8">
        <w:rPr>
          <w:color w:val="000000"/>
          <w:sz w:val="26"/>
          <w:szCs w:val="26"/>
        </w:rPr>
        <w:t>В</w:t>
      </w:r>
      <w:r w:rsidR="00D9707C">
        <w:rPr>
          <w:color w:val="000000"/>
          <w:sz w:val="26"/>
          <w:szCs w:val="26"/>
        </w:rPr>
        <w:t xml:space="preserve"> </w:t>
      </w:r>
      <w:r w:rsidRPr="007321C8">
        <w:rPr>
          <w:color w:val="000000"/>
          <w:sz w:val="26"/>
          <w:szCs w:val="26"/>
        </w:rPr>
        <w:t>соотв</w:t>
      </w:r>
      <w:r w:rsidRPr="007321C8">
        <w:rPr>
          <w:color w:val="000000"/>
          <w:spacing w:val="-1"/>
          <w:sz w:val="26"/>
          <w:szCs w:val="26"/>
        </w:rPr>
        <w:t>е</w:t>
      </w:r>
      <w:r w:rsidRPr="007321C8">
        <w:rPr>
          <w:color w:val="000000"/>
          <w:sz w:val="26"/>
          <w:szCs w:val="26"/>
        </w:rPr>
        <w:t>тств</w:t>
      </w:r>
      <w:r w:rsidRPr="007321C8">
        <w:rPr>
          <w:color w:val="000000"/>
          <w:spacing w:val="1"/>
          <w:w w:val="99"/>
          <w:sz w:val="26"/>
          <w:szCs w:val="26"/>
        </w:rPr>
        <w:t>и</w:t>
      </w:r>
      <w:r w:rsidRPr="007321C8">
        <w:rPr>
          <w:color w:val="000000"/>
          <w:w w:val="99"/>
          <w:sz w:val="26"/>
          <w:szCs w:val="26"/>
        </w:rPr>
        <w:t>и</w:t>
      </w:r>
      <w:r w:rsidR="00D9707C">
        <w:rPr>
          <w:color w:val="000000"/>
          <w:w w:val="99"/>
          <w:sz w:val="26"/>
          <w:szCs w:val="26"/>
        </w:rPr>
        <w:t xml:space="preserve"> </w:t>
      </w:r>
      <w:r w:rsidRPr="007321C8">
        <w:rPr>
          <w:color w:val="000000"/>
          <w:sz w:val="26"/>
          <w:szCs w:val="26"/>
        </w:rPr>
        <w:t>с</w:t>
      </w:r>
      <w:r w:rsidR="00D9707C">
        <w:rPr>
          <w:color w:val="000000"/>
          <w:sz w:val="26"/>
          <w:szCs w:val="26"/>
        </w:rPr>
        <w:t xml:space="preserve"> </w:t>
      </w:r>
      <w:r w:rsidRPr="007321C8">
        <w:rPr>
          <w:color w:val="000000"/>
          <w:sz w:val="26"/>
          <w:szCs w:val="26"/>
        </w:rPr>
        <w:t>По</w:t>
      </w:r>
      <w:r w:rsidRPr="007321C8">
        <w:rPr>
          <w:color w:val="000000"/>
          <w:spacing w:val="1"/>
          <w:sz w:val="26"/>
          <w:szCs w:val="26"/>
        </w:rPr>
        <w:t>л</w:t>
      </w:r>
      <w:r w:rsidRPr="007321C8">
        <w:rPr>
          <w:color w:val="000000"/>
          <w:sz w:val="26"/>
          <w:szCs w:val="26"/>
        </w:rPr>
        <w:t>оже</w:t>
      </w:r>
      <w:r w:rsidRPr="007321C8">
        <w:rPr>
          <w:color w:val="000000"/>
          <w:w w:val="99"/>
          <w:sz w:val="26"/>
          <w:szCs w:val="26"/>
        </w:rPr>
        <w:t>ни</w:t>
      </w:r>
      <w:r w:rsidRPr="007321C8">
        <w:rPr>
          <w:color w:val="000000"/>
          <w:sz w:val="26"/>
          <w:szCs w:val="26"/>
        </w:rPr>
        <w:t>ем</w:t>
      </w:r>
      <w:r w:rsidR="00D9707C">
        <w:rPr>
          <w:color w:val="000000"/>
          <w:sz w:val="26"/>
          <w:szCs w:val="26"/>
        </w:rPr>
        <w:t xml:space="preserve"> </w:t>
      </w:r>
      <w:r w:rsidRPr="007321C8">
        <w:rPr>
          <w:color w:val="000000"/>
          <w:sz w:val="26"/>
          <w:szCs w:val="26"/>
        </w:rPr>
        <w:t>о</w:t>
      </w:r>
      <w:r w:rsidR="00D9707C">
        <w:rPr>
          <w:color w:val="000000"/>
          <w:sz w:val="26"/>
          <w:szCs w:val="26"/>
        </w:rPr>
        <w:t xml:space="preserve"> </w:t>
      </w:r>
      <w:r w:rsidRPr="007321C8">
        <w:rPr>
          <w:color w:val="000000"/>
          <w:sz w:val="26"/>
          <w:szCs w:val="26"/>
        </w:rPr>
        <w:t>форма</w:t>
      </w:r>
      <w:r w:rsidRPr="007321C8">
        <w:rPr>
          <w:color w:val="000000"/>
          <w:spacing w:val="2"/>
          <w:sz w:val="26"/>
          <w:szCs w:val="26"/>
        </w:rPr>
        <w:t>х</w:t>
      </w:r>
      <w:r w:rsidRPr="007321C8">
        <w:rPr>
          <w:color w:val="000000"/>
          <w:sz w:val="26"/>
          <w:szCs w:val="26"/>
        </w:rPr>
        <w:t>,</w:t>
      </w:r>
      <w:r w:rsidR="00D9707C">
        <w:rPr>
          <w:color w:val="000000"/>
          <w:sz w:val="26"/>
          <w:szCs w:val="26"/>
        </w:rPr>
        <w:t xml:space="preserve"> </w:t>
      </w:r>
      <w:r w:rsidRPr="007321C8">
        <w:rPr>
          <w:color w:val="000000"/>
          <w:spacing w:val="1"/>
          <w:sz w:val="26"/>
          <w:szCs w:val="26"/>
        </w:rPr>
        <w:t>п</w:t>
      </w:r>
      <w:r w:rsidRPr="007321C8">
        <w:rPr>
          <w:color w:val="000000"/>
          <w:sz w:val="26"/>
          <w:szCs w:val="26"/>
        </w:rPr>
        <w:t>ер</w:t>
      </w:r>
      <w:r w:rsidRPr="007321C8">
        <w:rPr>
          <w:color w:val="000000"/>
          <w:spacing w:val="1"/>
          <w:sz w:val="26"/>
          <w:szCs w:val="26"/>
        </w:rPr>
        <w:t>и</w:t>
      </w:r>
      <w:r w:rsidRPr="007321C8">
        <w:rPr>
          <w:color w:val="000000"/>
          <w:sz w:val="26"/>
          <w:szCs w:val="26"/>
        </w:rPr>
        <w:t>о</w:t>
      </w:r>
      <w:r w:rsidRPr="007321C8">
        <w:rPr>
          <w:color w:val="000000"/>
          <w:spacing w:val="-2"/>
          <w:sz w:val="26"/>
          <w:szCs w:val="26"/>
        </w:rPr>
        <w:t>д</w:t>
      </w:r>
      <w:r w:rsidRPr="007321C8">
        <w:rPr>
          <w:color w:val="000000"/>
          <w:spacing w:val="1"/>
          <w:sz w:val="26"/>
          <w:szCs w:val="26"/>
        </w:rPr>
        <w:t>и</w:t>
      </w:r>
      <w:r w:rsidRPr="007321C8">
        <w:rPr>
          <w:color w:val="000000"/>
          <w:sz w:val="26"/>
          <w:szCs w:val="26"/>
        </w:rPr>
        <w:t>чнос</w:t>
      </w:r>
      <w:r w:rsidRPr="007321C8">
        <w:rPr>
          <w:color w:val="000000"/>
          <w:spacing w:val="-1"/>
          <w:w w:val="99"/>
          <w:sz w:val="26"/>
          <w:szCs w:val="26"/>
        </w:rPr>
        <w:t>т</w:t>
      </w:r>
      <w:r w:rsidRPr="007321C8">
        <w:rPr>
          <w:color w:val="000000"/>
          <w:sz w:val="26"/>
          <w:szCs w:val="26"/>
        </w:rPr>
        <w:t>и</w:t>
      </w:r>
      <w:r w:rsidR="00D9707C">
        <w:rPr>
          <w:color w:val="000000"/>
          <w:sz w:val="26"/>
          <w:szCs w:val="26"/>
        </w:rPr>
        <w:t xml:space="preserve"> </w:t>
      </w:r>
      <w:r w:rsidRPr="007321C8">
        <w:rPr>
          <w:color w:val="000000"/>
          <w:sz w:val="26"/>
          <w:szCs w:val="26"/>
        </w:rPr>
        <w:t>и</w:t>
      </w:r>
      <w:r w:rsidR="00D9707C">
        <w:rPr>
          <w:color w:val="000000"/>
          <w:sz w:val="26"/>
          <w:szCs w:val="26"/>
        </w:rPr>
        <w:t xml:space="preserve"> </w:t>
      </w:r>
      <w:r w:rsidRPr="007321C8">
        <w:rPr>
          <w:color w:val="000000"/>
          <w:sz w:val="26"/>
          <w:szCs w:val="26"/>
        </w:rPr>
        <w:t>поряд</w:t>
      </w:r>
      <w:r w:rsidRPr="007321C8">
        <w:rPr>
          <w:color w:val="000000"/>
          <w:spacing w:val="1"/>
          <w:sz w:val="26"/>
          <w:szCs w:val="26"/>
        </w:rPr>
        <w:t>к</w:t>
      </w:r>
      <w:r w:rsidRPr="007321C8">
        <w:rPr>
          <w:color w:val="000000"/>
          <w:sz w:val="26"/>
          <w:szCs w:val="26"/>
        </w:rPr>
        <w:t>е</w:t>
      </w:r>
      <w:r w:rsidR="00D9707C">
        <w:rPr>
          <w:color w:val="000000"/>
          <w:sz w:val="26"/>
          <w:szCs w:val="26"/>
        </w:rPr>
        <w:t xml:space="preserve"> </w:t>
      </w:r>
      <w:r w:rsidRPr="007321C8">
        <w:rPr>
          <w:color w:val="000000"/>
          <w:w w:val="99"/>
          <w:sz w:val="26"/>
          <w:szCs w:val="26"/>
        </w:rPr>
        <w:t>т</w:t>
      </w:r>
      <w:r w:rsidRPr="007321C8">
        <w:rPr>
          <w:color w:val="000000"/>
          <w:sz w:val="26"/>
          <w:szCs w:val="26"/>
        </w:rPr>
        <w:t>е</w:t>
      </w:r>
      <w:r w:rsidRPr="007321C8">
        <w:rPr>
          <w:color w:val="000000"/>
          <w:spacing w:val="3"/>
          <w:sz w:val="26"/>
          <w:szCs w:val="26"/>
        </w:rPr>
        <w:t>к</w:t>
      </w:r>
      <w:r w:rsidRPr="007321C8">
        <w:rPr>
          <w:color w:val="000000"/>
          <w:spacing w:val="-6"/>
          <w:sz w:val="26"/>
          <w:szCs w:val="26"/>
        </w:rPr>
        <w:t>у</w:t>
      </w:r>
      <w:r w:rsidRPr="007321C8">
        <w:rPr>
          <w:color w:val="000000"/>
          <w:w w:val="99"/>
          <w:sz w:val="26"/>
          <w:szCs w:val="26"/>
        </w:rPr>
        <w:t>щ</w:t>
      </w:r>
      <w:r w:rsidRPr="007321C8">
        <w:rPr>
          <w:color w:val="000000"/>
          <w:spacing w:val="-1"/>
          <w:sz w:val="26"/>
          <w:szCs w:val="26"/>
        </w:rPr>
        <w:t>е</w:t>
      </w:r>
      <w:r w:rsidRPr="007321C8">
        <w:rPr>
          <w:color w:val="000000"/>
          <w:sz w:val="26"/>
          <w:szCs w:val="26"/>
        </w:rPr>
        <w:t>го</w:t>
      </w:r>
      <w:r w:rsidR="00D9707C">
        <w:rPr>
          <w:color w:val="000000"/>
          <w:sz w:val="26"/>
          <w:szCs w:val="26"/>
        </w:rPr>
        <w:t xml:space="preserve"> </w:t>
      </w:r>
      <w:r w:rsidRPr="007321C8">
        <w:rPr>
          <w:color w:val="000000"/>
          <w:spacing w:val="1"/>
          <w:sz w:val="26"/>
          <w:szCs w:val="26"/>
        </w:rPr>
        <w:t>к</w:t>
      </w:r>
      <w:r w:rsidRPr="007321C8">
        <w:rPr>
          <w:color w:val="000000"/>
          <w:spacing w:val="3"/>
          <w:sz w:val="26"/>
          <w:szCs w:val="26"/>
        </w:rPr>
        <w:t>о</w:t>
      </w:r>
      <w:r w:rsidRPr="007321C8">
        <w:rPr>
          <w:color w:val="000000"/>
          <w:w w:val="99"/>
          <w:sz w:val="26"/>
          <w:szCs w:val="26"/>
        </w:rPr>
        <w:t>н</w:t>
      </w:r>
      <w:r w:rsidRPr="007321C8">
        <w:rPr>
          <w:color w:val="000000"/>
          <w:sz w:val="26"/>
          <w:szCs w:val="26"/>
        </w:rPr>
        <w:t>тро</w:t>
      </w:r>
      <w:r w:rsidRPr="007321C8">
        <w:rPr>
          <w:color w:val="000000"/>
          <w:w w:val="99"/>
          <w:sz w:val="26"/>
          <w:szCs w:val="26"/>
        </w:rPr>
        <w:t>л</w:t>
      </w:r>
      <w:r w:rsidRPr="007321C8">
        <w:rPr>
          <w:color w:val="000000"/>
          <w:sz w:val="26"/>
          <w:szCs w:val="26"/>
        </w:rPr>
        <w:t xml:space="preserve">я </w:t>
      </w:r>
      <w:r w:rsidR="00D9707C">
        <w:rPr>
          <w:color w:val="000000"/>
          <w:spacing w:val="-3"/>
          <w:sz w:val="26"/>
          <w:szCs w:val="26"/>
        </w:rPr>
        <w:t>успеваемости</w:t>
      </w:r>
      <w:r w:rsidR="00D9707C">
        <w:rPr>
          <w:color w:val="000000"/>
          <w:w w:val="99"/>
          <w:sz w:val="26"/>
          <w:szCs w:val="26"/>
        </w:rPr>
        <w:t xml:space="preserve"> </w:t>
      </w:r>
      <w:r w:rsidRPr="007321C8">
        <w:rPr>
          <w:color w:val="000000"/>
          <w:spacing w:val="1"/>
          <w:w w:val="99"/>
          <w:sz w:val="26"/>
          <w:szCs w:val="26"/>
        </w:rPr>
        <w:t>п</w:t>
      </w:r>
      <w:r w:rsidRPr="007321C8">
        <w:rPr>
          <w:color w:val="000000"/>
          <w:sz w:val="26"/>
          <w:szCs w:val="26"/>
        </w:rPr>
        <w:t>ром</w:t>
      </w:r>
      <w:r w:rsidRPr="007321C8">
        <w:rPr>
          <w:color w:val="000000"/>
          <w:spacing w:val="-1"/>
          <w:sz w:val="26"/>
          <w:szCs w:val="26"/>
        </w:rPr>
        <w:t>е</w:t>
      </w:r>
      <w:r w:rsidRPr="007321C8">
        <w:rPr>
          <w:color w:val="000000"/>
          <w:spacing w:val="2"/>
          <w:sz w:val="26"/>
          <w:szCs w:val="26"/>
        </w:rPr>
        <w:t>ж</w:t>
      </w:r>
      <w:r w:rsidRPr="007321C8">
        <w:rPr>
          <w:color w:val="000000"/>
          <w:spacing w:val="-4"/>
          <w:sz w:val="26"/>
          <w:szCs w:val="26"/>
        </w:rPr>
        <w:t>у</w:t>
      </w:r>
      <w:r w:rsidRPr="007321C8">
        <w:rPr>
          <w:color w:val="000000"/>
          <w:sz w:val="26"/>
          <w:szCs w:val="26"/>
        </w:rPr>
        <w:t>точ</w:t>
      </w:r>
      <w:r w:rsidRPr="007321C8">
        <w:rPr>
          <w:color w:val="000000"/>
          <w:w w:val="99"/>
          <w:sz w:val="26"/>
          <w:szCs w:val="26"/>
        </w:rPr>
        <w:t>н</w:t>
      </w:r>
      <w:r w:rsidRPr="007321C8">
        <w:rPr>
          <w:color w:val="000000"/>
          <w:sz w:val="26"/>
          <w:szCs w:val="26"/>
        </w:rPr>
        <w:t>о</w:t>
      </w:r>
      <w:r w:rsidRPr="007321C8">
        <w:rPr>
          <w:color w:val="000000"/>
          <w:w w:val="99"/>
          <w:sz w:val="26"/>
          <w:szCs w:val="26"/>
        </w:rPr>
        <w:t>й</w:t>
      </w:r>
      <w:r w:rsidR="00D9707C">
        <w:rPr>
          <w:color w:val="000000"/>
          <w:w w:val="99"/>
          <w:sz w:val="26"/>
          <w:szCs w:val="26"/>
        </w:rPr>
        <w:t xml:space="preserve"> </w:t>
      </w:r>
      <w:r w:rsidRPr="007321C8">
        <w:rPr>
          <w:color w:val="000000"/>
          <w:sz w:val="26"/>
          <w:szCs w:val="26"/>
        </w:rPr>
        <w:t>атте</w:t>
      </w:r>
      <w:r w:rsidRPr="007321C8">
        <w:rPr>
          <w:color w:val="000000"/>
          <w:spacing w:val="-1"/>
          <w:sz w:val="26"/>
          <w:szCs w:val="26"/>
        </w:rPr>
        <w:t>с</w:t>
      </w:r>
      <w:r w:rsidRPr="007321C8">
        <w:rPr>
          <w:color w:val="000000"/>
          <w:sz w:val="26"/>
          <w:szCs w:val="26"/>
        </w:rPr>
        <w:t>та</w:t>
      </w:r>
      <w:r w:rsidRPr="007321C8">
        <w:rPr>
          <w:color w:val="000000"/>
          <w:spacing w:val="1"/>
          <w:sz w:val="26"/>
          <w:szCs w:val="26"/>
        </w:rPr>
        <w:t>ци</w:t>
      </w:r>
      <w:r w:rsidRPr="007321C8">
        <w:rPr>
          <w:color w:val="000000"/>
          <w:sz w:val="26"/>
          <w:szCs w:val="26"/>
        </w:rPr>
        <w:t>и</w:t>
      </w:r>
      <w:r w:rsidR="00D9707C">
        <w:rPr>
          <w:color w:val="000000"/>
          <w:sz w:val="26"/>
          <w:szCs w:val="26"/>
        </w:rPr>
        <w:t xml:space="preserve"> </w:t>
      </w:r>
      <w:r w:rsidRPr="007321C8">
        <w:rPr>
          <w:color w:val="000000"/>
          <w:sz w:val="26"/>
          <w:szCs w:val="26"/>
        </w:rPr>
        <w:t>о</w:t>
      </w:r>
      <w:r w:rsidRPr="007321C8">
        <w:rPr>
          <w:color w:val="000000"/>
          <w:spacing w:val="3"/>
          <w:sz w:val="26"/>
          <w:szCs w:val="26"/>
        </w:rPr>
        <w:t>б</w:t>
      </w:r>
      <w:r w:rsidRPr="007321C8">
        <w:rPr>
          <w:color w:val="000000"/>
          <w:spacing w:val="-4"/>
          <w:sz w:val="26"/>
          <w:szCs w:val="26"/>
        </w:rPr>
        <w:t>у</w:t>
      </w:r>
      <w:r w:rsidRPr="007321C8">
        <w:rPr>
          <w:color w:val="000000"/>
          <w:spacing w:val="1"/>
          <w:sz w:val="26"/>
          <w:szCs w:val="26"/>
        </w:rPr>
        <w:t>ч</w:t>
      </w:r>
      <w:r w:rsidRPr="007321C8">
        <w:rPr>
          <w:color w:val="000000"/>
          <w:sz w:val="26"/>
          <w:szCs w:val="26"/>
        </w:rPr>
        <w:t>а</w:t>
      </w:r>
      <w:r w:rsidRPr="007321C8">
        <w:rPr>
          <w:color w:val="000000"/>
          <w:w w:val="99"/>
          <w:sz w:val="26"/>
          <w:szCs w:val="26"/>
        </w:rPr>
        <w:t>ющ</w:t>
      </w:r>
      <w:r w:rsidRPr="007321C8">
        <w:rPr>
          <w:color w:val="000000"/>
          <w:spacing w:val="1"/>
          <w:sz w:val="26"/>
          <w:szCs w:val="26"/>
        </w:rPr>
        <w:t>и</w:t>
      </w:r>
      <w:r w:rsidRPr="007321C8">
        <w:rPr>
          <w:color w:val="000000"/>
          <w:spacing w:val="2"/>
          <w:sz w:val="26"/>
          <w:szCs w:val="26"/>
        </w:rPr>
        <w:t>х</w:t>
      </w:r>
      <w:r w:rsidRPr="007321C8">
        <w:rPr>
          <w:color w:val="000000"/>
          <w:sz w:val="26"/>
          <w:szCs w:val="26"/>
        </w:rPr>
        <w:t>ся</w:t>
      </w:r>
      <w:r w:rsidR="00D9707C">
        <w:rPr>
          <w:color w:val="000000"/>
          <w:sz w:val="26"/>
          <w:szCs w:val="26"/>
        </w:rPr>
        <w:t xml:space="preserve"> </w:t>
      </w:r>
      <w:r w:rsidRPr="007321C8">
        <w:rPr>
          <w:color w:val="000000"/>
          <w:spacing w:val="1"/>
          <w:sz w:val="26"/>
          <w:szCs w:val="26"/>
        </w:rPr>
        <w:t>п</w:t>
      </w:r>
      <w:r w:rsidRPr="007321C8">
        <w:rPr>
          <w:color w:val="000000"/>
          <w:sz w:val="26"/>
          <w:szCs w:val="26"/>
        </w:rPr>
        <w:t>о</w:t>
      </w:r>
      <w:r w:rsidR="00D9707C">
        <w:rPr>
          <w:color w:val="000000"/>
          <w:sz w:val="26"/>
          <w:szCs w:val="26"/>
        </w:rPr>
        <w:t xml:space="preserve"> </w:t>
      </w:r>
      <w:r w:rsidRPr="007321C8">
        <w:rPr>
          <w:color w:val="000000"/>
          <w:spacing w:val="1"/>
          <w:sz w:val="26"/>
          <w:szCs w:val="26"/>
        </w:rPr>
        <w:t>и</w:t>
      </w:r>
      <w:r w:rsidRPr="007321C8">
        <w:rPr>
          <w:color w:val="000000"/>
          <w:w w:val="99"/>
          <w:sz w:val="26"/>
          <w:szCs w:val="26"/>
        </w:rPr>
        <w:t>т</w:t>
      </w:r>
      <w:r w:rsidRPr="007321C8">
        <w:rPr>
          <w:color w:val="000000"/>
          <w:sz w:val="26"/>
          <w:szCs w:val="26"/>
        </w:rPr>
        <w:t>о</w:t>
      </w:r>
      <w:r w:rsidRPr="007321C8">
        <w:rPr>
          <w:color w:val="000000"/>
          <w:spacing w:val="-1"/>
          <w:sz w:val="26"/>
          <w:szCs w:val="26"/>
        </w:rPr>
        <w:t>га</w:t>
      </w:r>
      <w:r w:rsidRPr="007321C8">
        <w:rPr>
          <w:color w:val="000000"/>
          <w:sz w:val="26"/>
          <w:szCs w:val="26"/>
        </w:rPr>
        <w:t>м</w:t>
      </w:r>
      <w:r w:rsidR="00D9707C">
        <w:rPr>
          <w:color w:val="000000"/>
          <w:sz w:val="26"/>
          <w:szCs w:val="26"/>
        </w:rPr>
        <w:t xml:space="preserve"> </w:t>
      </w:r>
      <w:r w:rsidR="00C857CB">
        <w:rPr>
          <w:color w:val="000000"/>
          <w:sz w:val="26"/>
          <w:szCs w:val="26"/>
        </w:rPr>
        <w:t>2023/2024</w:t>
      </w:r>
      <w:r w:rsidR="00D9707C">
        <w:rPr>
          <w:color w:val="000000"/>
          <w:sz w:val="26"/>
          <w:szCs w:val="26"/>
        </w:rPr>
        <w:t xml:space="preserve"> </w:t>
      </w:r>
      <w:r w:rsidRPr="007321C8">
        <w:rPr>
          <w:color w:val="000000"/>
          <w:spacing w:val="-4"/>
          <w:sz w:val="26"/>
          <w:szCs w:val="26"/>
        </w:rPr>
        <w:t>у</w:t>
      </w:r>
      <w:r w:rsidRPr="007321C8">
        <w:rPr>
          <w:color w:val="000000"/>
          <w:sz w:val="26"/>
          <w:szCs w:val="26"/>
        </w:rPr>
        <w:t>чеб</w:t>
      </w:r>
      <w:r w:rsidRPr="007321C8">
        <w:rPr>
          <w:color w:val="000000"/>
          <w:spacing w:val="1"/>
          <w:sz w:val="26"/>
          <w:szCs w:val="26"/>
        </w:rPr>
        <w:t>н</w:t>
      </w:r>
      <w:r w:rsidRPr="007321C8">
        <w:rPr>
          <w:color w:val="000000"/>
          <w:sz w:val="26"/>
          <w:szCs w:val="26"/>
        </w:rPr>
        <w:t>о</w:t>
      </w:r>
      <w:r w:rsidRPr="007321C8">
        <w:rPr>
          <w:color w:val="000000"/>
          <w:w w:val="99"/>
          <w:sz w:val="26"/>
          <w:szCs w:val="26"/>
        </w:rPr>
        <w:t>г</w:t>
      </w:r>
      <w:r w:rsidRPr="007321C8">
        <w:rPr>
          <w:color w:val="000000"/>
          <w:sz w:val="26"/>
          <w:szCs w:val="26"/>
        </w:rPr>
        <w:t>о</w:t>
      </w:r>
      <w:r w:rsidR="00D9707C">
        <w:rPr>
          <w:color w:val="000000"/>
          <w:sz w:val="26"/>
          <w:szCs w:val="26"/>
        </w:rPr>
        <w:t xml:space="preserve"> </w:t>
      </w:r>
      <w:r w:rsidRPr="007321C8">
        <w:rPr>
          <w:color w:val="000000"/>
          <w:w w:val="99"/>
          <w:sz w:val="26"/>
          <w:szCs w:val="26"/>
        </w:rPr>
        <w:t>г</w:t>
      </w:r>
      <w:r w:rsidRPr="007321C8">
        <w:rPr>
          <w:color w:val="000000"/>
          <w:sz w:val="26"/>
          <w:szCs w:val="26"/>
        </w:rPr>
        <w:t xml:space="preserve">ода </w:t>
      </w:r>
      <w:r w:rsidRPr="007321C8">
        <w:rPr>
          <w:color w:val="000000"/>
          <w:w w:val="99"/>
          <w:sz w:val="26"/>
          <w:szCs w:val="26"/>
        </w:rPr>
        <w:t>п</w:t>
      </w:r>
      <w:r w:rsidRPr="007321C8">
        <w:rPr>
          <w:color w:val="000000"/>
          <w:sz w:val="26"/>
          <w:szCs w:val="26"/>
        </w:rPr>
        <w:t>ре</w:t>
      </w:r>
      <w:r w:rsidRPr="007321C8">
        <w:rPr>
          <w:color w:val="000000"/>
          <w:spacing w:val="2"/>
          <w:sz w:val="26"/>
          <w:szCs w:val="26"/>
        </w:rPr>
        <w:t>д</w:t>
      </w:r>
      <w:r w:rsidRPr="007321C8">
        <w:rPr>
          <w:color w:val="000000"/>
          <w:spacing w:val="-3"/>
          <w:sz w:val="26"/>
          <w:szCs w:val="26"/>
        </w:rPr>
        <w:t>у</w:t>
      </w:r>
      <w:r w:rsidRPr="007321C8">
        <w:rPr>
          <w:color w:val="000000"/>
          <w:spacing w:val="-1"/>
          <w:sz w:val="26"/>
          <w:szCs w:val="26"/>
        </w:rPr>
        <w:t>см</w:t>
      </w:r>
      <w:r w:rsidRPr="007321C8">
        <w:rPr>
          <w:color w:val="000000"/>
          <w:sz w:val="26"/>
          <w:szCs w:val="26"/>
        </w:rPr>
        <w:t>от</w:t>
      </w:r>
      <w:r w:rsidRPr="007321C8">
        <w:rPr>
          <w:color w:val="000000"/>
          <w:spacing w:val="2"/>
          <w:sz w:val="26"/>
          <w:szCs w:val="26"/>
        </w:rPr>
        <w:t>р</w:t>
      </w:r>
      <w:r w:rsidRPr="007321C8">
        <w:rPr>
          <w:color w:val="000000"/>
          <w:sz w:val="26"/>
          <w:szCs w:val="26"/>
        </w:rPr>
        <w:t>е</w:t>
      </w:r>
      <w:r w:rsidRPr="007321C8">
        <w:rPr>
          <w:color w:val="000000"/>
          <w:spacing w:val="1"/>
          <w:w w:val="99"/>
          <w:sz w:val="26"/>
          <w:szCs w:val="26"/>
        </w:rPr>
        <w:t>н</w:t>
      </w:r>
      <w:r w:rsidRPr="007321C8">
        <w:rPr>
          <w:color w:val="000000"/>
          <w:sz w:val="26"/>
          <w:szCs w:val="26"/>
        </w:rPr>
        <w:t>а</w:t>
      </w:r>
      <w:r w:rsidR="00D9707C">
        <w:rPr>
          <w:color w:val="000000"/>
          <w:sz w:val="26"/>
          <w:szCs w:val="26"/>
        </w:rPr>
        <w:t xml:space="preserve"> </w:t>
      </w:r>
      <w:r w:rsidRPr="007321C8">
        <w:rPr>
          <w:color w:val="000000"/>
          <w:spacing w:val="1"/>
          <w:sz w:val="26"/>
          <w:szCs w:val="26"/>
        </w:rPr>
        <w:t>п</w:t>
      </w:r>
      <w:r w:rsidRPr="007321C8">
        <w:rPr>
          <w:color w:val="000000"/>
          <w:sz w:val="26"/>
          <w:szCs w:val="26"/>
        </w:rPr>
        <w:t>ром</w:t>
      </w:r>
      <w:r w:rsidRPr="007321C8">
        <w:rPr>
          <w:color w:val="000000"/>
          <w:spacing w:val="-1"/>
          <w:sz w:val="26"/>
          <w:szCs w:val="26"/>
        </w:rPr>
        <w:t>е</w:t>
      </w:r>
      <w:r w:rsidRPr="007321C8">
        <w:rPr>
          <w:color w:val="000000"/>
          <w:sz w:val="26"/>
          <w:szCs w:val="26"/>
        </w:rPr>
        <w:t>ж</w:t>
      </w:r>
      <w:r w:rsidRPr="007321C8">
        <w:rPr>
          <w:color w:val="000000"/>
          <w:spacing w:val="-4"/>
          <w:sz w:val="26"/>
          <w:szCs w:val="26"/>
        </w:rPr>
        <w:t>у</w:t>
      </w:r>
      <w:r w:rsidRPr="007321C8">
        <w:rPr>
          <w:color w:val="000000"/>
          <w:spacing w:val="2"/>
          <w:sz w:val="26"/>
          <w:szCs w:val="26"/>
        </w:rPr>
        <w:t>т</w:t>
      </w:r>
      <w:r w:rsidRPr="007321C8">
        <w:rPr>
          <w:color w:val="000000"/>
          <w:sz w:val="26"/>
          <w:szCs w:val="26"/>
        </w:rPr>
        <w:t>оч</w:t>
      </w:r>
      <w:r w:rsidRPr="007321C8">
        <w:rPr>
          <w:color w:val="000000"/>
          <w:w w:val="99"/>
          <w:sz w:val="26"/>
          <w:szCs w:val="26"/>
        </w:rPr>
        <w:t>н</w:t>
      </w:r>
      <w:r w:rsidRPr="007321C8">
        <w:rPr>
          <w:color w:val="000000"/>
          <w:sz w:val="26"/>
          <w:szCs w:val="26"/>
        </w:rPr>
        <w:t>ая</w:t>
      </w:r>
      <w:r w:rsidR="00D9707C">
        <w:rPr>
          <w:color w:val="000000"/>
          <w:sz w:val="26"/>
          <w:szCs w:val="26"/>
        </w:rPr>
        <w:t xml:space="preserve"> </w:t>
      </w:r>
      <w:r w:rsidRPr="007321C8">
        <w:rPr>
          <w:color w:val="000000"/>
          <w:sz w:val="26"/>
          <w:szCs w:val="26"/>
        </w:rPr>
        <w:t>аттеста</w:t>
      </w:r>
      <w:r w:rsidRPr="007321C8">
        <w:rPr>
          <w:color w:val="000000"/>
          <w:w w:val="99"/>
          <w:sz w:val="26"/>
          <w:szCs w:val="26"/>
        </w:rPr>
        <w:t>ц</w:t>
      </w:r>
      <w:r w:rsidRPr="007321C8">
        <w:rPr>
          <w:color w:val="000000"/>
          <w:spacing w:val="1"/>
          <w:w w:val="99"/>
          <w:sz w:val="26"/>
          <w:szCs w:val="26"/>
        </w:rPr>
        <w:t>и</w:t>
      </w:r>
      <w:r w:rsidRPr="007321C8">
        <w:rPr>
          <w:color w:val="000000"/>
          <w:sz w:val="26"/>
          <w:szCs w:val="26"/>
        </w:rPr>
        <w:t>я</w:t>
      </w:r>
      <w:r w:rsidR="00D9707C">
        <w:rPr>
          <w:color w:val="000000"/>
          <w:sz w:val="26"/>
          <w:szCs w:val="26"/>
        </w:rPr>
        <w:t xml:space="preserve"> </w:t>
      </w:r>
      <w:r w:rsidRPr="007321C8">
        <w:rPr>
          <w:color w:val="000000"/>
          <w:sz w:val="26"/>
          <w:szCs w:val="26"/>
        </w:rPr>
        <w:t>о</w:t>
      </w:r>
      <w:r w:rsidRPr="007321C8">
        <w:rPr>
          <w:color w:val="000000"/>
          <w:spacing w:val="3"/>
          <w:sz w:val="26"/>
          <w:szCs w:val="26"/>
        </w:rPr>
        <w:t>б</w:t>
      </w:r>
      <w:r w:rsidRPr="007321C8">
        <w:rPr>
          <w:color w:val="000000"/>
          <w:spacing w:val="-1"/>
          <w:sz w:val="26"/>
          <w:szCs w:val="26"/>
        </w:rPr>
        <w:t>уча</w:t>
      </w:r>
      <w:r w:rsidRPr="007321C8">
        <w:rPr>
          <w:color w:val="000000"/>
          <w:w w:val="99"/>
          <w:sz w:val="26"/>
          <w:szCs w:val="26"/>
        </w:rPr>
        <w:t>ющ</w:t>
      </w:r>
      <w:r w:rsidRPr="007321C8">
        <w:rPr>
          <w:color w:val="000000"/>
          <w:spacing w:val="1"/>
          <w:sz w:val="26"/>
          <w:szCs w:val="26"/>
        </w:rPr>
        <w:t>и</w:t>
      </w:r>
      <w:r w:rsidRPr="007321C8">
        <w:rPr>
          <w:color w:val="000000"/>
          <w:spacing w:val="2"/>
          <w:sz w:val="26"/>
          <w:szCs w:val="26"/>
        </w:rPr>
        <w:t>х</w:t>
      </w:r>
      <w:r w:rsidRPr="007321C8">
        <w:rPr>
          <w:color w:val="000000"/>
          <w:sz w:val="26"/>
          <w:szCs w:val="26"/>
        </w:rPr>
        <w:t>ся.</w:t>
      </w:r>
      <w:r w:rsidR="00D9707C">
        <w:rPr>
          <w:color w:val="000000"/>
          <w:sz w:val="26"/>
          <w:szCs w:val="26"/>
        </w:rPr>
        <w:t xml:space="preserve"> </w:t>
      </w:r>
      <w:r w:rsidRPr="007321C8">
        <w:rPr>
          <w:color w:val="000000"/>
          <w:sz w:val="26"/>
          <w:szCs w:val="26"/>
        </w:rPr>
        <w:t>Про</w:t>
      </w:r>
      <w:r w:rsidRPr="007321C8">
        <w:rPr>
          <w:color w:val="000000"/>
          <w:spacing w:val="-1"/>
          <w:sz w:val="26"/>
          <w:szCs w:val="26"/>
        </w:rPr>
        <w:t>м</w:t>
      </w:r>
      <w:r w:rsidRPr="007321C8">
        <w:rPr>
          <w:color w:val="000000"/>
          <w:sz w:val="26"/>
          <w:szCs w:val="26"/>
        </w:rPr>
        <w:t>е</w:t>
      </w:r>
      <w:r w:rsidRPr="007321C8">
        <w:rPr>
          <w:color w:val="000000"/>
          <w:spacing w:val="1"/>
          <w:sz w:val="26"/>
          <w:szCs w:val="26"/>
        </w:rPr>
        <w:t>ж</w:t>
      </w:r>
      <w:r w:rsidRPr="007321C8">
        <w:rPr>
          <w:color w:val="000000"/>
          <w:spacing w:val="-4"/>
          <w:sz w:val="26"/>
          <w:szCs w:val="26"/>
        </w:rPr>
        <w:t>у</w:t>
      </w:r>
      <w:r w:rsidRPr="007321C8">
        <w:rPr>
          <w:color w:val="000000"/>
          <w:w w:val="99"/>
          <w:sz w:val="26"/>
          <w:szCs w:val="26"/>
        </w:rPr>
        <w:t>т</w:t>
      </w:r>
      <w:r w:rsidRPr="007321C8">
        <w:rPr>
          <w:color w:val="000000"/>
          <w:spacing w:val="2"/>
          <w:sz w:val="26"/>
          <w:szCs w:val="26"/>
        </w:rPr>
        <w:t>о</w:t>
      </w:r>
      <w:r w:rsidRPr="007321C8">
        <w:rPr>
          <w:color w:val="000000"/>
          <w:sz w:val="26"/>
          <w:szCs w:val="26"/>
        </w:rPr>
        <w:t>ч</w:t>
      </w:r>
      <w:r w:rsidRPr="007321C8">
        <w:rPr>
          <w:color w:val="000000"/>
          <w:spacing w:val="1"/>
          <w:sz w:val="26"/>
          <w:szCs w:val="26"/>
        </w:rPr>
        <w:t>н</w:t>
      </w:r>
      <w:r w:rsidRPr="007321C8">
        <w:rPr>
          <w:color w:val="000000"/>
          <w:sz w:val="26"/>
          <w:szCs w:val="26"/>
        </w:rPr>
        <w:t>ая</w:t>
      </w:r>
      <w:r w:rsidR="00D9707C">
        <w:rPr>
          <w:color w:val="000000"/>
          <w:sz w:val="26"/>
          <w:szCs w:val="26"/>
        </w:rPr>
        <w:t xml:space="preserve"> </w:t>
      </w:r>
      <w:r w:rsidRPr="007321C8">
        <w:rPr>
          <w:color w:val="000000"/>
          <w:sz w:val="26"/>
          <w:szCs w:val="26"/>
        </w:rPr>
        <w:t>а</w:t>
      </w:r>
      <w:r w:rsidRPr="007321C8">
        <w:rPr>
          <w:color w:val="000000"/>
          <w:w w:val="99"/>
          <w:sz w:val="26"/>
          <w:szCs w:val="26"/>
        </w:rPr>
        <w:t>т</w:t>
      </w:r>
      <w:r w:rsidRPr="007321C8">
        <w:rPr>
          <w:color w:val="000000"/>
          <w:spacing w:val="1"/>
          <w:w w:val="99"/>
          <w:sz w:val="26"/>
          <w:szCs w:val="26"/>
        </w:rPr>
        <w:t>т</w:t>
      </w:r>
      <w:r w:rsidRPr="007321C8">
        <w:rPr>
          <w:color w:val="000000"/>
          <w:sz w:val="26"/>
          <w:szCs w:val="26"/>
        </w:rPr>
        <w:t>ес</w:t>
      </w:r>
      <w:r w:rsidRPr="007321C8">
        <w:rPr>
          <w:color w:val="000000"/>
          <w:w w:val="99"/>
          <w:sz w:val="26"/>
          <w:szCs w:val="26"/>
        </w:rPr>
        <w:t>т</w:t>
      </w:r>
      <w:r w:rsidRPr="007321C8">
        <w:rPr>
          <w:color w:val="000000"/>
          <w:sz w:val="26"/>
          <w:szCs w:val="26"/>
        </w:rPr>
        <w:t>ация</w:t>
      </w:r>
      <w:r w:rsidR="00D9707C">
        <w:rPr>
          <w:color w:val="000000"/>
          <w:sz w:val="26"/>
          <w:szCs w:val="26"/>
        </w:rPr>
        <w:t xml:space="preserve"> </w:t>
      </w:r>
      <w:r w:rsidRPr="007321C8">
        <w:rPr>
          <w:color w:val="000000"/>
          <w:sz w:val="26"/>
          <w:szCs w:val="26"/>
        </w:rPr>
        <w:t>о</w:t>
      </w:r>
      <w:r w:rsidRPr="007321C8">
        <w:rPr>
          <w:color w:val="000000"/>
          <w:spacing w:val="2"/>
          <w:sz w:val="26"/>
          <w:szCs w:val="26"/>
        </w:rPr>
        <w:t>б</w:t>
      </w:r>
      <w:r w:rsidRPr="007321C8">
        <w:rPr>
          <w:color w:val="000000"/>
          <w:spacing w:val="-6"/>
          <w:sz w:val="26"/>
          <w:szCs w:val="26"/>
        </w:rPr>
        <w:t>у</w:t>
      </w:r>
      <w:r w:rsidRPr="007321C8">
        <w:rPr>
          <w:color w:val="000000"/>
          <w:spacing w:val="1"/>
          <w:sz w:val="26"/>
          <w:szCs w:val="26"/>
        </w:rPr>
        <w:t>ча</w:t>
      </w:r>
      <w:r w:rsidRPr="007321C8">
        <w:rPr>
          <w:color w:val="000000"/>
          <w:spacing w:val="1"/>
          <w:w w:val="99"/>
          <w:sz w:val="26"/>
          <w:szCs w:val="26"/>
        </w:rPr>
        <w:t>ю</w:t>
      </w:r>
      <w:r w:rsidRPr="007321C8">
        <w:rPr>
          <w:color w:val="000000"/>
          <w:w w:val="99"/>
          <w:sz w:val="26"/>
          <w:szCs w:val="26"/>
        </w:rPr>
        <w:t>щи</w:t>
      </w:r>
      <w:r w:rsidRPr="007321C8">
        <w:rPr>
          <w:color w:val="000000"/>
          <w:spacing w:val="1"/>
          <w:sz w:val="26"/>
          <w:szCs w:val="26"/>
        </w:rPr>
        <w:t>х</w:t>
      </w:r>
      <w:r w:rsidRPr="007321C8">
        <w:rPr>
          <w:color w:val="000000"/>
          <w:sz w:val="26"/>
          <w:szCs w:val="26"/>
        </w:rPr>
        <w:t xml:space="preserve">ся </w:t>
      </w:r>
      <w:r w:rsidRPr="007321C8">
        <w:rPr>
          <w:color w:val="000000"/>
          <w:w w:val="99"/>
          <w:sz w:val="26"/>
          <w:szCs w:val="26"/>
        </w:rPr>
        <w:t>п</w:t>
      </w:r>
      <w:r w:rsidRPr="007321C8">
        <w:rPr>
          <w:color w:val="000000"/>
          <w:sz w:val="26"/>
          <w:szCs w:val="26"/>
        </w:rPr>
        <w:t>ро</w:t>
      </w:r>
      <w:r w:rsidRPr="007321C8">
        <w:rPr>
          <w:color w:val="000000"/>
          <w:w w:val="99"/>
          <w:sz w:val="26"/>
          <w:szCs w:val="26"/>
        </w:rPr>
        <w:t>в</w:t>
      </w:r>
      <w:r w:rsidRPr="007321C8">
        <w:rPr>
          <w:color w:val="000000"/>
          <w:sz w:val="26"/>
          <w:szCs w:val="26"/>
        </w:rPr>
        <w:t>од</w:t>
      </w:r>
      <w:r w:rsidRPr="007321C8">
        <w:rPr>
          <w:color w:val="000000"/>
          <w:spacing w:val="1"/>
          <w:w w:val="99"/>
          <w:sz w:val="26"/>
          <w:szCs w:val="26"/>
        </w:rPr>
        <w:t>и</w:t>
      </w:r>
      <w:r w:rsidRPr="007321C8">
        <w:rPr>
          <w:color w:val="000000"/>
          <w:sz w:val="26"/>
          <w:szCs w:val="26"/>
        </w:rPr>
        <w:t xml:space="preserve">тся в </w:t>
      </w:r>
      <w:r w:rsidRPr="007321C8">
        <w:rPr>
          <w:color w:val="000000"/>
          <w:spacing w:val="-1"/>
          <w:sz w:val="26"/>
          <w:szCs w:val="26"/>
        </w:rPr>
        <w:t>с</w:t>
      </w:r>
      <w:r w:rsidRPr="007321C8">
        <w:rPr>
          <w:color w:val="000000"/>
          <w:sz w:val="26"/>
          <w:szCs w:val="26"/>
        </w:rPr>
        <w:t>рок</w:t>
      </w:r>
      <w:r w:rsidRPr="007321C8">
        <w:rPr>
          <w:color w:val="000000"/>
          <w:spacing w:val="1"/>
          <w:w w:val="99"/>
          <w:sz w:val="26"/>
          <w:szCs w:val="26"/>
        </w:rPr>
        <w:t>и</w:t>
      </w:r>
      <w:r w:rsidRPr="007321C8">
        <w:rPr>
          <w:color w:val="000000"/>
          <w:sz w:val="26"/>
          <w:szCs w:val="26"/>
        </w:rPr>
        <w:t>,</w:t>
      </w:r>
      <w:r w:rsidR="00D9707C">
        <w:rPr>
          <w:color w:val="000000"/>
          <w:sz w:val="26"/>
          <w:szCs w:val="26"/>
        </w:rPr>
        <w:t xml:space="preserve"> </w:t>
      </w:r>
      <w:r w:rsidRPr="007321C8">
        <w:rPr>
          <w:color w:val="000000"/>
          <w:spacing w:val="-7"/>
          <w:sz w:val="26"/>
          <w:szCs w:val="26"/>
        </w:rPr>
        <w:t>у</w:t>
      </w:r>
      <w:r w:rsidRPr="007321C8">
        <w:rPr>
          <w:color w:val="000000"/>
          <w:spacing w:val="-1"/>
          <w:sz w:val="26"/>
          <w:szCs w:val="26"/>
        </w:rPr>
        <w:t>с</w:t>
      </w:r>
      <w:r w:rsidRPr="007321C8">
        <w:rPr>
          <w:color w:val="000000"/>
          <w:spacing w:val="3"/>
          <w:sz w:val="26"/>
          <w:szCs w:val="26"/>
        </w:rPr>
        <w:t>т</w:t>
      </w:r>
      <w:r w:rsidRPr="007321C8">
        <w:rPr>
          <w:color w:val="000000"/>
          <w:sz w:val="26"/>
          <w:szCs w:val="26"/>
        </w:rPr>
        <w:t>а</w:t>
      </w:r>
      <w:r w:rsidRPr="007321C8">
        <w:rPr>
          <w:color w:val="000000"/>
          <w:w w:val="99"/>
          <w:sz w:val="26"/>
          <w:szCs w:val="26"/>
        </w:rPr>
        <w:t>н</w:t>
      </w:r>
      <w:r w:rsidRPr="007321C8">
        <w:rPr>
          <w:color w:val="000000"/>
          <w:sz w:val="26"/>
          <w:szCs w:val="26"/>
        </w:rPr>
        <w:t>овле</w:t>
      </w:r>
      <w:r w:rsidRPr="007321C8">
        <w:rPr>
          <w:color w:val="000000"/>
          <w:w w:val="99"/>
          <w:sz w:val="26"/>
          <w:szCs w:val="26"/>
        </w:rPr>
        <w:t>н</w:t>
      </w:r>
      <w:r w:rsidRPr="007321C8">
        <w:rPr>
          <w:color w:val="000000"/>
          <w:spacing w:val="1"/>
          <w:w w:val="99"/>
          <w:sz w:val="26"/>
          <w:szCs w:val="26"/>
        </w:rPr>
        <w:t>н</w:t>
      </w:r>
      <w:r w:rsidRPr="007321C8">
        <w:rPr>
          <w:color w:val="000000"/>
          <w:sz w:val="26"/>
          <w:szCs w:val="26"/>
        </w:rPr>
        <w:t>ые календарным</w:t>
      </w:r>
      <w:r w:rsidR="00D9707C">
        <w:rPr>
          <w:color w:val="000000"/>
          <w:sz w:val="26"/>
          <w:szCs w:val="26"/>
        </w:rPr>
        <w:t xml:space="preserve"> </w:t>
      </w:r>
      <w:r w:rsidRPr="007321C8">
        <w:rPr>
          <w:color w:val="000000"/>
          <w:spacing w:val="-3"/>
          <w:sz w:val="26"/>
          <w:szCs w:val="26"/>
        </w:rPr>
        <w:t>у</w:t>
      </w:r>
      <w:r w:rsidRPr="007321C8">
        <w:rPr>
          <w:color w:val="000000"/>
          <w:sz w:val="26"/>
          <w:szCs w:val="26"/>
        </w:rPr>
        <w:t>чебным гр</w:t>
      </w:r>
      <w:r w:rsidRPr="007321C8">
        <w:rPr>
          <w:color w:val="000000"/>
          <w:spacing w:val="3"/>
          <w:sz w:val="26"/>
          <w:szCs w:val="26"/>
        </w:rPr>
        <w:t>а</w:t>
      </w:r>
      <w:r w:rsidRPr="007321C8">
        <w:rPr>
          <w:color w:val="000000"/>
          <w:sz w:val="26"/>
          <w:szCs w:val="26"/>
        </w:rPr>
        <w:t>ф</w:t>
      </w:r>
      <w:r w:rsidRPr="007321C8">
        <w:rPr>
          <w:color w:val="000000"/>
          <w:spacing w:val="1"/>
          <w:sz w:val="26"/>
          <w:szCs w:val="26"/>
        </w:rPr>
        <w:t>ик</w:t>
      </w:r>
      <w:r w:rsidRPr="007321C8">
        <w:rPr>
          <w:color w:val="000000"/>
          <w:sz w:val="26"/>
          <w:szCs w:val="26"/>
        </w:rPr>
        <w:t>ом</w:t>
      </w:r>
      <w:r w:rsidRPr="007321C8">
        <w:rPr>
          <w:color w:val="000000"/>
          <w:spacing w:val="1"/>
          <w:sz w:val="26"/>
          <w:szCs w:val="26"/>
        </w:rPr>
        <w:t xml:space="preserve"> н</w:t>
      </w:r>
      <w:r w:rsidR="00C857CB">
        <w:rPr>
          <w:color w:val="000000"/>
          <w:sz w:val="26"/>
          <w:szCs w:val="26"/>
        </w:rPr>
        <w:t>а 2023/2024</w:t>
      </w:r>
      <w:r w:rsidRPr="007321C8">
        <w:rPr>
          <w:color w:val="000000"/>
          <w:spacing w:val="-3"/>
          <w:sz w:val="26"/>
          <w:szCs w:val="26"/>
        </w:rPr>
        <w:t>у</w:t>
      </w:r>
      <w:r w:rsidRPr="007321C8">
        <w:rPr>
          <w:color w:val="000000"/>
          <w:spacing w:val="-1"/>
          <w:sz w:val="26"/>
          <w:szCs w:val="26"/>
        </w:rPr>
        <w:t>ч</w:t>
      </w:r>
      <w:r w:rsidRPr="007321C8">
        <w:rPr>
          <w:color w:val="000000"/>
          <w:sz w:val="26"/>
          <w:szCs w:val="26"/>
        </w:rPr>
        <w:t xml:space="preserve">ебный </w:t>
      </w:r>
      <w:r w:rsidRPr="007321C8">
        <w:rPr>
          <w:color w:val="000000"/>
          <w:spacing w:val="2"/>
          <w:w w:val="99"/>
          <w:sz w:val="26"/>
          <w:szCs w:val="26"/>
        </w:rPr>
        <w:t>г</w:t>
      </w:r>
      <w:r w:rsidRPr="007321C8">
        <w:rPr>
          <w:color w:val="000000"/>
          <w:sz w:val="26"/>
          <w:szCs w:val="26"/>
        </w:rPr>
        <w:t>од.</w:t>
      </w:r>
    </w:p>
    <w:p w:rsidR="00931ECA" w:rsidRPr="007321C8" w:rsidRDefault="00931ECA" w:rsidP="00F82DFF">
      <w:pPr>
        <w:spacing w:line="360" w:lineRule="auto"/>
        <w:jc w:val="both"/>
        <w:rPr>
          <w:b/>
          <w:sz w:val="26"/>
          <w:szCs w:val="26"/>
        </w:rPr>
      </w:pPr>
    </w:p>
    <w:p w:rsidR="00E87A22" w:rsidRPr="00D9707C" w:rsidRDefault="00E87A22" w:rsidP="007321C8">
      <w:pPr>
        <w:ind w:right="-20"/>
        <w:jc w:val="both"/>
        <w:rPr>
          <w:b/>
          <w:bCs/>
          <w:color w:val="000000"/>
          <w:sz w:val="28"/>
          <w:szCs w:val="28"/>
        </w:rPr>
      </w:pPr>
      <w:r w:rsidRPr="00D9707C">
        <w:rPr>
          <w:b/>
          <w:bCs/>
          <w:color w:val="000000"/>
          <w:sz w:val="28"/>
          <w:szCs w:val="28"/>
        </w:rPr>
        <w:t>Об</w:t>
      </w:r>
      <w:r w:rsidRPr="00D9707C">
        <w:rPr>
          <w:b/>
          <w:bCs/>
          <w:color w:val="000000"/>
          <w:spacing w:val="1"/>
          <w:w w:val="99"/>
          <w:sz w:val="28"/>
          <w:szCs w:val="28"/>
        </w:rPr>
        <w:t>р</w:t>
      </w:r>
      <w:r w:rsidRPr="00D9707C">
        <w:rPr>
          <w:b/>
          <w:bCs/>
          <w:color w:val="000000"/>
          <w:sz w:val="28"/>
          <w:szCs w:val="28"/>
        </w:rPr>
        <w:t>азова</w:t>
      </w:r>
      <w:r w:rsidRPr="00D9707C">
        <w:rPr>
          <w:b/>
          <w:bCs/>
          <w:color w:val="000000"/>
          <w:spacing w:val="2"/>
          <w:w w:val="99"/>
          <w:sz w:val="28"/>
          <w:szCs w:val="28"/>
        </w:rPr>
        <w:t>т</w:t>
      </w:r>
      <w:r w:rsidRPr="00D9707C">
        <w:rPr>
          <w:b/>
          <w:bCs/>
          <w:color w:val="000000"/>
          <w:sz w:val="28"/>
          <w:szCs w:val="28"/>
        </w:rPr>
        <w:t>ельные</w:t>
      </w:r>
      <w:r w:rsidR="00D9707C" w:rsidRPr="00D9707C">
        <w:rPr>
          <w:b/>
          <w:bCs/>
          <w:color w:val="000000"/>
          <w:sz w:val="28"/>
          <w:szCs w:val="28"/>
        </w:rPr>
        <w:t xml:space="preserve"> </w:t>
      </w:r>
      <w:r w:rsidR="00D9707C" w:rsidRPr="00D9707C">
        <w:rPr>
          <w:b/>
          <w:bCs/>
          <w:color w:val="000000"/>
          <w:spacing w:val="1"/>
          <w:w w:val="99"/>
          <w:sz w:val="28"/>
          <w:szCs w:val="28"/>
        </w:rPr>
        <w:t>технологии</w:t>
      </w:r>
      <w:r w:rsidR="00D9707C" w:rsidRPr="00D9707C">
        <w:rPr>
          <w:b/>
          <w:bCs/>
          <w:color w:val="000000"/>
          <w:sz w:val="28"/>
          <w:szCs w:val="28"/>
        </w:rPr>
        <w:t xml:space="preserve"> </w:t>
      </w:r>
      <w:r w:rsidRPr="00D9707C">
        <w:rPr>
          <w:b/>
          <w:bCs/>
          <w:color w:val="000000"/>
          <w:w w:val="99"/>
          <w:sz w:val="28"/>
          <w:szCs w:val="28"/>
        </w:rPr>
        <w:t>м</w:t>
      </w:r>
      <w:r w:rsidRPr="00D9707C">
        <w:rPr>
          <w:b/>
          <w:bCs/>
          <w:color w:val="000000"/>
          <w:spacing w:val="-1"/>
          <w:sz w:val="28"/>
          <w:szCs w:val="28"/>
        </w:rPr>
        <w:t>е</w:t>
      </w:r>
      <w:r w:rsidRPr="00D9707C">
        <w:rPr>
          <w:b/>
          <w:bCs/>
          <w:color w:val="000000"/>
          <w:spacing w:val="2"/>
          <w:w w:val="99"/>
          <w:sz w:val="28"/>
          <w:szCs w:val="28"/>
        </w:rPr>
        <w:t>т</w:t>
      </w:r>
      <w:r w:rsidRPr="00D9707C">
        <w:rPr>
          <w:b/>
          <w:bCs/>
          <w:color w:val="000000"/>
          <w:spacing w:val="-2"/>
          <w:sz w:val="28"/>
          <w:szCs w:val="28"/>
        </w:rPr>
        <w:t>о</w:t>
      </w:r>
      <w:r w:rsidRPr="00D9707C">
        <w:rPr>
          <w:b/>
          <w:bCs/>
          <w:color w:val="000000"/>
          <w:sz w:val="28"/>
          <w:szCs w:val="28"/>
        </w:rPr>
        <w:t>ды об</w:t>
      </w:r>
      <w:r w:rsidRPr="00D9707C">
        <w:rPr>
          <w:b/>
          <w:bCs/>
          <w:color w:val="000000"/>
          <w:spacing w:val="-1"/>
          <w:sz w:val="28"/>
          <w:szCs w:val="28"/>
        </w:rPr>
        <w:t>уче</w:t>
      </w:r>
      <w:r w:rsidRPr="00D9707C">
        <w:rPr>
          <w:b/>
          <w:bCs/>
          <w:color w:val="000000"/>
          <w:w w:val="99"/>
          <w:sz w:val="28"/>
          <w:szCs w:val="28"/>
        </w:rPr>
        <w:t>н</w:t>
      </w:r>
      <w:r w:rsidRPr="00D9707C">
        <w:rPr>
          <w:b/>
          <w:bCs/>
          <w:color w:val="000000"/>
          <w:spacing w:val="1"/>
          <w:w w:val="99"/>
          <w:sz w:val="28"/>
          <w:szCs w:val="28"/>
        </w:rPr>
        <w:t>и</w:t>
      </w:r>
      <w:r w:rsidRPr="00D9707C">
        <w:rPr>
          <w:b/>
          <w:bCs/>
          <w:color w:val="000000"/>
          <w:sz w:val="28"/>
          <w:szCs w:val="28"/>
        </w:rPr>
        <w:t>я</w:t>
      </w:r>
      <w:r w:rsidR="00D9707C" w:rsidRPr="00D9707C">
        <w:rPr>
          <w:b/>
          <w:bCs/>
          <w:color w:val="000000"/>
          <w:sz w:val="28"/>
          <w:szCs w:val="28"/>
        </w:rPr>
        <w:t xml:space="preserve"> </w:t>
      </w:r>
      <w:r w:rsidRPr="00D9707C">
        <w:rPr>
          <w:b/>
          <w:bCs/>
          <w:color w:val="000000"/>
          <w:sz w:val="28"/>
          <w:szCs w:val="28"/>
        </w:rPr>
        <w:t>в об</w:t>
      </w:r>
      <w:r w:rsidRPr="00D9707C">
        <w:rPr>
          <w:b/>
          <w:bCs/>
          <w:color w:val="000000"/>
          <w:spacing w:val="1"/>
          <w:w w:val="99"/>
          <w:sz w:val="28"/>
          <w:szCs w:val="28"/>
        </w:rPr>
        <w:t>р</w:t>
      </w:r>
      <w:r w:rsidRPr="00D9707C">
        <w:rPr>
          <w:b/>
          <w:bCs/>
          <w:color w:val="000000"/>
          <w:sz w:val="28"/>
          <w:szCs w:val="28"/>
        </w:rPr>
        <w:t>азова</w:t>
      </w:r>
      <w:r w:rsidRPr="00D9707C">
        <w:rPr>
          <w:b/>
          <w:bCs/>
          <w:color w:val="000000"/>
          <w:spacing w:val="1"/>
          <w:w w:val="99"/>
          <w:sz w:val="28"/>
          <w:szCs w:val="28"/>
        </w:rPr>
        <w:t>т</w:t>
      </w:r>
      <w:r w:rsidRPr="00D9707C">
        <w:rPr>
          <w:b/>
          <w:bCs/>
          <w:color w:val="000000"/>
          <w:sz w:val="28"/>
          <w:szCs w:val="28"/>
        </w:rPr>
        <w:t>е</w:t>
      </w:r>
      <w:r w:rsidRPr="00D9707C">
        <w:rPr>
          <w:b/>
          <w:bCs/>
          <w:color w:val="000000"/>
          <w:w w:val="99"/>
          <w:sz w:val="28"/>
          <w:szCs w:val="28"/>
        </w:rPr>
        <w:t>л</w:t>
      </w:r>
      <w:r w:rsidRPr="00D9707C">
        <w:rPr>
          <w:b/>
          <w:bCs/>
          <w:color w:val="000000"/>
          <w:spacing w:val="-2"/>
          <w:sz w:val="28"/>
          <w:szCs w:val="28"/>
        </w:rPr>
        <w:t>ь</w:t>
      </w:r>
      <w:r w:rsidRPr="00D9707C">
        <w:rPr>
          <w:b/>
          <w:bCs/>
          <w:color w:val="000000"/>
          <w:w w:val="99"/>
          <w:sz w:val="28"/>
          <w:szCs w:val="28"/>
        </w:rPr>
        <w:t>н</w:t>
      </w:r>
      <w:r w:rsidRPr="00D9707C">
        <w:rPr>
          <w:b/>
          <w:bCs/>
          <w:color w:val="000000"/>
          <w:spacing w:val="1"/>
          <w:sz w:val="28"/>
          <w:szCs w:val="28"/>
        </w:rPr>
        <w:t>о</w:t>
      </w:r>
      <w:r w:rsidRPr="00D9707C">
        <w:rPr>
          <w:b/>
          <w:bCs/>
          <w:color w:val="000000"/>
          <w:w w:val="99"/>
          <w:sz w:val="28"/>
          <w:szCs w:val="28"/>
        </w:rPr>
        <w:t>м</w:t>
      </w:r>
      <w:r w:rsidR="00D9707C" w:rsidRPr="00D9707C">
        <w:rPr>
          <w:b/>
          <w:bCs/>
          <w:color w:val="000000"/>
          <w:w w:val="99"/>
          <w:sz w:val="28"/>
          <w:szCs w:val="28"/>
        </w:rPr>
        <w:t xml:space="preserve"> </w:t>
      </w:r>
      <w:r w:rsidRPr="00D9707C">
        <w:rPr>
          <w:b/>
          <w:bCs/>
          <w:color w:val="000000"/>
          <w:w w:val="99"/>
          <w:sz w:val="28"/>
          <w:szCs w:val="28"/>
        </w:rPr>
        <w:t>п</w:t>
      </w:r>
      <w:r w:rsidRPr="00D9707C">
        <w:rPr>
          <w:b/>
          <w:bCs/>
          <w:color w:val="000000"/>
          <w:spacing w:val="1"/>
          <w:w w:val="99"/>
          <w:sz w:val="28"/>
          <w:szCs w:val="28"/>
        </w:rPr>
        <w:t>р</w:t>
      </w:r>
      <w:r w:rsidRPr="00D9707C">
        <w:rPr>
          <w:b/>
          <w:bCs/>
          <w:color w:val="000000"/>
          <w:sz w:val="28"/>
          <w:szCs w:val="28"/>
        </w:rPr>
        <w:t>о</w:t>
      </w:r>
      <w:r w:rsidRPr="00D9707C">
        <w:rPr>
          <w:b/>
          <w:bCs/>
          <w:color w:val="000000"/>
          <w:spacing w:val="1"/>
          <w:w w:val="99"/>
          <w:sz w:val="28"/>
          <w:szCs w:val="28"/>
        </w:rPr>
        <w:t>ц</w:t>
      </w:r>
      <w:r w:rsidRPr="00D9707C">
        <w:rPr>
          <w:b/>
          <w:bCs/>
          <w:color w:val="000000"/>
          <w:sz w:val="28"/>
          <w:szCs w:val="28"/>
        </w:rPr>
        <w:t>е</w:t>
      </w:r>
      <w:r w:rsidRPr="00D9707C">
        <w:rPr>
          <w:b/>
          <w:bCs/>
          <w:color w:val="000000"/>
          <w:spacing w:val="-1"/>
          <w:sz w:val="28"/>
          <w:szCs w:val="28"/>
        </w:rPr>
        <w:t>сс</w:t>
      </w:r>
      <w:r w:rsidRPr="00D9707C">
        <w:rPr>
          <w:b/>
          <w:bCs/>
          <w:color w:val="000000"/>
          <w:sz w:val="28"/>
          <w:szCs w:val="28"/>
        </w:rPr>
        <w:t>е.</w:t>
      </w:r>
    </w:p>
    <w:p w:rsidR="007321C8" w:rsidRDefault="007321C8" w:rsidP="007321C8">
      <w:pPr>
        <w:pStyle w:val="a4"/>
        <w:ind w:firstLine="708"/>
        <w:jc w:val="both"/>
        <w:rPr>
          <w:sz w:val="26"/>
          <w:szCs w:val="26"/>
        </w:rPr>
      </w:pPr>
    </w:p>
    <w:p w:rsidR="00E87A22" w:rsidRPr="007321C8" w:rsidRDefault="00E87A22" w:rsidP="007321C8">
      <w:pPr>
        <w:pStyle w:val="a4"/>
        <w:ind w:firstLine="708"/>
        <w:jc w:val="both"/>
        <w:rPr>
          <w:sz w:val="26"/>
          <w:szCs w:val="26"/>
        </w:rPr>
      </w:pPr>
      <w:r w:rsidRPr="007321C8">
        <w:rPr>
          <w:sz w:val="26"/>
          <w:szCs w:val="26"/>
        </w:rPr>
        <w:t>Учеб</w:t>
      </w:r>
      <w:r w:rsidRPr="007321C8">
        <w:rPr>
          <w:w w:val="99"/>
          <w:sz w:val="26"/>
          <w:szCs w:val="26"/>
        </w:rPr>
        <w:t>н</w:t>
      </w:r>
      <w:r w:rsidRPr="007321C8">
        <w:rPr>
          <w:sz w:val="26"/>
          <w:szCs w:val="26"/>
        </w:rPr>
        <w:t>ы</w:t>
      </w:r>
      <w:r w:rsidRPr="007321C8">
        <w:rPr>
          <w:w w:val="99"/>
          <w:sz w:val="26"/>
          <w:szCs w:val="26"/>
        </w:rPr>
        <w:t>й</w:t>
      </w:r>
      <w:r w:rsidR="00D9707C">
        <w:rPr>
          <w:w w:val="99"/>
          <w:sz w:val="26"/>
          <w:szCs w:val="26"/>
        </w:rPr>
        <w:t xml:space="preserve"> </w:t>
      </w:r>
      <w:r w:rsidRPr="007321C8">
        <w:rPr>
          <w:spacing w:val="1"/>
          <w:sz w:val="26"/>
          <w:szCs w:val="26"/>
        </w:rPr>
        <w:t>п</w:t>
      </w:r>
      <w:r w:rsidRPr="007321C8">
        <w:rPr>
          <w:sz w:val="26"/>
          <w:szCs w:val="26"/>
        </w:rPr>
        <w:t>ро</w:t>
      </w:r>
      <w:r w:rsidRPr="007321C8">
        <w:rPr>
          <w:spacing w:val="1"/>
          <w:w w:val="99"/>
          <w:sz w:val="26"/>
          <w:szCs w:val="26"/>
        </w:rPr>
        <w:t>ц</w:t>
      </w:r>
      <w:r w:rsidRPr="007321C8">
        <w:rPr>
          <w:sz w:val="26"/>
          <w:szCs w:val="26"/>
        </w:rPr>
        <w:t>е</w:t>
      </w:r>
      <w:r w:rsidRPr="007321C8">
        <w:rPr>
          <w:spacing w:val="-1"/>
          <w:sz w:val="26"/>
          <w:szCs w:val="26"/>
        </w:rPr>
        <w:t>с</w:t>
      </w:r>
      <w:r w:rsidRPr="007321C8">
        <w:rPr>
          <w:sz w:val="26"/>
          <w:szCs w:val="26"/>
        </w:rPr>
        <w:t>с</w:t>
      </w:r>
      <w:r w:rsidR="00D9707C">
        <w:rPr>
          <w:sz w:val="26"/>
          <w:szCs w:val="26"/>
        </w:rPr>
        <w:t xml:space="preserve"> </w:t>
      </w:r>
      <w:r w:rsidRPr="007321C8">
        <w:rPr>
          <w:sz w:val="26"/>
          <w:szCs w:val="26"/>
        </w:rPr>
        <w:t>в</w:t>
      </w:r>
      <w:r w:rsidR="00D9707C">
        <w:rPr>
          <w:sz w:val="26"/>
          <w:szCs w:val="26"/>
        </w:rPr>
        <w:t xml:space="preserve"> </w:t>
      </w:r>
      <w:r w:rsidRPr="007321C8">
        <w:rPr>
          <w:sz w:val="26"/>
          <w:szCs w:val="26"/>
        </w:rPr>
        <w:t>ш</w:t>
      </w:r>
      <w:r w:rsidRPr="007321C8">
        <w:rPr>
          <w:spacing w:val="1"/>
          <w:sz w:val="26"/>
          <w:szCs w:val="26"/>
        </w:rPr>
        <w:t>к</w:t>
      </w:r>
      <w:r w:rsidRPr="007321C8">
        <w:rPr>
          <w:sz w:val="26"/>
          <w:szCs w:val="26"/>
        </w:rPr>
        <w:t>оле</w:t>
      </w:r>
      <w:r w:rsidR="00D9707C">
        <w:rPr>
          <w:sz w:val="26"/>
          <w:szCs w:val="26"/>
        </w:rPr>
        <w:t xml:space="preserve"> </w:t>
      </w:r>
      <w:r w:rsidRPr="007321C8">
        <w:rPr>
          <w:sz w:val="26"/>
          <w:szCs w:val="26"/>
        </w:rPr>
        <w:t>стро</w:t>
      </w:r>
      <w:r w:rsidRPr="007321C8">
        <w:rPr>
          <w:spacing w:val="1"/>
          <w:w w:val="99"/>
          <w:sz w:val="26"/>
          <w:szCs w:val="26"/>
        </w:rPr>
        <w:t>и</w:t>
      </w:r>
      <w:r w:rsidRPr="007321C8">
        <w:rPr>
          <w:w w:val="99"/>
          <w:sz w:val="26"/>
          <w:szCs w:val="26"/>
        </w:rPr>
        <w:t>т</w:t>
      </w:r>
      <w:r w:rsidRPr="007321C8">
        <w:rPr>
          <w:sz w:val="26"/>
          <w:szCs w:val="26"/>
        </w:rPr>
        <w:t>ся</w:t>
      </w:r>
      <w:r w:rsidR="00D9707C">
        <w:rPr>
          <w:sz w:val="26"/>
          <w:szCs w:val="26"/>
        </w:rPr>
        <w:t xml:space="preserve"> </w:t>
      </w:r>
      <w:r w:rsidRPr="007321C8">
        <w:rPr>
          <w:spacing w:val="3"/>
          <w:sz w:val="26"/>
          <w:szCs w:val="26"/>
        </w:rPr>
        <w:t>н</w:t>
      </w:r>
      <w:r w:rsidRPr="007321C8">
        <w:rPr>
          <w:sz w:val="26"/>
          <w:szCs w:val="26"/>
        </w:rPr>
        <w:t>а</w:t>
      </w:r>
      <w:r w:rsidR="00D9707C">
        <w:rPr>
          <w:sz w:val="26"/>
          <w:szCs w:val="26"/>
        </w:rPr>
        <w:t xml:space="preserve"> </w:t>
      </w:r>
      <w:r w:rsidRPr="007321C8">
        <w:rPr>
          <w:spacing w:val="2"/>
          <w:sz w:val="26"/>
          <w:szCs w:val="26"/>
        </w:rPr>
        <w:t>о</w:t>
      </w:r>
      <w:r w:rsidRPr="007321C8">
        <w:rPr>
          <w:sz w:val="26"/>
          <w:szCs w:val="26"/>
        </w:rPr>
        <w:t>с</w:t>
      </w:r>
      <w:r w:rsidRPr="007321C8">
        <w:rPr>
          <w:spacing w:val="1"/>
          <w:sz w:val="26"/>
          <w:szCs w:val="26"/>
        </w:rPr>
        <w:t>н</w:t>
      </w:r>
      <w:r w:rsidRPr="007321C8">
        <w:rPr>
          <w:sz w:val="26"/>
          <w:szCs w:val="26"/>
        </w:rPr>
        <w:t>ове</w:t>
      </w:r>
      <w:r w:rsidR="00D9707C">
        <w:rPr>
          <w:sz w:val="26"/>
          <w:szCs w:val="26"/>
        </w:rPr>
        <w:t xml:space="preserve"> </w:t>
      </w:r>
      <w:r w:rsidRPr="007321C8">
        <w:rPr>
          <w:spacing w:val="1"/>
          <w:sz w:val="26"/>
          <w:szCs w:val="26"/>
        </w:rPr>
        <w:t>п</w:t>
      </w:r>
      <w:r w:rsidRPr="007321C8">
        <w:rPr>
          <w:sz w:val="26"/>
          <w:szCs w:val="26"/>
        </w:rPr>
        <w:t>р</w:t>
      </w:r>
      <w:r w:rsidRPr="007321C8">
        <w:rPr>
          <w:spacing w:val="1"/>
          <w:sz w:val="26"/>
          <w:szCs w:val="26"/>
        </w:rPr>
        <w:t>инц</w:t>
      </w:r>
      <w:r w:rsidRPr="007321C8">
        <w:rPr>
          <w:sz w:val="26"/>
          <w:szCs w:val="26"/>
        </w:rPr>
        <w:t>ипов</w:t>
      </w:r>
      <w:r w:rsidR="00D9707C">
        <w:rPr>
          <w:sz w:val="26"/>
          <w:szCs w:val="26"/>
        </w:rPr>
        <w:t xml:space="preserve"> </w:t>
      </w:r>
      <w:r w:rsidRPr="007321C8">
        <w:rPr>
          <w:sz w:val="26"/>
          <w:szCs w:val="26"/>
        </w:rPr>
        <w:t>л</w:t>
      </w:r>
      <w:r w:rsidRPr="007321C8">
        <w:rPr>
          <w:spacing w:val="2"/>
          <w:sz w:val="26"/>
          <w:szCs w:val="26"/>
        </w:rPr>
        <w:t>и</w:t>
      </w:r>
      <w:r w:rsidRPr="007321C8">
        <w:rPr>
          <w:sz w:val="26"/>
          <w:szCs w:val="26"/>
        </w:rPr>
        <w:t>чнос</w:t>
      </w:r>
      <w:r w:rsidRPr="007321C8">
        <w:rPr>
          <w:w w:val="99"/>
          <w:sz w:val="26"/>
          <w:szCs w:val="26"/>
        </w:rPr>
        <w:t>т</w:t>
      </w:r>
      <w:r w:rsidRPr="007321C8">
        <w:rPr>
          <w:spacing w:val="1"/>
          <w:sz w:val="26"/>
          <w:szCs w:val="26"/>
        </w:rPr>
        <w:t>н</w:t>
      </w:r>
      <w:r w:rsidRPr="007321C8">
        <w:rPr>
          <w:spacing w:val="7"/>
          <w:sz w:val="26"/>
          <w:szCs w:val="26"/>
        </w:rPr>
        <w:t>о</w:t>
      </w:r>
      <w:r w:rsidRPr="007321C8">
        <w:rPr>
          <w:sz w:val="26"/>
          <w:szCs w:val="26"/>
        </w:rPr>
        <w:t>-ор</w:t>
      </w:r>
      <w:r w:rsidRPr="007321C8">
        <w:rPr>
          <w:spacing w:val="1"/>
          <w:sz w:val="26"/>
          <w:szCs w:val="26"/>
        </w:rPr>
        <w:t>и</w:t>
      </w:r>
      <w:r w:rsidRPr="007321C8">
        <w:rPr>
          <w:sz w:val="26"/>
          <w:szCs w:val="26"/>
        </w:rPr>
        <w:t>ен</w:t>
      </w:r>
      <w:r w:rsidRPr="007321C8">
        <w:rPr>
          <w:spacing w:val="-1"/>
          <w:w w:val="99"/>
          <w:sz w:val="26"/>
          <w:szCs w:val="26"/>
        </w:rPr>
        <w:t>т</w:t>
      </w:r>
      <w:r w:rsidRPr="007321C8">
        <w:rPr>
          <w:sz w:val="26"/>
          <w:szCs w:val="26"/>
        </w:rPr>
        <w:t>иро</w:t>
      </w:r>
      <w:r w:rsidRPr="007321C8">
        <w:rPr>
          <w:spacing w:val="-2"/>
          <w:sz w:val="26"/>
          <w:szCs w:val="26"/>
        </w:rPr>
        <w:t>в</w:t>
      </w:r>
      <w:r w:rsidRPr="007321C8">
        <w:rPr>
          <w:spacing w:val="-1"/>
          <w:sz w:val="26"/>
          <w:szCs w:val="26"/>
        </w:rPr>
        <w:t>а</w:t>
      </w:r>
      <w:r w:rsidRPr="007321C8">
        <w:rPr>
          <w:w w:val="99"/>
          <w:sz w:val="26"/>
          <w:szCs w:val="26"/>
        </w:rPr>
        <w:t>н</w:t>
      </w:r>
      <w:r w:rsidRPr="007321C8">
        <w:rPr>
          <w:spacing w:val="1"/>
          <w:w w:val="99"/>
          <w:sz w:val="26"/>
          <w:szCs w:val="26"/>
        </w:rPr>
        <w:t>н</w:t>
      </w:r>
      <w:r w:rsidRPr="007321C8">
        <w:rPr>
          <w:sz w:val="26"/>
          <w:szCs w:val="26"/>
        </w:rPr>
        <w:t>о</w:t>
      </w:r>
      <w:r w:rsidRPr="007321C8">
        <w:rPr>
          <w:w w:val="99"/>
          <w:sz w:val="26"/>
          <w:szCs w:val="26"/>
        </w:rPr>
        <w:t>г</w:t>
      </w:r>
      <w:r w:rsidRPr="007321C8">
        <w:rPr>
          <w:sz w:val="26"/>
          <w:szCs w:val="26"/>
        </w:rPr>
        <w:t>о о</w:t>
      </w:r>
      <w:r w:rsidRPr="007321C8">
        <w:rPr>
          <w:spacing w:val="2"/>
          <w:sz w:val="26"/>
          <w:szCs w:val="26"/>
        </w:rPr>
        <w:t>б</w:t>
      </w:r>
      <w:r w:rsidRPr="007321C8">
        <w:rPr>
          <w:spacing w:val="-4"/>
          <w:sz w:val="26"/>
          <w:szCs w:val="26"/>
        </w:rPr>
        <w:t>у</w:t>
      </w:r>
      <w:r w:rsidRPr="007321C8">
        <w:rPr>
          <w:spacing w:val="1"/>
          <w:sz w:val="26"/>
          <w:szCs w:val="26"/>
        </w:rPr>
        <w:t>ч</w:t>
      </w:r>
      <w:r w:rsidRPr="007321C8">
        <w:rPr>
          <w:sz w:val="26"/>
          <w:szCs w:val="26"/>
        </w:rPr>
        <w:t>е</w:t>
      </w:r>
      <w:r w:rsidRPr="007321C8">
        <w:rPr>
          <w:w w:val="99"/>
          <w:sz w:val="26"/>
          <w:szCs w:val="26"/>
        </w:rPr>
        <w:t>н</w:t>
      </w:r>
      <w:r w:rsidRPr="007321C8">
        <w:rPr>
          <w:spacing w:val="1"/>
          <w:w w:val="99"/>
          <w:sz w:val="26"/>
          <w:szCs w:val="26"/>
        </w:rPr>
        <w:t>и</w:t>
      </w:r>
      <w:r w:rsidRPr="007321C8">
        <w:rPr>
          <w:sz w:val="26"/>
          <w:szCs w:val="26"/>
        </w:rPr>
        <w:t>я</w:t>
      </w:r>
      <w:r w:rsidRPr="007321C8">
        <w:rPr>
          <w:sz w:val="26"/>
          <w:szCs w:val="26"/>
        </w:rPr>
        <w:tab/>
      </w:r>
      <w:r w:rsidRPr="007321C8">
        <w:rPr>
          <w:w w:val="99"/>
          <w:sz w:val="26"/>
          <w:szCs w:val="26"/>
        </w:rPr>
        <w:t>и</w:t>
      </w:r>
      <w:r w:rsidRPr="007321C8">
        <w:rPr>
          <w:sz w:val="26"/>
          <w:szCs w:val="26"/>
        </w:rPr>
        <w:tab/>
      </w:r>
      <w:r w:rsidRPr="007321C8">
        <w:rPr>
          <w:w w:val="99"/>
          <w:sz w:val="26"/>
          <w:szCs w:val="26"/>
        </w:rPr>
        <w:t>в</w:t>
      </w:r>
      <w:r w:rsidRPr="007321C8">
        <w:rPr>
          <w:sz w:val="26"/>
          <w:szCs w:val="26"/>
        </w:rPr>
        <w:t>о</w:t>
      </w:r>
      <w:r w:rsidRPr="007321C8">
        <w:rPr>
          <w:spacing w:val="-1"/>
          <w:sz w:val="26"/>
          <w:szCs w:val="26"/>
        </w:rPr>
        <w:t>с</w:t>
      </w:r>
      <w:r w:rsidRPr="007321C8">
        <w:rPr>
          <w:w w:val="99"/>
          <w:sz w:val="26"/>
          <w:szCs w:val="26"/>
        </w:rPr>
        <w:t>п</w:t>
      </w:r>
      <w:r w:rsidRPr="007321C8">
        <w:rPr>
          <w:spacing w:val="1"/>
          <w:w w:val="99"/>
          <w:sz w:val="26"/>
          <w:szCs w:val="26"/>
        </w:rPr>
        <w:t>и</w:t>
      </w:r>
      <w:r w:rsidRPr="007321C8">
        <w:rPr>
          <w:sz w:val="26"/>
          <w:szCs w:val="26"/>
        </w:rPr>
        <w:t>та</w:t>
      </w:r>
      <w:r w:rsidRPr="007321C8">
        <w:rPr>
          <w:spacing w:val="1"/>
          <w:w w:val="99"/>
          <w:sz w:val="26"/>
          <w:szCs w:val="26"/>
        </w:rPr>
        <w:t>ни</w:t>
      </w:r>
      <w:r w:rsidRPr="007321C8">
        <w:rPr>
          <w:sz w:val="26"/>
          <w:szCs w:val="26"/>
        </w:rPr>
        <w:t>я,</w:t>
      </w:r>
      <w:r w:rsidRPr="007321C8">
        <w:rPr>
          <w:sz w:val="26"/>
          <w:szCs w:val="26"/>
        </w:rPr>
        <w:tab/>
      </w:r>
      <w:r w:rsidRPr="007321C8">
        <w:rPr>
          <w:spacing w:val="-4"/>
          <w:sz w:val="26"/>
          <w:szCs w:val="26"/>
        </w:rPr>
        <w:t>у</w:t>
      </w:r>
      <w:r w:rsidRPr="007321C8">
        <w:rPr>
          <w:spacing w:val="-1"/>
          <w:sz w:val="26"/>
          <w:szCs w:val="26"/>
        </w:rPr>
        <w:t>с</w:t>
      </w:r>
      <w:r w:rsidRPr="007321C8">
        <w:rPr>
          <w:w w:val="99"/>
          <w:sz w:val="26"/>
          <w:szCs w:val="26"/>
        </w:rPr>
        <w:t>и</w:t>
      </w:r>
      <w:r w:rsidRPr="007321C8">
        <w:rPr>
          <w:sz w:val="26"/>
          <w:szCs w:val="26"/>
        </w:rPr>
        <w:t>л</w:t>
      </w:r>
      <w:r w:rsidRPr="007321C8">
        <w:rPr>
          <w:spacing w:val="1"/>
          <w:w w:val="99"/>
          <w:sz w:val="26"/>
          <w:szCs w:val="26"/>
        </w:rPr>
        <w:t>и</w:t>
      </w:r>
      <w:r w:rsidRPr="007321C8">
        <w:rPr>
          <w:sz w:val="26"/>
          <w:szCs w:val="26"/>
        </w:rPr>
        <w:t>я</w:t>
      </w:r>
      <w:r w:rsidRPr="007321C8">
        <w:rPr>
          <w:sz w:val="26"/>
          <w:szCs w:val="26"/>
        </w:rPr>
        <w:tab/>
      </w:r>
      <w:r w:rsidRPr="007321C8">
        <w:rPr>
          <w:w w:val="99"/>
          <w:sz w:val="26"/>
          <w:szCs w:val="26"/>
        </w:rPr>
        <w:t>п</w:t>
      </w:r>
      <w:r w:rsidRPr="007321C8">
        <w:rPr>
          <w:sz w:val="26"/>
          <w:szCs w:val="26"/>
        </w:rPr>
        <w:t>едаго</w:t>
      </w:r>
      <w:r w:rsidRPr="007321C8">
        <w:rPr>
          <w:spacing w:val="2"/>
          <w:sz w:val="26"/>
          <w:szCs w:val="26"/>
        </w:rPr>
        <w:t>г</w:t>
      </w:r>
      <w:r w:rsidRPr="007321C8">
        <w:rPr>
          <w:sz w:val="26"/>
          <w:szCs w:val="26"/>
        </w:rPr>
        <w:t>ов</w:t>
      </w:r>
      <w:r w:rsidRPr="007321C8">
        <w:rPr>
          <w:sz w:val="26"/>
          <w:szCs w:val="26"/>
        </w:rPr>
        <w:tab/>
        <w:t>на</w:t>
      </w:r>
      <w:r w:rsidRPr="007321C8">
        <w:rPr>
          <w:spacing w:val="1"/>
          <w:sz w:val="26"/>
          <w:szCs w:val="26"/>
        </w:rPr>
        <w:t>ц</w:t>
      </w:r>
      <w:r w:rsidRPr="007321C8">
        <w:rPr>
          <w:sz w:val="26"/>
          <w:szCs w:val="26"/>
        </w:rPr>
        <w:t>елены</w:t>
      </w:r>
      <w:r w:rsidRPr="007321C8">
        <w:rPr>
          <w:sz w:val="26"/>
          <w:szCs w:val="26"/>
        </w:rPr>
        <w:tab/>
        <w:t xml:space="preserve">на </w:t>
      </w:r>
      <w:r w:rsidRPr="007321C8">
        <w:rPr>
          <w:spacing w:val="2"/>
          <w:sz w:val="26"/>
          <w:szCs w:val="26"/>
        </w:rPr>
        <w:t>р</w:t>
      </w:r>
      <w:r w:rsidRPr="007321C8">
        <w:rPr>
          <w:sz w:val="26"/>
          <w:szCs w:val="26"/>
        </w:rPr>
        <w:t>е</w:t>
      </w:r>
      <w:r w:rsidRPr="007321C8">
        <w:rPr>
          <w:spacing w:val="-1"/>
          <w:sz w:val="26"/>
          <w:szCs w:val="26"/>
        </w:rPr>
        <w:t>а</w:t>
      </w:r>
      <w:r w:rsidRPr="007321C8">
        <w:rPr>
          <w:sz w:val="26"/>
          <w:szCs w:val="26"/>
        </w:rPr>
        <w:t>ли</w:t>
      </w:r>
      <w:r w:rsidRPr="007321C8">
        <w:rPr>
          <w:spacing w:val="1"/>
          <w:w w:val="99"/>
          <w:sz w:val="26"/>
          <w:szCs w:val="26"/>
        </w:rPr>
        <w:t>з</w:t>
      </w:r>
      <w:r w:rsidRPr="007321C8">
        <w:rPr>
          <w:sz w:val="26"/>
          <w:szCs w:val="26"/>
        </w:rPr>
        <w:t>а</w:t>
      </w:r>
      <w:r w:rsidRPr="007321C8">
        <w:rPr>
          <w:spacing w:val="1"/>
          <w:sz w:val="26"/>
          <w:szCs w:val="26"/>
        </w:rPr>
        <w:t>ци</w:t>
      </w:r>
      <w:r w:rsidRPr="007321C8">
        <w:rPr>
          <w:w w:val="99"/>
          <w:sz w:val="26"/>
          <w:szCs w:val="26"/>
        </w:rPr>
        <w:t>ю</w:t>
      </w:r>
      <w:r w:rsidRPr="007321C8">
        <w:rPr>
          <w:sz w:val="26"/>
          <w:szCs w:val="26"/>
        </w:rPr>
        <w:tab/>
        <w:t>инд</w:t>
      </w:r>
      <w:r w:rsidRPr="007321C8">
        <w:rPr>
          <w:spacing w:val="1"/>
          <w:sz w:val="26"/>
          <w:szCs w:val="26"/>
        </w:rPr>
        <w:t>и</w:t>
      </w:r>
      <w:r w:rsidRPr="007321C8">
        <w:rPr>
          <w:sz w:val="26"/>
          <w:szCs w:val="26"/>
        </w:rPr>
        <w:t>ви</w:t>
      </w:r>
      <w:r w:rsidRPr="007321C8">
        <w:rPr>
          <w:spacing w:val="3"/>
          <w:sz w:val="26"/>
          <w:szCs w:val="26"/>
        </w:rPr>
        <w:t>д</w:t>
      </w:r>
      <w:r w:rsidRPr="007321C8">
        <w:rPr>
          <w:spacing w:val="-4"/>
          <w:sz w:val="26"/>
          <w:szCs w:val="26"/>
        </w:rPr>
        <w:t>у</w:t>
      </w:r>
      <w:r w:rsidRPr="007321C8">
        <w:rPr>
          <w:spacing w:val="-1"/>
          <w:sz w:val="26"/>
          <w:szCs w:val="26"/>
        </w:rPr>
        <w:t>а</w:t>
      </w:r>
      <w:r w:rsidRPr="007321C8">
        <w:rPr>
          <w:w w:val="99"/>
          <w:sz w:val="26"/>
          <w:szCs w:val="26"/>
        </w:rPr>
        <w:t>ль</w:t>
      </w:r>
      <w:r w:rsidRPr="007321C8">
        <w:rPr>
          <w:spacing w:val="1"/>
          <w:w w:val="99"/>
          <w:sz w:val="26"/>
          <w:szCs w:val="26"/>
        </w:rPr>
        <w:t>н</w:t>
      </w:r>
      <w:r w:rsidRPr="007321C8">
        <w:rPr>
          <w:spacing w:val="-2"/>
          <w:sz w:val="26"/>
          <w:szCs w:val="26"/>
        </w:rPr>
        <w:t>ы</w:t>
      </w:r>
      <w:r w:rsidRPr="007321C8">
        <w:rPr>
          <w:sz w:val="26"/>
          <w:szCs w:val="26"/>
        </w:rPr>
        <w:t>х обра</w:t>
      </w:r>
      <w:r w:rsidRPr="007321C8">
        <w:rPr>
          <w:w w:val="99"/>
          <w:sz w:val="26"/>
          <w:szCs w:val="26"/>
        </w:rPr>
        <w:t>з</w:t>
      </w:r>
      <w:r w:rsidRPr="007321C8">
        <w:rPr>
          <w:sz w:val="26"/>
          <w:szCs w:val="26"/>
        </w:rPr>
        <w:t>овате</w:t>
      </w:r>
      <w:r w:rsidRPr="007321C8">
        <w:rPr>
          <w:w w:val="99"/>
          <w:sz w:val="26"/>
          <w:szCs w:val="26"/>
        </w:rPr>
        <w:t>л</w:t>
      </w:r>
      <w:r w:rsidRPr="007321C8">
        <w:rPr>
          <w:sz w:val="26"/>
          <w:szCs w:val="26"/>
        </w:rPr>
        <w:t>ь</w:t>
      </w:r>
      <w:r w:rsidRPr="007321C8">
        <w:rPr>
          <w:spacing w:val="1"/>
          <w:w w:val="99"/>
          <w:sz w:val="26"/>
          <w:szCs w:val="26"/>
        </w:rPr>
        <w:t>н</w:t>
      </w:r>
      <w:r w:rsidRPr="007321C8">
        <w:rPr>
          <w:sz w:val="26"/>
          <w:szCs w:val="26"/>
        </w:rPr>
        <w:t>ых</w:t>
      </w:r>
      <w:r w:rsidR="00D9707C">
        <w:rPr>
          <w:sz w:val="26"/>
          <w:szCs w:val="26"/>
        </w:rPr>
        <w:t xml:space="preserve"> </w:t>
      </w:r>
      <w:r w:rsidRPr="007321C8">
        <w:rPr>
          <w:spacing w:val="1"/>
          <w:w w:val="99"/>
          <w:sz w:val="26"/>
          <w:szCs w:val="26"/>
        </w:rPr>
        <w:t>п</w:t>
      </w:r>
      <w:r w:rsidRPr="007321C8">
        <w:rPr>
          <w:sz w:val="26"/>
          <w:szCs w:val="26"/>
        </w:rPr>
        <w:t>от</w:t>
      </w:r>
      <w:r w:rsidRPr="007321C8">
        <w:rPr>
          <w:spacing w:val="-1"/>
          <w:sz w:val="26"/>
          <w:szCs w:val="26"/>
        </w:rPr>
        <w:t>ре</w:t>
      </w:r>
      <w:r w:rsidRPr="007321C8">
        <w:rPr>
          <w:sz w:val="26"/>
          <w:szCs w:val="26"/>
        </w:rPr>
        <w:t>б</w:t>
      </w:r>
      <w:r w:rsidRPr="007321C8">
        <w:rPr>
          <w:spacing w:val="1"/>
          <w:w w:val="99"/>
          <w:sz w:val="26"/>
          <w:szCs w:val="26"/>
        </w:rPr>
        <w:t>н</w:t>
      </w:r>
      <w:r w:rsidRPr="007321C8">
        <w:rPr>
          <w:sz w:val="26"/>
          <w:szCs w:val="26"/>
        </w:rPr>
        <w:t>осте</w:t>
      </w:r>
      <w:r w:rsidRPr="007321C8">
        <w:rPr>
          <w:w w:val="99"/>
          <w:sz w:val="26"/>
          <w:szCs w:val="26"/>
        </w:rPr>
        <w:t>й</w:t>
      </w:r>
      <w:r w:rsidR="00D9707C">
        <w:rPr>
          <w:w w:val="99"/>
          <w:sz w:val="26"/>
          <w:szCs w:val="26"/>
        </w:rPr>
        <w:t xml:space="preserve"> </w:t>
      </w:r>
      <w:r w:rsidRPr="007321C8">
        <w:rPr>
          <w:sz w:val="26"/>
          <w:szCs w:val="26"/>
        </w:rPr>
        <w:t>каждо</w:t>
      </w:r>
      <w:r w:rsidRPr="007321C8">
        <w:rPr>
          <w:w w:val="99"/>
          <w:sz w:val="26"/>
          <w:szCs w:val="26"/>
        </w:rPr>
        <w:t>го</w:t>
      </w:r>
      <w:r w:rsidR="00D9707C">
        <w:rPr>
          <w:w w:val="99"/>
          <w:sz w:val="26"/>
          <w:szCs w:val="26"/>
        </w:rPr>
        <w:t xml:space="preserve"> </w:t>
      </w:r>
      <w:r w:rsidRPr="007321C8">
        <w:rPr>
          <w:w w:val="99"/>
          <w:sz w:val="26"/>
          <w:szCs w:val="26"/>
        </w:rPr>
        <w:t>ш</w:t>
      </w:r>
      <w:r w:rsidRPr="007321C8">
        <w:rPr>
          <w:spacing w:val="3"/>
          <w:sz w:val="26"/>
          <w:szCs w:val="26"/>
        </w:rPr>
        <w:t>к</w:t>
      </w:r>
      <w:r w:rsidRPr="007321C8">
        <w:rPr>
          <w:sz w:val="26"/>
          <w:szCs w:val="26"/>
        </w:rPr>
        <w:t>ол</w:t>
      </w:r>
      <w:r w:rsidRPr="007321C8">
        <w:rPr>
          <w:spacing w:val="1"/>
          <w:w w:val="99"/>
          <w:sz w:val="26"/>
          <w:szCs w:val="26"/>
        </w:rPr>
        <w:t>ь</w:t>
      </w:r>
      <w:r w:rsidRPr="007321C8">
        <w:rPr>
          <w:spacing w:val="1"/>
          <w:sz w:val="26"/>
          <w:szCs w:val="26"/>
        </w:rPr>
        <w:t>н</w:t>
      </w:r>
      <w:r w:rsidRPr="007321C8">
        <w:rPr>
          <w:sz w:val="26"/>
          <w:szCs w:val="26"/>
        </w:rPr>
        <w:t>ика,</w:t>
      </w:r>
      <w:r w:rsidR="00D9707C">
        <w:rPr>
          <w:sz w:val="26"/>
          <w:szCs w:val="26"/>
        </w:rPr>
        <w:t xml:space="preserve"> </w:t>
      </w:r>
      <w:r w:rsidRPr="007321C8">
        <w:rPr>
          <w:spacing w:val="1"/>
          <w:sz w:val="26"/>
          <w:szCs w:val="26"/>
        </w:rPr>
        <w:t>н</w:t>
      </w:r>
      <w:r w:rsidRPr="007321C8">
        <w:rPr>
          <w:sz w:val="26"/>
          <w:szCs w:val="26"/>
        </w:rPr>
        <w:t>а</w:t>
      </w:r>
      <w:r w:rsidR="00D9707C">
        <w:rPr>
          <w:sz w:val="26"/>
          <w:szCs w:val="26"/>
        </w:rPr>
        <w:t xml:space="preserve"> </w:t>
      </w:r>
      <w:r w:rsidRPr="007321C8">
        <w:rPr>
          <w:spacing w:val="1"/>
          <w:sz w:val="26"/>
          <w:szCs w:val="26"/>
        </w:rPr>
        <w:t>и</w:t>
      </w:r>
      <w:r w:rsidRPr="007321C8">
        <w:rPr>
          <w:sz w:val="26"/>
          <w:szCs w:val="26"/>
        </w:rPr>
        <w:t>х</w:t>
      </w:r>
      <w:r w:rsidR="00D9707C">
        <w:rPr>
          <w:sz w:val="26"/>
          <w:szCs w:val="26"/>
        </w:rPr>
        <w:t xml:space="preserve"> </w:t>
      </w:r>
      <w:r w:rsidRPr="007321C8">
        <w:rPr>
          <w:spacing w:val="1"/>
          <w:sz w:val="26"/>
          <w:szCs w:val="26"/>
        </w:rPr>
        <w:t>п</w:t>
      </w:r>
      <w:r w:rsidRPr="007321C8">
        <w:rPr>
          <w:sz w:val="26"/>
          <w:szCs w:val="26"/>
        </w:rPr>
        <w:t>раво</w:t>
      </w:r>
      <w:r w:rsidR="00D9707C">
        <w:rPr>
          <w:sz w:val="26"/>
          <w:szCs w:val="26"/>
        </w:rPr>
        <w:t xml:space="preserve"> </w:t>
      </w:r>
      <w:r w:rsidRPr="007321C8">
        <w:rPr>
          <w:sz w:val="26"/>
          <w:szCs w:val="26"/>
        </w:rPr>
        <w:t>выбора</w:t>
      </w:r>
      <w:r w:rsidR="00D9707C">
        <w:rPr>
          <w:sz w:val="26"/>
          <w:szCs w:val="26"/>
        </w:rPr>
        <w:t xml:space="preserve"> </w:t>
      </w:r>
      <w:r w:rsidRPr="007321C8">
        <w:rPr>
          <w:spacing w:val="-4"/>
          <w:sz w:val="26"/>
          <w:szCs w:val="26"/>
        </w:rPr>
        <w:t>у</w:t>
      </w:r>
      <w:r w:rsidRPr="007321C8">
        <w:rPr>
          <w:sz w:val="26"/>
          <w:szCs w:val="26"/>
        </w:rPr>
        <w:t>ровня</w:t>
      </w:r>
      <w:r w:rsidR="00D9707C">
        <w:rPr>
          <w:sz w:val="26"/>
          <w:szCs w:val="26"/>
        </w:rPr>
        <w:t xml:space="preserve"> </w:t>
      </w:r>
      <w:r w:rsidRPr="007321C8">
        <w:rPr>
          <w:spacing w:val="2"/>
          <w:sz w:val="26"/>
          <w:szCs w:val="26"/>
        </w:rPr>
        <w:t>о</w:t>
      </w:r>
      <w:r w:rsidRPr="007321C8">
        <w:rPr>
          <w:spacing w:val="1"/>
          <w:sz w:val="26"/>
          <w:szCs w:val="26"/>
        </w:rPr>
        <w:t>с</w:t>
      </w:r>
      <w:r w:rsidRPr="007321C8">
        <w:rPr>
          <w:sz w:val="26"/>
          <w:szCs w:val="26"/>
        </w:rPr>
        <w:t>вое</w:t>
      </w:r>
      <w:r w:rsidRPr="007321C8">
        <w:rPr>
          <w:w w:val="99"/>
          <w:sz w:val="26"/>
          <w:szCs w:val="26"/>
        </w:rPr>
        <w:t>ни</w:t>
      </w:r>
      <w:r w:rsidRPr="007321C8">
        <w:rPr>
          <w:sz w:val="26"/>
          <w:szCs w:val="26"/>
        </w:rPr>
        <w:t>я обра</w:t>
      </w:r>
      <w:r w:rsidRPr="007321C8">
        <w:rPr>
          <w:w w:val="99"/>
          <w:sz w:val="26"/>
          <w:szCs w:val="26"/>
        </w:rPr>
        <w:t>з</w:t>
      </w:r>
      <w:r w:rsidRPr="007321C8">
        <w:rPr>
          <w:sz w:val="26"/>
          <w:szCs w:val="26"/>
        </w:rPr>
        <w:t>овате</w:t>
      </w:r>
      <w:r w:rsidRPr="007321C8">
        <w:rPr>
          <w:w w:val="99"/>
          <w:sz w:val="26"/>
          <w:szCs w:val="26"/>
        </w:rPr>
        <w:t>л</w:t>
      </w:r>
      <w:r w:rsidRPr="007321C8">
        <w:rPr>
          <w:spacing w:val="1"/>
          <w:sz w:val="26"/>
          <w:szCs w:val="26"/>
        </w:rPr>
        <w:t>ь</w:t>
      </w:r>
      <w:r w:rsidRPr="007321C8">
        <w:rPr>
          <w:spacing w:val="1"/>
          <w:w w:val="99"/>
          <w:sz w:val="26"/>
          <w:szCs w:val="26"/>
        </w:rPr>
        <w:t>н</w:t>
      </w:r>
      <w:r w:rsidRPr="007321C8">
        <w:rPr>
          <w:sz w:val="26"/>
          <w:szCs w:val="26"/>
        </w:rPr>
        <w:t>ой</w:t>
      </w:r>
      <w:r w:rsidR="00D9707C">
        <w:rPr>
          <w:sz w:val="26"/>
          <w:szCs w:val="26"/>
        </w:rPr>
        <w:t xml:space="preserve"> </w:t>
      </w:r>
      <w:r w:rsidRPr="007321C8">
        <w:rPr>
          <w:spacing w:val="1"/>
          <w:w w:val="99"/>
          <w:sz w:val="26"/>
          <w:szCs w:val="26"/>
        </w:rPr>
        <w:t>п</w:t>
      </w:r>
      <w:r w:rsidRPr="007321C8">
        <w:rPr>
          <w:sz w:val="26"/>
          <w:szCs w:val="26"/>
        </w:rPr>
        <w:t>ро</w:t>
      </w:r>
      <w:r w:rsidRPr="007321C8">
        <w:rPr>
          <w:spacing w:val="-1"/>
          <w:w w:val="99"/>
          <w:sz w:val="26"/>
          <w:szCs w:val="26"/>
        </w:rPr>
        <w:t>г</w:t>
      </w:r>
      <w:r w:rsidRPr="007321C8">
        <w:rPr>
          <w:sz w:val="26"/>
          <w:szCs w:val="26"/>
        </w:rPr>
        <w:t>р</w:t>
      </w:r>
      <w:r w:rsidRPr="007321C8">
        <w:rPr>
          <w:spacing w:val="-1"/>
          <w:sz w:val="26"/>
          <w:szCs w:val="26"/>
        </w:rPr>
        <w:t>ам</w:t>
      </w:r>
      <w:r w:rsidRPr="007321C8">
        <w:rPr>
          <w:sz w:val="26"/>
          <w:szCs w:val="26"/>
        </w:rPr>
        <w:t>мы,</w:t>
      </w:r>
      <w:r w:rsidR="00D9707C">
        <w:rPr>
          <w:sz w:val="26"/>
          <w:szCs w:val="26"/>
        </w:rPr>
        <w:t xml:space="preserve"> </w:t>
      </w:r>
      <w:r w:rsidRPr="007321C8">
        <w:rPr>
          <w:sz w:val="26"/>
          <w:szCs w:val="26"/>
        </w:rPr>
        <w:t>т</w:t>
      </w:r>
      <w:r w:rsidRPr="007321C8">
        <w:rPr>
          <w:spacing w:val="2"/>
          <w:sz w:val="26"/>
          <w:szCs w:val="26"/>
        </w:rPr>
        <w:t>е</w:t>
      </w:r>
      <w:r w:rsidRPr="007321C8">
        <w:rPr>
          <w:sz w:val="26"/>
          <w:szCs w:val="26"/>
        </w:rPr>
        <w:t>м</w:t>
      </w:r>
      <w:r w:rsidRPr="007321C8">
        <w:rPr>
          <w:spacing w:val="1"/>
          <w:w w:val="99"/>
          <w:sz w:val="26"/>
          <w:szCs w:val="26"/>
        </w:rPr>
        <w:t>п</w:t>
      </w:r>
      <w:r w:rsidRPr="007321C8">
        <w:rPr>
          <w:sz w:val="26"/>
          <w:szCs w:val="26"/>
        </w:rPr>
        <w:t>а</w:t>
      </w:r>
      <w:r w:rsidR="00D9707C">
        <w:rPr>
          <w:sz w:val="26"/>
          <w:szCs w:val="26"/>
        </w:rPr>
        <w:t xml:space="preserve"> </w:t>
      </w:r>
      <w:r w:rsidRPr="007321C8">
        <w:rPr>
          <w:spacing w:val="-4"/>
          <w:sz w:val="26"/>
          <w:szCs w:val="26"/>
        </w:rPr>
        <w:t>у</w:t>
      </w:r>
      <w:r w:rsidRPr="007321C8">
        <w:rPr>
          <w:spacing w:val="1"/>
          <w:sz w:val="26"/>
          <w:szCs w:val="26"/>
        </w:rPr>
        <w:t>ч</w:t>
      </w:r>
      <w:r w:rsidRPr="007321C8">
        <w:rPr>
          <w:sz w:val="26"/>
          <w:szCs w:val="26"/>
        </w:rPr>
        <w:t>еб</w:t>
      </w:r>
      <w:r w:rsidRPr="007321C8">
        <w:rPr>
          <w:spacing w:val="1"/>
          <w:sz w:val="26"/>
          <w:szCs w:val="26"/>
        </w:rPr>
        <w:t>н</w:t>
      </w:r>
      <w:r w:rsidRPr="007321C8">
        <w:rPr>
          <w:sz w:val="26"/>
          <w:szCs w:val="26"/>
        </w:rPr>
        <w:t>ой</w:t>
      </w:r>
      <w:r w:rsidR="00D9707C">
        <w:rPr>
          <w:sz w:val="26"/>
          <w:szCs w:val="26"/>
        </w:rPr>
        <w:t xml:space="preserve"> </w:t>
      </w:r>
      <w:r w:rsidRPr="007321C8">
        <w:rPr>
          <w:sz w:val="26"/>
          <w:szCs w:val="26"/>
        </w:rPr>
        <w:t>дея</w:t>
      </w:r>
      <w:r w:rsidRPr="007321C8">
        <w:rPr>
          <w:w w:val="99"/>
          <w:sz w:val="26"/>
          <w:szCs w:val="26"/>
        </w:rPr>
        <w:t>т</w:t>
      </w:r>
      <w:r w:rsidRPr="007321C8">
        <w:rPr>
          <w:sz w:val="26"/>
          <w:szCs w:val="26"/>
        </w:rPr>
        <w:t>ел</w:t>
      </w:r>
      <w:r w:rsidRPr="007321C8">
        <w:rPr>
          <w:spacing w:val="1"/>
          <w:w w:val="99"/>
          <w:sz w:val="26"/>
          <w:szCs w:val="26"/>
        </w:rPr>
        <w:t>ь</w:t>
      </w:r>
      <w:r w:rsidRPr="007321C8">
        <w:rPr>
          <w:spacing w:val="1"/>
          <w:sz w:val="26"/>
          <w:szCs w:val="26"/>
        </w:rPr>
        <w:t>н</w:t>
      </w:r>
      <w:r w:rsidRPr="007321C8">
        <w:rPr>
          <w:sz w:val="26"/>
          <w:szCs w:val="26"/>
        </w:rPr>
        <w:t>ос</w:t>
      </w:r>
      <w:r w:rsidRPr="007321C8">
        <w:rPr>
          <w:w w:val="99"/>
          <w:sz w:val="26"/>
          <w:szCs w:val="26"/>
        </w:rPr>
        <w:t>т</w:t>
      </w:r>
      <w:r w:rsidRPr="007321C8">
        <w:rPr>
          <w:spacing w:val="1"/>
          <w:sz w:val="26"/>
          <w:szCs w:val="26"/>
        </w:rPr>
        <w:t>и</w:t>
      </w:r>
      <w:r w:rsidRPr="007321C8">
        <w:rPr>
          <w:sz w:val="26"/>
          <w:szCs w:val="26"/>
        </w:rPr>
        <w:t>,</w:t>
      </w:r>
      <w:r w:rsidR="00D9707C">
        <w:rPr>
          <w:sz w:val="26"/>
          <w:szCs w:val="26"/>
        </w:rPr>
        <w:t xml:space="preserve"> </w:t>
      </w:r>
      <w:r w:rsidRPr="007321C8">
        <w:rPr>
          <w:sz w:val="26"/>
          <w:szCs w:val="26"/>
        </w:rPr>
        <w:t>с</w:t>
      </w:r>
      <w:r w:rsidRPr="007321C8">
        <w:rPr>
          <w:w w:val="99"/>
          <w:sz w:val="26"/>
          <w:szCs w:val="26"/>
        </w:rPr>
        <w:t>т</w:t>
      </w:r>
      <w:r w:rsidRPr="007321C8">
        <w:rPr>
          <w:spacing w:val="-2"/>
          <w:sz w:val="26"/>
          <w:szCs w:val="26"/>
        </w:rPr>
        <w:t>е</w:t>
      </w:r>
      <w:r w:rsidRPr="007321C8">
        <w:rPr>
          <w:sz w:val="26"/>
          <w:szCs w:val="26"/>
        </w:rPr>
        <w:t>пени</w:t>
      </w:r>
      <w:r w:rsidR="00D9707C">
        <w:rPr>
          <w:sz w:val="26"/>
          <w:szCs w:val="26"/>
        </w:rPr>
        <w:t xml:space="preserve"> </w:t>
      </w:r>
      <w:r w:rsidRPr="007321C8">
        <w:rPr>
          <w:sz w:val="26"/>
          <w:szCs w:val="26"/>
        </w:rPr>
        <w:t>слож</w:t>
      </w:r>
      <w:r w:rsidRPr="007321C8">
        <w:rPr>
          <w:spacing w:val="1"/>
          <w:sz w:val="26"/>
          <w:szCs w:val="26"/>
        </w:rPr>
        <w:t>н</w:t>
      </w:r>
      <w:r w:rsidRPr="007321C8">
        <w:rPr>
          <w:sz w:val="26"/>
          <w:szCs w:val="26"/>
        </w:rPr>
        <w:t>ос</w:t>
      </w:r>
      <w:r w:rsidRPr="007321C8">
        <w:rPr>
          <w:w w:val="99"/>
          <w:sz w:val="26"/>
          <w:szCs w:val="26"/>
        </w:rPr>
        <w:t>т</w:t>
      </w:r>
      <w:r w:rsidRPr="007321C8">
        <w:rPr>
          <w:sz w:val="26"/>
          <w:szCs w:val="26"/>
        </w:rPr>
        <w:t>и</w:t>
      </w:r>
      <w:r w:rsidR="00D9707C">
        <w:rPr>
          <w:sz w:val="26"/>
          <w:szCs w:val="26"/>
        </w:rPr>
        <w:t xml:space="preserve"> </w:t>
      </w:r>
      <w:r w:rsidRPr="007321C8">
        <w:rPr>
          <w:sz w:val="26"/>
          <w:szCs w:val="26"/>
        </w:rPr>
        <w:t>вы</w:t>
      </w:r>
      <w:r w:rsidRPr="007321C8">
        <w:rPr>
          <w:spacing w:val="-1"/>
          <w:w w:val="99"/>
          <w:sz w:val="26"/>
          <w:szCs w:val="26"/>
        </w:rPr>
        <w:t>п</w:t>
      </w:r>
      <w:r w:rsidRPr="007321C8">
        <w:rPr>
          <w:sz w:val="26"/>
          <w:szCs w:val="26"/>
        </w:rPr>
        <w:t>о</w:t>
      </w:r>
      <w:r w:rsidRPr="007321C8">
        <w:rPr>
          <w:w w:val="99"/>
          <w:sz w:val="26"/>
          <w:szCs w:val="26"/>
        </w:rPr>
        <w:t>лн</w:t>
      </w:r>
      <w:r w:rsidRPr="007321C8">
        <w:rPr>
          <w:sz w:val="26"/>
          <w:szCs w:val="26"/>
        </w:rPr>
        <w:t>е</w:t>
      </w:r>
      <w:r w:rsidRPr="007321C8">
        <w:rPr>
          <w:spacing w:val="1"/>
          <w:w w:val="99"/>
          <w:sz w:val="26"/>
          <w:szCs w:val="26"/>
        </w:rPr>
        <w:t>ни</w:t>
      </w:r>
      <w:r w:rsidRPr="007321C8">
        <w:rPr>
          <w:sz w:val="26"/>
          <w:szCs w:val="26"/>
        </w:rPr>
        <w:t>я зада</w:t>
      </w:r>
      <w:r w:rsidRPr="007321C8">
        <w:rPr>
          <w:w w:val="99"/>
          <w:sz w:val="26"/>
          <w:szCs w:val="26"/>
        </w:rPr>
        <w:t>н</w:t>
      </w:r>
      <w:r w:rsidRPr="007321C8">
        <w:rPr>
          <w:spacing w:val="1"/>
          <w:w w:val="99"/>
          <w:sz w:val="26"/>
          <w:szCs w:val="26"/>
        </w:rPr>
        <w:t>и</w:t>
      </w:r>
      <w:r w:rsidRPr="007321C8">
        <w:rPr>
          <w:w w:val="99"/>
          <w:sz w:val="26"/>
          <w:szCs w:val="26"/>
        </w:rPr>
        <w:t>й</w:t>
      </w:r>
      <w:r w:rsidR="00D9707C">
        <w:rPr>
          <w:w w:val="99"/>
          <w:sz w:val="26"/>
          <w:szCs w:val="26"/>
        </w:rPr>
        <w:t xml:space="preserve"> </w:t>
      </w:r>
      <w:r w:rsidRPr="007321C8">
        <w:rPr>
          <w:spacing w:val="1"/>
          <w:w w:val="99"/>
          <w:sz w:val="26"/>
          <w:szCs w:val="26"/>
        </w:rPr>
        <w:t>н</w:t>
      </w:r>
      <w:r w:rsidRPr="007321C8">
        <w:rPr>
          <w:sz w:val="26"/>
          <w:szCs w:val="26"/>
        </w:rPr>
        <w:t>а</w:t>
      </w:r>
      <w:r w:rsidR="00D9707C">
        <w:rPr>
          <w:sz w:val="26"/>
          <w:szCs w:val="26"/>
        </w:rPr>
        <w:t xml:space="preserve"> </w:t>
      </w:r>
      <w:r w:rsidRPr="007321C8">
        <w:rPr>
          <w:spacing w:val="-3"/>
          <w:sz w:val="26"/>
          <w:szCs w:val="26"/>
        </w:rPr>
        <w:t>у</w:t>
      </w:r>
      <w:r w:rsidRPr="007321C8">
        <w:rPr>
          <w:sz w:val="26"/>
          <w:szCs w:val="26"/>
        </w:rPr>
        <w:t>роке</w:t>
      </w:r>
      <w:r w:rsidR="00D9707C">
        <w:rPr>
          <w:sz w:val="26"/>
          <w:szCs w:val="26"/>
        </w:rPr>
        <w:t xml:space="preserve"> </w:t>
      </w:r>
      <w:r w:rsidRPr="007321C8">
        <w:rPr>
          <w:w w:val="99"/>
          <w:sz w:val="26"/>
          <w:szCs w:val="26"/>
        </w:rPr>
        <w:t>и</w:t>
      </w:r>
      <w:r w:rsidR="00D9707C">
        <w:rPr>
          <w:w w:val="99"/>
          <w:sz w:val="26"/>
          <w:szCs w:val="26"/>
        </w:rPr>
        <w:t xml:space="preserve"> </w:t>
      </w:r>
      <w:r w:rsidRPr="007321C8">
        <w:rPr>
          <w:sz w:val="26"/>
          <w:szCs w:val="26"/>
        </w:rPr>
        <w:t>дома.</w:t>
      </w:r>
    </w:p>
    <w:p w:rsidR="00E87A22" w:rsidRPr="007321C8" w:rsidRDefault="00E87A22" w:rsidP="007321C8">
      <w:pPr>
        <w:pStyle w:val="a4"/>
        <w:ind w:firstLine="708"/>
        <w:jc w:val="both"/>
        <w:rPr>
          <w:sz w:val="26"/>
          <w:szCs w:val="26"/>
        </w:rPr>
      </w:pPr>
      <w:r w:rsidRPr="007321C8">
        <w:rPr>
          <w:sz w:val="26"/>
          <w:szCs w:val="26"/>
        </w:rPr>
        <w:t>Пр</w:t>
      </w:r>
      <w:r w:rsidRPr="007321C8">
        <w:rPr>
          <w:w w:val="99"/>
          <w:sz w:val="26"/>
          <w:szCs w:val="26"/>
        </w:rPr>
        <w:t>и</w:t>
      </w:r>
      <w:r w:rsidR="00D9707C">
        <w:rPr>
          <w:w w:val="99"/>
          <w:sz w:val="26"/>
          <w:szCs w:val="26"/>
        </w:rPr>
        <w:t xml:space="preserve"> </w:t>
      </w:r>
      <w:r w:rsidRPr="007321C8">
        <w:rPr>
          <w:sz w:val="26"/>
          <w:szCs w:val="26"/>
        </w:rPr>
        <w:t>выборе</w:t>
      </w:r>
      <w:r w:rsidR="00D9707C">
        <w:rPr>
          <w:sz w:val="26"/>
          <w:szCs w:val="26"/>
        </w:rPr>
        <w:t xml:space="preserve"> </w:t>
      </w:r>
      <w:r w:rsidRPr="007321C8">
        <w:rPr>
          <w:b/>
          <w:bCs/>
          <w:spacing w:val="1"/>
          <w:sz w:val="26"/>
          <w:szCs w:val="26"/>
        </w:rPr>
        <w:t>п</w:t>
      </w:r>
      <w:r w:rsidRPr="007321C8">
        <w:rPr>
          <w:b/>
          <w:bCs/>
          <w:sz w:val="26"/>
          <w:szCs w:val="26"/>
        </w:rPr>
        <w:t>еда</w:t>
      </w:r>
      <w:r w:rsidRPr="007321C8">
        <w:rPr>
          <w:b/>
          <w:bCs/>
          <w:w w:val="99"/>
          <w:sz w:val="26"/>
          <w:szCs w:val="26"/>
        </w:rPr>
        <w:t>г</w:t>
      </w:r>
      <w:r w:rsidRPr="007321C8">
        <w:rPr>
          <w:b/>
          <w:bCs/>
          <w:spacing w:val="1"/>
          <w:sz w:val="26"/>
          <w:szCs w:val="26"/>
        </w:rPr>
        <w:t>о</w:t>
      </w:r>
      <w:r w:rsidRPr="007321C8">
        <w:rPr>
          <w:b/>
          <w:bCs/>
          <w:w w:val="99"/>
          <w:sz w:val="26"/>
          <w:szCs w:val="26"/>
        </w:rPr>
        <w:t>г</w:t>
      </w:r>
      <w:r w:rsidRPr="007321C8">
        <w:rPr>
          <w:b/>
          <w:bCs/>
          <w:sz w:val="26"/>
          <w:szCs w:val="26"/>
        </w:rPr>
        <w:t>ич</w:t>
      </w:r>
      <w:r w:rsidRPr="007321C8">
        <w:rPr>
          <w:b/>
          <w:bCs/>
          <w:spacing w:val="-1"/>
          <w:sz w:val="26"/>
          <w:szCs w:val="26"/>
        </w:rPr>
        <w:t>е</w:t>
      </w:r>
      <w:r w:rsidRPr="007321C8">
        <w:rPr>
          <w:b/>
          <w:bCs/>
          <w:sz w:val="26"/>
          <w:szCs w:val="26"/>
        </w:rPr>
        <w:t>ских</w:t>
      </w:r>
      <w:r w:rsidR="00D9707C">
        <w:rPr>
          <w:b/>
          <w:bCs/>
          <w:sz w:val="26"/>
          <w:szCs w:val="26"/>
        </w:rPr>
        <w:t xml:space="preserve"> </w:t>
      </w:r>
      <w:r w:rsidRPr="007321C8">
        <w:rPr>
          <w:b/>
          <w:bCs/>
          <w:spacing w:val="2"/>
          <w:w w:val="99"/>
          <w:sz w:val="26"/>
          <w:szCs w:val="26"/>
        </w:rPr>
        <w:t>т</w:t>
      </w:r>
      <w:r w:rsidRPr="007321C8">
        <w:rPr>
          <w:b/>
          <w:bCs/>
          <w:sz w:val="26"/>
          <w:szCs w:val="26"/>
        </w:rPr>
        <w:t>ех</w:t>
      </w:r>
      <w:r w:rsidRPr="007321C8">
        <w:rPr>
          <w:b/>
          <w:bCs/>
          <w:w w:val="99"/>
          <w:sz w:val="26"/>
          <w:szCs w:val="26"/>
        </w:rPr>
        <w:t>н</w:t>
      </w:r>
      <w:r w:rsidRPr="007321C8">
        <w:rPr>
          <w:b/>
          <w:bCs/>
          <w:sz w:val="26"/>
          <w:szCs w:val="26"/>
        </w:rPr>
        <w:t>о</w:t>
      </w:r>
      <w:r w:rsidRPr="007321C8">
        <w:rPr>
          <w:b/>
          <w:bCs/>
          <w:w w:val="99"/>
          <w:sz w:val="26"/>
          <w:szCs w:val="26"/>
        </w:rPr>
        <w:t>л</w:t>
      </w:r>
      <w:r w:rsidRPr="007321C8">
        <w:rPr>
          <w:b/>
          <w:bCs/>
          <w:sz w:val="26"/>
          <w:szCs w:val="26"/>
        </w:rPr>
        <w:t>о</w:t>
      </w:r>
      <w:r w:rsidRPr="007321C8">
        <w:rPr>
          <w:b/>
          <w:bCs/>
          <w:spacing w:val="-1"/>
          <w:w w:val="99"/>
          <w:sz w:val="26"/>
          <w:szCs w:val="26"/>
        </w:rPr>
        <w:t>г</w:t>
      </w:r>
      <w:r w:rsidRPr="007321C8">
        <w:rPr>
          <w:b/>
          <w:bCs/>
          <w:w w:val="99"/>
          <w:sz w:val="26"/>
          <w:szCs w:val="26"/>
        </w:rPr>
        <w:t>ий</w:t>
      </w:r>
      <w:r w:rsidR="00D9707C">
        <w:rPr>
          <w:b/>
          <w:bCs/>
          <w:w w:val="99"/>
          <w:sz w:val="26"/>
          <w:szCs w:val="26"/>
        </w:rPr>
        <w:t xml:space="preserve"> </w:t>
      </w:r>
      <w:r w:rsidRPr="007321C8">
        <w:rPr>
          <w:sz w:val="26"/>
          <w:szCs w:val="26"/>
        </w:rPr>
        <w:t>и</w:t>
      </w:r>
      <w:r w:rsidR="00D9707C">
        <w:rPr>
          <w:sz w:val="26"/>
          <w:szCs w:val="26"/>
        </w:rPr>
        <w:t xml:space="preserve"> </w:t>
      </w:r>
      <w:r w:rsidRPr="007321C8">
        <w:rPr>
          <w:sz w:val="26"/>
          <w:szCs w:val="26"/>
        </w:rPr>
        <w:t>ме</w:t>
      </w:r>
      <w:r w:rsidRPr="007321C8">
        <w:rPr>
          <w:w w:val="99"/>
          <w:sz w:val="26"/>
          <w:szCs w:val="26"/>
        </w:rPr>
        <w:t>т</w:t>
      </w:r>
      <w:r w:rsidRPr="007321C8">
        <w:rPr>
          <w:sz w:val="26"/>
          <w:szCs w:val="26"/>
        </w:rPr>
        <w:t>од</w:t>
      </w:r>
      <w:r w:rsidRPr="007321C8">
        <w:rPr>
          <w:spacing w:val="1"/>
          <w:sz w:val="26"/>
          <w:szCs w:val="26"/>
        </w:rPr>
        <w:t>и</w:t>
      </w:r>
      <w:r w:rsidRPr="007321C8">
        <w:rPr>
          <w:sz w:val="26"/>
          <w:szCs w:val="26"/>
        </w:rPr>
        <w:t>к</w:t>
      </w:r>
      <w:r w:rsidR="00D9707C">
        <w:rPr>
          <w:sz w:val="26"/>
          <w:szCs w:val="26"/>
        </w:rPr>
        <w:t xml:space="preserve"> </w:t>
      </w:r>
      <w:r w:rsidRPr="007321C8">
        <w:rPr>
          <w:sz w:val="26"/>
          <w:szCs w:val="26"/>
        </w:rPr>
        <w:t>о</w:t>
      </w:r>
      <w:r w:rsidRPr="007321C8">
        <w:rPr>
          <w:spacing w:val="5"/>
          <w:sz w:val="26"/>
          <w:szCs w:val="26"/>
        </w:rPr>
        <w:t>б</w:t>
      </w:r>
      <w:r w:rsidRPr="007321C8">
        <w:rPr>
          <w:spacing w:val="-4"/>
          <w:sz w:val="26"/>
          <w:szCs w:val="26"/>
        </w:rPr>
        <w:t>у</w:t>
      </w:r>
      <w:r w:rsidRPr="007321C8">
        <w:rPr>
          <w:sz w:val="26"/>
          <w:szCs w:val="26"/>
        </w:rPr>
        <w:t>ч</w:t>
      </w:r>
      <w:r w:rsidRPr="007321C8">
        <w:rPr>
          <w:spacing w:val="-1"/>
          <w:sz w:val="26"/>
          <w:szCs w:val="26"/>
        </w:rPr>
        <w:t>е</w:t>
      </w:r>
      <w:r w:rsidRPr="007321C8">
        <w:rPr>
          <w:sz w:val="26"/>
          <w:szCs w:val="26"/>
        </w:rPr>
        <w:t>н</w:t>
      </w:r>
      <w:r w:rsidRPr="007321C8">
        <w:rPr>
          <w:spacing w:val="1"/>
          <w:sz w:val="26"/>
          <w:szCs w:val="26"/>
        </w:rPr>
        <w:t>и</w:t>
      </w:r>
      <w:r w:rsidRPr="007321C8">
        <w:rPr>
          <w:sz w:val="26"/>
          <w:szCs w:val="26"/>
        </w:rPr>
        <w:t>я,</w:t>
      </w:r>
      <w:r w:rsidR="00D9707C">
        <w:rPr>
          <w:sz w:val="26"/>
          <w:szCs w:val="26"/>
        </w:rPr>
        <w:t xml:space="preserve"> </w:t>
      </w:r>
      <w:r w:rsidR="00401142" w:rsidRPr="007321C8">
        <w:rPr>
          <w:sz w:val="26"/>
          <w:szCs w:val="26"/>
        </w:rPr>
        <w:t>в</w:t>
      </w:r>
      <w:r w:rsidR="00401142" w:rsidRPr="007321C8">
        <w:rPr>
          <w:spacing w:val="1"/>
          <w:sz w:val="26"/>
          <w:szCs w:val="26"/>
        </w:rPr>
        <w:t>о</w:t>
      </w:r>
      <w:r w:rsidR="00401142" w:rsidRPr="007321C8">
        <w:rPr>
          <w:sz w:val="26"/>
          <w:szCs w:val="26"/>
        </w:rPr>
        <w:t>с</w:t>
      </w:r>
      <w:r w:rsidR="00401142" w:rsidRPr="007321C8">
        <w:rPr>
          <w:spacing w:val="1"/>
          <w:sz w:val="26"/>
          <w:szCs w:val="26"/>
        </w:rPr>
        <w:t>пи</w:t>
      </w:r>
      <w:r w:rsidR="00401142" w:rsidRPr="007321C8">
        <w:rPr>
          <w:w w:val="99"/>
          <w:sz w:val="26"/>
          <w:szCs w:val="26"/>
        </w:rPr>
        <w:t>т</w:t>
      </w:r>
      <w:r w:rsidR="00401142" w:rsidRPr="007321C8">
        <w:rPr>
          <w:sz w:val="26"/>
          <w:szCs w:val="26"/>
        </w:rPr>
        <w:t>а</w:t>
      </w:r>
      <w:r w:rsidR="00401142" w:rsidRPr="007321C8">
        <w:rPr>
          <w:spacing w:val="1"/>
          <w:sz w:val="26"/>
          <w:szCs w:val="26"/>
        </w:rPr>
        <w:t>ни</w:t>
      </w:r>
      <w:r w:rsidR="00401142" w:rsidRPr="007321C8">
        <w:rPr>
          <w:sz w:val="26"/>
          <w:szCs w:val="26"/>
        </w:rPr>
        <w:t>я</w:t>
      </w:r>
      <w:r w:rsidR="00D9707C">
        <w:rPr>
          <w:sz w:val="26"/>
          <w:szCs w:val="26"/>
        </w:rPr>
        <w:t xml:space="preserve"> </w:t>
      </w:r>
      <w:r w:rsidR="00401142" w:rsidRPr="007321C8">
        <w:rPr>
          <w:sz w:val="26"/>
          <w:szCs w:val="26"/>
        </w:rPr>
        <w:t>и</w:t>
      </w:r>
      <w:r w:rsidR="00D9707C">
        <w:rPr>
          <w:sz w:val="26"/>
          <w:szCs w:val="26"/>
        </w:rPr>
        <w:t xml:space="preserve"> </w:t>
      </w:r>
      <w:r w:rsidR="00401142" w:rsidRPr="007321C8">
        <w:rPr>
          <w:sz w:val="26"/>
          <w:szCs w:val="26"/>
        </w:rPr>
        <w:t>ра</w:t>
      </w:r>
      <w:r w:rsidR="00401142" w:rsidRPr="007321C8">
        <w:rPr>
          <w:spacing w:val="1"/>
          <w:w w:val="99"/>
          <w:sz w:val="26"/>
          <w:szCs w:val="26"/>
        </w:rPr>
        <w:t>з</w:t>
      </w:r>
      <w:r w:rsidR="00401142" w:rsidRPr="007321C8">
        <w:rPr>
          <w:sz w:val="26"/>
          <w:szCs w:val="26"/>
        </w:rPr>
        <w:t>в</w:t>
      </w:r>
      <w:r w:rsidR="00401142" w:rsidRPr="007321C8">
        <w:rPr>
          <w:w w:val="99"/>
          <w:sz w:val="26"/>
          <w:szCs w:val="26"/>
        </w:rPr>
        <w:t>и</w:t>
      </w:r>
      <w:r w:rsidR="00401142" w:rsidRPr="007321C8">
        <w:rPr>
          <w:sz w:val="26"/>
          <w:szCs w:val="26"/>
        </w:rPr>
        <w:t>т</w:t>
      </w:r>
      <w:r w:rsidR="00401142" w:rsidRPr="007321C8">
        <w:rPr>
          <w:spacing w:val="2"/>
          <w:w w:val="99"/>
          <w:sz w:val="26"/>
          <w:szCs w:val="26"/>
        </w:rPr>
        <w:t>и</w:t>
      </w:r>
      <w:r w:rsidR="00401142" w:rsidRPr="007321C8">
        <w:rPr>
          <w:sz w:val="26"/>
          <w:szCs w:val="26"/>
        </w:rPr>
        <w:t>я,</w:t>
      </w:r>
      <w:r w:rsidRPr="007321C8">
        <w:rPr>
          <w:sz w:val="26"/>
          <w:szCs w:val="26"/>
        </w:rPr>
        <w:t xml:space="preserve"> о</w:t>
      </w:r>
      <w:r w:rsidRPr="007321C8">
        <w:rPr>
          <w:spacing w:val="2"/>
          <w:sz w:val="26"/>
          <w:szCs w:val="26"/>
        </w:rPr>
        <w:t>б</w:t>
      </w:r>
      <w:r w:rsidRPr="007321C8">
        <w:rPr>
          <w:spacing w:val="-4"/>
          <w:sz w:val="26"/>
          <w:szCs w:val="26"/>
        </w:rPr>
        <w:t>у</w:t>
      </w:r>
      <w:r w:rsidRPr="007321C8">
        <w:rPr>
          <w:spacing w:val="1"/>
          <w:sz w:val="26"/>
          <w:szCs w:val="26"/>
        </w:rPr>
        <w:t>ч</w:t>
      </w:r>
      <w:r w:rsidRPr="007321C8">
        <w:rPr>
          <w:sz w:val="26"/>
          <w:szCs w:val="26"/>
        </w:rPr>
        <w:t>а</w:t>
      </w:r>
      <w:r w:rsidRPr="007321C8">
        <w:rPr>
          <w:w w:val="99"/>
          <w:sz w:val="26"/>
          <w:szCs w:val="26"/>
        </w:rPr>
        <w:t>ющ</w:t>
      </w:r>
      <w:r w:rsidRPr="007321C8">
        <w:rPr>
          <w:spacing w:val="1"/>
          <w:w w:val="99"/>
          <w:sz w:val="26"/>
          <w:szCs w:val="26"/>
        </w:rPr>
        <w:t>и</w:t>
      </w:r>
      <w:r w:rsidRPr="007321C8">
        <w:rPr>
          <w:spacing w:val="2"/>
          <w:sz w:val="26"/>
          <w:szCs w:val="26"/>
        </w:rPr>
        <w:t>х</w:t>
      </w:r>
      <w:r w:rsidRPr="007321C8">
        <w:rPr>
          <w:sz w:val="26"/>
          <w:szCs w:val="26"/>
        </w:rPr>
        <w:t>ся</w:t>
      </w:r>
      <w:r w:rsidRPr="007321C8">
        <w:rPr>
          <w:sz w:val="26"/>
          <w:szCs w:val="26"/>
        </w:rPr>
        <w:tab/>
      </w:r>
      <w:r w:rsidRPr="007321C8">
        <w:rPr>
          <w:spacing w:val="-4"/>
          <w:sz w:val="26"/>
          <w:szCs w:val="26"/>
        </w:rPr>
        <w:t>у</w:t>
      </w:r>
      <w:r w:rsidRPr="007321C8">
        <w:rPr>
          <w:spacing w:val="-1"/>
          <w:sz w:val="26"/>
          <w:szCs w:val="26"/>
        </w:rPr>
        <w:t>ч</w:t>
      </w:r>
      <w:r w:rsidRPr="007321C8">
        <w:rPr>
          <w:w w:val="99"/>
          <w:sz w:val="26"/>
          <w:szCs w:val="26"/>
        </w:rPr>
        <w:t>и</w:t>
      </w:r>
      <w:r w:rsidRPr="007321C8">
        <w:rPr>
          <w:sz w:val="26"/>
          <w:szCs w:val="26"/>
        </w:rPr>
        <w:t>т</w:t>
      </w:r>
      <w:r w:rsidRPr="007321C8">
        <w:rPr>
          <w:spacing w:val="3"/>
          <w:sz w:val="26"/>
          <w:szCs w:val="26"/>
        </w:rPr>
        <w:t>ы</w:t>
      </w:r>
      <w:r w:rsidRPr="007321C8">
        <w:rPr>
          <w:sz w:val="26"/>
          <w:szCs w:val="26"/>
        </w:rPr>
        <w:t>в</w:t>
      </w:r>
      <w:r w:rsidRPr="007321C8">
        <w:rPr>
          <w:spacing w:val="-1"/>
          <w:sz w:val="26"/>
          <w:szCs w:val="26"/>
        </w:rPr>
        <w:t>а</w:t>
      </w:r>
      <w:r w:rsidRPr="007321C8">
        <w:rPr>
          <w:sz w:val="26"/>
          <w:szCs w:val="26"/>
        </w:rPr>
        <w:t>ется</w:t>
      </w:r>
      <w:r w:rsidRPr="007321C8">
        <w:rPr>
          <w:sz w:val="26"/>
          <w:szCs w:val="26"/>
        </w:rPr>
        <w:tab/>
      </w:r>
      <w:r w:rsidR="00D9707C">
        <w:rPr>
          <w:sz w:val="26"/>
          <w:szCs w:val="26"/>
        </w:rPr>
        <w:t xml:space="preserve"> </w:t>
      </w:r>
      <w:r w:rsidRPr="007321C8">
        <w:rPr>
          <w:w w:val="99"/>
          <w:sz w:val="26"/>
          <w:szCs w:val="26"/>
        </w:rPr>
        <w:t>п</w:t>
      </w:r>
      <w:r w:rsidRPr="007321C8">
        <w:rPr>
          <w:sz w:val="26"/>
          <w:szCs w:val="26"/>
        </w:rPr>
        <w:t>р</w:t>
      </w:r>
      <w:r w:rsidRPr="007321C8">
        <w:rPr>
          <w:spacing w:val="1"/>
          <w:w w:val="99"/>
          <w:sz w:val="26"/>
          <w:szCs w:val="26"/>
        </w:rPr>
        <w:t>инц</w:t>
      </w:r>
      <w:r w:rsidRPr="007321C8">
        <w:rPr>
          <w:w w:val="99"/>
          <w:sz w:val="26"/>
          <w:szCs w:val="26"/>
        </w:rPr>
        <w:t>ип</w:t>
      </w:r>
      <w:r w:rsidRPr="007321C8">
        <w:rPr>
          <w:sz w:val="26"/>
          <w:szCs w:val="26"/>
        </w:rPr>
        <w:tab/>
        <w:t>п</w:t>
      </w:r>
      <w:r w:rsidRPr="007321C8">
        <w:rPr>
          <w:spacing w:val="-1"/>
          <w:sz w:val="26"/>
          <w:szCs w:val="26"/>
        </w:rPr>
        <w:t>рее</w:t>
      </w:r>
      <w:r w:rsidRPr="007321C8">
        <w:rPr>
          <w:sz w:val="26"/>
          <w:szCs w:val="26"/>
        </w:rPr>
        <w:t>м</w:t>
      </w:r>
      <w:r w:rsidRPr="007321C8">
        <w:rPr>
          <w:spacing w:val="-1"/>
          <w:sz w:val="26"/>
          <w:szCs w:val="26"/>
        </w:rPr>
        <w:t>с</w:t>
      </w:r>
      <w:r w:rsidRPr="007321C8">
        <w:rPr>
          <w:w w:val="99"/>
          <w:sz w:val="26"/>
          <w:szCs w:val="26"/>
        </w:rPr>
        <w:t>т</w:t>
      </w:r>
      <w:r w:rsidRPr="007321C8">
        <w:rPr>
          <w:spacing w:val="2"/>
          <w:sz w:val="26"/>
          <w:szCs w:val="26"/>
        </w:rPr>
        <w:t>в</w:t>
      </w:r>
      <w:r w:rsidRPr="007321C8">
        <w:rPr>
          <w:sz w:val="26"/>
          <w:szCs w:val="26"/>
        </w:rPr>
        <w:t>ен</w:t>
      </w:r>
      <w:r w:rsidRPr="007321C8">
        <w:rPr>
          <w:spacing w:val="1"/>
          <w:sz w:val="26"/>
          <w:szCs w:val="26"/>
        </w:rPr>
        <w:t>н</w:t>
      </w:r>
      <w:r w:rsidRPr="007321C8">
        <w:rPr>
          <w:sz w:val="26"/>
          <w:szCs w:val="26"/>
        </w:rPr>
        <w:t>ос</w:t>
      </w:r>
      <w:r w:rsidRPr="007321C8">
        <w:rPr>
          <w:w w:val="99"/>
          <w:sz w:val="26"/>
          <w:szCs w:val="26"/>
        </w:rPr>
        <w:t>т</w:t>
      </w:r>
      <w:r w:rsidR="005B4A3A" w:rsidRPr="007321C8">
        <w:rPr>
          <w:sz w:val="26"/>
          <w:szCs w:val="26"/>
        </w:rPr>
        <w:t>и</w:t>
      </w:r>
      <w:r w:rsidR="005B4A3A" w:rsidRPr="007321C8">
        <w:rPr>
          <w:sz w:val="26"/>
          <w:szCs w:val="26"/>
        </w:rPr>
        <w:tab/>
        <w:t>в</w:t>
      </w:r>
      <w:r w:rsidR="00D9707C">
        <w:rPr>
          <w:sz w:val="26"/>
          <w:szCs w:val="26"/>
        </w:rPr>
        <w:t xml:space="preserve"> </w:t>
      </w:r>
      <w:r w:rsidRPr="007321C8">
        <w:rPr>
          <w:sz w:val="26"/>
          <w:szCs w:val="26"/>
        </w:rPr>
        <w:t>и</w:t>
      </w:r>
      <w:r w:rsidRPr="007321C8">
        <w:rPr>
          <w:spacing w:val="2"/>
          <w:sz w:val="26"/>
          <w:szCs w:val="26"/>
        </w:rPr>
        <w:t>с</w:t>
      </w:r>
      <w:r w:rsidRPr="007321C8">
        <w:rPr>
          <w:spacing w:val="1"/>
          <w:sz w:val="26"/>
          <w:szCs w:val="26"/>
        </w:rPr>
        <w:t>п</w:t>
      </w:r>
      <w:r w:rsidRPr="007321C8">
        <w:rPr>
          <w:sz w:val="26"/>
          <w:szCs w:val="26"/>
        </w:rPr>
        <w:t>ол</w:t>
      </w:r>
      <w:r w:rsidRPr="007321C8">
        <w:rPr>
          <w:spacing w:val="1"/>
          <w:w w:val="99"/>
          <w:sz w:val="26"/>
          <w:szCs w:val="26"/>
        </w:rPr>
        <w:t>ьз</w:t>
      </w:r>
      <w:r w:rsidRPr="007321C8">
        <w:rPr>
          <w:sz w:val="26"/>
          <w:szCs w:val="26"/>
        </w:rPr>
        <w:t>ов</w:t>
      </w:r>
      <w:r w:rsidRPr="007321C8">
        <w:rPr>
          <w:spacing w:val="-1"/>
          <w:sz w:val="26"/>
          <w:szCs w:val="26"/>
        </w:rPr>
        <w:t>ан</w:t>
      </w:r>
      <w:r w:rsidRPr="007321C8">
        <w:rPr>
          <w:sz w:val="26"/>
          <w:szCs w:val="26"/>
        </w:rPr>
        <w:t>ии педаго</w:t>
      </w:r>
      <w:r w:rsidRPr="007321C8">
        <w:rPr>
          <w:w w:val="99"/>
          <w:sz w:val="26"/>
          <w:szCs w:val="26"/>
        </w:rPr>
        <w:t>ги</w:t>
      </w:r>
      <w:r w:rsidRPr="007321C8">
        <w:rPr>
          <w:sz w:val="26"/>
          <w:szCs w:val="26"/>
        </w:rPr>
        <w:t>ческ</w:t>
      </w:r>
      <w:r w:rsidRPr="007321C8">
        <w:rPr>
          <w:w w:val="99"/>
          <w:sz w:val="26"/>
          <w:szCs w:val="26"/>
        </w:rPr>
        <w:t>и</w:t>
      </w:r>
      <w:r w:rsidRPr="007321C8">
        <w:rPr>
          <w:sz w:val="26"/>
          <w:szCs w:val="26"/>
        </w:rPr>
        <w:t xml:space="preserve">х </w:t>
      </w:r>
      <w:r w:rsidRPr="007321C8">
        <w:rPr>
          <w:w w:val="99"/>
          <w:sz w:val="26"/>
          <w:szCs w:val="26"/>
        </w:rPr>
        <w:t>т</w:t>
      </w:r>
      <w:r w:rsidRPr="007321C8">
        <w:rPr>
          <w:sz w:val="26"/>
          <w:szCs w:val="26"/>
        </w:rPr>
        <w:t>е</w:t>
      </w:r>
      <w:r w:rsidRPr="007321C8">
        <w:rPr>
          <w:spacing w:val="2"/>
          <w:sz w:val="26"/>
          <w:szCs w:val="26"/>
        </w:rPr>
        <w:t>х</w:t>
      </w:r>
      <w:r w:rsidRPr="007321C8">
        <w:rPr>
          <w:spacing w:val="1"/>
          <w:w w:val="99"/>
          <w:sz w:val="26"/>
          <w:szCs w:val="26"/>
        </w:rPr>
        <w:t>н</w:t>
      </w:r>
      <w:r w:rsidRPr="007321C8">
        <w:rPr>
          <w:sz w:val="26"/>
          <w:szCs w:val="26"/>
        </w:rPr>
        <w:t>о</w:t>
      </w:r>
      <w:r w:rsidRPr="007321C8">
        <w:rPr>
          <w:w w:val="99"/>
          <w:sz w:val="26"/>
          <w:szCs w:val="26"/>
        </w:rPr>
        <w:t>л</w:t>
      </w:r>
      <w:r w:rsidRPr="007321C8">
        <w:rPr>
          <w:sz w:val="26"/>
          <w:szCs w:val="26"/>
        </w:rPr>
        <w:t>о</w:t>
      </w:r>
      <w:r w:rsidRPr="007321C8">
        <w:rPr>
          <w:spacing w:val="-2"/>
          <w:w w:val="99"/>
          <w:sz w:val="26"/>
          <w:szCs w:val="26"/>
        </w:rPr>
        <w:t>г</w:t>
      </w:r>
      <w:r w:rsidRPr="007321C8">
        <w:rPr>
          <w:w w:val="99"/>
          <w:sz w:val="26"/>
          <w:szCs w:val="26"/>
        </w:rPr>
        <w:t>ий</w:t>
      </w:r>
      <w:r w:rsidR="00D9707C">
        <w:rPr>
          <w:w w:val="99"/>
          <w:sz w:val="26"/>
          <w:szCs w:val="26"/>
        </w:rPr>
        <w:t xml:space="preserve"> </w:t>
      </w:r>
      <w:r w:rsidRPr="007321C8">
        <w:rPr>
          <w:w w:val="99"/>
          <w:sz w:val="26"/>
          <w:szCs w:val="26"/>
        </w:rPr>
        <w:t>п</w:t>
      </w:r>
      <w:r w:rsidRPr="007321C8">
        <w:rPr>
          <w:sz w:val="26"/>
          <w:szCs w:val="26"/>
        </w:rPr>
        <w:t>о</w:t>
      </w:r>
      <w:r w:rsidR="00D9707C">
        <w:rPr>
          <w:sz w:val="26"/>
          <w:szCs w:val="26"/>
        </w:rPr>
        <w:t xml:space="preserve"> </w:t>
      </w:r>
      <w:r w:rsidRPr="007321C8">
        <w:rPr>
          <w:sz w:val="26"/>
          <w:szCs w:val="26"/>
        </w:rPr>
        <w:t>с</w:t>
      </w:r>
      <w:r w:rsidRPr="007321C8">
        <w:rPr>
          <w:spacing w:val="2"/>
          <w:sz w:val="26"/>
          <w:szCs w:val="26"/>
        </w:rPr>
        <w:t>т</w:t>
      </w:r>
      <w:r w:rsidRPr="007321C8">
        <w:rPr>
          <w:spacing w:val="-5"/>
          <w:sz w:val="26"/>
          <w:szCs w:val="26"/>
        </w:rPr>
        <w:t>у</w:t>
      </w:r>
      <w:r w:rsidRPr="007321C8">
        <w:rPr>
          <w:w w:val="99"/>
          <w:sz w:val="26"/>
          <w:szCs w:val="26"/>
        </w:rPr>
        <w:t>п</w:t>
      </w:r>
      <w:r w:rsidRPr="007321C8">
        <w:rPr>
          <w:sz w:val="26"/>
          <w:szCs w:val="26"/>
        </w:rPr>
        <w:t>е</w:t>
      </w:r>
      <w:r w:rsidRPr="007321C8">
        <w:rPr>
          <w:spacing w:val="1"/>
          <w:w w:val="99"/>
          <w:sz w:val="26"/>
          <w:szCs w:val="26"/>
        </w:rPr>
        <w:t>н</w:t>
      </w:r>
      <w:r w:rsidRPr="007321C8">
        <w:rPr>
          <w:sz w:val="26"/>
          <w:szCs w:val="26"/>
        </w:rPr>
        <w:t>ям</w:t>
      </w:r>
      <w:r w:rsidR="00D9707C">
        <w:rPr>
          <w:sz w:val="26"/>
          <w:szCs w:val="26"/>
        </w:rPr>
        <w:t xml:space="preserve"> </w:t>
      </w:r>
      <w:r w:rsidRPr="007321C8">
        <w:rPr>
          <w:sz w:val="26"/>
          <w:szCs w:val="26"/>
        </w:rPr>
        <w:t>о</w:t>
      </w:r>
      <w:r w:rsidRPr="007321C8">
        <w:rPr>
          <w:spacing w:val="3"/>
          <w:sz w:val="26"/>
          <w:szCs w:val="26"/>
        </w:rPr>
        <w:t>б</w:t>
      </w:r>
      <w:r w:rsidRPr="007321C8">
        <w:rPr>
          <w:spacing w:val="-4"/>
          <w:sz w:val="26"/>
          <w:szCs w:val="26"/>
        </w:rPr>
        <w:t>у</w:t>
      </w:r>
      <w:r w:rsidRPr="007321C8">
        <w:rPr>
          <w:spacing w:val="-1"/>
          <w:sz w:val="26"/>
          <w:szCs w:val="26"/>
        </w:rPr>
        <w:t>ч</w:t>
      </w:r>
      <w:r w:rsidRPr="007321C8">
        <w:rPr>
          <w:sz w:val="26"/>
          <w:szCs w:val="26"/>
        </w:rPr>
        <w:t>е</w:t>
      </w:r>
      <w:r w:rsidRPr="007321C8">
        <w:rPr>
          <w:w w:val="99"/>
          <w:sz w:val="26"/>
          <w:szCs w:val="26"/>
        </w:rPr>
        <w:t>н</w:t>
      </w:r>
      <w:r w:rsidRPr="007321C8">
        <w:rPr>
          <w:spacing w:val="1"/>
          <w:w w:val="99"/>
          <w:sz w:val="26"/>
          <w:szCs w:val="26"/>
        </w:rPr>
        <w:t>и</w:t>
      </w:r>
      <w:r w:rsidRPr="007321C8">
        <w:rPr>
          <w:sz w:val="26"/>
          <w:szCs w:val="26"/>
        </w:rPr>
        <w:t>я,</w:t>
      </w:r>
      <w:r w:rsidR="00D9707C">
        <w:rPr>
          <w:sz w:val="26"/>
          <w:szCs w:val="26"/>
        </w:rPr>
        <w:t xml:space="preserve"> </w:t>
      </w:r>
      <w:r w:rsidRPr="007321C8">
        <w:rPr>
          <w:spacing w:val="1"/>
          <w:sz w:val="26"/>
          <w:szCs w:val="26"/>
        </w:rPr>
        <w:t>а</w:t>
      </w:r>
      <w:r w:rsidR="00D9707C">
        <w:rPr>
          <w:spacing w:val="1"/>
          <w:sz w:val="26"/>
          <w:szCs w:val="26"/>
        </w:rPr>
        <w:t xml:space="preserve"> </w:t>
      </w:r>
      <w:r w:rsidRPr="007321C8">
        <w:rPr>
          <w:w w:val="99"/>
          <w:sz w:val="26"/>
          <w:szCs w:val="26"/>
        </w:rPr>
        <w:t>т</w:t>
      </w:r>
      <w:r w:rsidRPr="007321C8">
        <w:rPr>
          <w:sz w:val="26"/>
          <w:szCs w:val="26"/>
        </w:rPr>
        <w:t>акже</w:t>
      </w:r>
      <w:r w:rsidR="00D9707C">
        <w:rPr>
          <w:sz w:val="26"/>
          <w:szCs w:val="26"/>
        </w:rPr>
        <w:t xml:space="preserve"> </w:t>
      </w:r>
      <w:r w:rsidRPr="007321C8">
        <w:rPr>
          <w:spacing w:val="-4"/>
          <w:sz w:val="26"/>
          <w:szCs w:val="26"/>
        </w:rPr>
        <w:t>у</w:t>
      </w:r>
      <w:r w:rsidRPr="007321C8">
        <w:rPr>
          <w:sz w:val="26"/>
          <w:szCs w:val="26"/>
        </w:rPr>
        <w:t>ров</w:t>
      </w:r>
      <w:r w:rsidRPr="007321C8">
        <w:rPr>
          <w:spacing w:val="-1"/>
          <w:sz w:val="26"/>
          <w:szCs w:val="26"/>
        </w:rPr>
        <w:t>е</w:t>
      </w:r>
      <w:r w:rsidRPr="007321C8">
        <w:rPr>
          <w:sz w:val="26"/>
          <w:szCs w:val="26"/>
        </w:rPr>
        <w:t>н</w:t>
      </w:r>
      <w:r w:rsidRPr="007321C8">
        <w:rPr>
          <w:w w:val="99"/>
          <w:sz w:val="26"/>
          <w:szCs w:val="26"/>
        </w:rPr>
        <w:t>ь</w:t>
      </w:r>
      <w:r w:rsidR="00D9707C">
        <w:rPr>
          <w:w w:val="99"/>
          <w:sz w:val="26"/>
          <w:szCs w:val="26"/>
        </w:rPr>
        <w:t xml:space="preserve"> </w:t>
      </w:r>
      <w:r w:rsidRPr="007321C8">
        <w:rPr>
          <w:spacing w:val="-4"/>
          <w:sz w:val="26"/>
          <w:szCs w:val="26"/>
        </w:rPr>
        <w:t>у</w:t>
      </w:r>
      <w:r w:rsidRPr="007321C8">
        <w:rPr>
          <w:sz w:val="26"/>
          <w:szCs w:val="26"/>
        </w:rPr>
        <w:t>чеб</w:t>
      </w:r>
      <w:r w:rsidRPr="007321C8">
        <w:rPr>
          <w:spacing w:val="1"/>
          <w:sz w:val="26"/>
          <w:szCs w:val="26"/>
        </w:rPr>
        <w:t>н</w:t>
      </w:r>
      <w:r w:rsidRPr="007321C8">
        <w:rPr>
          <w:spacing w:val="8"/>
          <w:sz w:val="26"/>
          <w:szCs w:val="26"/>
        </w:rPr>
        <w:t>о</w:t>
      </w:r>
      <w:r w:rsidRPr="007321C8">
        <w:rPr>
          <w:spacing w:val="2"/>
          <w:sz w:val="26"/>
          <w:szCs w:val="26"/>
        </w:rPr>
        <w:t>-</w:t>
      </w:r>
      <w:r w:rsidRPr="007321C8">
        <w:rPr>
          <w:sz w:val="26"/>
          <w:szCs w:val="26"/>
        </w:rPr>
        <w:t>ме</w:t>
      </w:r>
      <w:r w:rsidRPr="007321C8">
        <w:rPr>
          <w:w w:val="99"/>
          <w:sz w:val="26"/>
          <w:szCs w:val="26"/>
        </w:rPr>
        <w:t>т</w:t>
      </w:r>
      <w:r w:rsidRPr="007321C8">
        <w:rPr>
          <w:sz w:val="26"/>
          <w:szCs w:val="26"/>
        </w:rPr>
        <w:t>од</w:t>
      </w:r>
      <w:r w:rsidRPr="007321C8">
        <w:rPr>
          <w:spacing w:val="1"/>
          <w:sz w:val="26"/>
          <w:szCs w:val="26"/>
        </w:rPr>
        <w:t>и</w:t>
      </w:r>
      <w:r w:rsidRPr="007321C8">
        <w:rPr>
          <w:sz w:val="26"/>
          <w:szCs w:val="26"/>
        </w:rPr>
        <w:t>ч</w:t>
      </w:r>
      <w:r w:rsidRPr="007321C8">
        <w:rPr>
          <w:spacing w:val="-1"/>
          <w:sz w:val="26"/>
          <w:szCs w:val="26"/>
        </w:rPr>
        <w:t>е</w:t>
      </w:r>
      <w:r w:rsidRPr="007321C8">
        <w:rPr>
          <w:sz w:val="26"/>
          <w:szCs w:val="26"/>
        </w:rPr>
        <w:t>ского</w:t>
      </w:r>
      <w:r w:rsidR="00D9707C">
        <w:rPr>
          <w:sz w:val="26"/>
          <w:szCs w:val="26"/>
        </w:rPr>
        <w:t xml:space="preserve"> </w:t>
      </w:r>
      <w:r w:rsidRPr="007321C8">
        <w:rPr>
          <w:sz w:val="26"/>
          <w:szCs w:val="26"/>
        </w:rPr>
        <w:t>обес</w:t>
      </w:r>
      <w:r w:rsidRPr="007321C8">
        <w:rPr>
          <w:w w:val="99"/>
          <w:sz w:val="26"/>
          <w:szCs w:val="26"/>
        </w:rPr>
        <w:t>п</w:t>
      </w:r>
      <w:r w:rsidRPr="007321C8">
        <w:rPr>
          <w:spacing w:val="1"/>
          <w:sz w:val="26"/>
          <w:szCs w:val="26"/>
        </w:rPr>
        <w:t>е</w:t>
      </w:r>
      <w:r w:rsidRPr="007321C8">
        <w:rPr>
          <w:sz w:val="26"/>
          <w:szCs w:val="26"/>
        </w:rPr>
        <w:t>че</w:t>
      </w:r>
      <w:r w:rsidRPr="007321C8">
        <w:rPr>
          <w:w w:val="99"/>
          <w:sz w:val="26"/>
          <w:szCs w:val="26"/>
        </w:rPr>
        <w:t>н</w:t>
      </w:r>
      <w:r w:rsidRPr="007321C8">
        <w:rPr>
          <w:spacing w:val="1"/>
          <w:w w:val="99"/>
          <w:sz w:val="26"/>
          <w:szCs w:val="26"/>
        </w:rPr>
        <w:t>и</w:t>
      </w:r>
      <w:r w:rsidRPr="007321C8">
        <w:rPr>
          <w:sz w:val="26"/>
          <w:szCs w:val="26"/>
        </w:rPr>
        <w:t xml:space="preserve">я, </w:t>
      </w:r>
      <w:r w:rsidRPr="007321C8">
        <w:rPr>
          <w:w w:val="99"/>
          <w:sz w:val="26"/>
          <w:szCs w:val="26"/>
        </w:rPr>
        <w:t>и</w:t>
      </w:r>
      <w:r w:rsidRPr="007321C8">
        <w:rPr>
          <w:sz w:val="26"/>
          <w:szCs w:val="26"/>
        </w:rPr>
        <w:t>ме</w:t>
      </w:r>
      <w:r w:rsidRPr="007321C8">
        <w:rPr>
          <w:w w:val="99"/>
          <w:sz w:val="26"/>
          <w:szCs w:val="26"/>
        </w:rPr>
        <w:t>ющ</w:t>
      </w:r>
      <w:r w:rsidRPr="007321C8">
        <w:rPr>
          <w:sz w:val="26"/>
          <w:szCs w:val="26"/>
        </w:rPr>
        <w:t>е</w:t>
      </w:r>
      <w:r w:rsidRPr="007321C8">
        <w:rPr>
          <w:w w:val="99"/>
          <w:sz w:val="26"/>
          <w:szCs w:val="26"/>
        </w:rPr>
        <w:t>г</w:t>
      </w:r>
      <w:r w:rsidRPr="007321C8">
        <w:rPr>
          <w:sz w:val="26"/>
          <w:szCs w:val="26"/>
        </w:rPr>
        <w:t>о</w:t>
      </w:r>
      <w:r w:rsidRPr="007321C8">
        <w:rPr>
          <w:spacing w:val="-1"/>
          <w:sz w:val="26"/>
          <w:szCs w:val="26"/>
        </w:rPr>
        <w:t>с</w:t>
      </w:r>
      <w:r w:rsidRPr="007321C8">
        <w:rPr>
          <w:sz w:val="26"/>
          <w:szCs w:val="26"/>
        </w:rPr>
        <w:t>я</w:t>
      </w:r>
      <w:r w:rsidR="005F5FB5">
        <w:rPr>
          <w:sz w:val="26"/>
          <w:szCs w:val="26"/>
        </w:rPr>
        <w:t xml:space="preserve"> </w:t>
      </w:r>
      <w:r w:rsidRPr="007321C8">
        <w:rPr>
          <w:sz w:val="26"/>
          <w:szCs w:val="26"/>
        </w:rPr>
        <w:t>в</w:t>
      </w:r>
      <w:r w:rsidR="005F5FB5">
        <w:rPr>
          <w:sz w:val="26"/>
          <w:szCs w:val="26"/>
        </w:rPr>
        <w:t xml:space="preserve"> </w:t>
      </w:r>
      <w:r w:rsidRPr="007321C8">
        <w:rPr>
          <w:sz w:val="26"/>
          <w:szCs w:val="26"/>
        </w:rPr>
        <w:t>образователь</w:t>
      </w:r>
      <w:r w:rsidRPr="007321C8">
        <w:rPr>
          <w:spacing w:val="1"/>
          <w:w w:val="99"/>
          <w:sz w:val="26"/>
          <w:szCs w:val="26"/>
        </w:rPr>
        <w:t>н</w:t>
      </w:r>
      <w:r w:rsidRPr="007321C8">
        <w:rPr>
          <w:sz w:val="26"/>
          <w:szCs w:val="26"/>
        </w:rPr>
        <w:t>ом</w:t>
      </w:r>
      <w:r w:rsidR="005F5FB5">
        <w:rPr>
          <w:sz w:val="26"/>
          <w:szCs w:val="26"/>
        </w:rPr>
        <w:t xml:space="preserve"> </w:t>
      </w:r>
      <w:r w:rsidRPr="007321C8">
        <w:rPr>
          <w:spacing w:val="-3"/>
          <w:sz w:val="26"/>
          <w:szCs w:val="26"/>
        </w:rPr>
        <w:t>у</w:t>
      </w:r>
      <w:r w:rsidRPr="007321C8">
        <w:rPr>
          <w:spacing w:val="-1"/>
          <w:sz w:val="26"/>
          <w:szCs w:val="26"/>
        </w:rPr>
        <w:t>ч</w:t>
      </w:r>
      <w:r w:rsidRPr="007321C8">
        <w:rPr>
          <w:sz w:val="26"/>
          <w:szCs w:val="26"/>
        </w:rPr>
        <w:t>р</w:t>
      </w:r>
      <w:r w:rsidRPr="007321C8">
        <w:rPr>
          <w:spacing w:val="-1"/>
          <w:sz w:val="26"/>
          <w:szCs w:val="26"/>
        </w:rPr>
        <w:t>е</w:t>
      </w:r>
      <w:r w:rsidRPr="007321C8">
        <w:rPr>
          <w:sz w:val="26"/>
          <w:szCs w:val="26"/>
        </w:rPr>
        <w:t>ж</w:t>
      </w:r>
      <w:r w:rsidRPr="007321C8">
        <w:rPr>
          <w:spacing w:val="2"/>
          <w:sz w:val="26"/>
          <w:szCs w:val="26"/>
        </w:rPr>
        <w:t>д</w:t>
      </w:r>
      <w:r w:rsidRPr="007321C8">
        <w:rPr>
          <w:sz w:val="26"/>
          <w:szCs w:val="26"/>
        </w:rPr>
        <w:t>ен</w:t>
      </w:r>
      <w:r w:rsidRPr="007321C8">
        <w:rPr>
          <w:spacing w:val="1"/>
          <w:sz w:val="26"/>
          <w:szCs w:val="26"/>
        </w:rPr>
        <w:t>и</w:t>
      </w:r>
      <w:r w:rsidRPr="007321C8">
        <w:rPr>
          <w:sz w:val="26"/>
          <w:szCs w:val="26"/>
        </w:rPr>
        <w:t>и,</w:t>
      </w:r>
      <w:r w:rsidR="005F5FB5">
        <w:rPr>
          <w:sz w:val="26"/>
          <w:szCs w:val="26"/>
        </w:rPr>
        <w:t xml:space="preserve"> </w:t>
      </w:r>
      <w:r w:rsidRPr="007321C8">
        <w:rPr>
          <w:spacing w:val="1"/>
          <w:sz w:val="26"/>
          <w:szCs w:val="26"/>
        </w:rPr>
        <w:t>н</w:t>
      </w:r>
      <w:r w:rsidRPr="007321C8">
        <w:rPr>
          <w:sz w:val="26"/>
          <w:szCs w:val="26"/>
        </w:rPr>
        <w:t>ал</w:t>
      </w:r>
      <w:r w:rsidRPr="007321C8">
        <w:rPr>
          <w:spacing w:val="1"/>
          <w:sz w:val="26"/>
          <w:szCs w:val="26"/>
        </w:rPr>
        <w:t>и</w:t>
      </w:r>
      <w:r w:rsidRPr="007321C8">
        <w:rPr>
          <w:sz w:val="26"/>
          <w:szCs w:val="26"/>
        </w:rPr>
        <w:t>чие</w:t>
      </w:r>
      <w:r w:rsidR="005F5FB5">
        <w:rPr>
          <w:sz w:val="26"/>
          <w:szCs w:val="26"/>
        </w:rPr>
        <w:t xml:space="preserve"> </w:t>
      </w:r>
      <w:r w:rsidRPr="007321C8">
        <w:rPr>
          <w:sz w:val="26"/>
          <w:szCs w:val="26"/>
        </w:rPr>
        <w:t>у</w:t>
      </w:r>
      <w:r w:rsidR="005F5FB5">
        <w:rPr>
          <w:sz w:val="26"/>
          <w:szCs w:val="26"/>
        </w:rPr>
        <w:t xml:space="preserve"> </w:t>
      </w:r>
      <w:r w:rsidRPr="007321C8">
        <w:rPr>
          <w:spacing w:val="-3"/>
          <w:sz w:val="26"/>
          <w:szCs w:val="26"/>
        </w:rPr>
        <w:t>у</w:t>
      </w:r>
      <w:r w:rsidRPr="007321C8">
        <w:rPr>
          <w:spacing w:val="-1"/>
          <w:sz w:val="26"/>
          <w:szCs w:val="26"/>
        </w:rPr>
        <w:t>ч</w:t>
      </w:r>
      <w:r w:rsidRPr="007321C8">
        <w:rPr>
          <w:sz w:val="26"/>
          <w:szCs w:val="26"/>
        </w:rPr>
        <w:t>и</w:t>
      </w:r>
      <w:r w:rsidRPr="007321C8">
        <w:rPr>
          <w:w w:val="99"/>
          <w:sz w:val="26"/>
          <w:szCs w:val="26"/>
        </w:rPr>
        <w:t>т</w:t>
      </w:r>
      <w:r w:rsidRPr="007321C8">
        <w:rPr>
          <w:sz w:val="26"/>
          <w:szCs w:val="26"/>
        </w:rPr>
        <w:t>елей</w:t>
      </w:r>
      <w:r w:rsidR="005F5FB5">
        <w:rPr>
          <w:sz w:val="26"/>
          <w:szCs w:val="26"/>
        </w:rPr>
        <w:t xml:space="preserve"> </w:t>
      </w:r>
      <w:r w:rsidRPr="007321C8">
        <w:rPr>
          <w:spacing w:val="1"/>
          <w:sz w:val="26"/>
          <w:szCs w:val="26"/>
        </w:rPr>
        <w:t>н</w:t>
      </w:r>
      <w:r w:rsidRPr="007321C8">
        <w:rPr>
          <w:sz w:val="26"/>
          <w:szCs w:val="26"/>
        </w:rPr>
        <w:t>ео</w:t>
      </w:r>
      <w:r w:rsidRPr="007321C8">
        <w:rPr>
          <w:spacing w:val="-2"/>
          <w:sz w:val="26"/>
          <w:szCs w:val="26"/>
        </w:rPr>
        <w:t>б</w:t>
      </w:r>
      <w:r w:rsidRPr="007321C8">
        <w:rPr>
          <w:spacing w:val="1"/>
          <w:sz w:val="26"/>
          <w:szCs w:val="26"/>
        </w:rPr>
        <w:t>х</w:t>
      </w:r>
      <w:r w:rsidRPr="007321C8">
        <w:rPr>
          <w:sz w:val="26"/>
          <w:szCs w:val="26"/>
        </w:rPr>
        <w:t>од</w:t>
      </w:r>
      <w:r w:rsidRPr="007321C8">
        <w:rPr>
          <w:spacing w:val="2"/>
          <w:sz w:val="26"/>
          <w:szCs w:val="26"/>
        </w:rPr>
        <w:t>и</w:t>
      </w:r>
      <w:r w:rsidRPr="007321C8">
        <w:rPr>
          <w:sz w:val="26"/>
          <w:szCs w:val="26"/>
        </w:rPr>
        <w:t>мой</w:t>
      </w:r>
      <w:r w:rsidR="005F5FB5">
        <w:rPr>
          <w:sz w:val="26"/>
          <w:szCs w:val="26"/>
        </w:rPr>
        <w:t xml:space="preserve"> </w:t>
      </w:r>
      <w:r w:rsidRPr="007321C8">
        <w:rPr>
          <w:spacing w:val="1"/>
          <w:sz w:val="26"/>
          <w:szCs w:val="26"/>
        </w:rPr>
        <w:t>п</w:t>
      </w:r>
      <w:r w:rsidRPr="007321C8">
        <w:rPr>
          <w:spacing w:val="-1"/>
          <w:sz w:val="26"/>
          <w:szCs w:val="26"/>
        </w:rPr>
        <w:t>о</w:t>
      </w:r>
      <w:r w:rsidRPr="007321C8">
        <w:rPr>
          <w:sz w:val="26"/>
          <w:szCs w:val="26"/>
        </w:rPr>
        <w:t>дго</w:t>
      </w:r>
      <w:r w:rsidRPr="007321C8">
        <w:rPr>
          <w:spacing w:val="-1"/>
          <w:sz w:val="26"/>
          <w:szCs w:val="26"/>
        </w:rPr>
        <w:t>т</w:t>
      </w:r>
      <w:r w:rsidRPr="007321C8">
        <w:rPr>
          <w:sz w:val="26"/>
          <w:szCs w:val="26"/>
        </w:rPr>
        <w:t>овк</w:t>
      </w:r>
      <w:r w:rsidRPr="007321C8">
        <w:rPr>
          <w:w w:val="99"/>
          <w:sz w:val="26"/>
          <w:szCs w:val="26"/>
        </w:rPr>
        <w:t>и</w:t>
      </w:r>
      <w:r w:rsidR="005F5FB5">
        <w:rPr>
          <w:w w:val="99"/>
          <w:sz w:val="26"/>
          <w:szCs w:val="26"/>
        </w:rPr>
        <w:t xml:space="preserve"> </w:t>
      </w:r>
      <w:r w:rsidRPr="007321C8">
        <w:rPr>
          <w:w w:val="99"/>
          <w:sz w:val="26"/>
          <w:szCs w:val="26"/>
        </w:rPr>
        <w:t>и</w:t>
      </w:r>
      <w:r w:rsidRPr="007321C8">
        <w:rPr>
          <w:sz w:val="26"/>
          <w:szCs w:val="26"/>
        </w:rPr>
        <w:t xml:space="preserve"> же</w:t>
      </w:r>
      <w:r w:rsidRPr="007321C8">
        <w:rPr>
          <w:w w:val="99"/>
          <w:sz w:val="26"/>
          <w:szCs w:val="26"/>
        </w:rPr>
        <w:t>л</w:t>
      </w:r>
      <w:r w:rsidRPr="007321C8">
        <w:rPr>
          <w:spacing w:val="-1"/>
          <w:sz w:val="26"/>
          <w:szCs w:val="26"/>
        </w:rPr>
        <w:t>а</w:t>
      </w:r>
      <w:r w:rsidRPr="007321C8">
        <w:rPr>
          <w:w w:val="99"/>
          <w:sz w:val="26"/>
          <w:szCs w:val="26"/>
        </w:rPr>
        <w:t>н</w:t>
      </w:r>
      <w:r w:rsidRPr="007321C8">
        <w:rPr>
          <w:spacing w:val="1"/>
          <w:w w:val="99"/>
          <w:sz w:val="26"/>
          <w:szCs w:val="26"/>
        </w:rPr>
        <w:t>и</w:t>
      </w:r>
      <w:r w:rsidRPr="007321C8">
        <w:rPr>
          <w:sz w:val="26"/>
          <w:szCs w:val="26"/>
        </w:rPr>
        <w:t>я</w:t>
      </w:r>
      <w:r w:rsidR="005F5FB5">
        <w:rPr>
          <w:sz w:val="26"/>
          <w:szCs w:val="26"/>
        </w:rPr>
        <w:t xml:space="preserve"> </w:t>
      </w:r>
      <w:r w:rsidRPr="007321C8">
        <w:rPr>
          <w:sz w:val="26"/>
          <w:szCs w:val="26"/>
        </w:rPr>
        <w:t>рабо</w:t>
      </w:r>
      <w:r w:rsidRPr="007321C8">
        <w:rPr>
          <w:spacing w:val="1"/>
          <w:sz w:val="26"/>
          <w:szCs w:val="26"/>
        </w:rPr>
        <w:t>т</w:t>
      </w:r>
      <w:r w:rsidRPr="007321C8">
        <w:rPr>
          <w:sz w:val="26"/>
          <w:szCs w:val="26"/>
        </w:rPr>
        <w:t>а</w:t>
      </w:r>
      <w:r w:rsidRPr="007321C8">
        <w:rPr>
          <w:w w:val="99"/>
          <w:sz w:val="26"/>
          <w:szCs w:val="26"/>
        </w:rPr>
        <w:t>т</w:t>
      </w:r>
      <w:r w:rsidRPr="007321C8">
        <w:rPr>
          <w:sz w:val="26"/>
          <w:szCs w:val="26"/>
        </w:rPr>
        <w:t>ь</w:t>
      </w:r>
      <w:r w:rsidR="005F5FB5">
        <w:rPr>
          <w:sz w:val="26"/>
          <w:szCs w:val="26"/>
        </w:rPr>
        <w:t xml:space="preserve"> </w:t>
      </w:r>
      <w:r w:rsidRPr="007321C8">
        <w:rPr>
          <w:spacing w:val="1"/>
          <w:w w:val="99"/>
          <w:sz w:val="26"/>
          <w:szCs w:val="26"/>
        </w:rPr>
        <w:t>п</w:t>
      </w:r>
      <w:r w:rsidRPr="007321C8">
        <w:rPr>
          <w:sz w:val="26"/>
          <w:szCs w:val="26"/>
        </w:rPr>
        <w:t>о</w:t>
      </w:r>
      <w:r w:rsidR="005F5FB5">
        <w:rPr>
          <w:sz w:val="26"/>
          <w:szCs w:val="26"/>
        </w:rPr>
        <w:t xml:space="preserve"> </w:t>
      </w:r>
      <w:r w:rsidRPr="007321C8">
        <w:rPr>
          <w:spacing w:val="1"/>
          <w:sz w:val="26"/>
          <w:szCs w:val="26"/>
        </w:rPr>
        <w:t>к</w:t>
      </w:r>
      <w:r w:rsidRPr="007321C8">
        <w:rPr>
          <w:sz w:val="26"/>
          <w:szCs w:val="26"/>
        </w:rPr>
        <w:t>о</w:t>
      </w:r>
      <w:r w:rsidRPr="007321C8">
        <w:rPr>
          <w:spacing w:val="1"/>
          <w:w w:val="99"/>
          <w:sz w:val="26"/>
          <w:szCs w:val="26"/>
        </w:rPr>
        <w:t>н</w:t>
      </w:r>
      <w:r w:rsidRPr="007321C8">
        <w:rPr>
          <w:spacing w:val="1"/>
          <w:sz w:val="26"/>
          <w:szCs w:val="26"/>
        </w:rPr>
        <w:t>к</w:t>
      </w:r>
      <w:r w:rsidRPr="007321C8">
        <w:rPr>
          <w:sz w:val="26"/>
          <w:szCs w:val="26"/>
        </w:rPr>
        <w:t>ре</w:t>
      </w:r>
      <w:r w:rsidRPr="007321C8">
        <w:rPr>
          <w:spacing w:val="-2"/>
          <w:sz w:val="26"/>
          <w:szCs w:val="26"/>
        </w:rPr>
        <w:t>т</w:t>
      </w:r>
      <w:r w:rsidRPr="007321C8">
        <w:rPr>
          <w:w w:val="99"/>
          <w:sz w:val="26"/>
          <w:szCs w:val="26"/>
        </w:rPr>
        <w:t>н</w:t>
      </w:r>
      <w:r w:rsidRPr="007321C8">
        <w:rPr>
          <w:sz w:val="26"/>
          <w:szCs w:val="26"/>
        </w:rPr>
        <w:t>о</w:t>
      </w:r>
      <w:r w:rsidRPr="007321C8">
        <w:rPr>
          <w:w w:val="99"/>
          <w:sz w:val="26"/>
          <w:szCs w:val="26"/>
        </w:rPr>
        <w:t>й</w:t>
      </w:r>
      <w:r w:rsidR="005F5FB5">
        <w:rPr>
          <w:w w:val="99"/>
          <w:sz w:val="26"/>
          <w:szCs w:val="26"/>
        </w:rPr>
        <w:t xml:space="preserve"> </w:t>
      </w:r>
      <w:r w:rsidRPr="007321C8">
        <w:rPr>
          <w:sz w:val="26"/>
          <w:szCs w:val="26"/>
        </w:rPr>
        <w:t>т</w:t>
      </w:r>
      <w:r w:rsidRPr="007321C8">
        <w:rPr>
          <w:spacing w:val="-2"/>
          <w:sz w:val="26"/>
          <w:szCs w:val="26"/>
        </w:rPr>
        <w:t>е</w:t>
      </w:r>
      <w:r w:rsidRPr="007321C8">
        <w:rPr>
          <w:sz w:val="26"/>
          <w:szCs w:val="26"/>
        </w:rPr>
        <w:t>х</w:t>
      </w:r>
      <w:r w:rsidRPr="007321C8">
        <w:rPr>
          <w:w w:val="99"/>
          <w:sz w:val="26"/>
          <w:szCs w:val="26"/>
        </w:rPr>
        <w:t>н</w:t>
      </w:r>
      <w:r w:rsidRPr="007321C8">
        <w:rPr>
          <w:sz w:val="26"/>
          <w:szCs w:val="26"/>
        </w:rPr>
        <w:t>ологии.</w:t>
      </w:r>
    </w:p>
    <w:p w:rsidR="00E87A22" w:rsidRDefault="00E87A22" w:rsidP="007321C8">
      <w:pPr>
        <w:pStyle w:val="a4"/>
        <w:ind w:firstLine="708"/>
        <w:jc w:val="both"/>
        <w:rPr>
          <w:sz w:val="26"/>
          <w:szCs w:val="26"/>
        </w:rPr>
      </w:pPr>
      <w:r w:rsidRPr="007321C8">
        <w:rPr>
          <w:sz w:val="26"/>
          <w:szCs w:val="26"/>
        </w:rPr>
        <w:t>В</w:t>
      </w:r>
      <w:r w:rsidR="005F5FB5">
        <w:rPr>
          <w:sz w:val="26"/>
          <w:szCs w:val="26"/>
        </w:rPr>
        <w:t xml:space="preserve"> </w:t>
      </w:r>
      <w:r w:rsidRPr="007321C8">
        <w:rPr>
          <w:w w:val="99"/>
          <w:sz w:val="26"/>
          <w:szCs w:val="26"/>
        </w:rPr>
        <w:t>М</w:t>
      </w:r>
      <w:r w:rsidRPr="007321C8">
        <w:rPr>
          <w:spacing w:val="-1"/>
          <w:sz w:val="26"/>
          <w:szCs w:val="26"/>
        </w:rPr>
        <w:t>Б</w:t>
      </w:r>
      <w:r w:rsidRPr="007321C8">
        <w:rPr>
          <w:sz w:val="26"/>
          <w:szCs w:val="26"/>
        </w:rPr>
        <w:t>ОУ</w:t>
      </w:r>
      <w:r w:rsidR="005F5FB5">
        <w:rPr>
          <w:sz w:val="26"/>
          <w:szCs w:val="26"/>
        </w:rPr>
        <w:t xml:space="preserve"> </w:t>
      </w:r>
      <w:r w:rsidRPr="007321C8">
        <w:rPr>
          <w:sz w:val="26"/>
          <w:szCs w:val="26"/>
        </w:rPr>
        <w:t xml:space="preserve">СОШ </w:t>
      </w:r>
      <w:r w:rsidRPr="007321C8">
        <w:rPr>
          <w:spacing w:val="1"/>
          <w:w w:val="99"/>
          <w:sz w:val="26"/>
          <w:szCs w:val="26"/>
        </w:rPr>
        <w:t>№</w:t>
      </w:r>
      <w:r w:rsidR="005F5FB5">
        <w:rPr>
          <w:spacing w:val="1"/>
          <w:w w:val="99"/>
          <w:sz w:val="26"/>
          <w:szCs w:val="26"/>
        </w:rPr>
        <w:t xml:space="preserve"> </w:t>
      </w:r>
      <w:r w:rsidRPr="007321C8">
        <w:rPr>
          <w:sz w:val="26"/>
          <w:szCs w:val="26"/>
        </w:rPr>
        <w:t>5</w:t>
      </w:r>
      <w:r w:rsidR="005F5FB5">
        <w:rPr>
          <w:sz w:val="26"/>
          <w:szCs w:val="26"/>
        </w:rPr>
        <w:t xml:space="preserve"> </w:t>
      </w:r>
      <w:r w:rsidR="007321C8">
        <w:rPr>
          <w:sz w:val="26"/>
        </w:rPr>
        <w:t>г. Вязьмы Смоленской области</w:t>
      </w:r>
      <w:r w:rsidR="005F5FB5">
        <w:rPr>
          <w:sz w:val="26"/>
        </w:rPr>
        <w:t xml:space="preserve"> </w:t>
      </w:r>
      <w:r w:rsidRPr="007321C8">
        <w:rPr>
          <w:spacing w:val="1"/>
          <w:w w:val="99"/>
          <w:sz w:val="26"/>
          <w:szCs w:val="26"/>
        </w:rPr>
        <w:t>п</w:t>
      </w:r>
      <w:r w:rsidRPr="007321C8">
        <w:rPr>
          <w:sz w:val="26"/>
          <w:szCs w:val="26"/>
        </w:rPr>
        <w:t>р</w:t>
      </w:r>
      <w:r w:rsidRPr="007321C8">
        <w:rPr>
          <w:spacing w:val="1"/>
          <w:w w:val="99"/>
          <w:sz w:val="26"/>
          <w:szCs w:val="26"/>
        </w:rPr>
        <w:t>и</w:t>
      </w:r>
      <w:r w:rsidRPr="007321C8">
        <w:rPr>
          <w:sz w:val="26"/>
          <w:szCs w:val="26"/>
        </w:rPr>
        <w:t>ме</w:t>
      </w:r>
      <w:r w:rsidRPr="007321C8">
        <w:rPr>
          <w:w w:val="99"/>
          <w:sz w:val="26"/>
          <w:szCs w:val="26"/>
        </w:rPr>
        <w:t>н</w:t>
      </w:r>
      <w:r w:rsidRPr="007321C8">
        <w:rPr>
          <w:sz w:val="26"/>
          <w:szCs w:val="26"/>
        </w:rPr>
        <w:t>яются т</w:t>
      </w:r>
      <w:r w:rsidRPr="007321C8">
        <w:rPr>
          <w:spacing w:val="-2"/>
          <w:sz w:val="26"/>
          <w:szCs w:val="26"/>
        </w:rPr>
        <w:t>е</w:t>
      </w:r>
      <w:r w:rsidRPr="007321C8">
        <w:rPr>
          <w:spacing w:val="1"/>
          <w:sz w:val="26"/>
          <w:szCs w:val="26"/>
        </w:rPr>
        <w:t>хн</w:t>
      </w:r>
      <w:r w:rsidRPr="007321C8">
        <w:rPr>
          <w:sz w:val="26"/>
          <w:szCs w:val="26"/>
        </w:rPr>
        <w:t>о</w:t>
      </w:r>
      <w:r w:rsidRPr="007321C8">
        <w:rPr>
          <w:spacing w:val="-1"/>
          <w:sz w:val="26"/>
          <w:szCs w:val="26"/>
        </w:rPr>
        <w:t>л</w:t>
      </w:r>
      <w:r w:rsidRPr="007321C8">
        <w:rPr>
          <w:sz w:val="26"/>
          <w:szCs w:val="26"/>
        </w:rPr>
        <w:t>огии</w:t>
      </w:r>
      <w:r w:rsidR="005F5FB5">
        <w:rPr>
          <w:sz w:val="26"/>
          <w:szCs w:val="26"/>
        </w:rPr>
        <w:t xml:space="preserve"> </w:t>
      </w:r>
      <w:r w:rsidRPr="007321C8">
        <w:rPr>
          <w:sz w:val="26"/>
          <w:szCs w:val="26"/>
        </w:rPr>
        <w:t>сис</w:t>
      </w:r>
      <w:r w:rsidRPr="007321C8">
        <w:rPr>
          <w:w w:val="99"/>
          <w:sz w:val="26"/>
          <w:szCs w:val="26"/>
        </w:rPr>
        <w:t>т</w:t>
      </w:r>
      <w:r w:rsidRPr="007321C8">
        <w:rPr>
          <w:sz w:val="26"/>
          <w:szCs w:val="26"/>
        </w:rPr>
        <w:t>емн</w:t>
      </w:r>
      <w:r w:rsidRPr="007321C8">
        <w:rPr>
          <w:spacing w:val="3"/>
          <w:sz w:val="26"/>
          <w:szCs w:val="26"/>
        </w:rPr>
        <w:t>о</w:t>
      </w:r>
      <w:r w:rsidRPr="007321C8">
        <w:rPr>
          <w:sz w:val="26"/>
          <w:szCs w:val="26"/>
        </w:rPr>
        <w:t>-дея</w:t>
      </w:r>
      <w:r w:rsidRPr="007321C8">
        <w:rPr>
          <w:w w:val="99"/>
          <w:sz w:val="26"/>
          <w:szCs w:val="26"/>
        </w:rPr>
        <w:t>т</w:t>
      </w:r>
      <w:r w:rsidRPr="007321C8">
        <w:rPr>
          <w:sz w:val="26"/>
          <w:szCs w:val="26"/>
        </w:rPr>
        <w:t>ел</w:t>
      </w:r>
      <w:r w:rsidRPr="007321C8">
        <w:rPr>
          <w:spacing w:val="-1"/>
          <w:w w:val="99"/>
          <w:sz w:val="26"/>
          <w:szCs w:val="26"/>
        </w:rPr>
        <w:t>ь</w:t>
      </w:r>
      <w:r w:rsidRPr="007321C8">
        <w:rPr>
          <w:sz w:val="26"/>
          <w:szCs w:val="26"/>
        </w:rPr>
        <w:t>нос</w:t>
      </w:r>
      <w:r w:rsidRPr="007321C8">
        <w:rPr>
          <w:w w:val="99"/>
          <w:sz w:val="26"/>
          <w:szCs w:val="26"/>
        </w:rPr>
        <w:t>т</w:t>
      </w:r>
      <w:r w:rsidRPr="007321C8">
        <w:rPr>
          <w:spacing w:val="1"/>
          <w:sz w:val="26"/>
          <w:szCs w:val="26"/>
        </w:rPr>
        <w:t>н</w:t>
      </w:r>
      <w:r w:rsidRPr="007321C8">
        <w:rPr>
          <w:sz w:val="26"/>
          <w:szCs w:val="26"/>
        </w:rPr>
        <w:t xml:space="preserve">ого </w:t>
      </w:r>
      <w:r w:rsidRPr="007321C8">
        <w:rPr>
          <w:spacing w:val="1"/>
          <w:sz w:val="26"/>
          <w:szCs w:val="26"/>
        </w:rPr>
        <w:t>п</w:t>
      </w:r>
      <w:r w:rsidRPr="007321C8">
        <w:rPr>
          <w:sz w:val="26"/>
          <w:szCs w:val="26"/>
        </w:rPr>
        <w:t>о</w:t>
      </w:r>
      <w:r w:rsidRPr="007321C8">
        <w:rPr>
          <w:spacing w:val="-1"/>
          <w:sz w:val="26"/>
          <w:szCs w:val="26"/>
        </w:rPr>
        <w:t>д</w:t>
      </w:r>
      <w:r w:rsidRPr="007321C8">
        <w:rPr>
          <w:spacing w:val="1"/>
          <w:sz w:val="26"/>
          <w:szCs w:val="26"/>
        </w:rPr>
        <w:t>х</w:t>
      </w:r>
      <w:r w:rsidRPr="007321C8">
        <w:rPr>
          <w:spacing w:val="-1"/>
          <w:sz w:val="26"/>
          <w:szCs w:val="26"/>
        </w:rPr>
        <w:t>о</w:t>
      </w:r>
      <w:r w:rsidRPr="007321C8">
        <w:rPr>
          <w:sz w:val="26"/>
          <w:szCs w:val="26"/>
        </w:rPr>
        <w:t>да. Э</w:t>
      </w:r>
      <w:r w:rsidRPr="007321C8">
        <w:rPr>
          <w:spacing w:val="1"/>
          <w:sz w:val="26"/>
          <w:szCs w:val="26"/>
        </w:rPr>
        <w:t>т</w:t>
      </w:r>
      <w:r w:rsidRPr="007321C8">
        <w:rPr>
          <w:sz w:val="26"/>
          <w:szCs w:val="26"/>
        </w:rPr>
        <w:t>о ор</w:t>
      </w:r>
      <w:r w:rsidRPr="007321C8">
        <w:rPr>
          <w:w w:val="99"/>
          <w:sz w:val="26"/>
          <w:szCs w:val="26"/>
        </w:rPr>
        <w:t>г</w:t>
      </w:r>
      <w:r w:rsidRPr="007321C8">
        <w:rPr>
          <w:sz w:val="26"/>
          <w:szCs w:val="26"/>
        </w:rPr>
        <w:t>а</w:t>
      </w:r>
      <w:r w:rsidRPr="007321C8">
        <w:rPr>
          <w:w w:val="99"/>
          <w:sz w:val="26"/>
          <w:szCs w:val="26"/>
        </w:rPr>
        <w:t>н</w:t>
      </w:r>
      <w:r w:rsidRPr="007321C8">
        <w:rPr>
          <w:spacing w:val="1"/>
          <w:w w:val="99"/>
          <w:sz w:val="26"/>
          <w:szCs w:val="26"/>
        </w:rPr>
        <w:t>из</w:t>
      </w:r>
      <w:r w:rsidRPr="007321C8">
        <w:rPr>
          <w:sz w:val="26"/>
          <w:szCs w:val="26"/>
        </w:rPr>
        <w:t>а</w:t>
      </w:r>
      <w:r w:rsidRPr="007321C8">
        <w:rPr>
          <w:spacing w:val="-1"/>
          <w:w w:val="99"/>
          <w:sz w:val="26"/>
          <w:szCs w:val="26"/>
        </w:rPr>
        <w:t>ц</w:t>
      </w:r>
      <w:r w:rsidRPr="007321C8">
        <w:rPr>
          <w:w w:val="99"/>
          <w:sz w:val="26"/>
          <w:szCs w:val="26"/>
        </w:rPr>
        <w:t>и</w:t>
      </w:r>
      <w:r w:rsidRPr="007321C8">
        <w:rPr>
          <w:sz w:val="26"/>
          <w:szCs w:val="26"/>
        </w:rPr>
        <w:t>я</w:t>
      </w:r>
      <w:r w:rsidR="005F5FB5">
        <w:rPr>
          <w:sz w:val="26"/>
          <w:szCs w:val="26"/>
        </w:rPr>
        <w:t xml:space="preserve"> </w:t>
      </w:r>
      <w:r w:rsidRPr="007321C8">
        <w:rPr>
          <w:spacing w:val="-4"/>
          <w:sz w:val="26"/>
          <w:szCs w:val="26"/>
        </w:rPr>
        <w:t>у</w:t>
      </w:r>
      <w:r w:rsidRPr="007321C8">
        <w:rPr>
          <w:sz w:val="26"/>
          <w:szCs w:val="26"/>
        </w:rPr>
        <w:t>ч</w:t>
      </w:r>
      <w:r w:rsidRPr="007321C8">
        <w:rPr>
          <w:spacing w:val="-1"/>
          <w:sz w:val="26"/>
          <w:szCs w:val="26"/>
        </w:rPr>
        <w:t>е</w:t>
      </w:r>
      <w:r w:rsidRPr="007321C8">
        <w:rPr>
          <w:sz w:val="26"/>
          <w:szCs w:val="26"/>
        </w:rPr>
        <w:t>б</w:t>
      </w:r>
      <w:r w:rsidRPr="007321C8">
        <w:rPr>
          <w:spacing w:val="1"/>
          <w:w w:val="99"/>
          <w:sz w:val="26"/>
          <w:szCs w:val="26"/>
        </w:rPr>
        <w:t>н</w:t>
      </w:r>
      <w:r w:rsidRPr="007321C8">
        <w:rPr>
          <w:sz w:val="26"/>
          <w:szCs w:val="26"/>
        </w:rPr>
        <w:t>о</w:t>
      </w:r>
      <w:r w:rsidRPr="007321C8">
        <w:rPr>
          <w:w w:val="99"/>
          <w:sz w:val="26"/>
          <w:szCs w:val="26"/>
        </w:rPr>
        <w:t>г</w:t>
      </w:r>
      <w:r w:rsidRPr="007321C8">
        <w:rPr>
          <w:sz w:val="26"/>
          <w:szCs w:val="26"/>
        </w:rPr>
        <w:t xml:space="preserve">о </w:t>
      </w:r>
      <w:r w:rsidRPr="007321C8">
        <w:rPr>
          <w:w w:val="99"/>
          <w:sz w:val="26"/>
          <w:szCs w:val="26"/>
        </w:rPr>
        <w:t>п</w:t>
      </w:r>
      <w:r w:rsidRPr="007321C8">
        <w:rPr>
          <w:sz w:val="26"/>
          <w:szCs w:val="26"/>
        </w:rPr>
        <w:t>ро</w:t>
      </w:r>
      <w:r w:rsidRPr="007321C8">
        <w:rPr>
          <w:spacing w:val="1"/>
          <w:w w:val="99"/>
          <w:sz w:val="26"/>
          <w:szCs w:val="26"/>
        </w:rPr>
        <w:t>ц</w:t>
      </w:r>
      <w:r w:rsidRPr="007321C8">
        <w:rPr>
          <w:sz w:val="26"/>
          <w:szCs w:val="26"/>
        </w:rPr>
        <w:t>ес</w:t>
      </w:r>
      <w:r w:rsidRPr="007321C8">
        <w:rPr>
          <w:spacing w:val="-1"/>
          <w:sz w:val="26"/>
          <w:szCs w:val="26"/>
        </w:rPr>
        <w:t>са</w:t>
      </w:r>
      <w:r w:rsidRPr="007321C8">
        <w:rPr>
          <w:sz w:val="26"/>
          <w:szCs w:val="26"/>
        </w:rPr>
        <w:t>, в ко</w:t>
      </w:r>
      <w:r w:rsidRPr="007321C8">
        <w:rPr>
          <w:spacing w:val="1"/>
          <w:sz w:val="26"/>
          <w:szCs w:val="26"/>
        </w:rPr>
        <w:t>т</w:t>
      </w:r>
      <w:r w:rsidRPr="007321C8">
        <w:rPr>
          <w:sz w:val="26"/>
          <w:szCs w:val="26"/>
        </w:rPr>
        <w:t>ором гла</w:t>
      </w:r>
      <w:r w:rsidRPr="007321C8">
        <w:rPr>
          <w:spacing w:val="1"/>
          <w:sz w:val="26"/>
          <w:szCs w:val="26"/>
        </w:rPr>
        <w:t>в</w:t>
      </w:r>
      <w:r w:rsidRPr="007321C8">
        <w:rPr>
          <w:sz w:val="26"/>
          <w:szCs w:val="26"/>
        </w:rPr>
        <w:t xml:space="preserve">ное </w:t>
      </w:r>
      <w:r w:rsidRPr="007321C8">
        <w:rPr>
          <w:spacing w:val="-1"/>
          <w:sz w:val="26"/>
          <w:szCs w:val="26"/>
        </w:rPr>
        <w:t>ме</w:t>
      </w:r>
      <w:r w:rsidRPr="007321C8">
        <w:rPr>
          <w:sz w:val="26"/>
          <w:szCs w:val="26"/>
        </w:rPr>
        <w:t>с</w:t>
      </w:r>
      <w:r w:rsidRPr="007321C8">
        <w:rPr>
          <w:w w:val="99"/>
          <w:sz w:val="26"/>
          <w:szCs w:val="26"/>
        </w:rPr>
        <w:t>т</w:t>
      </w:r>
      <w:r w:rsidRPr="007321C8">
        <w:rPr>
          <w:sz w:val="26"/>
          <w:szCs w:val="26"/>
        </w:rPr>
        <w:t>о о</w:t>
      </w:r>
      <w:r w:rsidRPr="007321C8">
        <w:rPr>
          <w:w w:val="99"/>
          <w:sz w:val="26"/>
          <w:szCs w:val="26"/>
        </w:rPr>
        <w:t>т</w:t>
      </w:r>
      <w:r w:rsidRPr="007321C8">
        <w:rPr>
          <w:sz w:val="26"/>
          <w:szCs w:val="26"/>
        </w:rPr>
        <w:t>вод</w:t>
      </w:r>
      <w:r w:rsidRPr="007321C8">
        <w:rPr>
          <w:spacing w:val="1"/>
          <w:sz w:val="26"/>
          <w:szCs w:val="26"/>
        </w:rPr>
        <w:t>и</w:t>
      </w:r>
      <w:r w:rsidRPr="007321C8">
        <w:rPr>
          <w:w w:val="99"/>
          <w:sz w:val="26"/>
          <w:szCs w:val="26"/>
        </w:rPr>
        <w:t>т</w:t>
      </w:r>
      <w:r w:rsidRPr="007321C8">
        <w:rPr>
          <w:sz w:val="26"/>
          <w:szCs w:val="26"/>
        </w:rPr>
        <w:t>ся ак</w:t>
      </w:r>
      <w:r w:rsidRPr="007321C8">
        <w:rPr>
          <w:w w:val="99"/>
          <w:sz w:val="26"/>
          <w:szCs w:val="26"/>
        </w:rPr>
        <w:t>т</w:t>
      </w:r>
      <w:r w:rsidRPr="007321C8">
        <w:rPr>
          <w:spacing w:val="2"/>
          <w:sz w:val="26"/>
          <w:szCs w:val="26"/>
        </w:rPr>
        <w:t>и</w:t>
      </w:r>
      <w:r w:rsidRPr="007321C8">
        <w:rPr>
          <w:sz w:val="26"/>
          <w:szCs w:val="26"/>
        </w:rPr>
        <w:t>в</w:t>
      </w:r>
      <w:r w:rsidRPr="007321C8">
        <w:rPr>
          <w:spacing w:val="1"/>
          <w:sz w:val="26"/>
          <w:szCs w:val="26"/>
        </w:rPr>
        <w:t>н</w:t>
      </w:r>
      <w:r w:rsidRPr="007321C8">
        <w:rPr>
          <w:spacing w:val="-2"/>
          <w:sz w:val="26"/>
          <w:szCs w:val="26"/>
        </w:rPr>
        <w:t>о</w:t>
      </w:r>
      <w:r w:rsidRPr="007321C8">
        <w:rPr>
          <w:sz w:val="26"/>
          <w:szCs w:val="26"/>
        </w:rPr>
        <w:t>й и</w:t>
      </w:r>
      <w:r w:rsidR="005F5FB5">
        <w:rPr>
          <w:sz w:val="26"/>
          <w:szCs w:val="26"/>
        </w:rPr>
        <w:t xml:space="preserve"> </w:t>
      </w:r>
      <w:r w:rsidRPr="007321C8">
        <w:rPr>
          <w:sz w:val="26"/>
          <w:szCs w:val="26"/>
        </w:rPr>
        <w:t>ра</w:t>
      </w:r>
      <w:r w:rsidRPr="007321C8">
        <w:rPr>
          <w:spacing w:val="-1"/>
          <w:w w:val="99"/>
          <w:sz w:val="26"/>
          <w:szCs w:val="26"/>
        </w:rPr>
        <w:t>з</w:t>
      </w:r>
      <w:r w:rsidRPr="007321C8">
        <w:rPr>
          <w:sz w:val="26"/>
          <w:szCs w:val="26"/>
        </w:rPr>
        <w:t>нос</w:t>
      </w:r>
      <w:r w:rsidRPr="007321C8">
        <w:rPr>
          <w:w w:val="99"/>
          <w:sz w:val="26"/>
          <w:szCs w:val="26"/>
        </w:rPr>
        <w:t>т</w:t>
      </w:r>
      <w:r w:rsidRPr="007321C8">
        <w:rPr>
          <w:sz w:val="26"/>
          <w:szCs w:val="26"/>
        </w:rPr>
        <w:t>оро</w:t>
      </w:r>
      <w:r w:rsidRPr="007321C8">
        <w:rPr>
          <w:spacing w:val="1"/>
          <w:sz w:val="26"/>
          <w:szCs w:val="26"/>
        </w:rPr>
        <w:t>н</w:t>
      </w:r>
      <w:r w:rsidRPr="007321C8">
        <w:rPr>
          <w:w w:val="99"/>
          <w:sz w:val="26"/>
          <w:szCs w:val="26"/>
        </w:rPr>
        <w:t>н</w:t>
      </w:r>
      <w:r w:rsidRPr="007321C8">
        <w:rPr>
          <w:spacing w:val="-1"/>
          <w:sz w:val="26"/>
          <w:szCs w:val="26"/>
        </w:rPr>
        <w:t>е</w:t>
      </w:r>
      <w:r w:rsidRPr="007321C8">
        <w:rPr>
          <w:w w:val="99"/>
          <w:sz w:val="26"/>
          <w:szCs w:val="26"/>
        </w:rPr>
        <w:t>й</w:t>
      </w:r>
      <w:r w:rsidRPr="007321C8">
        <w:rPr>
          <w:sz w:val="26"/>
          <w:szCs w:val="26"/>
        </w:rPr>
        <w:t>, в м</w:t>
      </w:r>
      <w:r w:rsidRPr="007321C8">
        <w:rPr>
          <w:spacing w:val="-1"/>
          <w:sz w:val="26"/>
          <w:szCs w:val="26"/>
        </w:rPr>
        <w:t>а</w:t>
      </w:r>
      <w:r w:rsidRPr="007321C8">
        <w:rPr>
          <w:sz w:val="26"/>
          <w:szCs w:val="26"/>
        </w:rPr>
        <w:t>кс</w:t>
      </w:r>
      <w:r w:rsidRPr="007321C8">
        <w:rPr>
          <w:spacing w:val="1"/>
          <w:w w:val="99"/>
          <w:sz w:val="26"/>
          <w:szCs w:val="26"/>
        </w:rPr>
        <w:t>и</w:t>
      </w:r>
      <w:r w:rsidRPr="007321C8">
        <w:rPr>
          <w:sz w:val="26"/>
          <w:szCs w:val="26"/>
        </w:rPr>
        <w:t>м</w:t>
      </w:r>
      <w:r w:rsidRPr="007321C8">
        <w:rPr>
          <w:spacing w:val="-1"/>
          <w:sz w:val="26"/>
          <w:szCs w:val="26"/>
        </w:rPr>
        <w:t>а</w:t>
      </w:r>
      <w:r w:rsidRPr="007321C8">
        <w:rPr>
          <w:w w:val="99"/>
          <w:sz w:val="26"/>
          <w:szCs w:val="26"/>
        </w:rPr>
        <w:t>л</w:t>
      </w:r>
      <w:r w:rsidRPr="007321C8">
        <w:rPr>
          <w:sz w:val="26"/>
          <w:szCs w:val="26"/>
        </w:rPr>
        <w:t>ь</w:t>
      </w:r>
      <w:r w:rsidRPr="007321C8">
        <w:rPr>
          <w:spacing w:val="1"/>
          <w:w w:val="99"/>
          <w:sz w:val="26"/>
          <w:szCs w:val="26"/>
        </w:rPr>
        <w:t>н</w:t>
      </w:r>
      <w:r w:rsidRPr="007321C8">
        <w:rPr>
          <w:sz w:val="26"/>
          <w:szCs w:val="26"/>
        </w:rPr>
        <w:t>о</w:t>
      </w:r>
      <w:r w:rsidRPr="007321C8">
        <w:rPr>
          <w:w w:val="99"/>
          <w:sz w:val="26"/>
          <w:szCs w:val="26"/>
        </w:rPr>
        <w:t>й</w:t>
      </w:r>
      <w:r w:rsidR="005F5FB5">
        <w:rPr>
          <w:w w:val="99"/>
          <w:sz w:val="26"/>
          <w:szCs w:val="26"/>
        </w:rPr>
        <w:t xml:space="preserve"> </w:t>
      </w:r>
      <w:r w:rsidRPr="007321C8">
        <w:rPr>
          <w:sz w:val="26"/>
          <w:szCs w:val="26"/>
        </w:rPr>
        <w:t>сте</w:t>
      </w:r>
      <w:r w:rsidRPr="007321C8">
        <w:rPr>
          <w:w w:val="99"/>
          <w:sz w:val="26"/>
          <w:szCs w:val="26"/>
        </w:rPr>
        <w:t>п</w:t>
      </w:r>
      <w:r w:rsidRPr="007321C8">
        <w:rPr>
          <w:sz w:val="26"/>
          <w:szCs w:val="26"/>
        </w:rPr>
        <w:t>е</w:t>
      </w:r>
      <w:r w:rsidRPr="007321C8">
        <w:rPr>
          <w:spacing w:val="1"/>
          <w:w w:val="99"/>
          <w:sz w:val="26"/>
          <w:szCs w:val="26"/>
        </w:rPr>
        <w:t>н</w:t>
      </w:r>
      <w:r w:rsidRPr="007321C8">
        <w:rPr>
          <w:w w:val="99"/>
          <w:sz w:val="26"/>
          <w:szCs w:val="26"/>
        </w:rPr>
        <w:t>и</w:t>
      </w:r>
      <w:r w:rsidR="005F5FB5">
        <w:rPr>
          <w:w w:val="99"/>
          <w:sz w:val="26"/>
          <w:szCs w:val="26"/>
        </w:rPr>
        <w:t xml:space="preserve"> </w:t>
      </w:r>
      <w:r w:rsidRPr="007321C8">
        <w:rPr>
          <w:sz w:val="26"/>
          <w:szCs w:val="26"/>
        </w:rPr>
        <w:t>с</w:t>
      </w:r>
      <w:r w:rsidRPr="007321C8">
        <w:rPr>
          <w:spacing w:val="-1"/>
          <w:sz w:val="26"/>
          <w:szCs w:val="26"/>
        </w:rPr>
        <w:t>ам</w:t>
      </w:r>
      <w:r w:rsidRPr="007321C8">
        <w:rPr>
          <w:sz w:val="26"/>
          <w:szCs w:val="26"/>
        </w:rPr>
        <w:t>остоятел</w:t>
      </w:r>
      <w:r w:rsidRPr="007321C8">
        <w:rPr>
          <w:spacing w:val="1"/>
          <w:sz w:val="26"/>
          <w:szCs w:val="26"/>
        </w:rPr>
        <w:t>ь</w:t>
      </w:r>
      <w:r w:rsidRPr="007321C8">
        <w:rPr>
          <w:spacing w:val="1"/>
          <w:w w:val="99"/>
          <w:sz w:val="26"/>
          <w:szCs w:val="26"/>
        </w:rPr>
        <w:t>н</w:t>
      </w:r>
      <w:r w:rsidRPr="007321C8">
        <w:rPr>
          <w:sz w:val="26"/>
          <w:szCs w:val="26"/>
        </w:rPr>
        <w:t>о</w:t>
      </w:r>
      <w:r w:rsidRPr="007321C8">
        <w:rPr>
          <w:w w:val="99"/>
          <w:sz w:val="26"/>
          <w:szCs w:val="26"/>
        </w:rPr>
        <w:t>й</w:t>
      </w:r>
      <w:r w:rsidR="005F5FB5">
        <w:rPr>
          <w:w w:val="99"/>
          <w:sz w:val="26"/>
          <w:szCs w:val="26"/>
        </w:rPr>
        <w:t xml:space="preserve"> </w:t>
      </w:r>
      <w:r w:rsidRPr="007321C8">
        <w:rPr>
          <w:spacing w:val="1"/>
          <w:sz w:val="26"/>
          <w:szCs w:val="26"/>
        </w:rPr>
        <w:t>п</w:t>
      </w:r>
      <w:r w:rsidRPr="007321C8">
        <w:rPr>
          <w:sz w:val="26"/>
          <w:szCs w:val="26"/>
        </w:rPr>
        <w:t>о</w:t>
      </w:r>
      <w:r w:rsidRPr="007321C8">
        <w:rPr>
          <w:w w:val="99"/>
          <w:sz w:val="26"/>
          <w:szCs w:val="26"/>
        </w:rPr>
        <w:t>з</w:t>
      </w:r>
      <w:r w:rsidRPr="007321C8">
        <w:rPr>
          <w:sz w:val="26"/>
          <w:szCs w:val="26"/>
        </w:rPr>
        <w:t>нав</w:t>
      </w:r>
      <w:r w:rsidRPr="007321C8">
        <w:rPr>
          <w:spacing w:val="-1"/>
          <w:sz w:val="26"/>
          <w:szCs w:val="26"/>
        </w:rPr>
        <w:t>а</w:t>
      </w:r>
      <w:r w:rsidRPr="007321C8">
        <w:rPr>
          <w:w w:val="99"/>
          <w:sz w:val="26"/>
          <w:szCs w:val="26"/>
        </w:rPr>
        <w:t>т</w:t>
      </w:r>
      <w:r w:rsidRPr="007321C8">
        <w:rPr>
          <w:sz w:val="26"/>
          <w:szCs w:val="26"/>
        </w:rPr>
        <w:t>ель</w:t>
      </w:r>
      <w:r w:rsidRPr="007321C8">
        <w:rPr>
          <w:spacing w:val="1"/>
          <w:sz w:val="26"/>
          <w:szCs w:val="26"/>
        </w:rPr>
        <w:t>н</w:t>
      </w:r>
      <w:r w:rsidRPr="007321C8">
        <w:rPr>
          <w:sz w:val="26"/>
          <w:szCs w:val="26"/>
        </w:rPr>
        <w:t>ой</w:t>
      </w:r>
      <w:r w:rsidR="005F5FB5">
        <w:rPr>
          <w:sz w:val="26"/>
          <w:szCs w:val="26"/>
        </w:rPr>
        <w:t xml:space="preserve"> </w:t>
      </w:r>
      <w:r w:rsidRPr="007321C8">
        <w:rPr>
          <w:sz w:val="26"/>
          <w:szCs w:val="26"/>
        </w:rPr>
        <w:t>дея</w:t>
      </w:r>
      <w:r w:rsidRPr="007321C8">
        <w:rPr>
          <w:w w:val="99"/>
          <w:sz w:val="26"/>
          <w:szCs w:val="26"/>
        </w:rPr>
        <w:t>т</w:t>
      </w:r>
      <w:r w:rsidRPr="007321C8">
        <w:rPr>
          <w:sz w:val="26"/>
          <w:szCs w:val="26"/>
        </w:rPr>
        <w:t>ель</w:t>
      </w:r>
      <w:r w:rsidRPr="007321C8">
        <w:rPr>
          <w:spacing w:val="1"/>
          <w:sz w:val="26"/>
          <w:szCs w:val="26"/>
        </w:rPr>
        <w:t>н</w:t>
      </w:r>
      <w:r w:rsidRPr="007321C8">
        <w:rPr>
          <w:sz w:val="26"/>
          <w:szCs w:val="26"/>
        </w:rPr>
        <w:t>ос</w:t>
      </w:r>
      <w:r w:rsidRPr="007321C8">
        <w:rPr>
          <w:w w:val="99"/>
          <w:sz w:val="26"/>
          <w:szCs w:val="26"/>
        </w:rPr>
        <w:t>т</w:t>
      </w:r>
      <w:r w:rsidRPr="007321C8">
        <w:rPr>
          <w:sz w:val="26"/>
          <w:szCs w:val="26"/>
        </w:rPr>
        <w:t xml:space="preserve">и </w:t>
      </w:r>
      <w:r w:rsidRPr="007321C8">
        <w:rPr>
          <w:w w:val="99"/>
          <w:sz w:val="26"/>
          <w:szCs w:val="26"/>
        </w:rPr>
        <w:t>ш</w:t>
      </w:r>
      <w:r w:rsidRPr="007321C8">
        <w:rPr>
          <w:spacing w:val="1"/>
          <w:sz w:val="26"/>
          <w:szCs w:val="26"/>
        </w:rPr>
        <w:t>к</w:t>
      </w:r>
      <w:r w:rsidRPr="007321C8">
        <w:rPr>
          <w:sz w:val="26"/>
          <w:szCs w:val="26"/>
        </w:rPr>
        <w:t>ольника.  И</w:t>
      </w:r>
      <w:r w:rsidRPr="007321C8">
        <w:rPr>
          <w:spacing w:val="-1"/>
          <w:sz w:val="26"/>
          <w:szCs w:val="26"/>
        </w:rPr>
        <w:t>с</w:t>
      </w:r>
      <w:r w:rsidRPr="007321C8">
        <w:rPr>
          <w:w w:val="99"/>
          <w:sz w:val="26"/>
          <w:szCs w:val="26"/>
        </w:rPr>
        <w:t>п</w:t>
      </w:r>
      <w:r w:rsidRPr="007321C8">
        <w:rPr>
          <w:sz w:val="26"/>
          <w:szCs w:val="26"/>
        </w:rPr>
        <w:t>о</w:t>
      </w:r>
      <w:r w:rsidRPr="007321C8">
        <w:rPr>
          <w:w w:val="99"/>
          <w:sz w:val="26"/>
          <w:szCs w:val="26"/>
        </w:rPr>
        <w:t>л</w:t>
      </w:r>
      <w:r w:rsidRPr="007321C8">
        <w:rPr>
          <w:spacing w:val="1"/>
          <w:sz w:val="26"/>
          <w:szCs w:val="26"/>
        </w:rPr>
        <w:t>ь</w:t>
      </w:r>
      <w:r w:rsidRPr="007321C8">
        <w:rPr>
          <w:spacing w:val="1"/>
          <w:w w:val="99"/>
          <w:sz w:val="26"/>
          <w:szCs w:val="26"/>
        </w:rPr>
        <w:t>з</w:t>
      </w:r>
      <w:r w:rsidRPr="007321C8">
        <w:rPr>
          <w:sz w:val="26"/>
          <w:szCs w:val="26"/>
        </w:rPr>
        <w:t>ова</w:t>
      </w:r>
      <w:r w:rsidRPr="007321C8">
        <w:rPr>
          <w:w w:val="99"/>
          <w:sz w:val="26"/>
          <w:szCs w:val="26"/>
        </w:rPr>
        <w:t>н</w:t>
      </w:r>
      <w:r w:rsidRPr="007321C8">
        <w:rPr>
          <w:spacing w:val="1"/>
          <w:w w:val="99"/>
          <w:sz w:val="26"/>
          <w:szCs w:val="26"/>
        </w:rPr>
        <w:t>и</w:t>
      </w:r>
      <w:r w:rsidRPr="007321C8">
        <w:rPr>
          <w:sz w:val="26"/>
          <w:szCs w:val="26"/>
        </w:rPr>
        <w:t>е</w:t>
      </w:r>
      <w:r w:rsidR="005F5FB5">
        <w:rPr>
          <w:sz w:val="26"/>
          <w:szCs w:val="26"/>
        </w:rPr>
        <w:t xml:space="preserve"> </w:t>
      </w:r>
      <w:r w:rsidRPr="007321C8">
        <w:rPr>
          <w:sz w:val="26"/>
          <w:szCs w:val="26"/>
        </w:rPr>
        <w:t>совр</w:t>
      </w:r>
      <w:r w:rsidRPr="007321C8">
        <w:rPr>
          <w:spacing w:val="-1"/>
          <w:sz w:val="26"/>
          <w:szCs w:val="26"/>
        </w:rPr>
        <w:t>еме</w:t>
      </w:r>
      <w:r w:rsidRPr="007321C8">
        <w:rPr>
          <w:spacing w:val="1"/>
          <w:w w:val="99"/>
          <w:sz w:val="26"/>
          <w:szCs w:val="26"/>
        </w:rPr>
        <w:t>нн</w:t>
      </w:r>
      <w:r w:rsidRPr="007321C8">
        <w:rPr>
          <w:sz w:val="26"/>
          <w:szCs w:val="26"/>
        </w:rPr>
        <w:t>ых</w:t>
      </w:r>
      <w:r w:rsidR="005F5FB5">
        <w:rPr>
          <w:sz w:val="26"/>
          <w:szCs w:val="26"/>
        </w:rPr>
        <w:t xml:space="preserve"> </w:t>
      </w:r>
      <w:r w:rsidRPr="007321C8">
        <w:rPr>
          <w:sz w:val="26"/>
          <w:szCs w:val="26"/>
        </w:rPr>
        <w:t>обра</w:t>
      </w:r>
      <w:r w:rsidRPr="007321C8">
        <w:rPr>
          <w:w w:val="99"/>
          <w:sz w:val="26"/>
          <w:szCs w:val="26"/>
        </w:rPr>
        <w:t>з</w:t>
      </w:r>
      <w:r w:rsidRPr="007321C8">
        <w:rPr>
          <w:sz w:val="26"/>
          <w:szCs w:val="26"/>
        </w:rPr>
        <w:t>ова</w:t>
      </w:r>
      <w:r w:rsidRPr="007321C8">
        <w:rPr>
          <w:w w:val="99"/>
          <w:sz w:val="26"/>
          <w:szCs w:val="26"/>
        </w:rPr>
        <w:t>т</w:t>
      </w:r>
      <w:r w:rsidRPr="007321C8">
        <w:rPr>
          <w:sz w:val="26"/>
          <w:szCs w:val="26"/>
        </w:rPr>
        <w:t>ел</w:t>
      </w:r>
      <w:r w:rsidRPr="007321C8">
        <w:rPr>
          <w:w w:val="99"/>
          <w:sz w:val="26"/>
          <w:szCs w:val="26"/>
        </w:rPr>
        <w:t>ь</w:t>
      </w:r>
      <w:r w:rsidRPr="007321C8">
        <w:rPr>
          <w:spacing w:val="1"/>
          <w:sz w:val="26"/>
          <w:szCs w:val="26"/>
        </w:rPr>
        <w:t>н</w:t>
      </w:r>
      <w:r w:rsidRPr="007321C8">
        <w:rPr>
          <w:spacing w:val="-2"/>
          <w:sz w:val="26"/>
          <w:szCs w:val="26"/>
        </w:rPr>
        <w:t>ы</w:t>
      </w:r>
      <w:r w:rsidRPr="007321C8">
        <w:rPr>
          <w:sz w:val="26"/>
          <w:szCs w:val="26"/>
        </w:rPr>
        <w:t>х</w:t>
      </w:r>
      <w:r w:rsidR="005F5FB5">
        <w:rPr>
          <w:sz w:val="26"/>
          <w:szCs w:val="26"/>
        </w:rPr>
        <w:t xml:space="preserve"> </w:t>
      </w:r>
      <w:r w:rsidRPr="007321C8">
        <w:rPr>
          <w:w w:val="99"/>
          <w:sz w:val="26"/>
          <w:szCs w:val="26"/>
        </w:rPr>
        <w:t>т</w:t>
      </w:r>
      <w:r w:rsidRPr="007321C8">
        <w:rPr>
          <w:spacing w:val="-1"/>
          <w:sz w:val="26"/>
          <w:szCs w:val="26"/>
        </w:rPr>
        <w:t>е</w:t>
      </w:r>
      <w:r w:rsidRPr="007321C8">
        <w:rPr>
          <w:sz w:val="26"/>
          <w:szCs w:val="26"/>
        </w:rPr>
        <w:t>хнологий</w:t>
      </w:r>
      <w:r w:rsidR="005F5FB5">
        <w:rPr>
          <w:sz w:val="26"/>
          <w:szCs w:val="26"/>
        </w:rPr>
        <w:t xml:space="preserve"> </w:t>
      </w:r>
      <w:r w:rsidRPr="007321C8">
        <w:rPr>
          <w:sz w:val="26"/>
          <w:szCs w:val="26"/>
        </w:rPr>
        <w:t>в</w:t>
      </w:r>
      <w:r w:rsidR="005F5FB5">
        <w:rPr>
          <w:sz w:val="26"/>
          <w:szCs w:val="26"/>
        </w:rPr>
        <w:t xml:space="preserve"> </w:t>
      </w:r>
      <w:r w:rsidRPr="007321C8">
        <w:rPr>
          <w:spacing w:val="1"/>
          <w:sz w:val="26"/>
          <w:szCs w:val="26"/>
        </w:rPr>
        <w:t>п</w:t>
      </w:r>
      <w:r w:rsidRPr="007321C8">
        <w:rPr>
          <w:sz w:val="26"/>
          <w:szCs w:val="26"/>
        </w:rPr>
        <w:t>ра</w:t>
      </w:r>
      <w:r w:rsidRPr="007321C8">
        <w:rPr>
          <w:spacing w:val="-2"/>
          <w:sz w:val="26"/>
          <w:szCs w:val="26"/>
        </w:rPr>
        <w:t>к</w:t>
      </w:r>
      <w:r w:rsidRPr="007321C8">
        <w:rPr>
          <w:w w:val="99"/>
          <w:sz w:val="26"/>
          <w:szCs w:val="26"/>
        </w:rPr>
        <w:t>т</w:t>
      </w:r>
      <w:r w:rsidRPr="007321C8">
        <w:rPr>
          <w:sz w:val="26"/>
          <w:szCs w:val="26"/>
        </w:rPr>
        <w:t>ике</w:t>
      </w:r>
      <w:r w:rsidR="005F5FB5">
        <w:rPr>
          <w:sz w:val="26"/>
          <w:szCs w:val="26"/>
        </w:rPr>
        <w:t xml:space="preserve"> </w:t>
      </w:r>
      <w:r w:rsidRPr="007321C8">
        <w:rPr>
          <w:sz w:val="26"/>
          <w:szCs w:val="26"/>
        </w:rPr>
        <w:t>о</w:t>
      </w:r>
      <w:r w:rsidRPr="007321C8">
        <w:rPr>
          <w:spacing w:val="3"/>
          <w:sz w:val="26"/>
          <w:szCs w:val="26"/>
        </w:rPr>
        <w:t>б</w:t>
      </w:r>
      <w:r w:rsidRPr="007321C8">
        <w:rPr>
          <w:spacing w:val="-4"/>
          <w:sz w:val="26"/>
          <w:szCs w:val="26"/>
        </w:rPr>
        <w:t>у</w:t>
      </w:r>
      <w:r w:rsidRPr="007321C8">
        <w:rPr>
          <w:spacing w:val="-1"/>
          <w:sz w:val="26"/>
          <w:szCs w:val="26"/>
        </w:rPr>
        <w:t>ч</w:t>
      </w:r>
      <w:r w:rsidRPr="007321C8">
        <w:rPr>
          <w:sz w:val="26"/>
          <w:szCs w:val="26"/>
        </w:rPr>
        <w:t>ен</w:t>
      </w:r>
      <w:r w:rsidRPr="007321C8">
        <w:rPr>
          <w:spacing w:val="1"/>
          <w:sz w:val="26"/>
          <w:szCs w:val="26"/>
        </w:rPr>
        <w:t>и</w:t>
      </w:r>
      <w:r w:rsidRPr="007321C8">
        <w:rPr>
          <w:sz w:val="26"/>
          <w:szCs w:val="26"/>
        </w:rPr>
        <w:t>я</w:t>
      </w:r>
      <w:r w:rsidR="005F5FB5">
        <w:rPr>
          <w:sz w:val="26"/>
          <w:szCs w:val="26"/>
        </w:rPr>
        <w:t xml:space="preserve"> </w:t>
      </w:r>
      <w:r w:rsidRPr="007321C8">
        <w:rPr>
          <w:sz w:val="26"/>
          <w:szCs w:val="26"/>
        </w:rPr>
        <w:t>яв</w:t>
      </w:r>
      <w:r w:rsidRPr="007321C8">
        <w:rPr>
          <w:w w:val="99"/>
          <w:sz w:val="26"/>
          <w:szCs w:val="26"/>
        </w:rPr>
        <w:t>л</w:t>
      </w:r>
      <w:r w:rsidRPr="007321C8">
        <w:rPr>
          <w:sz w:val="26"/>
          <w:szCs w:val="26"/>
        </w:rPr>
        <w:t>яется обя</w:t>
      </w:r>
      <w:r w:rsidRPr="007321C8">
        <w:rPr>
          <w:spacing w:val="1"/>
          <w:sz w:val="26"/>
          <w:szCs w:val="26"/>
        </w:rPr>
        <w:t>з</w:t>
      </w:r>
      <w:r w:rsidRPr="007321C8">
        <w:rPr>
          <w:sz w:val="26"/>
          <w:szCs w:val="26"/>
        </w:rPr>
        <w:t>ате</w:t>
      </w:r>
      <w:r w:rsidRPr="007321C8">
        <w:rPr>
          <w:w w:val="99"/>
          <w:sz w:val="26"/>
          <w:szCs w:val="26"/>
        </w:rPr>
        <w:t>л</w:t>
      </w:r>
      <w:r w:rsidRPr="007321C8">
        <w:rPr>
          <w:sz w:val="26"/>
          <w:szCs w:val="26"/>
        </w:rPr>
        <w:t>ь</w:t>
      </w:r>
      <w:r w:rsidRPr="007321C8">
        <w:rPr>
          <w:spacing w:val="1"/>
          <w:w w:val="99"/>
          <w:sz w:val="26"/>
          <w:szCs w:val="26"/>
        </w:rPr>
        <w:t>н</w:t>
      </w:r>
      <w:r w:rsidRPr="007321C8">
        <w:rPr>
          <w:sz w:val="26"/>
          <w:szCs w:val="26"/>
        </w:rPr>
        <w:t>ым</w:t>
      </w:r>
      <w:r w:rsidR="005F5FB5">
        <w:rPr>
          <w:sz w:val="26"/>
          <w:szCs w:val="26"/>
        </w:rPr>
        <w:t xml:space="preserve"> </w:t>
      </w:r>
      <w:r w:rsidRPr="007321C8">
        <w:rPr>
          <w:spacing w:val="-4"/>
          <w:sz w:val="26"/>
          <w:szCs w:val="26"/>
        </w:rPr>
        <w:t>у</w:t>
      </w:r>
      <w:r w:rsidRPr="007321C8">
        <w:rPr>
          <w:sz w:val="26"/>
          <w:szCs w:val="26"/>
        </w:rPr>
        <w:t>слов</w:t>
      </w:r>
      <w:r w:rsidRPr="007321C8">
        <w:rPr>
          <w:w w:val="99"/>
          <w:sz w:val="26"/>
          <w:szCs w:val="26"/>
        </w:rPr>
        <w:t>и</w:t>
      </w:r>
      <w:r w:rsidRPr="007321C8">
        <w:rPr>
          <w:spacing w:val="1"/>
          <w:sz w:val="26"/>
          <w:szCs w:val="26"/>
        </w:rPr>
        <w:t>е</w:t>
      </w:r>
      <w:r w:rsidRPr="007321C8">
        <w:rPr>
          <w:sz w:val="26"/>
          <w:szCs w:val="26"/>
        </w:rPr>
        <w:t>м</w:t>
      </w:r>
      <w:r w:rsidR="005F5FB5">
        <w:rPr>
          <w:sz w:val="26"/>
          <w:szCs w:val="26"/>
        </w:rPr>
        <w:t xml:space="preserve"> </w:t>
      </w:r>
      <w:r w:rsidRPr="007321C8">
        <w:rPr>
          <w:spacing w:val="1"/>
          <w:w w:val="99"/>
          <w:sz w:val="26"/>
          <w:szCs w:val="26"/>
        </w:rPr>
        <w:t>ин</w:t>
      </w:r>
      <w:r w:rsidRPr="007321C8">
        <w:rPr>
          <w:sz w:val="26"/>
          <w:szCs w:val="26"/>
        </w:rPr>
        <w:t>теллек</w:t>
      </w:r>
      <w:r w:rsidRPr="007321C8">
        <w:rPr>
          <w:spacing w:val="3"/>
          <w:sz w:val="26"/>
          <w:szCs w:val="26"/>
        </w:rPr>
        <w:t>т</w:t>
      </w:r>
      <w:r w:rsidRPr="007321C8">
        <w:rPr>
          <w:spacing w:val="-4"/>
          <w:sz w:val="26"/>
          <w:szCs w:val="26"/>
        </w:rPr>
        <w:t>у</w:t>
      </w:r>
      <w:r w:rsidRPr="007321C8">
        <w:rPr>
          <w:spacing w:val="-1"/>
          <w:sz w:val="26"/>
          <w:szCs w:val="26"/>
        </w:rPr>
        <w:t>а</w:t>
      </w:r>
      <w:r w:rsidRPr="007321C8">
        <w:rPr>
          <w:sz w:val="26"/>
          <w:szCs w:val="26"/>
        </w:rPr>
        <w:t>л</w:t>
      </w:r>
      <w:r w:rsidRPr="007321C8">
        <w:rPr>
          <w:spacing w:val="1"/>
          <w:sz w:val="26"/>
          <w:szCs w:val="26"/>
        </w:rPr>
        <w:t>ь</w:t>
      </w:r>
      <w:r w:rsidRPr="007321C8">
        <w:rPr>
          <w:spacing w:val="1"/>
          <w:w w:val="99"/>
          <w:sz w:val="26"/>
          <w:szCs w:val="26"/>
        </w:rPr>
        <w:t>н</w:t>
      </w:r>
      <w:r w:rsidRPr="007321C8">
        <w:rPr>
          <w:sz w:val="26"/>
          <w:szCs w:val="26"/>
        </w:rPr>
        <w:t>ого,</w:t>
      </w:r>
      <w:r w:rsidR="005F5FB5">
        <w:rPr>
          <w:sz w:val="26"/>
          <w:szCs w:val="26"/>
        </w:rPr>
        <w:t xml:space="preserve"> </w:t>
      </w:r>
      <w:r w:rsidRPr="007321C8">
        <w:rPr>
          <w:w w:val="99"/>
          <w:sz w:val="26"/>
          <w:szCs w:val="26"/>
        </w:rPr>
        <w:t>т</w:t>
      </w:r>
      <w:r w:rsidRPr="007321C8">
        <w:rPr>
          <w:sz w:val="26"/>
          <w:szCs w:val="26"/>
        </w:rPr>
        <w:t>ворче</w:t>
      </w:r>
      <w:r w:rsidRPr="007321C8">
        <w:rPr>
          <w:spacing w:val="-1"/>
          <w:sz w:val="26"/>
          <w:szCs w:val="26"/>
        </w:rPr>
        <w:t>с</w:t>
      </w:r>
      <w:r w:rsidRPr="007321C8">
        <w:rPr>
          <w:sz w:val="26"/>
          <w:szCs w:val="26"/>
        </w:rPr>
        <w:t>кого</w:t>
      </w:r>
      <w:r w:rsidR="005F5FB5">
        <w:rPr>
          <w:sz w:val="26"/>
          <w:szCs w:val="26"/>
        </w:rPr>
        <w:t xml:space="preserve"> </w:t>
      </w:r>
      <w:r w:rsidRPr="007321C8">
        <w:rPr>
          <w:sz w:val="26"/>
          <w:szCs w:val="26"/>
        </w:rPr>
        <w:t>и</w:t>
      </w:r>
      <w:r w:rsidR="005F5FB5">
        <w:rPr>
          <w:sz w:val="26"/>
          <w:szCs w:val="26"/>
        </w:rPr>
        <w:t xml:space="preserve"> </w:t>
      </w:r>
      <w:r w:rsidRPr="007321C8">
        <w:rPr>
          <w:spacing w:val="1"/>
          <w:sz w:val="26"/>
          <w:szCs w:val="26"/>
        </w:rPr>
        <w:t>н</w:t>
      </w:r>
      <w:r w:rsidRPr="007321C8">
        <w:rPr>
          <w:sz w:val="26"/>
          <w:szCs w:val="26"/>
        </w:rPr>
        <w:t>ра</w:t>
      </w:r>
      <w:r w:rsidRPr="007321C8">
        <w:rPr>
          <w:spacing w:val="1"/>
          <w:sz w:val="26"/>
          <w:szCs w:val="26"/>
        </w:rPr>
        <w:t>в</w:t>
      </w:r>
      <w:r w:rsidRPr="007321C8">
        <w:rPr>
          <w:sz w:val="26"/>
          <w:szCs w:val="26"/>
        </w:rPr>
        <w:t>с</w:t>
      </w:r>
      <w:r w:rsidRPr="007321C8">
        <w:rPr>
          <w:w w:val="99"/>
          <w:sz w:val="26"/>
          <w:szCs w:val="26"/>
        </w:rPr>
        <w:t>т</w:t>
      </w:r>
      <w:r w:rsidRPr="007321C8">
        <w:rPr>
          <w:spacing w:val="1"/>
          <w:sz w:val="26"/>
          <w:szCs w:val="26"/>
        </w:rPr>
        <w:t>в</w:t>
      </w:r>
      <w:r w:rsidRPr="007321C8">
        <w:rPr>
          <w:sz w:val="26"/>
          <w:szCs w:val="26"/>
        </w:rPr>
        <w:t>е</w:t>
      </w:r>
      <w:r w:rsidRPr="007321C8">
        <w:rPr>
          <w:spacing w:val="1"/>
          <w:sz w:val="26"/>
          <w:szCs w:val="26"/>
        </w:rPr>
        <w:t>нн</w:t>
      </w:r>
      <w:r w:rsidRPr="007321C8">
        <w:rPr>
          <w:sz w:val="26"/>
          <w:szCs w:val="26"/>
        </w:rPr>
        <w:t>ого</w:t>
      </w:r>
      <w:r w:rsidR="005F5FB5">
        <w:rPr>
          <w:sz w:val="26"/>
          <w:szCs w:val="26"/>
        </w:rPr>
        <w:t xml:space="preserve"> </w:t>
      </w:r>
      <w:r w:rsidRPr="007321C8">
        <w:rPr>
          <w:sz w:val="26"/>
          <w:szCs w:val="26"/>
        </w:rPr>
        <w:t>ра</w:t>
      </w:r>
      <w:r w:rsidRPr="007321C8">
        <w:rPr>
          <w:w w:val="99"/>
          <w:sz w:val="26"/>
          <w:szCs w:val="26"/>
        </w:rPr>
        <w:t>з</w:t>
      </w:r>
      <w:r w:rsidRPr="007321C8">
        <w:rPr>
          <w:sz w:val="26"/>
          <w:szCs w:val="26"/>
        </w:rPr>
        <w:t>в</w:t>
      </w:r>
      <w:r w:rsidRPr="007321C8">
        <w:rPr>
          <w:spacing w:val="1"/>
          <w:sz w:val="26"/>
          <w:szCs w:val="26"/>
        </w:rPr>
        <w:t>и</w:t>
      </w:r>
      <w:r w:rsidRPr="007321C8">
        <w:rPr>
          <w:w w:val="99"/>
          <w:sz w:val="26"/>
          <w:szCs w:val="26"/>
        </w:rPr>
        <w:t>т</w:t>
      </w:r>
      <w:r w:rsidRPr="007321C8">
        <w:rPr>
          <w:spacing w:val="1"/>
          <w:sz w:val="26"/>
          <w:szCs w:val="26"/>
        </w:rPr>
        <w:t>и</w:t>
      </w:r>
      <w:r w:rsidRPr="007321C8">
        <w:rPr>
          <w:sz w:val="26"/>
          <w:szCs w:val="26"/>
        </w:rPr>
        <w:t>я</w:t>
      </w:r>
      <w:r w:rsidR="005F5FB5">
        <w:rPr>
          <w:sz w:val="26"/>
          <w:szCs w:val="26"/>
        </w:rPr>
        <w:t xml:space="preserve"> </w:t>
      </w:r>
      <w:r w:rsidRPr="007321C8">
        <w:rPr>
          <w:spacing w:val="-4"/>
          <w:sz w:val="26"/>
          <w:szCs w:val="26"/>
        </w:rPr>
        <w:t>у</w:t>
      </w:r>
      <w:r w:rsidRPr="007321C8">
        <w:rPr>
          <w:sz w:val="26"/>
          <w:szCs w:val="26"/>
        </w:rPr>
        <w:t>ч</w:t>
      </w:r>
      <w:r w:rsidRPr="007321C8">
        <w:rPr>
          <w:spacing w:val="-1"/>
          <w:sz w:val="26"/>
          <w:szCs w:val="26"/>
        </w:rPr>
        <w:t>а</w:t>
      </w:r>
      <w:r w:rsidRPr="007321C8">
        <w:rPr>
          <w:spacing w:val="1"/>
          <w:sz w:val="26"/>
          <w:szCs w:val="26"/>
        </w:rPr>
        <w:t>щ</w:t>
      </w:r>
      <w:r w:rsidRPr="007321C8">
        <w:rPr>
          <w:spacing w:val="1"/>
          <w:w w:val="99"/>
          <w:sz w:val="26"/>
          <w:szCs w:val="26"/>
        </w:rPr>
        <w:t>и</w:t>
      </w:r>
      <w:r w:rsidRPr="007321C8">
        <w:rPr>
          <w:spacing w:val="2"/>
          <w:sz w:val="26"/>
          <w:szCs w:val="26"/>
        </w:rPr>
        <w:t>х</w:t>
      </w:r>
      <w:r w:rsidRPr="007321C8">
        <w:rPr>
          <w:sz w:val="26"/>
          <w:szCs w:val="26"/>
        </w:rPr>
        <w:t>ся.</w:t>
      </w:r>
      <w:r w:rsidR="005F5FB5">
        <w:rPr>
          <w:sz w:val="26"/>
          <w:szCs w:val="26"/>
        </w:rPr>
        <w:t xml:space="preserve"> </w:t>
      </w:r>
      <w:r w:rsidRPr="007321C8">
        <w:rPr>
          <w:sz w:val="26"/>
          <w:szCs w:val="26"/>
        </w:rPr>
        <w:t xml:space="preserve">В </w:t>
      </w:r>
      <w:r w:rsidRPr="007321C8">
        <w:rPr>
          <w:w w:val="99"/>
          <w:sz w:val="26"/>
          <w:szCs w:val="26"/>
        </w:rPr>
        <w:t>п</w:t>
      </w:r>
      <w:r w:rsidRPr="007321C8">
        <w:rPr>
          <w:sz w:val="26"/>
          <w:szCs w:val="26"/>
        </w:rPr>
        <w:t>ослед</w:t>
      </w:r>
      <w:r w:rsidRPr="007321C8">
        <w:rPr>
          <w:spacing w:val="1"/>
          <w:w w:val="99"/>
          <w:sz w:val="26"/>
          <w:szCs w:val="26"/>
        </w:rPr>
        <w:t>н</w:t>
      </w:r>
      <w:r w:rsidRPr="007321C8">
        <w:rPr>
          <w:sz w:val="26"/>
          <w:szCs w:val="26"/>
        </w:rPr>
        <w:t>ее</w:t>
      </w:r>
      <w:r w:rsidR="005F5FB5">
        <w:rPr>
          <w:sz w:val="26"/>
          <w:szCs w:val="26"/>
        </w:rPr>
        <w:t xml:space="preserve"> </w:t>
      </w:r>
      <w:r w:rsidRPr="007321C8">
        <w:rPr>
          <w:sz w:val="26"/>
          <w:szCs w:val="26"/>
        </w:rPr>
        <w:t>вре</w:t>
      </w:r>
      <w:r w:rsidRPr="007321C8">
        <w:rPr>
          <w:spacing w:val="-1"/>
          <w:sz w:val="26"/>
          <w:szCs w:val="26"/>
        </w:rPr>
        <w:t>м</w:t>
      </w:r>
      <w:r w:rsidRPr="007321C8">
        <w:rPr>
          <w:sz w:val="26"/>
          <w:szCs w:val="26"/>
        </w:rPr>
        <w:t>я</w:t>
      </w:r>
      <w:r w:rsidR="005F5FB5">
        <w:rPr>
          <w:sz w:val="26"/>
          <w:szCs w:val="26"/>
        </w:rPr>
        <w:t xml:space="preserve"> </w:t>
      </w:r>
      <w:r w:rsidRPr="007321C8">
        <w:rPr>
          <w:sz w:val="26"/>
          <w:szCs w:val="26"/>
        </w:rPr>
        <w:t>метод</w:t>
      </w:r>
      <w:r w:rsidRPr="007321C8">
        <w:rPr>
          <w:w w:val="99"/>
          <w:sz w:val="26"/>
          <w:szCs w:val="26"/>
        </w:rPr>
        <w:t>и</w:t>
      </w:r>
      <w:r w:rsidRPr="007321C8">
        <w:rPr>
          <w:sz w:val="26"/>
          <w:szCs w:val="26"/>
        </w:rPr>
        <w:t>ческая</w:t>
      </w:r>
      <w:r w:rsidR="005F5FB5">
        <w:rPr>
          <w:sz w:val="26"/>
          <w:szCs w:val="26"/>
        </w:rPr>
        <w:t xml:space="preserve"> </w:t>
      </w:r>
      <w:r w:rsidRPr="007321C8">
        <w:rPr>
          <w:sz w:val="26"/>
          <w:szCs w:val="26"/>
        </w:rPr>
        <w:t>с</w:t>
      </w:r>
      <w:r w:rsidRPr="007321C8">
        <w:rPr>
          <w:spacing w:val="2"/>
          <w:sz w:val="26"/>
          <w:szCs w:val="26"/>
        </w:rPr>
        <w:t>л</w:t>
      </w:r>
      <w:r w:rsidRPr="007321C8">
        <w:rPr>
          <w:spacing w:val="-4"/>
          <w:sz w:val="26"/>
          <w:szCs w:val="26"/>
        </w:rPr>
        <w:t>у</w:t>
      </w:r>
      <w:r w:rsidRPr="007321C8">
        <w:rPr>
          <w:sz w:val="26"/>
          <w:szCs w:val="26"/>
        </w:rPr>
        <w:t>жба</w:t>
      </w:r>
      <w:r w:rsidR="005F5FB5">
        <w:rPr>
          <w:sz w:val="26"/>
          <w:szCs w:val="26"/>
        </w:rPr>
        <w:t xml:space="preserve"> </w:t>
      </w:r>
      <w:r w:rsidRPr="007321C8">
        <w:rPr>
          <w:w w:val="99"/>
          <w:sz w:val="26"/>
          <w:szCs w:val="26"/>
        </w:rPr>
        <w:t>ш</w:t>
      </w:r>
      <w:r w:rsidRPr="007321C8">
        <w:rPr>
          <w:sz w:val="26"/>
          <w:szCs w:val="26"/>
        </w:rPr>
        <w:t>ко</w:t>
      </w:r>
      <w:r w:rsidRPr="007321C8">
        <w:rPr>
          <w:spacing w:val="3"/>
          <w:sz w:val="26"/>
          <w:szCs w:val="26"/>
        </w:rPr>
        <w:t>л</w:t>
      </w:r>
      <w:r w:rsidRPr="007321C8">
        <w:rPr>
          <w:sz w:val="26"/>
          <w:szCs w:val="26"/>
        </w:rPr>
        <w:t>ы</w:t>
      </w:r>
      <w:r w:rsidR="005F5FB5">
        <w:rPr>
          <w:sz w:val="26"/>
          <w:szCs w:val="26"/>
        </w:rPr>
        <w:t xml:space="preserve"> </w:t>
      </w:r>
      <w:r w:rsidRPr="007321C8">
        <w:rPr>
          <w:w w:val="99"/>
          <w:sz w:val="26"/>
          <w:szCs w:val="26"/>
        </w:rPr>
        <w:t>з</w:t>
      </w:r>
      <w:r w:rsidRPr="007321C8">
        <w:rPr>
          <w:sz w:val="26"/>
          <w:szCs w:val="26"/>
        </w:rPr>
        <w:t>а</w:t>
      </w:r>
      <w:r w:rsidRPr="007321C8">
        <w:rPr>
          <w:spacing w:val="-1"/>
          <w:sz w:val="26"/>
          <w:szCs w:val="26"/>
        </w:rPr>
        <w:t>н</w:t>
      </w:r>
      <w:r w:rsidRPr="007321C8">
        <w:rPr>
          <w:sz w:val="26"/>
          <w:szCs w:val="26"/>
        </w:rPr>
        <w:t>има</w:t>
      </w:r>
      <w:r w:rsidRPr="007321C8">
        <w:rPr>
          <w:spacing w:val="-1"/>
          <w:sz w:val="26"/>
          <w:szCs w:val="26"/>
        </w:rPr>
        <w:t>е</w:t>
      </w:r>
      <w:r w:rsidRPr="007321C8">
        <w:rPr>
          <w:w w:val="99"/>
          <w:sz w:val="26"/>
          <w:szCs w:val="26"/>
        </w:rPr>
        <w:t>т</w:t>
      </w:r>
      <w:r w:rsidRPr="007321C8">
        <w:rPr>
          <w:sz w:val="26"/>
          <w:szCs w:val="26"/>
        </w:rPr>
        <w:t>ся</w:t>
      </w:r>
      <w:r w:rsidR="005F5FB5">
        <w:rPr>
          <w:sz w:val="26"/>
          <w:szCs w:val="26"/>
        </w:rPr>
        <w:t xml:space="preserve"> </w:t>
      </w:r>
      <w:r w:rsidRPr="007321C8">
        <w:rPr>
          <w:sz w:val="26"/>
          <w:szCs w:val="26"/>
        </w:rPr>
        <w:t>вопрос</w:t>
      </w:r>
      <w:r w:rsidRPr="007321C8">
        <w:rPr>
          <w:spacing w:val="-1"/>
          <w:sz w:val="26"/>
          <w:szCs w:val="26"/>
        </w:rPr>
        <w:t>а</w:t>
      </w:r>
      <w:r w:rsidRPr="007321C8">
        <w:rPr>
          <w:sz w:val="26"/>
          <w:szCs w:val="26"/>
        </w:rPr>
        <w:t>ми</w:t>
      </w:r>
      <w:r w:rsidR="005F5FB5">
        <w:rPr>
          <w:sz w:val="26"/>
          <w:szCs w:val="26"/>
        </w:rPr>
        <w:t xml:space="preserve"> </w:t>
      </w:r>
      <w:r w:rsidRPr="007321C8">
        <w:rPr>
          <w:spacing w:val="1"/>
          <w:sz w:val="26"/>
          <w:szCs w:val="26"/>
        </w:rPr>
        <w:t>и</w:t>
      </w:r>
      <w:r w:rsidRPr="007321C8">
        <w:rPr>
          <w:spacing w:val="-2"/>
          <w:sz w:val="26"/>
          <w:szCs w:val="26"/>
        </w:rPr>
        <w:t>с</w:t>
      </w:r>
      <w:r w:rsidRPr="007321C8">
        <w:rPr>
          <w:sz w:val="26"/>
          <w:szCs w:val="26"/>
        </w:rPr>
        <w:t>пол</w:t>
      </w:r>
      <w:r w:rsidRPr="007321C8">
        <w:rPr>
          <w:w w:val="99"/>
          <w:sz w:val="26"/>
          <w:szCs w:val="26"/>
        </w:rPr>
        <w:t>ьз</w:t>
      </w:r>
      <w:r w:rsidRPr="007321C8">
        <w:rPr>
          <w:sz w:val="26"/>
          <w:szCs w:val="26"/>
        </w:rPr>
        <w:t>ов</w:t>
      </w:r>
      <w:r w:rsidRPr="007321C8">
        <w:rPr>
          <w:spacing w:val="-1"/>
          <w:sz w:val="26"/>
          <w:szCs w:val="26"/>
        </w:rPr>
        <w:t>а</w:t>
      </w:r>
      <w:r w:rsidRPr="007321C8">
        <w:rPr>
          <w:spacing w:val="1"/>
          <w:sz w:val="26"/>
          <w:szCs w:val="26"/>
        </w:rPr>
        <w:t>ни</w:t>
      </w:r>
      <w:r w:rsidRPr="007321C8">
        <w:rPr>
          <w:sz w:val="26"/>
          <w:szCs w:val="26"/>
        </w:rPr>
        <w:t>я</w:t>
      </w:r>
      <w:r w:rsidR="005F5FB5">
        <w:rPr>
          <w:sz w:val="26"/>
          <w:szCs w:val="26"/>
        </w:rPr>
        <w:t xml:space="preserve"> </w:t>
      </w:r>
      <w:r w:rsidRPr="007321C8">
        <w:rPr>
          <w:sz w:val="26"/>
          <w:szCs w:val="26"/>
        </w:rPr>
        <w:t>л</w:t>
      </w:r>
      <w:r w:rsidRPr="007321C8">
        <w:rPr>
          <w:spacing w:val="2"/>
          <w:w w:val="99"/>
          <w:sz w:val="26"/>
          <w:szCs w:val="26"/>
        </w:rPr>
        <w:t>и</w:t>
      </w:r>
      <w:r w:rsidRPr="007321C8">
        <w:rPr>
          <w:spacing w:val="-3"/>
          <w:sz w:val="26"/>
          <w:szCs w:val="26"/>
        </w:rPr>
        <w:t>ч</w:t>
      </w:r>
      <w:r w:rsidRPr="007321C8">
        <w:rPr>
          <w:spacing w:val="1"/>
          <w:w w:val="99"/>
          <w:sz w:val="26"/>
          <w:szCs w:val="26"/>
        </w:rPr>
        <w:t>н</w:t>
      </w:r>
      <w:r w:rsidRPr="007321C8">
        <w:rPr>
          <w:spacing w:val="3"/>
          <w:sz w:val="26"/>
          <w:szCs w:val="26"/>
        </w:rPr>
        <w:t>о</w:t>
      </w:r>
      <w:r w:rsidRPr="007321C8">
        <w:rPr>
          <w:sz w:val="26"/>
          <w:szCs w:val="26"/>
        </w:rPr>
        <w:t>ст</w:t>
      </w:r>
      <w:r w:rsidRPr="007321C8">
        <w:rPr>
          <w:spacing w:val="1"/>
          <w:w w:val="99"/>
          <w:sz w:val="26"/>
          <w:szCs w:val="26"/>
        </w:rPr>
        <w:t>н</w:t>
      </w:r>
      <w:r w:rsidRPr="007321C8">
        <w:rPr>
          <w:sz w:val="26"/>
          <w:szCs w:val="26"/>
        </w:rPr>
        <w:t>о</w:t>
      </w:r>
      <w:r w:rsidRPr="007321C8">
        <w:rPr>
          <w:w w:val="99"/>
          <w:sz w:val="26"/>
          <w:szCs w:val="26"/>
        </w:rPr>
        <w:t>-</w:t>
      </w:r>
      <w:r w:rsidRPr="007321C8">
        <w:rPr>
          <w:sz w:val="26"/>
          <w:szCs w:val="26"/>
        </w:rPr>
        <w:t>ор</w:t>
      </w:r>
      <w:r w:rsidRPr="007321C8">
        <w:rPr>
          <w:w w:val="99"/>
          <w:sz w:val="26"/>
          <w:szCs w:val="26"/>
        </w:rPr>
        <w:t>и</w:t>
      </w:r>
      <w:r w:rsidRPr="007321C8">
        <w:rPr>
          <w:sz w:val="26"/>
          <w:szCs w:val="26"/>
        </w:rPr>
        <w:t>е</w:t>
      </w:r>
      <w:r w:rsidRPr="007321C8">
        <w:rPr>
          <w:spacing w:val="1"/>
          <w:w w:val="99"/>
          <w:sz w:val="26"/>
          <w:szCs w:val="26"/>
        </w:rPr>
        <w:t>н</w:t>
      </w:r>
      <w:r w:rsidRPr="007321C8">
        <w:rPr>
          <w:sz w:val="26"/>
          <w:szCs w:val="26"/>
        </w:rPr>
        <w:t>т</w:t>
      </w:r>
      <w:r w:rsidRPr="007321C8">
        <w:rPr>
          <w:spacing w:val="1"/>
          <w:w w:val="99"/>
          <w:sz w:val="26"/>
          <w:szCs w:val="26"/>
        </w:rPr>
        <w:t>и</w:t>
      </w:r>
      <w:r w:rsidRPr="007321C8">
        <w:rPr>
          <w:sz w:val="26"/>
          <w:szCs w:val="26"/>
        </w:rPr>
        <w:t>рова</w:t>
      </w:r>
      <w:r w:rsidRPr="007321C8">
        <w:rPr>
          <w:spacing w:val="-1"/>
          <w:w w:val="99"/>
          <w:sz w:val="26"/>
          <w:szCs w:val="26"/>
        </w:rPr>
        <w:t>н</w:t>
      </w:r>
      <w:r w:rsidRPr="007321C8">
        <w:rPr>
          <w:w w:val="99"/>
          <w:sz w:val="26"/>
          <w:szCs w:val="26"/>
        </w:rPr>
        <w:t>н</w:t>
      </w:r>
      <w:r w:rsidRPr="007321C8">
        <w:rPr>
          <w:sz w:val="26"/>
          <w:szCs w:val="26"/>
        </w:rPr>
        <w:t>ы</w:t>
      </w:r>
      <w:r w:rsidRPr="007321C8">
        <w:rPr>
          <w:spacing w:val="2"/>
          <w:sz w:val="26"/>
          <w:szCs w:val="26"/>
        </w:rPr>
        <w:t>х</w:t>
      </w:r>
      <w:r w:rsidR="0042374B" w:rsidRPr="007321C8">
        <w:rPr>
          <w:sz w:val="26"/>
          <w:szCs w:val="26"/>
        </w:rPr>
        <w:t xml:space="preserve">, </w:t>
      </w:r>
      <w:r w:rsidRPr="007321C8">
        <w:rPr>
          <w:sz w:val="26"/>
          <w:szCs w:val="26"/>
        </w:rPr>
        <w:t>з</w:t>
      </w:r>
      <w:r w:rsidRPr="007321C8">
        <w:rPr>
          <w:spacing w:val="-1"/>
          <w:sz w:val="26"/>
          <w:szCs w:val="26"/>
        </w:rPr>
        <w:t>д</w:t>
      </w:r>
      <w:r w:rsidRPr="007321C8">
        <w:rPr>
          <w:sz w:val="26"/>
          <w:szCs w:val="26"/>
        </w:rPr>
        <w:t>оровь</w:t>
      </w:r>
      <w:r w:rsidRPr="007321C8">
        <w:rPr>
          <w:spacing w:val="2"/>
          <w:sz w:val="26"/>
          <w:szCs w:val="26"/>
        </w:rPr>
        <w:t>е</w:t>
      </w:r>
      <w:r w:rsidRPr="007321C8">
        <w:rPr>
          <w:sz w:val="26"/>
          <w:szCs w:val="26"/>
        </w:rPr>
        <w:t>сбер</w:t>
      </w:r>
      <w:r w:rsidRPr="007321C8">
        <w:rPr>
          <w:spacing w:val="-1"/>
          <w:sz w:val="26"/>
          <w:szCs w:val="26"/>
        </w:rPr>
        <w:t>е</w:t>
      </w:r>
      <w:r w:rsidRPr="007321C8">
        <w:rPr>
          <w:spacing w:val="2"/>
          <w:w w:val="99"/>
          <w:sz w:val="26"/>
          <w:szCs w:val="26"/>
        </w:rPr>
        <w:t>г</w:t>
      </w:r>
      <w:r w:rsidRPr="007321C8">
        <w:rPr>
          <w:sz w:val="26"/>
          <w:szCs w:val="26"/>
        </w:rPr>
        <w:t>ающ</w:t>
      </w:r>
      <w:r w:rsidRPr="007321C8">
        <w:rPr>
          <w:w w:val="99"/>
          <w:sz w:val="26"/>
          <w:szCs w:val="26"/>
        </w:rPr>
        <w:t>и</w:t>
      </w:r>
      <w:r w:rsidRPr="007321C8">
        <w:rPr>
          <w:spacing w:val="3"/>
          <w:sz w:val="26"/>
          <w:szCs w:val="26"/>
        </w:rPr>
        <w:t>х</w:t>
      </w:r>
      <w:r w:rsidRPr="007321C8">
        <w:rPr>
          <w:sz w:val="26"/>
          <w:szCs w:val="26"/>
        </w:rPr>
        <w:t>, и</w:t>
      </w:r>
      <w:r w:rsidRPr="007321C8">
        <w:rPr>
          <w:spacing w:val="1"/>
          <w:sz w:val="26"/>
          <w:szCs w:val="26"/>
        </w:rPr>
        <w:t>н</w:t>
      </w:r>
      <w:r w:rsidRPr="007321C8">
        <w:rPr>
          <w:sz w:val="26"/>
          <w:szCs w:val="26"/>
        </w:rPr>
        <w:t>формац</w:t>
      </w:r>
      <w:r w:rsidRPr="007321C8">
        <w:rPr>
          <w:spacing w:val="1"/>
          <w:sz w:val="26"/>
          <w:szCs w:val="26"/>
        </w:rPr>
        <w:t>и</w:t>
      </w:r>
      <w:r w:rsidRPr="007321C8">
        <w:rPr>
          <w:spacing w:val="-1"/>
          <w:sz w:val="26"/>
          <w:szCs w:val="26"/>
        </w:rPr>
        <w:t>о</w:t>
      </w:r>
      <w:r w:rsidRPr="007321C8">
        <w:rPr>
          <w:sz w:val="26"/>
          <w:szCs w:val="26"/>
        </w:rPr>
        <w:t>нн</w:t>
      </w:r>
      <w:r w:rsidRPr="007321C8">
        <w:rPr>
          <w:spacing w:val="4"/>
          <w:sz w:val="26"/>
          <w:szCs w:val="26"/>
        </w:rPr>
        <w:t>о</w:t>
      </w:r>
      <w:r w:rsidRPr="007321C8">
        <w:rPr>
          <w:sz w:val="26"/>
          <w:szCs w:val="26"/>
        </w:rPr>
        <w:t>-ком</w:t>
      </w:r>
      <w:r w:rsidRPr="007321C8">
        <w:rPr>
          <w:spacing w:val="1"/>
          <w:sz w:val="26"/>
          <w:szCs w:val="26"/>
        </w:rPr>
        <w:t>м</w:t>
      </w:r>
      <w:r w:rsidRPr="007321C8">
        <w:rPr>
          <w:spacing w:val="-3"/>
          <w:sz w:val="26"/>
          <w:szCs w:val="26"/>
        </w:rPr>
        <w:t>у</w:t>
      </w:r>
      <w:r w:rsidRPr="007321C8">
        <w:rPr>
          <w:sz w:val="26"/>
          <w:szCs w:val="26"/>
        </w:rPr>
        <w:t>никационн</w:t>
      </w:r>
      <w:r w:rsidRPr="007321C8">
        <w:rPr>
          <w:spacing w:val="-2"/>
          <w:sz w:val="26"/>
          <w:szCs w:val="26"/>
        </w:rPr>
        <w:t>ы</w:t>
      </w:r>
      <w:r w:rsidRPr="007321C8">
        <w:rPr>
          <w:sz w:val="26"/>
          <w:szCs w:val="26"/>
        </w:rPr>
        <w:t>х</w:t>
      </w:r>
      <w:r w:rsidR="005F5FB5">
        <w:rPr>
          <w:sz w:val="26"/>
          <w:szCs w:val="26"/>
        </w:rPr>
        <w:t xml:space="preserve"> </w:t>
      </w:r>
      <w:r w:rsidRPr="007321C8">
        <w:rPr>
          <w:w w:val="99"/>
          <w:sz w:val="26"/>
          <w:szCs w:val="26"/>
        </w:rPr>
        <w:t>т</w:t>
      </w:r>
      <w:r w:rsidRPr="007321C8">
        <w:rPr>
          <w:sz w:val="26"/>
          <w:szCs w:val="26"/>
        </w:rPr>
        <w:t>ехно</w:t>
      </w:r>
      <w:r w:rsidRPr="007321C8">
        <w:rPr>
          <w:spacing w:val="-1"/>
          <w:sz w:val="26"/>
          <w:szCs w:val="26"/>
        </w:rPr>
        <w:t>л</w:t>
      </w:r>
      <w:r w:rsidRPr="007321C8">
        <w:rPr>
          <w:sz w:val="26"/>
          <w:szCs w:val="26"/>
        </w:rPr>
        <w:t>о</w:t>
      </w:r>
      <w:r w:rsidRPr="007321C8">
        <w:rPr>
          <w:w w:val="99"/>
          <w:sz w:val="26"/>
          <w:szCs w:val="26"/>
        </w:rPr>
        <w:t>гий</w:t>
      </w:r>
      <w:r w:rsidR="005F5FB5">
        <w:rPr>
          <w:w w:val="99"/>
          <w:sz w:val="26"/>
          <w:szCs w:val="26"/>
        </w:rPr>
        <w:t xml:space="preserve"> </w:t>
      </w:r>
      <w:r w:rsidRPr="007321C8">
        <w:rPr>
          <w:sz w:val="26"/>
          <w:szCs w:val="26"/>
        </w:rPr>
        <w:t>в обра</w:t>
      </w:r>
      <w:r w:rsidRPr="007321C8">
        <w:rPr>
          <w:w w:val="99"/>
          <w:sz w:val="26"/>
          <w:szCs w:val="26"/>
        </w:rPr>
        <w:t>з</w:t>
      </w:r>
      <w:r w:rsidRPr="007321C8">
        <w:rPr>
          <w:sz w:val="26"/>
          <w:szCs w:val="26"/>
        </w:rPr>
        <w:t>овате</w:t>
      </w:r>
      <w:r w:rsidRPr="007321C8">
        <w:rPr>
          <w:w w:val="99"/>
          <w:sz w:val="26"/>
          <w:szCs w:val="26"/>
        </w:rPr>
        <w:t>л</w:t>
      </w:r>
      <w:r w:rsidRPr="007321C8">
        <w:rPr>
          <w:sz w:val="26"/>
          <w:szCs w:val="26"/>
        </w:rPr>
        <w:t>ь</w:t>
      </w:r>
      <w:r w:rsidRPr="007321C8">
        <w:rPr>
          <w:spacing w:val="1"/>
          <w:w w:val="99"/>
          <w:sz w:val="26"/>
          <w:szCs w:val="26"/>
        </w:rPr>
        <w:t>н</w:t>
      </w:r>
      <w:r w:rsidRPr="007321C8">
        <w:rPr>
          <w:sz w:val="26"/>
          <w:szCs w:val="26"/>
        </w:rPr>
        <w:t>ом</w:t>
      </w:r>
      <w:r w:rsidR="005F5FB5">
        <w:rPr>
          <w:sz w:val="26"/>
          <w:szCs w:val="26"/>
        </w:rPr>
        <w:t xml:space="preserve"> </w:t>
      </w:r>
      <w:r w:rsidRPr="007321C8">
        <w:rPr>
          <w:spacing w:val="1"/>
          <w:w w:val="99"/>
          <w:sz w:val="26"/>
          <w:szCs w:val="26"/>
        </w:rPr>
        <w:t>п</w:t>
      </w:r>
      <w:r w:rsidRPr="007321C8">
        <w:rPr>
          <w:sz w:val="26"/>
          <w:szCs w:val="26"/>
        </w:rPr>
        <w:t>ро</w:t>
      </w:r>
      <w:r w:rsidRPr="007321C8">
        <w:rPr>
          <w:w w:val="99"/>
          <w:sz w:val="26"/>
          <w:szCs w:val="26"/>
        </w:rPr>
        <w:t>ц</w:t>
      </w:r>
      <w:r w:rsidRPr="007321C8">
        <w:rPr>
          <w:spacing w:val="-1"/>
          <w:sz w:val="26"/>
          <w:szCs w:val="26"/>
        </w:rPr>
        <w:t>е</w:t>
      </w:r>
      <w:r w:rsidRPr="007321C8">
        <w:rPr>
          <w:sz w:val="26"/>
          <w:szCs w:val="26"/>
        </w:rPr>
        <w:t>ссе. В</w:t>
      </w:r>
      <w:r w:rsidR="005F5FB5">
        <w:rPr>
          <w:sz w:val="26"/>
          <w:szCs w:val="26"/>
        </w:rPr>
        <w:t xml:space="preserve"> </w:t>
      </w:r>
      <w:r w:rsidRPr="007321C8">
        <w:rPr>
          <w:w w:val="99"/>
          <w:sz w:val="26"/>
          <w:szCs w:val="26"/>
        </w:rPr>
        <w:t>ш</w:t>
      </w:r>
      <w:r w:rsidRPr="007321C8">
        <w:rPr>
          <w:sz w:val="26"/>
          <w:szCs w:val="26"/>
        </w:rPr>
        <w:t>коле</w:t>
      </w:r>
      <w:r w:rsidR="005F5FB5">
        <w:rPr>
          <w:sz w:val="26"/>
          <w:szCs w:val="26"/>
        </w:rPr>
        <w:t xml:space="preserve"> </w:t>
      </w:r>
      <w:r w:rsidRPr="007321C8">
        <w:rPr>
          <w:sz w:val="26"/>
          <w:szCs w:val="26"/>
        </w:rPr>
        <w:t>работ</w:t>
      </w:r>
      <w:r w:rsidRPr="007321C8">
        <w:rPr>
          <w:spacing w:val="1"/>
          <w:sz w:val="26"/>
          <w:szCs w:val="26"/>
        </w:rPr>
        <w:t>а</w:t>
      </w:r>
      <w:r w:rsidRPr="007321C8">
        <w:rPr>
          <w:sz w:val="26"/>
          <w:szCs w:val="26"/>
        </w:rPr>
        <w:t>ет</w:t>
      </w:r>
      <w:r w:rsidR="005F5FB5">
        <w:rPr>
          <w:sz w:val="26"/>
          <w:szCs w:val="26"/>
        </w:rPr>
        <w:t xml:space="preserve"> </w:t>
      </w:r>
      <w:r w:rsidRPr="007321C8">
        <w:rPr>
          <w:sz w:val="26"/>
          <w:szCs w:val="26"/>
        </w:rPr>
        <w:t>метод</w:t>
      </w:r>
      <w:r w:rsidRPr="007321C8">
        <w:rPr>
          <w:spacing w:val="1"/>
          <w:w w:val="99"/>
          <w:sz w:val="26"/>
          <w:szCs w:val="26"/>
        </w:rPr>
        <w:t>и</w:t>
      </w:r>
      <w:r w:rsidRPr="007321C8">
        <w:rPr>
          <w:sz w:val="26"/>
          <w:szCs w:val="26"/>
        </w:rPr>
        <w:t>че</w:t>
      </w:r>
      <w:r w:rsidRPr="007321C8">
        <w:rPr>
          <w:spacing w:val="-1"/>
          <w:sz w:val="26"/>
          <w:szCs w:val="26"/>
        </w:rPr>
        <w:t>с</w:t>
      </w:r>
      <w:r w:rsidRPr="007321C8">
        <w:rPr>
          <w:sz w:val="26"/>
          <w:szCs w:val="26"/>
        </w:rPr>
        <w:t>к</w:t>
      </w:r>
      <w:r w:rsidRPr="007321C8">
        <w:rPr>
          <w:spacing w:val="1"/>
          <w:sz w:val="26"/>
          <w:szCs w:val="26"/>
        </w:rPr>
        <w:t>и</w:t>
      </w:r>
      <w:r w:rsidRPr="007321C8">
        <w:rPr>
          <w:sz w:val="26"/>
          <w:szCs w:val="26"/>
        </w:rPr>
        <w:t>й</w:t>
      </w:r>
      <w:r w:rsidR="005F5FB5">
        <w:rPr>
          <w:sz w:val="26"/>
          <w:szCs w:val="26"/>
        </w:rPr>
        <w:t xml:space="preserve"> </w:t>
      </w:r>
      <w:r w:rsidRPr="007321C8">
        <w:rPr>
          <w:sz w:val="26"/>
          <w:szCs w:val="26"/>
        </w:rPr>
        <w:t>сов</w:t>
      </w:r>
      <w:r w:rsidRPr="007321C8">
        <w:rPr>
          <w:spacing w:val="-1"/>
          <w:sz w:val="26"/>
          <w:szCs w:val="26"/>
        </w:rPr>
        <w:t>е</w:t>
      </w:r>
      <w:r w:rsidRPr="007321C8">
        <w:rPr>
          <w:w w:val="99"/>
          <w:sz w:val="26"/>
          <w:szCs w:val="26"/>
        </w:rPr>
        <w:t>т</w:t>
      </w:r>
      <w:r w:rsidR="005F5FB5">
        <w:rPr>
          <w:w w:val="99"/>
          <w:sz w:val="26"/>
          <w:szCs w:val="26"/>
        </w:rPr>
        <w:t xml:space="preserve"> </w:t>
      </w:r>
      <w:r w:rsidRPr="007321C8">
        <w:rPr>
          <w:sz w:val="26"/>
          <w:szCs w:val="26"/>
        </w:rPr>
        <w:t>и</w:t>
      </w:r>
      <w:r w:rsidR="005F5FB5">
        <w:rPr>
          <w:sz w:val="26"/>
          <w:szCs w:val="26"/>
        </w:rPr>
        <w:t xml:space="preserve"> </w:t>
      </w:r>
      <w:r w:rsidRPr="007321C8">
        <w:rPr>
          <w:sz w:val="26"/>
          <w:szCs w:val="26"/>
        </w:rPr>
        <w:t>ме</w:t>
      </w:r>
      <w:r w:rsidRPr="007321C8">
        <w:rPr>
          <w:w w:val="99"/>
          <w:sz w:val="26"/>
          <w:szCs w:val="26"/>
        </w:rPr>
        <w:t>т</w:t>
      </w:r>
      <w:r w:rsidRPr="007321C8">
        <w:rPr>
          <w:sz w:val="26"/>
          <w:szCs w:val="26"/>
        </w:rPr>
        <w:t>од</w:t>
      </w:r>
      <w:r w:rsidRPr="007321C8">
        <w:rPr>
          <w:spacing w:val="1"/>
          <w:sz w:val="26"/>
          <w:szCs w:val="26"/>
        </w:rPr>
        <w:t>и</w:t>
      </w:r>
      <w:r w:rsidRPr="007321C8">
        <w:rPr>
          <w:sz w:val="26"/>
          <w:szCs w:val="26"/>
        </w:rPr>
        <w:t>ч</w:t>
      </w:r>
      <w:r w:rsidRPr="007321C8">
        <w:rPr>
          <w:spacing w:val="-1"/>
          <w:sz w:val="26"/>
          <w:szCs w:val="26"/>
        </w:rPr>
        <w:t>е</w:t>
      </w:r>
      <w:r w:rsidRPr="007321C8">
        <w:rPr>
          <w:sz w:val="26"/>
          <w:szCs w:val="26"/>
        </w:rPr>
        <w:t>ск</w:t>
      </w:r>
      <w:r w:rsidRPr="007321C8">
        <w:rPr>
          <w:spacing w:val="1"/>
          <w:sz w:val="26"/>
          <w:szCs w:val="26"/>
        </w:rPr>
        <w:t>и</w:t>
      </w:r>
      <w:r w:rsidRPr="007321C8">
        <w:rPr>
          <w:sz w:val="26"/>
          <w:szCs w:val="26"/>
        </w:rPr>
        <w:t>е</w:t>
      </w:r>
      <w:r w:rsidR="005F5FB5">
        <w:rPr>
          <w:sz w:val="26"/>
          <w:szCs w:val="26"/>
        </w:rPr>
        <w:t xml:space="preserve"> </w:t>
      </w:r>
      <w:r w:rsidRPr="007321C8">
        <w:rPr>
          <w:sz w:val="26"/>
          <w:szCs w:val="26"/>
        </w:rPr>
        <w:t>об</w:t>
      </w:r>
      <w:r w:rsidRPr="007321C8">
        <w:rPr>
          <w:spacing w:val="1"/>
          <w:sz w:val="26"/>
          <w:szCs w:val="26"/>
        </w:rPr>
        <w:t>ъ</w:t>
      </w:r>
      <w:r w:rsidRPr="007321C8">
        <w:rPr>
          <w:sz w:val="26"/>
          <w:szCs w:val="26"/>
        </w:rPr>
        <w:t>еди</w:t>
      </w:r>
      <w:r w:rsidRPr="007321C8">
        <w:rPr>
          <w:spacing w:val="1"/>
          <w:sz w:val="26"/>
          <w:szCs w:val="26"/>
        </w:rPr>
        <w:t>н</w:t>
      </w:r>
      <w:r w:rsidRPr="007321C8">
        <w:rPr>
          <w:sz w:val="26"/>
          <w:szCs w:val="26"/>
        </w:rPr>
        <w:t>ения</w:t>
      </w:r>
      <w:r w:rsidR="005F5FB5">
        <w:rPr>
          <w:sz w:val="26"/>
          <w:szCs w:val="26"/>
        </w:rPr>
        <w:t xml:space="preserve"> </w:t>
      </w:r>
      <w:r w:rsidRPr="007321C8">
        <w:rPr>
          <w:spacing w:val="-3"/>
          <w:sz w:val="26"/>
          <w:szCs w:val="26"/>
        </w:rPr>
        <w:t>у</w:t>
      </w:r>
      <w:r w:rsidRPr="007321C8">
        <w:rPr>
          <w:spacing w:val="-1"/>
          <w:sz w:val="26"/>
          <w:szCs w:val="26"/>
        </w:rPr>
        <w:t>ч</w:t>
      </w:r>
      <w:r w:rsidRPr="007321C8">
        <w:rPr>
          <w:w w:val="99"/>
          <w:sz w:val="26"/>
          <w:szCs w:val="26"/>
        </w:rPr>
        <w:t>и</w:t>
      </w:r>
      <w:r w:rsidRPr="007321C8">
        <w:rPr>
          <w:sz w:val="26"/>
          <w:szCs w:val="26"/>
        </w:rPr>
        <w:t>те</w:t>
      </w:r>
      <w:r w:rsidRPr="007321C8">
        <w:rPr>
          <w:w w:val="99"/>
          <w:sz w:val="26"/>
          <w:szCs w:val="26"/>
        </w:rPr>
        <w:t>л</w:t>
      </w:r>
      <w:r w:rsidRPr="007321C8">
        <w:rPr>
          <w:sz w:val="26"/>
          <w:szCs w:val="26"/>
        </w:rPr>
        <w:t>е</w:t>
      </w:r>
      <w:r w:rsidRPr="007321C8">
        <w:rPr>
          <w:w w:val="99"/>
          <w:sz w:val="26"/>
          <w:szCs w:val="26"/>
        </w:rPr>
        <w:t>й – п</w:t>
      </w:r>
      <w:r w:rsidRPr="007321C8">
        <w:rPr>
          <w:sz w:val="26"/>
          <w:szCs w:val="26"/>
        </w:rPr>
        <w:t>редмет</w:t>
      </w:r>
      <w:r w:rsidRPr="007321C8">
        <w:rPr>
          <w:spacing w:val="1"/>
          <w:w w:val="99"/>
          <w:sz w:val="26"/>
          <w:szCs w:val="26"/>
        </w:rPr>
        <w:t>ни</w:t>
      </w:r>
      <w:r w:rsidRPr="007321C8">
        <w:rPr>
          <w:sz w:val="26"/>
          <w:szCs w:val="26"/>
        </w:rPr>
        <w:t>ков.</w:t>
      </w:r>
    </w:p>
    <w:p w:rsidR="009B02CF" w:rsidRPr="007321C8" w:rsidRDefault="009B02CF" w:rsidP="007321C8">
      <w:pPr>
        <w:pStyle w:val="a4"/>
        <w:ind w:firstLine="708"/>
        <w:jc w:val="both"/>
        <w:rPr>
          <w:sz w:val="26"/>
          <w:szCs w:val="26"/>
        </w:rPr>
      </w:pPr>
    </w:p>
    <w:p w:rsidR="00E87A22" w:rsidRPr="009B02CF" w:rsidRDefault="00E87A22" w:rsidP="00F82DFF">
      <w:pPr>
        <w:pStyle w:val="a4"/>
        <w:spacing w:line="360" w:lineRule="auto"/>
        <w:jc w:val="center"/>
        <w:rPr>
          <w:b/>
          <w:bCs/>
          <w:sz w:val="28"/>
          <w:szCs w:val="28"/>
        </w:rPr>
      </w:pPr>
      <w:r w:rsidRPr="009B02CF">
        <w:rPr>
          <w:b/>
          <w:bCs/>
          <w:sz w:val="28"/>
          <w:szCs w:val="28"/>
        </w:rPr>
        <w:t>Ха</w:t>
      </w:r>
      <w:r w:rsidRPr="009B02CF">
        <w:rPr>
          <w:b/>
          <w:bCs/>
          <w:w w:val="99"/>
          <w:sz w:val="28"/>
          <w:szCs w:val="28"/>
        </w:rPr>
        <w:t>р</w:t>
      </w:r>
      <w:r w:rsidRPr="009B02CF">
        <w:rPr>
          <w:b/>
          <w:bCs/>
          <w:sz w:val="28"/>
          <w:szCs w:val="28"/>
        </w:rPr>
        <w:t>а</w:t>
      </w:r>
      <w:r w:rsidRPr="009B02CF">
        <w:rPr>
          <w:b/>
          <w:bCs/>
          <w:spacing w:val="1"/>
          <w:sz w:val="28"/>
          <w:szCs w:val="28"/>
        </w:rPr>
        <w:t>к</w:t>
      </w:r>
      <w:r w:rsidRPr="009B02CF">
        <w:rPr>
          <w:b/>
          <w:bCs/>
          <w:spacing w:val="2"/>
          <w:w w:val="99"/>
          <w:sz w:val="28"/>
          <w:szCs w:val="28"/>
        </w:rPr>
        <w:t>т</w:t>
      </w:r>
      <w:r w:rsidRPr="009B02CF">
        <w:rPr>
          <w:b/>
          <w:bCs/>
          <w:sz w:val="28"/>
          <w:szCs w:val="28"/>
        </w:rPr>
        <w:t>е</w:t>
      </w:r>
      <w:r w:rsidRPr="009B02CF">
        <w:rPr>
          <w:b/>
          <w:bCs/>
          <w:spacing w:val="-2"/>
          <w:w w:val="99"/>
          <w:sz w:val="28"/>
          <w:szCs w:val="28"/>
        </w:rPr>
        <w:t>р</w:t>
      </w:r>
      <w:r w:rsidRPr="009B02CF">
        <w:rPr>
          <w:b/>
          <w:bCs/>
          <w:sz w:val="28"/>
          <w:szCs w:val="28"/>
        </w:rPr>
        <w:t>ис</w:t>
      </w:r>
      <w:r w:rsidRPr="009B02CF">
        <w:rPr>
          <w:b/>
          <w:bCs/>
          <w:w w:val="99"/>
          <w:sz w:val="28"/>
          <w:szCs w:val="28"/>
        </w:rPr>
        <w:t>т</w:t>
      </w:r>
      <w:r w:rsidRPr="009B02CF">
        <w:rPr>
          <w:b/>
          <w:bCs/>
          <w:sz w:val="28"/>
          <w:szCs w:val="28"/>
        </w:rPr>
        <w:t>и</w:t>
      </w:r>
      <w:r w:rsidRPr="009B02CF">
        <w:rPr>
          <w:b/>
          <w:bCs/>
          <w:spacing w:val="1"/>
          <w:sz w:val="28"/>
          <w:szCs w:val="28"/>
        </w:rPr>
        <w:t>к</w:t>
      </w:r>
      <w:r w:rsidRPr="009B02CF">
        <w:rPr>
          <w:b/>
          <w:bCs/>
          <w:sz w:val="28"/>
          <w:szCs w:val="28"/>
        </w:rPr>
        <w:t xml:space="preserve">а </w:t>
      </w:r>
      <w:r w:rsidRPr="009B02CF">
        <w:rPr>
          <w:b/>
          <w:bCs/>
          <w:w w:val="99"/>
          <w:sz w:val="28"/>
          <w:szCs w:val="28"/>
        </w:rPr>
        <w:t>в</w:t>
      </w:r>
      <w:r w:rsidRPr="009B02CF">
        <w:rPr>
          <w:b/>
          <w:bCs/>
          <w:sz w:val="28"/>
          <w:szCs w:val="28"/>
        </w:rPr>
        <w:t>н</w:t>
      </w:r>
      <w:r w:rsidRPr="009B02CF">
        <w:rPr>
          <w:b/>
          <w:bCs/>
          <w:spacing w:val="-1"/>
          <w:sz w:val="28"/>
          <w:szCs w:val="28"/>
        </w:rPr>
        <w:t>у</w:t>
      </w:r>
      <w:r w:rsidRPr="009B02CF">
        <w:rPr>
          <w:b/>
          <w:bCs/>
          <w:w w:val="99"/>
          <w:sz w:val="28"/>
          <w:szCs w:val="28"/>
        </w:rPr>
        <w:t>тр</w:t>
      </w:r>
      <w:r w:rsidRPr="009B02CF">
        <w:rPr>
          <w:b/>
          <w:bCs/>
          <w:spacing w:val="3"/>
          <w:w w:val="99"/>
          <w:sz w:val="28"/>
          <w:szCs w:val="28"/>
        </w:rPr>
        <w:t>и</w:t>
      </w:r>
      <w:r w:rsidRPr="009B02CF">
        <w:rPr>
          <w:b/>
          <w:bCs/>
          <w:spacing w:val="-5"/>
          <w:w w:val="99"/>
          <w:sz w:val="28"/>
          <w:szCs w:val="28"/>
        </w:rPr>
        <w:t>ш</w:t>
      </w:r>
      <w:r w:rsidRPr="009B02CF">
        <w:rPr>
          <w:b/>
          <w:bCs/>
          <w:w w:val="99"/>
          <w:sz w:val="28"/>
          <w:szCs w:val="28"/>
        </w:rPr>
        <w:t>к</w:t>
      </w:r>
      <w:r w:rsidRPr="009B02CF">
        <w:rPr>
          <w:b/>
          <w:bCs/>
          <w:sz w:val="28"/>
          <w:szCs w:val="28"/>
        </w:rPr>
        <w:t>о</w:t>
      </w:r>
      <w:r w:rsidRPr="009B02CF">
        <w:rPr>
          <w:b/>
          <w:bCs/>
          <w:w w:val="99"/>
          <w:sz w:val="28"/>
          <w:szCs w:val="28"/>
        </w:rPr>
        <w:t>л</w:t>
      </w:r>
      <w:r w:rsidRPr="009B02CF">
        <w:rPr>
          <w:b/>
          <w:bCs/>
          <w:sz w:val="28"/>
          <w:szCs w:val="28"/>
        </w:rPr>
        <w:t>ь</w:t>
      </w:r>
      <w:r w:rsidRPr="009B02CF">
        <w:rPr>
          <w:b/>
          <w:bCs/>
          <w:w w:val="99"/>
          <w:sz w:val="28"/>
          <w:szCs w:val="28"/>
        </w:rPr>
        <w:t>н</w:t>
      </w:r>
      <w:r w:rsidRPr="009B02CF">
        <w:rPr>
          <w:b/>
          <w:bCs/>
          <w:sz w:val="28"/>
          <w:szCs w:val="28"/>
        </w:rPr>
        <w:t>о</w:t>
      </w:r>
      <w:r w:rsidRPr="009B02CF">
        <w:rPr>
          <w:b/>
          <w:bCs/>
          <w:w w:val="99"/>
          <w:sz w:val="28"/>
          <w:szCs w:val="28"/>
        </w:rPr>
        <w:t>й</w:t>
      </w:r>
      <w:r w:rsidR="009B02CF">
        <w:rPr>
          <w:b/>
          <w:bCs/>
          <w:w w:val="99"/>
          <w:sz w:val="28"/>
          <w:szCs w:val="28"/>
        </w:rPr>
        <w:t xml:space="preserve"> </w:t>
      </w:r>
      <w:r w:rsidRPr="009B02CF">
        <w:rPr>
          <w:b/>
          <w:bCs/>
          <w:sz w:val="28"/>
          <w:szCs w:val="28"/>
        </w:rPr>
        <w:t>с</w:t>
      </w:r>
      <w:r w:rsidRPr="009B02CF">
        <w:rPr>
          <w:b/>
          <w:bCs/>
          <w:w w:val="99"/>
          <w:sz w:val="28"/>
          <w:szCs w:val="28"/>
        </w:rPr>
        <w:t>и</w:t>
      </w:r>
      <w:r w:rsidRPr="009B02CF">
        <w:rPr>
          <w:b/>
          <w:bCs/>
          <w:sz w:val="28"/>
          <w:szCs w:val="28"/>
        </w:rPr>
        <w:t>с</w:t>
      </w:r>
      <w:r w:rsidRPr="009B02CF">
        <w:rPr>
          <w:b/>
          <w:bCs/>
          <w:spacing w:val="1"/>
          <w:w w:val="99"/>
          <w:sz w:val="28"/>
          <w:szCs w:val="28"/>
        </w:rPr>
        <w:t>т</w:t>
      </w:r>
      <w:r w:rsidRPr="009B02CF">
        <w:rPr>
          <w:b/>
          <w:bCs/>
          <w:sz w:val="28"/>
          <w:szCs w:val="28"/>
        </w:rPr>
        <w:t>е</w:t>
      </w:r>
      <w:r w:rsidRPr="009B02CF">
        <w:rPr>
          <w:b/>
          <w:bCs/>
          <w:w w:val="99"/>
          <w:sz w:val="28"/>
          <w:szCs w:val="28"/>
        </w:rPr>
        <w:t>м</w:t>
      </w:r>
      <w:r w:rsidRPr="009B02CF">
        <w:rPr>
          <w:b/>
          <w:bCs/>
          <w:sz w:val="28"/>
          <w:szCs w:val="28"/>
        </w:rPr>
        <w:t>ы о</w:t>
      </w:r>
      <w:r w:rsidRPr="009B02CF">
        <w:rPr>
          <w:b/>
          <w:bCs/>
          <w:w w:val="99"/>
          <w:sz w:val="28"/>
          <w:szCs w:val="28"/>
        </w:rPr>
        <w:t>ц</w:t>
      </w:r>
      <w:r w:rsidRPr="009B02CF">
        <w:rPr>
          <w:b/>
          <w:bCs/>
          <w:sz w:val="28"/>
          <w:szCs w:val="28"/>
        </w:rPr>
        <w:t>е</w:t>
      </w:r>
      <w:r w:rsidRPr="009B02CF">
        <w:rPr>
          <w:b/>
          <w:bCs/>
          <w:w w:val="99"/>
          <w:sz w:val="28"/>
          <w:szCs w:val="28"/>
        </w:rPr>
        <w:t>н</w:t>
      </w:r>
      <w:r w:rsidRPr="009B02CF">
        <w:rPr>
          <w:b/>
          <w:bCs/>
          <w:spacing w:val="1"/>
          <w:w w:val="99"/>
          <w:sz w:val="28"/>
          <w:szCs w:val="28"/>
        </w:rPr>
        <w:t>к</w:t>
      </w:r>
      <w:r w:rsidRPr="009B02CF">
        <w:rPr>
          <w:b/>
          <w:bCs/>
          <w:w w:val="99"/>
          <w:sz w:val="28"/>
          <w:szCs w:val="28"/>
        </w:rPr>
        <w:t>и</w:t>
      </w:r>
      <w:r w:rsidR="009B02CF">
        <w:rPr>
          <w:b/>
          <w:bCs/>
          <w:w w:val="99"/>
          <w:sz w:val="28"/>
          <w:szCs w:val="28"/>
        </w:rPr>
        <w:t xml:space="preserve"> </w:t>
      </w:r>
      <w:r w:rsidRPr="009B02CF">
        <w:rPr>
          <w:b/>
          <w:bCs/>
          <w:spacing w:val="1"/>
          <w:w w:val="99"/>
          <w:sz w:val="28"/>
          <w:szCs w:val="28"/>
        </w:rPr>
        <w:t>к</w:t>
      </w:r>
      <w:r w:rsidRPr="009B02CF">
        <w:rPr>
          <w:b/>
          <w:bCs/>
          <w:sz w:val="28"/>
          <w:szCs w:val="28"/>
        </w:rPr>
        <w:t>ач</w:t>
      </w:r>
      <w:r w:rsidRPr="009B02CF">
        <w:rPr>
          <w:b/>
          <w:bCs/>
          <w:spacing w:val="-1"/>
          <w:sz w:val="28"/>
          <w:szCs w:val="28"/>
        </w:rPr>
        <w:t>ес</w:t>
      </w:r>
      <w:r w:rsidRPr="009B02CF">
        <w:rPr>
          <w:b/>
          <w:bCs/>
          <w:spacing w:val="2"/>
          <w:w w:val="99"/>
          <w:sz w:val="28"/>
          <w:szCs w:val="28"/>
        </w:rPr>
        <w:t>т</w:t>
      </w:r>
      <w:r w:rsidRPr="009B02CF">
        <w:rPr>
          <w:b/>
          <w:bCs/>
          <w:sz w:val="28"/>
          <w:szCs w:val="28"/>
        </w:rPr>
        <w:t>ва.</w:t>
      </w:r>
    </w:p>
    <w:p w:rsidR="007321C8" w:rsidRPr="007321C8" w:rsidRDefault="00E87A22" w:rsidP="007321C8">
      <w:pPr>
        <w:pStyle w:val="a4"/>
        <w:ind w:firstLine="708"/>
        <w:jc w:val="both"/>
        <w:rPr>
          <w:sz w:val="26"/>
          <w:szCs w:val="26"/>
        </w:rPr>
      </w:pPr>
      <w:r w:rsidRPr="007321C8">
        <w:rPr>
          <w:spacing w:val="-1"/>
          <w:sz w:val="26"/>
          <w:szCs w:val="26"/>
        </w:rPr>
        <w:t>В</w:t>
      </w:r>
      <w:r w:rsidRPr="007321C8">
        <w:rPr>
          <w:sz w:val="26"/>
          <w:szCs w:val="26"/>
        </w:rPr>
        <w:t>СОКО</w:t>
      </w:r>
      <w:r w:rsidR="009B02CF">
        <w:rPr>
          <w:sz w:val="26"/>
          <w:szCs w:val="26"/>
        </w:rPr>
        <w:t xml:space="preserve"> </w:t>
      </w:r>
      <w:r w:rsidRPr="007321C8">
        <w:rPr>
          <w:sz w:val="26"/>
          <w:szCs w:val="26"/>
        </w:rPr>
        <w:t>о</w:t>
      </w:r>
      <w:r w:rsidRPr="007321C8">
        <w:rPr>
          <w:spacing w:val="4"/>
          <w:sz w:val="26"/>
          <w:szCs w:val="26"/>
        </w:rPr>
        <w:t>с</w:t>
      </w:r>
      <w:r w:rsidRPr="007321C8">
        <w:rPr>
          <w:spacing w:val="-4"/>
          <w:sz w:val="26"/>
          <w:szCs w:val="26"/>
        </w:rPr>
        <w:t>у</w:t>
      </w:r>
      <w:r w:rsidRPr="007321C8">
        <w:rPr>
          <w:spacing w:val="1"/>
          <w:w w:val="99"/>
          <w:sz w:val="26"/>
          <w:szCs w:val="26"/>
        </w:rPr>
        <w:t>щ</w:t>
      </w:r>
      <w:r w:rsidRPr="007321C8">
        <w:rPr>
          <w:sz w:val="26"/>
          <w:szCs w:val="26"/>
        </w:rPr>
        <w:t>е</w:t>
      </w:r>
      <w:r w:rsidRPr="007321C8">
        <w:rPr>
          <w:spacing w:val="-1"/>
          <w:sz w:val="26"/>
          <w:szCs w:val="26"/>
        </w:rPr>
        <w:t>с</w:t>
      </w:r>
      <w:r w:rsidRPr="007321C8">
        <w:rPr>
          <w:sz w:val="26"/>
          <w:szCs w:val="26"/>
        </w:rPr>
        <w:t>твляе</w:t>
      </w:r>
      <w:r w:rsidRPr="007321C8">
        <w:rPr>
          <w:spacing w:val="3"/>
          <w:sz w:val="26"/>
          <w:szCs w:val="26"/>
        </w:rPr>
        <w:t>т</w:t>
      </w:r>
      <w:r w:rsidRPr="007321C8">
        <w:rPr>
          <w:sz w:val="26"/>
          <w:szCs w:val="26"/>
        </w:rPr>
        <w:t>ся</w:t>
      </w:r>
      <w:r w:rsidR="009B02CF">
        <w:rPr>
          <w:sz w:val="26"/>
          <w:szCs w:val="26"/>
        </w:rPr>
        <w:t xml:space="preserve"> </w:t>
      </w:r>
      <w:r w:rsidRPr="007321C8">
        <w:rPr>
          <w:spacing w:val="1"/>
          <w:w w:val="99"/>
          <w:sz w:val="26"/>
          <w:szCs w:val="26"/>
        </w:rPr>
        <w:t>н</w:t>
      </w:r>
      <w:r w:rsidRPr="007321C8">
        <w:rPr>
          <w:sz w:val="26"/>
          <w:szCs w:val="26"/>
        </w:rPr>
        <w:t>а</w:t>
      </w:r>
      <w:r w:rsidR="009B02CF">
        <w:rPr>
          <w:sz w:val="26"/>
          <w:szCs w:val="26"/>
        </w:rPr>
        <w:t xml:space="preserve"> </w:t>
      </w:r>
      <w:r w:rsidRPr="007321C8">
        <w:rPr>
          <w:sz w:val="26"/>
          <w:szCs w:val="26"/>
        </w:rPr>
        <w:t>ос</w:t>
      </w:r>
      <w:r w:rsidRPr="007321C8">
        <w:rPr>
          <w:w w:val="99"/>
          <w:sz w:val="26"/>
          <w:szCs w:val="26"/>
        </w:rPr>
        <w:t>н</w:t>
      </w:r>
      <w:r w:rsidRPr="007321C8">
        <w:rPr>
          <w:sz w:val="26"/>
          <w:szCs w:val="26"/>
        </w:rPr>
        <w:t>ове</w:t>
      </w:r>
      <w:r w:rsidR="009B02CF">
        <w:rPr>
          <w:sz w:val="26"/>
          <w:szCs w:val="26"/>
        </w:rPr>
        <w:t xml:space="preserve"> </w:t>
      </w:r>
      <w:r w:rsidRPr="007321C8">
        <w:rPr>
          <w:sz w:val="26"/>
          <w:szCs w:val="26"/>
        </w:rPr>
        <w:t>Поло</w:t>
      </w:r>
      <w:r w:rsidRPr="007321C8">
        <w:rPr>
          <w:spacing w:val="2"/>
          <w:sz w:val="26"/>
          <w:szCs w:val="26"/>
        </w:rPr>
        <w:t>ж</w:t>
      </w:r>
      <w:r w:rsidRPr="007321C8">
        <w:rPr>
          <w:sz w:val="26"/>
          <w:szCs w:val="26"/>
        </w:rPr>
        <w:t>ен</w:t>
      </w:r>
      <w:r w:rsidRPr="007321C8">
        <w:rPr>
          <w:spacing w:val="1"/>
          <w:sz w:val="26"/>
          <w:szCs w:val="26"/>
        </w:rPr>
        <w:t>и</w:t>
      </w:r>
      <w:r w:rsidRPr="007321C8">
        <w:rPr>
          <w:sz w:val="26"/>
          <w:szCs w:val="26"/>
        </w:rPr>
        <w:t>я</w:t>
      </w:r>
      <w:r w:rsidR="009B02CF">
        <w:rPr>
          <w:sz w:val="26"/>
          <w:szCs w:val="26"/>
        </w:rPr>
        <w:t xml:space="preserve"> </w:t>
      </w:r>
      <w:r w:rsidR="00401142" w:rsidRPr="007321C8">
        <w:rPr>
          <w:sz w:val="26"/>
          <w:szCs w:val="26"/>
        </w:rPr>
        <w:t>о внутренней</w:t>
      </w:r>
      <w:r w:rsidR="009B02CF">
        <w:rPr>
          <w:sz w:val="26"/>
          <w:szCs w:val="26"/>
        </w:rPr>
        <w:t xml:space="preserve"> </w:t>
      </w:r>
      <w:r w:rsidRPr="007321C8">
        <w:rPr>
          <w:sz w:val="26"/>
          <w:szCs w:val="26"/>
        </w:rPr>
        <w:t>с</w:t>
      </w:r>
      <w:r w:rsidRPr="007321C8">
        <w:rPr>
          <w:spacing w:val="1"/>
          <w:sz w:val="26"/>
          <w:szCs w:val="26"/>
        </w:rPr>
        <w:t>и</w:t>
      </w:r>
      <w:r w:rsidRPr="007321C8">
        <w:rPr>
          <w:sz w:val="26"/>
          <w:szCs w:val="26"/>
        </w:rPr>
        <w:t>с</w:t>
      </w:r>
      <w:r w:rsidRPr="007321C8">
        <w:rPr>
          <w:w w:val="99"/>
          <w:sz w:val="26"/>
          <w:szCs w:val="26"/>
        </w:rPr>
        <w:t>т</w:t>
      </w:r>
      <w:r w:rsidRPr="007321C8">
        <w:rPr>
          <w:sz w:val="26"/>
          <w:szCs w:val="26"/>
        </w:rPr>
        <w:t>е</w:t>
      </w:r>
      <w:r w:rsidRPr="007321C8">
        <w:rPr>
          <w:spacing w:val="-1"/>
          <w:sz w:val="26"/>
          <w:szCs w:val="26"/>
        </w:rPr>
        <w:t>м</w:t>
      </w:r>
      <w:r w:rsidRPr="007321C8">
        <w:rPr>
          <w:sz w:val="26"/>
          <w:szCs w:val="26"/>
        </w:rPr>
        <w:t>е</w:t>
      </w:r>
      <w:r w:rsidR="009B02CF">
        <w:rPr>
          <w:sz w:val="26"/>
          <w:szCs w:val="26"/>
        </w:rPr>
        <w:t xml:space="preserve"> </w:t>
      </w:r>
      <w:r w:rsidRPr="007321C8">
        <w:rPr>
          <w:sz w:val="26"/>
          <w:szCs w:val="26"/>
        </w:rPr>
        <w:t>о</w:t>
      </w:r>
      <w:r w:rsidRPr="007321C8">
        <w:rPr>
          <w:spacing w:val="1"/>
          <w:sz w:val="26"/>
          <w:szCs w:val="26"/>
        </w:rPr>
        <w:t>ц</w:t>
      </w:r>
      <w:r w:rsidRPr="007321C8">
        <w:rPr>
          <w:sz w:val="26"/>
          <w:szCs w:val="26"/>
        </w:rPr>
        <w:t>ен</w:t>
      </w:r>
      <w:r w:rsidRPr="007321C8">
        <w:rPr>
          <w:spacing w:val="1"/>
          <w:sz w:val="26"/>
          <w:szCs w:val="26"/>
        </w:rPr>
        <w:t>к</w:t>
      </w:r>
      <w:r w:rsidRPr="007321C8">
        <w:rPr>
          <w:sz w:val="26"/>
          <w:szCs w:val="26"/>
        </w:rPr>
        <w:t>и</w:t>
      </w:r>
      <w:r w:rsidR="009B02CF">
        <w:rPr>
          <w:sz w:val="26"/>
          <w:szCs w:val="26"/>
        </w:rPr>
        <w:t xml:space="preserve"> </w:t>
      </w:r>
      <w:r w:rsidRPr="007321C8">
        <w:rPr>
          <w:spacing w:val="1"/>
          <w:sz w:val="26"/>
          <w:szCs w:val="26"/>
        </w:rPr>
        <w:t>к</w:t>
      </w:r>
      <w:r w:rsidRPr="007321C8">
        <w:rPr>
          <w:sz w:val="26"/>
          <w:szCs w:val="26"/>
        </w:rPr>
        <w:t>ач</w:t>
      </w:r>
      <w:r w:rsidRPr="007321C8">
        <w:rPr>
          <w:spacing w:val="-1"/>
          <w:sz w:val="26"/>
          <w:szCs w:val="26"/>
        </w:rPr>
        <w:t>ес</w:t>
      </w:r>
      <w:r w:rsidRPr="007321C8">
        <w:rPr>
          <w:sz w:val="26"/>
          <w:szCs w:val="26"/>
        </w:rPr>
        <w:t>тва обра</w:t>
      </w:r>
      <w:r w:rsidRPr="007321C8">
        <w:rPr>
          <w:w w:val="99"/>
          <w:sz w:val="26"/>
          <w:szCs w:val="26"/>
        </w:rPr>
        <w:t>з</w:t>
      </w:r>
      <w:r w:rsidRPr="007321C8">
        <w:rPr>
          <w:sz w:val="26"/>
          <w:szCs w:val="26"/>
        </w:rPr>
        <w:t>ова</w:t>
      </w:r>
      <w:r w:rsidRPr="007321C8">
        <w:rPr>
          <w:w w:val="99"/>
          <w:sz w:val="26"/>
          <w:szCs w:val="26"/>
        </w:rPr>
        <w:t>н</w:t>
      </w:r>
      <w:r w:rsidRPr="007321C8">
        <w:rPr>
          <w:spacing w:val="1"/>
          <w:w w:val="99"/>
          <w:sz w:val="26"/>
          <w:szCs w:val="26"/>
        </w:rPr>
        <w:t>и</w:t>
      </w:r>
      <w:r w:rsidRPr="007321C8">
        <w:rPr>
          <w:sz w:val="26"/>
          <w:szCs w:val="26"/>
        </w:rPr>
        <w:t>я</w:t>
      </w:r>
      <w:r w:rsidR="009B02CF">
        <w:rPr>
          <w:sz w:val="26"/>
          <w:szCs w:val="26"/>
        </w:rPr>
        <w:t xml:space="preserve"> </w:t>
      </w:r>
      <w:r w:rsidRPr="007321C8">
        <w:rPr>
          <w:sz w:val="26"/>
          <w:szCs w:val="26"/>
        </w:rPr>
        <w:t>в</w:t>
      </w:r>
      <w:r w:rsidR="009B02CF">
        <w:rPr>
          <w:sz w:val="26"/>
          <w:szCs w:val="26"/>
        </w:rPr>
        <w:t xml:space="preserve"> </w:t>
      </w:r>
      <w:r w:rsidRPr="007321C8">
        <w:rPr>
          <w:w w:val="99"/>
          <w:sz w:val="26"/>
          <w:szCs w:val="26"/>
        </w:rPr>
        <w:t>М</w:t>
      </w:r>
      <w:r w:rsidRPr="007321C8">
        <w:rPr>
          <w:sz w:val="26"/>
          <w:szCs w:val="26"/>
        </w:rPr>
        <w:t>БОУ</w:t>
      </w:r>
      <w:r w:rsidRPr="007321C8">
        <w:rPr>
          <w:spacing w:val="-2"/>
          <w:sz w:val="26"/>
          <w:szCs w:val="26"/>
        </w:rPr>
        <w:t>С</w:t>
      </w:r>
      <w:r w:rsidRPr="007321C8">
        <w:rPr>
          <w:sz w:val="26"/>
          <w:szCs w:val="26"/>
        </w:rPr>
        <w:t>ОШ</w:t>
      </w:r>
      <w:r w:rsidR="009B02CF">
        <w:rPr>
          <w:sz w:val="26"/>
          <w:szCs w:val="26"/>
        </w:rPr>
        <w:t xml:space="preserve"> </w:t>
      </w:r>
      <w:r w:rsidRPr="007321C8">
        <w:rPr>
          <w:spacing w:val="-1"/>
          <w:w w:val="99"/>
          <w:sz w:val="26"/>
          <w:szCs w:val="26"/>
        </w:rPr>
        <w:t>№</w:t>
      </w:r>
      <w:r w:rsidR="009B02CF">
        <w:rPr>
          <w:spacing w:val="-1"/>
          <w:w w:val="99"/>
          <w:sz w:val="26"/>
          <w:szCs w:val="26"/>
        </w:rPr>
        <w:t xml:space="preserve"> </w:t>
      </w:r>
      <w:r w:rsidR="0072768C" w:rsidRPr="007321C8">
        <w:rPr>
          <w:sz w:val="26"/>
          <w:szCs w:val="26"/>
        </w:rPr>
        <w:t>5</w:t>
      </w:r>
      <w:r w:rsidR="009B02CF">
        <w:rPr>
          <w:sz w:val="26"/>
          <w:szCs w:val="26"/>
        </w:rPr>
        <w:t xml:space="preserve"> </w:t>
      </w:r>
      <w:r w:rsidR="007321C8" w:rsidRPr="007321C8">
        <w:rPr>
          <w:sz w:val="26"/>
        </w:rPr>
        <w:t>г. Вязьмы Смоленской области</w:t>
      </w:r>
      <w:r w:rsidRPr="007321C8">
        <w:rPr>
          <w:sz w:val="26"/>
          <w:szCs w:val="26"/>
        </w:rPr>
        <w:t>.</w:t>
      </w:r>
      <w:r w:rsidR="009B02CF">
        <w:rPr>
          <w:sz w:val="26"/>
          <w:szCs w:val="26"/>
        </w:rPr>
        <w:t xml:space="preserve"> </w:t>
      </w:r>
      <w:r w:rsidRPr="007321C8">
        <w:rPr>
          <w:sz w:val="26"/>
          <w:szCs w:val="26"/>
        </w:rPr>
        <w:t>О</w:t>
      </w:r>
      <w:r w:rsidRPr="007321C8">
        <w:rPr>
          <w:w w:val="99"/>
          <w:sz w:val="26"/>
          <w:szCs w:val="26"/>
        </w:rPr>
        <w:t>ц</w:t>
      </w:r>
      <w:r w:rsidRPr="007321C8">
        <w:rPr>
          <w:sz w:val="26"/>
          <w:szCs w:val="26"/>
        </w:rPr>
        <w:t>е</w:t>
      </w:r>
      <w:r w:rsidRPr="007321C8">
        <w:rPr>
          <w:w w:val="99"/>
          <w:sz w:val="26"/>
          <w:szCs w:val="26"/>
        </w:rPr>
        <w:t>н</w:t>
      </w:r>
      <w:r w:rsidRPr="007321C8">
        <w:rPr>
          <w:sz w:val="26"/>
          <w:szCs w:val="26"/>
        </w:rPr>
        <w:t>ка</w:t>
      </w:r>
      <w:r w:rsidR="009B02CF">
        <w:rPr>
          <w:sz w:val="26"/>
          <w:szCs w:val="26"/>
        </w:rPr>
        <w:t xml:space="preserve"> </w:t>
      </w:r>
      <w:r w:rsidRPr="007321C8">
        <w:rPr>
          <w:sz w:val="26"/>
          <w:szCs w:val="26"/>
        </w:rPr>
        <w:t>кач</w:t>
      </w:r>
      <w:r w:rsidRPr="007321C8">
        <w:rPr>
          <w:spacing w:val="-1"/>
          <w:sz w:val="26"/>
          <w:szCs w:val="26"/>
        </w:rPr>
        <w:t>ес</w:t>
      </w:r>
      <w:r w:rsidRPr="007321C8">
        <w:rPr>
          <w:w w:val="99"/>
          <w:sz w:val="26"/>
          <w:szCs w:val="26"/>
        </w:rPr>
        <w:t>т</w:t>
      </w:r>
      <w:r w:rsidRPr="007321C8">
        <w:rPr>
          <w:sz w:val="26"/>
          <w:szCs w:val="26"/>
        </w:rPr>
        <w:t>ва</w:t>
      </w:r>
      <w:r w:rsidR="009B02CF">
        <w:rPr>
          <w:sz w:val="26"/>
          <w:szCs w:val="26"/>
        </w:rPr>
        <w:t xml:space="preserve"> </w:t>
      </w:r>
      <w:r w:rsidRPr="007321C8">
        <w:rPr>
          <w:sz w:val="26"/>
          <w:szCs w:val="26"/>
        </w:rPr>
        <w:t>обра</w:t>
      </w:r>
      <w:r w:rsidRPr="007321C8">
        <w:rPr>
          <w:w w:val="99"/>
          <w:sz w:val="26"/>
          <w:szCs w:val="26"/>
        </w:rPr>
        <w:t>з</w:t>
      </w:r>
      <w:r w:rsidRPr="007321C8">
        <w:rPr>
          <w:sz w:val="26"/>
          <w:szCs w:val="26"/>
        </w:rPr>
        <w:t>ован</w:t>
      </w:r>
      <w:r w:rsidRPr="007321C8">
        <w:rPr>
          <w:spacing w:val="1"/>
          <w:sz w:val="26"/>
          <w:szCs w:val="26"/>
        </w:rPr>
        <w:t>и</w:t>
      </w:r>
      <w:r w:rsidRPr="007321C8">
        <w:rPr>
          <w:sz w:val="26"/>
          <w:szCs w:val="26"/>
        </w:rPr>
        <w:t>я</w:t>
      </w:r>
      <w:r w:rsidR="009B02CF">
        <w:rPr>
          <w:sz w:val="26"/>
          <w:szCs w:val="26"/>
        </w:rPr>
        <w:t xml:space="preserve"> </w:t>
      </w:r>
      <w:r w:rsidRPr="007321C8">
        <w:rPr>
          <w:sz w:val="26"/>
          <w:szCs w:val="26"/>
        </w:rPr>
        <w:t>прово</w:t>
      </w:r>
      <w:r w:rsidRPr="007321C8">
        <w:rPr>
          <w:spacing w:val="-1"/>
          <w:sz w:val="26"/>
          <w:szCs w:val="26"/>
        </w:rPr>
        <w:t>д</w:t>
      </w:r>
      <w:r w:rsidRPr="007321C8">
        <w:rPr>
          <w:sz w:val="26"/>
          <w:szCs w:val="26"/>
        </w:rPr>
        <w:t>и</w:t>
      </w:r>
      <w:r w:rsidRPr="007321C8">
        <w:rPr>
          <w:w w:val="99"/>
          <w:sz w:val="26"/>
          <w:szCs w:val="26"/>
        </w:rPr>
        <w:t>т</w:t>
      </w:r>
      <w:r w:rsidRPr="007321C8">
        <w:rPr>
          <w:sz w:val="26"/>
          <w:szCs w:val="26"/>
        </w:rPr>
        <w:t>ся</w:t>
      </w:r>
      <w:r w:rsidR="009B02CF">
        <w:rPr>
          <w:sz w:val="26"/>
          <w:szCs w:val="26"/>
        </w:rPr>
        <w:t xml:space="preserve"> </w:t>
      </w:r>
      <w:r w:rsidRPr="007321C8">
        <w:rPr>
          <w:sz w:val="26"/>
          <w:szCs w:val="26"/>
        </w:rPr>
        <w:t>в</w:t>
      </w:r>
      <w:r w:rsidR="009B02CF">
        <w:rPr>
          <w:sz w:val="26"/>
          <w:szCs w:val="26"/>
        </w:rPr>
        <w:t xml:space="preserve"> </w:t>
      </w:r>
      <w:r w:rsidRPr="007321C8">
        <w:rPr>
          <w:sz w:val="26"/>
          <w:szCs w:val="26"/>
        </w:rPr>
        <w:t>соо</w:t>
      </w:r>
      <w:r w:rsidRPr="007321C8">
        <w:rPr>
          <w:w w:val="99"/>
          <w:sz w:val="26"/>
          <w:szCs w:val="26"/>
        </w:rPr>
        <w:t>т</w:t>
      </w:r>
      <w:r w:rsidRPr="007321C8">
        <w:rPr>
          <w:sz w:val="26"/>
          <w:szCs w:val="26"/>
        </w:rPr>
        <w:t>ве</w:t>
      </w:r>
      <w:r w:rsidRPr="007321C8">
        <w:rPr>
          <w:w w:val="99"/>
          <w:sz w:val="26"/>
          <w:szCs w:val="26"/>
        </w:rPr>
        <w:t>т</w:t>
      </w:r>
      <w:r w:rsidRPr="007321C8">
        <w:rPr>
          <w:sz w:val="26"/>
          <w:szCs w:val="26"/>
        </w:rPr>
        <w:t>с</w:t>
      </w:r>
      <w:r w:rsidRPr="007321C8">
        <w:rPr>
          <w:w w:val="99"/>
          <w:sz w:val="26"/>
          <w:szCs w:val="26"/>
        </w:rPr>
        <w:t>т</w:t>
      </w:r>
      <w:r w:rsidRPr="007321C8">
        <w:rPr>
          <w:sz w:val="26"/>
          <w:szCs w:val="26"/>
        </w:rPr>
        <w:t>вии</w:t>
      </w:r>
      <w:r w:rsidR="009B02CF">
        <w:rPr>
          <w:sz w:val="26"/>
          <w:szCs w:val="26"/>
        </w:rPr>
        <w:t xml:space="preserve"> </w:t>
      </w:r>
      <w:r w:rsidRPr="007321C8">
        <w:rPr>
          <w:sz w:val="26"/>
          <w:szCs w:val="26"/>
        </w:rPr>
        <w:t>с</w:t>
      </w:r>
      <w:r w:rsidR="009B02CF">
        <w:rPr>
          <w:sz w:val="26"/>
          <w:szCs w:val="26"/>
        </w:rPr>
        <w:t xml:space="preserve"> </w:t>
      </w:r>
      <w:r w:rsidRPr="007321C8">
        <w:rPr>
          <w:spacing w:val="-1"/>
          <w:w w:val="99"/>
          <w:sz w:val="26"/>
          <w:szCs w:val="26"/>
        </w:rPr>
        <w:t>п</w:t>
      </w:r>
      <w:r w:rsidRPr="007321C8">
        <w:rPr>
          <w:w w:val="99"/>
          <w:sz w:val="26"/>
          <w:szCs w:val="26"/>
        </w:rPr>
        <w:t>л</w:t>
      </w:r>
      <w:r w:rsidRPr="007321C8">
        <w:rPr>
          <w:spacing w:val="-1"/>
          <w:sz w:val="26"/>
          <w:szCs w:val="26"/>
        </w:rPr>
        <w:t>а</w:t>
      </w:r>
      <w:r w:rsidRPr="007321C8">
        <w:rPr>
          <w:spacing w:val="1"/>
          <w:w w:val="99"/>
          <w:sz w:val="26"/>
          <w:szCs w:val="26"/>
        </w:rPr>
        <w:t>н</w:t>
      </w:r>
      <w:r w:rsidRPr="007321C8">
        <w:rPr>
          <w:sz w:val="26"/>
          <w:szCs w:val="26"/>
        </w:rPr>
        <w:t>ом работы</w:t>
      </w:r>
      <w:r w:rsidR="009B02CF">
        <w:rPr>
          <w:sz w:val="26"/>
          <w:szCs w:val="26"/>
        </w:rPr>
        <w:t xml:space="preserve"> </w:t>
      </w:r>
      <w:r w:rsidRPr="007321C8">
        <w:rPr>
          <w:sz w:val="26"/>
          <w:szCs w:val="26"/>
        </w:rPr>
        <w:t>с</w:t>
      </w:r>
      <w:r w:rsidR="009B02CF">
        <w:rPr>
          <w:sz w:val="26"/>
          <w:szCs w:val="26"/>
        </w:rPr>
        <w:t xml:space="preserve"> </w:t>
      </w:r>
      <w:r w:rsidRPr="007321C8">
        <w:rPr>
          <w:w w:val="99"/>
          <w:sz w:val="26"/>
          <w:szCs w:val="26"/>
        </w:rPr>
        <w:t>ц</w:t>
      </w:r>
      <w:r w:rsidRPr="007321C8">
        <w:rPr>
          <w:sz w:val="26"/>
          <w:szCs w:val="26"/>
        </w:rPr>
        <w:t>е</w:t>
      </w:r>
      <w:r w:rsidRPr="007321C8">
        <w:rPr>
          <w:w w:val="99"/>
          <w:sz w:val="26"/>
          <w:szCs w:val="26"/>
        </w:rPr>
        <w:t>л</w:t>
      </w:r>
      <w:r w:rsidRPr="007321C8">
        <w:rPr>
          <w:sz w:val="26"/>
          <w:szCs w:val="26"/>
        </w:rPr>
        <w:t>ь</w:t>
      </w:r>
      <w:r w:rsidRPr="007321C8">
        <w:rPr>
          <w:w w:val="99"/>
          <w:sz w:val="26"/>
          <w:szCs w:val="26"/>
        </w:rPr>
        <w:t>ю</w:t>
      </w:r>
      <w:r w:rsidR="009B02CF">
        <w:rPr>
          <w:w w:val="99"/>
          <w:sz w:val="26"/>
          <w:szCs w:val="26"/>
        </w:rPr>
        <w:t xml:space="preserve"> </w:t>
      </w:r>
      <w:r w:rsidRPr="007321C8">
        <w:rPr>
          <w:w w:val="99"/>
          <w:sz w:val="26"/>
          <w:szCs w:val="26"/>
        </w:rPr>
        <w:t>п</w:t>
      </w:r>
      <w:r w:rsidRPr="007321C8">
        <w:rPr>
          <w:sz w:val="26"/>
          <w:szCs w:val="26"/>
        </w:rPr>
        <w:t>о</w:t>
      </w:r>
      <w:r w:rsidRPr="007321C8">
        <w:rPr>
          <w:spacing w:val="2"/>
          <w:sz w:val="26"/>
          <w:szCs w:val="26"/>
        </w:rPr>
        <w:t>л</w:t>
      </w:r>
      <w:r w:rsidRPr="007321C8">
        <w:rPr>
          <w:spacing w:val="-6"/>
          <w:sz w:val="26"/>
          <w:szCs w:val="26"/>
        </w:rPr>
        <w:t>у</w:t>
      </w:r>
      <w:r w:rsidRPr="007321C8">
        <w:rPr>
          <w:sz w:val="26"/>
          <w:szCs w:val="26"/>
        </w:rPr>
        <w:t>ч</w:t>
      </w:r>
      <w:r w:rsidRPr="007321C8">
        <w:rPr>
          <w:spacing w:val="2"/>
          <w:sz w:val="26"/>
          <w:szCs w:val="26"/>
        </w:rPr>
        <w:t>е</w:t>
      </w:r>
      <w:r w:rsidRPr="007321C8">
        <w:rPr>
          <w:spacing w:val="1"/>
          <w:w w:val="99"/>
          <w:sz w:val="26"/>
          <w:szCs w:val="26"/>
        </w:rPr>
        <w:t>ни</w:t>
      </w:r>
      <w:r w:rsidRPr="007321C8">
        <w:rPr>
          <w:sz w:val="26"/>
          <w:szCs w:val="26"/>
        </w:rPr>
        <w:t>я</w:t>
      </w:r>
      <w:r w:rsidR="009B02CF">
        <w:rPr>
          <w:sz w:val="26"/>
          <w:szCs w:val="26"/>
        </w:rPr>
        <w:t xml:space="preserve"> </w:t>
      </w:r>
      <w:r w:rsidRPr="007321C8">
        <w:rPr>
          <w:spacing w:val="-2"/>
          <w:sz w:val="26"/>
          <w:szCs w:val="26"/>
        </w:rPr>
        <w:t>о</w:t>
      </w:r>
      <w:r w:rsidRPr="007321C8">
        <w:rPr>
          <w:sz w:val="26"/>
          <w:szCs w:val="26"/>
        </w:rPr>
        <w:t>б</w:t>
      </w:r>
      <w:r w:rsidRPr="007321C8">
        <w:rPr>
          <w:w w:val="99"/>
          <w:sz w:val="26"/>
          <w:szCs w:val="26"/>
        </w:rPr>
        <w:t>ъ</w:t>
      </w:r>
      <w:r w:rsidRPr="007321C8">
        <w:rPr>
          <w:sz w:val="26"/>
          <w:szCs w:val="26"/>
        </w:rPr>
        <w:t>ек</w:t>
      </w:r>
      <w:r w:rsidRPr="007321C8">
        <w:rPr>
          <w:spacing w:val="-1"/>
          <w:sz w:val="26"/>
          <w:szCs w:val="26"/>
        </w:rPr>
        <w:t>т</w:t>
      </w:r>
      <w:r w:rsidRPr="007321C8">
        <w:rPr>
          <w:w w:val="99"/>
          <w:sz w:val="26"/>
          <w:szCs w:val="26"/>
        </w:rPr>
        <w:t>и</w:t>
      </w:r>
      <w:r w:rsidRPr="007321C8">
        <w:rPr>
          <w:sz w:val="26"/>
          <w:szCs w:val="26"/>
        </w:rPr>
        <w:t>в</w:t>
      </w:r>
      <w:r w:rsidRPr="007321C8">
        <w:rPr>
          <w:spacing w:val="1"/>
          <w:w w:val="99"/>
          <w:sz w:val="26"/>
          <w:szCs w:val="26"/>
        </w:rPr>
        <w:t>н</w:t>
      </w:r>
      <w:r w:rsidRPr="007321C8">
        <w:rPr>
          <w:sz w:val="26"/>
          <w:szCs w:val="26"/>
        </w:rPr>
        <w:t>о</w:t>
      </w:r>
      <w:r w:rsidRPr="007321C8">
        <w:rPr>
          <w:w w:val="99"/>
          <w:sz w:val="26"/>
          <w:szCs w:val="26"/>
        </w:rPr>
        <w:t>й</w:t>
      </w:r>
      <w:r w:rsidR="009B02CF">
        <w:rPr>
          <w:w w:val="99"/>
          <w:sz w:val="26"/>
          <w:szCs w:val="26"/>
        </w:rPr>
        <w:t xml:space="preserve"> </w:t>
      </w:r>
      <w:r w:rsidRPr="007321C8">
        <w:rPr>
          <w:spacing w:val="-1"/>
          <w:sz w:val="26"/>
          <w:szCs w:val="26"/>
        </w:rPr>
        <w:t>и</w:t>
      </w:r>
      <w:r w:rsidRPr="007321C8">
        <w:rPr>
          <w:sz w:val="26"/>
          <w:szCs w:val="26"/>
        </w:rPr>
        <w:t>нфо</w:t>
      </w:r>
      <w:r w:rsidRPr="007321C8">
        <w:rPr>
          <w:spacing w:val="-1"/>
          <w:sz w:val="26"/>
          <w:szCs w:val="26"/>
        </w:rPr>
        <w:t>рма</w:t>
      </w:r>
      <w:r w:rsidRPr="007321C8">
        <w:rPr>
          <w:spacing w:val="1"/>
          <w:sz w:val="26"/>
          <w:szCs w:val="26"/>
        </w:rPr>
        <w:t>ци</w:t>
      </w:r>
      <w:r w:rsidRPr="007321C8">
        <w:rPr>
          <w:sz w:val="26"/>
          <w:szCs w:val="26"/>
        </w:rPr>
        <w:t>и</w:t>
      </w:r>
      <w:r w:rsidR="009B02CF">
        <w:rPr>
          <w:sz w:val="26"/>
          <w:szCs w:val="26"/>
        </w:rPr>
        <w:t xml:space="preserve"> </w:t>
      </w:r>
      <w:r w:rsidRPr="007321C8">
        <w:rPr>
          <w:sz w:val="26"/>
          <w:szCs w:val="26"/>
        </w:rPr>
        <w:t>о</w:t>
      </w:r>
      <w:r w:rsidR="009B02CF">
        <w:rPr>
          <w:sz w:val="26"/>
          <w:szCs w:val="26"/>
        </w:rPr>
        <w:t xml:space="preserve"> </w:t>
      </w:r>
      <w:r w:rsidRPr="007321C8">
        <w:rPr>
          <w:spacing w:val="-1"/>
          <w:sz w:val="26"/>
          <w:szCs w:val="26"/>
        </w:rPr>
        <w:t>с</w:t>
      </w:r>
      <w:r w:rsidRPr="007321C8">
        <w:rPr>
          <w:sz w:val="26"/>
          <w:szCs w:val="26"/>
        </w:rPr>
        <w:t>о</w:t>
      </w:r>
      <w:r w:rsidRPr="007321C8">
        <w:rPr>
          <w:spacing w:val="-1"/>
          <w:sz w:val="26"/>
          <w:szCs w:val="26"/>
        </w:rPr>
        <w:t>с</w:t>
      </w:r>
      <w:r w:rsidRPr="007321C8">
        <w:rPr>
          <w:w w:val="99"/>
          <w:sz w:val="26"/>
          <w:szCs w:val="26"/>
        </w:rPr>
        <w:t>т</w:t>
      </w:r>
      <w:r w:rsidRPr="007321C8">
        <w:rPr>
          <w:sz w:val="26"/>
          <w:szCs w:val="26"/>
        </w:rPr>
        <w:t>оя</w:t>
      </w:r>
      <w:r w:rsidRPr="007321C8">
        <w:rPr>
          <w:spacing w:val="1"/>
          <w:sz w:val="26"/>
          <w:szCs w:val="26"/>
        </w:rPr>
        <w:t>н</w:t>
      </w:r>
      <w:r w:rsidRPr="007321C8">
        <w:rPr>
          <w:sz w:val="26"/>
          <w:szCs w:val="26"/>
        </w:rPr>
        <w:t>ии</w:t>
      </w:r>
      <w:r w:rsidR="009B02CF">
        <w:rPr>
          <w:sz w:val="26"/>
          <w:szCs w:val="26"/>
        </w:rPr>
        <w:t xml:space="preserve"> </w:t>
      </w:r>
      <w:r w:rsidRPr="007321C8">
        <w:rPr>
          <w:sz w:val="26"/>
          <w:szCs w:val="26"/>
        </w:rPr>
        <w:t>кач</w:t>
      </w:r>
      <w:r w:rsidRPr="007321C8">
        <w:rPr>
          <w:spacing w:val="-1"/>
          <w:sz w:val="26"/>
          <w:szCs w:val="26"/>
        </w:rPr>
        <w:t>е</w:t>
      </w:r>
      <w:r w:rsidRPr="007321C8">
        <w:rPr>
          <w:spacing w:val="4"/>
          <w:sz w:val="26"/>
          <w:szCs w:val="26"/>
        </w:rPr>
        <w:t>с</w:t>
      </w:r>
      <w:r w:rsidRPr="007321C8">
        <w:rPr>
          <w:w w:val="99"/>
          <w:sz w:val="26"/>
          <w:szCs w:val="26"/>
        </w:rPr>
        <w:t>т</w:t>
      </w:r>
      <w:r w:rsidRPr="007321C8">
        <w:rPr>
          <w:sz w:val="26"/>
          <w:szCs w:val="26"/>
        </w:rPr>
        <w:t>ва</w:t>
      </w:r>
      <w:r w:rsidR="009B02CF">
        <w:rPr>
          <w:sz w:val="26"/>
          <w:szCs w:val="26"/>
        </w:rPr>
        <w:t xml:space="preserve"> </w:t>
      </w:r>
      <w:r w:rsidRPr="007321C8">
        <w:rPr>
          <w:sz w:val="26"/>
          <w:szCs w:val="26"/>
        </w:rPr>
        <w:t>обр</w:t>
      </w:r>
      <w:r w:rsidRPr="007321C8">
        <w:rPr>
          <w:spacing w:val="-1"/>
          <w:sz w:val="26"/>
          <w:szCs w:val="26"/>
        </w:rPr>
        <w:t>а</w:t>
      </w:r>
      <w:r w:rsidRPr="007321C8">
        <w:rPr>
          <w:w w:val="99"/>
          <w:sz w:val="26"/>
          <w:szCs w:val="26"/>
        </w:rPr>
        <w:t>з</w:t>
      </w:r>
      <w:r w:rsidRPr="007321C8">
        <w:rPr>
          <w:sz w:val="26"/>
          <w:szCs w:val="26"/>
        </w:rPr>
        <w:t>ован</w:t>
      </w:r>
      <w:r w:rsidRPr="007321C8">
        <w:rPr>
          <w:spacing w:val="1"/>
          <w:sz w:val="26"/>
          <w:szCs w:val="26"/>
        </w:rPr>
        <w:t>и</w:t>
      </w:r>
      <w:r w:rsidRPr="007321C8">
        <w:rPr>
          <w:sz w:val="26"/>
          <w:szCs w:val="26"/>
        </w:rPr>
        <w:t>я,</w:t>
      </w:r>
      <w:r w:rsidR="009B02CF">
        <w:rPr>
          <w:sz w:val="26"/>
          <w:szCs w:val="26"/>
        </w:rPr>
        <w:t xml:space="preserve"> </w:t>
      </w:r>
      <w:r w:rsidRPr="007321C8">
        <w:rPr>
          <w:w w:val="99"/>
          <w:sz w:val="26"/>
          <w:szCs w:val="26"/>
        </w:rPr>
        <w:t>т</w:t>
      </w:r>
      <w:r w:rsidRPr="007321C8">
        <w:rPr>
          <w:sz w:val="26"/>
          <w:szCs w:val="26"/>
        </w:rPr>
        <w:t>е</w:t>
      </w:r>
      <w:r w:rsidRPr="007321C8">
        <w:rPr>
          <w:w w:val="99"/>
          <w:sz w:val="26"/>
          <w:szCs w:val="26"/>
        </w:rPr>
        <w:t>н</w:t>
      </w:r>
      <w:r w:rsidRPr="007321C8">
        <w:rPr>
          <w:sz w:val="26"/>
          <w:szCs w:val="26"/>
        </w:rPr>
        <w:t>д</w:t>
      </w:r>
      <w:r w:rsidRPr="007321C8">
        <w:rPr>
          <w:spacing w:val="-2"/>
          <w:sz w:val="26"/>
          <w:szCs w:val="26"/>
        </w:rPr>
        <w:t>е</w:t>
      </w:r>
      <w:r w:rsidRPr="007321C8">
        <w:rPr>
          <w:w w:val="99"/>
          <w:sz w:val="26"/>
          <w:szCs w:val="26"/>
        </w:rPr>
        <w:t>нци</w:t>
      </w:r>
      <w:r w:rsidRPr="007321C8">
        <w:rPr>
          <w:spacing w:val="-1"/>
          <w:sz w:val="26"/>
          <w:szCs w:val="26"/>
        </w:rPr>
        <w:t>я</w:t>
      </w:r>
      <w:r w:rsidRPr="007321C8">
        <w:rPr>
          <w:sz w:val="26"/>
          <w:szCs w:val="26"/>
        </w:rPr>
        <w:t xml:space="preserve">х, </w:t>
      </w:r>
      <w:r w:rsidRPr="007321C8">
        <w:rPr>
          <w:w w:val="99"/>
          <w:sz w:val="26"/>
          <w:szCs w:val="26"/>
        </w:rPr>
        <w:t>и</w:t>
      </w:r>
      <w:r w:rsidRPr="007321C8">
        <w:rPr>
          <w:spacing w:val="1"/>
          <w:sz w:val="26"/>
          <w:szCs w:val="26"/>
        </w:rPr>
        <w:t>з</w:t>
      </w:r>
      <w:r w:rsidRPr="007321C8">
        <w:rPr>
          <w:sz w:val="26"/>
          <w:szCs w:val="26"/>
        </w:rPr>
        <w:t>ме</w:t>
      </w:r>
      <w:r w:rsidRPr="007321C8">
        <w:rPr>
          <w:w w:val="99"/>
          <w:sz w:val="26"/>
          <w:szCs w:val="26"/>
        </w:rPr>
        <w:t>н</w:t>
      </w:r>
      <w:r w:rsidRPr="007321C8">
        <w:rPr>
          <w:sz w:val="26"/>
          <w:szCs w:val="26"/>
        </w:rPr>
        <w:t>е</w:t>
      </w:r>
      <w:r w:rsidRPr="007321C8">
        <w:rPr>
          <w:w w:val="99"/>
          <w:sz w:val="26"/>
          <w:szCs w:val="26"/>
        </w:rPr>
        <w:t>н</w:t>
      </w:r>
      <w:r w:rsidRPr="007321C8">
        <w:rPr>
          <w:spacing w:val="1"/>
          <w:w w:val="99"/>
          <w:sz w:val="26"/>
          <w:szCs w:val="26"/>
        </w:rPr>
        <w:t>и</w:t>
      </w:r>
      <w:r w:rsidRPr="007321C8">
        <w:rPr>
          <w:spacing w:val="-1"/>
          <w:sz w:val="26"/>
          <w:szCs w:val="26"/>
        </w:rPr>
        <w:t>я</w:t>
      </w:r>
      <w:r w:rsidRPr="007321C8">
        <w:rPr>
          <w:sz w:val="26"/>
          <w:szCs w:val="26"/>
        </w:rPr>
        <w:t>х</w:t>
      </w:r>
      <w:r w:rsidR="009B02CF">
        <w:rPr>
          <w:sz w:val="26"/>
          <w:szCs w:val="26"/>
        </w:rPr>
        <w:t xml:space="preserve"> </w:t>
      </w:r>
      <w:r w:rsidRPr="007321C8">
        <w:rPr>
          <w:w w:val="99"/>
          <w:sz w:val="26"/>
          <w:szCs w:val="26"/>
        </w:rPr>
        <w:t>и</w:t>
      </w:r>
      <w:r w:rsidR="009B02CF">
        <w:rPr>
          <w:w w:val="99"/>
          <w:sz w:val="26"/>
          <w:szCs w:val="26"/>
        </w:rPr>
        <w:t xml:space="preserve"> </w:t>
      </w:r>
      <w:r w:rsidRPr="007321C8">
        <w:rPr>
          <w:w w:val="99"/>
          <w:sz w:val="26"/>
          <w:szCs w:val="26"/>
        </w:rPr>
        <w:t>п</w:t>
      </w:r>
      <w:r w:rsidRPr="007321C8">
        <w:rPr>
          <w:sz w:val="26"/>
          <w:szCs w:val="26"/>
        </w:rPr>
        <w:t>р</w:t>
      </w:r>
      <w:r w:rsidRPr="007321C8">
        <w:rPr>
          <w:spacing w:val="1"/>
          <w:w w:val="99"/>
          <w:sz w:val="26"/>
          <w:szCs w:val="26"/>
        </w:rPr>
        <w:t>и</w:t>
      </w:r>
      <w:r w:rsidRPr="007321C8">
        <w:rPr>
          <w:spacing w:val="-2"/>
          <w:sz w:val="26"/>
          <w:szCs w:val="26"/>
        </w:rPr>
        <w:t>ч</w:t>
      </w:r>
      <w:r w:rsidRPr="007321C8">
        <w:rPr>
          <w:w w:val="99"/>
          <w:sz w:val="26"/>
          <w:szCs w:val="26"/>
        </w:rPr>
        <w:t>и</w:t>
      </w:r>
      <w:r w:rsidRPr="007321C8">
        <w:rPr>
          <w:spacing w:val="1"/>
          <w:w w:val="99"/>
          <w:sz w:val="26"/>
          <w:szCs w:val="26"/>
        </w:rPr>
        <w:t>н</w:t>
      </w:r>
      <w:r w:rsidRPr="007321C8">
        <w:rPr>
          <w:spacing w:val="-2"/>
          <w:sz w:val="26"/>
          <w:szCs w:val="26"/>
        </w:rPr>
        <w:t>а</w:t>
      </w:r>
      <w:r w:rsidRPr="007321C8">
        <w:rPr>
          <w:sz w:val="26"/>
          <w:szCs w:val="26"/>
        </w:rPr>
        <w:t>х,</w:t>
      </w:r>
      <w:r w:rsidR="009B02CF">
        <w:rPr>
          <w:sz w:val="26"/>
          <w:szCs w:val="26"/>
        </w:rPr>
        <w:t xml:space="preserve"> </w:t>
      </w:r>
      <w:r w:rsidRPr="007321C8">
        <w:rPr>
          <w:sz w:val="26"/>
          <w:szCs w:val="26"/>
        </w:rPr>
        <w:t>вл</w:t>
      </w:r>
      <w:r w:rsidRPr="007321C8">
        <w:rPr>
          <w:w w:val="99"/>
          <w:sz w:val="26"/>
          <w:szCs w:val="26"/>
        </w:rPr>
        <w:t>и</w:t>
      </w:r>
      <w:r w:rsidRPr="007321C8">
        <w:rPr>
          <w:sz w:val="26"/>
          <w:szCs w:val="26"/>
        </w:rPr>
        <w:t>я</w:t>
      </w:r>
      <w:r w:rsidRPr="007321C8">
        <w:rPr>
          <w:spacing w:val="1"/>
          <w:sz w:val="26"/>
          <w:szCs w:val="26"/>
        </w:rPr>
        <w:t>ю</w:t>
      </w:r>
      <w:r w:rsidRPr="007321C8">
        <w:rPr>
          <w:sz w:val="26"/>
          <w:szCs w:val="26"/>
        </w:rPr>
        <w:t>щ</w:t>
      </w:r>
      <w:r w:rsidRPr="007321C8">
        <w:rPr>
          <w:w w:val="99"/>
          <w:sz w:val="26"/>
          <w:szCs w:val="26"/>
        </w:rPr>
        <w:t>и</w:t>
      </w:r>
      <w:r w:rsidRPr="007321C8">
        <w:rPr>
          <w:sz w:val="26"/>
          <w:szCs w:val="26"/>
        </w:rPr>
        <w:t>х</w:t>
      </w:r>
      <w:r w:rsidR="009B02CF">
        <w:rPr>
          <w:sz w:val="26"/>
          <w:szCs w:val="26"/>
        </w:rPr>
        <w:t xml:space="preserve"> </w:t>
      </w:r>
      <w:r w:rsidRPr="007321C8">
        <w:rPr>
          <w:w w:val="99"/>
          <w:sz w:val="26"/>
          <w:szCs w:val="26"/>
        </w:rPr>
        <w:t>н</w:t>
      </w:r>
      <w:r w:rsidRPr="007321C8">
        <w:rPr>
          <w:sz w:val="26"/>
          <w:szCs w:val="26"/>
        </w:rPr>
        <w:t>а</w:t>
      </w:r>
      <w:r w:rsidR="009B02CF">
        <w:rPr>
          <w:sz w:val="26"/>
          <w:szCs w:val="26"/>
        </w:rPr>
        <w:t xml:space="preserve"> </w:t>
      </w:r>
      <w:r w:rsidRPr="007321C8">
        <w:rPr>
          <w:spacing w:val="-1"/>
          <w:sz w:val="26"/>
          <w:szCs w:val="26"/>
        </w:rPr>
        <w:t>е</w:t>
      </w:r>
      <w:r w:rsidRPr="007321C8">
        <w:rPr>
          <w:w w:val="99"/>
          <w:sz w:val="26"/>
          <w:szCs w:val="26"/>
        </w:rPr>
        <w:t>го</w:t>
      </w:r>
      <w:r w:rsidR="009B02CF">
        <w:rPr>
          <w:w w:val="99"/>
          <w:sz w:val="26"/>
          <w:szCs w:val="26"/>
        </w:rPr>
        <w:t xml:space="preserve"> </w:t>
      </w:r>
      <w:r w:rsidRPr="007321C8">
        <w:rPr>
          <w:spacing w:val="-5"/>
          <w:sz w:val="26"/>
          <w:szCs w:val="26"/>
        </w:rPr>
        <w:t>у</w:t>
      </w:r>
      <w:r w:rsidRPr="007321C8">
        <w:rPr>
          <w:sz w:val="26"/>
          <w:szCs w:val="26"/>
        </w:rPr>
        <w:t>ро</w:t>
      </w:r>
      <w:r w:rsidRPr="007321C8">
        <w:rPr>
          <w:spacing w:val="1"/>
          <w:sz w:val="26"/>
          <w:szCs w:val="26"/>
        </w:rPr>
        <w:t>в</w:t>
      </w:r>
      <w:r w:rsidRPr="007321C8">
        <w:rPr>
          <w:sz w:val="26"/>
          <w:szCs w:val="26"/>
        </w:rPr>
        <w:t>ен</w:t>
      </w:r>
      <w:r w:rsidRPr="007321C8">
        <w:rPr>
          <w:spacing w:val="1"/>
          <w:w w:val="99"/>
          <w:sz w:val="26"/>
          <w:szCs w:val="26"/>
        </w:rPr>
        <w:t>ь</w:t>
      </w:r>
      <w:r w:rsidRPr="007321C8">
        <w:rPr>
          <w:sz w:val="26"/>
          <w:szCs w:val="26"/>
        </w:rPr>
        <w:t>.</w:t>
      </w:r>
      <w:r w:rsidR="009B02CF">
        <w:rPr>
          <w:sz w:val="26"/>
          <w:szCs w:val="26"/>
        </w:rPr>
        <w:t xml:space="preserve"> </w:t>
      </w:r>
      <w:r w:rsidRPr="007321C8">
        <w:rPr>
          <w:sz w:val="26"/>
          <w:szCs w:val="26"/>
        </w:rPr>
        <w:t>Проис</w:t>
      </w:r>
      <w:r w:rsidRPr="007321C8">
        <w:rPr>
          <w:spacing w:val="1"/>
          <w:sz w:val="26"/>
          <w:szCs w:val="26"/>
        </w:rPr>
        <w:t>х</w:t>
      </w:r>
      <w:r w:rsidRPr="007321C8">
        <w:rPr>
          <w:sz w:val="26"/>
          <w:szCs w:val="26"/>
        </w:rPr>
        <w:t>о</w:t>
      </w:r>
      <w:r w:rsidRPr="007321C8">
        <w:rPr>
          <w:spacing w:val="-1"/>
          <w:sz w:val="26"/>
          <w:szCs w:val="26"/>
        </w:rPr>
        <w:t>д</w:t>
      </w:r>
      <w:r w:rsidRPr="007321C8">
        <w:rPr>
          <w:sz w:val="26"/>
          <w:szCs w:val="26"/>
        </w:rPr>
        <w:t>и</w:t>
      </w:r>
      <w:r w:rsidRPr="007321C8">
        <w:rPr>
          <w:w w:val="99"/>
          <w:sz w:val="26"/>
          <w:szCs w:val="26"/>
        </w:rPr>
        <w:t>т</w:t>
      </w:r>
      <w:r w:rsidR="009B02CF">
        <w:rPr>
          <w:w w:val="99"/>
          <w:sz w:val="26"/>
          <w:szCs w:val="26"/>
        </w:rPr>
        <w:t xml:space="preserve"> </w:t>
      </w:r>
      <w:r w:rsidRPr="007321C8">
        <w:rPr>
          <w:sz w:val="26"/>
          <w:szCs w:val="26"/>
        </w:rPr>
        <w:t>о</w:t>
      </w:r>
      <w:r w:rsidRPr="007321C8">
        <w:rPr>
          <w:w w:val="99"/>
          <w:sz w:val="26"/>
          <w:szCs w:val="26"/>
        </w:rPr>
        <w:t>т</w:t>
      </w:r>
      <w:r w:rsidRPr="007321C8">
        <w:rPr>
          <w:sz w:val="26"/>
          <w:szCs w:val="26"/>
        </w:rPr>
        <w:t>слеживание</w:t>
      </w:r>
      <w:r w:rsidR="009B02CF">
        <w:rPr>
          <w:sz w:val="26"/>
          <w:szCs w:val="26"/>
        </w:rPr>
        <w:t xml:space="preserve"> </w:t>
      </w:r>
      <w:r w:rsidRPr="007321C8">
        <w:rPr>
          <w:spacing w:val="-1"/>
          <w:sz w:val="26"/>
          <w:szCs w:val="26"/>
        </w:rPr>
        <w:t>с</w:t>
      </w:r>
      <w:r w:rsidRPr="007321C8">
        <w:rPr>
          <w:sz w:val="26"/>
          <w:szCs w:val="26"/>
        </w:rPr>
        <w:t>л</w:t>
      </w:r>
      <w:r w:rsidRPr="007321C8">
        <w:rPr>
          <w:spacing w:val="-1"/>
          <w:sz w:val="26"/>
          <w:szCs w:val="26"/>
        </w:rPr>
        <w:t>е</w:t>
      </w:r>
      <w:r w:rsidRPr="007321C8">
        <w:rPr>
          <w:spacing w:val="2"/>
          <w:sz w:val="26"/>
          <w:szCs w:val="26"/>
        </w:rPr>
        <w:t>д</w:t>
      </w:r>
      <w:r w:rsidRPr="007321C8">
        <w:rPr>
          <w:spacing w:val="-3"/>
          <w:sz w:val="26"/>
          <w:szCs w:val="26"/>
        </w:rPr>
        <w:t>у</w:t>
      </w:r>
      <w:r w:rsidRPr="007321C8">
        <w:rPr>
          <w:w w:val="99"/>
          <w:sz w:val="26"/>
          <w:szCs w:val="26"/>
        </w:rPr>
        <w:t>ющ</w:t>
      </w:r>
      <w:r w:rsidRPr="007321C8">
        <w:rPr>
          <w:sz w:val="26"/>
          <w:szCs w:val="26"/>
        </w:rPr>
        <w:t>их</w:t>
      </w:r>
      <w:r w:rsidR="009B02CF">
        <w:rPr>
          <w:sz w:val="26"/>
          <w:szCs w:val="26"/>
        </w:rPr>
        <w:t xml:space="preserve"> </w:t>
      </w:r>
      <w:r w:rsidRPr="007321C8">
        <w:rPr>
          <w:sz w:val="26"/>
          <w:szCs w:val="26"/>
        </w:rPr>
        <w:t>ас</w:t>
      </w:r>
      <w:r w:rsidRPr="007321C8">
        <w:rPr>
          <w:spacing w:val="1"/>
          <w:w w:val="99"/>
          <w:sz w:val="26"/>
          <w:szCs w:val="26"/>
        </w:rPr>
        <w:t>п</w:t>
      </w:r>
      <w:r w:rsidR="007321C8" w:rsidRPr="007321C8">
        <w:rPr>
          <w:sz w:val="26"/>
          <w:szCs w:val="26"/>
        </w:rPr>
        <w:t>ектов:</w:t>
      </w:r>
    </w:p>
    <w:p w:rsidR="00E87A22" w:rsidRPr="007321C8" w:rsidRDefault="00E87A22" w:rsidP="007321C8">
      <w:pPr>
        <w:pStyle w:val="a4"/>
        <w:ind w:firstLine="708"/>
        <w:jc w:val="both"/>
        <w:rPr>
          <w:sz w:val="26"/>
          <w:szCs w:val="26"/>
        </w:rPr>
      </w:pPr>
      <w:r w:rsidRPr="007321C8">
        <w:rPr>
          <w:sz w:val="26"/>
          <w:szCs w:val="26"/>
        </w:rPr>
        <w:t>1)</w:t>
      </w:r>
      <w:r w:rsidR="009B02CF">
        <w:rPr>
          <w:sz w:val="26"/>
          <w:szCs w:val="26"/>
        </w:rPr>
        <w:t xml:space="preserve"> </w:t>
      </w:r>
      <w:r w:rsidRPr="007321C8">
        <w:rPr>
          <w:spacing w:val="1"/>
          <w:w w:val="99"/>
          <w:sz w:val="26"/>
          <w:szCs w:val="26"/>
        </w:rPr>
        <w:t>п</w:t>
      </w:r>
      <w:r w:rsidRPr="007321C8">
        <w:rPr>
          <w:sz w:val="26"/>
          <w:szCs w:val="26"/>
        </w:rPr>
        <w:t>редмет</w:t>
      </w:r>
      <w:r w:rsidRPr="007321C8">
        <w:rPr>
          <w:w w:val="99"/>
          <w:sz w:val="26"/>
          <w:szCs w:val="26"/>
        </w:rPr>
        <w:t>н</w:t>
      </w:r>
      <w:r w:rsidRPr="007321C8">
        <w:rPr>
          <w:sz w:val="26"/>
          <w:szCs w:val="26"/>
        </w:rPr>
        <w:t>ые</w:t>
      </w:r>
      <w:r w:rsidR="009B02CF">
        <w:rPr>
          <w:sz w:val="26"/>
          <w:szCs w:val="26"/>
        </w:rPr>
        <w:t xml:space="preserve"> </w:t>
      </w:r>
      <w:r w:rsidRPr="007321C8">
        <w:rPr>
          <w:sz w:val="26"/>
          <w:szCs w:val="26"/>
        </w:rPr>
        <w:t>ре</w:t>
      </w:r>
      <w:r w:rsidRPr="007321C8">
        <w:rPr>
          <w:spacing w:val="3"/>
          <w:sz w:val="26"/>
          <w:szCs w:val="26"/>
        </w:rPr>
        <w:t>з</w:t>
      </w:r>
      <w:r w:rsidRPr="007321C8">
        <w:rPr>
          <w:spacing w:val="-3"/>
          <w:sz w:val="26"/>
          <w:szCs w:val="26"/>
        </w:rPr>
        <w:t>у</w:t>
      </w:r>
      <w:r w:rsidRPr="007321C8">
        <w:rPr>
          <w:spacing w:val="1"/>
          <w:sz w:val="26"/>
          <w:szCs w:val="26"/>
        </w:rPr>
        <w:t>л</w:t>
      </w:r>
      <w:r w:rsidRPr="007321C8">
        <w:rPr>
          <w:sz w:val="26"/>
          <w:szCs w:val="26"/>
        </w:rPr>
        <w:t>ьтаты</w:t>
      </w:r>
      <w:r w:rsidR="009B02CF">
        <w:rPr>
          <w:sz w:val="26"/>
          <w:szCs w:val="26"/>
        </w:rPr>
        <w:t xml:space="preserve"> </w:t>
      </w:r>
      <w:r w:rsidRPr="007321C8">
        <w:rPr>
          <w:sz w:val="26"/>
          <w:szCs w:val="26"/>
        </w:rPr>
        <w:t>о</w:t>
      </w:r>
      <w:r w:rsidRPr="007321C8">
        <w:rPr>
          <w:spacing w:val="2"/>
          <w:sz w:val="26"/>
          <w:szCs w:val="26"/>
        </w:rPr>
        <w:t>б</w:t>
      </w:r>
      <w:r w:rsidRPr="007321C8">
        <w:rPr>
          <w:spacing w:val="-6"/>
          <w:sz w:val="26"/>
          <w:szCs w:val="26"/>
        </w:rPr>
        <w:t>у</w:t>
      </w:r>
      <w:r w:rsidRPr="007321C8">
        <w:rPr>
          <w:sz w:val="26"/>
          <w:szCs w:val="26"/>
        </w:rPr>
        <w:t>ч</w:t>
      </w:r>
      <w:r w:rsidRPr="007321C8">
        <w:rPr>
          <w:spacing w:val="1"/>
          <w:sz w:val="26"/>
          <w:szCs w:val="26"/>
        </w:rPr>
        <w:t>е</w:t>
      </w:r>
      <w:r w:rsidRPr="007321C8">
        <w:rPr>
          <w:w w:val="99"/>
          <w:sz w:val="26"/>
          <w:szCs w:val="26"/>
        </w:rPr>
        <w:t>н</w:t>
      </w:r>
      <w:r w:rsidRPr="007321C8">
        <w:rPr>
          <w:spacing w:val="1"/>
          <w:sz w:val="26"/>
          <w:szCs w:val="26"/>
        </w:rPr>
        <w:t>и</w:t>
      </w:r>
      <w:r w:rsidRPr="007321C8">
        <w:rPr>
          <w:sz w:val="26"/>
          <w:szCs w:val="26"/>
        </w:rPr>
        <w:t>я</w:t>
      </w:r>
      <w:r w:rsidR="009B02CF">
        <w:rPr>
          <w:sz w:val="26"/>
          <w:szCs w:val="26"/>
        </w:rPr>
        <w:t xml:space="preserve"> </w:t>
      </w:r>
      <w:r w:rsidRPr="007321C8">
        <w:rPr>
          <w:sz w:val="26"/>
          <w:szCs w:val="26"/>
        </w:rPr>
        <w:t>(</w:t>
      </w:r>
      <w:r w:rsidRPr="007321C8">
        <w:rPr>
          <w:spacing w:val="-1"/>
          <w:sz w:val="26"/>
          <w:szCs w:val="26"/>
        </w:rPr>
        <w:t>в</w:t>
      </w:r>
      <w:r w:rsidRPr="007321C8">
        <w:rPr>
          <w:sz w:val="26"/>
          <w:szCs w:val="26"/>
        </w:rPr>
        <w:t>кл</w:t>
      </w:r>
      <w:r w:rsidRPr="007321C8">
        <w:rPr>
          <w:spacing w:val="1"/>
          <w:w w:val="99"/>
          <w:sz w:val="26"/>
          <w:szCs w:val="26"/>
        </w:rPr>
        <w:t>ю</w:t>
      </w:r>
      <w:r w:rsidRPr="007321C8">
        <w:rPr>
          <w:sz w:val="26"/>
          <w:szCs w:val="26"/>
        </w:rPr>
        <w:t>чая</w:t>
      </w:r>
      <w:r w:rsidR="009B02CF">
        <w:rPr>
          <w:sz w:val="26"/>
          <w:szCs w:val="26"/>
        </w:rPr>
        <w:t xml:space="preserve"> </w:t>
      </w:r>
      <w:r w:rsidRPr="007321C8">
        <w:rPr>
          <w:sz w:val="26"/>
          <w:szCs w:val="26"/>
        </w:rPr>
        <w:t>сравн</w:t>
      </w:r>
      <w:r w:rsidRPr="007321C8">
        <w:rPr>
          <w:spacing w:val="-1"/>
          <w:sz w:val="26"/>
          <w:szCs w:val="26"/>
        </w:rPr>
        <w:t>е</w:t>
      </w:r>
      <w:r w:rsidRPr="007321C8">
        <w:rPr>
          <w:spacing w:val="1"/>
          <w:sz w:val="26"/>
          <w:szCs w:val="26"/>
        </w:rPr>
        <w:t>ни</w:t>
      </w:r>
      <w:r w:rsidRPr="007321C8">
        <w:rPr>
          <w:sz w:val="26"/>
          <w:szCs w:val="26"/>
        </w:rPr>
        <w:t>е</w:t>
      </w:r>
      <w:r w:rsidR="009B02CF">
        <w:rPr>
          <w:sz w:val="26"/>
          <w:szCs w:val="26"/>
        </w:rPr>
        <w:t xml:space="preserve"> </w:t>
      </w:r>
      <w:r w:rsidRPr="007321C8">
        <w:rPr>
          <w:sz w:val="26"/>
          <w:szCs w:val="26"/>
        </w:rPr>
        <w:t>да</w:t>
      </w:r>
      <w:r w:rsidRPr="007321C8">
        <w:rPr>
          <w:spacing w:val="1"/>
          <w:sz w:val="26"/>
          <w:szCs w:val="26"/>
        </w:rPr>
        <w:t>н</w:t>
      </w:r>
      <w:r w:rsidRPr="007321C8">
        <w:rPr>
          <w:sz w:val="26"/>
          <w:szCs w:val="26"/>
        </w:rPr>
        <w:t>ных</w:t>
      </w:r>
      <w:r w:rsidR="009B02CF">
        <w:rPr>
          <w:sz w:val="26"/>
          <w:szCs w:val="26"/>
        </w:rPr>
        <w:t xml:space="preserve"> </w:t>
      </w:r>
      <w:r w:rsidRPr="007321C8">
        <w:rPr>
          <w:sz w:val="26"/>
          <w:szCs w:val="26"/>
        </w:rPr>
        <w:t>в</w:t>
      </w:r>
      <w:r w:rsidRPr="007321C8">
        <w:rPr>
          <w:spacing w:val="3"/>
          <w:sz w:val="26"/>
          <w:szCs w:val="26"/>
        </w:rPr>
        <w:t>н</w:t>
      </w:r>
      <w:r w:rsidRPr="007321C8">
        <w:rPr>
          <w:spacing w:val="-7"/>
          <w:sz w:val="26"/>
          <w:szCs w:val="26"/>
        </w:rPr>
        <w:t>у</w:t>
      </w:r>
      <w:r w:rsidRPr="007321C8">
        <w:rPr>
          <w:w w:val="99"/>
          <w:sz w:val="26"/>
          <w:szCs w:val="26"/>
        </w:rPr>
        <w:t>т</w:t>
      </w:r>
      <w:r w:rsidRPr="007321C8">
        <w:rPr>
          <w:sz w:val="26"/>
          <w:szCs w:val="26"/>
        </w:rPr>
        <w:t>рен</w:t>
      </w:r>
      <w:r w:rsidRPr="007321C8">
        <w:rPr>
          <w:spacing w:val="1"/>
          <w:sz w:val="26"/>
          <w:szCs w:val="26"/>
        </w:rPr>
        <w:t>н</w:t>
      </w:r>
      <w:r w:rsidRPr="007321C8">
        <w:rPr>
          <w:sz w:val="26"/>
          <w:szCs w:val="26"/>
        </w:rPr>
        <w:t>ей</w:t>
      </w:r>
      <w:r w:rsidR="009B02CF">
        <w:rPr>
          <w:sz w:val="26"/>
          <w:szCs w:val="26"/>
        </w:rPr>
        <w:t xml:space="preserve"> </w:t>
      </w:r>
      <w:r w:rsidRPr="007321C8">
        <w:rPr>
          <w:sz w:val="26"/>
          <w:szCs w:val="26"/>
        </w:rPr>
        <w:t>и</w:t>
      </w:r>
      <w:r w:rsidR="009B02CF">
        <w:rPr>
          <w:sz w:val="26"/>
          <w:szCs w:val="26"/>
        </w:rPr>
        <w:t xml:space="preserve"> </w:t>
      </w:r>
      <w:r w:rsidRPr="007321C8">
        <w:rPr>
          <w:spacing w:val="-2"/>
          <w:sz w:val="26"/>
          <w:szCs w:val="26"/>
        </w:rPr>
        <w:t>в</w:t>
      </w:r>
      <w:r w:rsidRPr="007321C8">
        <w:rPr>
          <w:w w:val="99"/>
          <w:sz w:val="26"/>
          <w:szCs w:val="26"/>
        </w:rPr>
        <w:t>н</w:t>
      </w:r>
      <w:r w:rsidRPr="007321C8">
        <w:rPr>
          <w:sz w:val="26"/>
          <w:szCs w:val="26"/>
        </w:rPr>
        <w:t>е</w:t>
      </w:r>
      <w:r w:rsidRPr="007321C8">
        <w:rPr>
          <w:w w:val="99"/>
          <w:sz w:val="26"/>
          <w:szCs w:val="26"/>
        </w:rPr>
        <w:t>шн</w:t>
      </w:r>
      <w:r w:rsidRPr="007321C8">
        <w:rPr>
          <w:sz w:val="26"/>
          <w:szCs w:val="26"/>
        </w:rPr>
        <w:t>е</w:t>
      </w:r>
      <w:r w:rsidRPr="007321C8">
        <w:rPr>
          <w:w w:val="99"/>
          <w:sz w:val="26"/>
          <w:szCs w:val="26"/>
        </w:rPr>
        <w:t>й</w:t>
      </w:r>
      <w:r w:rsidR="009B02CF">
        <w:rPr>
          <w:w w:val="99"/>
          <w:sz w:val="26"/>
          <w:szCs w:val="26"/>
        </w:rPr>
        <w:t xml:space="preserve"> </w:t>
      </w:r>
      <w:r w:rsidRPr="007321C8">
        <w:rPr>
          <w:sz w:val="26"/>
          <w:szCs w:val="26"/>
        </w:rPr>
        <w:t>д</w:t>
      </w:r>
      <w:r w:rsidRPr="007321C8">
        <w:rPr>
          <w:spacing w:val="1"/>
          <w:w w:val="99"/>
          <w:sz w:val="26"/>
          <w:szCs w:val="26"/>
        </w:rPr>
        <w:t>и</w:t>
      </w:r>
      <w:r w:rsidRPr="007321C8">
        <w:rPr>
          <w:sz w:val="26"/>
          <w:szCs w:val="26"/>
        </w:rPr>
        <w:t>аг</w:t>
      </w:r>
      <w:r w:rsidRPr="007321C8">
        <w:rPr>
          <w:w w:val="99"/>
          <w:sz w:val="26"/>
          <w:szCs w:val="26"/>
        </w:rPr>
        <w:t>н</w:t>
      </w:r>
      <w:r w:rsidRPr="007321C8">
        <w:rPr>
          <w:sz w:val="26"/>
          <w:szCs w:val="26"/>
        </w:rPr>
        <w:t>ост</w:t>
      </w:r>
      <w:r w:rsidRPr="007321C8">
        <w:rPr>
          <w:spacing w:val="1"/>
          <w:w w:val="99"/>
          <w:sz w:val="26"/>
          <w:szCs w:val="26"/>
        </w:rPr>
        <w:t>и</w:t>
      </w:r>
      <w:r w:rsidRPr="007321C8">
        <w:rPr>
          <w:sz w:val="26"/>
          <w:szCs w:val="26"/>
        </w:rPr>
        <w:t>к</w:t>
      </w:r>
      <w:r w:rsidRPr="007321C8">
        <w:rPr>
          <w:w w:val="99"/>
          <w:sz w:val="26"/>
          <w:szCs w:val="26"/>
        </w:rPr>
        <w:t>и</w:t>
      </w:r>
      <w:r w:rsidRPr="007321C8">
        <w:rPr>
          <w:sz w:val="26"/>
          <w:szCs w:val="26"/>
        </w:rPr>
        <w:t>, в т. ч. Г</w:t>
      </w:r>
      <w:r w:rsidRPr="007321C8">
        <w:rPr>
          <w:spacing w:val="-2"/>
          <w:sz w:val="26"/>
          <w:szCs w:val="26"/>
        </w:rPr>
        <w:t>И</w:t>
      </w:r>
      <w:r w:rsidRPr="007321C8">
        <w:rPr>
          <w:sz w:val="26"/>
          <w:szCs w:val="26"/>
        </w:rPr>
        <w:t xml:space="preserve">А-9 </w:t>
      </w:r>
      <w:r w:rsidRPr="007321C8">
        <w:rPr>
          <w:w w:val="99"/>
          <w:sz w:val="26"/>
          <w:szCs w:val="26"/>
        </w:rPr>
        <w:t>и</w:t>
      </w:r>
      <w:r w:rsidRPr="007321C8">
        <w:rPr>
          <w:sz w:val="26"/>
          <w:szCs w:val="26"/>
        </w:rPr>
        <w:t xml:space="preserve"> ГИ</w:t>
      </w:r>
      <w:r w:rsidRPr="007321C8">
        <w:rPr>
          <w:spacing w:val="1"/>
          <w:sz w:val="26"/>
          <w:szCs w:val="26"/>
        </w:rPr>
        <w:t>А</w:t>
      </w:r>
      <w:r w:rsidRPr="007321C8">
        <w:rPr>
          <w:sz w:val="26"/>
          <w:szCs w:val="26"/>
        </w:rPr>
        <w:t>-11</w:t>
      </w:r>
      <w:r w:rsidRPr="007321C8">
        <w:rPr>
          <w:spacing w:val="-1"/>
          <w:sz w:val="26"/>
          <w:szCs w:val="26"/>
        </w:rPr>
        <w:t>)</w:t>
      </w:r>
      <w:r w:rsidRPr="007321C8">
        <w:rPr>
          <w:sz w:val="26"/>
          <w:szCs w:val="26"/>
        </w:rPr>
        <w:t>;</w:t>
      </w:r>
    </w:p>
    <w:p w:rsidR="00E87A22" w:rsidRPr="007321C8" w:rsidRDefault="00E87A22" w:rsidP="007321C8">
      <w:pPr>
        <w:pStyle w:val="a4"/>
        <w:ind w:firstLine="708"/>
        <w:jc w:val="both"/>
        <w:rPr>
          <w:sz w:val="26"/>
          <w:szCs w:val="26"/>
        </w:rPr>
      </w:pPr>
      <w:r w:rsidRPr="007321C8">
        <w:rPr>
          <w:sz w:val="26"/>
          <w:szCs w:val="26"/>
        </w:rPr>
        <w:t>2)</w:t>
      </w:r>
      <w:r w:rsidR="009B02CF">
        <w:rPr>
          <w:sz w:val="26"/>
          <w:szCs w:val="26"/>
        </w:rPr>
        <w:t xml:space="preserve"> </w:t>
      </w:r>
      <w:r w:rsidRPr="007321C8">
        <w:rPr>
          <w:sz w:val="26"/>
          <w:szCs w:val="26"/>
        </w:rPr>
        <w:t>мета</w:t>
      </w:r>
      <w:r w:rsidRPr="007321C8">
        <w:rPr>
          <w:w w:val="99"/>
          <w:sz w:val="26"/>
          <w:szCs w:val="26"/>
        </w:rPr>
        <w:t>п</w:t>
      </w:r>
      <w:r w:rsidRPr="007321C8">
        <w:rPr>
          <w:sz w:val="26"/>
          <w:szCs w:val="26"/>
        </w:rPr>
        <w:t>редмет</w:t>
      </w:r>
      <w:r w:rsidRPr="007321C8">
        <w:rPr>
          <w:w w:val="99"/>
          <w:sz w:val="26"/>
          <w:szCs w:val="26"/>
        </w:rPr>
        <w:t>н</w:t>
      </w:r>
      <w:r w:rsidRPr="007321C8">
        <w:rPr>
          <w:sz w:val="26"/>
          <w:szCs w:val="26"/>
        </w:rPr>
        <w:t>ые</w:t>
      </w:r>
      <w:r w:rsidR="009B02CF">
        <w:rPr>
          <w:sz w:val="26"/>
          <w:szCs w:val="26"/>
        </w:rPr>
        <w:t xml:space="preserve"> </w:t>
      </w:r>
      <w:r w:rsidRPr="007321C8">
        <w:rPr>
          <w:spacing w:val="2"/>
          <w:sz w:val="26"/>
          <w:szCs w:val="26"/>
        </w:rPr>
        <w:t>р</w:t>
      </w:r>
      <w:r w:rsidRPr="007321C8">
        <w:rPr>
          <w:spacing w:val="1"/>
          <w:sz w:val="26"/>
          <w:szCs w:val="26"/>
        </w:rPr>
        <w:t>е</w:t>
      </w:r>
      <w:r w:rsidRPr="007321C8">
        <w:rPr>
          <w:spacing w:val="4"/>
          <w:sz w:val="26"/>
          <w:szCs w:val="26"/>
        </w:rPr>
        <w:t>з</w:t>
      </w:r>
      <w:r w:rsidRPr="007321C8">
        <w:rPr>
          <w:spacing w:val="-6"/>
          <w:sz w:val="26"/>
          <w:szCs w:val="26"/>
        </w:rPr>
        <w:t>у</w:t>
      </w:r>
      <w:r w:rsidRPr="007321C8">
        <w:rPr>
          <w:sz w:val="26"/>
          <w:szCs w:val="26"/>
        </w:rPr>
        <w:t>льтаты</w:t>
      </w:r>
      <w:r w:rsidR="009B02CF">
        <w:rPr>
          <w:sz w:val="26"/>
          <w:szCs w:val="26"/>
        </w:rPr>
        <w:t xml:space="preserve"> </w:t>
      </w:r>
      <w:r w:rsidRPr="007321C8">
        <w:rPr>
          <w:sz w:val="26"/>
          <w:szCs w:val="26"/>
        </w:rPr>
        <w:t>о</w:t>
      </w:r>
      <w:r w:rsidRPr="007321C8">
        <w:rPr>
          <w:spacing w:val="5"/>
          <w:sz w:val="26"/>
          <w:szCs w:val="26"/>
        </w:rPr>
        <w:t>б</w:t>
      </w:r>
      <w:r w:rsidRPr="007321C8">
        <w:rPr>
          <w:spacing w:val="-4"/>
          <w:sz w:val="26"/>
          <w:szCs w:val="26"/>
        </w:rPr>
        <w:t>у</w:t>
      </w:r>
      <w:r w:rsidRPr="007321C8">
        <w:rPr>
          <w:spacing w:val="1"/>
          <w:sz w:val="26"/>
          <w:szCs w:val="26"/>
        </w:rPr>
        <w:t>ч</w:t>
      </w:r>
      <w:r w:rsidRPr="007321C8">
        <w:rPr>
          <w:sz w:val="26"/>
          <w:szCs w:val="26"/>
        </w:rPr>
        <w:t>ен</w:t>
      </w:r>
      <w:r w:rsidRPr="007321C8">
        <w:rPr>
          <w:spacing w:val="1"/>
          <w:sz w:val="26"/>
          <w:szCs w:val="26"/>
        </w:rPr>
        <w:t>и</w:t>
      </w:r>
      <w:r w:rsidRPr="007321C8">
        <w:rPr>
          <w:sz w:val="26"/>
          <w:szCs w:val="26"/>
        </w:rPr>
        <w:t>я</w:t>
      </w:r>
      <w:r w:rsidR="009B02CF">
        <w:rPr>
          <w:sz w:val="26"/>
          <w:szCs w:val="26"/>
        </w:rPr>
        <w:t xml:space="preserve"> </w:t>
      </w:r>
      <w:r w:rsidRPr="007321C8">
        <w:rPr>
          <w:sz w:val="26"/>
          <w:szCs w:val="26"/>
        </w:rPr>
        <w:t>(вкл</w:t>
      </w:r>
      <w:r w:rsidRPr="007321C8">
        <w:rPr>
          <w:w w:val="99"/>
          <w:sz w:val="26"/>
          <w:szCs w:val="26"/>
        </w:rPr>
        <w:t>ю</w:t>
      </w:r>
      <w:r w:rsidRPr="007321C8">
        <w:rPr>
          <w:sz w:val="26"/>
          <w:szCs w:val="26"/>
        </w:rPr>
        <w:t>чая</w:t>
      </w:r>
      <w:r w:rsidR="009B02CF">
        <w:rPr>
          <w:sz w:val="26"/>
          <w:szCs w:val="26"/>
        </w:rPr>
        <w:t xml:space="preserve"> </w:t>
      </w:r>
      <w:r w:rsidRPr="007321C8">
        <w:rPr>
          <w:sz w:val="26"/>
          <w:szCs w:val="26"/>
        </w:rPr>
        <w:t>ср</w:t>
      </w:r>
      <w:r w:rsidRPr="007321C8">
        <w:rPr>
          <w:spacing w:val="-1"/>
          <w:sz w:val="26"/>
          <w:szCs w:val="26"/>
        </w:rPr>
        <w:t>а</w:t>
      </w:r>
      <w:r w:rsidRPr="007321C8">
        <w:rPr>
          <w:sz w:val="26"/>
          <w:szCs w:val="26"/>
        </w:rPr>
        <w:t>внен</w:t>
      </w:r>
      <w:r w:rsidRPr="007321C8">
        <w:rPr>
          <w:spacing w:val="1"/>
          <w:sz w:val="26"/>
          <w:szCs w:val="26"/>
        </w:rPr>
        <w:t>и</w:t>
      </w:r>
      <w:r w:rsidRPr="007321C8">
        <w:rPr>
          <w:sz w:val="26"/>
          <w:szCs w:val="26"/>
        </w:rPr>
        <w:t>е</w:t>
      </w:r>
      <w:r w:rsidR="009B02CF">
        <w:rPr>
          <w:sz w:val="26"/>
          <w:szCs w:val="26"/>
        </w:rPr>
        <w:t xml:space="preserve"> </w:t>
      </w:r>
      <w:r w:rsidRPr="007321C8">
        <w:rPr>
          <w:sz w:val="26"/>
          <w:szCs w:val="26"/>
        </w:rPr>
        <w:t>дан</w:t>
      </w:r>
      <w:r w:rsidRPr="007321C8">
        <w:rPr>
          <w:spacing w:val="1"/>
          <w:sz w:val="26"/>
          <w:szCs w:val="26"/>
        </w:rPr>
        <w:t>н</w:t>
      </w:r>
      <w:r w:rsidRPr="007321C8">
        <w:rPr>
          <w:sz w:val="26"/>
          <w:szCs w:val="26"/>
        </w:rPr>
        <w:t>ых</w:t>
      </w:r>
      <w:r w:rsidR="009B02CF">
        <w:rPr>
          <w:sz w:val="26"/>
          <w:szCs w:val="26"/>
        </w:rPr>
        <w:t xml:space="preserve"> </w:t>
      </w:r>
      <w:r w:rsidRPr="007321C8">
        <w:rPr>
          <w:sz w:val="26"/>
          <w:szCs w:val="26"/>
        </w:rPr>
        <w:t>в</w:t>
      </w:r>
      <w:r w:rsidRPr="007321C8">
        <w:rPr>
          <w:spacing w:val="2"/>
          <w:sz w:val="26"/>
          <w:szCs w:val="26"/>
        </w:rPr>
        <w:t>н</w:t>
      </w:r>
      <w:r w:rsidRPr="007321C8">
        <w:rPr>
          <w:spacing w:val="-6"/>
          <w:sz w:val="26"/>
          <w:szCs w:val="26"/>
        </w:rPr>
        <w:t>у</w:t>
      </w:r>
      <w:r w:rsidRPr="007321C8">
        <w:rPr>
          <w:w w:val="99"/>
          <w:sz w:val="26"/>
          <w:szCs w:val="26"/>
        </w:rPr>
        <w:t>т</w:t>
      </w:r>
      <w:r w:rsidRPr="007321C8">
        <w:rPr>
          <w:sz w:val="26"/>
          <w:szCs w:val="26"/>
        </w:rPr>
        <w:t>рен</w:t>
      </w:r>
      <w:r w:rsidRPr="007321C8">
        <w:rPr>
          <w:spacing w:val="1"/>
          <w:sz w:val="26"/>
          <w:szCs w:val="26"/>
        </w:rPr>
        <w:t>н</w:t>
      </w:r>
      <w:r w:rsidRPr="007321C8">
        <w:rPr>
          <w:sz w:val="26"/>
          <w:szCs w:val="26"/>
        </w:rPr>
        <w:t>ей</w:t>
      </w:r>
      <w:r w:rsidR="009B02CF">
        <w:rPr>
          <w:sz w:val="26"/>
          <w:szCs w:val="26"/>
        </w:rPr>
        <w:t xml:space="preserve"> </w:t>
      </w:r>
      <w:r w:rsidRPr="007321C8">
        <w:rPr>
          <w:sz w:val="26"/>
          <w:szCs w:val="26"/>
        </w:rPr>
        <w:t>и</w:t>
      </w:r>
      <w:r w:rsidR="009B02CF">
        <w:rPr>
          <w:sz w:val="26"/>
          <w:szCs w:val="26"/>
        </w:rPr>
        <w:t xml:space="preserve"> </w:t>
      </w:r>
      <w:r w:rsidRPr="007321C8">
        <w:rPr>
          <w:sz w:val="26"/>
          <w:szCs w:val="26"/>
        </w:rPr>
        <w:t>в</w:t>
      </w:r>
      <w:r w:rsidRPr="007321C8">
        <w:rPr>
          <w:spacing w:val="1"/>
          <w:w w:val="99"/>
          <w:sz w:val="26"/>
          <w:szCs w:val="26"/>
        </w:rPr>
        <w:t>н</w:t>
      </w:r>
      <w:r w:rsidRPr="007321C8">
        <w:rPr>
          <w:sz w:val="26"/>
          <w:szCs w:val="26"/>
        </w:rPr>
        <w:t>е</w:t>
      </w:r>
      <w:r w:rsidRPr="007321C8">
        <w:rPr>
          <w:spacing w:val="-3"/>
          <w:w w:val="99"/>
          <w:sz w:val="26"/>
          <w:szCs w:val="26"/>
        </w:rPr>
        <w:t>ш</w:t>
      </w:r>
      <w:r w:rsidRPr="007321C8">
        <w:rPr>
          <w:w w:val="99"/>
          <w:sz w:val="26"/>
          <w:szCs w:val="26"/>
        </w:rPr>
        <w:t>н</w:t>
      </w:r>
      <w:r w:rsidRPr="007321C8">
        <w:rPr>
          <w:sz w:val="26"/>
          <w:szCs w:val="26"/>
        </w:rPr>
        <w:t>е</w:t>
      </w:r>
      <w:r w:rsidRPr="007321C8">
        <w:rPr>
          <w:w w:val="99"/>
          <w:sz w:val="26"/>
          <w:szCs w:val="26"/>
        </w:rPr>
        <w:t>й</w:t>
      </w:r>
      <w:r w:rsidRPr="007321C8">
        <w:rPr>
          <w:sz w:val="26"/>
          <w:szCs w:val="26"/>
        </w:rPr>
        <w:t xml:space="preserve"> д</w:t>
      </w:r>
      <w:r w:rsidRPr="007321C8">
        <w:rPr>
          <w:spacing w:val="1"/>
          <w:w w:val="99"/>
          <w:sz w:val="26"/>
          <w:szCs w:val="26"/>
        </w:rPr>
        <w:t>и</w:t>
      </w:r>
      <w:r w:rsidRPr="007321C8">
        <w:rPr>
          <w:sz w:val="26"/>
          <w:szCs w:val="26"/>
        </w:rPr>
        <w:t>аг</w:t>
      </w:r>
      <w:r w:rsidRPr="007321C8">
        <w:rPr>
          <w:w w:val="99"/>
          <w:sz w:val="26"/>
          <w:szCs w:val="26"/>
        </w:rPr>
        <w:t>н</w:t>
      </w:r>
      <w:r w:rsidRPr="007321C8">
        <w:rPr>
          <w:sz w:val="26"/>
          <w:szCs w:val="26"/>
        </w:rPr>
        <w:t>ост</w:t>
      </w:r>
      <w:r w:rsidRPr="007321C8">
        <w:rPr>
          <w:spacing w:val="1"/>
          <w:w w:val="99"/>
          <w:sz w:val="26"/>
          <w:szCs w:val="26"/>
        </w:rPr>
        <w:t>и</w:t>
      </w:r>
      <w:r w:rsidRPr="007321C8">
        <w:rPr>
          <w:sz w:val="26"/>
          <w:szCs w:val="26"/>
        </w:rPr>
        <w:t>к</w:t>
      </w:r>
      <w:r w:rsidRPr="007321C8">
        <w:rPr>
          <w:w w:val="99"/>
          <w:sz w:val="26"/>
          <w:szCs w:val="26"/>
        </w:rPr>
        <w:t>и</w:t>
      </w:r>
      <w:r w:rsidRPr="007321C8">
        <w:rPr>
          <w:spacing w:val="1"/>
          <w:sz w:val="26"/>
          <w:szCs w:val="26"/>
        </w:rPr>
        <w:t>)</w:t>
      </w:r>
      <w:r w:rsidRPr="007321C8">
        <w:rPr>
          <w:sz w:val="26"/>
          <w:szCs w:val="26"/>
        </w:rPr>
        <w:t>;</w:t>
      </w:r>
    </w:p>
    <w:p w:rsidR="00E87A22" w:rsidRPr="007321C8" w:rsidRDefault="00E87A22" w:rsidP="007321C8">
      <w:pPr>
        <w:pStyle w:val="a4"/>
        <w:ind w:firstLine="708"/>
        <w:jc w:val="both"/>
        <w:rPr>
          <w:sz w:val="26"/>
          <w:szCs w:val="26"/>
        </w:rPr>
      </w:pPr>
      <w:r w:rsidRPr="007321C8">
        <w:rPr>
          <w:sz w:val="26"/>
          <w:szCs w:val="26"/>
        </w:rPr>
        <w:t xml:space="preserve">3) </w:t>
      </w:r>
      <w:r w:rsidRPr="007321C8">
        <w:rPr>
          <w:w w:val="99"/>
          <w:sz w:val="26"/>
          <w:szCs w:val="26"/>
        </w:rPr>
        <w:t>ли</w:t>
      </w:r>
      <w:r w:rsidRPr="007321C8">
        <w:rPr>
          <w:sz w:val="26"/>
          <w:szCs w:val="26"/>
        </w:rPr>
        <w:t>ч</w:t>
      </w:r>
      <w:r w:rsidRPr="007321C8">
        <w:rPr>
          <w:w w:val="99"/>
          <w:sz w:val="26"/>
          <w:szCs w:val="26"/>
        </w:rPr>
        <w:t>н</w:t>
      </w:r>
      <w:r w:rsidRPr="007321C8">
        <w:rPr>
          <w:sz w:val="26"/>
          <w:szCs w:val="26"/>
        </w:rPr>
        <w:t>ост</w:t>
      </w:r>
      <w:r w:rsidRPr="007321C8">
        <w:rPr>
          <w:spacing w:val="1"/>
          <w:w w:val="99"/>
          <w:sz w:val="26"/>
          <w:szCs w:val="26"/>
        </w:rPr>
        <w:t>н</w:t>
      </w:r>
      <w:r w:rsidRPr="007321C8">
        <w:rPr>
          <w:sz w:val="26"/>
          <w:szCs w:val="26"/>
        </w:rPr>
        <w:t>ые</w:t>
      </w:r>
      <w:r w:rsidR="009B02CF">
        <w:rPr>
          <w:sz w:val="26"/>
          <w:szCs w:val="26"/>
        </w:rPr>
        <w:t xml:space="preserve"> </w:t>
      </w:r>
      <w:r w:rsidRPr="007321C8">
        <w:rPr>
          <w:sz w:val="26"/>
          <w:szCs w:val="26"/>
        </w:rPr>
        <w:t>ре</w:t>
      </w:r>
      <w:r w:rsidRPr="007321C8">
        <w:rPr>
          <w:spacing w:val="2"/>
          <w:sz w:val="26"/>
          <w:szCs w:val="26"/>
        </w:rPr>
        <w:t>з</w:t>
      </w:r>
      <w:r w:rsidRPr="007321C8">
        <w:rPr>
          <w:spacing w:val="-3"/>
          <w:sz w:val="26"/>
          <w:szCs w:val="26"/>
        </w:rPr>
        <w:t>у</w:t>
      </w:r>
      <w:r w:rsidRPr="007321C8">
        <w:rPr>
          <w:sz w:val="26"/>
          <w:szCs w:val="26"/>
        </w:rPr>
        <w:t xml:space="preserve">льтаты (включая </w:t>
      </w:r>
      <w:r w:rsidRPr="007321C8">
        <w:rPr>
          <w:w w:val="99"/>
          <w:sz w:val="26"/>
          <w:szCs w:val="26"/>
        </w:rPr>
        <w:t>п</w:t>
      </w:r>
      <w:r w:rsidRPr="007321C8">
        <w:rPr>
          <w:sz w:val="26"/>
          <w:szCs w:val="26"/>
        </w:rPr>
        <w:t>о</w:t>
      </w:r>
      <w:r w:rsidRPr="007321C8">
        <w:rPr>
          <w:spacing w:val="1"/>
          <w:sz w:val="26"/>
          <w:szCs w:val="26"/>
        </w:rPr>
        <w:t>к</w:t>
      </w:r>
      <w:r w:rsidRPr="007321C8">
        <w:rPr>
          <w:sz w:val="26"/>
          <w:szCs w:val="26"/>
        </w:rPr>
        <w:t>а</w:t>
      </w:r>
      <w:r w:rsidRPr="007321C8">
        <w:rPr>
          <w:w w:val="99"/>
          <w:sz w:val="26"/>
          <w:szCs w:val="26"/>
        </w:rPr>
        <w:t>з</w:t>
      </w:r>
      <w:r w:rsidRPr="007321C8">
        <w:rPr>
          <w:sz w:val="26"/>
          <w:szCs w:val="26"/>
        </w:rPr>
        <w:t>а</w:t>
      </w:r>
      <w:r w:rsidRPr="007321C8">
        <w:rPr>
          <w:w w:val="99"/>
          <w:sz w:val="26"/>
          <w:szCs w:val="26"/>
        </w:rPr>
        <w:t>т</w:t>
      </w:r>
      <w:r w:rsidRPr="007321C8">
        <w:rPr>
          <w:sz w:val="26"/>
          <w:szCs w:val="26"/>
        </w:rPr>
        <w:t>ели</w:t>
      </w:r>
      <w:r w:rsidR="009B02CF">
        <w:rPr>
          <w:sz w:val="26"/>
          <w:szCs w:val="26"/>
        </w:rPr>
        <w:t xml:space="preserve"> </w:t>
      </w:r>
      <w:r w:rsidRPr="007321C8">
        <w:rPr>
          <w:sz w:val="26"/>
          <w:szCs w:val="26"/>
        </w:rPr>
        <w:t>соц</w:t>
      </w:r>
      <w:r w:rsidRPr="007321C8">
        <w:rPr>
          <w:spacing w:val="1"/>
          <w:sz w:val="26"/>
          <w:szCs w:val="26"/>
        </w:rPr>
        <w:t>и</w:t>
      </w:r>
      <w:r w:rsidRPr="007321C8">
        <w:rPr>
          <w:sz w:val="26"/>
          <w:szCs w:val="26"/>
        </w:rPr>
        <w:t>ал</w:t>
      </w:r>
      <w:r w:rsidRPr="007321C8">
        <w:rPr>
          <w:spacing w:val="-1"/>
          <w:sz w:val="26"/>
          <w:szCs w:val="26"/>
        </w:rPr>
        <w:t>и</w:t>
      </w:r>
      <w:r w:rsidRPr="007321C8">
        <w:rPr>
          <w:w w:val="99"/>
          <w:sz w:val="26"/>
          <w:szCs w:val="26"/>
        </w:rPr>
        <w:t>з</w:t>
      </w:r>
      <w:r w:rsidRPr="007321C8">
        <w:rPr>
          <w:sz w:val="26"/>
          <w:szCs w:val="26"/>
        </w:rPr>
        <w:t>а</w:t>
      </w:r>
      <w:r w:rsidRPr="007321C8">
        <w:rPr>
          <w:spacing w:val="1"/>
          <w:sz w:val="26"/>
          <w:szCs w:val="26"/>
        </w:rPr>
        <w:t>ц</w:t>
      </w:r>
      <w:r w:rsidRPr="007321C8">
        <w:rPr>
          <w:spacing w:val="-1"/>
          <w:sz w:val="26"/>
          <w:szCs w:val="26"/>
        </w:rPr>
        <w:t>и</w:t>
      </w:r>
      <w:r w:rsidRPr="007321C8">
        <w:rPr>
          <w:sz w:val="26"/>
          <w:szCs w:val="26"/>
        </w:rPr>
        <w:t>и</w:t>
      </w:r>
      <w:r w:rsidR="009B02CF">
        <w:rPr>
          <w:sz w:val="26"/>
          <w:szCs w:val="26"/>
        </w:rPr>
        <w:t xml:space="preserve"> </w:t>
      </w:r>
      <w:r w:rsidRPr="007321C8">
        <w:rPr>
          <w:spacing w:val="-4"/>
          <w:sz w:val="26"/>
          <w:szCs w:val="26"/>
        </w:rPr>
        <w:t>у</w:t>
      </w:r>
      <w:r w:rsidRPr="007321C8">
        <w:rPr>
          <w:spacing w:val="-1"/>
          <w:sz w:val="26"/>
          <w:szCs w:val="26"/>
        </w:rPr>
        <w:t>ча</w:t>
      </w:r>
      <w:r w:rsidRPr="007321C8">
        <w:rPr>
          <w:w w:val="99"/>
          <w:sz w:val="26"/>
          <w:szCs w:val="26"/>
        </w:rPr>
        <w:t>щ</w:t>
      </w:r>
      <w:r w:rsidRPr="007321C8">
        <w:rPr>
          <w:spacing w:val="1"/>
          <w:sz w:val="26"/>
          <w:szCs w:val="26"/>
        </w:rPr>
        <w:t>и</w:t>
      </w:r>
      <w:r w:rsidRPr="007321C8">
        <w:rPr>
          <w:sz w:val="26"/>
          <w:szCs w:val="26"/>
        </w:rPr>
        <w:t>хся);</w:t>
      </w:r>
    </w:p>
    <w:p w:rsidR="0072768C" w:rsidRPr="007321C8" w:rsidRDefault="00E87A22" w:rsidP="007321C8">
      <w:pPr>
        <w:pStyle w:val="a4"/>
        <w:ind w:firstLine="708"/>
        <w:jc w:val="both"/>
        <w:rPr>
          <w:sz w:val="26"/>
          <w:szCs w:val="26"/>
        </w:rPr>
      </w:pPr>
      <w:r w:rsidRPr="007321C8">
        <w:rPr>
          <w:sz w:val="26"/>
          <w:szCs w:val="26"/>
        </w:rPr>
        <w:t>4) р</w:t>
      </w:r>
      <w:r w:rsidRPr="007321C8">
        <w:rPr>
          <w:spacing w:val="-1"/>
          <w:sz w:val="26"/>
          <w:szCs w:val="26"/>
        </w:rPr>
        <w:t>е</w:t>
      </w:r>
      <w:r w:rsidRPr="007321C8">
        <w:rPr>
          <w:spacing w:val="2"/>
          <w:w w:val="99"/>
          <w:sz w:val="26"/>
          <w:szCs w:val="26"/>
        </w:rPr>
        <w:t>з</w:t>
      </w:r>
      <w:r w:rsidRPr="007321C8">
        <w:rPr>
          <w:spacing w:val="-3"/>
          <w:sz w:val="26"/>
          <w:szCs w:val="26"/>
        </w:rPr>
        <w:t>у</w:t>
      </w:r>
      <w:r w:rsidRPr="007321C8">
        <w:rPr>
          <w:w w:val="99"/>
          <w:sz w:val="26"/>
          <w:szCs w:val="26"/>
        </w:rPr>
        <w:t>л</w:t>
      </w:r>
      <w:r w:rsidRPr="007321C8">
        <w:rPr>
          <w:sz w:val="26"/>
          <w:szCs w:val="26"/>
        </w:rPr>
        <w:t>ьтаты осв</w:t>
      </w:r>
      <w:r w:rsidRPr="007321C8">
        <w:rPr>
          <w:spacing w:val="1"/>
          <w:sz w:val="26"/>
          <w:szCs w:val="26"/>
        </w:rPr>
        <w:t>о</w:t>
      </w:r>
      <w:r w:rsidRPr="007321C8">
        <w:rPr>
          <w:sz w:val="26"/>
          <w:szCs w:val="26"/>
        </w:rPr>
        <w:t>е</w:t>
      </w:r>
      <w:r w:rsidRPr="007321C8">
        <w:rPr>
          <w:w w:val="99"/>
          <w:sz w:val="26"/>
          <w:szCs w:val="26"/>
        </w:rPr>
        <w:t>н</w:t>
      </w:r>
      <w:r w:rsidRPr="007321C8">
        <w:rPr>
          <w:spacing w:val="1"/>
          <w:w w:val="99"/>
          <w:sz w:val="26"/>
          <w:szCs w:val="26"/>
        </w:rPr>
        <w:t>и</w:t>
      </w:r>
      <w:r w:rsidRPr="007321C8">
        <w:rPr>
          <w:sz w:val="26"/>
          <w:szCs w:val="26"/>
        </w:rPr>
        <w:t>я</w:t>
      </w:r>
      <w:r w:rsidR="009B02CF">
        <w:rPr>
          <w:sz w:val="26"/>
          <w:szCs w:val="26"/>
        </w:rPr>
        <w:t xml:space="preserve"> </w:t>
      </w:r>
      <w:r w:rsidRPr="007321C8">
        <w:rPr>
          <w:sz w:val="26"/>
          <w:szCs w:val="26"/>
        </w:rPr>
        <w:t>вос</w:t>
      </w:r>
      <w:r w:rsidRPr="007321C8">
        <w:rPr>
          <w:w w:val="99"/>
          <w:sz w:val="26"/>
          <w:szCs w:val="26"/>
        </w:rPr>
        <w:t>п</w:t>
      </w:r>
      <w:r w:rsidRPr="007321C8">
        <w:rPr>
          <w:spacing w:val="1"/>
          <w:w w:val="99"/>
          <w:sz w:val="26"/>
          <w:szCs w:val="26"/>
        </w:rPr>
        <w:t>и</w:t>
      </w:r>
      <w:r w:rsidRPr="007321C8">
        <w:rPr>
          <w:sz w:val="26"/>
          <w:szCs w:val="26"/>
        </w:rPr>
        <w:t>та</w:t>
      </w:r>
      <w:r w:rsidRPr="007321C8">
        <w:rPr>
          <w:spacing w:val="1"/>
          <w:w w:val="99"/>
          <w:sz w:val="26"/>
          <w:szCs w:val="26"/>
        </w:rPr>
        <w:t>н</w:t>
      </w:r>
      <w:r w:rsidRPr="007321C8">
        <w:rPr>
          <w:w w:val="99"/>
          <w:sz w:val="26"/>
          <w:szCs w:val="26"/>
        </w:rPr>
        <w:t>ни</w:t>
      </w:r>
      <w:r w:rsidRPr="007321C8">
        <w:rPr>
          <w:sz w:val="26"/>
          <w:szCs w:val="26"/>
        </w:rPr>
        <w:t>ками ос</w:t>
      </w:r>
      <w:r w:rsidRPr="007321C8">
        <w:rPr>
          <w:spacing w:val="1"/>
          <w:sz w:val="26"/>
          <w:szCs w:val="26"/>
        </w:rPr>
        <w:t>н</w:t>
      </w:r>
      <w:r w:rsidRPr="007321C8">
        <w:rPr>
          <w:spacing w:val="-2"/>
          <w:sz w:val="26"/>
          <w:szCs w:val="26"/>
        </w:rPr>
        <w:t>о</w:t>
      </w:r>
      <w:r w:rsidRPr="007321C8">
        <w:rPr>
          <w:sz w:val="26"/>
          <w:szCs w:val="26"/>
        </w:rPr>
        <w:t>вной</w:t>
      </w:r>
      <w:r w:rsidR="009B02CF">
        <w:rPr>
          <w:sz w:val="26"/>
          <w:szCs w:val="26"/>
        </w:rPr>
        <w:t xml:space="preserve"> </w:t>
      </w:r>
      <w:r w:rsidRPr="007321C8">
        <w:rPr>
          <w:sz w:val="26"/>
          <w:szCs w:val="26"/>
        </w:rPr>
        <w:t>об</w:t>
      </w:r>
      <w:r w:rsidRPr="007321C8">
        <w:rPr>
          <w:w w:val="99"/>
          <w:sz w:val="26"/>
          <w:szCs w:val="26"/>
        </w:rPr>
        <w:t>щ</w:t>
      </w:r>
      <w:r w:rsidRPr="007321C8">
        <w:rPr>
          <w:sz w:val="26"/>
          <w:szCs w:val="26"/>
        </w:rPr>
        <w:t>еобра</w:t>
      </w:r>
      <w:r w:rsidRPr="007321C8">
        <w:rPr>
          <w:w w:val="99"/>
          <w:sz w:val="26"/>
          <w:szCs w:val="26"/>
        </w:rPr>
        <w:t>з</w:t>
      </w:r>
      <w:r w:rsidRPr="007321C8">
        <w:rPr>
          <w:sz w:val="26"/>
          <w:szCs w:val="26"/>
        </w:rPr>
        <w:t>ова</w:t>
      </w:r>
      <w:r w:rsidRPr="007321C8">
        <w:rPr>
          <w:w w:val="99"/>
          <w:sz w:val="26"/>
          <w:szCs w:val="26"/>
        </w:rPr>
        <w:t>т</w:t>
      </w:r>
      <w:r w:rsidRPr="007321C8">
        <w:rPr>
          <w:sz w:val="26"/>
          <w:szCs w:val="26"/>
        </w:rPr>
        <w:t>ел</w:t>
      </w:r>
      <w:r w:rsidRPr="007321C8">
        <w:rPr>
          <w:w w:val="99"/>
          <w:sz w:val="26"/>
          <w:szCs w:val="26"/>
        </w:rPr>
        <w:t>ь</w:t>
      </w:r>
      <w:r w:rsidRPr="007321C8">
        <w:rPr>
          <w:spacing w:val="1"/>
          <w:sz w:val="26"/>
          <w:szCs w:val="26"/>
        </w:rPr>
        <w:t>н</w:t>
      </w:r>
      <w:r w:rsidRPr="007321C8">
        <w:rPr>
          <w:sz w:val="26"/>
          <w:szCs w:val="26"/>
        </w:rPr>
        <w:t>ой</w:t>
      </w:r>
      <w:r w:rsidRPr="007321C8">
        <w:rPr>
          <w:spacing w:val="1"/>
          <w:sz w:val="26"/>
          <w:szCs w:val="26"/>
        </w:rPr>
        <w:t xml:space="preserve"> п</w:t>
      </w:r>
      <w:r w:rsidRPr="007321C8">
        <w:rPr>
          <w:sz w:val="26"/>
          <w:szCs w:val="26"/>
        </w:rPr>
        <w:t>рогра</w:t>
      </w:r>
      <w:r w:rsidRPr="007321C8">
        <w:rPr>
          <w:spacing w:val="-1"/>
          <w:sz w:val="26"/>
          <w:szCs w:val="26"/>
        </w:rPr>
        <w:t>м</w:t>
      </w:r>
      <w:r w:rsidRPr="007321C8">
        <w:rPr>
          <w:sz w:val="26"/>
          <w:szCs w:val="26"/>
        </w:rPr>
        <w:t xml:space="preserve">мы; </w:t>
      </w:r>
    </w:p>
    <w:p w:rsidR="00E87A22" w:rsidRPr="007321C8" w:rsidRDefault="00E87A22" w:rsidP="007321C8">
      <w:pPr>
        <w:pStyle w:val="a4"/>
        <w:ind w:firstLine="708"/>
        <w:jc w:val="both"/>
        <w:rPr>
          <w:sz w:val="26"/>
          <w:szCs w:val="26"/>
        </w:rPr>
      </w:pPr>
      <w:r w:rsidRPr="007321C8">
        <w:rPr>
          <w:sz w:val="26"/>
          <w:szCs w:val="26"/>
        </w:rPr>
        <w:t xml:space="preserve">5) </w:t>
      </w:r>
      <w:r w:rsidRPr="007321C8">
        <w:rPr>
          <w:w w:val="99"/>
          <w:sz w:val="26"/>
          <w:szCs w:val="26"/>
        </w:rPr>
        <w:t>з</w:t>
      </w:r>
      <w:r w:rsidRPr="007321C8">
        <w:rPr>
          <w:sz w:val="26"/>
          <w:szCs w:val="26"/>
        </w:rPr>
        <w:t>доровье</w:t>
      </w:r>
      <w:r w:rsidR="009B02CF">
        <w:rPr>
          <w:sz w:val="26"/>
          <w:szCs w:val="26"/>
        </w:rPr>
        <w:t xml:space="preserve"> </w:t>
      </w:r>
      <w:r w:rsidRPr="007321C8">
        <w:rPr>
          <w:spacing w:val="-4"/>
          <w:sz w:val="26"/>
          <w:szCs w:val="26"/>
        </w:rPr>
        <w:t>у</w:t>
      </w:r>
      <w:r w:rsidRPr="007321C8">
        <w:rPr>
          <w:spacing w:val="1"/>
          <w:sz w:val="26"/>
          <w:szCs w:val="26"/>
        </w:rPr>
        <w:t>ч</w:t>
      </w:r>
      <w:r w:rsidRPr="007321C8">
        <w:rPr>
          <w:sz w:val="26"/>
          <w:szCs w:val="26"/>
        </w:rPr>
        <w:t>ащ</w:t>
      </w:r>
      <w:r w:rsidRPr="007321C8">
        <w:rPr>
          <w:w w:val="99"/>
          <w:sz w:val="26"/>
          <w:szCs w:val="26"/>
        </w:rPr>
        <w:t>и</w:t>
      </w:r>
      <w:r w:rsidRPr="007321C8">
        <w:rPr>
          <w:sz w:val="26"/>
          <w:szCs w:val="26"/>
        </w:rPr>
        <w:t>хся (д</w:t>
      </w:r>
      <w:r w:rsidRPr="007321C8">
        <w:rPr>
          <w:spacing w:val="1"/>
          <w:w w:val="99"/>
          <w:sz w:val="26"/>
          <w:szCs w:val="26"/>
        </w:rPr>
        <w:t>и</w:t>
      </w:r>
      <w:r w:rsidRPr="007321C8">
        <w:rPr>
          <w:w w:val="99"/>
          <w:sz w:val="26"/>
          <w:szCs w:val="26"/>
        </w:rPr>
        <w:t>н</w:t>
      </w:r>
      <w:r w:rsidRPr="007321C8">
        <w:rPr>
          <w:sz w:val="26"/>
          <w:szCs w:val="26"/>
        </w:rPr>
        <w:t>ам</w:t>
      </w:r>
      <w:r w:rsidRPr="007321C8">
        <w:rPr>
          <w:w w:val="99"/>
          <w:sz w:val="26"/>
          <w:szCs w:val="26"/>
        </w:rPr>
        <w:t>и</w:t>
      </w:r>
      <w:r w:rsidRPr="007321C8">
        <w:rPr>
          <w:spacing w:val="1"/>
          <w:sz w:val="26"/>
          <w:szCs w:val="26"/>
        </w:rPr>
        <w:t>к</w:t>
      </w:r>
      <w:r w:rsidRPr="007321C8">
        <w:rPr>
          <w:sz w:val="26"/>
          <w:szCs w:val="26"/>
        </w:rPr>
        <w:t>а);</w:t>
      </w:r>
    </w:p>
    <w:p w:rsidR="0072768C" w:rsidRPr="007321C8" w:rsidRDefault="00E87A22" w:rsidP="007321C8">
      <w:pPr>
        <w:pStyle w:val="a4"/>
        <w:ind w:firstLine="708"/>
        <w:jc w:val="both"/>
        <w:rPr>
          <w:sz w:val="26"/>
          <w:szCs w:val="26"/>
        </w:rPr>
      </w:pPr>
      <w:r w:rsidRPr="007321C8">
        <w:rPr>
          <w:sz w:val="26"/>
          <w:szCs w:val="26"/>
        </w:rPr>
        <w:t>6)</w:t>
      </w:r>
      <w:r w:rsidR="009B02CF">
        <w:rPr>
          <w:sz w:val="26"/>
          <w:szCs w:val="26"/>
        </w:rPr>
        <w:t xml:space="preserve"> </w:t>
      </w:r>
      <w:r w:rsidRPr="007321C8">
        <w:rPr>
          <w:sz w:val="26"/>
          <w:szCs w:val="26"/>
        </w:rPr>
        <w:t>дост</w:t>
      </w:r>
      <w:r w:rsidRPr="007321C8">
        <w:rPr>
          <w:w w:val="99"/>
          <w:sz w:val="26"/>
          <w:szCs w:val="26"/>
        </w:rPr>
        <w:t>и</w:t>
      </w:r>
      <w:r w:rsidRPr="007321C8">
        <w:rPr>
          <w:sz w:val="26"/>
          <w:szCs w:val="26"/>
        </w:rPr>
        <w:t>же</w:t>
      </w:r>
      <w:r w:rsidRPr="007321C8">
        <w:rPr>
          <w:w w:val="99"/>
          <w:sz w:val="26"/>
          <w:szCs w:val="26"/>
        </w:rPr>
        <w:t>н</w:t>
      </w:r>
      <w:r w:rsidRPr="007321C8">
        <w:rPr>
          <w:spacing w:val="1"/>
          <w:w w:val="99"/>
          <w:sz w:val="26"/>
          <w:szCs w:val="26"/>
        </w:rPr>
        <w:t>и</w:t>
      </w:r>
      <w:r w:rsidRPr="007321C8">
        <w:rPr>
          <w:sz w:val="26"/>
          <w:szCs w:val="26"/>
        </w:rPr>
        <w:t>я</w:t>
      </w:r>
      <w:r w:rsidRPr="007321C8">
        <w:rPr>
          <w:sz w:val="26"/>
          <w:szCs w:val="26"/>
        </w:rPr>
        <w:tab/>
      </w:r>
      <w:r w:rsidRPr="007321C8">
        <w:rPr>
          <w:spacing w:val="-4"/>
          <w:sz w:val="26"/>
          <w:szCs w:val="26"/>
        </w:rPr>
        <w:t>у</w:t>
      </w:r>
      <w:r w:rsidRPr="007321C8">
        <w:rPr>
          <w:sz w:val="26"/>
          <w:szCs w:val="26"/>
        </w:rPr>
        <w:t>чащ</w:t>
      </w:r>
      <w:r w:rsidRPr="007321C8">
        <w:rPr>
          <w:spacing w:val="1"/>
          <w:w w:val="99"/>
          <w:sz w:val="26"/>
          <w:szCs w:val="26"/>
        </w:rPr>
        <w:t>и</w:t>
      </w:r>
      <w:r w:rsidRPr="007321C8">
        <w:rPr>
          <w:spacing w:val="2"/>
          <w:sz w:val="26"/>
          <w:szCs w:val="26"/>
        </w:rPr>
        <w:t>х</w:t>
      </w:r>
      <w:r w:rsidRPr="007321C8">
        <w:rPr>
          <w:sz w:val="26"/>
          <w:szCs w:val="26"/>
        </w:rPr>
        <w:t>ся</w:t>
      </w:r>
      <w:r w:rsidRPr="007321C8">
        <w:rPr>
          <w:sz w:val="26"/>
          <w:szCs w:val="26"/>
        </w:rPr>
        <w:tab/>
        <w:t>на</w:t>
      </w:r>
      <w:r w:rsidRPr="007321C8">
        <w:rPr>
          <w:sz w:val="26"/>
          <w:szCs w:val="26"/>
        </w:rPr>
        <w:tab/>
        <w:t>ко</w:t>
      </w:r>
      <w:r w:rsidRPr="007321C8">
        <w:rPr>
          <w:spacing w:val="1"/>
          <w:sz w:val="26"/>
          <w:szCs w:val="26"/>
        </w:rPr>
        <w:t>н</w:t>
      </w:r>
      <w:r w:rsidRPr="007321C8">
        <w:rPr>
          <w:spacing w:val="4"/>
          <w:sz w:val="26"/>
          <w:szCs w:val="26"/>
        </w:rPr>
        <w:t>к</w:t>
      </w:r>
      <w:r w:rsidRPr="007321C8">
        <w:rPr>
          <w:spacing w:val="-6"/>
          <w:sz w:val="26"/>
          <w:szCs w:val="26"/>
        </w:rPr>
        <w:t>у</w:t>
      </w:r>
      <w:r w:rsidRPr="007321C8">
        <w:rPr>
          <w:spacing w:val="1"/>
          <w:sz w:val="26"/>
          <w:szCs w:val="26"/>
        </w:rPr>
        <w:t>р</w:t>
      </w:r>
      <w:r w:rsidRPr="007321C8">
        <w:rPr>
          <w:sz w:val="26"/>
          <w:szCs w:val="26"/>
        </w:rPr>
        <w:t>с</w:t>
      </w:r>
      <w:r w:rsidRPr="007321C8">
        <w:rPr>
          <w:spacing w:val="-1"/>
          <w:sz w:val="26"/>
          <w:szCs w:val="26"/>
        </w:rPr>
        <w:t>а</w:t>
      </w:r>
      <w:r w:rsidRPr="007321C8">
        <w:rPr>
          <w:spacing w:val="1"/>
          <w:sz w:val="26"/>
          <w:szCs w:val="26"/>
        </w:rPr>
        <w:t>х</w:t>
      </w:r>
      <w:r w:rsidRPr="007321C8">
        <w:rPr>
          <w:sz w:val="26"/>
          <w:szCs w:val="26"/>
        </w:rPr>
        <w:t>,</w:t>
      </w:r>
      <w:r w:rsidRPr="007321C8">
        <w:rPr>
          <w:sz w:val="26"/>
          <w:szCs w:val="26"/>
        </w:rPr>
        <w:tab/>
        <w:t>соревнов</w:t>
      </w:r>
      <w:r w:rsidRPr="007321C8">
        <w:rPr>
          <w:spacing w:val="-1"/>
          <w:sz w:val="26"/>
          <w:szCs w:val="26"/>
        </w:rPr>
        <w:t>а</w:t>
      </w:r>
      <w:r w:rsidRPr="007321C8">
        <w:rPr>
          <w:sz w:val="26"/>
          <w:szCs w:val="26"/>
        </w:rPr>
        <w:t>ния</w:t>
      </w:r>
      <w:r w:rsidRPr="007321C8">
        <w:rPr>
          <w:spacing w:val="2"/>
          <w:sz w:val="26"/>
          <w:szCs w:val="26"/>
        </w:rPr>
        <w:t>х</w:t>
      </w:r>
      <w:r w:rsidRPr="007321C8">
        <w:rPr>
          <w:sz w:val="26"/>
          <w:szCs w:val="26"/>
        </w:rPr>
        <w:t>,</w:t>
      </w:r>
      <w:r w:rsidRPr="007321C8">
        <w:rPr>
          <w:sz w:val="26"/>
          <w:szCs w:val="26"/>
        </w:rPr>
        <w:tab/>
        <w:t>ол</w:t>
      </w:r>
      <w:r w:rsidRPr="007321C8">
        <w:rPr>
          <w:spacing w:val="1"/>
          <w:sz w:val="26"/>
          <w:szCs w:val="26"/>
        </w:rPr>
        <w:t>и</w:t>
      </w:r>
      <w:r w:rsidRPr="007321C8">
        <w:rPr>
          <w:sz w:val="26"/>
          <w:szCs w:val="26"/>
        </w:rPr>
        <w:t>м</w:t>
      </w:r>
      <w:r w:rsidRPr="007321C8">
        <w:rPr>
          <w:w w:val="99"/>
          <w:sz w:val="26"/>
          <w:szCs w:val="26"/>
        </w:rPr>
        <w:t>п</w:t>
      </w:r>
      <w:r w:rsidRPr="007321C8">
        <w:rPr>
          <w:spacing w:val="1"/>
          <w:w w:val="99"/>
          <w:sz w:val="26"/>
          <w:szCs w:val="26"/>
        </w:rPr>
        <w:t>и</w:t>
      </w:r>
      <w:r w:rsidRPr="007321C8">
        <w:rPr>
          <w:sz w:val="26"/>
          <w:szCs w:val="26"/>
        </w:rPr>
        <w:t xml:space="preserve">адах; </w:t>
      </w:r>
    </w:p>
    <w:p w:rsidR="00E87A22" w:rsidRPr="007321C8" w:rsidRDefault="00E87A22" w:rsidP="007321C8">
      <w:pPr>
        <w:pStyle w:val="a4"/>
        <w:ind w:firstLine="708"/>
        <w:jc w:val="both"/>
        <w:rPr>
          <w:sz w:val="26"/>
          <w:szCs w:val="26"/>
        </w:rPr>
      </w:pPr>
      <w:r w:rsidRPr="007321C8">
        <w:rPr>
          <w:sz w:val="26"/>
          <w:szCs w:val="26"/>
        </w:rPr>
        <w:t>7</w:t>
      </w:r>
      <w:r w:rsidRPr="007321C8">
        <w:rPr>
          <w:w w:val="99"/>
          <w:sz w:val="26"/>
          <w:szCs w:val="26"/>
        </w:rPr>
        <w:t>)</w:t>
      </w:r>
      <w:r w:rsidR="009B02CF">
        <w:rPr>
          <w:w w:val="99"/>
          <w:sz w:val="26"/>
          <w:szCs w:val="26"/>
        </w:rPr>
        <w:t xml:space="preserve"> </w:t>
      </w:r>
      <w:r w:rsidRPr="007321C8">
        <w:rPr>
          <w:spacing w:val="-4"/>
          <w:sz w:val="26"/>
          <w:szCs w:val="26"/>
        </w:rPr>
        <w:t>у</w:t>
      </w:r>
      <w:r w:rsidRPr="007321C8">
        <w:rPr>
          <w:sz w:val="26"/>
          <w:szCs w:val="26"/>
        </w:rPr>
        <w:t>дов</w:t>
      </w:r>
      <w:r w:rsidRPr="007321C8">
        <w:rPr>
          <w:spacing w:val="2"/>
          <w:w w:val="99"/>
          <w:sz w:val="26"/>
          <w:szCs w:val="26"/>
        </w:rPr>
        <w:t>л</w:t>
      </w:r>
      <w:r w:rsidRPr="007321C8">
        <w:rPr>
          <w:sz w:val="26"/>
          <w:szCs w:val="26"/>
        </w:rPr>
        <w:t>етвор</w:t>
      </w:r>
      <w:r w:rsidRPr="007321C8">
        <w:rPr>
          <w:spacing w:val="-1"/>
          <w:sz w:val="26"/>
          <w:szCs w:val="26"/>
        </w:rPr>
        <w:t>е</w:t>
      </w:r>
      <w:r w:rsidRPr="007321C8">
        <w:rPr>
          <w:w w:val="99"/>
          <w:sz w:val="26"/>
          <w:szCs w:val="26"/>
        </w:rPr>
        <w:t>н</w:t>
      </w:r>
      <w:r w:rsidRPr="007321C8">
        <w:rPr>
          <w:spacing w:val="1"/>
          <w:w w:val="99"/>
          <w:sz w:val="26"/>
          <w:szCs w:val="26"/>
        </w:rPr>
        <w:t>н</w:t>
      </w:r>
      <w:r w:rsidRPr="007321C8">
        <w:rPr>
          <w:sz w:val="26"/>
          <w:szCs w:val="26"/>
        </w:rPr>
        <w:t>ость</w:t>
      </w:r>
      <w:r w:rsidR="009B02CF">
        <w:rPr>
          <w:sz w:val="26"/>
          <w:szCs w:val="26"/>
        </w:rPr>
        <w:t xml:space="preserve"> </w:t>
      </w:r>
      <w:r w:rsidRPr="007321C8">
        <w:rPr>
          <w:sz w:val="26"/>
          <w:szCs w:val="26"/>
        </w:rPr>
        <w:t>род</w:t>
      </w:r>
      <w:r w:rsidRPr="007321C8">
        <w:rPr>
          <w:spacing w:val="1"/>
          <w:w w:val="99"/>
          <w:sz w:val="26"/>
          <w:szCs w:val="26"/>
        </w:rPr>
        <w:t>и</w:t>
      </w:r>
      <w:r w:rsidRPr="007321C8">
        <w:rPr>
          <w:sz w:val="26"/>
          <w:szCs w:val="26"/>
        </w:rPr>
        <w:t>теле</w:t>
      </w:r>
      <w:r w:rsidRPr="007321C8">
        <w:rPr>
          <w:w w:val="99"/>
          <w:sz w:val="26"/>
          <w:szCs w:val="26"/>
        </w:rPr>
        <w:t>й</w:t>
      </w:r>
      <w:r w:rsidR="009B02CF">
        <w:rPr>
          <w:w w:val="99"/>
          <w:sz w:val="26"/>
          <w:szCs w:val="26"/>
        </w:rPr>
        <w:t xml:space="preserve"> </w:t>
      </w:r>
      <w:r w:rsidRPr="007321C8">
        <w:rPr>
          <w:spacing w:val="1"/>
          <w:sz w:val="26"/>
          <w:szCs w:val="26"/>
        </w:rPr>
        <w:t>к</w:t>
      </w:r>
      <w:r w:rsidRPr="007321C8">
        <w:rPr>
          <w:sz w:val="26"/>
          <w:szCs w:val="26"/>
        </w:rPr>
        <w:t>а</w:t>
      </w:r>
      <w:r w:rsidRPr="007321C8">
        <w:rPr>
          <w:spacing w:val="-1"/>
          <w:sz w:val="26"/>
          <w:szCs w:val="26"/>
        </w:rPr>
        <w:t>ч</w:t>
      </w:r>
      <w:r w:rsidRPr="007321C8">
        <w:rPr>
          <w:sz w:val="26"/>
          <w:szCs w:val="26"/>
        </w:rPr>
        <w:t>е</w:t>
      </w:r>
      <w:r w:rsidRPr="007321C8">
        <w:rPr>
          <w:spacing w:val="-1"/>
          <w:sz w:val="26"/>
          <w:szCs w:val="26"/>
        </w:rPr>
        <w:t>с</w:t>
      </w:r>
      <w:r w:rsidRPr="007321C8">
        <w:rPr>
          <w:sz w:val="26"/>
          <w:szCs w:val="26"/>
        </w:rPr>
        <w:t xml:space="preserve">твом </w:t>
      </w:r>
      <w:r w:rsidRPr="007321C8">
        <w:rPr>
          <w:spacing w:val="1"/>
          <w:sz w:val="26"/>
          <w:szCs w:val="26"/>
        </w:rPr>
        <w:t>о</w:t>
      </w:r>
      <w:r w:rsidRPr="007321C8">
        <w:rPr>
          <w:sz w:val="26"/>
          <w:szCs w:val="26"/>
        </w:rPr>
        <w:t>бра</w:t>
      </w:r>
      <w:r w:rsidRPr="007321C8">
        <w:rPr>
          <w:spacing w:val="1"/>
          <w:w w:val="99"/>
          <w:sz w:val="26"/>
          <w:szCs w:val="26"/>
        </w:rPr>
        <w:t>з</w:t>
      </w:r>
      <w:r w:rsidRPr="007321C8">
        <w:rPr>
          <w:sz w:val="26"/>
          <w:szCs w:val="26"/>
        </w:rPr>
        <w:t>ов</w:t>
      </w:r>
      <w:r w:rsidRPr="007321C8">
        <w:rPr>
          <w:spacing w:val="-1"/>
          <w:sz w:val="26"/>
          <w:szCs w:val="26"/>
        </w:rPr>
        <w:t>а</w:t>
      </w:r>
      <w:r w:rsidRPr="007321C8">
        <w:rPr>
          <w:w w:val="99"/>
          <w:sz w:val="26"/>
          <w:szCs w:val="26"/>
        </w:rPr>
        <w:t>т</w:t>
      </w:r>
      <w:r w:rsidRPr="007321C8">
        <w:rPr>
          <w:sz w:val="26"/>
          <w:szCs w:val="26"/>
        </w:rPr>
        <w:t>ел</w:t>
      </w:r>
      <w:r w:rsidRPr="007321C8">
        <w:rPr>
          <w:spacing w:val="1"/>
          <w:w w:val="99"/>
          <w:sz w:val="26"/>
          <w:szCs w:val="26"/>
        </w:rPr>
        <w:t>ь</w:t>
      </w:r>
      <w:r w:rsidRPr="007321C8">
        <w:rPr>
          <w:spacing w:val="1"/>
          <w:sz w:val="26"/>
          <w:szCs w:val="26"/>
        </w:rPr>
        <w:t>н</w:t>
      </w:r>
      <w:r w:rsidRPr="007321C8">
        <w:rPr>
          <w:sz w:val="26"/>
          <w:szCs w:val="26"/>
        </w:rPr>
        <w:t>ых</w:t>
      </w:r>
      <w:r w:rsidR="009B02CF">
        <w:rPr>
          <w:sz w:val="26"/>
          <w:szCs w:val="26"/>
        </w:rPr>
        <w:t xml:space="preserve"> </w:t>
      </w:r>
      <w:r w:rsidRPr="007321C8">
        <w:rPr>
          <w:sz w:val="26"/>
          <w:szCs w:val="26"/>
        </w:rPr>
        <w:t>ре</w:t>
      </w:r>
      <w:r w:rsidRPr="007321C8">
        <w:rPr>
          <w:spacing w:val="2"/>
          <w:w w:val="99"/>
          <w:sz w:val="26"/>
          <w:szCs w:val="26"/>
        </w:rPr>
        <w:t>з</w:t>
      </w:r>
      <w:r w:rsidRPr="007321C8">
        <w:rPr>
          <w:spacing w:val="-6"/>
          <w:sz w:val="26"/>
          <w:szCs w:val="26"/>
        </w:rPr>
        <w:t>у</w:t>
      </w:r>
      <w:r w:rsidRPr="007321C8">
        <w:rPr>
          <w:sz w:val="26"/>
          <w:szCs w:val="26"/>
        </w:rPr>
        <w:t>ль</w:t>
      </w:r>
      <w:r w:rsidRPr="007321C8">
        <w:rPr>
          <w:w w:val="99"/>
          <w:sz w:val="26"/>
          <w:szCs w:val="26"/>
        </w:rPr>
        <w:t>т</w:t>
      </w:r>
      <w:r w:rsidRPr="007321C8">
        <w:rPr>
          <w:sz w:val="26"/>
          <w:szCs w:val="26"/>
        </w:rPr>
        <w:t>а</w:t>
      </w:r>
      <w:r w:rsidRPr="007321C8">
        <w:rPr>
          <w:w w:val="99"/>
          <w:sz w:val="26"/>
          <w:szCs w:val="26"/>
        </w:rPr>
        <w:t>т</w:t>
      </w:r>
      <w:r w:rsidRPr="007321C8">
        <w:rPr>
          <w:sz w:val="26"/>
          <w:szCs w:val="26"/>
        </w:rPr>
        <w:t>ов</w:t>
      </w:r>
    </w:p>
    <w:p w:rsidR="00E87A22" w:rsidRPr="009B02CF" w:rsidRDefault="00E87A22" w:rsidP="00F82DFF">
      <w:pPr>
        <w:pStyle w:val="a4"/>
        <w:spacing w:line="360" w:lineRule="auto"/>
        <w:jc w:val="center"/>
        <w:rPr>
          <w:b/>
          <w:bCs/>
          <w:sz w:val="28"/>
          <w:szCs w:val="28"/>
        </w:rPr>
      </w:pPr>
      <w:r w:rsidRPr="009B02CF">
        <w:rPr>
          <w:b/>
          <w:bCs/>
          <w:sz w:val="28"/>
          <w:szCs w:val="28"/>
        </w:rPr>
        <w:lastRenderedPageBreak/>
        <w:t>Ученичес</w:t>
      </w:r>
      <w:r w:rsidRPr="009B02CF">
        <w:rPr>
          <w:b/>
          <w:bCs/>
          <w:w w:val="99"/>
          <w:sz w:val="28"/>
          <w:szCs w:val="28"/>
        </w:rPr>
        <w:t>к</w:t>
      </w:r>
      <w:r w:rsidRPr="009B02CF">
        <w:rPr>
          <w:b/>
          <w:bCs/>
          <w:sz w:val="28"/>
          <w:szCs w:val="28"/>
        </w:rPr>
        <w:t xml:space="preserve">ое </w:t>
      </w:r>
      <w:r w:rsidRPr="009B02CF">
        <w:rPr>
          <w:b/>
          <w:bCs/>
          <w:spacing w:val="-1"/>
          <w:sz w:val="28"/>
          <w:szCs w:val="28"/>
        </w:rPr>
        <w:t>с</w:t>
      </w:r>
      <w:r w:rsidRPr="009B02CF">
        <w:rPr>
          <w:b/>
          <w:bCs/>
          <w:sz w:val="28"/>
          <w:szCs w:val="28"/>
        </w:rPr>
        <w:t>а</w:t>
      </w:r>
      <w:r w:rsidRPr="009B02CF">
        <w:rPr>
          <w:b/>
          <w:bCs/>
          <w:w w:val="99"/>
          <w:sz w:val="28"/>
          <w:szCs w:val="28"/>
        </w:rPr>
        <w:t>м</w:t>
      </w:r>
      <w:r w:rsidRPr="009B02CF">
        <w:rPr>
          <w:b/>
          <w:bCs/>
          <w:sz w:val="28"/>
          <w:szCs w:val="28"/>
        </w:rPr>
        <w:t>оу</w:t>
      </w:r>
      <w:r w:rsidRPr="009B02CF">
        <w:rPr>
          <w:b/>
          <w:bCs/>
          <w:w w:val="99"/>
          <w:sz w:val="28"/>
          <w:szCs w:val="28"/>
        </w:rPr>
        <w:t>пр</w:t>
      </w:r>
      <w:r w:rsidRPr="009B02CF">
        <w:rPr>
          <w:b/>
          <w:bCs/>
          <w:sz w:val="28"/>
          <w:szCs w:val="28"/>
        </w:rPr>
        <w:t>ав</w:t>
      </w:r>
      <w:r w:rsidRPr="009B02CF">
        <w:rPr>
          <w:b/>
          <w:bCs/>
          <w:w w:val="99"/>
          <w:sz w:val="28"/>
          <w:szCs w:val="28"/>
        </w:rPr>
        <w:t>л</w:t>
      </w:r>
      <w:r w:rsidRPr="009B02CF">
        <w:rPr>
          <w:b/>
          <w:bCs/>
          <w:sz w:val="28"/>
          <w:szCs w:val="28"/>
        </w:rPr>
        <w:t>е</w:t>
      </w:r>
      <w:r w:rsidRPr="009B02CF">
        <w:rPr>
          <w:b/>
          <w:bCs/>
          <w:w w:val="99"/>
          <w:sz w:val="28"/>
          <w:szCs w:val="28"/>
        </w:rPr>
        <w:t>н</w:t>
      </w:r>
      <w:r w:rsidRPr="009B02CF">
        <w:rPr>
          <w:b/>
          <w:bCs/>
          <w:spacing w:val="1"/>
          <w:w w:val="99"/>
          <w:sz w:val="28"/>
          <w:szCs w:val="28"/>
        </w:rPr>
        <w:t>и</w:t>
      </w:r>
      <w:r w:rsidRPr="009B02CF">
        <w:rPr>
          <w:b/>
          <w:bCs/>
          <w:sz w:val="28"/>
          <w:szCs w:val="28"/>
        </w:rPr>
        <w:t>е.</w:t>
      </w:r>
    </w:p>
    <w:p w:rsidR="00E87A22" w:rsidRPr="00E87A22" w:rsidRDefault="00E87A22" w:rsidP="007321C8">
      <w:pPr>
        <w:pStyle w:val="a4"/>
        <w:ind w:firstLine="708"/>
        <w:jc w:val="both"/>
        <w:rPr>
          <w:sz w:val="26"/>
        </w:rPr>
      </w:pPr>
      <w:r w:rsidRPr="00E87A22">
        <w:rPr>
          <w:sz w:val="26"/>
        </w:rPr>
        <w:t>Учен</w:t>
      </w:r>
      <w:r w:rsidRPr="00E87A22">
        <w:rPr>
          <w:spacing w:val="1"/>
          <w:w w:val="99"/>
          <w:sz w:val="26"/>
        </w:rPr>
        <w:t>и</w:t>
      </w:r>
      <w:r w:rsidRPr="00E87A22">
        <w:rPr>
          <w:sz w:val="26"/>
        </w:rPr>
        <w:t>ч</w:t>
      </w:r>
      <w:r w:rsidRPr="00E87A22">
        <w:rPr>
          <w:spacing w:val="-1"/>
          <w:sz w:val="26"/>
        </w:rPr>
        <w:t>е</w:t>
      </w:r>
      <w:r w:rsidRPr="00E87A22">
        <w:rPr>
          <w:sz w:val="26"/>
        </w:rPr>
        <w:t>ское</w:t>
      </w:r>
      <w:r w:rsidR="00EC5390">
        <w:rPr>
          <w:sz w:val="26"/>
        </w:rPr>
        <w:t xml:space="preserve"> </w:t>
      </w:r>
      <w:r w:rsidRPr="00E87A22">
        <w:rPr>
          <w:sz w:val="26"/>
        </w:rPr>
        <w:t>сам</w:t>
      </w:r>
      <w:r w:rsidRPr="00E87A22">
        <w:rPr>
          <w:spacing w:val="4"/>
          <w:sz w:val="26"/>
        </w:rPr>
        <w:t>о</w:t>
      </w:r>
      <w:r w:rsidRPr="00E87A22">
        <w:rPr>
          <w:spacing w:val="-5"/>
          <w:sz w:val="26"/>
        </w:rPr>
        <w:t>у</w:t>
      </w:r>
      <w:r w:rsidRPr="00E87A22">
        <w:rPr>
          <w:w w:val="99"/>
          <w:sz w:val="26"/>
        </w:rPr>
        <w:t>п</w:t>
      </w:r>
      <w:r w:rsidRPr="00E87A22">
        <w:rPr>
          <w:spacing w:val="1"/>
          <w:sz w:val="26"/>
        </w:rPr>
        <w:t>ра</w:t>
      </w:r>
      <w:r w:rsidRPr="00E87A22">
        <w:rPr>
          <w:sz w:val="26"/>
        </w:rPr>
        <w:t>вле</w:t>
      </w:r>
      <w:r w:rsidRPr="00E87A22">
        <w:rPr>
          <w:w w:val="99"/>
          <w:sz w:val="26"/>
        </w:rPr>
        <w:t>н</w:t>
      </w:r>
      <w:r w:rsidRPr="00E87A22">
        <w:rPr>
          <w:spacing w:val="1"/>
          <w:w w:val="99"/>
          <w:sz w:val="26"/>
        </w:rPr>
        <w:t>и</w:t>
      </w:r>
      <w:r w:rsidRPr="00E87A22">
        <w:rPr>
          <w:sz w:val="26"/>
        </w:rPr>
        <w:t>яв</w:t>
      </w:r>
      <w:r w:rsidR="00EC5390">
        <w:rPr>
          <w:sz w:val="26"/>
        </w:rPr>
        <w:t xml:space="preserve">  </w:t>
      </w:r>
      <w:r w:rsidRPr="00E87A22">
        <w:rPr>
          <w:sz w:val="26"/>
        </w:rPr>
        <w:t>школе</w:t>
      </w:r>
      <w:r w:rsidR="00EC5390">
        <w:rPr>
          <w:sz w:val="26"/>
        </w:rPr>
        <w:t xml:space="preserve"> </w:t>
      </w:r>
      <w:r w:rsidRPr="00E87A22">
        <w:rPr>
          <w:w w:val="99"/>
          <w:sz w:val="26"/>
        </w:rPr>
        <w:t>п</w:t>
      </w:r>
      <w:r w:rsidRPr="00E87A22">
        <w:rPr>
          <w:sz w:val="26"/>
        </w:rPr>
        <w:t>редс</w:t>
      </w:r>
      <w:r w:rsidRPr="00E87A22">
        <w:rPr>
          <w:w w:val="99"/>
          <w:sz w:val="26"/>
        </w:rPr>
        <w:t>т</w:t>
      </w:r>
      <w:r w:rsidRPr="00E87A22">
        <w:rPr>
          <w:sz w:val="26"/>
        </w:rPr>
        <w:t>авл</w:t>
      </w:r>
      <w:r w:rsidRPr="00E87A22">
        <w:rPr>
          <w:spacing w:val="-1"/>
          <w:sz w:val="26"/>
        </w:rPr>
        <w:t>е</w:t>
      </w:r>
      <w:r w:rsidRPr="00E87A22">
        <w:rPr>
          <w:sz w:val="26"/>
        </w:rPr>
        <w:t>но</w:t>
      </w:r>
      <w:r w:rsidR="00EC5390">
        <w:rPr>
          <w:sz w:val="26"/>
        </w:rPr>
        <w:t xml:space="preserve"> </w:t>
      </w:r>
      <w:r w:rsidRPr="00E87A22">
        <w:rPr>
          <w:sz w:val="26"/>
        </w:rPr>
        <w:t>Сове</w:t>
      </w:r>
      <w:r w:rsidRPr="00E87A22">
        <w:rPr>
          <w:w w:val="99"/>
          <w:sz w:val="26"/>
        </w:rPr>
        <w:t>т</w:t>
      </w:r>
      <w:r w:rsidRPr="00E87A22">
        <w:rPr>
          <w:sz w:val="26"/>
        </w:rPr>
        <w:t>ом</w:t>
      </w:r>
      <w:r w:rsidR="00EC5390">
        <w:rPr>
          <w:sz w:val="26"/>
        </w:rPr>
        <w:t xml:space="preserve"> </w:t>
      </w:r>
      <w:r w:rsidRPr="00E87A22">
        <w:rPr>
          <w:sz w:val="26"/>
        </w:rPr>
        <w:t>о</w:t>
      </w:r>
      <w:r w:rsidRPr="00E87A22">
        <w:rPr>
          <w:spacing w:val="2"/>
          <w:sz w:val="26"/>
        </w:rPr>
        <w:t>б</w:t>
      </w:r>
      <w:r w:rsidRPr="00E87A22">
        <w:rPr>
          <w:spacing w:val="-4"/>
          <w:sz w:val="26"/>
        </w:rPr>
        <w:t>у</w:t>
      </w:r>
      <w:r w:rsidRPr="00E87A22">
        <w:rPr>
          <w:spacing w:val="1"/>
          <w:sz w:val="26"/>
        </w:rPr>
        <w:t>ч</w:t>
      </w:r>
      <w:r w:rsidRPr="00E87A22">
        <w:rPr>
          <w:sz w:val="26"/>
        </w:rPr>
        <w:t>а</w:t>
      </w:r>
      <w:r w:rsidRPr="00E87A22">
        <w:rPr>
          <w:spacing w:val="2"/>
          <w:w w:val="99"/>
          <w:sz w:val="26"/>
        </w:rPr>
        <w:t>ю</w:t>
      </w:r>
      <w:r w:rsidRPr="00E87A22">
        <w:rPr>
          <w:w w:val="99"/>
          <w:sz w:val="26"/>
        </w:rPr>
        <w:t>щ</w:t>
      </w:r>
      <w:r w:rsidRPr="00E87A22">
        <w:rPr>
          <w:spacing w:val="1"/>
          <w:sz w:val="26"/>
        </w:rPr>
        <w:t>и</w:t>
      </w:r>
      <w:r w:rsidRPr="00E87A22">
        <w:rPr>
          <w:spacing w:val="2"/>
          <w:sz w:val="26"/>
        </w:rPr>
        <w:t>х</w:t>
      </w:r>
      <w:r w:rsidRPr="00E87A22">
        <w:rPr>
          <w:sz w:val="26"/>
        </w:rPr>
        <w:t>ся,</w:t>
      </w:r>
      <w:r w:rsidR="00EC5390">
        <w:rPr>
          <w:sz w:val="26"/>
        </w:rPr>
        <w:t xml:space="preserve"> </w:t>
      </w:r>
      <w:r w:rsidRPr="00E87A22">
        <w:rPr>
          <w:spacing w:val="1"/>
          <w:sz w:val="26"/>
        </w:rPr>
        <w:t>п</w:t>
      </w:r>
      <w:r w:rsidRPr="00E87A22">
        <w:rPr>
          <w:sz w:val="26"/>
        </w:rPr>
        <w:t>ервичным</w:t>
      </w:r>
      <w:r w:rsidR="00EC5390">
        <w:rPr>
          <w:sz w:val="26"/>
        </w:rPr>
        <w:t xml:space="preserve"> </w:t>
      </w:r>
      <w:r w:rsidRPr="00E87A22">
        <w:rPr>
          <w:sz w:val="26"/>
        </w:rPr>
        <w:t>о</w:t>
      </w:r>
      <w:r w:rsidRPr="00E87A22">
        <w:rPr>
          <w:w w:val="99"/>
          <w:sz w:val="26"/>
        </w:rPr>
        <w:t>т</w:t>
      </w:r>
      <w:r w:rsidRPr="00E87A22">
        <w:rPr>
          <w:spacing w:val="-2"/>
          <w:sz w:val="26"/>
        </w:rPr>
        <w:t>д</w:t>
      </w:r>
      <w:r w:rsidRPr="00E87A22">
        <w:rPr>
          <w:sz w:val="26"/>
        </w:rPr>
        <w:t>е</w:t>
      </w:r>
      <w:r w:rsidRPr="00E87A22">
        <w:rPr>
          <w:w w:val="99"/>
          <w:sz w:val="26"/>
        </w:rPr>
        <w:t>л</w:t>
      </w:r>
      <w:r w:rsidRPr="00E87A22">
        <w:rPr>
          <w:spacing w:val="-1"/>
          <w:sz w:val="26"/>
        </w:rPr>
        <w:t>е</w:t>
      </w:r>
      <w:r w:rsidRPr="00E87A22">
        <w:rPr>
          <w:w w:val="99"/>
          <w:sz w:val="26"/>
        </w:rPr>
        <w:t>н</w:t>
      </w:r>
      <w:r w:rsidRPr="00E87A22">
        <w:rPr>
          <w:spacing w:val="1"/>
          <w:w w:val="99"/>
          <w:sz w:val="26"/>
        </w:rPr>
        <w:t>и</w:t>
      </w:r>
      <w:r w:rsidRPr="00E87A22">
        <w:rPr>
          <w:sz w:val="26"/>
        </w:rPr>
        <w:t>ем Р</w:t>
      </w:r>
      <w:r w:rsidRPr="00E87A22">
        <w:rPr>
          <w:w w:val="99"/>
          <w:sz w:val="26"/>
        </w:rPr>
        <w:t>Д</w:t>
      </w:r>
      <w:r w:rsidRPr="00E87A22">
        <w:rPr>
          <w:sz w:val="26"/>
        </w:rPr>
        <w:t>Ш (</w:t>
      </w:r>
      <w:r w:rsidRPr="00E87A22">
        <w:rPr>
          <w:w w:val="99"/>
          <w:sz w:val="26"/>
        </w:rPr>
        <w:t>Р</w:t>
      </w:r>
      <w:r w:rsidRPr="00E87A22">
        <w:rPr>
          <w:sz w:val="26"/>
        </w:rPr>
        <w:t>осс</w:t>
      </w:r>
      <w:r w:rsidRPr="00E87A22">
        <w:rPr>
          <w:w w:val="99"/>
          <w:sz w:val="26"/>
        </w:rPr>
        <w:t>и</w:t>
      </w:r>
      <w:r w:rsidRPr="00E87A22">
        <w:rPr>
          <w:spacing w:val="1"/>
          <w:w w:val="99"/>
          <w:sz w:val="26"/>
        </w:rPr>
        <w:t>й</w:t>
      </w:r>
      <w:r w:rsidRPr="00E87A22">
        <w:rPr>
          <w:sz w:val="26"/>
        </w:rPr>
        <w:t>ское дв</w:t>
      </w:r>
      <w:r w:rsidRPr="00E87A22">
        <w:rPr>
          <w:w w:val="99"/>
          <w:sz w:val="26"/>
        </w:rPr>
        <w:t>и</w:t>
      </w:r>
      <w:r w:rsidRPr="00E87A22">
        <w:rPr>
          <w:sz w:val="26"/>
        </w:rPr>
        <w:t>же</w:t>
      </w:r>
      <w:r w:rsidRPr="00E87A22">
        <w:rPr>
          <w:w w:val="99"/>
          <w:sz w:val="26"/>
        </w:rPr>
        <w:t>н</w:t>
      </w:r>
      <w:r w:rsidRPr="00E87A22">
        <w:rPr>
          <w:spacing w:val="1"/>
          <w:w w:val="99"/>
          <w:sz w:val="26"/>
        </w:rPr>
        <w:t>и</w:t>
      </w:r>
      <w:r w:rsidRPr="00E87A22">
        <w:rPr>
          <w:sz w:val="26"/>
        </w:rPr>
        <w:t>е школ</w:t>
      </w:r>
      <w:r w:rsidRPr="00E87A22">
        <w:rPr>
          <w:spacing w:val="-1"/>
          <w:sz w:val="26"/>
        </w:rPr>
        <w:t>ь</w:t>
      </w:r>
      <w:r w:rsidRPr="00E87A22">
        <w:rPr>
          <w:w w:val="99"/>
          <w:sz w:val="26"/>
        </w:rPr>
        <w:t>н</w:t>
      </w:r>
      <w:r w:rsidRPr="00E87A22">
        <w:rPr>
          <w:spacing w:val="1"/>
          <w:w w:val="99"/>
          <w:sz w:val="26"/>
        </w:rPr>
        <w:t>и</w:t>
      </w:r>
      <w:r w:rsidRPr="00E87A22">
        <w:rPr>
          <w:spacing w:val="1"/>
          <w:sz w:val="26"/>
        </w:rPr>
        <w:t>к</w:t>
      </w:r>
      <w:r w:rsidRPr="00E87A22">
        <w:rPr>
          <w:sz w:val="26"/>
        </w:rPr>
        <w:t>ов)</w:t>
      </w:r>
      <w:r w:rsidR="0072768C">
        <w:rPr>
          <w:sz w:val="26"/>
        </w:rPr>
        <w:t xml:space="preserve">, </w:t>
      </w:r>
      <w:r w:rsidR="00B07434">
        <w:rPr>
          <w:sz w:val="26"/>
        </w:rPr>
        <w:t xml:space="preserve">Юнармия, </w:t>
      </w:r>
      <w:r w:rsidR="00401142">
        <w:rPr>
          <w:sz w:val="26"/>
        </w:rPr>
        <w:t>объединением «Юные Е</w:t>
      </w:r>
      <w:r w:rsidR="0072768C">
        <w:rPr>
          <w:sz w:val="26"/>
        </w:rPr>
        <w:t>фремовцы»</w:t>
      </w:r>
      <w:r w:rsidRPr="00E87A22">
        <w:rPr>
          <w:sz w:val="26"/>
        </w:rPr>
        <w:t>.</w:t>
      </w:r>
      <w:r w:rsidR="00EC5390">
        <w:rPr>
          <w:sz w:val="26"/>
        </w:rPr>
        <w:t xml:space="preserve"> </w:t>
      </w:r>
      <w:r w:rsidRPr="00E87A22">
        <w:rPr>
          <w:sz w:val="26"/>
        </w:rPr>
        <w:t>На</w:t>
      </w:r>
      <w:r w:rsidR="00EC5390">
        <w:rPr>
          <w:sz w:val="26"/>
        </w:rPr>
        <w:t xml:space="preserve"> </w:t>
      </w:r>
      <w:r w:rsidRPr="00E87A22">
        <w:rPr>
          <w:spacing w:val="1"/>
          <w:w w:val="99"/>
          <w:sz w:val="26"/>
        </w:rPr>
        <w:t>з</w:t>
      </w:r>
      <w:r w:rsidRPr="00E87A22">
        <w:rPr>
          <w:sz w:val="26"/>
        </w:rPr>
        <w:t>а</w:t>
      </w:r>
      <w:r w:rsidRPr="00E87A22">
        <w:rPr>
          <w:spacing w:val="1"/>
          <w:sz w:val="26"/>
        </w:rPr>
        <w:t>с</w:t>
      </w:r>
      <w:r w:rsidRPr="00E87A22">
        <w:rPr>
          <w:sz w:val="26"/>
        </w:rPr>
        <w:t>еда</w:t>
      </w:r>
      <w:r w:rsidRPr="00E87A22">
        <w:rPr>
          <w:w w:val="99"/>
          <w:sz w:val="26"/>
        </w:rPr>
        <w:t>н</w:t>
      </w:r>
      <w:r w:rsidRPr="00E87A22">
        <w:rPr>
          <w:spacing w:val="1"/>
          <w:w w:val="99"/>
          <w:sz w:val="26"/>
        </w:rPr>
        <w:t>и</w:t>
      </w:r>
      <w:r w:rsidRPr="00E87A22">
        <w:rPr>
          <w:sz w:val="26"/>
        </w:rPr>
        <w:t>ях</w:t>
      </w:r>
      <w:r w:rsidR="00EC5390">
        <w:rPr>
          <w:sz w:val="26"/>
        </w:rPr>
        <w:t xml:space="preserve"> </w:t>
      </w:r>
      <w:r w:rsidRPr="00E87A22">
        <w:rPr>
          <w:spacing w:val="1"/>
          <w:sz w:val="26"/>
        </w:rPr>
        <w:t>С</w:t>
      </w:r>
      <w:r w:rsidRPr="00E87A22">
        <w:rPr>
          <w:sz w:val="26"/>
        </w:rPr>
        <w:t>овета</w:t>
      </w:r>
      <w:r w:rsidR="00EC5390">
        <w:rPr>
          <w:sz w:val="26"/>
        </w:rPr>
        <w:t xml:space="preserve"> </w:t>
      </w:r>
      <w:r w:rsidRPr="00E87A22">
        <w:rPr>
          <w:sz w:val="26"/>
        </w:rPr>
        <w:t>о</w:t>
      </w:r>
      <w:r w:rsidRPr="00E87A22">
        <w:rPr>
          <w:spacing w:val="2"/>
          <w:sz w:val="26"/>
        </w:rPr>
        <w:t>б</w:t>
      </w:r>
      <w:r w:rsidRPr="00E87A22">
        <w:rPr>
          <w:spacing w:val="-3"/>
          <w:sz w:val="26"/>
        </w:rPr>
        <w:t>у</w:t>
      </w:r>
      <w:r w:rsidRPr="00E87A22">
        <w:rPr>
          <w:sz w:val="26"/>
        </w:rPr>
        <w:t>чающ</w:t>
      </w:r>
      <w:r w:rsidRPr="00E87A22">
        <w:rPr>
          <w:spacing w:val="1"/>
          <w:w w:val="99"/>
          <w:sz w:val="26"/>
        </w:rPr>
        <w:t>и</w:t>
      </w:r>
      <w:r w:rsidRPr="00E87A22">
        <w:rPr>
          <w:spacing w:val="2"/>
          <w:sz w:val="26"/>
        </w:rPr>
        <w:t>х</w:t>
      </w:r>
      <w:r w:rsidRPr="00E87A22">
        <w:rPr>
          <w:sz w:val="26"/>
        </w:rPr>
        <w:t>ся</w:t>
      </w:r>
      <w:r w:rsidR="00EC5390">
        <w:rPr>
          <w:sz w:val="26"/>
        </w:rPr>
        <w:t xml:space="preserve"> </w:t>
      </w:r>
      <w:r w:rsidRPr="00E87A22">
        <w:rPr>
          <w:sz w:val="26"/>
        </w:rPr>
        <w:t>об</w:t>
      </w:r>
      <w:r w:rsidRPr="00E87A22">
        <w:rPr>
          <w:spacing w:val="1"/>
          <w:sz w:val="26"/>
        </w:rPr>
        <w:t>с</w:t>
      </w:r>
      <w:r w:rsidRPr="00E87A22">
        <w:rPr>
          <w:spacing w:val="-3"/>
          <w:sz w:val="26"/>
        </w:rPr>
        <w:t>у</w:t>
      </w:r>
      <w:r w:rsidRPr="00E87A22">
        <w:rPr>
          <w:sz w:val="26"/>
        </w:rPr>
        <w:t>жда</w:t>
      </w:r>
      <w:r w:rsidRPr="00E87A22">
        <w:rPr>
          <w:w w:val="99"/>
          <w:sz w:val="26"/>
        </w:rPr>
        <w:t>ют</w:t>
      </w:r>
      <w:r w:rsidRPr="00E87A22">
        <w:rPr>
          <w:sz w:val="26"/>
        </w:rPr>
        <w:t>ся</w:t>
      </w:r>
      <w:r w:rsidR="00EC5390">
        <w:rPr>
          <w:sz w:val="26"/>
        </w:rPr>
        <w:t xml:space="preserve"> </w:t>
      </w:r>
      <w:r w:rsidRPr="00E87A22">
        <w:rPr>
          <w:sz w:val="26"/>
        </w:rPr>
        <w:t>во</w:t>
      </w:r>
      <w:r w:rsidRPr="00E87A22">
        <w:rPr>
          <w:spacing w:val="1"/>
          <w:sz w:val="26"/>
        </w:rPr>
        <w:t>п</w:t>
      </w:r>
      <w:r w:rsidRPr="00E87A22">
        <w:rPr>
          <w:sz w:val="26"/>
        </w:rPr>
        <w:t>росы</w:t>
      </w:r>
      <w:r w:rsidR="00EC5390">
        <w:rPr>
          <w:sz w:val="26"/>
        </w:rPr>
        <w:t xml:space="preserve"> </w:t>
      </w:r>
      <w:r w:rsidRPr="00E87A22">
        <w:rPr>
          <w:spacing w:val="1"/>
          <w:sz w:val="26"/>
        </w:rPr>
        <w:t>п</w:t>
      </w:r>
      <w:r w:rsidRPr="00E87A22">
        <w:rPr>
          <w:sz w:val="26"/>
        </w:rPr>
        <w:t>лан</w:t>
      </w:r>
      <w:r w:rsidRPr="00E87A22">
        <w:rPr>
          <w:spacing w:val="1"/>
          <w:sz w:val="26"/>
        </w:rPr>
        <w:t>и</w:t>
      </w:r>
      <w:r w:rsidRPr="00E87A22">
        <w:rPr>
          <w:sz w:val="26"/>
        </w:rPr>
        <w:t>рован</w:t>
      </w:r>
      <w:r w:rsidRPr="00E87A22">
        <w:rPr>
          <w:spacing w:val="1"/>
          <w:sz w:val="26"/>
        </w:rPr>
        <w:t>и</w:t>
      </w:r>
      <w:r w:rsidRPr="00E87A22">
        <w:rPr>
          <w:sz w:val="26"/>
        </w:rPr>
        <w:t>я</w:t>
      </w:r>
      <w:r w:rsidR="00EC5390">
        <w:rPr>
          <w:sz w:val="26"/>
        </w:rPr>
        <w:t xml:space="preserve"> </w:t>
      </w:r>
      <w:r w:rsidRPr="00E87A22">
        <w:rPr>
          <w:sz w:val="26"/>
        </w:rPr>
        <w:t>рабо</w:t>
      </w:r>
      <w:r w:rsidRPr="00E87A22">
        <w:rPr>
          <w:w w:val="99"/>
          <w:sz w:val="26"/>
        </w:rPr>
        <w:t>т</w:t>
      </w:r>
      <w:r w:rsidRPr="00E87A22">
        <w:rPr>
          <w:sz w:val="26"/>
        </w:rPr>
        <w:t>ы,</w:t>
      </w:r>
      <w:r w:rsidR="00EC5390">
        <w:rPr>
          <w:sz w:val="26"/>
        </w:rPr>
        <w:t xml:space="preserve"> </w:t>
      </w:r>
      <w:r w:rsidRPr="00E87A22">
        <w:rPr>
          <w:spacing w:val="1"/>
          <w:sz w:val="26"/>
        </w:rPr>
        <w:t>к</w:t>
      </w:r>
      <w:r w:rsidRPr="00E87A22">
        <w:rPr>
          <w:sz w:val="26"/>
        </w:rPr>
        <w:t>ачест</w:t>
      </w:r>
      <w:r w:rsidRPr="00E87A22">
        <w:rPr>
          <w:spacing w:val="2"/>
          <w:sz w:val="26"/>
        </w:rPr>
        <w:t>в</w:t>
      </w:r>
      <w:r w:rsidRPr="00E87A22">
        <w:rPr>
          <w:sz w:val="26"/>
        </w:rPr>
        <w:t xml:space="preserve">о </w:t>
      </w:r>
      <w:r w:rsidRPr="00E87A22">
        <w:rPr>
          <w:w w:val="99"/>
          <w:sz w:val="26"/>
        </w:rPr>
        <w:t>п</w:t>
      </w:r>
      <w:r w:rsidRPr="00E87A22">
        <w:rPr>
          <w:sz w:val="26"/>
        </w:rPr>
        <w:t>ро</w:t>
      </w:r>
      <w:r w:rsidRPr="00E87A22">
        <w:rPr>
          <w:w w:val="99"/>
          <w:sz w:val="26"/>
        </w:rPr>
        <w:t>в</w:t>
      </w:r>
      <w:r w:rsidRPr="00E87A22">
        <w:rPr>
          <w:sz w:val="26"/>
        </w:rPr>
        <w:t>еде</w:t>
      </w:r>
      <w:r w:rsidRPr="00E87A22">
        <w:rPr>
          <w:w w:val="99"/>
          <w:sz w:val="26"/>
        </w:rPr>
        <w:t>н</w:t>
      </w:r>
      <w:r w:rsidRPr="00E87A22">
        <w:rPr>
          <w:spacing w:val="1"/>
          <w:w w:val="99"/>
          <w:sz w:val="26"/>
        </w:rPr>
        <w:t>и</w:t>
      </w:r>
      <w:r w:rsidRPr="00E87A22">
        <w:rPr>
          <w:sz w:val="26"/>
        </w:rPr>
        <w:t>я</w:t>
      </w:r>
      <w:r w:rsidR="00EC5390">
        <w:rPr>
          <w:sz w:val="26"/>
        </w:rPr>
        <w:t xml:space="preserve"> </w:t>
      </w:r>
      <w:r w:rsidRPr="00E87A22">
        <w:rPr>
          <w:sz w:val="26"/>
        </w:rPr>
        <w:t>меро</w:t>
      </w:r>
      <w:r w:rsidRPr="00E87A22">
        <w:rPr>
          <w:w w:val="99"/>
          <w:sz w:val="26"/>
        </w:rPr>
        <w:t>п</w:t>
      </w:r>
      <w:r w:rsidRPr="00E87A22">
        <w:rPr>
          <w:sz w:val="26"/>
        </w:rPr>
        <w:t>р</w:t>
      </w:r>
      <w:r w:rsidRPr="00E87A22">
        <w:rPr>
          <w:spacing w:val="1"/>
          <w:w w:val="99"/>
          <w:sz w:val="26"/>
        </w:rPr>
        <w:t>и</w:t>
      </w:r>
      <w:r w:rsidRPr="00E87A22">
        <w:rPr>
          <w:sz w:val="26"/>
        </w:rPr>
        <w:t>я</w:t>
      </w:r>
      <w:r w:rsidRPr="00E87A22">
        <w:rPr>
          <w:spacing w:val="-1"/>
          <w:sz w:val="26"/>
        </w:rPr>
        <w:t>т</w:t>
      </w:r>
      <w:r w:rsidRPr="00E87A22">
        <w:rPr>
          <w:w w:val="99"/>
          <w:sz w:val="26"/>
        </w:rPr>
        <w:t>и</w:t>
      </w:r>
      <w:r w:rsidRPr="00E87A22">
        <w:rPr>
          <w:spacing w:val="1"/>
          <w:w w:val="99"/>
          <w:sz w:val="26"/>
        </w:rPr>
        <w:t>й</w:t>
      </w:r>
      <w:r w:rsidRPr="00E87A22">
        <w:rPr>
          <w:sz w:val="26"/>
        </w:rPr>
        <w:t>,</w:t>
      </w:r>
      <w:r w:rsidR="00EC5390">
        <w:rPr>
          <w:sz w:val="26"/>
        </w:rPr>
        <w:t xml:space="preserve"> </w:t>
      </w:r>
      <w:r w:rsidRPr="00E87A22">
        <w:rPr>
          <w:spacing w:val="1"/>
          <w:w w:val="99"/>
          <w:sz w:val="26"/>
        </w:rPr>
        <w:t>п</w:t>
      </w:r>
      <w:r w:rsidRPr="00E87A22">
        <w:rPr>
          <w:sz w:val="26"/>
        </w:rPr>
        <w:t>роведе</w:t>
      </w:r>
      <w:r w:rsidRPr="00E87A22">
        <w:rPr>
          <w:w w:val="99"/>
          <w:sz w:val="26"/>
        </w:rPr>
        <w:t>н</w:t>
      </w:r>
      <w:r w:rsidRPr="00E87A22">
        <w:rPr>
          <w:spacing w:val="1"/>
          <w:w w:val="99"/>
          <w:sz w:val="26"/>
        </w:rPr>
        <w:t>и</w:t>
      </w:r>
      <w:r w:rsidRPr="00E87A22">
        <w:rPr>
          <w:sz w:val="26"/>
        </w:rPr>
        <w:t>я</w:t>
      </w:r>
      <w:r w:rsidR="00EC5390">
        <w:rPr>
          <w:sz w:val="26"/>
        </w:rPr>
        <w:t xml:space="preserve"> </w:t>
      </w:r>
      <w:r w:rsidRPr="00E87A22">
        <w:rPr>
          <w:spacing w:val="-2"/>
          <w:w w:val="99"/>
          <w:sz w:val="26"/>
        </w:rPr>
        <w:t>Д</w:t>
      </w:r>
      <w:r w:rsidRPr="00E87A22">
        <w:rPr>
          <w:sz w:val="26"/>
        </w:rPr>
        <w:t>ня</w:t>
      </w:r>
      <w:r w:rsidR="00EC5390">
        <w:rPr>
          <w:sz w:val="26"/>
        </w:rPr>
        <w:t xml:space="preserve"> </w:t>
      </w:r>
      <w:r w:rsidRPr="00E87A22">
        <w:rPr>
          <w:sz w:val="26"/>
        </w:rPr>
        <w:t>са</w:t>
      </w:r>
      <w:r w:rsidRPr="00E87A22">
        <w:rPr>
          <w:spacing w:val="-1"/>
          <w:sz w:val="26"/>
        </w:rPr>
        <w:t>м</w:t>
      </w:r>
      <w:r w:rsidRPr="00E87A22">
        <w:rPr>
          <w:spacing w:val="4"/>
          <w:sz w:val="26"/>
        </w:rPr>
        <w:t>о</w:t>
      </w:r>
      <w:r w:rsidRPr="00E87A22">
        <w:rPr>
          <w:spacing w:val="-6"/>
          <w:sz w:val="26"/>
        </w:rPr>
        <w:t>у</w:t>
      </w:r>
      <w:r w:rsidRPr="00E87A22">
        <w:rPr>
          <w:sz w:val="26"/>
        </w:rPr>
        <w:t>п</w:t>
      </w:r>
      <w:r w:rsidRPr="00E87A22">
        <w:rPr>
          <w:spacing w:val="2"/>
          <w:sz w:val="26"/>
        </w:rPr>
        <w:t>р</w:t>
      </w:r>
      <w:r w:rsidRPr="00E87A22">
        <w:rPr>
          <w:sz w:val="26"/>
        </w:rPr>
        <w:t>авл</w:t>
      </w:r>
      <w:r w:rsidRPr="00E87A22">
        <w:rPr>
          <w:spacing w:val="-1"/>
          <w:sz w:val="26"/>
        </w:rPr>
        <w:t>е</w:t>
      </w:r>
      <w:r w:rsidRPr="00E87A22">
        <w:rPr>
          <w:sz w:val="26"/>
        </w:rPr>
        <w:t>н</w:t>
      </w:r>
      <w:r w:rsidRPr="00E87A22">
        <w:rPr>
          <w:spacing w:val="1"/>
          <w:sz w:val="26"/>
        </w:rPr>
        <w:t>и</w:t>
      </w:r>
      <w:r w:rsidRPr="00E87A22">
        <w:rPr>
          <w:sz w:val="26"/>
        </w:rPr>
        <w:t>я</w:t>
      </w:r>
      <w:r w:rsidR="00EC5390">
        <w:rPr>
          <w:sz w:val="26"/>
        </w:rPr>
        <w:t xml:space="preserve"> </w:t>
      </w:r>
      <w:r w:rsidRPr="00E87A22">
        <w:rPr>
          <w:sz w:val="26"/>
        </w:rPr>
        <w:t>в</w:t>
      </w:r>
      <w:r w:rsidR="00EC5390">
        <w:rPr>
          <w:sz w:val="26"/>
        </w:rPr>
        <w:t xml:space="preserve"> </w:t>
      </w:r>
      <w:r w:rsidRPr="00E87A22">
        <w:rPr>
          <w:w w:val="99"/>
          <w:sz w:val="26"/>
        </w:rPr>
        <w:t>ш</w:t>
      </w:r>
      <w:r w:rsidRPr="00E87A22">
        <w:rPr>
          <w:sz w:val="26"/>
        </w:rPr>
        <w:t>коле.</w:t>
      </w:r>
    </w:p>
    <w:p w:rsidR="00E87A22" w:rsidRPr="00E87A22" w:rsidRDefault="0072768C" w:rsidP="007321C8">
      <w:pPr>
        <w:pStyle w:val="a4"/>
        <w:ind w:firstLine="708"/>
        <w:jc w:val="both"/>
        <w:rPr>
          <w:sz w:val="26"/>
        </w:rPr>
      </w:pPr>
      <w:r w:rsidRPr="00E87A22">
        <w:rPr>
          <w:sz w:val="26"/>
        </w:rPr>
        <w:t>К</w:t>
      </w:r>
      <w:r w:rsidR="00EC5390">
        <w:rPr>
          <w:sz w:val="26"/>
        </w:rPr>
        <w:t xml:space="preserve"> </w:t>
      </w:r>
      <w:r w:rsidRPr="00E87A22">
        <w:rPr>
          <w:sz w:val="26"/>
        </w:rPr>
        <w:t>ре</w:t>
      </w:r>
      <w:r w:rsidRPr="00E87A22">
        <w:rPr>
          <w:w w:val="99"/>
          <w:sz w:val="26"/>
        </w:rPr>
        <w:t>ш</w:t>
      </w:r>
      <w:r w:rsidRPr="00E87A22">
        <w:rPr>
          <w:sz w:val="26"/>
        </w:rPr>
        <w:t>е</w:t>
      </w:r>
      <w:r w:rsidRPr="00E87A22">
        <w:rPr>
          <w:w w:val="99"/>
          <w:sz w:val="26"/>
        </w:rPr>
        <w:t>н</w:t>
      </w:r>
      <w:r w:rsidRPr="00E87A22">
        <w:rPr>
          <w:spacing w:val="1"/>
          <w:w w:val="99"/>
          <w:sz w:val="26"/>
        </w:rPr>
        <w:t>и</w:t>
      </w:r>
      <w:r w:rsidRPr="00E87A22">
        <w:rPr>
          <w:sz w:val="26"/>
        </w:rPr>
        <w:t>ю</w:t>
      </w:r>
      <w:r w:rsidR="00EC5390">
        <w:rPr>
          <w:sz w:val="26"/>
        </w:rPr>
        <w:t xml:space="preserve"> </w:t>
      </w:r>
      <w:r w:rsidRPr="00E87A22">
        <w:rPr>
          <w:sz w:val="26"/>
        </w:rPr>
        <w:t>важ</w:t>
      </w:r>
      <w:r w:rsidRPr="00E87A22">
        <w:rPr>
          <w:w w:val="99"/>
          <w:sz w:val="26"/>
        </w:rPr>
        <w:t>н</w:t>
      </w:r>
      <w:r w:rsidRPr="00E87A22">
        <w:rPr>
          <w:spacing w:val="-2"/>
          <w:sz w:val="26"/>
        </w:rPr>
        <w:t>ы</w:t>
      </w:r>
      <w:r w:rsidRPr="00E87A22">
        <w:rPr>
          <w:sz w:val="26"/>
        </w:rPr>
        <w:t>х</w:t>
      </w:r>
      <w:r w:rsidR="00EC5390">
        <w:rPr>
          <w:sz w:val="26"/>
        </w:rPr>
        <w:t xml:space="preserve"> </w:t>
      </w:r>
      <w:r w:rsidRPr="00E87A22">
        <w:rPr>
          <w:sz w:val="26"/>
        </w:rPr>
        <w:t>в</w:t>
      </w:r>
      <w:r w:rsidRPr="00E87A22">
        <w:rPr>
          <w:spacing w:val="-2"/>
          <w:sz w:val="26"/>
        </w:rPr>
        <w:t>о</w:t>
      </w:r>
      <w:r w:rsidRPr="00E87A22">
        <w:rPr>
          <w:w w:val="99"/>
          <w:sz w:val="26"/>
        </w:rPr>
        <w:t>п</w:t>
      </w:r>
      <w:r w:rsidRPr="00E87A22">
        <w:rPr>
          <w:sz w:val="26"/>
        </w:rPr>
        <w:t>росов</w:t>
      </w:r>
      <w:r w:rsidR="00EC5390">
        <w:rPr>
          <w:sz w:val="26"/>
        </w:rPr>
        <w:t xml:space="preserve"> </w:t>
      </w:r>
      <w:r w:rsidRPr="00E87A22">
        <w:rPr>
          <w:spacing w:val="1"/>
          <w:w w:val="99"/>
          <w:sz w:val="26"/>
        </w:rPr>
        <w:t>п</w:t>
      </w:r>
      <w:r w:rsidRPr="00E87A22">
        <w:rPr>
          <w:sz w:val="26"/>
        </w:rPr>
        <w:t>р</w:t>
      </w:r>
      <w:r w:rsidRPr="00E87A22">
        <w:rPr>
          <w:spacing w:val="1"/>
          <w:w w:val="99"/>
          <w:sz w:val="26"/>
        </w:rPr>
        <w:t>и</w:t>
      </w:r>
      <w:r w:rsidRPr="00E87A22">
        <w:rPr>
          <w:sz w:val="26"/>
        </w:rPr>
        <w:t>влека</w:t>
      </w:r>
      <w:r w:rsidRPr="00E87A22">
        <w:rPr>
          <w:w w:val="99"/>
          <w:sz w:val="26"/>
        </w:rPr>
        <w:t>ю</w:t>
      </w:r>
      <w:r w:rsidRPr="00E87A22">
        <w:rPr>
          <w:spacing w:val="-1"/>
          <w:w w:val="99"/>
          <w:sz w:val="26"/>
        </w:rPr>
        <w:t>т</w:t>
      </w:r>
      <w:r w:rsidRPr="00E87A22">
        <w:rPr>
          <w:spacing w:val="-1"/>
          <w:sz w:val="26"/>
        </w:rPr>
        <w:t>с</w:t>
      </w:r>
      <w:r w:rsidRPr="00E87A22">
        <w:rPr>
          <w:sz w:val="26"/>
        </w:rPr>
        <w:t>я</w:t>
      </w:r>
      <w:r w:rsidR="00EC5390">
        <w:rPr>
          <w:sz w:val="26"/>
        </w:rPr>
        <w:t xml:space="preserve"> </w:t>
      </w:r>
      <w:r w:rsidRPr="00E87A22">
        <w:rPr>
          <w:sz w:val="26"/>
        </w:rPr>
        <w:t>в</w:t>
      </w:r>
      <w:r w:rsidRPr="00E87A22">
        <w:rPr>
          <w:spacing w:val="-1"/>
          <w:sz w:val="26"/>
        </w:rPr>
        <w:t>с</w:t>
      </w:r>
      <w:r w:rsidRPr="00E87A22">
        <w:rPr>
          <w:sz w:val="26"/>
        </w:rPr>
        <w:t>е</w:t>
      </w:r>
      <w:r w:rsidR="00EC5390">
        <w:rPr>
          <w:sz w:val="26"/>
        </w:rPr>
        <w:t xml:space="preserve"> </w:t>
      </w:r>
      <w:r w:rsidRPr="00E87A22">
        <w:rPr>
          <w:spacing w:val="-2"/>
          <w:sz w:val="26"/>
        </w:rPr>
        <w:t>у</w:t>
      </w:r>
      <w:r w:rsidRPr="00E87A22">
        <w:rPr>
          <w:spacing w:val="-1"/>
          <w:sz w:val="26"/>
        </w:rPr>
        <w:t>ч</w:t>
      </w:r>
      <w:r w:rsidRPr="00E87A22">
        <w:rPr>
          <w:sz w:val="26"/>
        </w:rPr>
        <w:t>ас</w:t>
      </w:r>
      <w:r w:rsidRPr="00E87A22">
        <w:rPr>
          <w:w w:val="99"/>
          <w:sz w:val="26"/>
        </w:rPr>
        <w:t>т</w:t>
      </w:r>
      <w:r w:rsidRPr="00E87A22">
        <w:rPr>
          <w:spacing w:val="5"/>
          <w:sz w:val="26"/>
        </w:rPr>
        <w:t>н</w:t>
      </w:r>
      <w:r w:rsidRPr="00E87A22">
        <w:rPr>
          <w:spacing w:val="1"/>
          <w:sz w:val="26"/>
        </w:rPr>
        <w:t>ик</w:t>
      </w:r>
      <w:r w:rsidRPr="00E87A22">
        <w:rPr>
          <w:sz w:val="26"/>
        </w:rPr>
        <w:t>и</w:t>
      </w:r>
      <w:r w:rsidR="00EC5390">
        <w:rPr>
          <w:sz w:val="26"/>
        </w:rPr>
        <w:t xml:space="preserve"> </w:t>
      </w:r>
      <w:r w:rsidRPr="00E87A22">
        <w:rPr>
          <w:spacing w:val="-5"/>
          <w:sz w:val="26"/>
        </w:rPr>
        <w:t>у</w:t>
      </w:r>
      <w:r w:rsidRPr="00E87A22">
        <w:rPr>
          <w:sz w:val="26"/>
        </w:rPr>
        <w:t>чебн</w:t>
      </w:r>
      <w:r w:rsidRPr="00E87A22">
        <w:rPr>
          <w:spacing w:val="1"/>
          <w:sz w:val="26"/>
        </w:rPr>
        <w:t>о</w:t>
      </w:r>
      <w:r w:rsidRPr="00E87A22">
        <w:rPr>
          <w:sz w:val="26"/>
        </w:rPr>
        <w:t>-во</w:t>
      </w:r>
      <w:r w:rsidRPr="00E87A22">
        <w:rPr>
          <w:spacing w:val="-1"/>
          <w:sz w:val="26"/>
        </w:rPr>
        <w:t>с</w:t>
      </w:r>
      <w:r w:rsidRPr="00E87A22">
        <w:rPr>
          <w:sz w:val="26"/>
        </w:rPr>
        <w:t>пи</w:t>
      </w:r>
      <w:r w:rsidRPr="00E87A22">
        <w:rPr>
          <w:w w:val="99"/>
          <w:sz w:val="26"/>
        </w:rPr>
        <w:t>т</w:t>
      </w:r>
      <w:r w:rsidRPr="00E87A22">
        <w:rPr>
          <w:sz w:val="26"/>
        </w:rPr>
        <w:t>а</w:t>
      </w:r>
      <w:r w:rsidRPr="00E87A22">
        <w:rPr>
          <w:w w:val="99"/>
          <w:sz w:val="26"/>
        </w:rPr>
        <w:t>т</w:t>
      </w:r>
      <w:r w:rsidRPr="00E87A22">
        <w:rPr>
          <w:sz w:val="26"/>
        </w:rPr>
        <w:t>ель</w:t>
      </w:r>
      <w:r w:rsidRPr="00E87A22">
        <w:rPr>
          <w:spacing w:val="2"/>
          <w:sz w:val="26"/>
        </w:rPr>
        <w:t>н</w:t>
      </w:r>
      <w:r w:rsidRPr="00E87A22">
        <w:rPr>
          <w:sz w:val="26"/>
        </w:rPr>
        <w:t>ого</w:t>
      </w:r>
      <w:r w:rsidR="00EC5390">
        <w:rPr>
          <w:sz w:val="26"/>
        </w:rPr>
        <w:t xml:space="preserve"> </w:t>
      </w:r>
      <w:r w:rsidRPr="00E87A22">
        <w:rPr>
          <w:spacing w:val="1"/>
          <w:sz w:val="26"/>
        </w:rPr>
        <w:t>п</w:t>
      </w:r>
      <w:r w:rsidRPr="00E87A22">
        <w:rPr>
          <w:sz w:val="26"/>
        </w:rPr>
        <w:t>р</w:t>
      </w:r>
      <w:r w:rsidRPr="00E87A22">
        <w:rPr>
          <w:spacing w:val="-1"/>
          <w:sz w:val="26"/>
        </w:rPr>
        <w:t>о</w:t>
      </w:r>
      <w:r w:rsidRPr="00E87A22">
        <w:rPr>
          <w:w w:val="99"/>
          <w:sz w:val="26"/>
        </w:rPr>
        <w:t>ц</w:t>
      </w:r>
      <w:r w:rsidRPr="00E87A22">
        <w:rPr>
          <w:sz w:val="26"/>
        </w:rPr>
        <w:t>е</w:t>
      </w:r>
      <w:r w:rsidRPr="00E87A22">
        <w:rPr>
          <w:spacing w:val="-1"/>
          <w:sz w:val="26"/>
        </w:rPr>
        <w:t>сс</w:t>
      </w:r>
      <w:r w:rsidRPr="00E87A22">
        <w:rPr>
          <w:sz w:val="26"/>
        </w:rPr>
        <w:t>а: о</w:t>
      </w:r>
      <w:r w:rsidRPr="00E87A22">
        <w:rPr>
          <w:spacing w:val="2"/>
          <w:sz w:val="26"/>
        </w:rPr>
        <w:t>б</w:t>
      </w:r>
      <w:r w:rsidRPr="00E87A22">
        <w:rPr>
          <w:spacing w:val="-4"/>
          <w:sz w:val="26"/>
        </w:rPr>
        <w:t>у</w:t>
      </w:r>
      <w:r w:rsidRPr="00E87A22">
        <w:rPr>
          <w:spacing w:val="1"/>
          <w:sz w:val="26"/>
        </w:rPr>
        <w:t>ч</w:t>
      </w:r>
      <w:r w:rsidRPr="00E87A22">
        <w:rPr>
          <w:sz w:val="26"/>
        </w:rPr>
        <w:t>а</w:t>
      </w:r>
      <w:r w:rsidRPr="00E87A22">
        <w:rPr>
          <w:w w:val="99"/>
          <w:sz w:val="26"/>
        </w:rPr>
        <w:t>ющ</w:t>
      </w:r>
      <w:r w:rsidRPr="00E87A22">
        <w:rPr>
          <w:spacing w:val="1"/>
          <w:w w:val="99"/>
          <w:sz w:val="26"/>
        </w:rPr>
        <w:t>и</w:t>
      </w:r>
      <w:r w:rsidRPr="00E87A22">
        <w:rPr>
          <w:sz w:val="26"/>
        </w:rPr>
        <w:t>е</w:t>
      </w:r>
      <w:r w:rsidRPr="00E87A22">
        <w:rPr>
          <w:spacing w:val="-1"/>
          <w:sz w:val="26"/>
        </w:rPr>
        <w:t>с</w:t>
      </w:r>
      <w:r w:rsidRPr="00E87A22">
        <w:rPr>
          <w:sz w:val="26"/>
        </w:rPr>
        <w:t>я, род</w:t>
      </w:r>
      <w:r w:rsidRPr="00E87A22">
        <w:rPr>
          <w:spacing w:val="1"/>
          <w:w w:val="99"/>
          <w:sz w:val="26"/>
        </w:rPr>
        <w:t>и</w:t>
      </w:r>
      <w:r w:rsidRPr="00E87A22">
        <w:rPr>
          <w:sz w:val="26"/>
        </w:rPr>
        <w:t>тел</w:t>
      </w:r>
      <w:r w:rsidRPr="00E87A22">
        <w:rPr>
          <w:spacing w:val="1"/>
          <w:w w:val="99"/>
          <w:sz w:val="26"/>
        </w:rPr>
        <w:t>и</w:t>
      </w:r>
      <w:r w:rsidRPr="00E87A22">
        <w:rPr>
          <w:sz w:val="26"/>
        </w:rPr>
        <w:t>,</w:t>
      </w:r>
      <w:r w:rsidR="00EC5390">
        <w:rPr>
          <w:sz w:val="26"/>
        </w:rPr>
        <w:t xml:space="preserve"> </w:t>
      </w:r>
      <w:r w:rsidRPr="00E87A22">
        <w:rPr>
          <w:spacing w:val="-2"/>
          <w:sz w:val="26"/>
        </w:rPr>
        <w:t>у</w:t>
      </w:r>
      <w:r w:rsidRPr="00E87A22">
        <w:rPr>
          <w:spacing w:val="-1"/>
          <w:sz w:val="26"/>
        </w:rPr>
        <w:t>ч</w:t>
      </w:r>
      <w:r w:rsidRPr="00E87A22">
        <w:rPr>
          <w:w w:val="99"/>
          <w:sz w:val="26"/>
        </w:rPr>
        <w:t>и</w:t>
      </w:r>
      <w:r w:rsidRPr="00E87A22">
        <w:rPr>
          <w:sz w:val="26"/>
        </w:rPr>
        <w:t>теля</w:t>
      </w:r>
      <w:r>
        <w:rPr>
          <w:sz w:val="26"/>
        </w:rPr>
        <w:t xml:space="preserve">. </w:t>
      </w:r>
      <w:bookmarkStart w:id="0" w:name="_page_110_0"/>
      <w:r w:rsidR="00E87A22" w:rsidRPr="00E87A22">
        <w:rPr>
          <w:sz w:val="26"/>
        </w:rPr>
        <w:t>В</w:t>
      </w:r>
      <w:r w:rsidR="00EC5390">
        <w:rPr>
          <w:sz w:val="26"/>
        </w:rPr>
        <w:t xml:space="preserve"> </w:t>
      </w:r>
      <w:r w:rsidR="00E87A22" w:rsidRPr="00E87A22">
        <w:rPr>
          <w:w w:val="99"/>
          <w:sz w:val="26"/>
        </w:rPr>
        <w:t>ш</w:t>
      </w:r>
      <w:r w:rsidR="00E87A22" w:rsidRPr="00E87A22">
        <w:rPr>
          <w:spacing w:val="1"/>
          <w:sz w:val="26"/>
        </w:rPr>
        <w:t>к</w:t>
      </w:r>
      <w:r w:rsidR="00E87A22" w:rsidRPr="00E87A22">
        <w:rPr>
          <w:sz w:val="26"/>
        </w:rPr>
        <w:t>о</w:t>
      </w:r>
      <w:r w:rsidR="00E87A22" w:rsidRPr="00E87A22">
        <w:rPr>
          <w:w w:val="99"/>
          <w:sz w:val="26"/>
        </w:rPr>
        <w:t>л</w:t>
      </w:r>
      <w:r w:rsidR="00E87A22" w:rsidRPr="00E87A22">
        <w:rPr>
          <w:sz w:val="26"/>
        </w:rPr>
        <w:t>е</w:t>
      </w:r>
      <w:r w:rsidR="00EC5390">
        <w:rPr>
          <w:sz w:val="26"/>
        </w:rPr>
        <w:t xml:space="preserve"> </w:t>
      </w:r>
      <w:r w:rsidR="00E87A22" w:rsidRPr="00E87A22">
        <w:rPr>
          <w:sz w:val="26"/>
        </w:rPr>
        <w:t>слож</w:t>
      </w:r>
      <w:r w:rsidR="00E87A22" w:rsidRPr="00E87A22">
        <w:rPr>
          <w:spacing w:val="1"/>
          <w:w w:val="99"/>
          <w:sz w:val="26"/>
        </w:rPr>
        <w:t>и</w:t>
      </w:r>
      <w:r w:rsidR="00E87A22" w:rsidRPr="00E87A22">
        <w:rPr>
          <w:sz w:val="26"/>
        </w:rPr>
        <w:t>лась</w:t>
      </w:r>
      <w:r w:rsidR="00EC5390">
        <w:rPr>
          <w:sz w:val="26"/>
        </w:rPr>
        <w:t xml:space="preserve"> </w:t>
      </w:r>
      <w:r w:rsidR="00E87A22" w:rsidRPr="00E87A22">
        <w:rPr>
          <w:sz w:val="26"/>
        </w:rPr>
        <w:t>своя</w:t>
      </w:r>
      <w:r w:rsidR="00EC5390">
        <w:rPr>
          <w:sz w:val="26"/>
        </w:rPr>
        <w:t xml:space="preserve"> </w:t>
      </w:r>
      <w:r w:rsidR="00E87A22" w:rsidRPr="00E87A22">
        <w:rPr>
          <w:sz w:val="26"/>
        </w:rPr>
        <w:t>с</w:t>
      </w:r>
      <w:r w:rsidR="00E87A22" w:rsidRPr="00E87A22">
        <w:rPr>
          <w:spacing w:val="1"/>
          <w:w w:val="99"/>
          <w:sz w:val="26"/>
        </w:rPr>
        <w:t>и</w:t>
      </w:r>
      <w:r w:rsidR="00E87A22" w:rsidRPr="00E87A22">
        <w:rPr>
          <w:sz w:val="26"/>
        </w:rPr>
        <w:t>сте</w:t>
      </w:r>
      <w:r w:rsidR="00E87A22" w:rsidRPr="00E87A22">
        <w:rPr>
          <w:spacing w:val="-1"/>
          <w:sz w:val="26"/>
        </w:rPr>
        <w:t>м</w:t>
      </w:r>
      <w:r w:rsidR="00E87A22" w:rsidRPr="00E87A22">
        <w:rPr>
          <w:sz w:val="26"/>
        </w:rPr>
        <w:t>а</w:t>
      </w:r>
      <w:r w:rsidR="00EC5390">
        <w:rPr>
          <w:sz w:val="26"/>
        </w:rPr>
        <w:t xml:space="preserve"> </w:t>
      </w:r>
      <w:r w:rsidR="00E87A22" w:rsidRPr="00E87A22">
        <w:rPr>
          <w:spacing w:val="-3"/>
          <w:sz w:val="26"/>
        </w:rPr>
        <w:t>у</w:t>
      </w:r>
      <w:r w:rsidR="00E87A22" w:rsidRPr="00E87A22">
        <w:rPr>
          <w:sz w:val="26"/>
        </w:rPr>
        <w:t>правлен</w:t>
      </w:r>
      <w:r w:rsidR="00E87A22" w:rsidRPr="00E87A22">
        <w:rPr>
          <w:spacing w:val="1"/>
          <w:sz w:val="26"/>
        </w:rPr>
        <w:t>и</w:t>
      </w:r>
      <w:r w:rsidR="00E87A22" w:rsidRPr="00E87A22">
        <w:rPr>
          <w:sz w:val="26"/>
        </w:rPr>
        <w:t>я,</w:t>
      </w:r>
      <w:r w:rsidR="00EC5390">
        <w:rPr>
          <w:sz w:val="26"/>
        </w:rPr>
        <w:t xml:space="preserve"> </w:t>
      </w:r>
      <w:r w:rsidR="00E87A22" w:rsidRPr="00E87A22">
        <w:rPr>
          <w:sz w:val="26"/>
        </w:rPr>
        <w:t>основ</w:t>
      </w:r>
      <w:r w:rsidR="00E87A22" w:rsidRPr="00E87A22">
        <w:rPr>
          <w:spacing w:val="1"/>
          <w:sz w:val="26"/>
        </w:rPr>
        <w:t>н</w:t>
      </w:r>
      <w:r w:rsidR="00E87A22" w:rsidRPr="00E87A22">
        <w:rPr>
          <w:sz w:val="26"/>
        </w:rPr>
        <w:t>ой</w:t>
      </w:r>
      <w:r w:rsidR="00EC5390">
        <w:rPr>
          <w:sz w:val="26"/>
        </w:rPr>
        <w:t xml:space="preserve"> </w:t>
      </w:r>
      <w:r w:rsidR="00E87A22" w:rsidRPr="00E87A22">
        <w:rPr>
          <w:spacing w:val="3"/>
          <w:sz w:val="26"/>
        </w:rPr>
        <w:t>ф</w:t>
      </w:r>
      <w:r w:rsidR="00E87A22" w:rsidRPr="00E87A22">
        <w:rPr>
          <w:spacing w:val="-5"/>
          <w:sz w:val="26"/>
        </w:rPr>
        <w:t>у</w:t>
      </w:r>
      <w:r w:rsidR="00E87A22" w:rsidRPr="00E87A22">
        <w:rPr>
          <w:sz w:val="26"/>
        </w:rPr>
        <w:t>нкцией</w:t>
      </w:r>
      <w:r w:rsidR="00EC5390">
        <w:rPr>
          <w:sz w:val="26"/>
        </w:rPr>
        <w:t xml:space="preserve"> </w:t>
      </w:r>
      <w:r w:rsidR="00E87A22" w:rsidRPr="00E87A22">
        <w:rPr>
          <w:spacing w:val="1"/>
          <w:sz w:val="26"/>
        </w:rPr>
        <w:t>к</w:t>
      </w:r>
      <w:r w:rsidR="00E87A22" w:rsidRPr="00E87A22">
        <w:rPr>
          <w:spacing w:val="-2"/>
          <w:sz w:val="26"/>
        </w:rPr>
        <w:t>о</w:t>
      </w:r>
      <w:r w:rsidR="00E87A22" w:rsidRPr="00E87A22">
        <w:rPr>
          <w:w w:val="99"/>
          <w:sz w:val="26"/>
        </w:rPr>
        <w:t>т</w:t>
      </w:r>
      <w:r w:rsidR="00E87A22" w:rsidRPr="00E87A22">
        <w:rPr>
          <w:sz w:val="26"/>
        </w:rPr>
        <w:t>орой</w:t>
      </w:r>
      <w:r w:rsidR="00EC5390">
        <w:rPr>
          <w:sz w:val="26"/>
        </w:rPr>
        <w:t xml:space="preserve"> </w:t>
      </w:r>
      <w:r w:rsidR="00E87A22" w:rsidRPr="00E87A22">
        <w:rPr>
          <w:sz w:val="26"/>
        </w:rPr>
        <w:t>являе</w:t>
      </w:r>
      <w:r w:rsidR="00E87A22" w:rsidRPr="00E87A22">
        <w:rPr>
          <w:w w:val="99"/>
          <w:sz w:val="26"/>
        </w:rPr>
        <w:t>т</w:t>
      </w:r>
      <w:r w:rsidR="00E87A22" w:rsidRPr="00E87A22">
        <w:rPr>
          <w:sz w:val="26"/>
        </w:rPr>
        <w:t>ся</w:t>
      </w:r>
      <w:r w:rsidR="00EC5390">
        <w:rPr>
          <w:sz w:val="26"/>
        </w:rPr>
        <w:t xml:space="preserve"> </w:t>
      </w:r>
      <w:r w:rsidR="00E87A22" w:rsidRPr="00E87A22">
        <w:rPr>
          <w:sz w:val="26"/>
        </w:rPr>
        <w:t>со</w:t>
      </w:r>
      <w:r w:rsidR="00E87A22" w:rsidRPr="00E87A22">
        <w:rPr>
          <w:w w:val="99"/>
          <w:sz w:val="26"/>
        </w:rPr>
        <w:t>з</w:t>
      </w:r>
      <w:r w:rsidR="00E87A22" w:rsidRPr="00E87A22">
        <w:rPr>
          <w:sz w:val="26"/>
        </w:rPr>
        <w:t>да</w:t>
      </w:r>
      <w:r w:rsidR="00E87A22" w:rsidRPr="00E87A22">
        <w:rPr>
          <w:w w:val="99"/>
          <w:sz w:val="26"/>
        </w:rPr>
        <w:t>н</w:t>
      </w:r>
      <w:r w:rsidR="00E87A22" w:rsidRPr="00E87A22">
        <w:rPr>
          <w:spacing w:val="-2"/>
          <w:w w:val="99"/>
          <w:sz w:val="26"/>
        </w:rPr>
        <w:t>и</w:t>
      </w:r>
      <w:r w:rsidR="00E87A22" w:rsidRPr="00E87A22">
        <w:rPr>
          <w:sz w:val="26"/>
        </w:rPr>
        <w:t xml:space="preserve">е </w:t>
      </w:r>
      <w:r w:rsidR="00E87A22" w:rsidRPr="00E87A22">
        <w:rPr>
          <w:spacing w:val="-4"/>
          <w:sz w:val="26"/>
        </w:rPr>
        <w:t>у</w:t>
      </w:r>
      <w:r w:rsidR="00E87A22" w:rsidRPr="00E87A22">
        <w:rPr>
          <w:sz w:val="26"/>
        </w:rPr>
        <w:t>с</w:t>
      </w:r>
      <w:r w:rsidR="00E87A22" w:rsidRPr="00E87A22">
        <w:rPr>
          <w:w w:val="99"/>
          <w:sz w:val="26"/>
        </w:rPr>
        <w:t>л</w:t>
      </w:r>
      <w:r w:rsidR="00E87A22" w:rsidRPr="00E87A22">
        <w:rPr>
          <w:spacing w:val="3"/>
          <w:w w:val="99"/>
          <w:sz w:val="26"/>
        </w:rPr>
        <w:t>о</w:t>
      </w:r>
      <w:r w:rsidR="00E87A22" w:rsidRPr="00E87A22">
        <w:rPr>
          <w:sz w:val="26"/>
        </w:rPr>
        <w:t>в</w:t>
      </w:r>
      <w:r w:rsidR="00E87A22" w:rsidRPr="00E87A22">
        <w:rPr>
          <w:w w:val="99"/>
          <w:sz w:val="26"/>
        </w:rPr>
        <w:t>ий</w:t>
      </w:r>
      <w:r w:rsidR="00EC5390">
        <w:rPr>
          <w:w w:val="99"/>
          <w:sz w:val="26"/>
        </w:rPr>
        <w:t xml:space="preserve"> </w:t>
      </w:r>
      <w:r w:rsidR="00E87A22" w:rsidRPr="00E87A22">
        <w:rPr>
          <w:sz w:val="26"/>
        </w:rPr>
        <w:t>д</w:t>
      </w:r>
      <w:r w:rsidR="00E87A22" w:rsidRPr="00E87A22">
        <w:rPr>
          <w:w w:val="99"/>
          <w:sz w:val="26"/>
        </w:rPr>
        <w:t>л</w:t>
      </w:r>
      <w:r w:rsidR="00E87A22" w:rsidRPr="00E87A22">
        <w:rPr>
          <w:sz w:val="26"/>
        </w:rPr>
        <w:t>я</w:t>
      </w:r>
      <w:r w:rsidR="00EC5390">
        <w:rPr>
          <w:sz w:val="26"/>
        </w:rPr>
        <w:t xml:space="preserve"> </w:t>
      </w:r>
      <w:r w:rsidR="00E87A22" w:rsidRPr="00E87A22">
        <w:rPr>
          <w:sz w:val="26"/>
        </w:rPr>
        <w:t>до</w:t>
      </w:r>
      <w:r w:rsidR="00E87A22" w:rsidRPr="00E87A22">
        <w:rPr>
          <w:spacing w:val="-1"/>
          <w:sz w:val="26"/>
        </w:rPr>
        <w:t>с</w:t>
      </w:r>
      <w:r w:rsidR="00E87A22" w:rsidRPr="00E87A22">
        <w:rPr>
          <w:sz w:val="26"/>
        </w:rPr>
        <w:t>т</w:t>
      </w:r>
      <w:r w:rsidR="00E87A22" w:rsidRPr="00E87A22">
        <w:rPr>
          <w:spacing w:val="1"/>
          <w:w w:val="99"/>
          <w:sz w:val="26"/>
        </w:rPr>
        <w:t>и</w:t>
      </w:r>
      <w:r w:rsidR="00E87A22" w:rsidRPr="00E87A22">
        <w:rPr>
          <w:sz w:val="26"/>
        </w:rPr>
        <w:t>же</w:t>
      </w:r>
      <w:r w:rsidR="00E87A22" w:rsidRPr="00E87A22">
        <w:rPr>
          <w:w w:val="99"/>
          <w:sz w:val="26"/>
        </w:rPr>
        <w:t>ни</w:t>
      </w:r>
      <w:r w:rsidR="00E87A22" w:rsidRPr="00E87A22">
        <w:rPr>
          <w:sz w:val="26"/>
        </w:rPr>
        <w:t>я</w:t>
      </w:r>
      <w:r w:rsidR="00EC5390">
        <w:rPr>
          <w:sz w:val="26"/>
        </w:rPr>
        <w:t xml:space="preserve"> </w:t>
      </w:r>
      <w:r w:rsidR="00E87A22" w:rsidRPr="00E87A22">
        <w:rPr>
          <w:w w:val="99"/>
          <w:sz w:val="26"/>
        </w:rPr>
        <w:t>п</w:t>
      </w:r>
      <w:r w:rsidR="00E87A22" w:rsidRPr="00E87A22">
        <w:rPr>
          <w:sz w:val="26"/>
        </w:rPr>
        <w:t>оставл</w:t>
      </w:r>
      <w:r w:rsidR="00E87A22" w:rsidRPr="00E87A22">
        <w:rPr>
          <w:spacing w:val="-1"/>
          <w:sz w:val="26"/>
        </w:rPr>
        <w:t>е</w:t>
      </w:r>
      <w:r w:rsidR="00E87A22" w:rsidRPr="00E87A22">
        <w:rPr>
          <w:spacing w:val="1"/>
          <w:w w:val="99"/>
          <w:sz w:val="26"/>
        </w:rPr>
        <w:t>н</w:t>
      </w:r>
      <w:r w:rsidR="00E87A22" w:rsidRPr="00E87A22">
        <w:rPr>
          <w:w w:val="99"/>
          <w:sz w:val="26"/>
        </w:rPr>
        <w:t>н</w:t>
      </w:r>
      <w:r w:rsidR="00E87A22" w:rsidRPr="00E87A22">
        <w:rPr>
          <w:spacing w:val="-1"/>
          <w:sz w:val="26"/>
        </w:rPr>
        <w:t>ы</w:t>
      </w:r>
      <w:r w:rsidR="00E87A22" w:rsidRPr="00E87A22">
        <w:rPr>
          <w:sz w:val="26"/>
        </w:rPr>
        <w:t>х</w:t>
      </w:r>
      <w:r w:rsidR="00EC5390">
        <w:rPr>
          <w:sz w:val="26"/>
        </w:rPr>
        <w:t xml:space="preserve"> </w:t>
      </w:r>
      <w:r w:rsidR="00EC5390" w:rsidRPr="00E87A22">
        <w:rPr>
          <w:w w:val="99"/>
          <w:sz w:val="26"/>
        </w:rPr>
        <w:t>ц</w:t>
      </w:r>
      <w:r w:rsidR="00EC5390" w:rsidRPr="00E87A22">
        <w:rPr>
          <w:sz w:val="26"/>
        </w:rPr>
        <w:t>елей</w:t>
      </w:r>
      <w:r w:rsidR="00EC5390" w:rsidRPr="00E87A22">
        <w:rPr>
          <w:spacing w:val="45"/>
          <w:sz w:val="26"/>
        </w:rPr>
        <w:t>,</w:t>
      </w:r>
      <w:r w:rsidR="00EC5390" w:rsidRPr="00E87A22">
        <w:rPr>
          <w:spacing w:val="-1"/>
          <w:sz w:val="26"/>
        </w:rPr>
        <w:t xml:space="preserve"> </w:t>
      </w:r>
      <w:r w:rsidR="00EC5390" w:rsidRPr="00E87A22">
        <w:rPr>
          <w:sz w:val="26"/>
        </w:rPr>
        <w:t>где</w:t>
      </w:r>
      <w:r w:rsidR="00EC5390">
        <w:rPr>
          <w:sz w:val="26"/>
        </w:rPr>
        <w:t xml:space="preserve"> </w:t>
      </w:r>
      <w:r w:rsidR="00E87A22" w:rsidRPr="00E87A22">
        <w:rPr>
          <w:spacing w:val="4"/>
          <w:sz w:val="26"/>
        </w:rPr>
        <w:t>и</w:t>
      </w:r>
      <w:r w:rsidR="00E87A22" w:rsidRPr="00E87A22">
        <w:rPr>
          <w:sz w:val="26"/>
        </w:rPr>
        <w:t>ни</w:t>
      </w:r>
      <w:r w:rsidR="00E87A22" w:rsidRPr="00E87A22">
        <w:rPr>
          <w:spacing w:val="-1"/>
          <w:sz w:val="26"/>
        </w:rPr>
        <w:t>ц</w:t>
      </w:r>
      <w:r w:rsidR="00E87A22" w:rsidRPr="00E87A22">
        <w:rPr>
          <w:sz w:val="26"/>
        </w:rPr>
        <w:t>и</w:t>
      </w:r>
      <w:r w:rsidR="00E87A22" w:rsidRPr="00E87A22">
        <w:rPr>
          <w:spacing w:val="1"/>
          <w:sz w:val="26"/>
        </w:rPr>
        <w:t>и</w:t>
      </w:r>
      <w:r w:rsidR="00E87A22" w:rsidRPr="00E87A22">
        <w:rPr>
          <w:spacing w:val="2"/>
          <w:sz w:val="26"/>
        </w:rPr>
        <w:t>р</w:t>
      </w:r>
      <w:r w:rsidR="00E87A22" w:rsidRPr="00E87A22">
        <w:rPr>
          <w:spacing w:val="-6"/>
          <w:sz w:val="26"/>
        </w:rPr>
        <w:t>у</w:t>
      </w:r>
      <w:r w:rsidR="00E87A22" w:rsidRPr="00E87A22">
        <w:rPr>
          <w:w w:val="99"/>
          <w:sz w:val="26"/>
        </w:rPr>
        <w:t>ют</w:t>
      </w:r>
      <w:r w:rsidR="00E87A22" w:rsidRPr="00E87A22">
        <w:rPr>
          <w:sz w:val="26"/>
        </w:rPr>
        <w:t>ся</w:t>
      </w:r>
      <w:r w:rsidR="00EC5390">
        <w:rPr>
          <w:sz w:val="26"/>
        </w:rPr>
        <w:t xml:space="preserve"> </w:t>
      </w:r>
      <w:r w:rsidR="00E87A22" w:rsidRPr="00E87A22">
        <w:rPr>
          <w:sz w:val="26"/>
        </w:rPr>
        <w:t>и</w:t>
      </w:r>
      <w:r w:rsidR="00E87A22" w:rsidRPr="00E87A22">
        <w:rPr>
          <w:spacing w:val="1"/>
          <w:sz w:val="26"/>
        </w:rPr>
        <w:t>нн</w:t>
      </w:r>
      <w:r w:rsidR="00E87A22" w:rsidRPr="00E87A22">
        <w:rPr>
          <w:sz w:val="26"/>
        </w:rPr>
        <w:t>о</w:t>
      </w:r>
      <w:r w:rsidR="00E87A22" w:rsidRPr="00E87A22">
        <w:rPr>
          <w:spacing w:val="-2"/>
          <w:sz w:val="26"/>
        </w:rPr>
        <w:t>в</w:t>
      </w:r>
      <w:r w:rsidR="00E87A22" w:rsidRPr="00E87A22">
        <w:rPr>
          <w:spacing w:val="-1"/>
          <w:sz w:val="26"/>
        </w:rPr>
        <w:t>а</w:t>
      </w:r>
      <w:r w:rsidR="00E87A22" w:rsidRPr="00E87A22">
        <w:rPr>
          <w:sz w:val="26"/>
        </w:rPr>
        <w:t>ц</w:t>
      </w:r>
      <w:r w:rsidR="00E87A22" w:rsidRPr="00E87A22">
        <w:rPr>
          <w:spacing w:val="1"/>
          <w:sz w:val="26"/>
        </w:rPr>
        <w:t>ии</w:t>
      </w:r>
      <w:r w:rsidR="00E87A22" w:rsidRPr="00E87A22">
        <w:rPr>
          <w:sz w:val="26"/>
        </w:rPr>
        <w:t>,</w:t>
      </w:r>
      <w:r w:rsidR="00EC5390">
        <w:rPr>
          <w:sz w:val="26"/>
        </w:rPr>
        <w:t xml:space="preserve"> </w:t>
      </w:r>
      <w:r w:rsidR="00E87A22" w:rsidRPr="00E87A22">
        <w:rPr>
          <w:sz w:val="26"/>
        </w:rPr>
        <w:t>поо</w:t>
      </w:r>
      <w:r w:rsidR="00E87A22" w:rsidRPr="00E87A22">
        <w:rPr>
          <w:w w:val="99"/>
          <w:sz w:val="26"/>
        </w:rPr>
        <w:t>щ</w:t>
      </w:r>
      <w:r w:rsidR="00E87A22" w:rsidRPr="00E87A22">
        <w:rPr>
          <w:sz w:val="26"/>
        </w:rPr>
        <w:t>ряе</w:t>
      </w:r>
      <w:r w:rsidR="00E87A22" w:rsidRPr="00E87A22">
        <w:rPr>
          <w:w w:val="99"/>
          <w:sz w:val="26"/>
        </w:rPr>
        <w:t>т</w:t>
      </w:r>
      <w:r w:rsidR="00E87A22" w:rsidRPr="00E87A22">
        <w:rPr>
          <w:sz w:val="26"/>
        </w:rPr>
        <w:t>ся</w:t>
      </w:r>
      <w:r w:rsidR="00EC5390">
        <w:rPr>
          <w:sz w:val="26"/>
        </w:rPr>
        <w:t xml:space="preserve"> </w:t>
      </w:r>
      <w:r w:rsidR="00E87A22" w:rsidRPr="00E87A22">
        <w:rPr>
          <w:sz w:val="26"/>
        </w:rPr>
        <w:t>ак</w:t>
      </w:r>
      <w:r w:rsidR="00E87A22" w:rsidRPr="00E87A22">
        <w:rPr>
          <w:spacing w:val="-1"/>
          <w:w w:val="99"/>
          <w:sz w:val="26"/>
        </w:rPr>
        <w:t>т</w:t>
      </w:r>
      <w:r w:rsidR="00E87A22" w:rsidRPr="00E87A22">
        <w:rPr>
          <w:w w:val="99"/>
          <w:sz w:val="26"/>
        </w:rPr>
        <w:t>и</w:t>
      </w:r>
      <w:r w:rsidR="00E87A22" w:rsidRPr="00E87A22">
        <w:rPr>
          <w:sz w:val="26"/>
        </w:rPr>
        <w:t>в</w:t>
      </w:r>
      <w:r w:rsidR="00E87A22" w:rsidRPr="00E87A22">
        <w:rPr>
          <w:w w:val="99"/>
          <w:sz w:val="26"/>
        </w:rPr>
        <w:t>н</w:t>
      </w:r>
      <w:r w:rsidR="00E87A22" w:rsidRPr="00E87A22">
        <w:rPr>
          <w:sz w:val="26"/>
        </w:rPr>
        <w:t>ост</w:t>
      </w:r>
      <w:r w:rsidR="00E87A22" w:rsidRPr="00E87A22">
        <w:rPr>
          <w:w w:val="99"/>
          <w:sz w:val="26"/>
        </w:rPr>
        <w:t>ь</w:t>
      </w:r>
      <w:r w:rsidR="00E87A22" w:rsidRPr="00E87A22">
        <w:rPr>
          <w:sz w:val="26"/>
        </w:rPr>
        <w:t xml:space="preserve">, </w:t>
      </w:r>
      <w:r w:rsidR="00E87A22" w:rsidRPr="00E87A22">
        <w:rPr>
          <w:w w:val="99"/>
          <w:sz w:val="26"/>
        </w:rPr>
        <w:t>т</w:t>
      </w:r>
      <w:r w:rsidR="00E87A22" w:rsidRPr="00E87A22">
        <w:rPr>
          <w:sz w:val="26"/>
        </w:rPr>
        <w:t>во</w:t>
      </w:r>
      <w:r w:rsidR="00E87A22" w:rsidRPr="00E87A22">
        <w:rPr>
          <w:w w:val="99"/>
          <w:sz w:val="26"/>
        </w:rPr>
        <w:t>р</w:t>
      </w:r>
      <w:r w:rsidR="00E87A22" w:rsidRPr="00E87A22">
        <w:rPr>
          <w:sz w:val="26"/>
        </w:rPr>
        <w:t>ч</w:t>
      </w:r>
      <w:r w:rsidR="00E87A22" w:rsidRPr="00E87A22">
        <w:rPr>
          <w:spacing w:val="-1"/>
          <w:sz w:val="26"/>
        </w:rPr>
        <w:t>е</w:t>
      </w:r>
      <w:r w:rsidR="00E87A22" w:rsidRPr="00E87A22">
        <w:rPr>
          <w:sz w:val="26"/>
        </w:rPr>
        <w:t>ство,</w:t>
      </w:r>
      <w:r w:rsidR="00EC5390">
        <w:rPr>
          <w:sz w:val="26"/>
        </w:rPr>
        <w:t xml:space="preserve"> </w:t>
      </w:r>
      <w:r w:rsidR="00E87A22" w:rsidRPr="00E87A22">
        <w:rPr>
          <w:w w:val="99"/>
          <w:sz w:val="26"/>
        </w:rPr>
        <w:t>н</w:t>
      </w:r>
      <w:r w:rsidR="00E87A22" w:rsidRPr="00E87A22">
        <w:rPr>
          <w:sz w:val="26"/>
        </w:rPr>
        <w:t>ов</w:t>
      </w:r>
      <w:r w:rsidR="00E87A22" w:rsidRPr="00E87A22">
        <w:rPr>
          <w:spacing w:val="-1"/>
          <w:sz w:val="26"/>
        </w:rPr>
        <w:t>а</w:t>
      </w:r>
      <w:r w:rsidR="00E87A22" w:rsidRPr="00E87A22">
        <w:rPr>
          <w:sz w:val="26"/>
        </w:rPr>
        <w:t>торст</w:t>
      </w:r>
      <w:r w:rsidR="00E87A22" w:rsidRPr="00E87A22">
        <w:rPr>
          <w:spacing w:val="2"/>
          <w:sz w:val="26"/>
        </w:rPr>
        <w:t>в</w:t>
      </w:r>
      <w:r w:rsidR="00E87A22" w:rsidRPr="00E87A22">
        <w:rPr>
          <w:sz w:val="26"/>
        </w:rPr>
        <w:t>о</w:t>
      </w:r>
      <w:r w:rsidR="00EC5390">
        <w:rPr>
          <w:sz w:val="26"/>
        </w:rPr>
        <w:t xml:space="preserve"> </w:t>
      </w:r>
      <w:r w:rsidR="00E87A22" w:rsidRPr="00E87A22">
        <w:rPr>
          <w:w w:val="99"/>
          <w:sz w:val="26"/>
        </w:rPr>
        <w:t>п</w:t>
      </w:r>
      <w:r w:rsidR="00E87A22" w:rsidRPr="00E87A22">
        <w:rPr>
          <w:sz w:val="26"/>
        </w:rPr>
        <w:t>еда</w:t>
      </w:r>
      <w:r w:rsidR="00E87A22" w:rsidRPr="00E87A22">
        <w:rPr>
          <w:w w:val="99"/>
          <w:sz w:val="26"/>
        </w:rPr>
        <w:t>г</w:t>
      </w:r>
      <w:r w:rsidR="00E87A22" w:rsidRPr="00E87A22">
        <w:rPr>
          <w:sz w:val="26"/>
        </w:rPr>
        <w:t>о</w:t>
      </w:r>
      <w:r w:rsidR="00E87A22" w:rsidRPr="00E87A22">
        <w:rPr>
          <w:w w:val="99"/>
          <w:sz w:val="26"/>
        </w:rPr>
        <w:t>г</w:t>
      </w:r>
      <w:r w:rsidR="00E87A22" w:rsidRPr="00E87A22">
        <w:rPr>
          <w:sz w:val="26"/>
        </w:rPr>
        <w:t>ов,</w:t>
      </w:r>
      <w:r w:rsidR="00EC5390">
        <w:rPr>
          <w:sz w:val="26"/>
        </w:rPr>
        <w:t xml:space="preserve"> </w:t>
      </w:r>
      <w:r w:rsidR="00E87A22" w:rsidRPr="00E87A22">
        <w:rPr>
          <w:w w:val="99"/>
          <w:sz w:val="26"/>
        </w:rPr>
        <w:t>г</w:t>
      </w:r>
      <w:r w:rsidR="00E87A22" w:rsidRPr="00E87A22">
        <w:rPr>
          <w:sz w:val="26"/>
        </w:rPr>
        <w:t>де</w:t>
      </w:r>
      <w:r w:rsidR="00EC5390">
        <w:rPr>
          <w:sz w:val="26"/>
        </w:rPr>
        <w:t xml:space="preserve"> </w:t>
      </w:r>
      <w:r w:rsidR="00E87A22" w:rsidRPr="00E87A22">
        <w:rPr>
          <w:spacing w:val="3"/>
          <w:sz w:val="26"/>
        </w:rPr>
        <w:t>р</w:t>
      </w:r>
      <w:r w:rsidR="00E87A22" w:rsidRPr="00E87A22">
        <w:rPr>
          <w:spacing w:val="-2"/>
          <w:sz w:val="26"/>
        </w:rPr>
        <w:t>у</w:t>
      </w:r>
      <w:r w:rsidR="00E87A22" w:rsidRPr="00E87A22">
        <w:rPr>
          <w:sz w:val="26"/>
        </w:rPr>
        <w:t>ководс</w:t>
      </w:r>
      <w:r w:rsidR="00E87A22" w:rsidRPr="00E87A22">
        <w:rPr>
          <w:w w:val="99"/>
          <w:sz w:val="26"/>
        </w:rPr>
        <w:t>т</w:t>
      </w:r>
      <w:r w:rsidR="00E87A22" w:rsidRPr="00E87A22">
        <w:rPr>
          <w:sz w:val="26"/>
        </w:rPr>
        <w:t>во</w:t>
      </w:r>
      <w:r w:rsidR="00EC5390">
        <w:rPr>
          <w:sz w:val="26"/>
        </w:rPr>
        <w:t xml:space="preserve"> </w:t>
      </w:r>
      <w:r w:rsidR="00E87A22" w:rsidRPr="00E87A22">
        <w:rPr>
          <w:sz w:val="26"/>
        </w:rPr>
        <w:t>вид</w:t>
      </w:r>
      <w:r w:rsidR="00E87A22" w:rsidRPr="00E87A22">
        <w:rPr>
          <w:spacing w:val="1"/>
          <w:sz w:val="26"/>
        </w:rPr>
        <w:t>и</w:t>
      </w:r>
      <w:r w:rsidR="00E87A22" w:rsidRPr="00E87A22">
        <w:rPr>
          <w:w w:val="99"/>
          <w:sz w:val="26"/>
        </w:rPr>
        <w:t>т</w:t>
      </w:r>
      <w:r w:rsidR="00EC5390">
        <w:rPr>
          <w:w w:val="99"/>
          <w:sz w:val="26"/>
        </w:rPr>
        <w:t xml:space="preserve"> </w:t>
      </w:r>
      <w:r w:rsidR="00E87A22" w:rsidRPr="00E87A22">
        <w:rPr>
          <w:sz w:val="26"/>
        </w:rPr>
        <w:t>и</w:t>
      </w:r>
      <w:r w:rsidR="00E87A22" w:rsidRPr="00E87A22">
        <w:rPr>
          <w:spacing w:val="-1"/>
          <w:sz w:val="26"/>
        </w:rPr>
        <w:t xml:space="preserve"> с</w:t>
      </w:r>
      <w:r w:rsidR="00E87A22" w:rsidRPr="00E87A22">
        <w:rPr>
          <w:w w:val="99"/>
          <w:sz w:val="26"/>
        </w:rPr>
        <w:t>т</w:t>
      </w:r>
      <w:r w:rsidR="00E87A22" w:rsidRPr="00E87A22">
        <w:rPr>
          <w:spacing w:val="1"/>
          <w:sz w:val="26"/>
        </w:rPr>
        <w:t>им</w:t>
      </w:r>
      <w:r w:rsidR="00E87A22" w:rsidRPr="00E87A22">
        <w:rPr>
          <w:spacing w:val="-6"/>
          <w:sz w:val="26"/>
        </w:rPr>
        <w:t>у</w:t>
      </w:r>
      <w:r w:rsidR="00E87A22" w:rsidRPr="00E87A22">
        <w:rPr>
          <w:sz w:val="26"/>
        </w:rPr>
        <w:t>лир</w:t>
      </w:r>
      <w:r w:rsidR="00E87A22" w:rsidRPr="00E87A22">
        <w:rPr>
          <w:spacing w:val="-3"/>
          <w:sz w:val="26"/>
        </w:rPr>
        <w:t>у</w:t>
      </w:r>
      <w:r w:rsidR="00E87A22" w:rsidRPr="00E87A22">
        <w:rPr>
          <w:sz w:val="26"/>
        </w:rPr>
        <w:t>е</w:t>
      </w:r>
      <w:r w:rsidR="00E87A22" w:rsidRPr="00E87A22">
        <w:rPr>
          <w:w w:val="99"/>
          <w:sz w:val="26"/>
        </w:rPr>
        <w:t>т</w:t>
      </w:r>
      <w:r w:rsidR="00EC5390">
        <w:rPr>
          <w:w w:val="99"/>
          <w:sz w:val="26"/>
        </w:rPr>
        <w:t xml:space="preserve"> </w:t>
      </w:r>
      <w:r w:rsidR="00E87A22" w:rsidRPr="00E87A22">
        <w:rPr>
          <w:sz w:val="26"/>
        </w:rPr>
        <w:t>педаг</w:t>
      </w:r>
      <w:r w:rsidR="00E87A22" w:rsidRPr="00E87A22">
        <w:rPr>
          <w:spacing w:val="1"/>
          <w:sz w:val="26"/>
        </w:rPr>
        <w:t>о</w:t>
      </w:r>
      <w:r w:rsidR="00E87A22" w:rsidRPr="00E87A22">
        <w:rPr>
          <w:sz w:val="26"/>
        </w:rPr>
        <w:t>г</w:t>
      </w:r>
      <w:r w:rsidR="00E87A22" w:rsidRPr="00E87A22">
        <w:rPr>
          <w:spacing w:val="1"/>
          <w:sz w:val="26"/>
        </w:rPr>
        <w:t>и</w:t>
      </w:r>
      <w:r w:rsidR="00E87A22" w:rsidRPr="00E87A22">
        <w:rPr>
          <w:sz w:val="26"/>
        </w:rPr>
        <w:t>че</w:t>
      </w:r>
      <w:r w:rsidR="00E87A22" w:rsidRPr="00E87A22">
        <w:rPr>
          <w:spacing w:val="-1"/>
          <w:sz w:val="26"/>
        </w:rPr>
        <w:t>с</w:t>
      </w:r>
      <w:r w:rsidR="00E87A22" w:rsidRPr="00E87A22">
        <w:rPr>
          <w:sz w:val="26"/>
        </w:rPr>
        <w:t>к</w:t>
      </w:r>
      <w:r w:rsidR="00E87A22" w:rsidRPr="00E87A22">
        <w:rPr>
          <w:spacing w:val="1"/>
          <w:sz w:val="26"/>
        </w:rPr>
        <w:t>и</w:t>
      </w:r>
      <w:r w:rsidR="00E87A22" w:rsidRPr="00E87A22">
        <w:rPr>
          <w:sz w:val="26"/>
        </w:rPr>
        <w:t xml:space="preserve">й </w:t>
      </w:r>
      <w:r w:rsidR="00E87A22" w:rsidRPr="00E87A22">
        <w:rPr>
          <w:w w:val="99"/>
          <w:sz w:val="26"/>
        </w:rPr>
        <w:t>р</w:t>
      </w:r>
      <w:r w:rsidR="00E87A22" w:rsidRPr="00E87A22">
        <w:rPr>
          <w:spacing w:val="-1"/>
          <w:sz w:val="26"/>
        </w:rPr>
        <w:t>е</w:t>
      </w:r>
      <w:r w:rsidR="00E87A22" w:rsidRPr="00E87A22">
        <w:rPr>
          <w:w w:val="99"/>
          <w:sz w:val="26"/>
        </w:rPr>
        <w:t>з</w:t>
      </w:r>
      <w:r w:rsidR="00E87A22" w:rsidRPr="00E87A22">
        <w:rPr>
          <w:spacing w:val="-4"/>
          <w:sz w:val="26"/>
        </w:rPr>
        <w:t>у</w:t>
      </w:r>
      <w:r w:rsidR="00E87A22" w:rsidRPr="00E87A22">
        <w:rPr>
          <w:spacing w:val="2"/>
          <w:w w:val="99"/>
          <w:sz w:val="26"/>
        </w:rPr>
        <w:t>л</w:t>
      </w:r>
      <w:r w:rsidR="00E87A22" w:rsidRPr="00E87A22">
        <w:rPr>
          <w:spacing w:val="1"/>
          <w:w w:val="99"/>
          <w:sz w:val="26"/>
        </w:rPr>
        <w:t>ь</w:t>
      </w:r>
      <w:r w:rsidR="00E87A22" w:rsidRPr="00E87A22">
        <w:rPr>
          <w:sz w:val="26"/>
        </w:rPr>
        <w:t>тат.</w:t>
      </w:r>
      <w:r w:rsidR="00EC5390">
        <w:rPr>
          <w:sz w:val="26"/>
        </w:rPr>
        <w:t xml:space="preserve"> </w:t>
      </w:r>
      <w:r w:rsidR="00E87A22" w:rsidRPr="00E87A22">
        <w:rPr>
          <w:spacing w:val="-1"/>
          <w:sz w:val="26"/>
        </w:rPr>
        <w:t>Вс</w:t>
      </w:r>
      <w:r w:rsidR="00E87A22" w:rsidRPr="00E87A22">
        <w:rPr>
          <w:sz w:val="26"/>
        </w:rPr>
        <w:t>е</w:t>
      </w:r>
      <w:r w:rsidR="00EC5390">
        <w:rPr>
          <w:sz w:val="26"/>
        </w:rPr>
        <w:t xml:space="preserve"> </w:t>
      </w:r>
      <w:r w:rsidR="00E87A22" w:rsidRPr="00E87A22">
        <w:rPr>
          <w:spacing w:val="-4"/>
          <w:sz w:val="26"/>
        </w:rPr>
        <w:t>у</w:t>
      </w:r>
      <w:r w:rsidR="00E87A22" w:rsidRPr="00E87A22">
        <w:rPr>
          <w:spacing w:val="1"/>
          <w:sz w:val="26"/>
        </w:rPr>
        <w:t>ч</w:t>
      </w:r>
      <w:r w:rsidR="00E87A22" w:rsidRPr="00E87A22">
        <w:rPr>
          <w:sz w:val="26"/>
        </w:rPr>
        <w:t>а</w:t>
      </w:r>
      <w:r w:rsidR="00E87A22" w:rsidRPr="00E87A22">
        <w:rPr>
          <w:spacing w:val="-1"/>
          <w:sz w:val="26"/>
        </w:rPr>
        <w:t>с</w:t>
      </w:r>
      <w:r w:rsidR="00E87A22" w:rsidRPr="00E87A22">
        <w:rPr>
          <w:sz w:val="26"/>
        </w:rPr>
        <w:t>т</w:t>
      </w:r>
      <w:r w:rsidR="00E87A22" w:rsidRPr="00E87A22">
        <w:rPr>
          <w:spacing w:val="1"/>
          <w:w w:val="99"/>
          <w:sz w:val="26"/>
        </w:rPr>
        <w:t>н</w:t>
      </w:r>
      <w:r w:rsidR="00E87A22" w:rsidRPr="00E87A22">
        <w:rPr>
          <w:spacing w:val="1"/>
          <w:sz w:val="26"/>
        </w:rPr>
        <w:t>ик</w:t>
      </w:r>
      <w:r w:rsidR="00E87A22" w:rsidRPr="00E87A22">
        <w:rPr>
          <w:w w:val="99"/>
          <w:sz w:val="26"/>
        </w:rPr>
        <w:t>и</w:t>
      </w:r>
      <w:r w:rsidR="00EC5390">
        <w:rPr>
          <w:w w:val="99"/>
          <w:sz w:val="26"/>
        </w:rPr>
        <w:t xml:space="preserve"> </w:t>
      </w:r>
      <w:r w:rsidR="00E87A22" w:rsidRPr="00E87A22">
        <w:rPr>
          <w:sz w:val="26"/>
        </w:rPr>
        <w:t>о</w:t>
      </w:r>
      <w:r w:rsidR="00E87A22" w:rsidRPr="00E87A22">
        <w:rPr>
          <w:spacing w:val="-1"/>
          <w:sz w:val="26"/>
        </w:rPr>
        <w:t>б</w:t>
      </w:r>
      <w:r w:rsidR="00E87A22" w:rsidRPr="00E87A22">
        <w:rPr>
          <w:sz w:val="26"/>
        </w:rPr>
        <w:t>р</w:t>
      </w:r>
      <w:r w:rsidR="00E87A22" w:rsidRPr="00E87A22">
        <w:rPr>
          <w:spacing w:val="-1"/>
          <w:sz w:val="26"/>
        </w:rPr>
        <w:t>а</w:t>
      </w:r>
      <w:r w:rsidR="00E87A22" w:rsidRPr="00E87A22">
        <w:rPr>
          <w:sz w:val="26"/>
        </w:rPr>
        <w:t>зователь</w:t>
      </w:r>
      <w:r w:rsidR="00E87A22" w:rsidRPr="00E87A22">
        <w:rPr>
          <w:spacing w:val="1"/>
          <w:w w:val="99"/>
          <w:sz w:val="26"/>
        </w:rPr>
        <w:t>н</w:t>
      </w:r>
      <w:r w:rsidR="00E87A22" w:rsidRPr="00E87A22">
        <w:rPr>
          <w:sz w:val="26"/>
        </w:rPr>
        <w:t>о</w:t>
      </w:r>
      <w:r w:rsidR="00E87A22" w:rsidRPr="00E87A22">
        <w:rPr>
          <w:w w:val="99"/>
          <w:sz w:val="26"/>
        </w:rPr>
        <w:t>г</w:t>
      </w:r>
      <w:r w:rsidR="00E87A22" w:rsidRPr="00E87A22">
        <w:rPr>
          <w:sz w:val="26"/>
        </w:rPr>
        <w:t>о</w:t>
      </w:r>
      <w:r w:rsidR="00EC5390">
        <w:rPr>
          <w:sz w:val="26"/>
        </w:rPr>
        <w:t xml:space="preserve"> </w:t>
      </w:r>
      <w:r w:rsidR="00E87A22" w:rsidRPr="00E87A22">
        <w:rPr>
          <w:spacing w:val="1"/>
          <w:w w:val="99"/>
          <w:sz w:val="26"/>
        </w:rPr>
        <w:t>п</w:t>
      </w:r>
      <w:r w:rsidR="00E87A22" w:rsidRPr="00E87A22">
        <w:rPr>
          <w:sz w:val="26"/>
        </w:rPr>
        <w:t>ро</w:t>
      </w:r>
      <w:r w:rsidR="00E87A22" w:rsidRPr="00E87A22">
        <w:rPr>
          <w:spacing w:val="1"/>
          <w:sz w:val="26"/>
        </w:rPr>
        <w:t>ц</w:t>
      </w:r>
      <w:r w:rsidR="00E87A22" w:rsidRPr="00E87A22">
        <w:rPr>
          <w:sz w:val="26"/>
        </w:rPr>
        <w:t>е</w:t>
      </w:r>
      <w:r w:rsidR="00E87A22" w:rsidRPr="00E87A22">
        <w:rPr>
          <w:spacing w:val="-3"/>
          <w:sz w:val="26"/>
        </w:rPr>
        <w:t>с</w:t>
      </w:r>
      <w:r w:rsidR="00E87A22" w:rsidRPr="00E87A22">
        <w:rPr>
          <w:spacing w:val="-1"/>
          <w:sz w:val="26"/>
        </w:rPr>
        <w:t>с</w:t>
      </w:r>
      <w:r w:rsidR="00E87A22" w:rsidRPr="00E87A22">
        <w:rPr>
          <w:sz w:val="26"/>
        </w:rPr>
        <w:t>а</w:t>
      </w:r>
      <w:r w:rsidR="00EC5390">
        <w:rPr>
          <w:sz w:val="26"/>
        </w:rPr>
        <w:t xml:space="preserve"> </w:t>
      </w:r>
      <w:r w:rsidR="00E87A22" w:rsidRPr="00E87A22">
        <w:rPr>
          <w:sz w:val="26"/>
        </w:rPr>
        <w:t>вовл</w:t>
      </w:r>
      <w:r w:rsidR="00E87A22" w:rsidRPr="00E87A22">
        <w:rPr>
          <w:spacing w:val="1"/>
          <w:sz w:val="26"/>
        </w:rPr>
        <w:t>е</w:t>
      </w:r>
      <w:r w:rsidR="00E87A22" w:rsidRPr="00E87A22">
        <w:rPr>
          <w:sz w:val="26"/>
        </w:rPr>
        <w:t>ч</w:t>
      </w:r>
      <w:r w:rsidR="00E87A22" w:rsidRPr="00E87A22">
        <w:rPr>
          <w:spacing w:val="-1"/>
          <w:sz w:val="26"/>
        </w:rPr>
        <w:t>е</w:t>
      </w:r>
      <w:r w:rsidR="00E87A22" w:rsidRPr="00E87A22">
        <w:rPr>
          <w:spacing w:val="1"/>
          <w:sz w:val="26"/>
        </w:rPr>
        <w:t>н</w:t>
      </w:r>
      <w:r w:rsidR="00E87A22" w:rsidRPr="00E87A22">
        <w:rPr>
          <w:sz w:val="26"/>
        </w:rPr>
        <w:t>ы</w:t>
      </w:r>
      <w:r w:rsidR="00EC5390">
        <w:rPr>
          <w:sz w:val="26"/>
        </w:rPr>
        <w:t xml:space="preserve"> </w:t>
      </w:r>
      <w:r w:rsidR="00E87A22" w:rsidRPr="00E87A22">
        <w:rPr>
          <w:sz w:val="26"/>
        </w:rPr>
        <w:t>в</w:t>
      </w:r>
      <w:r w:rsidR="00EC5390">
        <w:rPr>
          <w:sz w:val="26"/>
        </w:rPr>
        <w:t xml:space="preserve"> </w:t>
      </w:r>
      <w:r w:rsidR="00E87A22" w:rsidRPr="00E87A22">
        <w:rPr>
          <w:spacing w:val="-5"/>
          <w:sz w:val="26"/>
        </w:rPr>
        <w:t>у</w:t>
      </w:r>
      <w:r w:rsidR="00E87A22" w:rsidRPr="00E87A22">
        <w:rPr>
          <w:sz w:val="26"/>
        </w:rPr>
        <w:t>п</w:t>
      </w:r>
      <w:r w:rsidR="00E87A22" w:rsidRPr="00E87A22">
        <w:rPr>
          <w:spacing w:val="1"/>
          <w:sz w:val="26"/>
        </w:rPr>
        <w:t>ра</w:t>
      </w:r>
      <w:r w:rsidR="00E87A22" w:rsidRPr="00E87A22">
        <w:rPr>
          <w:sz w:val="26"/>
        </w:rPr>
        <w:t>вление</w:t>
      </w:r>
      <w:r w:rsidR="00EC5390">
        <w:rPr>
          <w:sz w:val="26"/>
        </w:rPr>
        <w:t xml:space="preserve"> </w:t>
      </w:r>
      <w:r w:rsidR="00E87A22" w:rsidRPr="00E87A22">
        <w:rPr>
          <w:w w:val="99"/>
          <w:sz w:val="26"/>
        </w:rPr>
        <w:t>ш</w:t>
      </w:r>
      <w:r w:rsidR="00E87A22" w:rsidRPr="00E87A22">
        <w:rPr>
          <w:sz w:val="26"/>
        </w:rPr>
        <w:t>коло</w:t>
      </w:r>
      <w:r w:rsidR="00E87A22" w:rsidRPr="00E87A22">
        <w:rPr>
          <w:spacing w:val="1"/>
          <w:sz w:val="26"/>
        </w:rPr>
        <w:t>й</w:t>
      </w:r>
      <w:r w:rsidR="00E87A22" w:rsidRPr="00E87A22">
        <w:rPr>
          <w:sz w:val="26"/>
        </w:rPr>
        <w:t>.</w:t>
      </w:r>
      <w:r w:rsidR="00EC5390">
        <w:rPr>
          <w:sz w:val="26"/>
        </w:rPr>
        <w:t xml:space="preserve"> </w:t>
      </w:r>
      <w:r w:rsidR="00E87A22" w:rsidRPr="00E87A22">
        <w:rPr>
          <w:spacing w:val="1"/>
          <w:sz w:val="26"/>
        </w:rPr>
        <w:t>К</w:t>
      </w:r>
      <w:r w:rsidR="00E87A22" w:rsidRPr="00E87A22">
        <w:rPr>
          <w:w w:val="99"/>
          <w:sz w:val="26"/>
        </w:rPr>
        <w:t>ол</w:t>
      </w:r>
      <w:r w:rsidR="00E87A22" w:rsidRPr="00E87A22">
        <w:rPr>
          <w:spacing w:val="-1"/>
          <w:w w:val="99"/>
          <w:sz w:val="26"/>
        </w:rPr>
        <w:t>л</w:t>
      </w:r>
      <w:r w:rsidR="00E87A22" w:rsidRPr="00E87A22">
        <w:rPr>
          <w:spacing w:val="-1"/>
          <w:sz w:val="26"/>
        </w:rPr>
        <w:t>е</w:t>
      </w:r>
      <w:r w:rsidR="00E87A22" w:rsidRPr="00E87A22">
        <w:rPr>
          <w:sz w:val="26"/>
        </w:rPr>
        <w:t>кт</w:t>
      </w:r>
      <w:r w:rsidR="00E87A22" w:rsidRPr="00E87A22">
        <w:rPr>
          <w:spacing w:val="2"/>
          <w:w w:val="99"/>
          <w:sz w:val="26"/>
        </w:rPr>
        <w:t>и</w:t>
      </w:r>
      <w:r w:rsidR="00E87A22" w:rsidRPr="00E87A22">
        <w:rPr>
          <w:sz w:val="26"/>
        </w:rPr>
        <w:t xml:space="preserve">в </w:t>
      </w:r>
      <w:r w:rsidR="00E87A22" w:rsidRPr="00E87A22">
        <w:rPr>
          <w:spacing w:val="-3"/>
          <w:sz w:val="26"/>
        </w:rPr>
        <w:t>у</w:t>
      </w:r>
      <w:r w:rsidR="00E87A22" w:rsidRPr="00E87A22">
        <w:rPr>
          <w:sz w:val="26"/>
        </w:rPr>
        <w:t>ч</w:t>
      </w:r>
      <w:r w:rsidR="00E87A22" w:rsidRPr="00E87A22">
        <w:rPr>
          <w:w w:val="99"/>
          <w:sz w:val="26"/>
        </w:rPr>
        <w:t>ит</w:t>
      </w:r>
      <w:r w:rsidR="00E87A22" w:rsidRPr="00E87A22">
        <w:rPr>
          <w:sz w:val="26"/>
        </w:rPr>
        <w:t>е</w:t>
      </w:r>
      <w:r w:rsidR="00E87A22" w:rsidRPr="00E87A22">
        <w:rPr>
          <w:w w:val="99"/>
          <w:sz w:val="26"/>
        </w:rPr>
        <w:t>л</w:t>
      </w:r>
      <w:r w:rsidR="00E87A22" w:rsidRPr="00E87A22">
        <w:rPr>
          <w:sz w:val="26"/>
        </w:rPr>
        <w:t>е</w:t>
      </w:r>
      <w:r w:rsidR="00E87A22" w:rsidRPr="00E87A22">
        <w:rPr>
          <w:w w:val="99"/>
          <w:sz w:val="26"/>
        </w:rPr>
        <w:t>й</w:t>
      </w:r>
      <w:r w:rsidR="00E87A22" w:rsidRPr="00E87A22">
        <w:rPr>
          <w:spacing w:val="1"/>
          <w:sz w:val="26"/>
        </w:rPr>
        <w:t>,</w:t>
      </w:r>
      <w:r w:rsidR="00EC5390">
        <w:rPr>
          <w:spacing w:val="1"/>
          <w:sz w:val="26"/>
        </w:rPr>
        <w:t xml:space="preserve"> </w:t>
      </w:r>
      <w:r w:rsidR="00E87A22" w:rsidRPr="00E87A22">
        <w:rPr>
          <w:spacing w:val="-3"/>
          <w:sz w:val="26"/>
        </w:rPr>
        <w:t>у</w:t>
      </w:r>
      <w:r w:rsidR="00E87A22" w:rsidRPr="00E87A22">
        <w:rPr>
          <w:sz w:val="26"/>
        </w:rPr>
        <w:t>че</w:t>
      </w:r>
      <w:r w:rsidR="00E87A22" w:rsidRPr="00E87A22">
        <w:rPr>
          <w:w w:val="99"/>
          <w:sz w:val="26"/>
        </w:rPr>
        <w:t>ни</w:t>
      </w:r>
      <w:r w:rsidR="00E87A22" w:rsidRPr="00E87A22">
        <w:rPr>
          <w:sz w:val="26"/>
        </w:rPr>
        <w:t>ков</w:t>
      </w:r>
      <w:r w:rsidR="00EC5390">
        <w:rPr>
          <w:sz w:val="26"/>
        </w:rPr>
        <w:t xml:space="preserve"> </w:t>
      </w:r>
      <w:r w:rsidR="00E87A22" w:rsidRPr="00E87A22">
        <w:rPr>
          <w:w w:val="99"/>
          <w:sz w:val="26"/>
        </w:rPr>
        <w:t>и</w:t>
      </w:r>
      <w:r w:rsidR="00EC5390">
        <w:rPr>
          <w:w w:val="99"/>
          <w:sz w:val="26"/>
        </w:rPr>
        <w:t xml:space="preserve"> </w:t>
      </w:r>
      <w:r w:rsidR="00E87A22" w:rsidRPr="00E87A22">
        <w:rPr>
          <w:sz w:val="26"/>
        </w:rPr>
        <w:t>рабо</w:t>
      </w:r>
      <w:r w:rsidR="00E87A22" w:rsidRPr="00E87A22">
        <w:rPr>
          <w:spacing w:val="1"/>
          <w:sz w:val="26"/>
        </w:rPr>
        <w:t>т</w:t>
      </w:r>
      <w:r w:rsidR="00E87A22" w:rsidRPr="00E87A22">
        <w:rPr>
          <w:spacing w:val="1"/>
          <w:w w:val="99"/>
          <w:sz w:val="26"/>
        </w:rPr>
        <w:t>ни</w:t>
      </w:r>
      <w:r w:rsidR="00E87A22" w:rsidRPr="00E87A22">
        <w:rPr>
          <w:sz w:val="26"/>
        </w:rPr>
        <w:t>ков</w:t>
      </w:r>
      <w:r w:rsidR="00EC5390">
        <w:rPr>
          <w:sz w:val="26"/>
        </w:rPr>
        <w:t xml:space="preserve"> </w:t>
      </w:r>
      <w:r w:rsidR="00E87A22" w:rsidRPr="00E87A22">
        <w:rPr>
          <w:sz w:val="26"/>
        </w:rPr>
        <w:t>ОУ</w:t>
      </w:r>
      <w:r w:rsidR="00EC5390">
        <w:rPr>
          <w:sz w:val="26"/>
        </w:rPr>
        <w:t xml:space="preserve"> </w:t>
      </w:r>
      <w:r w:rsidR="00E87A22" w:rsidRPr="00E87A22">
        <w:rPr>
          <w:sz w:val="26"/>
        </w:rPr>
        <w:t>отлич</w:t>
      </w:r>
      <w:r w:rsidR="00E87A22" w:rsidRPr="00E87A22">
        <w:rPr>
          <w:spacing w:val="-1"/>
          <w:sz w:val="26"/>
        </w:rPr>
        <w:t>а</w:t>
      </w:r>
      <w:r w:rsidR="00E87A22" w:rsidRPr="00E87A22">
        <w:rPr>
          <w:sz w:val="26"/>
        </w:rPr>
        <w:t>е</w:t>
      </w:r>
      <w:r w:rsidR="00E87A22" w:rsidRPr="00E87A22">
        <w:rPr>
          <w:w w:val="99"/>
          <w:sz w:val="26"/>
        </w:rPr>
        <w:t>т</w:t>
      </w:r>
      <w:r w:rsidR="00EC5390">
        <w:rPr>
          <w:w w:val="99"/>
          <w:sz w:val="26"/>
        </w:rPr>
        <w:t xml:space="preserve"> </w:t>
      </w:r>
      <w:r w:rsidR="00E87A22" w:rsidRPr="00E87A22">
        <w:rPr>
          <w:sz w:val="26"/>
        </w:rPr>
        <w:t>сплоченнос</w:t>
      </w:r>
      <w:r w:rsidR="00E87A22" w:rsidRPr="00E87A22">
        <w:rPr>
          <w:w w:val="99"/>
          <w:sz w:val="26"/>
        </w:rPr>
        <w:t>т</w:t>
      </w:r>
      <w:r w:rsidR="00E87A22" w:rsidRPr="00E87A22">
        <w:rPr>
          <w:spacing w:val="1"/>
          <w:w w:val="99"/>
          <w:sz w:val="26"/>
        </w:rPr>
        <w:t>ь</w:t>
      </w:r>
      <w:r w:rsidR="00E87A22" w:rsidRPr="00E87A22">
        <w:rPr>
          <w:sz w:val="26"/>
        </w:rPr>
        <w:t>,</w:t>
      </w:r>
      <w:r w:rsidR="00EC5390">
        <w:rPr>
          <w:sz w:val="26"/>
        </w:rPr>
        <w:t xml:space="preserve"> </w:t>
      </w:r>
      <w:r w:rsidR="00E87A22" w:rsidRPr="00E87A22">
        <w:rPr>
          <w:spacing w:val="-2"/>
          <w:sz w:val="26"/>
        </w:rPr>
        <w:t>в</w:t>
      </w:r>
      <w:r w:rsidR="00E87A22" w:rsidRPr="00E87A22">
        <w:rPr>
          <w:w w:val="99"/>
          <w:sz w:val="26"/>
        </w:rPr>
        <w:t>з</w:t>
      </w:r>
      <w:r w:rsidR="00E87A22" w:rsidRPr="00E87A22">
        <w:rPr>
          <w:sz w:val="26"/>
        </w:rPr>
        <w:t>а</w:t>
      </w:r>
      <w:r w:rsidR="00E87A22" w:rsidRPr="00E87A22">
        <w:rPr>
          <w:spacing w:val="1"/>
          <w:sz w:val="26"/>
        </w:rPr>
        <w:t>и</w:t>
      </w:r>
      <w:r w:rsidR="00E87A22" w:rsidRPr="00E87A22">
        <w:rPr>
          <w:spacing w:val="-2"/>
          <w:sz w:val="26"/>
        </w:rPr>
        <w:t>м</w:t>
      </w:r>
      <w:r w:rsidR="00E87A22" w:rsidRPr="00E87A22">
        <w:rPr>
          <w:sz w:val="26"/>
        </w:rPr>
        <w:t>ов</w:t>
      </w:r>
      <w:r w:rsidR="00E87A22" w:rsidRPr="00E87A22">
        <w:rPr>
          <w:spacing w:val="-1"/>
          <w:sz w:val="26"/>
        </w:rPr>
        <w:t>ы</w:t>
      </w:r>
      <w:r w:rsidR="00E87A22" w:rsidRPr="00E87A22">
        <w:rPr>
          <w:spacing w:val="1"/>
          <w:sz w:val="26"/>
        </w:rPr>
        <w:t>р</w:t>
      </w:r>
      <w:r w:rsidR="00E87A22" w:rsidRPr="00E87A22">
        <w:rPr>
          <w:spacing w:val="-4"/>
          <w:sz w:val="26"/>
        </w:rPr>
        <w:t>у</w:t>
      </w:r>
      <w:r w:rsidR="00E87A22" w:rsidRPr="00E87A22">
        <w:rPr>
          <w:sz w:val="26"/>
        </w:rPr>
        <w:t>ч</w:t>
      </w:r>
      <w:r w:rsidR="00E87A22" w:rsidRPr="00E87A22">
        <w:rPr>
          <w:spacing w:val="2"/>
          <w:sz w:val="26"/>
        </w:rPr>
        <w:t>к</w:t>
      </w:r>
      <w:r w:rsidR="00E87A22" w:rsidRPr="00E87A22">
        <w:rPr>
          <w:sz w:val="26"/>
        </w:rPr>
        <w:t>а,</w:t>
      </w:r>
      <w:r w:rsidR="00EC5390">
        <w:rPr>
          <w:sz w:val="26"/>
        </w:rPr>
        <w:t xml:space="preserve"> </w:t>
      </w:r>
      <w:r w:rsidR="00E87A22" w:rsidRPr="00E87A22">
        <w:rPr>
          <w:sz w:val="26"/>
        </w:rPr>
        <w:t>в</w:t>
      </w:r>
      <w:r w:rsidR="00E87A22" w:rsidRPr="00E87A22">
        <w:rPr>
          <w:w w:val="99"/>
          <w:sz w:val="26"/>
        </w:rPr>
        <w:t>з</w:t>
      </w:r>
      <w:r w:rsidR="00E87A22" w:rsidRPr="00E87A22">
        <w:rPr>
          <w:sz w:val="26"/>
        </w:rPr>
        <w:t>а</w:t>
      </w:r>
      <w:r w:rsidR="00E87A22" w:rsidRPr="00E87A22">
        <w:rPr>
          <w:spacing w:val="1"/>
          <w:sz w:val="26"/>
        </w:rPr>
        <w:t>и</w:t>
      </w:r>
      <w:r w:rsidR="00E87A22" w:rsidRPr="00E87A22">
        <w:rPr>
          <w:sz w:val="26"/>
        </w:rPr>
        <w:t>мопо</w:t>
      </w:r>
      <w:r w:rsidR="00E87A22" w:rsidRPr="00E87A22">
        <w:rPr>
          <w:spacing w:val="1"/>
          <w:w w:val="99"/>
          <w:sz w:val="26"/>
        </w:rPr>
        <w:t>н</w:t>
      </w:r>
      <w:r w:rsidR="00E87A22" w:rsidRPr="00E87A22">
        <w:rPr>
          <w:w w:val="99"/>
          <w:sz w:val="26"/>
        </w:rPr>
        <w:t>и</w:t>
      </w:r>
      <w:r w:rsidR="00E87A22" w:rsidRPr="00E87A22">
        <w:rPr>
          <w:spacing w:val="-1"/>
          <w:sz w:val="26"/>
        </w:rPr>
        <w:t>ма</w:t>
      </w:r>
      <w:r w:rsidR="00E87A22" w:rsidRPr="00E87A22">
        <w:rPr>
          <w:spacing w:val="1"/>
          <w:w w:val="99"/>
          <w:sz w:val="26"/>
        </w:rPr>
        <w:t>ни</w:t>
      </w:r>
      <w:r w:rsidR="00E87A22" w:rsidRPr="00E87A22">
        <w:rPr>
          <w:sz w:val="26"/>
        </w:rPr>
        <w:t>е, ч</w:t>
      </w:r>
      <w:r w:rsidR="00E87A22" w:rsidRPr="00E87A22">
        <w:rPr>
          <w:w w:val="99"/>
          <w:sz w:val="26"/>
        </w:rPr>
        <w:t>т</w:t>
      </w:r>
      <w:r w:rsidR="00E87A22" w:rsidRPr="00E87A22">
        <w:rPr>
          <w:sz w:val="26"/>
        </w:rPr>
        <w:t>о яв</w:t>
      </w:r>
      <w:r w:rsidR="00E87A22" w:rsidRPr="00E87A22">
        <w:rPr>
          <w:w w:val="99"/>
          <w:sz w:val="26"/>
        </w:rPr>
        <w:t>л</w:t>
      </w:r>
      <w:r w:rsidR="00E87A22" w:rsidRPr="00E87A22">
        <w:rPr>
          <w:sz w:val="26"/>
        </w:rPr>
        <w:t xml:space="preserve">яется </w:t>
      </w:r>
      <w:r w:rsidR="00E87A22" w:rsidRPr="00E87A22">
        <w:rPr>
          <w:w w:val="99"/>
          <w:sz w:val="26"/>
        </w:rPr>
        <w:t>н</w:t>
      </w:r>
      <w:r w:rsidR="00E87A22" w:rsidRPr="00E87A22">
        <w:rPr>
          <w:sz w:val="26"/>
        </w:rPr>
        <w:t>еоб</w:t>
      </w:r>
      <w:r w:rsidR="00E87A22" w:rsidRPr="00E87A22">
        <w:rPr>
          <w:spacing w:val="2"/>
          <w:sz w:val="26"/>
        </w:rPr>
        <w:t>х</w:t>
      </w:r>
      <w:r w:rsidR="00E87A22" w:rsidRPr="00E87A22">
        <w:rPr>
          <w:sz w:val="26"/>
        </w:rPr>
        <w:t>од</w:t>
      </w:r>
      <w:r w:rsidR="00E87A22" w:rsidRPr="00E87A22">
        <w:rPr>
          <w:w w:val="99"/>
          <w:sz w:val="26"/>
        </w:rPr>
        <w:t>и</w:t>
      </w:r>
      <w:r w:rsidR="00E87A22" w:rsidRPr="00E87A22">
        <w:rPr>
          <w:sz w:val="26"/>
        </w:rPr>
        <w:t>мым</w:t>
      </w:r>
      <w:r w:rsidR="00EC5390">
        <w:rPr>
          <w:sz w:val="26"/>
        </w:rPr>
        <w:t xml:space="preserve"> </w:t>
      </w:r>
      <w:r w:rsidR="00E87A22" w:rsidRPr="00E87A22">
        <w:rPr>
          <w:spacing w:val="-4"/>
          <w:sz w:val="26"/>
        </w:rPr>
        <w:t>у</w:t>
      </w:r>
      <w:r w:rsidR="00E87A22" w:rsidRPr="00E87A22">
        <w:rPr>
          <w:spacing w:val="-1"/>
          <w:sz w:val="26"/>
        </w:rPr>
        <w:t>с</w:t>
      </w:r>
      <w:r w:rsidR="00E87A22" w:rsidRPr="00E87A22">
        <w:rPr>
          <w:sz w:val="26"/>
        </w:rPr>
        <w:t>лов</w:t>
      </w:r>
      <w:r w:rsidR="00E87A22" w:rsidRPr="00E87A22">
        <w:rPr>
          <w:w w:val="99"/>
          <w:sz w:val="26"/>
        </w:rPr>
        <w:t>и</w:t>
      </w:r>
      <w:r w:rsidR="00E87A22" w:rsidRPr="00E87A22">
        <w:rPr>
          <w:sz w:val="26"/>
        </w:rPr>
        <w:t xml:space="preserve">ем для </w:t>
      </w:r>
      <w:r w:rsidR="00E87A22" w:rsidRPr="00E87A22">
        <w:rPr>
          <w:spacing w:val="2"/>
          <w:sz w:val="26"/>
        </w:rPr>
        <w:t>р</w:t>
      </w:r>
      <w:r w:rsidR="00E87A22" w:rsidRPr="00E87A22">
        <w:rPr>
          <w:sz w:val="26"/>
        </w:rPr>
        <w:t>а</w:t>
      </w:r>
      <w:r w:rsidR="00E87A22" w:rsidRPr="00E87A22">
        <w:rPr>
          <w:spacing w:val="1"/>
          <w:w w:val="99"/>
          <w:sz w:val="26"/>
        </w:rPr>
        <w:t>з</w:t>
      </w:r>
      <w:r w:rsidR="00E87A22" w:rsidRPr="00E87A22">
        <w:rPr>
          <w:sz w:val="26"/>
        </w:rPr>
        <w:t>ви</w:t>
      </w:r>
      <w:r w:rsidR="00E87A22" w:rsidRPr="00E87A22">
        <w:rPr>
          <w:w w:val="99"/>
          <w:sz w:val="26"/>
        </w:rPr>
        <w:t>т</w:t>
      </w:r>
      <w:r w:rsidR="00E87A22" w:rsidRPr="00E87A22">
        <w:rPr>
          <w:spacing w:val="2"/>
          <w:sz w:val="26"/>
        </w:rPr>
        <w:t>и</w:t>
      </w:r>
      <w:r w:rsidR="00E87A22" w:rsidRPr="00E87A22">
        <w:rPr>
          <w:sz w:val="26"/>
        </w:rPr>
        <w:t>я демокра</w:t>
      </w:r>
      <w:r w:rsidR="00E87A22" w:rsidRPr="00E87A22">
        <w:rPr>
          <w:w w:val="99"/>
          <w:sz w:val="26"/>
        </w:rPr>
        <w:t>т</w:t>
      </w:r>
      <w:r w:rsidR="00E87A22" w:rsidRPr="00E87A22">
        <w:rPr>
          <w:spacing w:val="1"/>
          <w:sz w:val="26"/>
        </w:rPr>
        <w:t>и</w:t>
      </w:r>
      <w:r w:rsidR="00E87A22" w:rsidRPr="00E87A22">
        <w:rPr>
          <w:sz w:val="26"/>
        </w:rPr>
        <w:t>че</w:t>
      </w:r>
      <w:r w:rsidR="00E87A22" w:rsidRPr="00E87A22">
        <w:rPr>
          <w:spacing w:val="-1"/>
          <w:sz w:val="26"/>
        </w:rPr>
        <w:t>с</w:t>
      </w:r>
      <w:r w:rsidR="00E87A22" w:rsidRPr="00E87A22">
        <w:rPr>
          <w:sz w:val="26"/>
        </w:rPr>
        <w:t xml:space="preserve">кого </w:t>
      </w:r>
      <w:r w:rsidR="00E87A22" w:rsidRPr="00E87A22">
        <w:rPr>
          <w:spacing w:val="-4"/>
          <w:sz w:val="26"/>
        </w:rPr>
        <w:t>у</w:t>
      </w:r>
      <w:r w:rsidR="00E87A22" w:rsidRPr="00E87A22">
        <w:rPr>
          <w:sz w:val="26"/>
        </w:rPr>
        <w:t>клада</w:t>
      </w:r>
      <w:r w:rsidR="00EC5390">
        <w:rPr>
          <w:sz w:val="26"/>
        </w:rPr>
        <w:t xml:space="preserve"> </w:t>
      </w:r>
      <w:r w:rsidR="00E87A22" w:rsidRPr="00E87A22">
        <w:rPr>
          <w:w w:val="99"/>
          <w:sz w:val="26"/>
        </w:rPr>
        <w:t>ш</w:t>
      </w:r>
      <w:r w:rsidR="00E87A22" w:rsidRPr="00E87A22">
        <w:rPr>
          <w:spacing w:val="1"/>
          <w:sz w:val="26"/>
        </w:rPr>
        <w:t>к</w:t>
      </w:r>
      <w:r w:rsidR="00E87A22" w:rsidRPr="00E87A22">
        <w:rPr>
          <w:sz w:val="26"/>
        </w:rPr>
        <w:t>ол</w:t>
      </w:r>
      <w:r w:rsidR="00E87A22" w:rsidRPr="00E87A22">
        <w:rPr>
          <w:spacing w:val="2"/>
          <w:w w:val="99"/>
          <w:sz w:val="26"/>
        </w:rPr>
        <w:t>ь</w:t>
      </w:r>
      <w:r w:rsidR="00E87A22" w:rsidRPr="00E87A22">
        <w:rPr>
          <w:spacing w:val="1"/>
          <w:sz w:val="26"/>
        </w:rPr>
        <w:t>н</w:t>
      </w:r>
      <w:r w:rsidR="00E87A22" w:rsidRPr="00E87A22">
        <w:rPr>
          <w:sz w:val="26"/>
        </w:rPr>
        <w:t>ой</w:t>
      </w:r>
      <w:r w:rsidR="00EC5390">
        <w:rPr>
          <w:sz w:val="26"/>
        </w:rPr>
        <w:t xml:space="preserve"> </w:t>
      </w:r>
      <w:r w:rsidR="00E87A22" w:rsidRPr="00E87A22">
        <w:rPr>
          <w:sz w:val="26"/>
        </w:rPr>
        <w:t>ж</w:t>
      </w:r>
      <w:r w:rsidR="00E87A22" w:rsidRPr="00E87A22">
        <w:rPr>
          <w:spacing w:val="-1"/>
          <w:sz w:val="26"/>
        </w:rPr>
        <w:t>и</w:t>
      </w:r>
      <w:r w:rsidR="00E87A22" w:rsidRPr="00E87A22">
        <w:rPr>
          <w:spacing w:val="-1"/>
          <w:w w:val="99"/>
          <w:sz w:val="26"/>
        </w:rPr>
        <w:t>з</w:t>
      </w:r>
      <w:r w:rsidR="00E87A22" w:rsidRPr="00E87A22">
        <w:rPr>
          <w:w w:val="99"/>
          <w:sz w:val="26"/>
        </w:rPr>
        <w:t>н</w:t>
      </w:r>
      <w:r w:rsidR="00E87A22" w:rsidRPr="00E87A22">
        <w:rPr>
          <w:spacing w:val="1"/>
          <w:w w:val="99"/>
          <w:sz w:val="26"/>
        </w:rPr>
        <w:t>и</w:t>
      </w:r>
      <w:r w:rsidR="00E87A22" w:rsidRPr="00E87A22">
        <w:rPr>
          <w:sz w:val="26"/>
        </w:rPr>
        <w:t>.</w:t>
      </w:r>
    </w:p>
    <w:p w:rsidR="00E87A22" w:rsidRPr="00B07434" w:rsidRDefault="00E87A22" w:rsidP="007321C8">
      <w:pPr>
        <w:pStyle w:val="a4"/>
        <w:ind w:firstLine="708"/>
        <w:jc w:val="both"/>
        <w:rPr>
          <w:spacing w:val="-9"/>
          <w:sz w:val="26"/>
        </w:rPr>
      </w:pPr>
      <w:r w:rsidRPr="00E87A22">
        <w:rPr>
          <w:sz w:val="26"/>
        </w:rPr>
        <w:t>Б</w:t>
      </w:r>
      <w:r w:rsidRPr="00E87A22">
        <w:rPr>
          <w:spacing w:val="-3"/>
          <w:sz w:val="26"/>
        </w:rPr>
        <w:t>о</w:t>
      </w:r>
      <w:r w:rsidRPr="00E87A22">
        <w:rPr>
          <w:w w:val="99"/>
          <w:sz w:val="26"/>
        </w:rPr>
        <w:t>л</w:t>
      </w:r>
      <w:r w:rsidRPr="00E87A22">
        <w:rPr>
          <w:sz w:val="26"/>
        </w:rPr>
        <w:t>ь</w:t>
      </w:r>
      <w:r w:rsidRPr="00E87A22">
        <w:rPr>
          <w:spacing w:val="2"/>
          <w:w w:val="99"/>
          <w:sz w:val="26"/>
        </w:rPr>
        <w:t>ш</w:t>
      </w:r>
      <w:r w:rsidRPr="00E87A22">
        <w:rPr>
          <w:spacing w:val="-6"/>
          <w:sz w:val="26"/>
        </w:rPr>
        <w:t>у</w:t>
      </w:r>
      <w:r w:rsidRPr="00E87A22">
        <w:rPr>
          <w:w w:val="99"/>
          <w:sz w:val="26"/>
        </w:rPr>
        <w:t>ю</w:t>
      </w:r>
      <w:r w:rsidR="00EC5390">
        <w:rPr>
          <w:w w:val="99"/>
          <w:sz w:val="26"/>
        </w:rPr>
        <w:t xml:space="preserve"> </w:t>
      </w:r>
      <w:r w:rsidRPr="00E87A22">
        <w:rPr>
          <w:w w:val="99"/>
          <w:sz w:val="26"/>
        </w:rPr>
        <w:t>п</w:t>
      </w:r>
      <w:r w:rsidRPr="00E87A22">
        <w:rPr>
          <w:spacing w:val="-4"/>
          <w:sz w:val="26"/>
        </w:rPr>
        <w:t>о</w:t>
      </w:r>
      <w:r w:rsidRPr="00E87A22">
        <w:rPr>
          <w:spacing w:val="-1"/>
          <w:sz w:val="26"/>
        </w:rPr>
        <w:t>м</w:t>
      </w:r>
      <w:r w:rsidRPr="00E87A22">
        <w:rPr>
          <w:sz w:val="26"/>
        </w:rPr>
        <w:t>ощь</w:t>
      </w:r>
      <w:r w:rsidR="00EC5390">
        <w:rPr>
          <w:sz w:val="26"/>
        </w:rPr>
        <w:t xml:space="preserve"> </w:t>
      </w:r>
      <w:r w:rsidRPr="00E87A22">
        <w:rPr>
          <w:sz w:val="26"/>
        </w:rPr>
        <w:t>в</w:t>
      </w:r>
      <w:r w:rsidR="00EC5390">
        <w:rPr>
          <w:sz w:val="26"/>
        </w:rPr>
        <w:t xml:space="preserve"> </w:t>
      </w:r>
      <w:r w:rsidRPr="00E87A22">
        <w:rPr>
          <w:spacing w:val="1"/>
          <w:sz w:val="26"/>
        </w:rPr>
        <w:t>о</w:t>
      </w:r>
      <w:r w:rsidRPr="00E87A22">
        <w:rPr>
          <w:sz w:val="26"/>
        </w:rPr>
        <w:t>р</w:t>
      </w:r>
      <w:r w:rsidRPr="00E87A22">
        <w:rPr>
          <w:w w:val="99"/>
          <w:sz w:val="26"/>
        </w:rPr>
        <w:t>г</w:t>
      </w:r>
      <w:r w:rsidRPr="00E87A22">
        <w:rPr>
          <w:sz w:val="26"/>
        </w:rPr>
        <w:t>а</w:t>
      </w:r>
      <w:r w:rsidRPr="00E87A22">
        <w:rPr>
          <w:w w:val="99"/>
          <w:sz w:val="26"/>
        </w:rPr>
        <w:t>н</w:t>
      </w:r>
      <w:r w:rsidRPr="00E87A22">
        <w:rPr>
          <w:spacing w:val="1"/>
          <w:w w:val="99"/>
          <w:sz w:val="26"/>
        </w:rPr>
        <w:t>и</w:t>
      </w:r>
      <w:r w:rsidRPr="00E87A22">
        <w:rPr>
          <w:spacing w:val="1"/>
          <w:sz w:val="26"/>
        </w:rPr>
        <w:t>з</w:t>
      </w:r>
      <w:r w:rsidRPr="00E87A22">
        <w:rPr>
          <w:sz w:val="26"/>
        </w:rPr>
        <w:t>а</w:t>
      </w:r>
      <w:r w:rsidRPr="00E87A22">
        <w:rPr>
          <w:spacing w:val="-1"/>
          <w:w w:val="99"/>
          <w:sz w:val="26"/>
        </w:rPr>
        <w:t>ц</w:t>
      </w:r>
      <w:r w:rsidRPr="00E87A22">
        <w:rPr>
          <w:w w:val="99"/>
          <w:sz w:val="26"/>
        </w:rPr>
        <w:t>ии</w:t>
      </w:r>
      <w:r w:rsidR="00EC5390">
        <w:rPr>
          <w:w w:val="99"/>
          <w:sz w:val="26"/>
        </w:rPr>
        <w:t xml:space="preserve"> </w:t>
      </w:r>
      <w:r w:rsidRPr="00E87A22">
        <w:rPr>
          <w:spacing w:val="-7"/>
          <w:sz w:val="26"/>
        </w:rPr>
        <w:t>у</w:t>
      </w:r>
      <w:r w:rsidRPr="00E87A22">
        <w:rPr>
          <w:spacing w:val="-1"/>
          <w:sz w:val="26"/>
        </w:rPr>
        <w:t>че</w:t>
      </w:r>
      <w:r w:rsidRPr="00E87A22">
        <w:rPr>
          <w:sz w:val="26"/>
        </w:rPr>
        <w:t>б</w:t>
      </w:r>
      <w:r w:rsidRPr="00E87A22">
        <w:rPr>
          <w:spacing w:val="1"/>
          <w:w w:val="99"/>
          <w:sz w:val="26"/>
        </w:rPr>
        <w:t>н</w:t>
      </w:r>
      <w:r w:rsidRPr="00E87A22">
        <w:rPr>
          <w:spacing w:val="4"/>
          <w:sz w:val="26"/>
        </w:rPr>
        <w:t>о</w:t>
      </w:r>
      <w:r w:rsidRPr="00E87A22">
        <w:rPr>
          <w:spacing w:val="1"/>
          <w:sz w:val="26"/>
        </w:rPr>
        <w:t>­</w:t>
      </w:r>
      <w:r w:rsidRPr="00E87A22">
        <w:rPr>
          <w:spacing w:val="-2"/>
          <w:sz w:val="26"/>
        </w:rPr>
        <w:t>в</w:t>
      </w:r>
      <w:r w:rsidRPr="00E87A22">
        <w:rPr>
          <w:spacing w:val="6"/>
          <w:sz w:val="26"/>
        </w:rPr>
        <w:t>о</w:t>
      </w:r>
      <w:r w:rsidRPr="00E87A22">
        <w:rPr>
          <w:spacing w:val="2"/>
          <w:sz w:val="26"/>
        </w:rPr>
        <w:t>с</w:t>
      </w:r>
      <w:r w:rsidRPr="00E87A22">
        <w:rPr>
          <w:spacing w:val="1"/>
          <w:sz w:val="26"/>
        </w:rPr>
        <w:t>пи</w:t>
      </w:r>
      <w:r w:rsidRPr="00E87A22">
        <w:rPr>
          <w:spacing w:val="3"/>
          <w:w w:val="99"/>
          <w:sz w:val="26"/>
        </w:rPr>
        <w:t>т</w:t>
      </w:r>
      <w:r w:rsidRPr="00E87A22">
        <w:rPr>
          <w:spacing w:val="-7"/>
          <w:sz w:val="26"/>
        </w:rPr>
        <w:t>а</w:t>
      </w:r>
      <w:r w:rsidRPr="00E87A22">
        <w:rPr>
          <w:w w:val="99"/>
          <w:sz w:val="26"/>
        </w:rPr>
        <w:t>т</w:t>
      </w:r>
      <w:r w:rsidRPr="00E87A22">
        <w:rPr>
          <w:sz w:val="26"/>
        </w:rPr>
        <w:t>ель</w:t>
      </w:r>
      <w:r w:rsidRPr="00E87A22">
        <w:rPr>
          <w:spacing w:val="1"/>
          <w:sz w:val="26"/>
        </w:rPr>
        <w:t>н</w:t>
      </w:r>
      <w:r w:rsidRPr="00E87A22">
        <w:rPr>
          <w:spacing w:val="-2"/>
          <w:sz w:val="26"/>
        </w:rPr>
        <w:t>о</w:t>
      </w:r>
      <w:r w:rsidRPr="00E87A22">
        <w:rPr>
          <w:spacing w:val="-4"/>
          <w:sz w:val="26"/>
        </w:rPr>
        <w:t>г</w:t>
      </w:r>
      <w:r w:rsidRPr="00E87A22">
        <w:rPr>
          <w:sz w:val="26"/>
        </w:rPr>
        <w:t>о</w:t>
      </w:r>
      <w:r w:rsidR="00EC5390">
        <w:rPr>
          <w:sz w:val="26"/>
        </w:rPr>
        <w:t xml:space="preserve"> </w:t>
      </w:r>
      <w:r w:rsidRPr="00E87A22">
        <w:rPr>
          <w:sz w:val="26"/>
        </w:rPr>
        <w:t>пр</w:t>
      </w:r>
      <w:r w:rsidRPr="00E87A22">
        <w:rPr>
          <w:spacing w:val="-1"/>
          <w:sz w:val="26"/>
        </w:rPr>
        <w:t>о</w:t>
      </w:r>
      <w:r w:rsidRPr="00E87A22">
        <w:rPr>
          <w:sz w:val="26"/>
        </w:rPr>
        <w:t>ц</w:t>
      </w:r>
      <w:r w:rsidRPr="00E87A22">
        <w:rPr>
          <w:spacing w:val="3"/>
          <w:sz w:val="26"/>
        </w:rPr>
        <w:t>е</w:t>
      </w:r>
      <w:r w:rsidRPr="00E87A22">
        <w:rPr>
          <w:sz w:val="26"/>
        </w:rPr>
        <w:t>с</w:t>
      </w:r>
      <w:r w:rsidRPr="00E87A22">
        <w:rPr>
          <w:spacing w:val="3"/>
          <w:sz w:val="26"/>
        </w:rPr>
        <w:t>с</w:t>
      </w:r>
      <w:r w:rsidRPr="00E87A22">
        <w:rPr>
          <w:sz w:val="26"/>
        </w:rPr>
        <w:t>а</w:t>
      </w:r>
      <w:r w:rsidR="00EC5390">
        <w:rPr>
          <w:sz w:val="26"/>
        </w:rPr>
        <w:t xml:space="preserve"> </w:t>
      </w:r>
      <w:r w:rsidRPr="00E87A22">
        <w:rPr>
          <w:sz w:val="26"/>
        </w:rPr>
        <w:t>о</w:t>
      </w:r>
      <w:r w:rsidRPr="00E87A22">
        <w:rPr>
          <w:spacing w:val="-3"/>
          <w:sz w:val="26"/>
        </w:rPr>
        <w:t>к</w:t>
      </w:r>
      <w:r w:rsidRPr="00E87A22">
        <w:rPr>
          <w:spacing w:val="-1"/>
          <w:sz w:val="26"/>
        </w:rPr>
        <w:t>а</w:t>
      </w:r>
      <w:r w:rsidRPr="00E87A22">
        <w:rPr>
          <w:w w:val="99"/>
          <w:sz w:val="26"/>
        </w:rPr>
        <w:t>з</w:t>
      </w:r>
      <w:r w:rsidRPr="00E87A22">
        <w:rPr>
          <w:sz w:val="26"/>
        </w:rPr>
        <w:t>ы</w:t>
      </w:r>
      <w:r w:rsidRPr="00E87A22">
        <w:rPr>
          <w:spacing w:val="-2"/>
          <w:sz w:val="26"/>
        </w:rPr>
        <w:t>в</w:t>
      </w:r>
      <w:r w:rsidRPr="00E87A22">
        <w:rPr>
          <w:spacing w:val="-1"/>
          <w:sz w:val="26"/>
        </w:rPr>
        <w:t>а</w:t>
      </w:r>
      <w:r w:rsidRPr="00E87A22">
        <w:rPr>
          <w:spacing w:val="-1"/>
          <w:w w:val="99"/>
          <w:sz w:val="26"/>
        </w:rPr>
        <w:t>ю</w:t>
      </w:r>
      <w:r w:rsidRPr="00E87A22">
        <w:rPr>
          <w:w w:val="99"/>
          <w:sz w:val="26"/>
        </w:rPr>
        <w:t>т</w:t>
      </w:r>
      <w:r w:rsidR="00EC5390">
        <w:rPr>
          <w:w w:val="99"/>
          <w:sz w:val="26"/>
        </w:rPr>
        <w:t xml:space="preserve"> </w:t>
      </w:r>
      <w:r w:rsidRPr="00E87A22">
        <w:rPr>
          <w:sz w:val="26"/>
        </w:rPr>
        <w:t>р</w:t>
      </w:r>
      <w:r w:rsidRPr="00E87A22">
        <w:rPr>
          <w:spacing w:val="-7"/>
          <w:sz w:val="26"/>
        </w:rPr>
        <w:t>о</w:t>
      </w:r>
      <w:r w:rsidRPr="00E87A22">
        <w:rPr>
          <w:sz w:val="26"/>
        </w:rPr>
        <w:t>ди</w:t>
      </w:r>
      <w:r w:rsidRPr="00E87A22">
        <w:rPr>
          <w:w w:val="99"/>
          <w:sz w:val="26"/>
        </w:rPr>
        <w:t>т</w:t>
      </w:r>
      <w:r w:rsidRPr="00E87A22">
        <w:rPr>
          <w:sz w:val="26"/>
        </w:rPr>
        <w:t>е</w:t>
      </w:r>
      <w:r w:rsidRPr="00E87A22">
        <w:rPr>
          <w:spacing w:val="-1"/>
          <w:sz w:val="26"/>
        </w:rPr>
        <w:t>л</w:t>
      </w:r>
      <w:r w:rsidRPr="00E87A22">
        <w:rPr>
          <w:sz w:val="26"/>
        </w:rPr>
        <w:t>и</w:t>
      </w:r>
      <w:r w:rsidR="00EC5390">
        <w:rPr>
          <w:sz w:val="26"/>
        </w:rPr>
        <w:t xml:space="preserve"> </w:t>
      </w:r>
      <w:r w:rsidRPr="00E87A22">
        <w:rPr>
          <w:spacing w:val="-5"/>
          <w:sz w:val="26"/>
        </w:rPr>
        <w:t>у</w:t>
      </w:r>
      <w:r w:rsidRPr="00E87A22">
        <w:rPr>
          <w:sz w:val="26"/>
        </w:rPr>
        <w:t>ча</w:t>
      </w:r>
      <w:r w:rsidRPr="00E87A22">
        <w:rPr>
          <w:w w:val="99"/>
          <w:sz w:val="26"/>
        </w:rPr>
        <w:t>щ</w:t>
      </w:r>
      <w:r w:rsidRPr="00E87A22">
        <w:rPr>
          <w:spacing w:val="1"/>
          <w:w w:val="99"/>
          <w:sz w:val="26"/>
        </w:rPr>
        <w:t>и</w:t>
      </w:r>
      <w:r w:rsidRPr="00E87A22">
        <w:rPr>
          <w:spacing w:val="-4"/>
          <w:sz w:val="26"/>
        </w:rPr>
        <w:t>х</w:t>
      </w:r>
      <w:r w:rsidRPr="00E87A22">
        <w:rPr>
          <w:spacing w:val="-1"/>
          <w:sz w:val="26"/>
        </w:rPr>
        <w:t>с</w:t>
      </w:r>
      <w:r w:rsidRPr="00E87A22">
        <w:rPr>
          <w:spacing w:val="-2"/>
          <w:sz w:val="26"/>
        </w:rPr>
        <w:t>я</w:t>
      </w:r>
      <w:r w:rsidRPr="00E87A22">
        <w:rPr>
          <w:sz w:val="26"/>
        </w:rPr>
        <w:t>. В</w:t>
      </w:r>
      <w:r w:rsidR="00EC5390">
        <w:rPr>
          <w:sz w:val="26"/>
        </w:rPr>
        <w:t xml:space="preserve"> </w:t>
      </w:r>
      <w:r w:rsidRPr="00E87A22">
        <w:rPr>
          <w:w w:val="99"/>
          <w:sz w:val="26"/>
        </w:rPr>
        <w:t>ш</w:t>
      </w:r>
      <w:r w:rsidRPr="00E87A22">
        <w:rPr>
          <w:spacing w:val="-10"/>
          <w:sz w:val="26"/>
        </w:rPr>
        <w:t>к</w:t>
      </w:r>
      <w:r w:rsidRPr="00E87A22">
        <w:rPr>
          <w:spacing w:val="-2"/>
          <w:sz w:val="26"/>
        </w:rPr>
        <w:t>о</w:t>
      </w:r>
      <w:r w:rsidRPr="00E87A22">
        <w:rPr>
          <w:w w:val="99"/>
          <w:sz w:val="26"/>
        </w:rPr>
        <w:t>л</w:t>
      </w:r>
      <w:r w:rsidRPr="00E87A22">
        <w:rPr>
          <w:sz w:val="26"/>
        </w:rPr>
        <w:t>е</w:t>
      </w:r>
      <w:r w:rsidR="00EC5390">
        <w:rPr>
          <w:sz w:val="26"/>
        </w:rPr>
        <w:t xml:space="preserve"> </w:t>
      </w:r>
      <w:r w:rsidRPr="00E87A22">
        <w:rPr>
          <w:sz w:val="26"/>
        </w:rPr>
        <w:t>ор</w:t>
      </w:r>
      <w:r w:rsidRPr="00E87A22">
        <w:rPr>
          <w:w w:val="99"/>
          <w:sz w:val="26"/>
        </w:rPr>
        <w:t>г</w:t>
      </w:r>
      <w:r w:rsidRPr="00E87A22">
        <w:rPr>
          <w:sz w:val="26"/>
        </w:rPr>
        <w:t>а</w:t>
      </w:r>
      <w:r w:rsidRPr="00E87A22">
        <w:rPr>
          <w:w w:val="99"/>
          <w:sz w:val="26"/>
        </w:rPr>
        <w:t>н</w:t>
      </w:r>
      <w:r w:rsidRPr="00E87A22">
        <w:rPr>
          <w:spacing w:val="1"/>
          <w:sz w:val="26"/>
        </w:rPr>
        <w:t>и</w:t>
      </w:r>
      <w:r w:rsidRPr="00E87A22">
        <w:rPr>
          <w:sz w:val="26"/>
        </w:rPr>
        <w:t>зо</w:t>
      </w:r>
      <w:r w:rsidRPr="00E87A22">
        <w:rPr>
          <w:spacing w:val="-3"/>
          <w:sz w:val="26"/>
        </w:rPr>
        <w:t>в</w:t>
      </w:r>
      <w:r w:rsidRPr="00E87A22">
        <w:rPr>
          <w:spacing w:val="-1"/>
          <w:sz w:val="26"/>
        </w:rPr>
        <w:t>а</w:t>
      </w:r>
      <w:r w:rsidRPr="00E87A22">
        <w:rPr>
          <w:w w:val="99"/>
          <w:sz w:val="26"/>
        </w:rPr>
        <w:t>н</w:t>
      </w:r>
      <w:r w:rsidR="00EC5390">
        <w:rPr>
          <w:w w:val="99"/>
          <w:sz w:val="26"/>
        </w:rPr>
        <w:t xml:space="preserve"> </w:t>
      </w:r>
      <w:r w:rsidRPr="00E87A22">
        <w:rPr>
          <w:spacing w:val="1"/>
          <w:sz w:val="26"/>
        </w:rPr>
        <w:t>С</w:t>
      </w:r>
      <w:r w:rsidRPr="00E87A22">
        <w:rPr>
          <w:sz w:val="26"/>
        </w:rPr>
        <w:t>о</w:t>
      </w:r>
      <w:r w:rsidRPr="00E87A22">
        <w:rPr>
          <w:spacing w:val="-2"/>
          <w:sz w:val="26"/>
        </w:rPr>
        <w:t>в</w:t>
      </w:r>
      <w:r w:rsidRPr="00E87A22">
        <w:rPr>
          <w:spacing w:val="-1"/>
          <w:sz w:val="26"/>
        </w:rPr>
        <w:t>е</w:t>
      </w:r>
      <w:r w:rsidRPr="00E87A22">
        <w:rPr>
          <w:sz w:val="26"/>
        </w:rPr>
        <w:t>т</w:t>
      </w:r>
      <w:r w:rsidR="00EC5390">
        <w:rPr>
          <w:sz w:val="26"/>
        </w:rPr>
        <w:t xml:space="preserve"> </w:t>
      </w:r>
      <w:r w:rsidRPr="00E87A22">
        <w:rPr>
          <w:sz w:val="26"/>
        </w:rPr>
        <w:t>р</w:t>
      </w:r>
      <w:r w:rsidRPr="00E87A22">
        <w:rPr>
          <w:spacing w:val="-5"/>
          <w:sz w:val="26"/>
        </w:rPr>
        <w:t>о</w:t>
      </w:r>
      <w:r w:rsidRPr="00E87A22">
        <w:rPr>
          <w:sz w:val="26"/>
        </w:rPr>
        <w:t>д</w:t>
      </w:r>
      <w:r w:rsidRPr="00E87A22">
        <w:rPr>
          <w:w w:val="99"/>
          <w:sz w:val="26"/>
        </w:rPr>
        <w:t>и</w:t>
      </w:r>
      <w:r w:rsidRPr="00E87A22">
        <w:rPr>
          <w:sz w:val="26"/>
        </w:rPr>
        <w:t>теле</w:t>
      </w:r>
      <w:r w:rsidRPr="00E87A22">
        <w:rPr>
          <w:w w:val="99"/>
          <w:sz w:val="26"/>
        </w:rPr>
        <w:t>й</w:t>
      </w:r>
      <w:r w:rsidRPr="00E87A22">
        <w:rPr>
          <w:sz w:val="26"/>
        </w:rPr>
        <w:t>,</w:t>
      </w:r>
      <w:r w:rsidR="00EC5390">
        <w:rPr>
          <w:sz w:val="26"/>
        </w:rPr>
        <w:t xml:space="preserve"> </w:t>
      </w:r>
      <w:r w:rsidRPr="00E87A22">
        <w:rPr>
          <w:spacing w:val="1"/>
          <w:sz w:val="26"/>
        </w:rPr>
        <w:t>с</w:t>
      </w:r>
      <w:r w:rsidRPr="00E87A22">
        <w:rPr>
          <w:spacing w:val="5"/>
          <w:sz w:val="26"/>
        </w:rPr>
        <w:t>о</w:t>
      </w:r>
      <w:r w:rsidRPr="00E87A22">
        <w:rPr>
          <w:sz w:val="26"/>
        </w:rPr>
        <w:t>с</w:t>
      </w:r>
      <w:r w:rsidRPr="00E87A22">
        <w:rPr>
          <w:spacing w:val="-2"/>
          <w:w w:val="99"/>
          <w:sz w:val="26"/>
        </w:rPr>
        <w:t>т</w:t>
      </w:r>
      <w:r w:rsidRPr="00E87A22">
        <w:rPr>
          <w:spacing w:val="-5"/>
          <w:sz w:val="26"/>
        </w:rPr>
        <w:t>о</w:t>
      </w:r>
      <w:r w:rsidRPr="00E87A22">
        <w:rPr>
          <w:sz w:val="26"/>
        </w:rPr>
        <w:t>я</w:t>
      </w:r>
      <w:r w:rsidRPr="00E87A22">
        <w:rPr>
          <w:w w:val="99"/>
          <w:sz w:val="26"/>
        </w:rPr>
        <w:t>щ</w:t>
      </w:r>
      <w:r w:rsidRPr="00E87A22">
        <w:rPr>
          <w:spacing w:val="1"/>
          <w:sz w:val="26"/>
        </w:rPr>
        <w:t>и</w:t>
      </w:r>
      <w:r w:rsidRPr="00E87A22">
        <w:rPr>
          <w:sz w:val="26"/>
        </w:rPr>
        <w:t>й</w:t>
      </w:r>
      <w:r w:rsidR="00EC5390">
        <w:rPr>
          <w:sz w:val="26"/>
        </w:rPr>
        <w:t xml:space="preserve"> </w:t>
      </w:r>
      <w:r w:rsidRPr="00E87A22">
        <w:rPr>
          <w:spacing w:val="1"/>
          <w:sz w:val="26"/>
        </w:rPr>
        <w:t>и</w:t>
      </w:r>
      <w:r w:rsidRPr="00E87A22">
        <w:rPr>
          <w:w w:val="99"/>
          <w:sz w:val="26"/>
        </w:rPr>
        <w:t>з</w:t>
      </w:r>
      <w:r w:rsidR="00EC5390">
        <w:rPr>
          <w:w w:val="99"/>
          <w:sz w:val="26"/>
        </w:rPr>
        <w:t xml:space="preserve"> </w:t>
      </w:r>
      <w:r w:rsidRPr="00E87A22">
        <w:rPr>
          <w:sz w:val="26"/>
        </w:rPr>
        <w:t>р</w:t>
      </w:r>
      <w:r w:rsidRPr="00E87A22">
        <w:rPr>
          <w:spacing w:val="-6"/>
          <w:sz w:val="26"/>
        </w:rPr>
        <w:t>о</w:t>
      </w:r>
      <w:r w:rsidRPr="00E87A22">
        <w:rPr>
          <w:sz w:val="26"/>
        </w:rPr>
        <w:t>д</w:t>
      </w:r>
      <w:r w:rsidRPr="00E87A22">
        <w:rPr>
          <w:spacing w:val="-1"/>
          <w:sz w:val="26"/>
        </w:rPr>
        <w:t>и</w:t>
      </w:r>
      <w:r w:rsidRPr="00E87A22">
        <w:rPr>
          <w:w w:val="99"/>
          <w:sz w:val="26"/>
        </w:rPr>
        <w:t>т</w:t>
      </w:r>
      <w:r w:rsidRPr="00E87A22">
        <w:rPr>
          <w:sz w:val="26"/>
        </w:rPr>
        <w:t>ел</w:t>
      </w:r>
      <w:r w:rsidRPr="00E87A22">
        <w:rPr>
          <w:spacing w:val="-1"/>
          <w:sz w:val="26"/>
        </w:rPr>
        <w:t>е</w:t>
      </w:r>
      <w:r w:rsidRPr="00E87A22">
        <w:rPr>
          <w:sz w:val="26"/>
        </w:rPr>
        <w:t>й–</w:t>
      </w:r>
      <w:r w:rsidRPr="00E87A22">
        <w:rPr>
          <w:spacing w:val="1"/>
          <w:sz w:val="26"/>
        </w:rPr>
        <w:t>п</w:t>
      </w:r>
      <w:r w:rsidRPr="00E87A22">
        <w:rPr>
          <w:sz w:val="26"/>
        </w:rPr>
        <w:t>р</w:t>
      </w:r>
      <w:r w:rsidRPr="00E87A22">
        <w:rPr>
          <w:spacing w:val="-3"/>
          <w:sz w:val="26"/>
        </w:rPr>
        <w:t>е</w:t>
      </w:r>
      <w:r w:rsidRPr="00E87A22">
        <w:rPr>
          <w:sz w:val="26"/>
        </w:rPr>
        <w:t>д</w:t>
      </w:r>
      <w:r w:rsidRPr="00E87A22">
        <w:rPr>
          <w:spacing w:val="1"/>
          <w:sz w:val="26"/>
        </w:rPr>
        <w:t>с</w:t>
      </w:r>
      <w:r w:rsidRPr="00E87A22">
        <w:rPr>
          <w:spacing w:val="-2"/>
          <w:sz w:val="26"/>
        </w:rPr>
        <w:t>е</w:t>
      </w:r>
      <w:r w:rsidRPr="00E87A22">
        <w:rPr>
          <w:sz w:val="26"/>
        </w:rPr>
        <w:t>д</w:t>
      </w:r>
      <w:r w:rsidRPr="00E87A22">
        <w:rPr>
          <w:spacing w:val="-7"/>
          <w:sz w:val="26"/>
        </w:rPr>
        <w:t>а</w:t>
      </w:r>
      <w:r w:rsidRPr="00E87A22">
        <w:rPr>
          <w:w w:val="99"/>
          <w:sz w:val="26"/>
        </w:rPr>
        <w:t>т</w:t>
      </w:r>
      <w:r w:rsidRPr="00E87A22">
        <w:rPr>
          <w:sz w:val="26"/>
        </w:rPr>
        <w:t>е</w:t>
      </w:r>
      <w:r w:rsidRPr="00E87A22">
        <w:rPr>
          <w:spacing w:val="1"/>
          <w:sz w:val="26"/>
        </w:rPr>
        <w:t>л</w:t>
      </w:r>
      <w:r w:rsidRPr="00E87A22">
        <w:rPr>
          <w:sz w:val="26"/>
        </w:rPr>
        <w:t>ей</w:t>
      </w:r>
      <w:r w:rsidR="00EC5390">
        <w:rPr>
          <w:sz w:val="26"/>
        </w:rPr>
        <w:t xml:space="preserve"> </w:t>
      </w:r>
      <w:r w:rsidRPr="00E87A22">
        <w:rPr>
          <w:sz w:val="26"/>
        </w:rPr>
        <w:t>р</w:t>
      </w:r>
      <w:r w:rsidRPr="00E87A22">
        <w:rPr>
          <w:spacing w:val="-5"/>
          <w:sz w:val="26"/>
        </w:rPr>
        <w:t>о</w:t>
      </w:r>
      <w:r w:rsidRPr="00E87A22">
        <w:rPr>
          <w:sz w:val="26"/>
        </w:rPr>
        <w:t>д</w:t>
      </w:r>
      <w:r w:rsidRPr="00E87A22">
        <w:rPr>
          <w:w w:val="99"/>
          <w:sz w:val="26"/>
        </w:rPr>
        <w:t>и</w:t>
      </w:r>
      <w:r w:rsidRPr="00E87A22">
        <w:rPr>
          <w:sz w:val="26"/>
        </w:rPr>
        <w:t>те</w:t>
      </w:r>
      <w:r w:rsidRPr="00E87A22">
        <w:rPr>
          <w:w w:val="99"/>
          <w:sz w:val="26"/>
        </w:rPr>
        <w:t>ль</w:t>
      </w:r>
      <w:r w:rsidRPr="00E87A22">
        <w:rPr>
          <w:sz w:val="26"/>
        </w:rPr>
        <w:t>ск</w:t>
      </w:r>
      <w:r w:rsidRPr="00E87A22">
        <w:rPr>
          <w:w w:val="99"/>
          <w:sz w:val="26"/>
        </w:rPr>
        <w:t>и</w:t>
      </w:r>
      <w:r w:rsidRPr="00E87A22">
        <w:rPr>
          <w:sz w:val="26"/>
        </w:rPr>
        <w:t xml:space="preserve">х </w:t>
      </w:r>
      <w:r w:rsidRPr="00E87A22">
        <w:rPr>
          <w:spacing w:val="-10"/>
          <w:sz w:val="26"/>
        </w:rPr>
        <w:t>к</w:t>
      </w:r>
      <w:r w:rsidRPr="00E87A22">
        <w:rPr>
          <w:spacing w:val="-4"/>
          <w:sz w:val="26"/>
        </w:rPr>
        <w:t>о</w:t>
      </w:r>
      <w:r w:rsidRPr="00E87A22">
        <w:rPr>
          <w:spacing w:val="-1"/>
          <w:sz w:val="26"/>
        </w:rPr>
        <w:t>м</w:t>
      </w:r>
      <w:r w:rsidRPr="00E87A22">
        <w:rPr>
          <w:sz w:val="26"/>
        </w:rPr>
        <w:t>ите</w:t>
      </w:r>
      <w:r w:rsidRPr="00E87A22">
        <w:rPr>
          <w:spacing w:val="-1"/>
          <w:sz w:val="26"/>
        </w:rPr>
        <w:t>т</w:t>
      </w:r>
      <w:r w:rsidRPr="00E87A22">
        <w:rPr>
          <w:sz w:val="26"/>
        </w:rPr>
        <w:t>ов</w:t>
      </w:r>
      <w:r w:rsidR="00EC5390">
        <w:rPr>
          <w:sz w:val="26"/>
        </w:rPr>
        <w:t xml:space="preserve"> </w:t>
      </w:r>
      <w:r w:rsidRPr="00E87A22">
        <w:rPr>
          <w:sz w:val="26"/>
        </w:rPr>
        <w:t>к</w:t>
      </w:r>
      <w:r w:rsidRPr="00E87A22">
        <w:rPr>
          <w:w w:val="99"/>
          <w:sz w:val="26"/>
        </w:rPr>
        <w:t>л</w:t>
      </w:r>
      <w:r w:rsidRPr="00E87A22">
        <w:rPr>
          <w:sz w:val="26"/>
        </w:rPr>
        <w:t>ассов.</w:t>
      </w:r>
      <w:r w:rsidR="00EC5390">
        <w:rPr>
          <w:sz w:val="26"/>
        </w:rPr>
        <w:t xml:space="preserve"> </w:t>
      </w:r>
      <w:r w:rsidRPr="00E87A22">
        <w:rPr>
          <w:spacing w:val="-1"/>
          <w:sz w:val="26"/>
        </w:rPr>
        <w:t>В</w:t>
      </w:r>
      <w:r w:rsidRPr="00E87A22">
        <w:rPr>
          <w:spacing w:val="1"/>
          <w:sz w:val="26"/>
        </w:rPr>
        <w:t>м</w:t>
      </w:r>
      <w:r w:rsidRPr="00E87A22">
        <w:rPr>
          <w:spacing w:val="4"/>
          <w:sz w:val="26"/>
        </w:rPr>
        <w:t>е</w:t>
      </w:r>
      <w:r w:rsidRPr="00E87A22">
        <w:rPr>
          <w:sz w:val="26"/>
        </w:rPr>
        <w:t>сте</w:t>
      </w:r>
      <w:r w:rsidR="00EC5390">
        <w:rPr>
          <w:sz w:val="26"/>
        </w:rPr>
        <w:t xml:space="preserve"> </w:t>
      </w:r>
      <w:r w:rsidRPr="00E87A22">
        <w:rPr>
          <w:sz w:val="26"/>
        </w:rPr>
        <w:t>с</w:t>
      </w:r>
      <w:r w:rsidR="00EC5390">
        <w:rPr>
          <w:sz w:val="26"/>
        </w:rPr>
        <w:t xml:space="preserve"> </w:t>
      </w:r>
      <w:r w:rsidRPr="00E87A22">
        <w:rPr>
          <w:spacing w:val="1"/>
          <w:sz w:val="26"/>
        </w:rPr>
        <w:t>С</w:t>
      </w:r>
      <w:r w:rsidRPr="00E87A22">
        <w:rPr>
          <w:sz w:val="26"/>
        </w:rPr>
        <w:t>ов</w:t>
      </w:r>
      <w:r w:rsidRPr="00E87A22">
        <w:rPr>
          <w:spacing w:val="-1"/>
          <w:sz w:val="26"/>
        </w:rPr>
        <w:t>ет</w:t>
      </w:r>
      <w:r w:rsidRPr="00E87A22">
        <w:rPr>
          <w:spacing w:val="-5"/>
          <w:sz w:val="26"/>
        </w:rPr>
        <w:t>о</w:t>
      </w:r>
      <w:r w:rsidRPr="00E87A22">
        <w:rPr>
          <w:sz w:val="26"/>
        </w:rPr>
        <w:t>м</w:t>
      </w:r>
      <w:r w:rsidR="00EC5390">
        <w:rPr>
          <w:sz w:val="26"/>
        </w:rPr>
        <w:t xml:space="preserve"> </w:t>
      </w:r>
      <w:r w:rsidRPr="00E87A22">
        <w:rPr>
          <w:sz w:val="26"/>
        </w:rPr>
        <w:t>р</w:t>
      </w:r>
      <w:r w:rsidRPr="00E87A22">
        <w:rPr>
          <w:spacing w:val="-6"/>
          <w:sz w:val="26"/>
        </w:rPr>
        <w:t>о</w:t>
      </w:r>
      <w:r w:rsidRPr="00E87A22">
        <w:rPr>
          <w:sz w:val="26"/>
        </w:rPr>
        <w:t>д</w:t>
      </w:r>
      <w:r w:rsidRPr="00E87A22">
        <w:rPr>
          <w:spacing w:val="1"/>
          <w:sz w:val="26"/>
        </w:rPr>
        <w:t>и</w:t>
      </w:r>
      <w:r w:rsidRPr="00E87A22">
        <w:rPr>
          <w:w w:val="99"/>
          <w:sz w:val="26"/>
        </w:rPr>
        <w:t>т</w:t>
      </w:r>
      <w:r w:rsidRPr="00E87A22">
        <w:rPr>
          <w:spacing w:val="-2"/>
          <w:sz w:val="26"/>
        </w:rPr>
        <w:t>е</w:t>
      </w:r>
      <w:r w:rsidRPr="00E87A22">
        <w:rPr>
          <w:sz w:val="26"/>
        </w:rPr>
        <w:t>лей</w:t>
      </w:r>
      <w:r w:rsidR="00EC5390">
        <w:rPr>
          <w:sz w:val="26"/>
        </w:rPr>
        <w:t xml:space="preserve"> </w:t>
      </w:r>
      <w:r w:rsidRPr="00E87A22">
        <w:rPr>
          <w:w w:val="99"/>
          <w:sz w:val="26"/>
        </w:rPr>
        <w:t>ш</w:t>
      </w:r>
      <w:r w:rsidRPr="00E87A22">
        <w:rPr>
          <w:spacing w:val="-10"/>
          <w:sz w:val="26"/>
        </w:rPr>
        <w:t>к</w:t>
      </w:r>
      <w:r w:rsidRPr="00E87A22">
        <w:rPr>
          <w:spacing w:val="-4"/>
          <w:sz w:val="26"/>
        </w:rPr>
        <w:t>о</w:t>
      </w:r>
      <w:r w:rsidRPr="00E87A22">
        <w:rPr>
          <w:sz w:val="26"/>
        </w:rPr>
        <w:t>лы</w:t>
      </w:r>
      <w:r w:rsidR="00EC5390">
        <w:rPr>
          <w:sz w:val="26"/>
        </w:rPr>
        <w:t xml:space="preserve"> </w:t>
      </w:r>
      <w:r w:rsidRPr="00E87A22">
        <w:rPr>
          <w:sz w:val="26"/>
        </w:rPr>
        <w:t>и</w:t>
      </w:r>
      <w:r w:rsidR="00EC5390">
        <w:rPr>
          <w:sz w:val="26"/>
        </w:rPr>
        <w:t xml:space="preserve"> </w:t>
      </w:r>
      <w:r w:rsidRPr="00E87A22">
        <w:rPr>
          <w:spacing w:val="1"/>
          <w:sz w:val="26"/>
        </w:rPr>
        <w:t>п</w:t>
      </w:r>
      <w:r w:rsidRPr="00E87A22">
        <w:rPr>
          <w:spacing w:val="-2"/>
          <w:sz w:val="26"/>
        </w:rPr>
        <w:t>е</w:t>
      </w:r>
      <w:r w:rsidRPr="00E87A22">
        <w:rPr>
          <w:sz w:val="26"/>
        </w:rPr>
        <w:t>да</w:t>
      </w:r>
      <w:r w:rsidRPr="00E87A22">
        <w:rPr>
          <w:spacing w:val="-5"/>
          <w:sz w:val="26"/>
        </w:rPr>
        <w:t>г</w:t>
      </w:r>
      <w:r w:rsidRPr="00E87A22">
        <w:rPr>
          <w:sz w:val="26"/>
        </w:rPr>
        <w:t>ог</w:t>
      </w:r>
      <w:r w:rsidRPr="00E87A22">
        <w:rPr>
          <w:spacing w:val="-3"/>
          <w:sz w:val="26"/>
        </w:rPr>
        <w:t>а</w:t>
      </w:r>
      <w:r w:rsidRPr="00E87A22">
        <w:rPr>
          <w:spacing w:val="-1"/>
          <w:sz w:val="26"/>
        </w:rPr>
        <w:t>м</w:t>
      </w:r>
      <w:r w:rsidRPr="00E87A22">
        <w:rPr>
          <w:sz w:val="26"/>
        </w:rPr>
        <w:t>и</w:t>
      </w:r>
      <w:r w:rsidR="00EC5390">
        <w:rPr>
          <w:sz w:val="26"/>
        </w:rPr>
        <w:t xml:space="preserve"> </w:t>
      </w:r>
      <w:r w:rsidRPr="00E87A22">
        <w:rPr>
          <w:w w:val="99"/>
          <w:sz w:val="26"/>
        </w:rPr>
        <w:t>ш</w:t>
      </w:r>
      <w:r w:rsidRPr="00E87A22">
        <w:rPr>
          <w:spacing w:val="-10"/>
          <w:sz w:val="26"/>
        </w:rPr>
        <w:t>к</w:t>
      </w:r>
      <w:r w:rsidRPr="00E87A22">
        <w:rPr>
          <w:spacing w:val="-4"/>
          <w:sz w:val="26"/>
        </w:rPr>
        <w:t>о</w:t>
      </w:r>
      <w:r w:rsidRPr="00E87A22">
        <w:rPr>
          <w:sz w:val="26"/>
        </w:rPr>
        <w:t>лы</w:t>
      </w:r>
      <w:r w:rsidR="00EC5390">
        <w:rPr>
          <w:sz w:val="26"/>
        </w:rPr>
        <w:t xml:space="preserve"> </w:t>
      </w:r>
      <w:r w:rsidRPr="00E87A22">
        <w:rPr>
          <w:sz w:val="26"/>
        </w:rPr>
        <w:t>р</w:t>
      </w:r>
      <w:r w:rsidRPr="00E87A22">
        <w:rPr>
          <w:spacing w:val="6"/>
          <w:sz w:val="26"/>
        </w:rPr>
        <w:t>е</w:t>
      </w:r>
      <w:r w:rsidRPr="00E87A22">
        <w:rPr>
          <w:w w:val="99"/>
          <w:sz w:val="26"/>
        </w:rPr>
        <w:t>ш</w:t>
      </w:r>
      <w:r w:rsidRPr="00E87A22">
        <w:rPr>
          <w:spacing w:val="1"/>
          <w:sz w:val="26"/>
        </w:rPr>
        <w:t>а</w:t>
      </w:r>
      <w:r w:rsidRPr="00E87A22">
        <w:rPr>
          <w:sz w:val="26"/>
        </w:rPr>
        <w:t>л</w:t>
      </w:r>
      <w:r w:rsidRPr="00E87A22">
        <w:rPr>
          <w:spacing w:val="1"/>
          <w:sz w:val="26"/>
        </w:rPr>
        <w:t>и</w:t>
      </w:r>
      <w:r w:rsidRPr="00E87A22">
        <w:rPr>
          <w:sz w:val="26"/>
        </w:rPr>
        <w:t>сь</w:t>
      </w:r>
      <w:r w:rsidR="00EC5390">
        <w:rPr>
          <w:sz w:val="26"/>
        </w:rPr>
        <w:t xml:space="preserve"> </w:t>
      </w:r>
      <w:r w:rsidRPr="00E87A22">
        <w:rPr>
          <w:sz w:val="26"/>
        </w:rPr>
        <w:t>м</w:t>
      </w:r>
      <w:r w:rsidRPr="00E87A22">
        <w:rPr>
          <w:spacing w:val="1"/>
          <w:w w:val="99"/>
          <w:sz w:val="26"/>
        </w:rPr>
        <w:t>н</w:t>
      </w:r>
      <w:r w:rsidRPr="00E87A22">
        <w:rPr>
          <w:sz w:val="26"/>
        </w:rPr>
        <w:t>о</w:t>
      </w:r>
      <w:r w:rsidRPr="00E87A22">
        <w:rPr>
          <w:w w:val="99"/>
          <w:sz w:val="26"/>
        </w:rPr>
        <w:t>г</w:t>
      </w:r>
      <w:r w:rsidRPr="00E87A22">
        <w:rPr>
          <w:spacing w:val="1"/>
          <w:w w:val="99"/>
          <w:sz w:val="26"/>
        </w:rPr>
        <w:t>и</w:t>
      </w:r>
      <w:r w:rsidRPr="00E87A22">
        <w:rPr>
          <w:sz w:val="26"/>
        </w:rPr>
        <w:t xml:space="preserve">е </w:t>
      </w:r>
      <w:r w:rsidRPr="00E87A22">
        <w:rPr>
          <w:spacing w:val="-2"/>
          <w:sz w:val="26"/>
        </w:rPr>
        <w:t>в</w:t>
      </w:r>
      <w:r w:rsidRPr="00E87A22">
        <w:rPr>
          <w:sz w:val="26"/>
        </w:rPr>
        <w:t>оп</w:t>
      </w:r>
      <w:r w:rsidRPr="00E87A22">
        <w:rPr>
          <w:w w:val="99"/>
          <w:sz w:val="26"/>
        </w:rPr>
        <w:t>р</w:t>
      </w:r>
      <w:r w:rsidRPr="00E87A22">
        <w:rPr>
          <w:spacing w:val="4"/>
          <w:sz w:val="26"/>
        </w:rPr>
        <w:t>о</w:t>
      </w:r>
      <w:r w:rsidRPr="00E87A22">
        <w:rPr>
          <w:sz w:val="26"/>
        </w:rPr>
        <w:t>сы</w:t>
      </w:r>
      <w:r w:rsidR="00EC5390">
        <w:rPr>
          <w:sz w:val="26"/>
        </w:rPr>
        <w:t xml:space="preserve"> </w:t>
      </w:r>
      <w:r w:rsidRPr="00E87A22">
        <w:rPr>
          <w:spacing w:val="-3"/>
          <w:sz w:val="26"/>
        </w:rPr>
        <w:t>у</w:t>
      </w:r>
      <w:r w:rsidRPr="00E87A22">
        <w:rPr>
          <w:sz w:val="26"/>
        </w:rPr>
        <w:t>чеб</w:t>
      </w:r>
      <w:r w:rsidRPr="00E87A22">
        <w:rPr>
          <w:w w:val="99"/>
          <w:sz w:val="26"/>
        </w:rPr>
        <w:t>н</w:t>
      </w:r>
      <w:r w:rsidRPr="00E87A22">
        <w:rPr>
          <w:spacing w:val="1"/>
          <w:sz w:val="26"/>
        </w:rPr>
        <w:t>о</w:t>
      </w:r>
      <w:r w:rsidRPr="00E87A22">
        <w:rPr>
          <w:w w:val="99"/>
          <w:sz w:val="26"/>
        </w:rPr>
        <w:t>­</w:t>
      </w:r>
      <w:r w:rsidRPr="00E87A22">
        <w:rPr>
          <w:sz w:val="26"/>
        </w:rPr>
        <w:t>в</w:t>
      </w:r>
      <w:r w:rsidRPr="00E87A22">
        <w:rPr>
          <w:spacing w:val="3"/>
          <w:sz w:val="26"/>
        </w:rPr>
        <w:t>о</w:t>
      </w:r>
      <w:r w:rsidRPr="00E87A22">
        <w:rPr>
          <w:sz w:val="26"/>
        </w:rPr>
        <w:t>с</w:t>
      </w:r>
      <w:r w:rsidRPr="00E87A22">
        <w:rPr>
          <w:spacing w:val="1"/>
          <w:w w:val="99"/>
          <w:sz w:val="26"/>
        </w:rPr>
        <w:t>пи</w:t>
      </w:r>
      <w:r w:rsidRPr="00E87A22">
        <w:rPr>
          <w:spacing w:val="2"/>
          <w:sz w:val="26"/>
        </w:rPr>
        <w:t>т</w:t>
      </w:r>
      <w:r w:rsidRPr="00E87A22">
        <w:rPr>
          <w:spacing w:val="-6"/>
          <w:sz w:val="26"/>
        </w:rPr>
        <w:t>а</w:t>
      </w:r>
      <w:r w:rsidRPr="00E87A22">
        <w:rPr>
          <w:sz w:val="26"/>
        </w:rPr>
        <w:t>тель</w:t>
      </w:r>
      <w:r w:rsidRPr="00E87A22">
        <w:rPr>
          <w:w w:val="99"/>
          <w:sz w:val="26"/>
        </w:rPr>
        <w:t>н</w:t>
      </w:r>
      <w:r w:rsidRPr="00E87A22">
        <w:rPr>
          <w:sz w:val="26"/>
        </w:rPr>
        <w:t>о</w:t>
      </w:r>
      <w:r w:rsidRPr="00E87A22">
        <w:rPr>
          <w:w w:val="99"/>
          <w:sz w:val="26"/>
        </w:rPr>
        <w:t>й</w:t>
      </w:r>
      <w:r w:rsidR="00EC5390">
        <w:rPr>
          <w:w w:val="99"/>
          <w:sz w:val="26"/>
        </w:rPr>
        <w:t xml:space="preserve"> </w:t>
      </w:r>
      <w:r w:rsidRPr="00E87A22">
        <w:rPr>
          <w:sz w:val="26"/>
        </w:rPr>
        <w:t>раб</w:t>
      </w:r>
      <w:r w:rsidRPr="00E87A22">
        <w:rPr>
          <w:spacing w:val="-1"/>
          <w:sz w:val="26"/>
        </w:rPr>
        <w:t>о</w:t>
      </w:r>
      <w:r w:rsidRPr="00E87A22">
        <w:rPr>
          <w:sz w:val="26"/>
        </w:rPr>
        <w:t>ты.</w:t>
      </w:r>
    </w:p>
    <w:p w:rsidR="00E87A22" w:rsidRPr="007321C8" w:rsidRDefault="00E87A22" w:rsidP="007321C8">
      <w:pPr>
        <w:pStyle w:val="a4"/>
        <w:jc w:val="both"/>
        <w:rPr>
          <w:b/>
          <w:i/>
          <w:iCs/>
          <w:sz w:val="26"/>
        </w:rPr>
      </w:pPr>
      <w:r w:rsidRPr="007321C8">
        <w:rPr>
          <w:b/>
          <w:i/>
          <w:iCs/>
          <w:sz w:val="26"/>
        </w:rPr>
        <w:t>О</w:t>
      </w:r>
      <w:r w:rsidRPr="007321C8">
        <w:rPr>
          <w:b/>
          <w:i/>
          <w:iCs/>
          <w:spacing w:val="-1"/>
          <w:sz w:val="26"/>
        </w:rPr>
        <w:t>с</w:t>
      </w:r>
      <w:r w:rsidRPr="007321C8">
        <w:rPr>
          <w:b/>
          <w:i/>
          <w:iCs/>
          <w:w w:val="99"/>
          <w:sz w:val="26"/>
        </w:rPr>
        <w:t>н</w:t>
      </w:r>
      <w:r w:rsidRPr="007321C8">
        <w:rPr>
          <w:b/>
          <w:i/>
          <w:iCs/>
          <w:sz w:val="26"/>
        </w:rPr>
        <w:t>овн</w:t>
      </w:r>
      <w:r w:rsidRPr="007321C8">
        <w:rPr>
          <w:b/>
          <w:i/>
          <w:iCs/>
          <w:spacing w:val="1"/>
          <w:sz w:val="26"/>
        </w:rPr>
        <w:t>ы</w:t>
      </w:r>
      <w:r w:rsidRPr="007321C8">
        <w:rPr>
          <w:b/>
          <w:i/>
          <w:iCs/>
          <w:w w:val="99"/>
          <w:sz w:val="26"/>
        </w:rPr>
        <w:t>м</w:t>
      </w:r>
      <w:r w:rsidRPr="007321C8">
        <w:rPr>
          <w:b/>
          <w:i/>
          <w:iCs/>
          <w:sz w:val="26"/>
        </w:rPr>
        <w:t xml:space="preserve">и </w:t>
      </w:r>
      <w:r w:rsidRPr="007321C8">
        <w:rPr>
          <w:b/>
          <w:i/>
          <w:iCs/>
          <w:spacing w:val="-1"/>
          <w:sz w:val="26"/>
        </w:rPr>
        <w:t>ф</w:t>
      </w:r>
      <w:r w:rsidRPr="007321C8">
        <w:rPr>
          <w:b/>
          <w:i/>
          <w:iCs/>
          <w:sz w:val="26"/>
        </w:rPr>
        <w:t>о</w:t>
      </w:r>
      <w:r w:rsidRPr="007321C8">
        <w:rPr>
          <w:b/>
          <w:i/>
          <w:iCs/>
          <w:spacing w:val="-12"/>
          <w:sz w:val="26"/>
        </w:rPr>
        <w:t>р</w:t>
      </w:r>
      <w:r w:rsidRPr="007321C8">
        <w:rPr>
          <w:b/>
          <w:i/>
          <w:iCs/>
          <w:sz w:val="26"/>
        </w:rPr>
        <w:t>м</w:t>
      </w:r>
      <w:r w:rsidRPr="007321C8">
        <w:rPr>
          <w:b/>
          <w:i/>
          <w:iCs/>
          <w:spacing w:val="-2"/>
          <w:sz w:val="26"/>
        </w:rPr>
        <w:t>а</w:t>
      </w:r>
      <w:r w:rsidRPr="007321C8">
        <w:rPr>
          <w:b/>
          <w:i/>
          <w:iCs/>
          <w:sz w:val="26"/>
        </w:rPr>
        <w:t>ми ра</w:t>
      </w:r>
      <w:r w:rsidRPr="007321C8">
        <w:rPr>
          <w:b/>
          <w:i/>
          <w:iCs/>
          <w:spacing w:val="-2"/>
          <w:sz w:val="26"/>
        </w:rPr>
        <w:t>б</w:t>
      </w:r>
      <w:r w:rsidRPr="007321C8">
        <w:rPr>
          <w:b/>
          <w:i/>
          <w:iCs/>
          <w:sz w:val="26"/>
        </w:rPr>
        <w:t>от</w:t>
      </w:r>
      <w:r w:rsidRPr="007321C8">
        <w:rPr>
          <w:b/>
          <w:i/>
          <w:iCs/>
          <w:w w:val="99"/>
          <w:sz w:val="26"/>
        </w:rPr>
        <w:t>ы</w:t>
      </w:r>
      <w:r w:rsidRPr="007321C8">
        <w:rPr>
          <w:b/>
          <w:i/>
          <w:iCs/>
          <w:sz w:val="26"/>
        </w:rPr>
        <w:t xml:space="preserve"> с р</w:t>
      </w:r>
      <w:r w:rsidRPr="007321C8">
        <w:rPr>
          <w:b/>
          <w:i/>
          <w:iCs/>
          <w:spacing w:val="-3"/>
          <w:sz w:val="26"/>
        </w:rPr>
        <w:t>о</w:t>
      </w:r>
      <w:r w:rsidRPr="007321C8">
        <w:rPr>
          <w:b/>
          <w:i/>
          <w:iCs/>
          <w:sz w:val="26"/>
        </w:rPr>
        <w:t>ди</w:t>
      </w:r>
      <w:r w:rsidRPr="007321C8">
        <w:rPr>
          <w:b/>
          <w:i/>
          <w:iCs/>
          <w:w w:val="99"/>
          <w:sz w:val="26"/>
        </w:rPr>
        <w:t>т</w:t>
      </w:r>
      <w:r w:rsidRPr="007321C8">
        <w:rPr>
          <w:b/>
          <w:i/>
          <w:iCs/>
          <w:spacing w:val="-5"/>
          <w:sz w:val="26"/>
        </w:rPr>
        <w:t>е</w:t>
      </w:r>
      <w:r w:rsidRPr="007321C8">
        <w:rPr>
          <w:b/>
          <w:i/>
          <w:iCs/>
          <w:w w:val="99"/>
          <w:sz w:val="26"/>
        </w:rPr>
        <w:t>л</w:t>
      </w:r>
      <w:r w:rsidRPr="007321C8">
        <w:rPr>
          <w:b/>
          <w:i/>
          <w:iCs/>
          <w:spacing w:val="-1"/>
          <w:sz w:val="26"/>
        </w:rPr>
        <w:t>я</w:t>
      </w:r>
      <w:r w:rsidRPr="007321C8">
        <w:rPr>
          <w:b/>
          <w:i/>
          <w:iCs/>
          <w:sz w:val="26"/>
        </w:rPr>
        <w:t>ми</w:t>
      </w:r>
      <w:r w:rsidR="00EC5390">
        <w:rPr>
          <w:b/>
          <w:i/>
          <w:iCs/>
          <w:sz w:val="26"/>
        </w:rPr>
        <w:t xml:space="preserve"> </w:t>
      </w:r>
      <w:r w:rsidRPr="007321C8">
        <w:rPr>
          <w:b/>
          <w:i/>
          <w:iCs/>
          <w:sz w:val="26"/>
        </w:rPr>
        <w:t>я</w:t>
      </w:r>
      <w:r w:rsidRPr="007321C8">
        <w:rPr>
          <w:b/>
          <w:i/>
          <w:iCs/>
          <w:spacing w:val="-1"/>
          <w:sz w:val="26"/>
        </w:rPr>
        <w:t>в</w:t>
      </w:r>
      <w:r w:rsidRPr="007321C8">
        <w:rPr>
          <w:b/>
          <w:i/>
          <w:iCs/>
          <w:w w:val="99"/>
          <w:sz w:val="26"/>
        </w:rPr>
        <w:t>л</w:t>
      </w:r>
      <w:r w:rsidRPr="007321C8">
        <w:rPr>
          <w:b/>
          <w:i/>
          <w:iCs/>
          <w:sz w:val="26"/>
        </w:rPr>
        <w:t>я</w:t>
      </w:r>
      <w:r w:rsidRPr="007321C8">
        <w:rPr>
          <w:b/>
          <w:i/>
          <w:iCs/>
          <w:w w:val="99"/>
          <w:sz w:val="26"/>
        </w:rPr>
        <w:t>ю</w:t>
      </w:r>
      <w:r w:rsidRPr="007321C8">
        <w:rPr>
          <w:b/>
          <w:i/>
          <w:iCs/>
          <w:sz w:val="26"/>
        </w:rPr>
        <w:t>тся:</w:t>
      </w:r>
    </w:p>
    <w:p w:rsidR="00E87A22" w:rsidRPr="00E87A22" w:rsidRDefault="00E87A22" w:rsidP="007321C8">
      <w:pPr>
        <w:pStyle w:val="a4"/>
        <w:jc w:val="both"/>
        <w:rPr>
          <w:sz w:val="26"/>
        </w:rPr>
      </w:pPr>
      <w:r w:rsidRPr="00E87A22">
        <w:rPr>
          <w:w w:val="99"/>
          <w:sz w:val="26"/>
        </w:rPr>
        <w:t>­</w:t>
      </w:r>
      <w:r w:rsidRPr="00E87A22">
        <w:rPr>
          <w:sz w:val="26"/>
        </w:rPr>
        <w:t xml:space="preserve"> р</w:t>
      </w:r>
      <w:r w:rsidRPr="00E87A22">
        <w:rPr>
          <w:spacing w:val="-7"/>
          <w:sz w:val="26"/>
        </w:rPr>
        <w:t>о</w:t>
      </w:r>
      <w:r w:rsidRPr="00E87A22">
        <w:rPr>
          <w:sz w:val="26"/>
        </w:rPr>
        <w:t>д</w:t>
      </w:r>
      <w:r w:rsidRPr="00E87A22">
        <w:rPr>
          <w:w w:val="99"/>
          <w:sz w:val="26"/>
        </w:rPr>
        <w:t>и</w:t>
      </w:r>
      <w:r w:rsidRPr="00E87A22">
        <w:rPr>
          <w:sz w:val="26"/>
        </w:rPr>
        <w:t>те</w:t>
      </w:r>
      <w:r w:rsidRPr="00E87A22">
        <w:rPr>
          <w:w w:val="99"/>
          <w:sz w:val="26"/>
        </w:rPr>
        <w:t>л</w:t>
      </w:r>
      <w:r w:rsidRPr="00E87A22">
        <w:rPr>
          <w:spacing w:val="1"/>
          <w:sz w:val="26"/>
        </w:rPr>
        <w:t>ь</w:t>
      </w:r>
      <w:r w:rsidRPr="00E87A22">
        <w:rPr>
          <w:sz w:val="26"/>
        </w:rPr>
        <w:t>ск</w:t>
      </w:r>
      <w:r w:rsidRPr="00E87A22">
        <w:rPr>
          <w:spacing w:val="1"/>
          <w:w w:val="99"/>
          <w:sz w:val="26"/>
        </w:rPr>
        <w:t>и</w:t>
      </w:r>
      <w:r w:rsidRPr="00E87A22">
        <w:rPr>
          <w:sz w:val="26"/>
        </w:rPr>
        <w:t>е с</w:t>
      </w:r>
      <w:r w:rsidRPr="00E87A22">
        <w:rPr>
          <w:w w:val="99"/>
          <w:sz w:val="26"/>
        </w:rPr>
        <w:t>о</w:t>
      </w:r>
      <w:r w:rsidRPr="00E87A22">
        <w:rPr>
          <w:sz w:val="26"/>
        </w:rPr>
        <w:t>бр</w:t>
      </w:r>
      <w:r w:rsidRPr="00E87A22">
        <w:rPr>
          <w:spacing w:val="-1"/>
          <w:sz w:val="26"/>
        </w:rPr>
        <w:t>а</w:t>
      </w:r>
      <w:r w:rsidRPr="00E87A22">
        <w:rPr>
          <w:w w:val="99"/>
          <w:sz w:val="26"/>
        </w:rPr>
        <w:t>ни</w:t>
      </w:r>
      <w:r w:rsidRPr="00E87A22">
        <w:rPr>
          <w:sz w:val="26"/>
        </w:rPr>
        <w:t>я (</w:t>
      </w:r>
      <w:r w:rsidRPr="00E87A22">
        <w:rPr>
          <w:spacing w:val="-4"/>
          <w:sz w:val="26"/>
        </w:rPr>
        <w:t>к</w:t>
      </w:r>
      <w:r w:rsidRPr="00E87A22">
        <w:rPr>
          <w:spacing w:val="-1"/>
          <w:sz w:val="26"/>
        </w:rPr>
        <w:t>а</w:t>
      </w:r>
      <w:r w:rsidRPr="00E87A22">
        <w:rPr>
          <w:sz w:val="26"/>
        </w:rPr>
        <w:t xml:space="preserve">к </w:t>
      </w:r>
      <w:r w:rsidRPr="00E87A22">
        <w:rPr>
          <w:spacing w:val="1"/>
          <w:sz w:val="26"/>
        </w:rPr>
        <w:t>к</w:t>
      </w:r>
      <w:r w:rsidRPr="00E87A22">
        <w:rPr>
          <w:sz w:val="26"/>
        </w:rPr>
        <w:t>ласс</w:t>
      </w:r>
      <w:r w:rsidRPr="00E87A22">
        <w:rPr>
          <w:w w:val="99"/>
          <w:sz w:val="26"/>
        </w:rPr>
        <w:t>н</w:t>
      </w:r>
      <w:r w:rsidRPr="00E87A22">
        <w:rPr>
          <w:sz w:val="26"/>
        </w:rPr>
        <w:t>ы</w:t>
      </w:r>
      <w:r w:rsidRPr="00E87A22">
        <w:rPr>
          <w:spacing w:val="-1"/>
          <w:sz w:val="26"/>
        </w:rPr>
        <w:t>е</w:t>
      </w:r>
      <w:r w:rsidRPr="00E87A22">
        <w:rPr>
          <w:sz w:val="26"/>
        </w:rPr>
        <w:t xml:space="preserve">, </w:t>
      </w:r>
      <w:r w:rsidRPr="00E87A22">
        <w:rPr>
          <w:spacing w:val="2"/>
          <w:sz w:val="26"/>
        </w:rPr>
        <w:t>т</w:t>
      </w:r>
      <w:r w:rsidRPr="00E87A22">
        <w:rPr>
          <w:sz w:val="26"/>
        </w:rPr>
        <w:t>ак</w:t>
      </w:r>
      <w:r w:rsidR="00EC5390">
        <w:rPr>
          <w:sz w:val="26"/>
        </w:rPr>
        <w:t xml:space="preserve"> </w:t>
      </w:r>
      <w:r w:rsidRPr="00E87A22">
        <w:rPr>
          <w:sz w:val="26"/>
        </w:rPr>
        <w:t>и</w:t>
      </w:r>
      <w:r w:rsidR="00EC5390">
        <w:rPr>
          <w:sz w:val="26"/>
        </w:rPr>
        <w:t xml:space="preserve"> </w:t>
      </w:r>
      <w:r w:rsidRPr="00E87A22">
        <w:rPr>
          <w:spacing w:val="2"/>
          <w:sz w:val="26"/>
        </w:rPr>
        <w:t>о</w:t>
      </w:r>
      <w:r w:rsidRPr="00E87A22">
        <w:rPr>
          <w:sz w:val="26"/>
        </w:rPr>
        <w:t>б</w:t>
      </w:r>
      <w:r w:rsidRPr="00E87A22">
        <w:rPr>
          <w:w w:val="99"/>
          <w:sz w:val="26"/>
        </w:rPr>
        <w:t>щ</w:t>
      </w:r>
      <w:r w:rsidRPr="00E87A22">
        <w:rPr>
          <w:sz w:val="26"/>
        </w:rPr>
        <w:t>е</w:t>
      </w:r>
      <w:r w:rsidRPr="00E87A22">
        <w:rPr>
          <w:w w:val="99"/>
          <w:sz w:val="26"/>
        </w:rPr>
        <w:t>ш</w:t>
      </w:r>
      <w:r w:rsidRPr="00E87A22">
        <w:rPr>
          <w:spacing w:val="-11"/>
          <w:sz w:val="26"/>
        </w:rPr>
        <w:t>к</w:t>
      </w:r>
      <w:r w:rsidRPr="00E87A22">
        <w:rPr>
          <w:spacing w:val="-2"/>
          <w:sz w:val="26"/>
        </w:rPr>
        <w:t>о</w:t>
      </w:r>
      <w:r w:rsidRPr="00E87A22">
        <w:rPr>
          <w:sz w:val="26"/>
        </w:rPr>
        <w:t>ль</w:t>
      </w:r>
      <w:r w:rsidRPr="00E87A22">
        <w:rPr>
          <w:spacing w:val="1"/>
          <w:sz w:val="26"/>
        </w:rPr>
        <w:t>н</w:t>
      </w:r>
      <w:r w:rsidRPr="00E87A22">
        <w:rPr>
          <w:sz w:val="26"/>
        </w:rPr>
        <w:t>ые);</w:t>
      </w:r>
    </w:p>
    <w:p w:rsidR="00E87A22" w:rsidRPr="00E87A22" w:rsidRDefault="00E87A22" w:rsidP="007321C8">
      <w:pPr>
        <w:pStyle w:val="a4"/>
        <w:jc w:val="both"/>
        <w:rPr>
          <w:b/>
          <w:bCs/>
          <w:position w:val="-5"/>
          <w:sz w:val="26"/>
        </w:rPr>
      </w:pPr>
      <w:r w:rsidRPr="00E87A22">
        <w:rPr>
          <w:w w:val="99"/>
          <w:sz w:val="26"/>
        </w:rPr>
        <w:t>­</w:t>
      </w:r>
      <w:r w:rsidRPr="00E87A22">
        <w:rPr>
          <w:sz w:val="26"/>
        </w:rPr>
        <w:t xml:space="preserve"> р</w:t>
      </w:r>
      <w:r w:rsidRPr="00E87A22">
        <w:rPr>
          <w:spacing w:val="-7"/>
          <w:sz w:val="26"/>
        </w:rPr>
        <w:t>о</w:t>
      </w:r>
      <w:r w:rsidRPr="00E87A22">
        <w:rPr>
          <w:sz w:val="26"/>
        </w:rPr>
        <w:t>д</w:t>
      </w:r>
      <w:r w:rsidRPr="00E87A22">
        <w:rPr>
          <w:w w:val="99"/>
          <w:sz w:val="26"/>
        </w:rPr>
        <w:t>и</w:t>
      </w:r>
      <w:r w:rsidRPr="00E87A22">
        <w:rPr>
          <w:sz w:val="26"/>
        </w:rPr>
        <w:t>те</w:t>
      </w:r>
      <w:r w:rsidRPr="00E87A22">
        <w:rPr>
          <w:w w:val="99"/>
          <w:sz w:val="26"/>
        </w:rPr>
        <w:t>л</w:t>
      </w:r>
      <w:r w:rsidRPr="00E87A22">
        <w:rPr>
          <w:spacing w:val="1"/>
          <w:sz w:val="26"/>
        </w:rPr>
        <w:t>ь</w:t>
      </w:r>
      <w:r w:rsidRPr="00E87A22">
        <w:rPr>
          <w:sz w:val="26"/>
        </w:rPr>
        <w:t>ск</w:t>
      </w:r>
      <w:r w:rsidRPr="00E87A22">
        <w:rPr>
          <w:w w:val="99"/>
          <w:sz w:val="26"/>
        </w:rPr>
        <w:t>ий</w:t>
      </w:r>
      <w:r w:rsidR="00EC5390">
        <w:rPr>
          <w:w w:val="99"/>
          <w:sz w:val="26"/>
        </w:rPr>
        <w:t xml:space="preserve"> </w:t>
      </w:r>
      <w:r w:rsidRPr="00E87A22">
        <w:rPr>
          <w:spacing w:val="-1"/>
          <w:w w:val="99"/>
          <w:sz w:val="26"/>
        </w:rPr>
        <w:t>в</w:t>
      </w:r>
      <w:r w:rsidRPr="00E87A22">
        <w:rPr>
          <w:sz w:val="26"/>
        </w:rPr>
        <w:t>сео</w:t>
      </w:r>
      <w:r w:rsidRPr="00E87A22">
        <w:rPr>
          <w:spacing w:val="-5"/>
          <w:sz w:val="26"/>
        </w:rPr>
        <w:t>б</w:t>
      </w:r>
      <w:r w:rsidRPr="00E87A22">
        <w:rPr>
          <w:spacing w:val="-4"/>
          <w:sz w:val="26"/>
        </w:rPr>
        <w:t>у</w:t>
      </w:r>
      <w:r w:rsidRPr="00E87A22">
        <w:rPr>
          <w:sz w:val="26"/>
        </w:rPr>
        <w:t>ч;</w:t>
      </w:r>
      <w:r w:rsidRPr="00E87A22">
        <w:rPr>
          <w:sz w:val="26"/>
        </w:rPr>
        <w:tab/>
      </w:r>
    </w:p>
    <w:p w:rsidR="00E87A22" w:rsidRPr="00E87A22" w:rsidRDefault="00E87A22" w:rsidP="007321C8">
      <w:pPr>
        <w:pStyle w:val="a4"/>
        <w:jc w:val="both"/>
        <w:rPr>
          <w:sz w:val="26"/>
        </w:rPr>
      </w:pPr>
      <w:r w:rsidRPr="00E87A22">
        <w:rPr>
          <w:w w:val="99"/>
          <w:sz w:val="26"/>
        </w:rPr>
        <w:t>­</w:t>
      </w:r>
      <w:r w:rsidRPr="00E87A22">
        <w:rPr>
          <w:sz w:val="26"/>
        </w:rPr>
        <w:t xml:space="preserve"> и</w:t>
      </w:r>
      <w:r w:rsidRPr="00E87A22">
        <w:rPr>
          <w:spacing w:val="1"/>
          <w:sz w:val="26"/>
        </w:rPr>
        <w:t>н</w:t>
      </w:r>
      <w:r w:rsidRPr="00E87A22">
        <w:rPr>
          <w:sz w:val="26"/>
        </w:rPr>
        <w:t>д</w:t>
      </w:r>
      <w:r w:rsidRPr="00E87A22">
        <w:rPr>
          <w:spacing w:val="1"/>
          <w:w w:val="99"/>
          <w:sz w:val="26"/>
        </w:rPr>
        <w:t>и</w:t>
      </w:r>
      <w:r w:rsidRPr="00E87A22">
        <w:rPr>
          <w:spacing w:val="-1"/>
          <w:sz w:val="26"/>
        </w:rPr>
        <w:t>в</w:t>
      </w:r>
      <w:r w:rsidRPr="00E87A22">
        <w:rPr>
          <w:w w:val="99"/>
          <w:sz w:val="26"/>
        </w:rPr>
        <w:t>и</w:t>
      </w:r>
      <w:r w:rsidRPr="00E87A22">
        <w:rPr>
          <w:spacing w:val="2"/>
          <w:sz w:val="26"/>
        </w:rPr>
        <w:t>д</w:t>
      </w:r>
      <w:r w:rsidRPr="00E87A22">
        <w:rPr>
          <w:spacing w:val="-8"/>
          <w:sz w:val="26"/>
        </w:rPr>
        <w:t>у</w:t>
      </w:r>
      <w:r w:rsidRPr="00E87A22">
        <w:rPr>
          <w:sz w:val="26"/>
        </w:rPr>
        <w:t>а</w:t>
      </w:r>
      <w:r w:rsidRPr="00E87A22">
        <w:rPr>
          <w:w w:val="99"/>
          <w:sz w:val="26"/>
        </w:rPr>
        <w:t>л</w:t>
      </w:r>
      <w:r w:rsidRPr="00E87A22">
        <w:rPr>
          <w:sz w:val="26"/>
        </w:rPr>
        <w:t>ь</w:t>
      </w:r>
      <w:r w:rsidRPr="00E87A22">
        <w:rPr>
          <w:spacing w:val="1"/>
          <w:w w:val="99"/>
          <w:sz w:val="26"/>
        </w:rPr>
        <w:t>н</w:t>
      </w:r>
      <w:r w:rsidRPr="00E87A22">
        <w:rPr>
          <w:sz w:val="26"/>
        </w:rPr>
        <w:t xml:space="preserve">ые </w:t>
      </w:r>
      <w:r w:rsidRPr="00E87A22">
        <w:rPr>
          <w:spacing w:val="-3"/>
          <w:sz w:val="26"/>
        </w:rPr>
        <w:t>б</w:t>
      </w:r>
      <w:r w:rsidRPr="00E87A22">
        <w:rPr>
          <w:spacing w:val="6"/>
          <w:sz w:val="26"/>
        </w:rPr>
        <w:t>е</w:t>
      </w:r>
      <w:r w:rsidRPr="00E87A22">
        <w:rPr>
          <w:spacing w:val="1"/>
          <w:sz w:val="26"/>
        </w:rPr>
        <w:t>с</w:t>
      </w:r>
      <w:r w:rsidRPr="00E87A22">
        <w:rPr>
          <w:sz w:val="26"/>
        </w:rPr>
        <w:t>еды с р</w:t>
      </w:r>
      <w:r w:rsidRPr="00E87A22">
        <w:rPr>
          <w:spacing w:val="-6"/>
          <w:sz w:val="26"/>
        </w:rPr>
        <w:t>о</w:t>
      </w:r>
      <w:r w:rsidRPr="00E87A22">
        <w:rPr>
          <w:sz w:val="26"/>
        </w:rPr>
        <w:t>д</w:t>
      </w:r>
      <w:r w:rsidRPr="00E87A22">
        <w:rPr>
          <w:w w:val="99"/>
          <w:sz w:val="26"/>
        </w:rPr>
        <w:t>и</w:t>
      </w:r>
      <w:r w:rsidRPr="00E87A22">
        <w:rPr>
          <w:sz w:val="26"/>
        </w:rPr>
        <w:t>телям</w:t>
      </w:r>
      <w:r w:rsidRPr="00E87A22">
        <w:rPr>
          <w:w w:val="99"/>
          <w:sz w:val="26"/>
        </w:rPr>
        <w:t>и</w:t>
      </w:r>
      <w:r w:rsidR="00EC5390">
        <w:rPr>
          <w:w w:val="99"/>
          <w:sz w:val="26"/>
        </w:rPr>
        <w:t xml:space="preserve"> </w:t>
      </w:r>
      <w:r w:rsidRPr="00E87A22">
        <w:rPr>
          <w:spacing w:val="1"/>
          <w:sz w:val="26"/>
        </w:rPr>
        <w:t>к</w:t>
      </w:r>
      <w:r w:rsidRPr="00E87A22">
        <w:rPr>
          <w:sz w:val="26"/>
        </w:rPr>
        <w:t>лассных р</w:t>
      </w:r>
      <w:r w:rsidRPr="00E87A22">
        <w:rPr>
          <w:spacing w:val="-7"/>
          <w:sz w:val="26"/>
        </w:rPr>
        <w:t>у</w:t>
      </w:r>
      <w:r w:rsidRPr="00E87A22">
        <w:rPr>
          <w:spacing w:val="-11"/>
          <w:sz w:val="26"/>
        </w:rPr>
        <w:t>к</w:t>
      </w:r>
      <w:r w:rsidRPr="00E87A22">
        <w:rPr>
          <w:sz w:val="26"/>
        </w:rPr>
        <w:t>ов</w:t>
      </w:r>
      <w:r w:rsidRPr="00E87A22">
        <w:rPr>
          <w:spacing w:val="-8"/>
          <w:sz w:val="26"/>
        </w:rPr>
        <w:t>о</w:t>
      </w:r>
      <w:r w:rsidRPr="00E87A22">
        <w:rPr>
          <w:sz w:val="26"/>
        </w:rPr>
        <w:t>д</w:t>
      </w:r>
      <w:r w:rsidRPr="00E87A22">
        <w:rPr>
          <w:spacing w:val="1"/>
          <w:sz w:val="26"/>
        </w:rPr>
        <w:t>и</w:t>
      </w:r>
      <w:r w:rsidRPr="00E87A22">
        <w:rPr>
          <w:w w:val="99"/>
          <w:sz w:val="26"/>
        </w:rPr>
        <w:t>т</w:t>
      </w:r>
      <w:r w:rsidRPr="00E87A22">
        <w:rPr>
          <w:sz w:val="26"/>
        </w:rPr>
        <w:t>елей и</w:t>
      </w:r>
      <w:r w:rsidR="00EC5390">
        <w:rPr>
          <w:sz w:val="26"/>
        </w:rPr>
        <w:t xml:space="preserve"> </w:t>
      </w:r>
      <w:r w:rsidRPr="00E87A22">
        <w:rPr>
          <w:sz w:val="26"/>
        </w:rPr>
        <w:t>а</w:t>
      </w:r>
      <w:r w:rsidRPr="00E87A22">
        <w:rPr>
          <w:spacing w:val="5"/>
          <w:sz w:val="26"/>
        </w:rPr>
        <w:t>д</w:t>
      </w:r>
      <w:r w:rsidRPr="00E87A22">
        <w:rPr>
          <w:sz w:val="26"/>
        </w:rPr>
        <w:t>ми</w:t>
      </w:r>
      <w:r w:rsidRPr="00E87A22">
        <w:rPr>
          <w:spacing w:val="1"/>
          <w:sz w:val="26"/>
        </w:rPr>
        <w:t>ни</w:t>
      </w:r>
      <w:r w:rsidRPr="00E87A22">
        <w:rPr>
          <w:sz w:val="26"/>
        </w:rPr>
        <w:t>с</w:t>
      </w:r>
      <w:r w:rsidRPr="00E87A22">
        <w:rPr>
          <w:spacing w:val="2"/>
          <w:w w:val="99"/>
          <w:sz w:val="26"/>
        </w:rPr>
        <w:t>т</w:t>
      </w:r>
      <w:r w:rsidRPr="00E87A22">
        <w:rPr>
          <w:sz w:val="26"/>
        </w:rPr>
        <w:t xml:space="preserve">рации </w:t>
      </w:r>
      <w:r w:rsidRPr="00E87A22">
        <w:rPr>
          <w:w w:val="99"/>
          <w:sz w:val="26"/>
        </w:rPr>
        <w:t>ш</w:t>
      </w:r>
      <w:r w:rsidRPr="00E87A22">
        <w:rPr>
          <w:spacing w:val="-12"/>
          <w:sz w:val="26"/>
        </w:rPr>
        <w:t>к</w:t>
      </w:r>
      <w:r w:rsidRPr="00E87A22">
        <w:rPr>
          <w:spacing w:val="-2"/>
          <w:sz w:val="26"/>
        </w:rPr>
        <w:t>о</w:t>
      </w:r>
      <w:r w:rsidRPr="00E87A22">
        <w:rPr>
          <w:sz w:val="26"/>
        </w:rPr>
        <w:t>лы.</w:t>
      </w:r>
    </w:p>
    <w:p w:rsidR="00E87A22" w:rsidRPr="00E87A22" w:rsidRDefault="00E87A22" w:rsidP="007321C8">
      <w:pPr>
        <w:pStyle w:val="a4"/>
        <w:ind w:firstLine="708"/>
        <w:jc w:val="both"/>
        <w:rPr>
          <w:sz w:val="26"/>
        </w:rPr>
      </w:pPr>
      <w:r w:rsidRPr="00E87A22">
        <w:rPr>
          <w:sz w:val="26"/>
        </w:rPr>
        <w:t xml:space="preserve">В </w:t>
      </w:r>
      <w:r w:rsidRPr="00E87A22">
        <w:rPr>
          <w:spacing w:val="1"/>
          <w:sz w:val="26"/>
        </w:rPr>
        <w:t>с</w:t>
      </w:r>
      <w:r w:rsidRPr="00E87A22">
        <w:rPr>
          <w:sz w:val="26"/>
        </w:rPr>
        <w:t>вя</w:t>
      </w:r>
      <w:r w:rsidRPr="00E87A22">
        <w:rPr>
          <w:w w:val="99"/>
          <w:sz w:val="26"/>
        </w:rPr>
        <w:t>зи</w:t>
      </w:r>
      <w:r w:rsidR="00EC5390">
        <w:rPr>
          <w:w w:val="99"/>
          <w:sz w:val="26"/>
        </w:rPr>
        <w:t xml:space="preserve"> </w:t>
      </w:r>
      <w:r w:rsidRPr="00E87A22">
        <w:rPr>
          <w:sz w:val="26"/>
        </w:rPr>
        <w:t>со</w:t>
      </w:r>
      <w:r w:rsidR="00EC5390">
        <w:rPr>
          <w:sz w:val="26"/>
        </w:rPr>
        <w:t xml:space="preserve"> </w:t>
      </w:r>
      <w:r w:rsidRPr="00E87A22">
        <w:rPr>
          <w:sz w:val="26"/>
        </w:rPr>
        <w:t>слож</w:t>
      </w:r>
      <w:r w:rsidRPr="00E87A22">
        <w:rPr>
          <w:w w:val="99"/>
          <w:sz w:val="26"/>
        </w:rPr>
        <w:t>и</w:t>
      </w:r>
      <w:r w:rsidRPr="00E87A22">
        <w:rPr>
          <w:sz w:val="26"/>
        </w:rPr>
        <w:t>вше</w:t>
      </w:r>
      <w:r w:rsidRPr="00E87A22">
        <w:rPr>
          <w:w w:val="99"/>
          <w:sz w:val="26"/>
        </w:rPr>
        <w:t>й</w:t>
      </w:r>
      <w:r w:rsidRPr="00E87A22">
        <w:rPr>
          <w:spacing w:val="1"/>
          <w:sz w:val="26"/>
        </w:rPr>
        <w:t>с</w:t>
      </w:r>
      <w:r w:rsidRPr="00E87A22">
        <w:rPr>
          <w:sz w:val="26"/>
        </w:rPr>
        <w:t>я</w:t>
      </w:r>
      <w:r w:rsidR="00EC5390">
        <w:rPr>
          <w:sz w:val="26"/>
        </w:rPr>
        <w:t xml:space="preserve"> </w:t>
      </w:r>
      <w:r w:rsidRPr="00E87A22">
        <w:rPr>
          <w:w w:val="99"/>
          <w:sz w:val="26"/>
        </w:rPr>
        <w:t>э</w:t>
      </w:r>
      <w:r w:rsidRPr="00E87A22">
        <w:rPr>
          <w:spacing w:val="1"/>
          <w:w w:val="99"/>
          <w:sz w:val="26"/>
        </w:rPr>
        <w:t>пи</w:t>
      </w:r>
      <w:r w:rsidRPr="00E87A22">
        <w:rPr>
          <w:sz w:val="26"/>
        </w:rPr>
        <w:t>дем</w:t>
      </w:r>
      <w:r w:rsidRPr="00E87A22">
        <w:rPr>
          <w:w w:val="99"/>
          <w:sz w:val="26"/>
        </w:rPr>
        <w:t>и</w:t>
      </w:r>
      <w:r w:rsidRPr="00E87A22">
        <w:rPr>
          <w:sz w:val="26"/>
        </w:rPr>
        <w:t>олог</w:t>
      </w:r>
      <w:r w:rsidRPr="00E87A22">
        <w:rPr>
          <w:spacing w:val="2"/>
          <w:sz w:val="26"/>
        </w:rPr>
        <w:t>и</w:t>
      </w:r>
      <w:r w:rsidRPr="00E87A22">
        <w:rPr>
          <w:sz w:val="26"/>
        </w:rPr>
        <w:t>ческой</w:t>
      </w:r>
      <w:r w:rsidR="00EC5390">
        <w:rPr>
          <w:sz w:val="26"/>
        </w:rPr>
        <w:t xml:space="preserve"> </w:t>
      </w:r>
      <w:r w:rsidRPr="00E87A22">
        <w:rPr>
          <w:sz w:val="26"/>
        </w:rPr>
        <w:t>си</w:t>
      </w:r>
      <w:r w:rsidRPr="00E87A22">
        <w:rPr>
          <w:spacing w:val="3"/>
          <w:w w:val="99"/>
          <w:sz w:val="26"/>
        </w:rPr>
        <w:t>т</w:t>
      </w:r>
      <w:r w:rsidRPr="00E87A22">
        <w:rPr>
          <w:spacing w:val="-4"/>
          <w:sz w:val="26"/>
        </w:rPr>
        <w:t>у</w:t>
      </w:r>
      <w:r w:rsidRPr="00E87A22">
        <w:rPr>
          <w:spacing w:val="-1"/>
          <w:sz w:val="26"/>
        </w:rPr>
        <w:t>а</w:t>
      </w:r>
      <w:r w:rsidRPr="00E87A22">
        <w:rPr>
          <w:sz w:val="26"/>
        </w:rPr>
        <w:t>ц</w:t>
      </w:r>
      <w:r w:rsidRPr="00E87A22">
        <w:rPr>
          <w:spacing w:val="1"/>
          <w:sz w:val="26"/>
        </w:rPr>
        <w:t>и</w:t>
      </w:r>
      <w:r w:rsidRPr="00E87A22">
        <w:rPr>
          <w:sz w:val="26"/>
        </w:rPr>
        <w:t>ей</w:t>
      </w:r>
      <w:r w:rsidR="00EC5390">
        <w:rPr>
          <w:sz w:val="26"/>
        </w:rPr>
        <w:t xml:space="preserve"> </w:t>
      </w:r>
      <w:r w:rsidRPr="00E87A22">
        <w:rPr>
          <w:spacing w:val="1"/>
          <w:sz w:val="26"/>
        </w:rPr>
        <w:t>п</w:t>
      </w:r>
      <w:r w:rsidRPr="00E87A22">
        <w:rPr>
          <w:sz w:val="26"/>
        </w:rPr>
        <w:t>ед</w:t>
      </w:r>
      <w:r w:rsidRPr="00E87A22">
        <w:rPr>
          <w:spacing w:val="-1"/>
          <w:sz w:val="26"/>
        </w:rPr>
        <w:t>а</w:t>
      </w:r>
      <w:r w:rsidRPr="00E87A22">
        <w:rPr>
          <w:sz w:val="26"/>
        </w:rPr>
        <w:t>гогам</w:t>
      </w:r>
      <w:r w:rsidR="00EC5390">
        <w:rPr>
          <w:sz w:val="26"/>
        </w:rPr>
        <w:t xml:space="preserve"> </w:t>
      </w:r>
      <w:r w:rsidRPr="00E87A22">
        <w:rPr>
          <w:spacing w:val="3"/>
          <w:sz w:val="26"/>
        </w:rPr>
        <w:t>п</w:t>
      </w:r>
      <w:r w:rsidRPr="00E87A22">
        <w:rPr>
          <w:sz w:val="26"/>
        </w:rPr>
        <w:t>р</w:t>
      </w:r>
      <w:r w:rsidRPr="00E87A22">
        <w:rPr>
          <w:spacing w:val="1"/>
          <w:sz w:val="26"/>
        </w:rPr>
        <w:t>и</w:t>
      </w:r>
      <w:r w:rsidRPr="00E87A22">
        <w:rPr>
          <w:spacing w:val="2"/>
          <w:sz w:val="26"/>
        </w:rPr>
        <w:t>х</w:t>
      </w:r>
      <w:r w:rsidRPr="00E87A22">
        <w:rPr>
          <w:sz w:val="26"/>
        </w:rPr>
        <w:t>оди</w:t>
      </w:r>
      <w:r w:rsidRPr="00E87A22">
        <w:rPr>
          <w:w w:val="99"/>
          <w:sz w:val="26"/>
        </w:rPr>
        <w:t>т</w:t>
      </w:r>
      <w:r w:rsidRPr="00E87A22">
        <w:rPr>
          <w:sz w:val="26"/>
        </w:rPr>
        <w:t>ся</w:t>
      </w:r>
      <w:r w:rsidRPr="00E87A22">
        <w:rPr>
          <w:spacing w:val="1"/>
          <w:sz w:val="26"/>
        </w:rPr>
        <w:t xml:space="preserve"> и</w:t>
      </w:r>
      <w:r w:rsidRPr="00E87A22">
        <w:rPr>
          <w:sz w:val="26"/>
        </w:rPr>
        <w:t>ска</w:t>
      </w:r>
      <w:r w:rsidRPr="00E87A22">
        <w:rPr>
          <w:spacing w:val="-1"/>
          <w:sz w:val="26"/>
        </w:rPr>
        <w:t>т</w:t>
      </w:r>
      <w:r w:rsidRPr="00E87A22">
        <w:rPr>
          <w:w w:val="99"/>
          <w:sz w:val="26"/>
        </w:rPr>
        <w:t>ь</w:t>
      </w:r>
      <w:r w:rsidR="000F6E45">
        <w:rPr>
          <w:w w:val="99"/>
          <w:sz w:val="26"/>
        </w:rPr>
        <w:t xml:space="preserve"> </w:t>
      </w:r>
      <w:r w:rsidRPr="00E87A22">
        <w:rPr>
          <w:spacing w:val="1"/>
          <w:w w:val="99"/>
          <w:sz w:val="26"/>
        </w:rPr>
        <w:t>н</w:t>
      </w:r>
      <w:r w:rsidRPr="00E87A22">
        <w:rPr>
          <w:sz w:val="26"/>
        </w:rPr>
        <w:t xml:space="preserve">овые </w:t>
      </w:r>
      <w:r w:rsidRPr="00E87A22">
        <w:rPr>
          <w:spacing w:val="-3"/>
          <w:sz w:val="26"/>
        </w:rPr>
        <w:t>у</w:t>
      </w:r>
      <w:r w:rsidRPr="00E87A22">
        <w:rPr>
          <w:sz w:val="26"/>
        </w:rPr>
        <w:t>доб</w:t>
      </w:r>
      <w:r w:rsidRPr="00E87A22">
        <w:rPr>
          <w:spacing w:val="1"/>
          <w:w w:val="99"/>
          <w:sz w:val="26"/>
        </w:rPr>
        <w:t>н</w:t>
      </w:r>
      <w:r w:rsidRPr="00E87A22">
        <w:rPr>
          <w:sz w:val="26"/>
        </w:rPr>
        <w:t xml:space="preserve">ые </w:t>
      </w:r>
      <w:r w:rsidRPr="00E87A22">
        <w:rPr>
          <w:w w:val="99"/>
          <w:sz w:val="26"/>
        </w:rPr>
        <w:t>и</w:t>
      </w:r>
      <w:r w:rsidRPr="00E87A22">
        <w:rPr>
          <w:sz w:val="26"/>
        </w:rPr>
        <w:t xml:space="preserve"> бе</w:t>
      </w:r>
      <w:r w:rsidRPr="00E87A22">
        <w:rPr>
          <w:w w:val="99"/>
          <w:sz w:val="26"/>
        </w:rPr>
        <w:t>з</w:t>
      </w:r>
      <w:r w:rsidRPr="00E87A22">
        <w:rPr>
          <w:sz w:val="26"/>
        </w:rPr>
        <w:t>о</w:t>
      </w:r>
      <w:r w:rsidRPr="00E87A22">
        <w:rPr>
          <w:spacing w:val="1"/>
          <w:w w:val="99"/>
          <w:sz w:val="26"/>
        </w:rPr>
        <w:t>п</w:t>
      </w:r>
      <w:r w:rsidRPr="00E87A22">
        <w:rPr>
          <w:sz w:val="26"/>
        </w:rPr>
        <w:t>ас</w:t>
      </w:r>
      <w:r w:rsidRPr="00E87A22">
        <w:rPr>
          <w:w w:val="99"/>
          <w:sz w:val="26"/>
        </w:rPr>
        <w:t>н</w:t>
      </w:r>
      <w:r w:rsidRPr="00E87A22">
        <w:rPr>
          <w:sz w:val="26"/>
        </w:rPr>
        <w:t>ые</w:t>
      </w:r>
      <w:r w:rsidR="000F6E45">
        <w:rPr>
          <w:sz w:val="26"/>
        </w:rPr>
        <w:t xml:space="preserve"> </w:t>
      </w:r>
      <w:r w:rsidRPr="00E87A22">
        <w:rPr>
          <w:sz w:val="26"/>
        </w:rPr>
        <w:t>формы работы с</w:t>
      </w:r>
      <w:r w:rsidR="000F6E45">
        <w:rPr>
          <w:sz w:val="26"/>
        </w:rPr>
        <w:t xml:space="preserve"> </w:t>
      </w:r>
      <w:r w:rsidRPr="00E87A22">
        <w:rPr>
          <w:spacing w:val="-4"/>
          <w:sz w:val="26"/>
        </w:rPr>
        <w:t>у</w:t>
      </w:r>
      <w:r w:rsidRPr="00E87A22">
        <w:rPr>
          <w:spacing w:val="1"/>
          <w:sz w:val="26"/>
        </w:rPr>
        <w:t>ч</w:t>
      </w:r>
      <w:r w:rsidRPr="00E87A22">
        <w:rPr>
          <w:sz w:val="26"/>
        </w:rPr>
        <w:t>а</w:t>
      </w:r>
      <w:r w:rsidRPr="00E87A22">
        <w:rPr>
          <w:w w:val="99"/>
          <w:sz w:val="26"/>
        </w:rPr>
        <w:t>щ</w:t>
      </w:r>
      <w:r w:rsidRPr="00E87A22">
        <w:rPr>
          <w:sz w:val="26"/>
        </w:rPr>
        <w:t>им</w:t>
      </w:r>
      <w:r w:rsidRPr="00E87A22">
        <w:rPr>
          <w:spacing w:val="1"/>
          <w:sz w:val="26"/>
        </w:rPr>
        <w:t>и</w:t>
      </w:r>
      <w:r w:rsidRPr="00E87A22">
        <w:rPr>
          <w:sz w:val="26"/>
        </w:rPr>
        <w:t>ся и их</w:t>
      </w:r>
      <w:r w:rsidR="000F6E45">
        <w:rPr>
          <w:sz w:val="26"/>
        </w:rPr>
        <w:t xml:space="preserve"> </w:t>
      </w:r>
      <w:r w:rsidRPr="00E87A22">
        <w:rPr>
          <w:sz w:val="26"/>
        </w:rPr>
        <w:t>с</w:t>
      </w:r>
      <w:r w:rsidRPr="00E87A22">
        <w:rPr>
          <w:spacing w:val="-1"/>
          <w:sz w:val="26"/>
        </w:rPr>
        <w:t>е</w:t>
      </w:r>
      <w:r w:rsidRPr="00E87A22">
        <w:rPr>
          <w:sz w:val="26"/>
        </w:rPr>
        <w:t>мьям</w:t>
      </w:r>
      <w:r w:rsidRPr="00E87A22">
        <w:rPr>
          <w:spacing w:val="1"/>
          <w:sz w:val="26"/>
        </w:rPr>
        <w:t>и</w:t>
      </w:r>
      <w:r w:rsidRPr="00E87A22">
        <w:rPr>
          <w:sz w:val="26"/>
        </w:rPr>
        <w:t>.</w:t>
      </w:r>
    </w:p>
    <w:p w:rsidR="00E87A22" w:rsidRPr="00E87A22" w:rsidRDefault="00E87A22" w:rsidP="007321C8">
      <w:pPr>
        <w:pStyle w:val="a4"/>
        <w:ind w:firstLine="708"/>
        <w:jc w:val="both"/>
        <w:rPr>
          <w:sz w:val="26"/>
        </w:rPr>
      </w:pPr>
      <w:r w:rsidRPr="00E87A22">
        <w:rPr>
          <w:sz w:val="26"/>
        </w:rPr>
        <w:t>В</w:t>
      </w:r>
      <w:r w:rsidR="000F6E45">
        <w:rPr>
          <w:sz w:val="26"/>
        </w:rPr>
        <w:t xml:space="preserve"> </w:t>
      </w:r>
      <w:r w:rsidRPr="00E87A22">
        <w:rPr>
          <w:sz w:val="26"/>
        </w:rPr>
        <w:t>свя</w:t>
      </w:r>
      <w:r w:rsidRPr="00E87A22">
        <w:rPr>
          <w:w w:val="99"/>
          <w:sz w:val="26"/>
        </w:rPr>
        <w:t>зи</w:t>
      </w:r>
      <w:r w:rsidR="000F6E45">
        <w:rPr>
          <w:w w:val="99"/>
          <w:sz w:val="26"/>
        </w:rPr>
        <w:t xml:space="preserve"> </w:t>
      </w:r>
      <w:r w:rsidRPr="00E87A22">
        <w:rPr>
          <w:sz w:val="26"/>
        </w:rPr>
        <w:t>с</w:t>
      </w:r>
      <w:r w:rsidR="000F6E45">
        <w:rPr>
          <w:sz w:val="26"/>
        </w:rPr>
        <w:t xml:space="preserve"> </w:t>
      </w:r>
      <w:r w:rsidRPr="00E87A22">
        <w:rPr>
          <w:sz w:val="26"/>
        </w:rPr>
        <w:t>тем,</w:t>
      </w:r>
      <w:r w:rsidR="000F6E45">
        <w:rPr>
          <w:sz w:val="26"/>
        </w:rPr>
        <w:t xml:space="preserve"> </w:t>
      </w:r>
      <w:r w:rsidRPr="00E87A22">
        <w:rPr>
          <w:sz w:val="26"/>
        </w:rPr>
        <w:t>что</w:t>
      </w:r>
      <w:r w:rsidR="000F6E45">
        <w:rPr>
          <w:sz w:val="26"/>
        </w:rPr>
        <w:t xml:space="preserve"> </w:t>
      </w:r>
      <w:r w:rsidRPr="00E87A22">
        <w:rPr>
          <w:spacing w:val="1"/>
          <w:w w:val="99"/>
          <w:sz w:val="26"/>
        </w:rPr>
        <w:t>н</w:t>
      </w:r>
      <w:r w:rsidRPr="00E87A22">
        <w:rPr>
          <w:sz w:val="26"/>
        </w:rPr>
        <w:t>а</w:t>
      </w:r>
      <w:r w:rsidR="000F6E45">
        <w:rPr>
          <w:sz w:val="26"/>
        </w:rPr>
        <w:t xml:space="preserve"> </w:t>
      </w:r>
      <w:r w:rsidRPr="00E87A22">
        <w:rPr>
          <w:w w:val="99"/>
          <w:sz w:val="26"/>
        </w:rPr>
        <w:t>э</w:t>
      </w:r>
      <w:r w:rsidRPr="00E87A22">
        <w:rPr>
          <w:spacing w:val="1"/>
          <w:sz w:val="26"/>
        </w:rPr>
        <w:t>т</w:t>
      </w:r>
      <w:r w:rsidRPr="00E87A22">
        <w:rPr>
          <w:sz w:val="26"/>
        </w:rPr>
        <w:t>ом</w:t>
      </w:r>
      <w:r w:rsidR="000F6E45">
        <w:rPr>
          <w:sz w:val="26"/>
        </w:rPr>
        <w:t xml:space="preserve"> </w:t>
      </w:r>
      <w:r w:rsidRPr="00E87A22">
        <w:rPr>
          <w:w w:val="99"/>
          <w:sz w:val="26"/>
        </w:rPr>
        <w:t>э</w:t>
      </w:r>
      <w:r w:rsidRPr="00E87A22">
        <w:rPr>
          <w:spacing w:val="1"/>
          <w:sz w:val="26"/>
        </w:rPr>
        <w:t>т</w:t>
      </w:r>
      <w:r w:rsidRPr="00E87A22">
        <w:rPr>
          <w:sz w:val="26"/>
        </w:rPr>
        <w:t>а</w:t>
      </w:r>
      <w:r w:rsidRPr="00E87A22">
        <w:rPr>
          <w:w w:val="99"/>
          <w:sz w:val="26"/>
        </w:rPr>
        <w:t>п</w:t>
      </w:r>
      <w:r w:rsidRPr="00E87A22">
        <w:rPr>
          <w:spacing w:val="1"/>
          <w:sz w:val="26"/>
        </w:rPr>
        <w:t>е</w:t>
      </w:r>
      <w:r w:rsidR="000F6E45">
        <w:rPr>
          <w:spacing w:val="1"/>
          <w:sz w:val="26"/>
        </w:rPr>
        <w:t xml:space="preserve"> </w:t>
      </w:r>
      <w:r w:rsidRPr="00E87A22">
        <w:rPr>
          <w:spacing w:val="1"/>
          <w:sz w:val="26"/>
        </w:rPr>
        <w:t>н</w:t>
      </w:r>
      <w:r w:rsidRPr="00E87A22">
        <w:rPr>
          <w:sz w:val="26"/>
        </w:rPr>
        <w:t>е</w:t>
      </w:r>
      <w:r w:rsidR="000F6E45">
        <w:rPr>
          <w:sz w:val="26"/>
        </w:rPr>
        <w:t xml:space="preserve"> </w:t>
      </w:r>
      <w:r w:rsidRPr="00E87A22">
        <w:rPr>
          <w:sz w:val="26"/>
        </w:rPr>
        <w:t>было</w:t>
      </w:r>
      <w:r w:rsidR="000F6E45">
        <w:rPr>
          <w:sz w:val="26"/>
        </w:rPr>
        <w:t xml:space="preserve"> </w:t>
      </w:r>
      <w:r w:rsidRPr="00E87A22">
        <w:rPr>
          <w:sz w:val="26"/>
        </w:rPr>
        <w:t>во</w:t>
      </w:r>
      <w:r w:rsidRPr="00E87A22">
        <w:rPr>
          <w:spacing w:val="1"/>
          <w:w w:val="99"/>
          <w:sz w:val="26"/>
        </w:rPr>
        <w:t>з</w:t>
      </w:r>
      <w:r w:rsidRPr="00E87A22">
        <w:rPr>
          <w:sz w:val="26"/>
        </w:rPr>
        <w:t>можнос</w:t>
      </w:r>
      <w:r w:rsidRPr="00E87A22">
        <w:rPr>
          <w:w w:val="99"/>
          <w:sz w:val="26"/>
        </w:rPr>
        <w:t>т</w:t>
      </w:r>
      <w:r w:rsidRPr="00E87A22">
        <w:rPr>
          <w:sz w:val="26"/>
        </w:rPr>
        <w:t>и</w:t>
      </w:r>
      <w:r w:rsidR="000F6E45">
        <w:rPr>
          <w:sz w:val="26"/>
        </w:rPr>
        <w:t xml:space="preserve"> </w:t>
      </w:r>
      <w:r w:rsidRPr="00E87A22">
        <w:rPr>
          <w:spacing w:val="1"/>
          <w:sz w:val="26"/>
        </w:rPr>
        <w:t>и</w:t>
      </w:r>
      <w:r w:rsidRPr="00E87A22">
        <w:rPr>
          <w:sz w:val="26"/>
        </w:rPr>
        <w:t>споль</w:t>
      </w:r>
      <w:r w:rsidRPr="00E87A22">
        <w:rPr>
          <w:w w:val="99"/>
          <w:sz w:val="26"/>
        </w:rPr>
        <w:t>з</w:t>
      </w:r>
      <w:r w:rsidRPr="00E87A22">
        <w:rPr>
          <w:sz w:val="26"/>
        </w:rPr>
        <w:t>ов</w:t>
      </w:r>
      <w:r w:rsidRPr="00E87A22">
        <w:rPr>
          <w:spacing w:val="-1"/>
          <w:sz w:val="26"/>
        </w:rPr>
        <w:t>а</w:t>
      </w:r>
      <w:r w:rsidRPr="00E87A22">
        <w:rPr>
          <w:spacing w:val="-1"/>
          <w:w w:val="99"/>
          <w:sz w:val="26"/>
        </w:rPr>
        <w:t>т</w:t>
      </w:r>
      <w:r w:rsidRPr="00E87A22">
        <w:rPr>
          <w:w w:val="99"/>
          <w:sz w:val="26"/>
        </w:rPr>
        <w:t>ь</w:t>
      </w:r>
      <w:r w:rsidR="000F6E45">
        <w:rPr>
          <w:w w:val="99"/>
          <w:sz w:val="26"/>
        </w:rPr>
        <w:t xml:space="preserve"> </w:t>
      </w:r>
      <w:r w:rsidRPr="00E87A22">
        <w:rPr>
          <w:w w:val="99"/>
          <w:sz w:val="26"/>
        </w:rPr>
        <w:t>т</w:t>
      </w:r>
      <w:r w:rsidRPr="00E87A22">
        <w:rPr>
          <w:sz w:val="26"/>
        </w:rPr>
        <w:t>рад</w:t>
      </w:r>
      <w:r w:rsidRPr="00E87A22">
        <w:rPr>
          <w:spacing w:val="1"/>
          <w:sz w:val="26"/>
        </w:rPr>
        <w:t>и</w:t>
      </w:r>
      <w:r w:rsidRPr="00E87A22">
        <w:rPr>
          <w:sz w:val="26"/>
        </w:rPr>
        <w:t>ционные</w:t>
      </w:r>
      <w:r w:rsidR="000F6E45">
        <w:rPr>
          <w:sz w:val="26"/>
        </w:rPr>
        <w:t xml:space="preserve"> </w:t>
      </w:r>
      <w:r w:rsidRPr="00E87A22">
        <w:rPr>
          <w:sz w:val="26"/>
        </w:rPr>
        <w:t>м</w:t>
      </w:r>
      <w:r w:rsidRPr="00E87A22">
        <w:rPr>
          <w:spacing w:val="8"/>
          <w:sz w:val="26"/>
        </w:rPr>
        <w:t>е</w:t>
      </w:r>
      <w:r w:rsidRPr="00E87A22">
        <w:rPr>
          <w:sz w:val="26"/>
        </w:rPr>
        <w:t>то</w:t>
      </w:r>
      <w:r w:rsidRPr="00E87A22">
        <w:rPr>
          <w:spacing w:val="1"/>
          <w:sz w:val="26"/>
        </w:rPr>
        <w:t>д</w:t>
      </w:r>
      <w:r w:rsidRPr="00E87A22">
        <w:rPr>
          <w:sz w:val="26"/>
        </w:rPr>
        <w:t>ы работы</w:t>
      </w:r>
      <w:r w:rsidR="000F6E45">
        <w:rPr>
          <w:sz w:val="26"/>
        </w:rPr>
        <w:t xml:space="preserve"> </w:t>
      </w:r>
      <w:r w:rsidRPr="00E87A22">
        <w:rPr>
          <w:sz w:val="26"/>
        </w:rPr>
        <w:t>с</w:t>
      </w:r>
      <w:r w:rsidR="000F6E45">
        <w:rPr>
          <w:sz w:val="26"/>
        </w:rPr>
        <w:t xml:space="preserve"> </w:t>
      </w:r>
      <w:r w:rsidRPr="00E87A22">
        <w:rPr>
          <w:sz w:val="26"/>
        </w:rPr>
        <w:t>род</w:t>
      </w:r>
      <w:r w:rsidRPr="00E87A22">
        <w:rPr>
          <w:w w:val="99"/>
          <w:sz w:val="26"/>
        </w:rPr>
        <w:t>и</w:t>
      </w:r>
      <w:r w:rsidRPr="00E87A22">
        <w:rPr>
          <w:sz w:val="26"/>
        </w:rPr>
        <w:t>те</w:t>
      </w:r>
      <w:r w:rsidRPr="00E87A22">
        <w:rPr>
          <w:w w:val="99"/>
          <w:sz w:val="26"/>
        </w:rPr>
        <w:t>л</w:t>
      </w:r>
      <w:r w:rsidRPr="00E87A22">
        <w:rPr>
          <w:sz w:val="26"/>
        </w:rPr>
        <w:t>ям</w:t>
      </w:r>
      <w:r w:rsidRPr="00E87A22">
        <w:rPr>
          <w:w w:val="99"/>
          <w:sz w:val="26"/>
        </w:rPr>
        <w:t>и</w:t>
      </w:r>
      <w:r w:rsidRPr="00E87A22">
        <w:rPr>
          <w:sz w:val="26"/>
        </w:rPr>
        <w:t>,</w:t>
      </w:r>
      <w:r w:rsidR="000F6E45">
        <w:rPr>
          <w:sz w:val="26"/>
        </w:rPr>
        <w:t xml:space="preserve"> </w:t>
      </w:r>
      <w:r w:rsidRPr="00E87A22">
        <w:rPr>
          <w:spacing w:val="1"/>
          <w:sz w:val="26"/>
        </w:rPr>
        <w:t>ак</w:t>
      </w:r>
      <w:r w:rsidRPr="00E87A22">
        <w:rPr>
          <w:sz w:val="26"/>
        </w:rPr>
        <w:t>т</w:t>
      </w:r>
      <w:r w:rsidRPr="00E87A22">
        <w:rPr>
          <w:spacing w:val="2"/>
          <w:w w:val="99"/>
          <w:sz w:val="26"/>
        </w:rPr>
        <w:t>и</w:t>
      </w:r>
      <w:r w:rsidRPr="00E87A22">
        <w:rPr>
          <w:sz w:val="26"/>
        </w:rPr>
        <w:t>в</w:t>
      </w:r>
      <w:r w:rsidRPr="00E87A22">
        <w:rPr>
          <w:w w:val="99"/>
          <w:sz w:val="26"/>
        </w:rPr>
        <w:t>н</w:t>
      </w:r>
      <w:r w:rsidRPr="00E87A22">
        <w:rPr>
          <w:sz w:val="26"/>
        </w:rPr>
        <w:t>о</w:t>
      </w:r>
      <w:r w:rsidR="000F6E45">
        <w:rPr>
          <w:sz w:val="26"/>
        </w:rPr>
        <w:t xml:space="preserve"> </w:t>
      </w:r>
      <w:r w:rsidRPr="00E87A22">
        <w:rPr>
          <w:w w:val="99"/>
          <w:sz w:val="26"/>
        </w:rPr>
        <w:t>и</w:t>
      </w:r>
      <w:r w:rsidRPr="00E87A22">
        <w:rPr>
          <w:sz w:val="26"/>
        </w:rPr>
        <w:t>с</w:t>
      </w:r>
      <w:r w:rsidRPr="00E87A22">
        <w:rPr>
          <w:spacing w:val="1"/>
          <w:w w:val="99"/>
          <w:sz w:val="26"/>
        </w:rPr>
        <w:t>п</w:t>
      </w:r>
      <w:r w:rsidRPr="00E87A22">
        <w:rPr>
          <w:sz w:val="26"/>
        </w:rPr>
        <w:t>ол</w:t>
      </w:r>
      <w:r w:rsidRPr="00E87A22">
        <w:rPr>
          <w:spacing w:val="-1"/>
          <w:sz w:val="26"/>
        </w:rPr>
        <w:t>ь</w:t>
      </w:r>
      <w:r w:rsidRPr="00E87A22">
        <w:rPr>
          <w:sz w:val="26"/>
        </w:rPr>
        <w:t>зовалис</w:t>
      </w:r>
      <w:r w:rsidRPr="00E87A22">
        <w:rPr>
          <w:w w:val="99"/>
          <w:sz w:val="26"/>
        </w:rPr>
        <w:t>ь</w:t>
      </w:r>
      <w:r w:rsidR="000F6E45">
        <w:rPr>
          <w:w w:val="99"/>
          <w:sz w:val="26"/>
        </w:rPr>
        <w:t xml:space="preserve"> </w:t>
      </w:r>
      <w:r w:rsidRPr="00E87A22">
        <w:rPr>
          <w:spacing w:val="-1"/>
          <w:sz w:val="26"/>
        </w:rPr>
        <w:t>с</w:t>
      </w:r>
      <w:r w:rsidRPr="00E87A22">
        <w:rPr>
          <w:sz w:val="26"/>
        </w:rPr>
        <w:t>о</w:t>
      </w:r>
      <w:r w:rsidRPr="00E87A22">
        <w:rPr>
          <w:spacing w:val="1"/>
          <w:sz w:val="26"/>
        </w:rPr>
        <w:t>ци</w:t>
      </w:r>
      <w:r w:rsidRPr="00E87A22">
        <w:rPr>
          <w:sz w:val="26"/>
        </w:rPr>
        <w:t>ал</w:t>
      </w:r>
      <w:r w:rsidRPr="00E87A22">
        <w:rPr>
          <w:w w:val="99"/>
          <w:sz w:val="26"/>
        </w:rPr>
        <w:t>ь</w:t>
      </w:r>
      <w:r w:rsidRPr="00E87A22">
        <w:rPr>
          <w:spacing w:val="1"/>
          <w:sz w:val="26"/>
        </w:rPr>
        <w:t>н</w:t>
      </w:r>
      <w:r w:rsidRPr="00E87A22">
        <w:rPr>
          <w:sz w:val="26"/>
        </w:rPr>
        <w:t>ые</w:t>
      </w:r>
      <w:r w:rsidR="000F6E45">
        <w:rPr>
          <w:sz w:val="26"/>
        </w:rPr>
        <w:t xml:space="preserve"> </w:t>
      </w:r>
      <w:r w:rsidRPr="00E87A22">
        <w:rPr>
          <w:spacing w:val="-1"/>
          <w:sz w:val="26"/>
        </w:rPr>
        <w:t>с</w:t>
      </w:r>
      <w:r w:rsidRPr="00E87A22">
        <w:rPr>
          <w:sz w:val="26"/>
        </w:rPr>
        <w:t>е</w:t>
      </w:r>
      <w:r w:rsidRPr="00E87A22">
        <w:rPr>
          <w:w w:val="99"/>
          <w:sz w:val="26"/>
        </w:rPr>
        <w:t>т</w:t>
      </w:r>
      <w:r w:rsidRPr="00E87A22">
        <w:rPr>
          <w:sz w:val="26"/>
        </w:rPr>
        <w:t>и</w:t>
      </w:r>
      <w:r w:rsidR="000F6E45">
        <w:rPr>
          <w:sz w:val="26"/>
        </w:rPr>
        <w:t xml:space="preserve"> </w:t>
      </w:r>
      <w:r w:rsidRPr="00E87A22">
        <w:rPr>
          <w:sz w:val="26"/>
        </w:rPr>
        <w:t>и</w:t>
      </w:r>
      <w:r w:rsidR="000F6E45">
        <w:rPr>
          <w:sz w:val="26"/>
        </w:rPr>
        <w:t xml:space="preserve"> </w:t>
      </w:r>
      <w:r w:rsidRPr="00E87A22">
        <w:rPr>
          <w:sz w:val="26"/>
        </w:rPr>
        <w:t>м</w:t>
      </w:r>
      <w:r w:rsidRPr="00E87A22">
        <w:rPr>
          <w:spacing w:val="-1"/>
          <w:sz w:val="26"/>
        </w:rPr>
        <w:t>ес</w:t>
      </w:r>
      <w:r w:rsidRPr="00E87A22">
        <w:rPr>
          <w:spacing w:val="1"/>
          <w:sz w:val="26"/>
        </w:rPr>
        <w:t>с</w:t>
      </w:r>
      <w:r w:rsidRPr="00E87A22">
        <w:rPr>
          <w:spacing w:val="4"/>
          <w:sz w:val="26"/>
        </w:rPr>
        <w:t>е</w:t>
      </w:r>
      <w:r w:rsidRPr="00E87A22">
        <w:rPr>
          <w:spacing w:val="1"/>
          <w:sz w:val="26"/>
        </w:rPr>
        <w:t>н</w:t>
      </w:r>
      <w:r w:rsidRPr="00E87A22">
        <w:rPr>
          <w:sz w:val="26"/>
        </w:rPr>
        <w:t>джеры,</w:t>
      </w:r>
      <w:r w:rsidR="000F6E45">
        <w:rPr>
          <w:sz w:val="26"/>
        </w:rPr>
        <w:t xml:space="preserve"> </w:t>
      </w:r>
      <w:r w:rsidRPr="00E87A22">
        <w:rPr>
          <w:sz w:val="26"/>
        </w:rPr>
        <w:t>с</w:t>
      </w:r>
      <w:r w:rsidR="000F6E45">
        <w:rPr>
          <w:sz w:val="26"/>
        </w:rPr>
        <w:t xml:space="preserve"> </w:t>
      </w:r>
      <w:r w:rsidRPr="00E87A22">
        <w:rPr>
          <w:sz w:val="26"/>
        </w:rPr>
        <w:t>помо</w:t>
      </w:r>
      <w:r w:rsidRPr="00E87A22">
        <w:rPr>
          <w:w w:val="99"/>
          <w:sz w:val="26"/>
        </w:rPr>
        <w:t>щ</w:t>
      </w:r>
      <w:r w:rsidRPr="00E87A22">
        <w:rPr>
          <w:spacing w:val="1"/>
          <w:w w:val="99"/>
          <w:sz w:val="26"/>
        </w:rPr>
        <w:t>ь</w:t>
      </w:r>
      <w:r w:rsidRPr="00E87A22">
        <w:rPr>
          <w:w w:val="99"/>
          <w:sz w:val="26"/>
        </w:rPr>
        <w:t>ю</w:t>
      </w:r>
      <w:r w:rsidR="000F6E45">
        <w:rPr>
          <w:w w:val="99"/>
          <w:sz w:val="26"/>
        </w:rPr>
        <w:t xml:space="preserve"> </w:t>
      </w:r>
      <w:r w:rsidRPr="00E87A22">
        <w:rPr>
          <w:sz w:val="26"/>
        </w:rPr>
        <w:t xml:space="preserve">которых </w:t>
      </w:r>
      <w:r w:rsidRPr="00E87A22">
        <w:rPr>
          <w:w w:val="99"/>
          <w:sz w:val="26"/>
        </w:rPr>
        <w:t>и</w:t>
      </w:r>
      <w:r w:rsidRPr="00E87A22">
        <w:rPr>
          <w:sz w:val="26"/>
        </w:rPr>
        <w:t>ме</w:t>
      </w:r>
      <w:r w:rsidRPr="00E87A22">
        <w:rPr>
          <w:spacing w:val="-1"/>
          <w:sz w:val="26"/>
        </w:rPr>
        <w:t>е</w:t>
      </w:r>
      <w:r w:rsidRPr="00E87A22">
        <w:rPr>
          <w:sz w:val="26"/>
        </w:rPr>
        <w:t>тся</w:t>
      </w:r>
      <w:r w:rsidR="000F6E45">
        <w:rPr>
          <w:sz w:val="26"/>
        </w:rPr>
        <w:t xml:space="preserve"> </w:t>
      </w:r>
      <w:r w:rsidRPr="00E87A22">
        <w:rPr>
          <w:sz w:val="26"/>
        </w:rPr>
        <w:t>во</w:t>
      </w:r>
      <w:r w:rsidRPr="00E87A22">
        <w:rPr>
          <w:w w:val="99"/>
          <w:sz w:val="26"/>
        </w:rPr>
        <w:t>з</w:t>
      </w:r>
      <w:r w:rsidRPr="00E87A22">
        <w:rPr>
          <w:sz w:val="26"/>
        </w:rPr>
        <w:t>мож</w:t>
      </w:r>
      <w:r w:rsidRPr="00E87A22">
        <w:rPr>
          <w:w w:val="99"/>
          <w:sz w:val="26"/>
        </w:rPr>
        <w:t>н</w:t>
      </w:r>
      <w:r w:rsidRPr="00E87A22">
        <w:rPr>
          <w:sz w:val="26"/>
        </w:rPr>
        <w:t>ость</w:t>
      </w:r>
      <w:r w:rsidR="000F6E45">
        <w:rPr>
          <w:sz w:val="26"/>
        </w:rPr>
        <w:t xml:space="preserve"> </w:t>
      </w:r>
      <w:r w:rsidRPr="00E87A22">
        <w:rPr>
          <w:sz w:val="26"/>
        </w:rPr>
        <w:t>обще</w:t>
      </w:r>
      <w:r w:rsidRPr="00E87A22">
        <w:rPr>
          <w:spacing w:val="1"/>
          <w:w w:val="99"/>
          <w:sz w:val="26"/>
        </w:rPr>
        <w:t>ни</w:t>
      </w:r>
      <w:r w:rsidRPr="00E87A22">
        <w:rPr>
          <w:sz w:val="26"/>
        </w:rPr>
        <w:t>я с дет</w:t>
      </w:r>
      <w:r w:rsidRPr="00E87A22">
        <w:rPr>
          <w:spacing w:val="1"/>
          <w:sz w:val="26"/>
        </w:rPr>
        <w:t>ь</w:t>
      </w:r>
      <w:r w:rsidRPr="00E87A22">
        <w:rPr>
          <w:sz w:val="26"/>
        </w:rPr>
        <w:t>м</w:t>
      </w:r>
      <w:r w:rsidRPr="00E87A22">
        <w:rPr>
          <w:w w:val="99"/>
          <w:sz w:val="26"/>
        </w:rPr>
        <w:t>и</w:t>
      </w:r>
      <w:r w:rsidRPr="00E87A22">
        <w:rPr>
          <w:sz w:val="26"/>
        </w:rPr>
        <w:t xml:space="preserve"> и </w:t>
      </w:r>
      <w:r w:rsidRPr="00E87A22">
        <w:rPr>
          <w:spacing w:val="-2"/>
          <w:sz w:val="26"/>
        </w:rPr>
        <w:t>и</w:t>
      </w:r>
      <w:r w:rsidRPr="00E87A22">
        <w:rPr>
          <w:sz w:val="26"/>
        </w:rPr>
        <w:t>х</w:t>
      </w:r>
      <w:r w:rsidR="000F6E45">
        <w:rPr>
          <w:sz w:val="26"/>
        </w:rPr>
        <w:t xml:space="preserve"> </w:t>
      </w:r>
      <w:r w:rsidRPr="00E87A22">
        <w:rPr>
          <w:spacing w:val="-2"/>
          <w:sz w:val="26"/>
        </w:rPr>
        <w:t>р</w:t>
      </w:r>
      <w:r w:rsidRPr="00E87A22">
        <w:rPr>
          <w:sz w:val="26"/>
        </w:rPr>
        <w:t>од</w:t>
      </w:r>
      <w:r w:rsidRPr="00E87A22">
        <w:rPr>
          <w:spacing w:val="1"/>
          <w:sz w:val="26"/>
        </w:rPr>
        <w:t>и</w:t>
      </w:r>
      <w:r w:rsidRPr="00E87A22">
        <w:rPr>
          <w:w w:val="99"/>
          <w:sz w:val="26"/>
        </w:rPr>
        <w:t>т</w:t>
      </w:r>
      <w:r w:rsidRPr="00E87A22">
        <w:rPr>
          <w:sz w:val="26"/>
        </w:rPr>
        <w:t>елями</w:t>
      </w:r>
      <w:r w:rsidRPr="00E87A22">
        <w:rPr>
          <w:spacing w:val="1"/>
          <w:sz w:val="26"/>
        </w:rPr>
        <w:t xml:space="preserve"> н</w:t>
      </w:r>
      <w:r w:rsidRPr="00E87A22">
        <w:rPr>
          <w:sz w:val="26"/>
        </w:rPr>
        <w:t>а р</w:t>
      </w:r>
      <w:r w:rsidRPr="00E87A22">
        <w:rPr>
          <w:spacing w:val="-1"/>
          <w:sz w:val="26"/>
        </w:rPr>
        <w:t>асс</w:t>
      </w:r>
      <w:r w:rsidRPr="00E87A22">
        <w:rPr>
          <w:w w:val="99"/>
          <w:sz w:val="26"/>
        </w:rPr>
        <w:t>т</w:t>
      </w:r>
      <w:r w:rsidRPr="00E87A22">
        <w:rPr>
          <w:sz w:val="26"/>
        </w:rPr>
        <w:t>оя</w:t>
      </w:r>
      <w:r w:rsidRPr="00E87A22">
        <w:rPr>
          <w:spacing w:val="2"/>
          <w:sz w:val="26"/>
        </w:rPr>
        <w:t>н</w:t>
      </w:r>
      <w:r w:rsidRPr="00E87A22">
        <w:rPr>
          <w:spacing w:val="1"/>
          <w:sz w:val="26"/>
        </w:rPr>
        <w:t>ии</w:t>
      </w:r>
      <w:r w:rsidRPr="00E87A22">
        <w:rPr>
          <w:sz w:val="26"/>
        </w:rPr>
        <w:t>.</w:t>
      </w:r>
      <w:r w:rsidR="000F6E45">
        <w:rPr>
          <w:sz w:val="26"/>
        </w:rPr>
        <w:t xml:space="preserve"> </w:t>
      </w:r>
    </w:p>
    <w:p w:rsidR="00E87A22" w:rsidRPr="00E87A22" w:rsidRDefault="00E87A22" w:rsidP="00BA4FC6">
      <w:pPr>
        <w:pStyle w:val="a4"/>
        <w:ind w:firstLine="708"/>
        <w:jc w:val="both"/>
        <w:rPr>
          <w:sz w:val="26"/>
        </w:rPr>
      </w:pPr>
      <w:r w:rsidRPr="00E87A22">
        <w:rPr>
          <w:sz w:val="26"/>
        </w:rPr>
        <w:t>На</w:t>
      </w:r>
      <w:r w:rsidR="000F6E45">
        <w:rPr>
          <w:sz w:val="26"/>
        </w:rPr>
        <w:t xml:space="preserve"> </w:t>
      </w:r>
      <w:r w:rsidRPr="00E87A22">
        <w:rPr>
          <w:spacing w:val="1"/>
          <w:w w:val="99"/>
          <w:sz w:val="26"/>
        </w:rPr>
        <w:t>п</w:t>
      </w:r>
      <w:r w:rsidRPr="00E87A22">
        <w:rPr>
          <w:sz w:val="26"/>
        </w:rPr>
        <w:t>омощь</w:t>
      </w:r>
      <w:r w:rsidR="000F6E45">
        <w:rPr>
          <w:sz w:val="26"/>
        </w:rPr>
        <w:t xml:space="preserve"> </w:t>
      </w:r>
      <w:r w:rsidRPr="00E87A22">
        <w:rPr>
          <w:spacing w:val="1"/>
          <w:w w:val="99"/>
          <w:sz w:val="26"/>
        </w:rPr>
        <w:t>п</w:t>
      </w:r>
      <w:r w:rsidRPr="00E87A22">
        <w:rPr>
          <w:spacing w:val="-1"/>
          <w:sz w:val="26"/>
        </w:rPr>
        <w:t>р</w:t>
      </w:r>
      <w:r w:rsidRPr="00E87A22">
        <w:rPr>
          <w:w w:val="99"/>
          <w:sz w:val="26"/>
        </w:rPr>
        <w:t>и</w:t>
      </w:r>
      <w:r w:rsidRPr="00E87A22">
        <w:rPr>
          <w:sz w:val="26"/>
        </w:rPr>
        <w:t>шл</w:t>
      </w:r>
      <w:r w:rsidRPr="00E87A22">
        <w:rPr>
          <w:w w:val="99"/>
          <w:sz w:val="26"/>
        </w:rPr>
        <w:t>и</w:t>
      </w:r>
      <w:r w:rsidR="000F6E45">
        <w:rPr>
          <w:w w:val="99"/>
          <w:sz w:val="26"/>
        </w:rPr>
        <w:t xml:space="preserve"> </w:t>
      </w:r>
      <w:r w:rsidRPr="00E87A22">
        <w:rPr>
          <w:sz w:val="26"/>
        </w:rPr>
        <w:t>д</w:t>
      </w:r>
      <w:r w:rsidRPr="00E87A22">
        <w:rPr>
          <w:w w:val="99"/>
          <w:sz w:val="26"/>
        </w:rPr>
        <w:t>и</w:t>
      </w:r>
      <w:r w:rsidRPr="00E87A22">
        <w:rPr>
          <w:spacing w:val="-1"/>
          <w:sz w:val="26"/>
        </w:rPr>
        <w:t>с</w:t>
      </w:r>
      <w:r w:rsidRPr="00E87A22">
        <w:rPr>
          <w:sz w:val="26"/>
        </w:rPr>
        <w:t>та</w:t>
      </w:r>
      <w:r w:rsidRPr="00E87A22">
        <w:rPr>
          <w:w w:val="99"/>
          <w:sz w:val="26"/>
        </w:rPr>
        <w:t>н</w:t>
      </w:r>
      <w:r w:rsidRPr="00E87A22">
        <w:rPr>
          <w:spacing w:val="1"/>
          <w:w w:val="99"/>
          <w:sz w:val="26"/>
        </w:rPr>
        <w:t>ци</w:t>
      </w:r>
      <w:r w:rsidRPr="00E87A22">
        <w:rPr>
          <w:sz w:val="26"/>
        </w:rPr>
        <w:t>о</w:t>
      </w:r>
      <w:r w:rsidRPr="00E87A22">
        <w:rPr>
          <w:w w:val="99"/>
          <w:sz w:val="26"/>
        </w:rPr>
        <w:t>нн</w:t>
      </w:r>
      <w:r w:rsidRPr="00E87A22">
        <w:rPr>
          <w:sz w:val="26"/>
        </w:rPr>
        <w:t>ые</w:t>
      </w:r>
      <w:r w:rsidR="000F6E45">
        <w:rPr>
          <w:sz w:val="26"/>
        </w:rPr>
        <w:t xml:space="preserve"> </w:t>
      </w:r>
      <w:r w:rsidRPr="00E87A22">
        <w:rPr>
          <w:sz w:val="26"/>
        </w:rPr>
        <w:t>формы</w:t>
      </w:r>
      <w:r w:rsidR="000F6E45">
        <w:rPr>
          <w:sz w:val="26"/>
        </w:rPr>
        <w:t xml:space="preserve"> </w:t>
      </w:r>
      <w:r w:rsidRPr="00E87A22">
        <w:rPr>
          <w:sz w:val="26"/>
        </w:rPr>
        <w:t>рабо</w:t>
      </w:r>
      <w:r w:rsidRPr="00E87A22">
        <w:rPr>
          <w:w w:val="99"/>
          <w:sz w:val="26"/>
        </w:rPr>
        <w:t>т</w:t>
      </w:r>
      <w:r w:rsidRPr="00E87A22">
        <w:rPr>
          <w:sz w:val="26"/>
        </w:rPr>
        <w:t>ы</w:t>
      </w:r>
      <w:r w:rsidR="000F6E45">
        <w:rPr>
          <w:sz w:val="26"/>
        </w:rPr>
        <w:t xml:space="preserve"> </w:t>
      </w:r>
      <w:r w:rsidRPr="00E87A22">
        <w:rPr>
          <w:sz w:val="26"/>
        </w:rPr>
        <w:t>с</w:t>
      </w:r>
      <w:r w:rsidR="000F6E45">
        <w:rPr>
          <w:sz w:val="26"/>
        </w:rPr>
        <w:t xml:space="preserve"> </w:t>
      </w:r>
      <w:r w:rsidRPr="00E87A22">
        <w:rPr>
          <w:sz w:val="26"/>
        </w:rPr>
        <w:t>род</w:t>
      </w:r>
      <w:r w:rsidRPr="00E87A22">
        <w:rPr>
          <w:spacing w:val="2"/>
          <w:sz w:val="26"/>
        </w:rPr>
        <w:t>и</w:t>
      </w:r>
      <w:r w:rsidRPr="00E87A22">
        <w:rPr>
          <w:w w:val="99"/>
          <w:sz w:val="26"/>
        </w:rPr>
        <w:t>т</w:t>
      </w:r>
      <w:r w:rsidRPr="00E87A22">
        <w:rPr>
          <w:sz w:val="26"/>
        </w:rPr>
        <w:t>елями.</w:t>
      </w:r>
      <w:r w:rsidR="000F6E45">
        <w:rPr>
          <w:sz w:val="26"/>
        </w:rPr>
        <w:t xml:space="preserve"> </w:t>
      </w:r>
      <w:r w:rsidRPr="00E87A22">
        <w:rPr>
          <w:sz w:val="26"/>
        </w:rPr>
        <w:t>О</w:t>
      </w:r>
      <w:r w:rsidRPr="00E87A22">
        <w:rPr>
          <w:spacing w:val="-3"/>
          <w:sz w:val="26"/>
        </w:rPr>
        <w:t>с</w:t>
      </w:r>
      <w:r w:rsidRPr="00E87A22">
        <w:rPr>
          <w:sz w:val="26"/>
        </w:rPr>
        <w:t>нов</w:t>
      </w:r>
      <w:r w:rsidRPr="00E87A22">
        <w:rPr>
          <w:spacing w:val="1"/>
          <w:sz w:val="26"/>
        </w:rPr>
        <w:t>н</w:t>
      </w:r>
      <w:r w:rsidRPr="00E87A22">
        <w:rPr>
          <w:sz w:val="26"/>
        </w:rPr>
        <w:t>ым</w:t>
      </w:r>
      <w:r w:rsidR="000F6E45">
        <w:rPr>
          <w:sz w:val="26"/>
        </w:rPr>
        <w:t xml:space="preserve"> </w:t>
      </w:r>
      <w:r w:rsidRPr="00E87A22">
        <w:rPr>
          <w:spacing w:val="1"/>
          <w:sz w:val="26"/>
        </w:rPr>
        <w:t>п</w:t>
      </w:r>
      <w:r w:rsidRPr="00E87A22">
        <w:rPr>
          <w:sz w:val="26"/>
        </w:rPr>
        <w:t>омощ</w:t>
      </w:r>
      <w:r w:rsidRPr="00E87A22">
        <w:rPr>
          <w:spacing w:val="-1"/>
          <w:w w:val="99"/>
          <w:sz w:val="26"/>
        </w:rPr>
        <w:t>н</w:t>
      </w:r>
      <w:r w:rsidRPr="00E87A22">
        <w:rPr>
          <w:w w:val="99"/>
          <w:sz w:val="26"/>
        </w:rPr>
        <w:t>и</w:t>
      </w:r>
      <w:r w:rsidRPr="00E87A22">
        <w:rPr>
          <w:spacing w:val="1"/>
          <w:sz w:val="26"/>
        </w:rPr>
        <w:t>к</w:t>
      </w:r>
      <w:r w:rsidRPr="00E87A22">
        <w:rPr>
          <w:sz w:val="26"/>
        </w:rPr>
        <w:t>ом</w:t>
      </w:r>
      <w:r w:rsidR="000F6E45">
        <w:rPr>
          <w:sz w:val="26"/>
        </w:rPr>
        <w:t xml:space="preserve"> </w:t>
      </w:r>
      <w:r w:rsidRPr="00E87A22">
        <w:rPr>
          <w:sz w:val="26"/>
        </w:rPr>
        <w:t xml:space="preserve">в </w:t>
      </w:r>
      <w:r w:rsidRPr="00E87A22">
        <w:rPr>
          <w:w w:val="99"/>
          <w:sz w:val="26"/>
        </w:rPr>
        <w:t>т</w:t>
      </w:r>
      <w:r w:rsidRPr="00E87A22">
        <w:rPr>
          <w:sz w:val="26"/>
        </w:rPr>
        <w:t>ако</w:t>
      </w:r>
      <w:r w:rsidRPr="00E87A22">
        <w:rPr>
          <w:w w:val="99"/>
          <w:sz w:val="26"/>
        </w:rPr>
        <w:t>й</w:t>
      </w:r>
      <w:r w:rsidR="000F6E45">
        <w:rPr>
          <w:w w:val="99"/>
          <w:sz w:val="26"/>
        </w:rPr>
        <w:t xml:space="preserve"> </w:t>
      </w:r>
      <w:r w:rsidRPr="00E87A22">
        <w:rPr>
          <w:sz w:val="26"/>
        </w:rPr>
        <w:t>работе,</w:t>
      </w:r>
      <w:r w:rsidR="000F6E45">
        <w:rPr>
          <w:sz w:val="26"/>
        </w:rPr>
        <w:t xml:space="preserve"> </w:t>
      </w:r>
      <w:r w:rsidRPr="00E87A22">
        <w:rPr>
          <w:sz w:val="26"/>
        </w:rPr>
        <w:t>ко</w:t>
      </w:r>
      <w:r w:rsidRPr="00E87A22">
        <w:rPr>
          <w:spacing w:val="1"/>
          <w:w w:val="99"/>
          <w:sz w:val="26"/>
        </w:rPr>
        <w:t>н</w:t>
      </w:r>
      <w:r w:rsidRPr="00E87A22">
        <w:rPr>
          <w:sz w:val="26"/>
        </w:rPr>
        <w:t>еч</w:t>
      </w:r>
      <w:r w:rsidRPr="00E87A22">
        <w:rPr>
          <w:w w:val="99"/>
          <w:sz w:val="26"/>
        </w:rPr>
        <w:t>н</w:t>
      </w:r>
      <w:r w:rsidRPr="00E87A22">
        <w:rPr>
          <w:sz w:val="26"/>
        </w:rPr>
        <w:t>о</w:t>
      </w:r>
      <w:r w:rsidR="000F6E45">
        <w:rPr>
          <w:sz w:val="26"/>
        </w:rPr>
        <w:t xml:space="preserve"> </w:t>
      </w:r>
      <w:r w:rsidRPr="00E87A22">
        <w:rPr>
          <w:sz w:val="26"/>
        </w:rPr>
        <w:t>ж</w:t>
      </w:r>
      <w:r w:rsidRPr="00E87A22">
        <w:rPr>
          <w:spacing w:val="-1"/>
          <w:sz w:val="26"/>
        </w:rPr>
        <w:t>е</w:t>
      </w:r>
      <w:r w:rsidRPr="00E87A22">
        <w:rPr>
          <w:sz w:val="26"/>
        </w:rPr>
        <w:t>,</w:t>
      </w:r>
      <w:r w:rsidR="000F6E45">
        <w:rPr>
          <w:sz w:val="26"/>
        </w:rPr>
        <w:t xml:space="preserve"> </w:t>
      </w:r>
      <w:r w:rsidRPr="00E87A22">
        <w:rPr>
          <w:spacing w:val="-1"/>
          <w:sz w:val="26"/>
        </w:rPr>
        <w:t>с</w:t>
      </w:r>
      <w:r w:rsidRPr="00E87A22">
        <w:rPr>
          <w:sz w:val="26"/>
        </w:rPr>
        <w:t>тал</w:t>
      </w:r>
      <w:r w:rsidRPr="00E87A22">
        <w:rPr>
          <w:w w:val="99"/>
          <w:sz w:val="26"/>
        </w:rPr>
        <w:t>и</w:t>
      </w:r>
      <w:r w:rsidR="000F6E45">
        <w:rPr>
          <w:w w:val="99"/>
          <w:sz w:val="26"/>
        </w:rPr>
        <w:t xml:space="preserve"> </w:t>
      </w:r>
      <w:r w:rsidR="00401142" w:rsidRPr="00E87A22">
        <w:rPr>
          <w:sz w:val="26"/>
        </w:rPr>
        <w:t>со</w:t>
      </w:r>
      <w:r w:rsidR="00401142" w:rsidRPr="00E87A22">
        <w:rPr>
          <w:w w:val="99"/>
          <w:sz w:val="26"/>
        </w:rPr>
        <w:t>ц</w:t>
      </w:r>
      <w:r w:rsidR="00401142" w:rsidRPr="00E87A22">
        <w:rPr>
          <w:spacing w:val="1"/>
          <w:w w:val="99"/>
          <w:sz w:val="26"/>
        </w:rPr>
        <w:t>и</w:t>
      </w:r>
      <w:r w:rsidR="00401142" w:rsidRPr="00E87A22">
        <w:rPr>
          <w:sz w:val="26"/>
        </w:rPr>
        <w:t>аль</w:t>
      </w:r>
      <w:r w:rsidR="00401142" w:rsidRPr="00E87A22">
        <w:rPr>
          <w:spacing w:val="1"/>
          <w:w w:val="99"/>
          <w:sz w:val="26"/>
        </w:rPr>
        <w:t>н</w:t>
      </w:r>
      <w:r w:rsidR="00401142" w:rsidRPr="00E87A22">
        <w:rPr>
          <w:sz w:val="26"/>
        </w:rPr>
        <w:t>ы</w:t>
      </w:r>
      <w:r w:rsidR="00401142" w:rsidRPr="00E87A22">
        <w:rPr>
          <w:spacing w:val="44"/>
          <w:sz w:val="26"/>
        </w:rPr>
        <w:t>е</w:t>
      </w:r>
      <w:r w:rsidR="00401142" w:rsidRPr="00E87A22">
        <w:rPr>
          <w:sz w:val="26"/>
        </w:rPr>
        <w:t>с</w:t>
      </w:r>
      <w:r w:rsidR="00401142" w:rsidRPr="00E87A22">
        <w:rPr>
          <w:w w:val="99"/>
          <w:sz w:val="26"/>
        </w:rPr>
        <w:t>е</w:t>
      </w:r>
      <w:r w:rsidR="00401142" w:rsidRPr="00E87A22">
        <w:rPr>
          <w:spacing w:val="1"/>
          <w:sz w:val="26"/>
        </w:rPr>
        <w:t>ти</w:t>
      </w:r>
      <w:r w:rsidRPr="00E87A22">
        <w:rPr>
          <w:sz w:val="26"/>
        </w:rPr>
        <w:t>.</w:t>
      </w:r>
      <w:r w:rsidR="000F6E45">
        <w:rPr>
          <w:sz w:val="26"/>
        </w:rPr>
        <w:t xml:space="preserve"> </w:t>
      </w:r>
      <w:r w:rsidRPr="00E87A22">
        <w:rPr>
          <w:spacing w:val="43"/>
          <w:sz w:val="26"/>
        </w:rPr>
        <w:t>В</w:t>
      </w:r>
      <w:r w:rsidR="000F6E45">
        <w:rPr>
          <w:spacing w:val="43"/>
          <w:sz w:val="26"/>
        </w:rPr>
        <w:t xml:space="preserve"> </w:t>
      </w:r>
      <w:r w:rsidRPr="00E87A22">
        <w:rPr>
          <w:spacing w:val="1"/>
          <w:sz w:val="26"/>
        </w:rPr>
        <w:t>ни</w:t>
      </w:r>
      <w:r w:rsidRPr="00E87A22">
        <w:rPr>
          <w:sz w:val="26"/>
        </w:rPr>
        <w:t>х</w:t>
      </w:r>
      <w:r w:rsidR="000F6E45">
        <w:rPr>
          <w:sz w:val="26"/>
        </w:rPr>
        <w:t xml:space="preserve"> </w:t>
      </w:r>
      <w:r w:rsidRPr="00E87A22">
        <w:rPr>
          <w:spacing w:val="-6"/>
          <w:sz w:val="26"/>
        </w:rPr>
        <w:t>у</w:t>
      </w:r>
      <w:r w:rsidRPr="00E87A22">
        <w:rPr>
          <w:sz w:val="26"/>
        </w:rPr>
        <w:t>час</w:t>
      </w:r>
      <w:r w:rsidRPr="00E87A22">
        <w:rPr>
          <w:w w:val="99"/>
          <w:sz w:val="26"/>
        </w:rPr>
        <w:t>т</w:t>
      </w:r>
      <w:r w:rsidRPr="00E87A22">
        <w:rPr>
          <w:sz w:val="26"/>
        </w:rPr>
        <w:t>ник</w:t>
      </w:r>
      <w:r w:rsidRPr="00E87A22">
        <w:rPr>
          <w:spacing w:val="46"/>
          <w:sz w:val="26"/>
        </w:rPr>
        <w:t>и</w:t>
      </w:r>
      <w:r w:rsidRPr="00E87A22">
        <w:rPr>
          <w:sz w:val="26"/>
        </w:rPr>
        <w:t>м</w:t>
      </w:r>
      <w:r w:rsidRPr="00E87A22">
        <w:rPr>
          <w:spacing w:val="-1"/>
          <w:sz w:val="26"/>
        </w:rPr>
        <w:t>о</w:t>
      </w:r>
      <w:r w:rsidRPr="00E87A22">
        <w:rPr>
          <w:sz w:val="26"/>
        </w:rPr>
        <w:t>г</w:t>
      </w:r>
      <w:r w:rsidRPr="00E87A22">
        <w:rPr>
          <w:spacing w:val="-2"/>
          <w:sz w:val="26"/>
        </w:rPr>
        <w:t>у</w:t>
      </w:r>
      <w:r w:rsidRPr="00E87A22">
        <w:rPr>
          <w:w w:val="99"/>
          <w:sz w:val="26"/>
        </w:rPr>
        <w:t>т</w:t>
      </w:r>
      <w:r w:rsidR="000F6E45">
        <w:rPr>
          <w:w w:val="99"/>
          <w:sz w:val="26"/>
        </w:rPr>
        <w:t xml:space="preserve"> </w:t>
      </w:r>
      <w:r w:rsidRPr="00E87A22">
        <w:rPr>
          <w:sz w:val="26"/>
        </w:rPr>
        <w:t>обм</w:t>
      </w:r>
      <w:r w:rsidRPr="00E87A22">
        <w:rPr>
          <w:spacing w:val="-1"/>
          <w:sz w:val="26"/>
        </w:rPr>
        <w:t>е</w:t>
      </w:r>
      <w:r w:rsidRPr="00E87A22">
        <w:rPr>
          <w:sz w:val="26"/>
        </w:rPr>
        <w:t>н</w:t>
      </w:r>
      <w:r w:rsidRPr="00E87A22">
        <w:rPr>
          <w:spacing w:val="1"/>
          <w:sz w:val="26"/>
        </w:rPr>
        <w:t>и</w:t>
      </w:r>
      <w:r w:rsidRPr="00E87A22">
        <w:rPr>
          <w:sz w:val="26"/>
        </w:rPr>
        <w:t>ва</w:t>
      </w:r>
      <w:r w:rsidRPr="00E87A22">
        <w:rPr>
          <w:w w:val="99"/>
          <w:sz w:val="26"/>
        </w:rPr>
        <w:t>ть</w:t>
      </w:r>
      <w:r w:rsidRPr="00E87A22">
        <w:rPr>
          <w:sz w:val="26"/>
        </w:rPr>
        <w:t>ся</w:t>
      </w:r>
      <w:r w:rsidR="000F6E45">
        <w:rPr>
          <w:sz w:val="26"/>
        </w:rPr>
        <w:t xml:space="preserve"> </w:t>
      </w:r>
      <w:r w:rsidRPr="00E87A22">
        <w:rPr>
          <w:sz w:val="26"/>
        </w:rPr>
        <w:t>фо</w:t>
      </w:r>
      <w:r w:rsidRPr="00E87A22">
        <w:rPr>
          <w:w w:val="99"/>
          <w:sz w:val="26"/>
        </w:rPr>
        <w:t>т</w:t>
      </w:r>
      <w:r w:rsidRPr="00E87A22">
        <w:rPr>
          <w:spacing w:val="5"/>
          <w:sz w:val="26"/>
        </w:rPr>
        <w:t>о</w:t>
      </w:r>
      <w:r w:rsidRPr="00E87A22">
        <w:rPr>
          <w:spacing w:val="2"/>
          <w:w w:val="99"/>
          <w:sz w:val="26"/>
        </w:rPr>
        <w:t>-</w:t>
      </w:r>
      <w:r w:rsidRPr="00E87A22">
        <w:rPr>
          <w:sz w:val="26"/>
        </w:rPr>
        <w:t>,</w:t>
      </w:r>
      <w:r w:rsidR="000F6E45">
        <w:rPr>
          <w:sz w:val="26"/>
        </w:rPr>
        <w:t xml:space="preserve"> </w:t>
      </w:r>
      <w:r w:rsidRPr="00E87A22">
        <w:rPr>
          <w:sz w:val="26"/>
        </w:rPr>
        <w:t>в</w:t>
      </w:r>
      <w:r w:rsidRPr="00E87A22">
        <w:rPr>
          <w:w w:val="99"/>
          <w:sz w:val="26"/>
        </w:rPr>
        <w:t>и</w:t>
      </w:r>
      <w:r w:rsidRPr="00E87A22">
        <w:rPr>
          <w:sz w:val="26"/>
        </w:rPr>
        <w:t>део</w:t>
      </w:r>
      <w:r w:rsidRPr="00E87A22">
        <w:rPr>
          <w:w w:val="99"/>
          <w:sz w:val="26"/>
        </w:rPr>
        <w:t>-</w:t>
      </w:r>
      <w:r w:rsidRPr="00E87A22">
        <w:rPr>
          <w:sz w:val="26"/>
        </w:rPr>
        <w:t>,</w:t>
      </w:r>
      <w:r w:rsidRPr="00E87A22">
        <w:rPr>
          <w:sz w:val="26"/>
        </w:rPr>
        <w:tab/>
      </w:r>
      <w:r w:rsidRPr="00E87A22">
        <w:rPr>
          <w:spacing w:val="1"/>
          <w:sz w:val="26"/>
        </w:rPr>
        <w:t>а</w:t>
      </w:r>
      <w:r w:rsidRPr="00E87A22">
        <w:rPr>
          <w:spacing w:val="-4"/>
          <w:sz w:val="26"/>
        </w:rPr>
        <w:t>у</w:t>
      </w:r>
      <w:r w:rsidRPr="00E87A22">
        <w:rPr>
          <w:sz w:val="26"/>
        </w:rPr>
        <w:t>д</w:t>
      </w:r>
      <w:r w:rsidRPr="00E87A22">
        <w:rPr>
          <w:spacing w:val="1"/>
          <w:w w:val="99"/>
          <w:sz w:val="26"/>
        </w:rPr>
        <w:t>и</w:t>
      </w:r>
      <w:r w:rsidRPr="00E87A22">
        <w:rPr>
          <w:sz w:val="26"/>
        </w:rPr>
        <w:t>ом</w:t>
      </w:r>
      <w:r w:rsidRPr="00E87A22">
        <w:rPr>
          <w:spacing w:val="-1"/>
          <w:sz w:val="26"/>
        </w:rPr>
        <w:t>а</w:t>
      </w:r>
      <w:r w:rsidRPr="00E87A22">
        <w:rPr>
          <w:spacing w:val="2"/>
          <w:sz w:val="26"/>
        </w:rPr>
        <w:t>т</w:t>
      </w:r>
      <w:r w:rsidRPr="00E87A22">
        <w:rPr>
          <w:sz w:val="26"/>
        </w:rPr>
        <w:t>ер</w:t>
      </w:r>
      <w:r w:rsidRPr="00E87A22">
        <w:rPr>
          <w:spacing w:val="1"/>
          <w:sz w:val="26"/>
        </w:rPr>
        <w:t>и</w:t>
      </w:r>
      <w:r w:rsidRPr="00E87A22">
        <w:rPr>
          <w:sz w:val="26"/>
        </w:rPr>
        <w:t>ал</w:t>
      </w:r>
      <w:r w:rsidRPr="00E87A22">
        <w:rPr>
          <w:spacing w:val="-1"/>
          <w:sz w:val="26"/>
        </w:rPr>
        <w:t>а</w:t>
      </w:r>
      <w:r w:rsidRPr="00E87A22">
        <w:rPr>
          <w:sz w:val="26"/>
        </w:rPr>
        <w:t>м</w:t>
      </w:r>
      <w:r w:rsidRPr="00E87A22">
        <w:rPr>
          <w:w w:val="99"/>
          <w:sz w:val="26"/>
        </w:rPr>
        <w:t>и</w:t>
      </w:r>
      <w:r w:rsidRPr="00E87A22">
        <w:rPr>
          <w:sz w:val="26"/>
        </w:rPr>
        <w:t>,</w:t>
      </w:r>
      <w:r w:rsidR="000F6E45">
        <w:rPr>
          <w:sz w:val="26"/>
        </w:rPr>
        <w:t xml:space="preserve"> </w:t>
      </w:r>
      <w:r w:rsidRPr="00E87A22">
        <w:rPr>
          <w:sz w:val="26"/>
        </w:rPr>
        <w:t>задав</w:t>
      </w:r>
      <w:r w:rsidRPr="00E87A22">
        <w:rPr>
          <w:spacing w:val="-1"/>
          <w:sz w:val="26"/>
        </w:rPr>
        <w:t>а</w:t>
      </w:r>
      <w:r w:rsidRPr="00E87A22">
        <w:rPr>
          <w:sz w:val="26"/>
        </w:rPr>
        <w:t>ть</w:t>
      </w:r>
      <w:r w:rsidR="000F6E45">
        <w:rPr>
          <w:sz w:val="26"/>
        </w:rPr>
        <w:t xml:space="preserve"> </w:t>
      </w:r>
      <w:r w:rsidRPr="00E87A22">
        <w:rPr>
          <w:w w:val="99"/>
          <w:sz w:val="26"/>
        </w:rPr>
        <w:t>и</w:t>
      </w:r>
      <w:r w:rsidRPr="00E87A22">
        <w:rPr>
          <w:spacing w:val="1"/>
          <w:sz w:val="26"/>
        </w:rPr>
        <w:t>н</w:t>
      </w:r>
      <w:r w:rsidRPr="00E87A22">
        <w:rPr>
          <w:w w:val="99"/>
          <w:sz w:val="26"/>
        </w:rPr>
        <w:t>т</w:t>
      </w:r>
      <w:r w:rsidRPr="00E87A22">
        <w:rPr>
          <w:sz w:val="26"/>
        </w:rPr>
        <w:t>ерес</w:t>
      </w:r>
      <w:r w:rsidRPr="00E87A22">
        <w:rPr>
          <w:spacing w:val="-5"/>
          <w:sz w:val="26"/>
        </w:rPr>
        <w:t>у</w:t>
      </w:r>
      <w:r w:rsidRPr="00E87A22">
        <w:rPr>
          <w:spacing w:val="1"/>
          <w:w w:val="99"/>
          <w:sz w:val="26"/>
        </w:rPr>
        <w:t>ю</w:t>
      </w:r>
      <w:r w:rsidRPr="00E87A22">
        <w:rPr>
          <w:w w:val="99"/>
          <w:sz w:val="26"/>
        </w:rPr>
        <w:t>щ</w:t>
      </w:r>
      <w:r w:rsidRPr="00E87A22">
        <w:rPr>
          <w:spacing w:val="1"/>
          <w:sz w:val="26"/>
        </w:rPr>
        <w:t>и</w:t>
      </w:r>
      <w:r w:rsidR="0072768C">
        <w:rPr>
          <w:sz w:val="26"/>
        </w:rPr>
        <w:t>е</w:t>
      </w:r>
      <w:r w:rsidR="0072768C">
        <w:rPr>
          <w:sz w:val="26"/>
        </w:rPr>
        <w:tab/>
      </w:r>
      <w:r w:rsidR="00401142">
        <w:rPr>
          <w:sz w:val="26"/>
        </w:rPr>
        <w:t>вопросы, комментировать</w:t>
      </w:r>
      <w:r w:rsidR="000F6E45">
        <w:rPr>
          <w:sz w:val="26"/>
        </w:rPr>
        <w:t xml:space="preserve"> </w:t>
      </w:r>
      <w:r w:rsidRPr="00E87A22">
        <w:rPr>
          <w:sz w:val="26"/>
        </w:rPr>
        <w:t>инфо</w:t>
      </w:r>
      <w:r w:rsidRPr="00E87A22">
        <w:rPr>
          <w:spacing w:val="-1"/>
          <w:sz w:val="26"/>
        </w:rPr>
        <w:t>рм</w:t>
      </w:r>
      <w:r w:rsidRPr="00E87A22">
        <w:rPr>
          <w:sz w:val="26"/>
        </w:rPr>
        <w:t>а</w:t>
      </w:r>
      <w:r w:rsidRPr="00E87A22">
        <w:rPr>
          <w:w w:val="99"/>
          <w:sz w:val="26"/>
        </w:rPr>
        <w:t>ц</w:t>
      </w:r>
      <w:r w:rsidRPr="00E87A22">
        <w:rPr>
          <w:spacing w:val="1"/>
          <w:w w:val="99"/>
          <w:sz w:val="26"/>
        </w:rPr>
        <w:t>ию</w:t>
      </w:r>
      <w:r w:rsidRPr="00E87A22">
        <w:rPr>
          <w:sz w:val="26"/>
        </w:rPr>
        <w:t>. П</w:t>
      </w:r>
      <w:r w:rsidRPr="00E87A22">
        <w:rPr>
          <w:spacing w:val="-1"/>
          <w:sz w:val="26"/>
        </w:rPr>
        <w:t>е</w:t>
      </w:r>
      <w:r w:rsidRPr="00E87A22">
        <w:rPr>
          <w:sz w:val="26"/>
        </w:rPr>
        <w:t>да</w:t>
      </w:r>
      <w:r w:rsidRPr="00E87A22">
        <w:rPr>
          <w:w w:val="99"/>
          <w:sz w:val="26"/>
        </w:rPr>
        <w:t>г</w:t>
      </w:r>
      <w:r w:rsidRPr="00E87A22">
        <w:rPr>
          <w:sz w:val="26"/>
        </w:rPr>
        <w:t>о</w:t>
      </w:r>
      <w:r w:rsidRPr="00E87A22">
        <w:rPr>
          <w:w w:val="99"/>
          <w:sz w:val="26"/>
        </w:rPr>
        <w:t>г</w:t>
      </w:r>
      <w:r w:rsidR="000F6E45">
        <w:rPr>
          <w:w w:val="99"/>
          <w:sz w:val="26"/>
        </w:rPr>
        <w:t xml:space="preserve"> </w:t>
      </w:r>
      <w:r w:rsidRPr="00E87A22">
        <w:rPr>
          <w:w w:val="99"/>
          <w:sz w:val="26"/>
        </w:rPr>
        <w:t>н</w:t>
      </w:r>
      <w:r w:rsidRPr="00E87A22">
        <w:rPr>
          <w:sz w:val="26"/>
        </w:rPr>
        <w:t>е</w:t>
      </w:r>
      <w:r w:rsidRPr="00E87A22">
        <w:rPr>
          <w:spacing w:val="1"/>
          <w:w w:val="99"/>
          <w:sz w:val="26"/>
        </w:rPr>
        <w:t>п</w:t>
      </w:r>
      <w:r w:rsidRPr="00E87A22">
        <w:rPr>
          <w:sz w:val="26"/>
        </w:rPr>
        <w:t>оср</w:t>
      </w:r>
      <w:r w:rsidRPr="00E87A22">
        <w:rPr>
          <w:spacing w:val="-1"/>
          <w:sz w:val="26"/>
        </w:rPr>
        <w:t>е</w:t>
      </w:r>
      <w:r w:rsidRPr="00E87A22">
        <w:rPr>
          <w:sz w:val="26"/>
        </w:rPr>
        <w:t>дст</w:t>
      </w:r>
      <w:r w:rsidRPr="00E87A22">
        <w:rPr>
          <w:spacing w:val="1"/>
          <w:sz w:val="26"/>
        </w:rPr>
        <w:t>в</w:t>
      </w:r>
      <w:r w:rsidRPr="00E87A22">
        <w:rPr>
          <w:sz w:val="26"/>
        </w:rPr>
        <w:t>е</w:t>
      </w:r>
      <w:r w:rsidRPr="00E87A22">
        <w:rPr>
          <w:spacing w:val="1"/>
          <w:w w:val="99"/>
          <w:sz w:val="26"/>
        </w:rPr>
        <w:t>нн</w:t>
      </w:r>
      <w:r w:rsidRPr="00E87A22">
        <w:rPr>
          <w:sz w:val="26"/>
        </w:rPr>
        <w:t>о</w:t>
      </w:r>
      <w:r w:rsidR="000F6E45">
        <w:rPr>
          <w:sz w:val="26"/>
        </w:rPr>
        <w:t xml:space="preserve"> </w:t>
      </w:r>
      <w:r w:rsidRPr="00E87A22">
        <w:rPr>
          <w:sz w:val="26"/>
        </w:rPr>
        <w:t>мож</w:t>
      </w:r>
      <w:r w:rsidRPr="00E87A22">
        <w:rPr>
          <w:spacing w:val="-1"/>
          <w:sz w:val="26"/>
        </w:rPr>
        <w:t>е</w:t>
      </w:r>
      <w:r w:rsidRPr="00E87A22">
        <w:rPr>
          <w:sz w:val="26"/>
        </w:rPr>
        <w:t>т</w:t>
      </w:r>
      <w:r w:rsidR="000F6E45">
        <w:rPr>
          <w:sz w:val="26"/>
        </w:rPr>
        <w:t xml:space="preserve"> </w:t>
      </w:r>
      <w:r w:rsidRPr="00E87A22">
        <w:rPr>
          <w:sz w:val="26"/>
        </w:rPr>
        <w:t>оз</w:t>
      </w:r>
      <w:r w:rsidRPr="00E87A22">
        <w:rPr>
          <w:spacing w:val="1"/>
          <w:w w:val="99"/>
          <w:sz w:val="26"/>
        </w:rPr>
        <w:t>н</w:t>
      </w:r>
      <w:r w:rsidRPr="00E87A22">
        <w:rPr>
          <w:sz w:val="26"/>
        </w:rPr>
        <w:t>ак</w:t>
      </w:r>
      <w:r w:rsidRPr="00E87A22">
        <w:rPr>
          <w:w w:val="99"/>
          <w:sz w:val="26"/>
        </w:rPr>
        <w:t>о</w:t>
      </w:r>
      <w:r w:rsidRPr="00E87A22">
        <w:rPr>
          <w:sz w:val="26"/>
        </w:rPr>
        <w:t>ми</w:t>
      </w:r>
      <w:r w:rsidRPr="00E87A22">
        <w:rPr>
          <w:w w:val="99"/>
          <w:sz w:val="26"/>
        </w:rPr>
        <w:t>т</w:t>
      </w:r>
      <w:r w:rsidRPr="00E87A22">
        <w:rPr>
          <w:sz w:val="26"/>
        </w:rPr>
        <w:t>ь</w:t>
      </w:r>
      <w:r w:rsidRPr="00E87A22">
        <w:rPr>
          <w:sz w:val="26"/>
        </w:rPr>
        <w:tab/>
      </w:r>
      <w:r w:rsidRPr="00E87A22">
        <w:rPr>
          <w:w w:val="99"/>
          <w:sz w:val="26"/>
        </w:rPr>
        <w:t>з</w:t>
      </w:r>
      <w:r w:rsidRPr="00E87A22">
        <w:rPr>
          <w:sz w:val="26"/>
        </w:rPr>
        <w:t>ако</w:t>
      </w:r>
      <w:r w:rsidRPr="00E87A22">
        <w:rPr>
          <w:spacing w:val="1"/>
          <w:sz w:val="26"/>
        </w:rPr>
        <w:t>нн</w:t>
      </w:r>
      <w:r w:rsidRPr="00E87A22">
        <w:rPr>
          <w:spacing w:val="-1"/>
          <w:sz w:val="26"/>
        </w:rPr>
        <w:t>ы</w:t>
      </w:r>
      <w:r w:rsidRPr="00E87A22">
        <w:rPr>
          <w:sz w:val="26"/>
        </w:rPr>
        <w:t>х</w:t>
      </w:r>
      <w:r w:rsidR="000F6E45">
        <w:rPr>
          <w:sz w:val="26"/>
        </w:rPr>
        <w:t xml:space="preserve"> </w:t>
      </w:r>
      <w:r w:rsidRPr="00E87A22">
        <w:rPr>
          <w:sz w:val="26"/>
        </w:rPr>
        <w:t>предс</w:t>
      </w:r>
      <w:r w:rsidRPr="00E87A22">
        <w:rPr>
          <w:w w:val="99"/>
          <w:sz w:val="26"/>
        </w:rPr>
        <w:t>т</w:t>
      </w:r>
      <w:r w:rsidRPr="00E87A22">
        <w:rPr>
          <w:sz w:val="26"/>
        </w:rPr>
        <w:t>ави</w:t>
      </w:r>
      <w:r w:rsidRPr="00E87A22">
        <w:rPr>
          <w:w w:val="99"/>
          <w:sz w:val="26"/>
        </w:rPr>
        <w:t>т</w:t>
      </w:r>
      <w:r w:rsidR="005B4A3A">
        <w:rPr>
          <w:sz w:val="26"/>
        </w:rPr>
        <w:t>елей</w:t>
      </w:r>
      <w:r w:rsidR="005B4A3A">
        <w:rPr>
          <w:sz w:val="26"/>
        </w:rPr>
        <w:tab/>
        <w:t>с</w:t>
      </w:r>
      <w:r w:rsidR="000F6E45">
        <w:rPr>
          <w:sz w:val="26"/>
        </w:rPr>
        <w:t xml:space="preserve"> </w:t>
      </w:r>
      <w:r w:rsidRPr="00E87A22">
        <w:rPr>
          <w:sz w:val="26"/>
        </w:rPr>
        <w:t>пла</w:t>
      </w:r>
      <w:r w:rsidRPr="00E87A22">
        <w:rPr>
          <w:spacing w:val="1"/>
          <w:sz w:val="26"/>
        </w:rPr>
        <w:t>н</w:t>
      </w:r>
      <w:r w:rsidRPr="00E87A22">
        <w:rPr>
          <w:sz w:val="26"/>
        </w:rPr>
        <w:t>ами</w:t>
      </w:r>
      <w:r w:rsidRPr="00E87A22">
        <w:rPr>
          <w:sz w:val="26"/>
        </w:rPr>
        <w:tab/>
        <w:t>работы, рекоме</w:t>
      </w:r>
      <w:r w:rsidRPr="00E87A22">
        <w:rPr>
          <w:w w:val="99"/>
          <w:sz w:val="26"/>
        </w:rPr>
        <w:t>н</w:t>
      </w:r>
      <w:r w:rsidRPr="00E87A22">
        <w:rPr>
          <w:sz w:val="26"/>
        </w:rPr>
        <w:t>довать</w:t>
      </w:r>
      <w:r w:rsidR="000F6E45">
        <w:rPr>
          <w:sz w:val="26"/>
        </w:rPr>
        <w:t xml:space="preserve"> </w:t>
      </w:r>
      <w:r w:rsidRPr="00E87A22">
        <w:rPr>
          <w:sz w:val="26"/>
        </w:rPr>
        <w:t>с</w:t>
      </w:r>
      <w:r w:rsidRPr="00E87A22">
        <w:rPr>
          <w:spacing w:val="-1"/>
          <w:sz w:val="26"/>
        </w:rPr>
        <w:t>с</w:t>
      </w:r>
      <w:r w:rsidRPr="00E87A22">
        <w:rPr>
          <w:sz w:val="26"/>
        </w:rPr>
        <w:t>ылк</w:t>
      </w:r>
      <w:r w:rsidRPr="00E87A22">
        <w:rPr>
          <w:w w:val="99"/>
          <w:sz w:val="26"/>
        </w:rPr>
        <w:t>и</w:t>
      </w:r>
      <w:r w:rsidR="000F6E45">
        <w:rPr>
          <w:w w:val="99"/>
          <w:sz w:val="26"/>
        </w:rPr>
        <w:t xml:space="preserve"> </w:t>
      </w:r>
      <w:r w:rsidRPr="00E87A22">
        <w:rPr>
          <w:sz w:val="26"/>
        </w:rPr>
        <w:t>для</w:t>
      </w:r>
      <w:r w:rsidR="000F6E45">
        <w:rPr>
          <w:sz w:val="26"/>
        </w:rPr>
        <w:t xml:space="preserve"> </w:t>
      </w:r>
      <w:r w:rsidRPr="00E87A22">
        <w:rPr>
          <w:sz w:val="26"/>
        </w:rPr>
        <w:t>с</w:t>
      </w:r>
      <w:r w:rsidRPr="00E87A22">
        <w:rPr>
          <w:spacing w:val="-1"/>
          <w:sz w:val="26"/>
        </w:rPr>
        <w:t>а</w:t>
      </w:r>
      <w:r w:rsidRPr="00E87A22">
        <w:rPr>
          <w:sz w:val="26"/>
        </w:rPr>
        <w:t>мо</w:t>
      </w:r>
      <w:r w:rsidRPr="00E87A22">
        <w:rPr>
          <w:spacing w:val="-1"/>
          <w:sz w:val="26"/>
        </w:rPr>
        <w:t>с</w:t>
      </w:r>
      <w:r w:rsidRPr="00E87A22">
        <w:rPr>
          <w:sz w:val="26"/>
        </w:rPr>
        <w:t>тоятел</w:t>
      </w:r>
      <w:r w:rsidRPr="00E87A22">
        <w:rPr>
          <w:spacing w:val="1"/>
          <w:sz w:val="26"/>
        </w:rPr>
        <w:t>ьн</w:t>
      </w:r>
      <w:r w:rsidRPr="00E87A22">
        <w:rPr>
          <w:sz w:val="26"/>
        </w:rPr>
        <w:t>ого</w:t>
      </w:r>
      <w:r w:rsidR="000F6E45">
        <w:rPr>
          <w:sz w:val="26"/>
        </w:rPr>
        <w:t xml:space="preserve"> </w:t>
      </w:r>
      <w:r w:rsidRPr="00E87A22">
        <w:rPr>
          <w:spacing w:val="1"/>
          <w:sz w:val="26"/>
        </w:rPr>
        <w:t>и</w:t>
      </w:r>
      <w:r w:rsidRPr="00E87A22">
        <w:rPr>
          <w:spacing w:val="4"/>
          <w:w w:val="99"/>
          <w:sz w:val="26"/>
        </w:rPr>
        <w:t>з</w:t>
      </w:r>
      <w:r w:rsidRPr="00E87A22">
        <w:rPr>
          <w:spacing w:val="-5"/>
          <w:sz w:val="26"/>
        </w:rPr>
        <w:t>у</w:t>
      </w:r>
      <w:r w:rsidRPr="00E87A22">
        <w:rPr>
          <w:sz w:val="26"/>
        </w:rPr>
        <w:t>чения</w:t>
      </w:r>
      <w:r w:rsidR="000F6E45">
        <w:rPr>
          <w:sz w:val="26"/>
        </w:rPr>
        <w:t xml:space="preserve"> </w:t>
      </w:r>
      <w:r w:rsidRPr="00E87A22">
        <w:rPr>
          <w:w w:val="99"/>
          <w:sz w:val="26"/>
        </w:rPr>
        <w:t>т</w:t>
      </w:r>
      <w:r w:rsidRPr="00E87A22">
        <w:rPr>
          <w:sz w:val="26"/>
        </w:rPr>
        <w:t>ой</w:t>
      </w:r>
      <w:r w:rsidR="000F6E45">
        <w:rPr>
          <w:sz w:val="26"/>
        </w:rPr>
        <w:t xml:space="preserve"> </w:t>
      </w:r>
      <w:r w:rsidRPr="00E87A22">
        <w:rPr>
          <w:spacing w:val="1"/>
          <w:sz w:val="26"/>
        </w:rPr>
        <w:t>и</w:t>
      </w:r>
      <w:r w:rsidRPr="00E87A22">
        <w:rPr>
          <w:spacing w:val="-1"/>
          <w:sz w:val="26"/>
        </w:rPr>
        <w:t>л</w:t>
      </w:r>
      <w:r w:rsidRPr="00E87A22">
        <w:rPr>
          <w:sz w:val="26"/>
        </w:rPr>
        <w:t>и</w:t>
      </w:r>
      <w:r w:rsidR="000F6E45">
        <w:rPr>
          <w:sz w:val="26"/>
        </w:rPr>
        <w:t xml:space="preserve"> </w:t>
      </w:r>
      <w:r w:rsidRPr="00E87A22">
        <w:rPr>
          <w:spacing w:val="1"/>
          <w:sz w:val="26"/>
        </w:rPr>
        <w:t>ин</w:t>
      </w:r>
      <w:r w:rsidRPr="00E87A22">
        <w:rPr>
          <w:sz w:val="26"/>
        </w:rPr>
        <w:t>ой</w:t>
      </w:r>
      <w:r w:rsidR="000F6E45">
        <w:rPr>
          <w:sz w:val="26"/>
        </w:rPr>
        <w:t xml:space="preserve"> </w:t>
      </w:r>
      <w:r w:rsidRPr="00E87A22">
        <w:rPr>
          <w:w w:val="99"/>
          <w:sz w:val="26"/>
        </w:rPr>
        <w:t>т</w:t>
      </w:r>
      <w:r w:rsidRPr="00E87A22">
        <w:rPr>
          <w:sz w:val="26"/>
        </w:rPr>
        <w:t>емы,</w:t>
      </w:r>
      <w:r w:rsidR="000F6E45">
        <w:rPr>
          <w:sz w:val="26"/>
        </w:rPr>
        <w:t xml:space="preserve"> </w:t>
      </w:r>
      <w:r w:rsidRPr="00E87A22">
        <w:rPr>
          <w:spacing w:val="1"/>
          <w:sz w:val="26"/>
        </w:rPr>
        <w:t>ин</w:t>
      </w:r>
      <w:r w:rsidRPr="00E87A22">
        <w:rPr>
          <w:sz w:val="26"/>
        </w:rPr>
        <w:t>форм</w:t>
      </w:r>
      <w:r w:rsidRPr="00E87A22">
        <w:rPr>
          <w:spacing w:val="1"/>
          <w:sz w:val="26"/>
        </w:rPr>
        <w:t>и</w:t>
      </w:r>
      <w:r w:rsidRPr="00E87A22">
        <w:rPr>
          <w:spacing w:val="-1"/>
          <w:sz w:val="26"/>
        </w:rPr>
        <w:t>р</w:t>
      </w:r>
      <w:r w:rsidRPr="00E87A22">
        <w:rPr>
          <w:sz w:val="26"/>
        </w:rPr>
        <w:t>ов</w:t>
      </w:r>
      <w:r w:rsidRPr="00E87A22">
        <w:rPr>
          <w:spacing w:val="-2"/>
          <w:sz w:val="26"/>
        </w:rPr>
        <w:t>а</w:t>
      </w:r>
      <w:r w:rsidRPr="00E87A22">
        <w:rPr>
          <w:sz w:val="26"/>
        </w:rPr>
        <w:t>т</w:t>
      </w:r>
      <w:r w:rsidRPr="00E87A22">
        <w:rPr>
          <w:w w:val="99"/>
          <w:sz w:val="26"/>
        </w:rPr>
        <w:t>ь</w:t>
      </w:r>
      <w:r w:rsidR="000F6E45">
        <w:rPr>
          <w:w w:val="99"/>
          <w:sz w:val="26"/>
        </w:rPr>
        <w:t xml:space="preserve"> </w:t>
      </w:r>
      <w:r w:rsidRPr="00E87A22">
        <w:rPr>
          <w:sz w:val="26"/>
        </w:rPr>
        <w:t xml:space="preserve">о </w:t>
      </w:r>
      <w:r w:rsidRPr="00E87A22">
        <w:rPr>
          <w:w w:val="99"/>
          <w:sz w:val="26"/>
        </w:rPr>
        <w:t>п</w:t>
      </w:r>
      <w:r w:rsidRPr="00E87A22">
        <w:rPr>
          <w:sz w:val="26"/>
        </w:rPr>
        <w:t>редстоя</w:t>
      </w:r>
      <w:r w:rsidRPr="00E87A22">
        <w:rPr>
          <w:w w:val="99"/>
          <w:sz w:val="26"/>
        </w:rPr>
        <w:t>щи</w:t>
      </w:r>
      <w:r w:rsidRPr="00E87A22">
        <w:rPr>
          <w:sz w:val="26"/>
        </w:rPr>
        <w:t>х</w:t>
      </w:r>
      <w:r w:rsidR="000F6E45">
        <w:rPr>
          <w:sz w:val="26"/>
        </w:rPr>
        <w:t xml:space="preserve"> </w:t>
      </w:r>
      <w:r w:rsidRPr="00E87A22">
        <w:rPr>
          <w:sz w:val="26"/>
        </w:rPr>
        <w:t>меро</w:t>
      </w:r>
      <w:r w:rsidRPr="00E87A22">
        <w:rPr>
          <w:w w:val="99"/>
          <w:sz w:val="26"/>
        </w:rPr>
        <w:t>п</w:t>
      </w:r>
      <w:r w:rsidRPr="00E87A22">
        <w:rPr>
          <w:sz w:val="26"/>
        </w:rPr>
        <w:t>р</w:t>
      </w:r>
      <w:r w:rsidRPr="00E87A22">
        <w:rPr>
          <w:spacing w:val="1"/>
          <w:w w:val="99"/>
          <w:sz w:val="26"/>
        </w:rPr>
        <w:t>и</w:t>
      </w:r>
      <w:r w:rsidRPr="00E87A22">
        <w:rPr>
          <w:sz w:val="26"/>
        </w:rPr>
        <w:t>ят</w:t>
      </w:r>
      <w:r w:rsidRPr="00E87A22">
        <w:rPr>
          <w:w w:val="99"/>
          <w:sz w:val="26"/>
        </w:rPr>
        <w:t>и</w:t>
      </w:r>
      <w:r w:rsidRPr="00E87A22">
        <w:rPr>
          <w:spacing w:val="-1"/>
          <w:sz w:val="26"/>
        </w:rPr>
        <w:t>я</w:t>
      </w:r>
      <w:r w:rsidRPr="00E87A22">
        <w:rPr>
          <w:sz w:val="26"/>
        </w:rPr>
        <w:t xml:space="preserve">х: </w:t>
      </w:r>
      <w:r w:rsidRPr="00E87A22">
        <w:rPr>
          <w:spacing w:val="1"/>
          <w:w w:val="99"/>
          <w:sz w:val="26"/>
        </w:rPr>
        <w:t>п</w:t>
      </w:r>
      <w:r w:rsidRPr="00E87A22">
        <w:rPr>
          <w:sz w:val="26"/>
        </w:rPr>
        <w:t>р</w:t>
      </w:r>
      <w:r w:rsidRPr="00E87A22">
        <w:rPr>
          <w:spacing w:val="-2"/>
          <w:sz w:val="26"/>
        </w:rPr>
        <w:t>а</w:t>
      </w:r>
      <w:r w:rsidRPr="00E87A22">
        <w:rPr>
          <w:sz w:val="26"/>
        </w:rPr>
        <w:t>зд</w:t>
      </w:r>
      <w:r w:rsidRPr="00E87A22">
        <w:rPr>
          <w:w w:val="99"/>
          <w:sz w:val="26"/>
        </w:rPr>
        <w:t>ни</w:t>
      </w:r>
      <w:r w:rsidRPr="00E87A22">
        <w:rPr>
          <w:spacing w:val="1"/>
          <w:sz w:val="26"/>
        </w:rPr>
        <w:t>к</w:t>
      </w:r>
      <w:r w:rsidRPr="00E87A22">
        <w:rPr>
          <w:spacing w:val="-2"/>
          <w:sz w:val="26"/>
        </w:rPr>
        <w:t>а</w:t>
      </w:r>
      <w:r w:rsidRPr="00E87A22">
        <w:rPr>
          <w:spacing w:val="1"/>
          <w:sz w:val="26"/>
        </w:rPr>
        <w:t>х</w:t>
      </w:r>
      <w:r w:rsidRPr="00E87A22">
        <w:rPr>
          <w:sz w:val="26"/>
        </w:rPr>
        <w:t xml:space="preserve">, </w:t>
      </w:r>
      <w:r w:rsidRPr="00E87A22">
        <w:rPr>
          <w:spacing w:val="1"/>
          <w:sz w:val="26"/>
        </w:rPr>
        <w:t>к</w:t>
      </w:r>
      <w:r w:rsidRPr="00E87A22">
        <w:rPr>
          <w:spacing w:val="-1"/>
          <w:sz w:val="26"/>
        </w:rPr>
        <w:t>о</w:t>
      </w:r>
      <w:r w:rsidRPr="00E87A22">
        <w:rPr>
          <w:sz w:val="26"/>
        </w:rPr>
        <w:t>н</w:t>
      </w:r>
      <w:r w:rsidRPr="00E87A22">
        <w:rPr>
          <w:spacing w:val="-1"/>
          <w:sz w:val="26"/>
        </w:rPr>
        <w:t>к</w:t>
      </w:r>
      <w:r w:rsidRPr="00E87A22">
        <w:rPr>
          <w:spacing w:val="-4"/>
          <w:sz w:val="26"/>
        </w:rPr>
        <w:t>у</w:t>
      </w:r>
      <w:r w:rsidRPr="00E87A22">
        <w:rPr>
          <w:spacing w:val="1"/>
          <w:sz w:val="26"/>
        </w:rPr>
        <w:t>рс</w:t>
      </w:r>
      <w:r w:rsidRPr="00E87A22">
        <w:rPr>
          <w:sz w:val="26"/>
        </w:rPr>
        <w:t>а</w:t>
      </w:r>
      <w:r w:rsidRPr="00E87A22">
        <w:rPr>
          <w:spacing w:val="2"/>
          <w:sz w:val="26"/>
        </w:rPr>
        <w:t>х</w:t>
      </w:r>
      <w:r w:rsidRPr="00E87A22">
        <w:rPr>
          <w:sz w:val="26"/>
        </w:rPr>
        <w:t>, ак</w:t>
      </w:r>
      <w:r w:rsidRPr="00E87A22">
        <w:rPr>
          <w:spacing w:val="1"/>
          <w:sz w:val="26"/>
        </w:rPr>
        <w:t>ци</w:t>
      </w:r>
      <w:r w:rsidRPr="00E87A22">
        <w:rPr>
          <w:spacing w:val="-1"/>
          <w:sz w:val="26"/>
        </w:rPr>
        <w:t>я</w:t>
      </w:r>
      <w:r w:rsidRPr="00E87A22">
        <w:rPr>
          <w:spacing w:val="1"/>
          <w:sz w:val="26"/>
        </w:rPr>
        <w:t>х</w:t>
      </w:r>
      <w:r w:rsidRPr="00E87A22">
        <w:rPr>
          <w:sz w:val="26"/>
        </w:rPr>
        <w:t>, с</w:t>
      </w:r>
      <w:r w:rsidRPr="00E87A22">
        <w:rPr>
          <w:spacing w:val="-1"/>
          <w:sz w:val="26"/>
        </w:rPr>
        <w:t>е</w:t>
      </w:r>
      <w:r w:rsidRPr="00E87A22">
        <w:rPr>
          <w:sz w:val="26"/>
        </w:rPr>
        <w:t>ми</w:t>
      </w:r>
      <w:r w:rsidRPr="00E87A22">
        <w:rPr>
          <w:spacing w:val="1"/>
          <w:sz w:val="26"/>
        </w:rPr>
        <w:t>н</w:t>
      </w:r>
      <w:r w:rsidRPr="00E87A22">
        <w:rPr>
          <w:sz w:val="26"/>
        </w:rPr>
        <w:t>а</w:t>
      </w:r>
      <w:r w:rsidRPr="00E87A22">
        <w:rPr>
          <w:spacing w:val="-2"/>
          <w:sz w:val="26"/>
        </w:rPr>
        <w:t>р</w:t>
      </w:r>
      <w:r w:rsidRPr="00E87A22">
        <w:rPr>
          <w:spacing w:val="-1"/>
          <w:sz w:val="26"/>
        </w:rPr>
        <w:t>а</w:t>
      </w:r>
      <w:r w:rsidRPr="00E87A22">
        <w:rPr>
          <w:sz w:val="26"/>
        </w:rPr>
        <w:t>х</w:t>
      </w:r>
      <w:r w:rsidR="000F6E45">
        <w:rPr>
          <w:sz w:val="26"/>
        </w:rPr>
        <w:t xml:space="preserve"> </w:t>
      </w:r>
      <w:r w:rsidRPr="00E87A22">
        <w:rPr>
          <w:sz w:val="26"/>
        </w:rPr>
        <w:t>и</w:t>
      </w:r>
      <w:r w:rsidR="000F6E45">
        <w:rPr>
          <w:sz w:val="26"/>
        </w:rPr>
        <w:t xml:space="preserve"> </w:t>
      </w:r>
      <w:r w:rsidRPr="00E87A22">
        <w:rPr>
          <w:w w:val="99"/>
          <w:sz w:val="26"/>
        </w:rPr>
        <w:t>т</w:t>
      </w:r>
      <w:r w:rsidRPr="00E87A22">
        <w:rPr>
          <w:sz w:val="26"/>
        </w:rPr>
        <w:t xml:space="preserve">. </w:t>
      </w:r>
      <w:r w:rsidRPr="00E87A22">
        <w:rPr>
          <w:spacing w:val="1"/>
          <w:sz w:val="26"/>
        </w:rPr>
        <w:t>д</w:t>
      </w:r>
      <w:r w:rsidRPr="00E87A22">
        <w:rPr>
          <w:sz w:val="26"/>
        </w:rPr>
        <w:t>.</w:t>
      </w:r>
    </w:p>
    <w:p w:rsidR="007321C8" w:rsidRDefault="00E87A22" w:rsidP="007321C8">
      <w:pPr>
        <w:pStyle w:val="a4"/>
        <w:ind w:firstLine="708"/>
        <w:jc w:val="both"/>
        <w:rPr>
          <w:spacing w:val="174"/>
          <w:sz w:val="26"/>
        </w:rPr>
      </w:pPr>
      <w:r w:rsidRPr="00E87A22">
        <w:rPr>
          <w:w w:val="99"/>
          <w:sz w:val="26"/>
        </w:rPr>
        <w:t>Д</w:t>
      </w:r>
      <w:r w:rsidRPr="00E87A22">
        <w:rPr>
          <w:spacing w:val="1"/>
          <w:sz w:val="26"/>
        </w:rPr>
        <w:t>р</w:t>
      </w:r>
      <w:r w:rsidRPr="00E87A22">
        <w:rPr>
          <w:spacing w:val="-4"/>
          <w:sz w:val="26"/>
        </w:rPr>
        <w:t>у</w:t>
      </w:r>
      <w:r w:rsidRPr="00E87A22">
        <w:rPr>
          <w:w w:val="99"/>
          <w:sz w:val="26"/>
        </w:rPr>
        <w:t>г</w:t>
      </w:r>
      <w:r w:rsidRPr="00E87A22">
        <w:rPr>
          <w:sz w:val="26"/>
        </w:rPr>
        <w:t>о</w:t>
      </w:r>
      <w:r w:rsidRPr="00E87A22">
        <w:rPr>
          <w:w w:val="99"/>
          <w:sz w:val="26"/>
        </w:rPr>
        <w:t>й</w:t>
      </w:r>
      <w:r w:rsidR="000F6E45">
        <w:rPr>
          <w:w w:val="99"/>
          <w:sz w:val="26"/>
        </w:rPr>
        <w:t xml:space="preserve"> </w:t>
      </w:r>
      <w:r w:rsidRPr="00E87A22">
        <w:rPr>
          <w:sz w:val="26"/>
        </w:rPr>
        <w:t>формо</w:t>
      </w:r>
      <w:r w:rsidRPr="00E87A22">
        <w:rPr>
          <w:w w:val="99"/>
          <w:sz w:val="26"/>
        </w:rPr>
        <w:t>й</w:t>
      </w:r>
      <w:r w:rsidR="000F6E45">
        <w:rPr>
          <w:w w:val="99"/>
          <w:sz w:val="26"/>
        </w:rPr>
        <w:t xml:space="preserve"> </w:t>
      </w:r>
      <w:r w:rsidRPr="00E87A22">
        <w:rPr>
          <w:sz w:val="26"/>
        </w:rPr>
        <w:t>д</w:t>
      </w:r>
      <w:r w:rsidRPr="00E87A22">
        <w:rPr>
          <w:w w:val="99"/>
          <w:sz w:val="26"/>
        </w:rPr>
        <w:t>и</w:t>
      </w:r>
      <w:r w:rsidRPr="00E87A22">
        <w:rPr>
          <w:sz w:val="26"/>
        </w:rPr>
        <w:t>ста</w:t>
      </w:r>
      <w:r w:rsidRPr="00E87A22">
        <w:rPr>
          <w:w w:val="99"/>
          <w:sz w:val="26"/>
        </w:rPr>
        <w:t>н</w:t>
      </w:r>
      <w:r w:rsidRPr="00E87A22">
        <w:rPr>
          <w:spacing w:val="1"/>
          <w:w w:val="99"/>
          <w:sz w:val="26"/>
        </w:rPr>
        <w:t>ци</w:t>
      </w:r>
      <w:r w:rsidRPr="00E87A22">
        <w:rPr>
          <w:sz w:val="26"/>
        </w:rPr>
        <w:t>о</w:t>
      </w:r>
      <w:r w:rsidRPr="00E87A22">
        <w:rPr>
          <w:w w:val="99"/>
          <w:sz w:val="26"/>
        </w:rPr>
        <w:t>нн</w:t>
      </w:r>
      <w:r w:rsidRPr="00E87A22">
        <w:rPr>
          <w:sz w:val="26"/>
        </w:rPr>
        <w:t>о</w:t>
      </w:r>
      <w:r w:rsidRPr="00E87A22">
        <w:rPr>
          <w:w w:val="99"/>
          <w:sz w:val="26"/>
        </w:rPr>
        <w:t>г</w:t>
      </w:r>
      <w:r w:rsidRPr="00E87A22">
        <w:rPr>
          <w:sz w:val="26"/>
        </w:rPr>
        <w:t>о</w:t>
      </w:r>
      <w:r w:rsidR="000F6E45">
        <w:rPr>
          <w:sz w:val="26"/>
        </w:rPr>
        <w:t xml:space="preserve"> </w:t>
      </w:r>
      <w:r w:rsidRPr="00E87A22">
        <w:rPr>
          <w:sz w:val="26"/>
        </w:rPr>
        <w:t>взаимодейс</w:t>
      </w:r>
      <w:r w:rsidRPr="00E87A22">
        <w:rPr>
          <w:w w:val="99"/>
          <w:sz w:val="26"/>
        </w:rPr>
        <w:t>т</w:t>
      </w:r>
      <w:r w:rsidRPr="00E87A22">
        <w:rPr>
          <w:sz w:val="26"/>
        </w:rPr>
        <w:t>вия</w:t>
      </w:r>
      <w:r w:rsidR="000F6E45">
        <w:rPr>
          <w:sz w:val="26"/>
        </w:rPr>
        <w:t xml:space="preserve"> </w:t>
      </w:r>
      <w:r w:rsidRPr="00E87A22">
        <w:rPr>
          <w:sz w:val="26"/>
        </w:rPr>
        <w:t>род</w:t>
      </w:r>
      <w:r w:rsidRPr="00E87A22">
        <w:rPr>
          <w:spacing w:val="1"/>
          <w:sz w:val="26"/>
        </w:rPr>
        <w:t>и</w:t>
      </w:r>
      <w:r w:rsidRPr="00E87A22">
        <w:rPr>
          <w:w w:val="99"/>
          <w:sz w:val="26"/>
        </w:rPr>
        <w:t>т</w:t>
      </w:r>
      <w:r w:rsidRPr="00E87A22">
        <w:rPr>
          <w:sz w:val="26"/>
        </w:rPr>
        <w:t>елей</w:t>
      </w:r>
      <w:r w:rsidR="000F6E45">
        <w:rPr>
          <w:sz w:val="26"/>
        </w:rPr>
        <w:t xml:space="preserve"> </w:t>
      </w:r>
      <w:r w:rsidRPr="00E87A22">
        <w:rPr>
          <w:sz w:val="26"/>
        </w:rPr>
        <w:t>и</w:t>
      </w:r>
      <w:r w:rsidR="000F6E45">
        <w:rPr>
          <w:sz w:val="26"/>
        </w:rPr>
        <w:t xml:space="preserve"> </w:t>
      </w:r>
      <w:r w:rsidRPr="00E87A22">
        <w:rPr>
          <w:sz w:val="26"/>
        </w:rPr>
        <w:t>педаго</w:t>
      </w:r>
      <w:r w:rsidRPr="00E87A22">
        <w:rPr>
          <w:spacing w:val="-2"/>
          <w:sz w:val="26"/>
        </w:rPr>
        <w:t>г</w:t>
      </w:r>
      <w:r w:rsidRPr="00E87A22">
        <w:rPr>
          <w:sz w:val="26"/>
        </w:rPr>
        <w:t>ов</w:t>
      </w:r>
      <w:r w:rsidR="000F6E45">
        <w:rPr>
          <w:sz w:val="26"/>
        </w:rPr>
        <w:t xml:space="preserve"> </w:t>
      </w:r>
      <w:r w:rsidRPr="00E87A22">
        <w:rPr>
          <w:sz w:val="26"/>
        </w:rPr>
        <w:t>явля</w:t>
      </w:r>
      <w:r w:rsidRPr="00E87A22">
        <w:rPr>
          <w:spacing w:val="-1"/>
          <w:sz w:val="26"/>
        </w:rPr>
        <w:t>е</w:t>
      </w:r>
      <w:r w:rsidRPr="00E87A22">
        <w:rPr>
          <w:w w:val="99"/>
          <w:sz w:val="26"/>
        </w:rPr>
        <w:t>т</w:t>
      </w:r>
      <w:r w:rsidRPr="00E87A22">
        <w:rPr>
          <w:sz w:val="26"/>
        </w:rPr>
        <w:t>ся</w:t>
      </w:r>
      <w:r w:rsidR="000F6E45">
        <w:rPr>
          <w:sz w:val="26"/>
        </w:rPr>
        <w:t xml:space="preserve"> </w:t>
      </w:r>
      <w:r w:rsidRPr="00E87A22">
        <w:rPr>
          <w:spacing w:val="-1"/>
          <w:sz w:val="26"/>
        </w:rPr>
        <w:t>са</w:t>
      </w:r>
      <w:r w:rsidRPr="00E87A22">
        <w:rPr>
          <w:sz w:val="26"/>
        </w:rPr>
        <w:t>йт</w:t>
      </w:r>
      <w:r w:rsidR="000F6E45">
        <w:rPr>
          <w:sz w:val="26"/>
        </w:rPr>
        <w:t xml:space="preserve"> </w:t>
      </w:r>
      <w:r w:rsidRPr="00E87A22">
        <w:rPr>
          <w:w w:val="99"/>
          <w:sz w:val="26"/>
        </w:rPr>
        <w:t>ш</w:t>
      </w:r>
      <w:r w:rsidRPr="00E87A22">
        <w:rPr>
          <w:sz w:val="26"/>
        </w:rPr>
        <w:t>ко</w:t>
      </w:r>
      <w:r w:rsidRPr="00E87A22">
        <w:rPr>
          <w:w w:val="99"/>
          <w:sz w:val="26"/>
        </w:rPr>
        <w:t>л</w:t>
      </w:r>
      <w:r w:rsidRPr="00E87A22">
        <w:rPr>
          <w:spacing w:val="2"/>
          <w:sz w:val="26"/>
        </w:rPr>
        <w:t>ы</w:t>
      </w:r>
      <w:r w:rsidRPr="00E87A22">
        <w:rPr>
          <w:sz w:val="26"/>
        </w:rPr>
        <w:t>. На</w:t>
      </w:r>
      <w:r w:rsidR="000F6E45">
        <w:rPr>
          <w:sz w:val="26"/>
        </w:rPr>
        <w:t xml:space="preserve"> </w:t>
      </w:r>
      <w:r w:rsidRPr="00E87A22">
        <w:rPr>
          <w:spacing w:val="1"/>
          <w:w w:val="99"/>
          <w:sz w:val="26"/>
        </w:rPr>
        <w:t>н</w:t>
      </w:r>
      <w:r w:rsidRPr="00E87A22">
        <w:rPr>
          <w:sz w:val="26"/>
        </w:rPr>
        <w:t>ем</w:t>
      </w:r>
      <w:r w:rsidR="000F6E45">
        <w:rPr>
          <w:sz w:val="26"/>
        </w:rPr>
        <w:t xml:space="preserve"> </w:t>
      </w:r>
      <w:r w:rsidRPr="00E87A22">
        <w:rPr>
          <w:sz w:val="26"/>
        </w:rPr>
        <w:t>отра</w:t>
      </w:r>
      <w:r w:rsidRPr="00E87A22">
        <w:rPr>
          <w:spacing w:val="1"/>
          <w:sz w:val="26"/>
        </w:rPr>
        <w:t>ж</w:t>
      </w:r>
      <w:r w:rsidRPr="00E87A22">
        <w:rPr>
          <w:sz w:val="26"/>
        </w:rPr>
        <w:t>е</w:t>
      </w:r>
      <w:r w:rsidRPr="00E87A22">
        <w:rPr>
          <w:w w:val="99"/>
          <w:sz w:val="26"/>
        </w:rPr>
        <w:t>н</w:t>
      </w:r>
      <w:r w:rsidRPr="00E87A22">
        <w:rPr>
          <w:sz w:val="26"/>
        </w:rPr>
        <w:t>а</w:t>
      </w:r>
      <w:r w:rsidR="000F6E45">
        <w:rPr>
          <w:sz w:val="26"/>
        </w:rPr>
        <w:t xml:space="preserve"> </w:t>
      </w:r>
      <w:r w:rsidRPr="00E87A22">
        <w:rPr>
          <w:sz w:val="26"/>
        </w:rPr>
        <w:t>вся</w:t>
      </w:r>
      <w:r w:rsidR="000F6E45">
        <w:rPr>
          <w:sz w:val="26"/>
        </w:rPr>
        <w:t xml:space="preserve"> </w:t>
      </w:r>
      <w:r w:rsidRPr="00E87A22">
        <w:rPr>
          <w:spacing w:val="2"/>
          <w:sz w:val="26"/>
        </w:rPr>
        <w:t>а</w:t>
      </w:r>
      <w:r w:rsidRPr="00E87A22">
        <w:rPr>
          <w:sz w:val="26"/>
        </w:rPr>
        <w:t>дм</w:t>
      </w:r>
      <w:r w:rsidRPr="00E87A22">
        <w:rPr>
          <w:spacing w:val="1"/>
          <w:w w:val="99"/>
          <w:sz w:val="26"/>
        </w:rPr>
        <w:t>ини</w:t>
      </w:r>
      <w:r w:rsidRPr="00E87A22">
        <w:rPr>
          <w:sz w:val="26"/>
        </w:rPr>
        <w:t>стра</w:t>
      </w:r>
      <w:r w:rsidRPr="00E87A22">
        <w:rPr>
          <w:spacing w:val="-2"/>
          <w:sz w:val="26"/>
        </w:rPr>
        <w:t>т</w:t>
      </w:r>
      <w:r w:rsidRPr="00E87A22">
        <w:rPr>
          <w:w w:val="99"/>
          <w:sz w:val="26"/>
        </w:rPr>
        <w:t>и</w:t>
      </w:r>
      <w:r w:rsidRPr="00E87A22">
        <w:rPr>
          <w:sz w:val="26"/>
        </w:rPr>
        <w:t>в</w:t>
      </w:r>
      <w:r w:rsidRPr="00E87A22">
        <w:rPr>
          <w:spacing w:val="1"/>
          <w:w w:val="99"/>
          <w:sz w:val="26"/>
        </w:rPr>
        <w:t>н</w:t>
      </w:r>
      <w:r w:rsidRPr="00E87A22">
        <w:rPr>
          <w:sz w:val="26"/>
        </w:rPr>
        <w:t>ая</w:t>
      </w:r>
      <w:r w:rsidR="000F6E45">
        <w:rPr>
          <w:sz w:val="26"/>
        </w:rPr>
        <w:t xml:space="preserve"> </w:t>
      </w:r>
      <w:r w:rsidRPr="00E87A22">
        <w:rPr>
          <w:sz w:val="26"/>
        </w:rPr>
        <w:t>и</w:t>
      </w:r>
      <w:r w:rsidR="000F6E45">
        <w:rPr>
          <w:sz w:val="26"/>
        </w:rPr>
        <w:t xml:space="preserve"> </w:t>
      </w:r>
      <w:r w:rsidRPr="00E87A22">
        <w:rPr>
          <w:spacing w:val="1"/>
          <w:sz w:val="26"/>
        </w:rPr>
        <w:t>п</w:t>
      </w:r>
      <w:r w:rsidRPr="00E87A22">
        <w:rPr>
          <w:spacing w:val="-1"/>
          <w:sz w:val="26"/>
        </w:rPr>
        <w:t>ра</w:t>
      </w:r>
      <w:r w:rsidRPr="00E87A22">
        <w:rPr>
          <w:sz w:val="26"/>
        </w:rPr>
        <w:t>во</w:t>
      </w:r>
      <w:r w:rsidRPr="00E87A22">
        <w:rPr>
          <w:spacing w:val="-1"/>
          <w:sz w:val="26"/>
        </w:rPr>
        <w:t>ва</w:t>
      </w:r>
      <w:r w:rsidRPr="00E87A22">
        <w:rPr>
          <w:sz w:val="26"/>
        </w:rPr>
        <w:t>я</w:t>
      </w:r>
      <w:r w:rsidR="000F6E45">
        <w:rPr>
          <w:sz w:val="26"/>
        </w:rPr>
        <w:t xml:space="preserve"> </w:t>
      </w:r>
      <w:r w:rsidRPr="00E87A22">
        <w:rPr>
          <w:spacing w:val="1"/>
          <w:sz w:val="26"/>
        </w:rPr>
        <w:t>ин</w:t>
      </w:r>
      <w:r w:rsidRPr="00E87A22">
        <w:rPr>
          <w:sz w:val="26"/>
        </w:rPr>
        <w:t>формац</w:t>
      </w:r>
      <w:r w:rsidRPr="00E87A22">
        <w:rPr>
          <w:spacing w:val="1"/>
          <w:sz w:val="26"/>
        </w:rPr>
        <w:t>и</w:t>
      </w:r>
      <w:r w:rsidRPr="00E87A22">
        <w:rPr>
          <w:sz w:val="26"/>
        </w:rPr>
        <w:t>я</w:t>
      </w:r>
      <w:r w:rsidR="000F6E45">
        <w:rPr>
          <w:sz w:val="26"/>
        </w:rPr>
        <w:t xml:space="preserve"> </w:t>
      </w:r>
      <w:r w:rsidRPr="00E87A22">
        <w:rPr>
          <w:w w:val="99"/>
          <w:sz w:val="26"/>
        </w:rPr>
        <w:t>ш</w:t>
      </w:r>
      <w:r w:rsidRPr="00E87A22">
        <w:rPr>
          <w:sz w:val="26"/>
        </w:rPr>
        <w:t>колы</w:t>
      </w:r>
      <w:r w:rsidRPr="00E87A22">
        <w:rPr>
          <w:spacing w:val="1"/>
          <w:sz w:val="26"/>
        </w:rPr>
        <w:t xml:space="preserve"> (</w:t>
      </w:r>
      <w:r w:rsidRPr="00E87A22">
        <w:rPr>
          <w:spacing w:val="-3"/>
          <w:sz w:val="26"/>
        </w:rPr>
        <w:t>у</w:t>
      </w:r>
      <w:r w:rsidRPr="00E87A22">
        <w:rPr>
          <w:sz w:val="26"/>
        </w:rPr>
        <w:t>с</w:t>
      </w:r>
      <w:r w:rsidRPr="00E87A22">
        <w:rPr>
          <w:w w:val="99"/>
          <w:sz w:val="26"/>
        </w:rPr>
        <w:t>т</w:t>
      </w:r>
      <w:r w:rsidRPr="00E87A22">
        <w:rPr>
          <w:sz w:val="26"/>
        </w:rPr>
        <w:t>ав,</w:t>
      </w:r>
      <w:r w:rsidR="000F6E45">
        <w:rPr>
          <w:sz w:val="26"/>
        </w:rPr>
        <w:t xml:space="preserve"> </w:t>
      </w:r>
      <w:r w:rsidRPr="00E87A22">
        <w:rPr>
          <w:sz w:val="26"/>
        </w:rPr>
        <w:t>л</w:t>
      </w:r>
      <w:r w:rsidRPr="00E87A22">
        <w:rPr>
          <w:spacing w:val="1"/>
          <w:sz w:val="26"/>
        </w:rPr>
        <w:t>иц</w:t>
      </w:r>
      <w:r w:rsidRPr="00E87A22">
        <w:rPr>
          <w:sz w:val="26"/>
        </w:rPr>
        <w:t>ен</w:t>
      </w:r>
      <w:r w:rsidRPr="00E87A22">
        <w:rPr>
          <w:w w:val="99"/>
          <w:sz w:val="26"/>
        </w:rPr>
        <w:t>з</w:t>
      </w:r>
      <w:r w:rsidRPr="00E87A22">
        <w:rPr>
          <w:sz w:val="26"/>
        </w:rPr>
        <w:t>ия,</w:t>
      </w:r>
      <w:r w:rsidR="000F6E45">
        <w:rPr>
          <w:sz w:val="26"/>
        </w:rPr>
        <w:t xml:space="preserve"> </w:t>
      </w:r>
      <w:r w:rsidRPr="00E87A22">
        <w:rPr>
          <w:spacing w:val="1"/>
          <w:w w:val="99"/>
          <w:sz w:val="26"/>
        </w:rPr>
        <w:t>п</w:t>
      </w:r>
      <w:r w:rsidRPr="00E87A22">
        <w:rPr>
          <w:sz w:val="26"/>
        </w:rPr>
        <w:t>рав</w:t>
      </w:r>
      <w:r w:rsidRPr="00E87A22">
        <w:rPr>
          <w:w w:val="99"/>
          <w:sz w:val="26"/>
        </w:rPr>
        <w:t>ил</w:t>
      </w:r>
      <w:r w:rsidRPr="00E87A22">
        <w:rPr>
          <w:sz w:val="26"/>
        </w:rPr>
        <w:t xml:space="preserve">а </w:t>
      </w:r>
      <w:r w:rsidRPr="00E87A22">
        <w:rPr>
          <w:w w:val="99"/>
          <w:sz w:val="26"/>
        </w:rPr>
        <w:t>п</w:t>
      </w:r>
      <w:r w:rsidRPr="00E87A22">
        <w:rPr>
          <w:sz w:val="26"/>
        </w:rPr>
        <w:t>р</w:t>
      </w:r>
      <w:r w:rsidRPr="00E87A22">
        <w:rPr>
          <w:spacing w:val="1"/>
          <w:sz w:val="26"/>
        </w:rPr>
        <w:t>и</w:t>
      </w:r>
      <w:r w:rsidRPr="00E87A22">
        <w:rPr>
          <w:sz w:val="26"/>
        </w:rPr>
        <w:t>ем</w:t>
      </w:r>
      <w:r w:rsidRPr="00E87A22">
        <w:rPr>
          <w:spacing w:val="-1"/>
          <w:sz w:val="26"/>
        </w:rPr>
        <w:t>а</w:t>
      </w:r>
      <w:r w:rsidRPr="00E87A22">
        <w:rPr>
          <w:sz w:val="26"/>
        </w:rPr>
        <w:t>,</w:t>
      </w:r>
      <w:r w:rsidR="000F6E45">
        <w:rPr>
          <w:sz w:val="26"/>
        </w:rPr>
        <w:t xml:space="preserve"> </w:t>
      </w:r>
      <w:r w:rsidRPr="00E87A22">
        <w:rPr>
          <w:sz w:val="26"/>
        </w:rPr>
        <w:t>с</w:t>
      </w:r>
      <w:r w:rsidRPr="00E87A22">
        <w:rPr>
          <w:w w:val="99"/>
          <w:sz w:val="26"/>
        </w:rPr>
        <w:t>п</w:t>
      </w:r>
      <w:r w:rsidRPr="00E87A22">
        <w:rPr>
          <w:spacing w:val="1"/>
          <w:w w:val="99"/>
          <w:sz w:val="26"/>
        </w:rPr>
        <w:t>и</w:t>
      </w:r>
      <w:r w:rsidRPr="00E87A22">
        <w:rPr>
          <w:sz w:val="26"/>
        </w:rPr>
        <w:t>сок</w:t>
      </w:r>
      <w:r w:rsidR="000F6E45">
        <w:rPr>
          <w:sz w:val="26"/>
        </w:rPr>
        <w:t xml:space="preserve"> </w:t>
      </w:r>
      <w:r w:rsidRPr="00E87A22">
        <w:rPr>
          <w:sz w:val="26"/>
        </w:rPr>
        <w:t>сот</w:t>
      </w:r>
      <w:r w:rsidRPr="00E87A22">
        <w:rPr>
          <w:spacing w:val="2"/>
          <w:sz w:val="26"/>
        </w:rPr>
        <w:t>р</w:t>
      </w:r>
      <w:r w:rsidRPr="00E87A22">
        <w:rPr>
          <w:spacing w:val="-4"/>
          <w:sz w:val="26"/>
        </w:rPr>
        <w:t>у</w:t>
      </w:r>
      <w:r w:rsidRPr="00E87A22">
        <w:rPr>
          <w:spacing w:val="2"/>
          <w:sz w:val="26"/>
        </w:rPr>
        <w:t>д</w:t>
      </w:r>
      <w:r w:rsidRPr="00E87A22">
        <w:rPr>
          <w:spacing w:val="1"/>
          <w:w w:val="99"/>
          <w:sz w:val="26"/>
        </w:rPr>
        <w:t>ни</w:t>
      </w:r>
      <w:r w:rsidRPr="00E87A22">
        <w:rPr>
          <w:spacing w:val="1"/>
          <w:sz w:val="26"/>
        </w:rPr>
        <w:t>к</w:t>
      </w:r>
      <w:r w:rsidRPr="00E87A22">
        <w:rPr>
          <w:sz w:val="26"/>
        </w:rPr>
        <w:t>ов,</w:t>
      </w:r>
      <w:r w:rsidR="000F6E45">
        <w:rPr>
          <w:sz w:val="26"/>
        </w:rPr>
        <w:t xml:space="preserve"> </w:t>
      </w:r>
      <w:r w:rsidRPr="00E87A22">
        <w:rPr>
          <w:sz w:val="26"/>
        </w:rPr>
        <w:t>ра</w:t>
      </w:r>
      <w:r w:rsidRPr="00E87A22">
        <w:rPr>
          <w:spacing w:val="-1"/>
          <w:sz w:val="26"/>
        </w:rPr>
        <w:t>с</w:t>
      </w:r>
      <w:r w:rsidRPr="00E87A22">
        <w:rPr>
          <w:spacing w:val="1"/>
          <w:w w:val="99"/>
          <w:sz w:val="26"/>
        </w:rPr>
        <w:t>пи</w:t>
      </w:r>
      <w:r w:rsidRPr="00E87A22">
        <w:rPr>
          <w:sz w:val="26"/>
        </w:rPr>
        <w:t>с</w:t>
      </w:r>
      <w:r w:rsidRPr="00E87A22">
        <w:rPr>
          <w:spacing w:val="-1"/>
          <w:sz w:val="26"/>
        </w:rPr>
        <w:t>а</w:t>
      </w:r>
      <w:r w:rsidRPr="00E87A22">
        <w:rPr>
          <w:w w:val="99"/>
          <w:sz w:val="26"/>
        </w:rPr>
        <w:t>н</w:t>
      </w:r>
      <w:r w:rsidRPr="00E87A22">
        <w:rPr>
          <w:spacing w:val="1"/>
          <w:w w:val="99"/>
          <w:sz w:val="26"/>
        </w:rPr>
        <w:t>и</w:t>
      </w:r>
      <w:r w:rsidRPr="00E87A22">
        <w:rPr>
          <w:sz w:val="26"/>
        </w:rPr>
        <w:t>е</w:t>
      </w:r>
      <w:r w:rsidR="000F6E45">
        <w:rPr>
          <w:sz w:val="26"/>
        </w:rPr>
        <w:t xml:space="preserve"> </w:t>
      </w:r>
      <w:r w:rsidRPr="00E87A22">
        <w:rPr>
          <w:sz w:val="26"/>
        </w:rPr>
        <w:t>рабо</w:t>
      </w:r>
      <w:r w:rsidRPr="00E87A22">
        <w:rPr>
          <w:w w:val="99"/>
          <w:sz w:val="26"/>
        </w:rPr>
        <w:t>т</w:t>
      </w:r>
      <w:r w:rsidRPr="00E87A22">
        <w:rPr>
          <w:sz w:val="26"/>
        </w:rPr>
        <w:t>ы,</w:t>
      </w:r>
      <w:r w:rsidR="000F6E45">
        <w:rPr>
          <w:sz w:val="26"/>
        </w:rPr>
        <w:t xml:space="preserve"> </w:t>
      </w:r>
      <w:r w:rsidRPr="00E87A22">
        <w:rPr>
          <w:sz w:val="26"/>
        </w:rPr>
        <w:t>объявления</w:t>
      </w:r>
      <w:r w:rsidR="000F6E45">
        <w:rPr>
          <w:sz w:val="26"/>
        </w:rPr>
        <w:t xml:space="preserve"> </w:t>
      </w:r>
      <w:r w:rsidRPr="00E87A22">
        <w:rPr>
          <w:spacing w:val="1"/>
          <w:sz w:val="26"/>
        </w:rPr>
        <w:t>п</w:t>
      </w:r>
      <w:r w:rsidRPr="00E87A22">
        <w:rPr>
          <w:sz w:val="26"/>
        </w:rPr>
        <w:t>о</w:t>
      </w:r>
      <w:r w:rsidR="000F6E45">
        <w:rPr>
          <w:sz w:val="26"/>
        </w:rPr>
        <w:t xml:space="preserve"> </w:t>
      </w:r>
      <w:r w:rsidRPr="00E87A22">
        <w:rPr>
          <w:w w:val="99"/>
          <w:sz w:val="26"/>
        </w:rPr>
        <w:t>т</w:t>
      </w:r>
      <w:r w:rsidRPr="00E87A22">
        <w:rPr>
          <w:sz w:val="26"/>
        </w:rPr>
        <w:t>е</w:t>
      </w:r>
      <w:r w:rsidRPr="00E87A22">
        <w:rPr>
          <w:spacing w:val="-1"/>
          <w:sz w:val="26"/>
        </w:rPr>
        <w:t>к</w:t>
      </w:r>
      <w:r w:rsidRPr="00E87A22">
        <w:rPr>
          <w:spacing w:val="-4"/>
          <w:sz w:val="26"/>
        </w:rPr>
        <w:t>у</w:t>
      </w:r>
      <w:r w:rsidRPr="00E87A22">
        <w:rPr>
          <w:spacing w:val="1"/>
          <w:w w:val="99"/>
          <w:sz w:val="26"/>
        </w:rPr>
        <w:t>щ</w:t>
      </w:r>
      <w:r w:rsidRPr="00E87A22">
        <w:rPr>
          <w:spacing w:val="1"/>
          <w:sz w:val="26"/>
        </w:rPr>
        <w:t>и</w:t>
      </w:r>
      <w:r w:rsidRPr="00E87A22">
        <w:rPr>
          <w:sz w:val="26"/>
        </w:rPr>
        <w:t>м</w:t>
      </w:r>
      <w:r w:rsidR="000F6E45">
        <w:rPr>
          <w:sz w:val="26"/>
        </w:rPr>
        <w:t xml:space="preserve"> </w:t>
      </w:r>
      <w:r w:rsidRPr="00E87A22">
        <w:rPr>
          <w:sz w:val="26"/>
        </w:rPr>
        <w:t>во</w:t>
      </w:r>
      <w:r w:rsidRPr="00E87A22">
        <w:rPr>
          <w:spacing w:val="1"/>
          <w:sz w:val="26"/>
        </w:rPr>
        <w:t>п</w:t>
      </w:r>
      <w:r w:rsidRPr="00E87A22">
        <w:rPr>
          <w:sz w:val="26"/>
        </w:rPr>
        <w:t>ро</w:t>
      </w:r>
      <w:r w:rsidRPr="00E87A22">
        <w:rPr>
          <w:spacing w:val="1"/>
          <w:sz w:val="26"/>
        </w:rPr>
        <w:t>с</w:t>
      </w:r>
      <w:r w:rsidRPr="00E87A22">
        <w:rPr>
          <w:sz w:val="26"/>
        </w:rPr>
        <w:t>ам</w:t>
      </w:r>
      <w:r w:rsidR="000F6E45">
        <w:rPr>
          <w:sz w:val="26"/>
        </w:rPr>
        <w:t xml:space="preserve"> </w:t>
      </w:r>
      <w:r w:rsidRPr="00E87A22">
        <w:rPr>
          <w:sz w:val="26"/>
        </w:rPr>
        <w:t>и</w:t>
      </w:r>
      <w:r w:rsidR="000F6E45">
        <w:rPr>
          <w:sz w:val="26"/>
        </w:rPr>
        <w:t xml:space="preserve"> </w:t>
      </w:r>
      <w:r w:rsidRPr="00E87A22">
        <w:rPr>
          <w:w w:val="99"/>
          <w:sz w:val="26"/>
        </w:rPr>
        <w:t>т</w:t>
      </w:r>
      <w:r w:rsidRPr="00E87A22">
        <w:rPr>
          <w:sz w:val="26"/>
        </w:rPr>
        <w:t>.д</w:t>
      </w:r>
      <w:r w:rsidRPr="00E87A22">
        <w:rPr>
          <w:spacing w:val="3"/>
          <w:sz w:val="26"/>
        </w:rPr>
        <w:t>.</w:t>
      </w:r>
      <w:r w:rsidRPr="00E87A22">
        <w:rPr>
          <w:spacing w:val="1"/>
          <w:w w:val="99"/>
          <w:sz w:val="26"/>
        </w:rPr>
        <w:t>)</w:t>
      </w:r>
      <w:r w:rsidRPr="00E87A22">
        <w:rPr>
          <w:sz w:val="26"/>
        </w:rPr>
        <w:t>.</w:t>
      </w:r>
      <w:r w:rsidR="000F6E45">
        <w:rPr>
          <w:sz w:val="26"/>
        </w:rPr>
        <w:t xml:space="preserve"> </w:t>
      </w:r>
      <w:r w:rsidRPr="00E87A22">
        <w:rPr>
          <w:sz w:val="26"/>
        </w:rPr>
        <w:t xml:space="preserve">Кроме </w:t>
      </w:r>
      <w:r w:rsidRPr="00E87A22">
        <w:rPr>
          <w:w w:val="99"/>
          <w:sz w:val="26"/>
        </w:rPr>
        <w:t>т</w:t>
      </w:r>
      <w:r w:rsidRPr="00E87A22">
        <w:rPr>
          <w:sz w:val="26"/>
        </w:rPr>
        <w:t>ого,</w:t>
      </w:r>
      <w:r w:rsidR="000F6E45">
        <w:rPr>
          <w:sz w:val="26"/>
        </w:rPr>
        <w:t xml:space="preserve"> </w:t>
      </w:r>
      <w:r w:rsidRPr="00E87A22">
        <w:rPr>
          <w:sz w:val="26"/>
        </w:rPr>
        <w:t>са</w:t>
      </w:r>
      <w:r w:rsidRPr="00E87A22">
        <w:rPr>
          <w:w w:val="99"/>
          <w:sz w:val="26"/>
        </w:rPr>
        <w:t>й</w:t>
      </w:r>
      <w:r w:rsidRPr="00E87A22">
        <w:rPr>
          <w:sz w:val="26"/>
        </w:rPr>
        <w:t>т</w:t>
      </w:r>
      <w:r w:rsidR="000F6E45">
        <w:rPr>
          <w:sz w:val="26"/>
        </w:rPr>
        <w:t xml:space="preserve"> </w:t>
      </w:r>
      <w:r w:rsidRPr="00E87A22">
        <w:rPr>
          <w:sz w:val="26"/>
        </w:rPr>
        <w:t>содерж</w:t>
      </w:r>
      <w:r w:rsidRPr="00E87A22">
        <w:rPr>
          <w:w w:val="99"/>
          <w:sz w:val="26"/>
        </w:rPr>
        <w:t>и</w:t>
      </w:r>
      <w:r w:rsidRPr="00E87A22">
        <w:rPr>
          <w:sz w:val="26"/>
        </w:rPr>
        <w:t>т</w:t>
      </w:r>
      <w:r w:rsidR="000F6E45">
        <w:rPr>
          <w:sz w:val="26"/>
        </w:rPr>
        <w:t xml:space="preserve"> </w:t>
      </w:r>
      <w:r w:rsidRPr="00E87A22">
        <w:rPr>
          <w:spacing w:val="1"/>
          <w:w w:val="99"/>
          <w:sz w:val="26"/>
        </w:rPr>
        <w:t>и</w:t>
      </w:r>
      <w:r w:rsidRPr="00E87A22">
        <w:rPr>
          <w:w w:val="99"/>
          <w:sz w:val="26"/>
        </w:rPr>
        <w:t>н</w:t>
      </w:r>
      <w:r w:rsidRPr="00E87A22">
        <w:rPr>
          <w:sz w:val="26"/>
        </w:rPr>
        <w:t>форм</w:t>
      </w:r>
      <w:r w:rsidRPr="00E87A22">
        <w:rPr>
          <w:spacing w:val="-1"/>
          <w:sz w:val="26"/>
        </w:rPr>
        <w:t>а</w:t>
      </w:r>
      <w:r w:rsidRPr="00E87A22">
        <w:rPr>
          <w:w w:val="99"/>
          <w:sz w:val="26"/>
        </w:rPr>
        <w:t>ц</w:t>
      </w:r>
      <w:r w:rsidRPr="00E87A22">
        <w:rPr>
          <w:spacing w:val="1"/>
          <w:w w:val="99"/>
          <w:sz w:val="26"/>
        </w:rPr>
        <w:t>и</w:t>
      </w:r>
      <w:r w:rsidRPr="00E87A22">
        <w:rPr>
          <w:sz w:val="26"/>
        </w:rPr>
        <w:t>ю</w:t>
      </w:r>
      <w:r w:rsidR="000F6E45">
        <w:rPr>
          <w:sz w:val="26"/>
        </w:rPr>
        <w:t xml:space="preserve"> </w:t>
      </w:r>
      <w:r w:rsidRPr="00E87A22">
        <w:rPr>
          <w:sz w:val="26"/>
        </w:rPr>
        <w:t>для</w:t>
      </w:r>
      <w:r w:rsidR="000F6E45">
        <w:rPr>
          <w:sz w:val="26"/>
        </w:rPr>
        <w:t xml:space="preserve"> </w:t>
      </w:r>
      <w:r w:rsidRPr="00E87A22">
        <w:rPr>
          <w:sz w:val="26"/>
        </w:rPr>
        <w:t>род</w:t>
      </w:r>
      <w:r w:rsidRPr="00E87A22">
        <w:rPr>
          <w:spacing w:val="1"/>
          <w:sz w:val="26"/>
        </w:rPr>
        <w:t>и</w:t>
      </w:r>
      <w:r w:rsidRPr="00E87A22">
        <w:rPr>
          <w:w w:val="99"/>
          <w:sz w:val="26"/>
        </w:rPr>
        <w:t>т</w:t>
      </w:r>
      <w:r w:rsidRPr="00E87A22">
        <w:rPr>
          <w:spacing w:val="-1"/>
          <w:sz w:val="26"/>
        </w:rPr>
        <w:t>е</w:t>
      </w:r>
      <w:r w:rsidRPr="00E87A22">
        <w:rPr>
          <w:sz w:val="26"/>
        </w:rPr>
        <w:t>л</w:t>
      </w:r>
      <w:r w:rsidRPr="00E87A22">
        <w:rPr>
          <w:spacing w:val="-1"/>
          <w:sz w:val="26"/>
        </w:rPr>
        <w:t>е</w:t>
      </w:r>
      <w:r w:rsidRPr="00E87A22">
        <w:rPr>
          <w:sz w:val="26"/>
        </w:rPr>
        <w:t>й</w:t>
      </w:r>
      <w:r w:rsidR="000F6E45">
        <w:rPr>
          <w:sz w:val="26"/>
        </w:rPr>
        <w:t xml:space="preserve"> </w:t>
      </w:r>
      <w:r w:rsidRPr="00E87A22">
        <w:rPr>
          <w:spacing w:val="1"/>
          <w:sz w:val="26"/>
        </w:rPr>
        <w:t>п</w:t>
      </w:r>
      <w:r w:rsidRPr="00E87A22">
        <w:rPr>
          <w:sz w:val="26"/>
        </w:rPr>
        <w:t>о</w:t>
      </w:r>
      <w:r w:rsidR="000F6E45">
        <w:rPr>
          <w:sz w:val="26"/>
        </w:rPr>
        <w:t xml:space="preserve"> </w:t>
      </w:r>
      <w:r w:rsidRPr="00E87A22">
        <w:rPr>
          <w:sz w:val="26"/>
        </w:rPr>
        <w:t>вопросам</w:t>
      </w:r>
      <w:r w:rsidR="000F6E45">
        <w:rPr>
          <w:sz w:val="26"/>
        </w:rPr>
        <w:t xml:space="preserve"> </w:t>
      </w:r>
      <w:r w:rsidRPr="00E87A22">
        <w:rPr>
          <w:sz w:val="26"/>
        </w:rPr>
        <w:t>воспи</w:t>
      </w:r>
      <w:r w:rsidRPr="00E87A22">
        <w:rPr>
          <w:spacing w:val="1"/>
          <w:w w:val="99"/>
          <w:sz w:val="26"/>
        </w:rPr>
        <w:t>т</w:t>
      </w:r>
      <w:r w:rsidRPr="00E87A22">
        <w:rPr>
          <w:sz w:val="26"/>
        </w:rPr>
        <w:t>ан</w:t>
      </w:r>
      <w:r w:rsidRPr="00E87A22">
        <w:rPr>
          <w:spacing w:val="1"/>
          <w:sz w:val="26"/>
        </w:rPr>
        <w:t>и</w:t>
      </w:r>
      <w:r w:rsidRPr="00E87A22">
        <w:rPr>
          <w:sz w:val="26"/>
        </w:rPr>
        <w:t>я</w:t>
      </w:r>
      <w:r w:rsidR="000F6E45">
        <w:rPr>
          <w:sz w:val="26"/>
        </w:rPr>
        <w:t xml:space="preserve"> </w:t>
      </w:r>
      <w:r w:rsidRPr="00E87A22">
        <w:rPr>
          <w:sz w:val="26"/>
        </w:rPr>
        <w:t>и</w:t>
      </w:r>
      <w:r w:rsidR="000F6E45">
        <w:rPr>
          <w:sz w:val="26"/>
        </w:rPr>
        <w:t xml:space="preserve"> </w:t>
      </w:r>
      <w:r w:rsidRPr="00E87A22">
        <w:rPr>
          <w:sz w:val="26"/>
        </w:rPr>
        <w:t>обра</w:t>
      </w:r>
      <w:r w:rsidRPr="00E87A22">
        <w:rPr>
          <w:spacing w:val="1"/>
          <w:w w:val="99"/>
          <w:sz w:val="26"/>
        </w:rPr>
        <w:t>з</w:t>
      </w:r>
      <w:r w:rsidRPr="00E87A22">
        <w:rPr>
          <w:sz w:val="26"/>
        </w:rPr>
        <w:t>ования</w:t>
      </w:r>
      <w:r w:rsidR="000F6E45">
        <w:rPr>
          <w:sz w:val="26"/>
        </w:rPr>
        <w:t xml:space="preserve"> </w:t>
      </w:r>
      <w:r w:rsidRPr="00E87A22">
        <w:rPr>
          <w:spacing w:val="2"/>
          <w:sz w:val="26"/>
        </w:rPr>
        <w:t>р</w:t>
      </w:r>
      <w:r w:rsidRPr="00E87A22">
        <w:rPr>
          <w:sz w:val="26"/>
        </w:rPr>
        <w:t>ебе</w:t>
      </w:r>
      <w:r w:rsidRPr="00E87A22">
        <w:rPr>
          <w:w w:val="99"/>
          <w:sz w:val="26"/>
        </w:rPr>
        <w:t>н</w:t>
      </w:r>
      <w:r w:rsidRPr="00E87A22">
        <w:rPr>
          <w:spacing w:val="1"/>
          <w:sz w:val="26"/>
        </w:rPr>
        <w:t>к</w:t>
      </w:r>
      <w:r w:rsidRPr="00E87A22">
        <w:rPr>
          <w:sz w:val="26"/>
        </w:rPr>
        <w:t>а. Об</w:t>
      </w:r>
      <w:r w:rsidRPr="00E87A22">
        <w:rPr>
          <w:w w:val="99"/>
          <w:sz w:val="26"/>
        </w:rPr>
        <w:t>н</w:t>
      </w:r>
      <w:r w:rsidRPr="00E87A22">
        <w:rPr>
          <w:sz w:val="26"/>
        </w:rPr>
        <w:t>ов</w:t>
      </w:r>
      <w:r w:rsidRPr="00E87A22">
        <w:rPr>
          <w:w w:val="99"/>
          <w:sz w:val="26"/>
        </w:rPr>
        <w:t>л</w:t>
      </w:r>
      <w:r w:rsidRPr="00E87A22">
        <w:rPr>
          <w:sz w:val="26"/>
        </w:rPr>
        <w:t xml:space="preserve">яемая </w:t>
      </w:r>
      <w:r w:rsidRPr="00E87A22">
        <w:rPr>
          <w:spacing w:val="1"/>
          <w:w w:val="99"/>
          <w:sz w:val="26"/>
        </w:rPr>
        <w:t>ин</w:t>
      </w:r>
      <w:r w:rsidRPr="00E87A22">
        <w:rPr>
          <w:sz w:val="26"/>
        </w:rPr>
        <w:t>форма</w:t>
      </w:r>
      <w:r w:rsidRPr="00E87A22">
        <w:rPr>
          <w:w w:val="99"/>
          <w:sz w:val="26"/>
        </w:rPr>
        <w:t>ц</w:t>
      </w:r>
      <w:r w:rsidRPr="00E87A22">
        <w:rPr>
          <w:spacing w:val="1"/>
          <w:w w:val="99"/>
          <w:sz w:val="26"/>
        </w:rPr>
        <w:t>и</w:t>
      </w:r>
      <w:r w:rsidRPr="00E87A22">
        <w:rPr>
          <w:sz w:val="26"/>
        </w:rPr>
        <w:t>я</w:t>
      </w:r>
      <w:r w:rsidR="000F6E45">
        <w:rPr>
          <w:sz w:val="26"/>
        </w:rPr>
        <w:t xml:space="preserve"> </w:t>
      </w:r>
      <w:r w:rsidRPr="00E87A22">
        <w:rPr>
          <w:spacing w:val="1"/>
          <w:w w:val="99"/>
          <w:sz w:val="26"/>
        </w:rPr>
        <w:t>н</w:t>
      </w:r>
      <w:r w:rsidRPr="00E87A22">
        <w:rPr>
          <w:sz w:val="26"/>
        </w:rPr>
        <w:t>а</w:t>
      </w:r>
      <w:r w:rsidR="000F6E45">
        <w:rPr>
          <w:sz w:val="26"/>
        </w:rPr>
        <w:t xml:space="preserve"> </w:t>
      </w:r>
      <w:r w:rsidRPr="00E87A22">
        <w:rPr>
          <w:sz w:val="26"/>
        </w:rPr>
        <w:t>с</w:t>
      </w:r>
      <w:r w:rsidRPr="00E87A22">
        <w:rPr>
          <w:spacing w:val="-1"/>
          <w:sz w:val="26"/>
        </w:rPr>
        <w:t>а</w:t>
      </w:r>
      <w:r w:rsidRPr="00E87A22">
        <w:rPr>
          <w:w w:val="99"/>
          <w:sz w:val="26"/>
        </w:rPr>
        <w:t>й</w:t>
      </w:r>
      <w:r w:rsidRPr="00E87A22">
        <w:rPr>
          <w:sz w:val="26"/>
        </w:rPr>
        <w:t>те</w:t>
      </w:r>
      <w:r w:rsidR="000F6E45">
        <w:rPr>
          <w:sz w:val="26"/>
        </w:rPr>
        <w:t xml:space="preserve"> </w:t>
      </w:r>
      <w:r w:rsidRPr="00E87A22">
        <w:rPr>
          <w:spacing w:val="1"/>
          <w:w w:val="99"/>
          <w:sz w:val="26"/>
        </w:rPr>
        <w:t>п</w:t>
      </w:r>
      <w:r w:rsidRPr="00E87A22">
        <w:rPr>
          <w:sz w:val="26"/>
        </w:rPr>
        <w:t>р</w:t>
      </w:r>
      <w:r w:rsidRPr="00E87A22">
        <w:rPr>
          <w:spacing w:val="1"/>
          <w:sz w:val="26"/>
        </w:rPr>
        <w:t>и</w:t>
      </w:r>
      <w:r w:rsidRPr="00E87A22">
        <w:rPr>
          <w:sz w:val="26"/>
        </w:rPr>
        <w:t>влекае</w:t>
      </w:r>
      <w:r w:rsidRPr="00E87A22">
        <w:rPr>
          <w:w w:val="99"/>
          <w:sz w:val="26"/>
        </w:rPr>
        <w:t>т</w:t>
      </w:r>
      <w:r w:rsidR="000F6E45">
        <w:rPr>
          <w:w w:val="99"/>
          <w:sz w:val="26"/>
        </w:rPr>
        <w:t xml:space="preserve"> </w:t>
      </w:r>
      <w:r w:rsidRPr="00E87A22">
        <w:rPr>
          <w:sz w:val="26"/>
        </w:rPr>
        <w:t>в</w:t>
      </w:r>
      <w:r w:rsidRPr="00E87A22">
        <w:rPr>
          <w:spacing w:val="1"/>
          <w:sz w:val="26"/>
        </w:rPr>
        <w:t>н</w:t>
      </w:r>
      <w:r w:rsidRPr="00E87A22">
        <w:rPr>
          <w:sz w:val="26"/>
        </w:rPr>
        <w:t>иман</w:t>
      </w:r>
      <w:r w:rsidRPr="00E87A22">
        <w:rPr>
          <w:spacing w:val="1"/>
          <w:sz w:val="26"/>
        </w:rPr>
        <w:t>и</w:t>
      </w:r>
      <w:r w:rsidRPr="00E87A22">
        <w:rPr>
          <w:sz w:val="26"/>
        </w:rPr>
        <w:t>е</w:t>
      </w:r>
      <w:r w:rsidR="000F6E45">
        <w:rPr>
          <w:sz w:val="26"/>
        </w:rPr>
        <w:t xml:space="preserve"> </w:t>
      </w:r>
      <w:r w:rsidRPr="00E87A22">
        <w:rPr>
          <w:sz w:val="26"/>
        </w:rPr>
        <w:t>род</w:t>
      </w:r>
      <w:r w:rsidRPr="00E87A22">
        <w:rPr>
          <w:spacing w:val="1"/>
          <w:sz w:val="26"/>
        </w:rPr>
        <w:t>и</w:t>
      </w:r>
      <w:r w:rsidRPr="00E87A22">
        <w:rPr>
          <w:w w:val="99"/>
          <w:sz w:val="26"/>
        </w:rPr>
        <w:t>т</w:t>
      </w:r>
      <w:r w:rsidRPr="00E87A22">
        <w:rPr>
          <w:spacing w:val="-1"/>
          <w:sz w:val="26"/>
        </w:rPr>
        <w:t>е</w:t>
      </w:r>
      <w:r w:rsidRPr="00E87A22">
        <w:rPr>
          <w:sz w:val="26"/>
        </w:rPr>
        <w:t>лей,</w:t>
      </w:r>
      <w:r w:rsidR="000F6E45">
        <w:rPr>
          <w:sz w:val="26"/>
        </w:rPr>
        <w:t xml:space="preserve"> </w:t>
      </w:r>
      <w:r w:rsidRPr="00E87A22">
        <w:rPr>
          <w:sz w:val="26"/>
        </w:rPr>
        <w:t>способс</w:t>
      </w:r>
      <w:r w:rsidRPr="00E87A22">
        <w:rPr>
          <w:w w:val="99"/>
          <w:sz w:val="26"/>
        </w:rPr>
        <w:t>т</w:t>
      </w:r>
      <w:r w:rsidRPr="00E87A22">
        <w:rPr>
          <w:spacing w:val="4"/>
          <w:sz w:val="26"/>
        </w:rPr>
        <w:t>в</w:t>
      </w:r>
      <w:r w:rsidRPr="00E87A22">
        <w:rPr>
          <w:spacing w:val="-4"/>
          <w:sz w:val="26"/>
        </w:rPr>
        <w:t>у</w:t>
      </w:r>
      <w:r w:rsidRPr="00E87A22">
        <w:rPr>
          <w:spacing w:val="-1"/>
          <w:sz w:val="26"/>
        </w:rPr>
        <w:t>е</w:t>
      </w:r>
      <w:r w:rsidRPr="00E87A22">
        <w:rPr>
          <w:w w:val="99"/>
          <w:sz w:val="26"/>
        </w:rPr>
        <w:t>т</w:t>
      </w:r>
      <w:r w:rsidR="000F6E45">
        <w:rPr>
          <w:w w:val="99"/>
          <w:sz w:val="26"/>
        </w:rPr>
        <w:t xml:space="preserve"> </w:t>
      </w:r>
      <w:r w:rsidRPr="00E87A22">
        <w:rPr>
          <w:sz w:val="26"/>
        </w:rPr>
        <w:t>с</w:t>
      </w:r>
      <w:r w:rsidRPr="00E87A22">
        <w:rPr>
          <w:spacing w:val="1"/>
          <w:sz w:val="26"/>
        </w:rPr>
        <w:t>о</w:t>
      </w:r>
      <w:r w:rsidRPr="00E87A22">
        <w:rPr>
          <w:spacing w:val="1"/>
          <w:w w:val="99"/>
          <w:sz w:val="26"/>
        </w:rPr>
        <w:t>з</w:t>
      </w:r>
      <w:r w:rsidRPr="00E87A22">
        <w:rPr>
          <w:sz w:val="26"/>
        </w:rPr>
        <w:t>да</w:t>
      </w:r>
      <w:r w:rsidRPr="00E87A22">
        <w:rPr>
          <w:spacing w:val="1"/>
          <w:w w:val="99"/>
          <w:sz w:val="26"/>
        </w:rPr>
        <w:t>ни</w:t>
      </w:r>
      <w:r w:rsidRPr="00E87A22">
        <w:rPr>
          <w:w w:val="99"/>
          <w:sz w:val="26"/>
        </w:rPr>
        <w:t>ю</w:t>
      </w:r>
      <w:r w:rsidRPr="00E87A22">
        <w:rPr>
          <w:sz w:val="26"/>
        </w:rPr>
        <w:t xml:space="preserve"> о</w:t>
      </w:r>
      <w:r w:rsidRPr="00E87A22">
        <w:rPr>
          <w:w w:val="99"/>
          <w:sz w:val="26"/>
        </w:rPr>
        <w:t>т</w:t>
      </w:r>
      <w:r w:rsidRPr="00E87A22">
        <w:rPr>
          <w:spacing w:val="1"/>
          <w:sz w:val="26"/>
        </w:rPr>
        <w:t>к</w:t>
      </w:r>
      <w:r w:rsidRPr="00E87A22">
        <w:rPr>
          <w:sz w:val="26"/>
        </w:rPr>
        <w:t>рыто</w:t>
      </w:r>
      <w:r w:rsidRPr="00E87A22">
        <w:rPr>
          <w:w w:val="99"/>
          <w:sz w:val="26"/>
        </w:rPr>
        <w:t>г</w:t>
      </w:r>
      <w:r w:rsidRPr="00E87A22">
        <w:rPr>
          <w:sz w:val="26"/>
        </w:rPr>
        <w:t xml:space="preserve">о </w:t>
      </w:r>
      <w:r w:rsidRPr="00E87A22">
        <w:rPr>
          <w:spacing w:val="2"/>
          <w:w w:val="99"/>
          <w:sz w:val="26"/>
        </w:rPr>
        <w:t>п</w:t>
      </w:r>
      <w:r w:rsidRPr="00E87A22">
        <w:rPr>
          <w:sz w:val="26"/>
        </w:rPr>
        <w:t>ростра</w:t>
      </w:r>
      <w:r w:rsidRPr="00E87A22">
        <w:rPr>
          <w:w w:val="99"/>
          <w:sz w:val="26"/>
        </w:rPr>
        <w:t>н</w:t>
      </w:r>
      <w:r w:rsidRPr="00E87A22">
        <w:rPr>
          <w:sz w:val="26"/>
        </w:rPr>
        <w:t>ст</w:t>
      </w:r>
      <w:r w:rsidRPr="00E87A22">
        <w:rPr>
          <w:spacing w:val="-2"/>
          <w:sz w:val="26"/>
        </w:rPr>
        <w:t>в</w:t>
      </w:r>
      <w:r w:rsidRPr="00E87A22">
        <w:rPr>
          <w:sz w:val="26"/>
        </w:rPr>
        <w:t>а вза</w:t>
      </w:r>
      <w:r w:rsidRPr="00E87A22">
        <w:rPr>
          <w:w w:val="99"/>
          <w:sz w:val="26"/>
        </w:rPr>
        <w:t>и</w:t>
      </w:r>
      <w:r w:rsidRPr="00E87A22">
        <w:rPr>
          <w:sz w:val="26"/>
        </w:rPr>
        <w:t>моде</w:t>
      </w:r>
      <w:r w:rsidRPr="00E87A22">
        <w:rPr>
          <w:w w:val="99"/>
          <w:sz w:val="26"/>
        </w:rPr>
        <w:t>й</w:t>
      </w:r>
      <w:r w:rsidRPr="00E87A22">
        <w:rPr>
          <w:sz w:val="26"/>
        </w:rPr>
        <w:t>ств</w:t>
      </w:r>
      <w:r w:rsidRPr="00E87A22">
        <w:rPr>
          <w:spacing w:val="1"/>
          <w:w w:val="99"/>
          <w:sz w:val="26"/>
        </w:rPr>
        <w:t>и</w:t>
      </w:r>
      <w:r w:rsidRPr="00E87A22">
        <w:rPr>
          <w:sz w:val="26"/>
        </w:rPr>
        <w:t>я спе</w:t>
      </w:r>
      <w:r w:rsidRPr="00E87A22">
        <w:rPr>
          <w:spacing w:val="1"/>
          <w:sz w:val="26"/>
        </w:rPr>
        <w:t>ци</w:t>
      </w:r>
      <w:r w:rsidRPr="00E87A22">
        <w:rPr>
          <w:sz w:val="26"/>
        </w:rPr>
        <w:t>алис</w:t>
      </w:r>
      <w:r w:rsidRPr="00E87A22">
        <w:rPr>
          <w:w w:val="99"/>
          <w:sz w:val="26"/>
        </w:rPr>
        <w:t>т</w:t>
      </w:r>
      <w:r w:rsidRPr="00E87A22">
        <w:rPr>
          <w:sz w:val="26"/>
        </w:rPr>
        <w:t>ов и роди</w:t>
      </w:r>
      <w:r w:rsidRPr="00E87A22">
        <w:rPr>
          <w:w w:val="99"/>
          <w:sz w:val="26"/>
        </w:rPr>
        <w:t>т</w:t>
      </w:r>
      <w:r w:rsidRPr="00E87A22">
        <w:rPr>
          <w:sz w:val="26"/>
        </w:rPr>
        <w:t>еле</w:t>
      </w:r>
      <w:r w:rsidRPr="00E87A22">
        <w:rPr>
          <w:spacing w:val="3"/>
          <w:sz w:val="26"/>
        </w:rPr>
        <w:t>й</w:t>
      </w:r>
      <w:r w:rsidRPr="00E87A22">
        <w:rPr>
          <w:sz w:val="26"/>
        </w:rPr>
        <w:t>.</w:t>
      </w:r>
      <w:r w:rsidR="000F6E45">
        <w:rPr>
          <w:sz w:val="26"/>
        </w:rPr>
        <w:t xml:space="preserve"> </w:t>
      </w:r>
      <w:r w:rsidRPr="00E87A22">
        <w:rPr>
          <w:spacing w:val="-1"/>
          <w:sz w:val="26"/>
        </w:rPr>
        <w:t>Ва</w:t>
      </w:r>
      <w:r w:rsidRPr="00E87A22">
        <w:rPr>
          <w:sz w:val="26"/>
        </w:rPr>
        <w:t>ж</w:t>
      </w:r>
      <w:r w:rsidRPr="00E87A22">
        <w:rPr>
          <w:w w:val="99"/>
          <w:sz w:val="26"/>
        </w:rPr>
        <w:t>н</w:t>
      </w:r>
      <w:r w:rsidRPr="00E87A22">
        <w:rPr>
          <w:sz w:val="26"/>
        </w:rPr>
        <w:t>о отмет</w:t>
      </w:r>
      <w:r w:rsidRPr="00E87A22">
        <w:rPr>
          <w:spacing w:val="1"/>
          <w:w w:val="99"/>
          <w:sz w:val="26"/>
        </w:rPr>
        <w:t>и</w:t>
      </w:r>
      <w:r w:rsidRPr="00E87A22">
        <w:rPr>
          <w:sz w:val="26"/>
        </w:rPr>
        <w:t>ть</w:t>
      </w:r>
      <w:r w:rsidR="000F6E45">
        <w:rPr>
          <w:sz w:val="26"/>
        </w:rPr>
        <w:t xml:space="preserve"> </w:t>
      </w:r>
      <w:r w:rsidRPr="00E87A22">
        <w:rPr>
          <w:sz w:val="26"/>
        </w:rPr>
        <w:t>в</w:t>
      </w:r>
      <w:r w:rsidRPr="00E87A22">
        <w:rPr>
          <w:w w:val="99"/>
          <w:sz w:val="26"/>
        </w:rPr>
        <w:t>н</w:t>
      </w:r>
      <w:r w:rsidRPr="00E87A22">
        <w:rPr>
          <w:sz w:val="26"/>
        </w:rPr>
        <w:t>едр</w:t>
      </w:r>
      <w:r w:rsidRPr="00E87A22">
        <w:rPr>
          <w:spacing w:val="1"/>
          <w:sz w:val="26"/>
        </w:rPr>
        <w:t>е</w:t>
      </w:r>
      <w:r w:rsidRPr="00E87A22">
        <w:rPr>
          <w:spacing w:val="1"/>
          <w:w w:val="99"/>
          <w:sz w:val="26"/>
        </w:rPr>
        <w:t>ни</w:t>
      </w:r>
      <w:r w:rsidRPr="00E87A22">
        <w:rPr>
          <w:sz w:val="26"/>
        </w:rPr>
        <w:t xml:space="preserve">е </w:t>
      </w:r>
      <w:r w:rsidRPr="00E87A22">
        <w:rPr>
          <w:w w:val="99"/>
          <w:sz w:val="26"/>
        </w:rPr>
        <w:t>н</w:t>
      </w:r>
      <w:r w:rsidRPr="00E87A22">
        <w:rPr>
          <w:sz w:val="26"/>
        </w:rPr>
        <w:t>овых</w:t>
      </w:r>
      <w:r w:rsidR="000F6E45">
        <w:rPr>
          <w:sz w:val="26"/>
        </w:rPr>
        <w:t xml:space="preserve"> </w:t>
      </w:r>
      <w:r w:rsidRPr="00E87A22">
        <w:rPr>
          <w:w w:val="99"/>
          <w:sz w:val="26"/>
        </w:rPr>
        <w:t>т</w:t>
      </w:r>
      <w:r w:rsidRPr="00E87A22">
        <w:rPr>
          <w:spacing w:val="-1"/>
          <w:sz w:val="26"/>
        </w:rPr>
        <w:t>е</w:t>
      </w:r>
      <w:r w:rsidRPr="00E87A22">
        <w:rPr>
          <w:spacing w:val="1"/>
          <w:sz w:val="26"/>
        </w:rPr>
        <w:t>хн</w:t>
      </w:r>
      <w:r w:rsidRPr="00E87A22">
        <w:rPr>
          <w:sz w:val="26"/>
        </w:rPr>
        <w:t>оло</w:t>
      </w:r>
      <w:r w:rsidRPr="00E87A22">
        <w:rPr>
          <w:spacing w:val="-1"/>
          <w:sz w:val="26"/>
        </w:rPr>
        <w:t>г</w:t>
      </w:r>
      <w:r w:rsidRPr="00E87A22">
        <w:rPr>
          <w:sz w:val="26"/>
        </w:rPr>
        <w:t>ий</w:t>
      </w:r>
      <w:r w:rsidR="000F6E45">
        <w:rPr>
          <w:sz w:val="26"/>
        </w:rPr>
        <w:t xml:space="preserve"> </w:t>
      </w:r>
      <w:r w:rsidRPr="00E87A22">
        <w:rPr>
          <w:sz w:val="26"/>
        </w:rPr>
        <w:t xml:space="preserve">в </w:t>
      </w:r>
      <w:r w:rsidRPr="00E87A22">
        <w:rPr>
          <w:spacing w:val="1"/>
          <w:sz w:val="26"/>
        </w:rPr>
        <w:t>п</w:t>
      </w:r>
      <w:r w:rsidRPr="00E87A22">
        <w:rPr>
          <w:sz w:val="26"/>
        </w:rPr>
        <w:t>рак</w:t>
      </w:r>
      <w:r w:rsidRPr="00E87A22">
        <w:rPr>
          <w:w w:val="99"/>
          <w:sz w:val="26"/>
        </w:rPr>
        <w:t>т</w:t>
      </w:r>
      <w:r w:rsidRPr="00E87A22">
        <w:rPr>
          <w:spacing w:val="2"/>
          <w:sz w:val="26"/>
        </w:rPr>
        <w:t>и</w:t>
      </w:r>
      <w:r w:rsidRPr="00E87A22">
        <w:rPr>
          <w:spacing w:val="3"/>
          <w:sz w:val="26"/>
        </w:rPr>
        <w:t>к</w:t>
      </w:r>
      <w:r w:rsidRPr="00E87A22">
        <w:rPr>
          <w:sz w:val="26"/>
        </w:rPr>
        <w:t>у</w:t>
      </w:r>
      <w:r w:rsidR="000F6E45">
        <w:rPr>
          <w:sz w:val="26"/>
        </w:rPr>
        <w:t xml:space="preserve"> </w:t>
      </w:r>
      <w:r w:rsidRPr="00E87A22">
        <w:rPr>
          <w:sz w:val="26"/>
        </w:rPr>
        <w:t>пров</w:t>
      </w:r>
      <w:r w:rsidRPr="00E87A22">
        <w:rPr>
          <w:spacing w:val="-1"/>
          <w:sz w:val="26"/>
        </w:rPr>
        <w:t>е</w:t>
      </w:r>
      <w:r w:rsidRPr="00E87A22">
        <w:rPr>
          <w:spacing w:val="2"/>
          <w:sz w:val="26"/>
        </w:rPr>
        <w:t>д</w:t>
      </w:r>
      <w:r w:rsidRPr="00E87A22">
        <w:rPr>
          <w:sz w:val="26"/>
        </w:rPr>
        <w:t>е</w:t>
      </w:r>
      <w:r w:rsidRPr="00E87A22">
        <w:rPr>
          <w:spacing w:val="1"/>
          <w:sz w:val="26"/>
        </w:rPr>
        <w:t>ни</w:t>
      </w:r>
      <w:r w:rsidRPr="00E87A22">
        <w:rPr>
          <w:sz w:val="26"/>
        </w:rPr>
        <w:t>я</w:t>
      </w:r>
      <w:r w:rsidR="000F6E45">
        <w:rPr>
          <w:sz w:val="26"/>
        </w:rPr>
        <w:t xml:space="preserve"> </w:t>
      </w:r>
      <w:r w:rsidRPr="00E87A22">
        <w:rPr>
          <w:sz w:val="26"/>
        </w:rPr>
        <w:t>род</w:t>
      </w:r>
      <w:r w:rsidRPr="00E87A22">
        <w:rPr>
          <w:spacing w:val="1"/>
          <w:sz w:val="26"/>
        </w:rPr>
        <w:t>и</w:t>
      </w:r>
      <w:r w:rsidRPr="00E87A22">
        <w:rPr>
          <w:w w:val="99"/>
          <w:sz w:val="26"/>
        </w:rPr>
        <w:t>т</w:t>
      </w:r>
      <w:r w:rsidRPr="00E87A22">
        <w:rPr>
          <w:sz w:val="26"/>
        </w:rPr>
        <w:t>ел</w:t>
      </w:r>
      <w:r w:rsidRPr="00E87A22">
        <w:rPr>
          <w:spacing w:val="1"/>
          <w:sz w:val="26"/>
        </w:rPr>
        <w:t>ь</w:t>
      </w:r>
      <w:r w:rsidRPr="00E87A22">
        <w:rPr>
          <w:sz w:val="26"/>
        </w:rPr>
        <w:t>ских</w:t>
      </w:r>
      <w:r w:rsidR="000F6E45">
        <w:rPr>
          <w:sz w:val="26"/>
        </w:rPr>
        <w:t xml:space="preserve"> </w:t>
      </w:r>
      <w:r w:rsidRPr="00E87A22">
        <w:rPr>
          <w:sz w:val="26"/>
        </w:rPr>
        <w:t>собра</w:t>
      </w:r>
      <w:r w:rsidRPr="00E87A22">
        <w:rPr>
          <w:spacing w:val="-1"/>
          <w:w w:val="99"/>
          <w:sz w:val="26"/>
        </w:rPr>
        <w:t>н</w:t>
      </w:r>
      <w:r w:rsidRPr="00E87A22">
        <w:rPr>
          <w:w w:val="99"/>
          <w:sz w:val="26"/>
        </w:rPr>
        <w:t>ий</w:t>
      </w:r>
      <w:r w:rsidRPr="00E87A22">
        <w:rPr>
          <w:sz w:val="26"/>
        </w:rPr>
        <w:t xml:space="preserve"> –</w:t>
      </w:r>
      <w:r w:rsidR="000F6E45">
        <w:rPr>
          <w:sz w:val="26"/>
        </w:rPr>
        <w:t xml:space="preserve"> </w:t>
      </w:r>
      <w:r w:rsidRPr="00E87A22">
        <w:rPr>
          <w:w w:val="99"/>
          <w:sz w:val="26"/>
        </w:rPr>
        <w:t>э</w:t>
      </w:r>
      <w:r w:rsidRPr="00E87A22">
        <w:rPr>
          <w:spacing w:val="1"/>
          <w:sz w:val="26"/>
        </w:rPr>
        <w:t>т</w:t>
      </w:r>
      <w:r w:rsidR="0042374B">
        <w:rPr>
          <w:sz w:val="26"/>
        </w:rPr>
        <w:t xml:space="preserve">о </w:t>
      </w:r>
      <w:r w:rsidRPr="00E87A22">
        <w:rPr>
          <w:sz w:val="26"/>
        </w:rPr>
        <w:t>д</w:t>
      </w:r>
      <w:r w:rsidRPr="00E87A22">
        <w:rPr>
          <w:spacing w:val="1"/>
          <w:w w:val="99"/>
          <w:sz w:val="26"/>
        </w:rPr>
        <w:t>и</w:t>
      </w:r>
      <w:r w:rsidRPr="00E87A22">
        <w:rPr>
          <w:sz w:val="26"/>
        </w:rPr>
        <w:t>ста</w:t>
      </w:r>
      <w:r w:rsidRPr="00E87A22">
        <w:rPr>
          <w:spacing w:val="-1"/>
          <w:w w:val="99"/>
          <w:sz w:val="26"/>
        </w:rPr>
        <w:t>н</w:t>
      </w:r>
      <w:r w:rsidRPr="00E87A22">
        <w:rPr>
          <w:w w:val="99"/>
          <w:sz w:val="26"/>
        </w:rPr>
        <w:t>ц</w:t>
      </w:r>
      <w:r w:rsidRPr="00E87A22">
        <w:rPr>
          <w:spacing w:val="1"/>
          <w:w w:val="99"/>
          <w:sz w:val="26"/>
        </w:rPr>
        <w:t>и</w:t>
      </w:r>
      <w:r w:rsidRPr="00E87A22">
        <w:rPr>
          <w:spacing w:val="-1"/>
          <w:sz w:val="26"/>
        </w:rPr>
        <w:t>о</w:t>
      </w:r>
      <w:r w:rsidRPr="00E87A22">
        <w:rPr>
          <w:spacing w:val="-1"/>
          <w:w w:val="99"/>
          <w:sz w:val="26"/>
        </w:rPr>
        <w:t>н</w:t>
      </w:r>
      <w:r w:rsidRPr="00E87A22">
        <w:rPr>
          <w:w w:val="99"/>
          <w:sz w:val="26"/>
        </w:rPr>
        <w:t>н</w:t>
      </w:r>
      <w:r w:rsidRPr="00E87A22">
        <w:rPr>
          <w:sz w:val="26"/>
        </w:rPr>
        <w:t>ые</w:t>
      </w:r>
      <w:r w:rsidR="000F6E45">
        <w:rPr>
          <w:sz w:val="26"/>
        </w:rPr>
        <w:t xml:space="preserve"> </w:t>
      </w:r>
      <w:r w:rsidRPr="00E87A22">
        <w:rPr>
          <w:sz w:val="26"/>
        </w:rPr>
        <w:t>род</w:t>
      </w:r>
      <w:r w:rsidRPr="00E87A22">
        <w:rPr>
          <w:spacing w:val="1"/>
          <w:w w:val="99"/>
          <w:sz w:val="26"/>
        </w:rPr>
        <w:t>и</w:t>
      </w:r>
      <w:r w:rsidRPr="00E87A22">
        <w:rPr>
          <w:sz w:val="26"/>
        </w:rPr>
        <w:t>тел</w:t>
      </w:r>
      <w:r w:rsidRPr="00E87A22">
        <w:rPr>
          <w:spacing w:val="1"/>
          <w:sz w:val="26"/>
        </w:rPr>
        <w:t>ь</w:t>
      </w:r>
      <w:r w:rsidRPr="00E87A22">
        <w:rPr>
          <w:sz w:val="26"/>
        </w:rPr>
        <w:t>с</w:t>
      </w:r>
      <w:r w:rsidRPr="00E87A22">
        <w:rPr>
          <w:spacing w:val="-1"/>
          <w:sz w:val="26"/>
        </w:rPr>
        <w:t>к</w:t>
      </w:r>
      <w:r w:rsidRPr="00E87A22">
        <w:rPr>
          <w:w w:val="99"/>
          <w:sz w:val="26"/>
        </w:rPr>
        <w:t>и</w:t>
      </w:r>
      <w:r w:rsidRPr="00E87A22">
        <w:rPr>
          <w:sz w:val="26"/>
        </w:rPr>
        <w:t>е</w:t>
      </w:r>
      <w:r w:rsidR="000F6E45">
        <w:rPr>
          <w:sz w:val="26"/>
        </w:rPr>
        <w:t xml:space="preserve"> </w:t>
      </w:r>
      <w:r w:rsidRPr="00E87A22">
        <w:rPr>
          <w:sz w:val="26"/>
        </w:rPr>
        <w:t>собр</w:t>
      </w:r>
      <w:r w:rsidRPr="00E87A22">
        <w:rPr>
          <w:spacing w:val="-1"/>
          <w:sz w:val="26"/>
        </w:rPr>
        <w:t>а</w:t>
      </w:r>
      <w:r w:rsidRPr="00E87A22">
        <w:rPr>
          <w:spacing w:val="1"/>
          <w:sz w:val="26"/>
        </w:rPr>
        <w:t>ни</w:t>
      </w:r>
      <w:r w:rsidRPr="00E87A22">
        <w:rPr>
          <w:sz w:val="26"/>
        </w:rPr>
        <w:t>я.</w:t>
      </w:r>
    </w:p>
    <w:p w:rsidR="007321C8" w:rsidRDefault="00E87A22" w:rsidP="00BA4FC6">
      <w:pPr>
        <w:pStyle w:val="a4"/>
        <w:ind w:firstLine="708"/>
        <w:jc w:val="both"/>
        <w:rPr>
          <w:sz w:val="26"/>
        </w:rPr>
      </w:pPr>
      <w:r w:rsidRPr="00E87A22">
        <w:rPr>
          <w:sz w:val="26"/>
        </w:rPr>
        <w:t>Пров</w:t>
      </w:r>
      <w:r w:rsidRPr="00E87A22">
        <w:rPr>
          <w:spacing w:val="-1"/>
          <w:sz w:val="26"/>
        </w:rPr>
        <w:t>е</w:t>
      </w:r>
      <w:r w:rsidRPr="00E87A22">
        <w:rPr>
          <w:sz w:val="26"/>
        </w:rPr>
        <w:t>д</w:t>
      </w:r>
      <w:r w:rsidRPr="00E87A22">
        <w:rPr>
          <w:spacing w:val="-1"/>
          <w:sz w:val="26"/>
        </w:rPr>
        <w:t>е</w:t>
      </w:r>
      <w:r w:rsidRPr="00E87A22">
        <w:rPr>
          <w:spacing w:val="1"/>
          <w:sz w:val="26"/>
        </w:rPr>
        <w:t>ни</w:t>
      </w:r>
      <w:r w:rsidRPr="00E87A22">
        <w:rPr>
          <w:sz w:val="26"/>
        </w:rPr>
        <w:t>е д</w:t>
      </w:r>
      <w:r w:rsidRPr="00E87A22">
        <w:rPr>
          <w:spacing w:val="1"/>
          <w:sz w:val="26"/>
        </w:rPr>
        <w:t>и</w:t>
      </w:r>
      <w:r w:rsidRPr="00E87A22">
        <w:rPr>
          <w:sz w:val="26"/>
        </w:rPr>
        <w:t>с</w:t>
      </w:r>
      <w:r w:rsidRPr="00E87A22">
        <w:rPr>
          <w:w w:val="99"/>
          <w:sz w:val="26"/>
        </w:rPr>
        <w:t>т</w:t>
      </w:r>
      <w:r w:rsidRPr="00E87A22">
        <w:rPr>
          <w:sz w:val="26"/>
        </w:rPr>
        <w:t>анционных</w:t>
      </w:r>
      <w:r w:rsidR="00BA4FC6">
        <w:rPr>
          <w:sz w:val="26"/>
        </w:rPr>
        <w:t xml:space="preserve"> </w:t>
      </w:r>
      <w:r w:rsidRPr="00E87A22">
        <w:rPr>
          <w:sz w:val="26"/>
        </w:rPr>
        <w:t>р</w:t>
      </w:r>
      <w:r w:rsidRPr="00E87A22">
        <w:rPr>
          <w:spacing w:val="-2"/>
          <w:sz w:val="26"/>
        </w:rPr>
        <w:t>о</w:t>
      </w:r>
      <w:r w:rsidRPr="00E87A22">
        <w:rPr>
          <w:sz w:val="26"/>
        </w:rPr>
        <w:t>д</w:t>
      </w:r>
      <w:r w:rsidRPr="00E87A22">
        <w:rPr>
          <w:spacing w:val="1"/>
          <w:w w:val="99"/>
          <w:sz w:val="26"/>
        </w:rPr>
        <w:t>и</w:t>
      </w:r>
      <w:r w:rsidRPr="00E87A22">
        <w:rPr>
          <w:spacing w:val="-1"/>
          <w:sz w:val="26"/>
        </w:rPr>
        <w:t>те</w:t>
      </w:r>
      <w:r w:rsidRPr="00E87A22">
        <w:rPr>
          <w:w w:val="99"/>
          <w:sz w:val="26"/>
        </w:rPr>
        <w:t>ль</w:t>
      </w:r>
      <w:r w:rsidRPr="00E87A22">
        <w:rPr>
          <w:sz w:val="26"/>
        </w:rPr>
        <w:t>ск</w:t>
      </w:r>
      <w:r w:rsidRPr="00E87A22">
        <w:rPr>
          <w:w w:val="99"/>
          <w:sz w:val="26"/>
        </w:rPr>
        <w:t>и</w:t>
      </w:r>
      <w:r w:rsidRPr="00E87A22">
        <w:rPr>
          <w:sz w:val="26"/>
        </w:rPr>
        <w:t>х собр</w:t>
      </w:r>
      <w:r w:rsidRPr="00E87A22">
        <w:rPr>
          <w:spacing w:val="-1"/>
          <w:sz w:val="26"/>
        </w:rPr>
        <w:t>а</w:t>
      </w:r>
      <w:r w:rsidRPr="00E87A22">
        <w:rPr>
          <w:w w:val="99"/>
          <w:sz w:val="26"/>
        </w:rPr>
        <w:t>н</w:t>
      </w:r>
      <w:r w:rsidRPr="00E87A22">
        <w:rPr>
          <w:spacing w:val="1"/>
          <w:w w:val="99"/>
          <w:sz w:val="26"/>
        </w:rPr>
        <w:t>и</w:t>
      </w:r>
      <w:r w:rsidRPr="00E87A22">
        <w:rPr>
          <w:w w:val="99"/>
          <w:sz w:val="26"/>
        </w:rPr>
        <w:t>й</w:t>
      </w:r>
      <w:r w:rsidR="00BA4FC6">
        <w:rPr>
          <w:w w:val="99"/>
          <w:sz w:val="26"/>
        </w:rPr>
        <w:t xml:space="preserve"> </w:t>
      </w:r>
      <w:r w:rsidRPr="00E87A22">
        <w:rPr>
          <w:sz w:val="26"/>
        </w:rPr>
        <w:t>(как</w:t>
      </w:r>
      <w:r w:rsidR="00BA4FC6">
        <w:rPr>
          <w:sz w:val="26"/>
        </w:rPr>
        <w:t xml:space="preserve"> </w:t>
      </w:r>
      <w:r w:rsidRPr="00E87A22">
        <w:rPr>
          <w:sz w:val="26"/>
        </w:rPr>
        <w:t>о</w:t>
      </w:r>
      <w:r w:rsidRPr="00E87A22">
        <w:rPr>
          <w:spacing w:val="-2"/>
          <w:sz w:val="26"/>
        </w:rPr>
        <w:t>д</w:t>
      </w:r>
      <w:r w:rsidRPr="00E87A22">
        <w:rPr>
          <w:spacing w:val="1"/>
          <w:w w:val="99"/>
          <w:sz w:val="26"/>
        </w:rPr>
        <w:t>н</w:t>
      </w:r>
      <w:r w:rsidRPr="00E87A22">
        <w:rPr>
          <w:sz w:val="26"/>
        </w:rPr>
        <w:t>о</w:t>
      </w:r>
      <w:r w:rsidRPr="00E87A22">
        <w:rPr>
          <w:w w:val="99"/>
          <w:sz w:val="26"/>
        </w:rPr>
        <w:t>й</w:t>
      </w:r>
      <w:r w:rsidR="00BA4FC6">
        <w:rPr>
          <w:w w:val="99"/>
          <w:sz w:val="26"/>
        </w:rPr>
        <w:t xml:space="preserve"> </w:t>
      </w:r>
      <w:r w:rsidRPr="00E87A22">
        <w:rPr>
          <w:w w:val="99"/>
          <w:sz w:val="26"/>
        </w:rPr>
        <w:t>и</w:t>
      </w:r>
      <w:r w:rsidRPr="00E87A22">
        <w:rPr>
          <w:sz w:val="26"/>
        </w:rPr>
        <w:t>з</w:t>
      </w:r>
      <w:r w:rsidR="00BA4FC6">
        <w:rPr>
          <w:sz w:val="26"/>
        </w:rPr>
        <w:t xml:space="preserve"> </w:t>
      </w:r>
      <w:r w:rsidRPr="00E87A22">
        <w:rPr>
          <w:sz w:val="26"/>
        </w:rPr>
        <w:t>форм</w:t>
      </w:r>
      <w:r w:rsidRPr="00E87A22">
        <w:rPr>
          <w:sz w:val="26"/>
        </w:rPr>
        <w:tab/>
      </w:r>
    </w:p>
    <w:p w:rsidR="00E87A22" w:rsidRDefault="00E87A22" w:rsidP="00BA4FC6">
      <w:pPr>
        <w:pStyle w:val="a4"/>
        <w:jc w:val="both"/>
        <w:rPr>
          <w:sz w:val="26"/>
        </w:rPr>
      </w:pPr>
      <w:r w:rsidRPr="00E87A22">
        <w:rPr>
          <w:spacing w:val="-2"/>
          <w:sz w:val="26"/>
        </w:rPr>
        <w:t>д</w:t>
      </w:r>
      <w:r w:rsidRPr="00E87A22">
        <w:rPr>
          <w:spacing w:val="1"/>
          <w:w w:val="99"/>
          <w:sz w:val="26"/>
        </w:rPr>
        <w:t>и</w:t>
      </w:r>
      <w:r w:rsidRPr="00E87A22">
        <w:rPr>
          <w:sz w:val="26"/>
        </w:rPr>
        <w:t>ста</w:t>
      </w:r>
      <w:r w:rsidRPr="00E87A22">
        <w:rPr>
          <w:w w:val="99"/>
          <w:sz w:val="26"/>
        </w:rPr>
        <w:t>н</w:t>
      </w:r>
      <w:r w:rsidRPr="00E87A22">
        <w:rPr>
          <w:sz w:val="26"/>
        </w:rPr>
        <w:t>ци</w:t>
      </w:r>
      <w:r w:rsidRPr="00E87A22">
        <w:rPr>
          <w:spacing w:val="-2"/>
          <w:sz w:val="26"/>
        </w:rPr>
        <w:t>о</w:t>
      </w:r>
      <w:r w:rsidRPr="00E87A22">
        <w:rPr>
          <w:sz w:val="26"/>
        </w:rPr>
        <w:t>н</w:t>
      </w:r>
      <w:r w:rsidRPr="00E87A22">
        <w:rPr>
          <w:spacing w:val="1"/>
          <w:sz w:val="26"/>
        </w:rPr>
        <w:t>н</w:t>
      </w:r>
      <w:r w:rsidRPr="00E87A22">
        <w:rPr>
          <w:sz w:val="26"/>
        </w:rPr>
        <w:t>ого</w:t>
      </w:r>
      <w:r w:rsidRPr="00E87A22">
        <w:rPr>
          <w:sz w:val="26"/>
        </w:rPr>
        <w:tab/>
        <w:t>в</w:t>
      </w:r>
      <w:r w:rsidRPr="00E87A22">
        <w:rPr>
          <w:w w:val="99"/>
          <w:sz w:val="26"/>
        </w:rPr>
        <w:t>з</w:t>
      </w:r>
      <w:r w:rsidRPr="00E87A22">
        <w:rPr>
          <w:spacing w:val="-2"/>
          <w:sz w:val="26"/>
        </w:rPr>
        <w:t>а</w:t>
      </w:r>
      <w:r w:rsidRPr="00E87A22">
        <w:rPr>
          <w:sz w:val="26"/>
        </w:rPr>
        <w:t>имодейс</w:t>
      </w:r>
      <w:r w:rsidRPr="00E87A22">
        <w:rPr>
          <w:w w:val="99"/>
          <w:sz w:val="26"/>
        </w:rPr>
        <w:t>т</w:t>
      </w:r>
      <w:r w:rsidRPr="00E87A22">
        <w:rPr>
          <w:sz w:val="26"/>
        </w:rPr>
        <w:t>в</w:t>
      </w:r>
      <w:r w:rsidRPr="00E87A22">
        <w:rPr>
          <w:spacing w:val="-1"/>
          <w:sz w:val="26"/>
        </w:rPr>
        <w:t>и</w:t>
      </w:r>
      <w:r w:rsidRPr="00E87A22">
        <w:rPr>
          <w:sz w:val="26"/>
        </w:rPr>
        <w:t>я</w:t>
      </w:r>
      <w:r w:rsidR="00BA4FC6">
        <w:rPr>
          <w:sz w:val="26"/>
        </w:rPr>
        <w:t xml:space="preserve"> </w:t>
      </w:r>
      <w:r w:rsidRPr="00E87A22">
        <w:rPr>
          <w:sz w:val="26"/>
        </w:rPr>
        <w:t>с</w:t>
      </w:r>
      <w:r w:rsidRPr="00E87A22">
        <w:rPr>
          <w:spacing w:val="-1"/>
          <w:sz w:val="26"/>
        </w:rPr>
        <w:t>е</w:t>
      </w:r>
      <w:r w:rsidRPr="00E87A22">
        <w:rPr>
          <w:sz w:val="26"/>
        </w:rPr>
        <w:t>м</w:t>
      </w:r>
      <w:r w:rsidRPr="00E87A22">
        <w:rPr>
          <w:w w:val="99"/>
          <w:sz w:val="26"/>
        </w:rPr>
        <w:t>ь</w:t>
      </w:r>
      <w:r w:rsidRPr="00E87A22">
        <w:rPr>
          <w:sz w:val="26"/>
        </w:rPr>
        <w:t>и</w:t>
      </w:r>
      <w:r w:rsidRPr="00E87A22">
        <w:rPr>
          <w:sz w:val="26"/>
        </w:rPr>
        <w:tab/>
        <w:t>и</w:t>
      </w:r>
      <w:r w:rsidRPr="00E87A22">
        <w:rPr>
          <w:sz w:val="26"/>
        </w:rPr>
        <w:tab/>
        <w:t>обра</w:t>
      </w:r>
      <w:r w:rsidRPr="00E87A22">
        <w:rPr>
          <w:w w:val="99"/>
          <w:sz w:val="26"/>
        </w:rPr>
        <w:t>з</w:t>
      </w:r>
      <w:r w:rsidRPr="00E87A22">
        <w:rPr>
          <w:sz w:val="26"/>
        </w:rPr>
        <w:t>ова</w:t>
      </w:r>
      <w:r w:rsidRPr="00E87A22">
        <w:rPr>
          <w:spacing w:val="-2"/>
          <w:sz w:val="26"/>
        </w:rPr>
        <w:t>т</w:t>
      </w:r>
      <w:r w:rsidRPr="00E87A22">
        <w:rPr>
          <w:spacing w:val="-1"/>
          <w:sz w:val="26"/>
        </w:rPr>
        <w:t>е</w:t>
      </w:r>
      <w:r w:rsidRPr="00E87A22">
        <w:rPr>
          <w:w w:val="99"/>
          <w:sz w:val="26"/>
        </w:rPr>
        <w:t>л</w:t>
      </w:r>
      <w:r w:rsidRPr="00E87A22">
        <w:rPr>
          <w:spacing w:val="1"/>
          <w:w w:val="99"/>
          <w:sz w:val="26"/>
        </w:rPr>
        <w:t>ьн</w:t>
      </w:r>
      <w:r w:rsidRPr="00E87A22">
        <w:rPr>
          <w:sz w:val="26"/>
        </w:rPr>
        <w:t>о</w:t>
      </w:r>
      <w:r w:rsidRPr="00E87A22">
        <w:rPr>
          <w:w w:val="99"/>
          <w:sz w:val="26"/>
        </w:rPr>
        <w:t>г</w:t>
      </w:r>
      <w:r w:rsidRPr="00E87A22">
        <w:rPr>
          <w:sz w:val="26"/>
        </w:rPr>
        <w:t>о</w:t>
      </w:r>
      <w:r w:rsidR="007321C8">
        <w:rPr>
          <w:sz w:val="26"/>
        </w:rPr>
        <w:t xml:space="preserve"> у</w:t>
      </w:r>
      <w:r w:rsidRPr="00E87A22">
        <w:rPr>
          <w:sz w:val="26"/>
        </w:rPr>
        <w:t>ч</w:t>
      </w:r>
      <w:r w:rsidRPr="00E87A22">
        <w:rPr>
          <w:spacing w:val="3"/>
          <w:sz w:val="26"/>
        </w:rPr>
        <w:t>р</w:t>
      </w:r>
      <w:r w:rsidRPr="00E87A22">
        <w:rPr>
          <w:sz w:val="26"/>
        </w:rPr>
        <w:t>ежд</w:t>
      </w:r>
      <w:r w:rsidRPr="00E87A22">
        <w:rPr>
          <w:spacing w:val="-1"/>
          <w:sz w:val="26"/>
        </w:rPr>
        <w:t>е</w:t>
      </w:r>
      <w:r w:rsidRPr="00E87A22">
        <w:rPr>
          <w:spacing w:val="1"/>
          <w:w w:val="99"/>
          <w:sz w:val="26"/>
        </w:rPr>
        <w:t>ни</w:t>
      </w:r>
      <w:r w:rsidRPr="00E87A22">
        <w:rPr>
          <w:sz w:val="26"/>
        </w:rPr>
        <w:t>я)</w:t>
      </w:r>
      <w:r w:rsidR="00BA4FC6">
        <w:rPr>
          <w:sz w:val="26"/>
        </w:rPr>
        <w:t xml:space="preserve"> </w:t>
      </w:r>
      <w:r w:rsidRPr="00E87A22">
        <w:rPr>
          <w:sz w:val="26"/>
        </w:rPr>
        <w:t>с</w:t>
      </w:r>
      <w:r w:rsidRPr="00E87A22">
        <w:rPr>
          <w:w w:val="99"/>
          <w:sz w:val="26"/>
        </w:rPr>
        <w:t>по</w:t>
      </w:r>
      <w:r w:rsidRPr="00E87A22">
        <w:rPr>
          <w:sz w:val="26"/>
        </w:rPr>
        <w:t>соб</w:t>
      </w:r>
      <w:r w:rsidRPr="00E87A22">
        <w:rPr>
          <w:spacing w:val="1"/>
          <w:w w:val="99"/>
          <w:sz w:val="26"/>
        </w:rPr>
        <w:t>н</w:t>
      </w:r>
      <w:r w:rsidRPr="00E87A22">
        <w:rPr>
          <w:sz w:val="26"/>
        </w:rPr>
        <w:t>о</w:t>
      </w:r>
      <w:r w:rsidR="00BA4FC6">
        <w:rPr>
          <w:sz w:val="26"/>
        </w:rPr>
        <w:t xml:space="preserve"> </w:t>
      </w:r>
      <w:r w:rsidRPr="00E87A22">
        <w:rPr>
          <w:spacing w:val="1"/>
          <w:w w:val="99"/>
          <w:sz w:val="26"/>
        </w:rPr>
        <w:t>п</w:t>
      </w:r>
      <w:r w:rsidRPr="00E87A22">
        <w:rPr>
          <w:sz w:val="26"/>
        </w:rPr>
        <w:t>овыс</w:t>
      </w:r>
      <w:r w:rsidRPr="00E87A22">
        <w:rPr>
          <w:w w:val="99"/>
          <w:sz w:val="26"/>
        </w:rPr>
        <w:t>и</w:t>
      </w:r>
      <w:r w:rsidRPr="00E87A22">
        <w:rPr>
          <w:sz w:val="26"/>
        </w:rPr>
        <w:t>ть</w:t>
      </w:r>
      <w:r w:rsidR="00BA4FC6">
        <w:rPr>
          <w:sz w:val="26"/>
        </w:rPr>
        <w:t xml:space="preserve"> </w:t>
      </w:r>
      <w:r w:rsidRPr="00E87A22">
        <w:rPr>
          <w:sz w:val="26"/>
        </w:rPr>
        <w:t>мот</w:t>
      </w:r>
      <w:r w:rsidRPr="00E87A22">
        <w:rPr>
          <w:spacing w:val="1"/>
          <w:w w:val="99"/>
          <w:sz w:val="26"/>
        </w:rPr>
        <w:t>и</w:t>
      </w:r>
      <w:r w:rsidRPr="00E87A22">
        <w:rPr>
          <w:sz w:val="26"/>
        </w:rPr>
        <w:t>ва</w:t>
      </w:r>
      <w:r w:rsidRPr="00E87A22">
        <w:rPr>
          <w:spacing w:val="-1"/>
          <w:sz w:val="26"/>
        </w:rPr>
        <w:t>ц</w:t>
      </w:r>
      <w:r w:rsidRPr="00E87A22">
        <w:rPr>
          <w:sz w:val="26"/>
        </w:rPr>
        <w:t>и</w:t>
      </w:r>
      <w:r w:rsidRPr="00E87A22">
        <w:rPr>
          <w:w w:val="99"/>
          <w:sz w:val="26"/>
        </w:rPr>
        <w:t>ю</w:t>
      </w:r>
      <w:r w:rsidR="00BA4FC6">
        <w:rPr>
          <w:w w:val="99"/>
          <w:sz w:val="26"/>
        </w:rPr>
        <w:t xml:space="preserve"> </w:t>
      </w:r>
      <w:r w:rsidRPr="00E87A22">
        <w:rPr>
          <w:sz w:val="26"/>
        </w:rPr>
        <w:t>род</w:t>
      </w:r>
      <w:r w:rsidRPr="00E87A22">
        <w:rPr>
          <w:spacing w:val="1"/>
          <w:sz w:val="26"/>
        </w:rPr>
        <w:t>и</w:t>
      </w:r>
      <w:r w:rsidRPr="00E87A22">
        <w:rPr>
          <w:w w:val="99"/>
          <w:sz w:val="26"/>
        </w:rPr>
        <w:t>т</w:t>
      </w:r>
      <w:r w:rsidRPr="00E87A22">
        <w:rPr>
          <w:sz w:val="26"/>
        </w:rPr>
        <w:t>елей</w:t>
      </w:r>
      <w:r w:rsidRPr="00E87A22">
        <w:rPr>
          <w:spacing w:val="1"/>
          <w:sz w:val="26"/>
        </w:rPr>
        <w:t xml:space="preserve"> к</w:t>
      </w:r>
      <w:r w:rsidR="00BA4FC6">
        <w:rPr>
          <w:spacing w:val="1"/>
          <w:sz w:val="26"/>
        </w:rPr>
        <w:t xml:space="preserve"> </w:t>
      </w:r>
      <w:r w:rsidRPr="00E87A22">
        <w:rPr>
          <w:sz w:val="26"/>
        </w:rPr>
        <w:t>об</w:t>
      </w:r>
      <w:r w:rsidRPr="00E87A22">
        <w:rPr>
          <w:w w:val="99"/>
          <w:sz w:val="26"/>
        </w:rPr>
        <w:t>щ</w:t>
      </w:r>
      <w:r w:rsidRPr="00E87A22">
        <w:rPr>
          <w:sz w:val="26"/>
        </w:rPr>
        <w:t>ени</w:t>
      </w:r>
      <w:r w:rsidRPr="00E87A22">
        <w:rPr>
          <w:w w:val="99"/>
          <w:sz w:val="26"/>
        </w:rPr>
        <w:t>ю</w:t>
      </w:r>
      <w:r w:rsidR="00BA4FC6">
        <w:rPr>
          <w:w w:val="99"/>
          <w:sz w:val="26"/>
        </w:rPr>
        <w:t xml:space="preserve"> </w:t>
      </w:r>
      <w:r w:rsidRPr="00E87A22">
        <w:rPr>
          <w:sz w:val="26"/>
        </w:rPr>
        <w:t>меж</w:t>
      </w:r>
      <w:r w:rsidRPr="00E87A22">
        <w:rPr>
          <w:spacing w:val="3"/>
          <w:sz w:val="26"/>
        </w:rPr>
        <w:t>д</w:t>
      </w:r>
      <w:r w:rsidRPr="00E87A22">
        <w:rPr>
          <w:spacing w:val="1"/>
          <w:sz w:val="26"/>
        </w:rPr>
        <w:t>у</w:t>
      </w:r>
      <w:r w:rsidR="00BA4FC6">
        <w:rPr>
          <w:spacing w:val="1"/>
          <w:sz w:val="26"/>
        </w:rPr>
        <w:t xml:space="preserve"> </w:t>
      </w:r>
      <w:r w:rsidRPr="00E87A22">
        <w:rPr>
          <w:sz w:val="26"/>
        </w:rPr>
        <w:t>собой</w:t>
      </w:r>
      <w:r w:rsidR="00BA4FC6">
        <w:rPr>
          <w:sz w:val="26"/>
        </w:rPr>
        <w:t xml:space="preserve"> </w:t>
      </w:r>
      <w:r w:rsidRPr="00E87A22">
        <w:rPr>
          <w:sz w:val="26"/>
        </w:rPr>
        <w:t>и</w:t>
      </w:r>
      <w:r w:rsidR="00BA4FC6">
        <w:rPr>
          <w:sz w:val="26"/>
        </w:rPr>
        <w:t xml:space="preserve"> п</w:t>
      </w:r>
      <w:r w:rsidRPr="00E87A22">
        <w:rPr>
          <w:sz w:val="26"/>
        </w:rPr>
        <w:t>е</w:t>
      </w:r>
      <w:r w:rsidRPr="00E87A22">
        <w:rPr>
          <w:spacing w:val="-1"/>
          <w:sz w:val="26"/>
        </w:rPr>
        <w:t>да</w:t>
      </w:r>
      <w:r w:rsidRPr="00E87A22">
        <w:rPr>
          <w:w w:val="99"/>
          <w:sz w:val="26"/>
        </w:rPr>
        <w:t>г</w:t>
      </w:r>
      <w:r w:rsidRPr="00E87A22">
        <w:rPr>
          <w:sz w:val="26"/>
        </w:rPr>
        <w:t>о</w:t>
      </w:r>
      <w:r w:rsidRPr="00E87A22">
        <w:rPr>
          <w:w w:val="99"/>
          <w:sz w:val="26"/>
        </w:rPr>
        <w:t>г</w:t>
      </w:r>
      <w:r w:rsidRPr="00E87A22">
        <w:rPr>
          <w:sz w:val="26"/>
        </w:rPr>
        <w:t>о</w:t>
      </w:r>
      <w:r w:rsidRPr="00E87A22">
        <w:rPr>
          <w:spacing w:val="-1"/>
          <w:sz w:val="26"/>
        </w:rPr>
        <w:t>м</w:t>
      </w:r>
      <w:r w:rsidRPr="00E87A22">
        <w:rPr>
          <w:sz w:val="26"/>
        </w:rPr>
        <w:t>,</w:t>
      </w:r>
      <w:r w:rsidR="00BA4FC6">
        <w:rPr>
          <w:sz w:val="26"/>
        </w:rPr>
        <w:t xml:space="preserve"> </w:t>
      </w:r>
      <w:r w:rsidRPr="00E87A22">
        <w:rPr>
          <w:sz w:val="26"/>
        </w:rPr>
        <w:t xml:space="preserve"> дост</w:t>
      </w:r>
      <w:r w:rsidRPr="00E87A22">
        <w:rPr>
          <w:spacing w:val="1"/>
          <w:w w:val="99"/>
          <w:sz w:val="26"/>
        </w:rPr>
        <w:t>и</w:t>
      </w:r>
      <w:r w:rsidRPr="00E87A22">
        <w:rPr>
          <w:sz w:val="26"/>
        </w:rPr>
        <w:t>чь</w:t>
      </w:r>
      <w:r w:rsidR="00BA4FC6">
        <w:rPr>
          <w:sz w:val="26"/>
        </w:rPr>
        <w:t xml:space="preserve"> </w:t>
      </w:r>
      <w:r w:rsidRPr="00E87A22">
        <w:rPr>
          <w:sz w:val="26"/>
        </w:rPr>
        <w:t>бо</w:t>
      </w:r>
      <w:r w:rsidRPr="00E87A22">
        <w:rPr>
          <w:w w:val="99"/>
          <w:sz w:val="26"/>
        </w:rPr>
        <w:t>л</w:t>
      </w:r>
      <w:r w:rsidRPr="00E87A22">
        <w:rPr>
          <w:spacing w:val="2"/>
          <w:sz w:val="26"/>
        </w:rPr>
        <w:t>ь</w:t>
      </w:r>
      <w:r w:rsidRPr="00E87A22">
        <w:rPr>
          <w:w w:val="99"/>
          <w:sz w:val="26"/>
        </w:rPr>
        <w:t>ш</w:t>
      </w:r>
      <w:r w:rsidRPr="00E87A22">
        <w:rPr>
          <w:sz w:val="26"/>
        </w:rPr>
        <w:t>е</w:t>
      </w:r>
      <w:r w:rsidRPr="00E87A22">
        <w:rPr>
          <w:w w:val="99"/>
          <w:sz w:val="26"/>
        </w:rPr>
        <w:t>й</w:t>
      </w:r>
      <w:r w:rsidR="00BA4FC6">
        <w:rPr>
          <w:w w:val="99"/>
          <w:sz w:val="26"/>
        </w:rPr>
        <w:t xml:space="preserve"> </w:t>
      </w:r>
      <w:r w:rsidRPr="00E87A22">
        <w:rPr>
          <w:spacing w:val="2"/>
          <w:sz w:val="26"/>
        </w:rPr>
        <w:t>о</w:t>
      </w:r>
      <w:r w:rsidRPr="00E87A22">
        <w:rPr>
          <w:spacing w:val="1"/>
          <w:w w:val="99"/>
          <w:sz w:val="26"/>
        </w:rPr>
        <w:t>п</w:t>
      </w:r>
      <w:r w:rsidRPr="00E87A22">
        <w:rPr>
          <w:sz w:val="26"/>
        </w:rPr>
        <w:t>ер</w:t>
      </w:r>
      <w:r w:rsidRPr="00E87A22">
        <w:rPr>
          <w:spacing w:val="-1"/>
          <w:sz w:val="26"/>
        </w:rPr>
        <w:t>а</w:t>
      </w:r>
      <w:r w:rsidRPr="00E87A22">
        <w:rPr>
          <w:sz w:val="26"/>
        </w:rPr>
        <w:t>т</w:t>
      </w:r>
      <w:r w:rsidRPr="00E87A22">
        <w:rPr>
          <w:spacing w:val="1"/>
          <w:w w:val="99"/>
          <w:sz w:val="26"/>
        </w:rPr>
        <w:t>и</w:t>
      </w:r>
      <w:r w:rsidRPr="00E87A22">
        <w:rPr>
          <w:sz w:val="26"/>
        </w:rPr>
        <w:t>в</w:t>
      </w:r>
      <w:r w:rsidRPr="00E87A22">
        <w:rPr>
          <w:w w:val="99"/>
          <w:sz w:val="26"/>
        </w:rPr>
        <w:t>н</w:t>
      </w:r>
      <w:r w:rsidRPr="00E87A22">
        <w:rPr>
          <w:sz w:val="26"/>
        </w:rPr>
        <w:t>ост</w:t>
      </w:r>
      <w:r w:rsidRPr="00E87A22">
        <w:rPr>
          <w:w w:val="99"/>
          <w:sz w:val="26"/>
        </w:rPr>
        <w:t>и</w:t>
      </w:r>
      <w:r w:rsidR="00BA4FC6">
        <w:rPr>
          <w:w w:val="99"/>
          <w:sz w:val="26"/>
        </w:rPr>
        <w:t xml:space="preserve"> </w:t>
      </w:r>
      <w:r w:rsidRPr="00E87A22">
        <w:rPr>
          <w:sz w:val="26"/>
        </w:rPr>
        <w:t>во</w:t>
      </w:r>
      <w:r w:rsidR="00BA4FC6">
        <w:rPr>
          <w:sz w:val="26"/>
        </w:rPr>
        <w:t xml:space="preserve"> </w:t>
      </w:r>
      <w:r w:rsidRPr="00E87A22">
        <w:rPr>
          <w:sz w:val="26"/>
        </w:rPr>
        <w:t>вза</w:t>
      </w:r>
      <w:r w:rsidRPr="00E87A22">
        <w:rPr>
          <w:w w:val="99"/>
          <w:sz w:val="26"/>
        </w:rPr>
        <w:t>и</w:t>
      </w:r>
      <w:r w:rsidRPr="00E87A22">
        <w:rPr>
          <w:sz w:val="26"/>
        </w:rPr>
        <w:t>моде</w:t>
      </w:r>
      <w:r w:rsidRPr="00E87A22">
        <w:rPr>
          <w:spacing w:val="-1"/>
          <w:sz w:val="26"/>
        </w:rPr>
        <w:t>йс</w:t>
      </w:r>
      <w:r w:rsidRPr="00E87A22">
        <w:rPr>
          <w:w w:val="99"/>
          <w:sz w:val="26"/>
        </w:rPr>
        <w:t>т</w:t>
      </w:r>
      <w:r w:rsidRPr="00E87A22">
        <w:rPr>
          <w:sz w:val="26"/>
        </w:rPr>
        <w:t>в</w:t>
      </w:r>
      <w:r w:rsidRPr="00E87A22">
        <w:rPr>
          <w:spacing w:val="1"/>
          <w:sz w:val="26"/>
        </w:rPr>
        <w:t>и</w:t>
      </w:r>
      <w:r w:rsidRPr="00E87A22">
        <w:rPr>
          <w:sz w:val="26"/>
        </w:rPr>
        <w:t>и</w:t>
      </w:r>
      <w:r w:rsidR="00BA4FC6">
        <w:rPr>
          <w:sz w:val="26"/>
        </w:rPr>
        <w:t xml:space="preserve"> </w:t>
      </w:r>
      <w:r w:rsidRPr="00E87A22">
        <w:rPr>
          <w:sz w:val="26"/>
        </w:rPr>
        <w:t>с</w:t>
      </w:r>
      <w:r w:rsidR="00BA4FC6">
        <w:rPr>
          <w:sz w:val="26"/>
        </w:rPr>
        <w:t xml:space="preserve"> </w:t>
      </w:r>
      <w:r w:rsidRPr="00E87A22">
        <w:rPr>
          <w:sz w:val="26"/>
        </w:rPr>
        <w:t>род</w:t>
      </w:r>
      <w:r w:rsidRPr="00E87A22">
        <w:rPr>
          <w:spacing w:val="1"/>
          <w:sz w:val="26"/>
        </w:rPr>
        <w:t>и</w:t>
      </w:r>
      <w:r w:rsidRPr="00E87A22">
        <w:rPr>
          <w:w w:val="99"/>
          <w:sz w:val="26"/>
        </w:rPr>
        <w:t>т</w:t>
      </w:r>
      <w:r w:rsidRPr="00E87A22">
        <w:rPr>
          <w:sz w:val="26"/>
        </w:rPr>
        <w:t>елям</w:t>
      </w:r>
      <w:r w:rsidRPr="00E87A22">
        <w:rPr>
          <w:spacing w:val="3"/>
          <w:sz w:val="26"/>
        </w:rPr>
        <w:t>и</w:t>
      </w:r>
      <w:r w:rsidRPr="00E87A22">
        <w:rPr>
          <w:sz w:val="26"/>
        </w:rPr>
        <w:t>,</w:t>
      </w:r>
      <w:r w:rsidR="00BA4FC6">
        <w:rPr>
          <w:sz w:val="26"/>
        </w:rPr>
        <w:t xml:space="preserve"> </w:t>
      </w:r>
      <w:r w:rsidRPr="00E87A22">
        <w:rPr>
          <w:spacing w:val="1"/>
          <w:sz w:val="26"/>
        </w:rPr>
        <w:t>п</w:t>
      </w:r>
      <w:r w:rsidRPr="00E87A22">
        <w:rPr>
          <w:sz w:val="26"/>
        </w:rPr>
        <w:t>овы</w:t>
      </w:r>
      <w:r w:rsidRPr="00E87A22">
        <w:rPr>
          <w:spacing w:val="-1"/>
          <w:sz w:val="26"/>
        </w:rPr>
        <w:t>с</w:t>
      </w:r>
      <w:r w:rsidRPr="00E87A22">
        <w:rPr>
          <w:sz w:val="26"/>
        </w:rPr>
        <w:t>и</w:t>
      </w:r>
      <w:r w:rsidRPr="00E87A22">
        <w:rPr>
          <w:w w:val="99"/>
          <w:sz w:val="26"/>
        </w:rPr>
        <w:t>ть</w:t>
      </w:r>
      <w:r w:rsidR="00BA4FC6">
        <w:rPr>
          <w:w w:val="99"/>
          <w:sz w:val="26"/>
        </w:rPr>
        <w:t xml:space="preserve"> </w:t>
      </w:r>
      <w:r w:rsidRPr="00E87A22">
        <w:rPr>
          <w:spacing w:val="-4"/>
          <w:sz w:val="26"/>
        </w:rPr>
        <w:t>у</w:t>
      </w:r>
      <w:r w:rsidRPr="00E87A22">
        <w:rPr>
          <w:sz w:val="26"/>
        </w:rPr>
        <w:t>довл</w:t>
      </w:r>
      <w:r w:rsidRPr="00E87A22">
        <w:rPr>
          <w:spacing w:val="-1"/>
          <w:sz w:val="26"/>
        </w:rPr>
        <w:t>е</w:t>
      </w:r>
      <w:r w:rsidRPr="00E87A22">
        <w:rPr>
          <w:w w:val="99"/>
          <w:sz w:val="26"/>
        </w:rPr>
        <w:t>т</w:t>
      </w:r>
      <w:r w:rsidRPr="00E87A22">
        <w:rPr>
          <w:sz w:val="26"/>
        </w:rPr>
        <w:t>во</w:t>
      </w:r>
      <w:r w:rsidRPr="00E87A22">
        <w:rPr>
          <w:spacing w:val="2"/>
          <w:sz w:val="26"/>
        </w:rPr>
        <w:t>р</w:t>
      </w:r>
      <w:r w:rsidRPr="00E87A22">
        <w:rPr>
          <w:sz w:val="26"/>
        </w:rPr>
        <w:t>е</w:t>
      </w:r>
      <w:r w:rsidRPr="00E87A22">
        <w:rPr>
          <w:w w:val="99"/>
          <w:sz w:val="26"/>
        </w:rPr>
        <w:t>н</w:t>
      </w:r>
      <w:r w:rsidRPr="00E87A22">
        <w:rPr>
          <w:spacing w:val="1"/>
          <w:w w:val="99"/>
          <w:sz w:val="26"/>
        </w:rPr>
        <w:t>н</w:t>
      </w:r>
      <w:r w:rsidRPr="00E87A22">
        <w:rPr>
          <w:sz w:val="26"/>
        </w:rPr>
        <w:t>ост</w:t>
      </w:r>
      <w:r w:rsidRPr="00E87A22">
        <w:rPr>
          <w:w w:val="99"/>
          <w:sz w:val="26"/>
        </w:rPr>
        <w:t>ь</w:t>
      </w:r>
      <w:r w:rsidR="00BA4FC6">
        <w:rPr>
          <w:w w:val="99"/>
          <w:sz w:val="26"/>
        </w:rPr>
        <w:t xml:space="preserve"> </w:t>
      </w:r>
      <w:r w:rsidRPr="00E87A22">
        <w:rPr>
          <w:sz w:val="26"/>
        </w:rPr>
        <w:t xml:space="preserve">от </w:t>
      </w:r>
      <w:r w:rsidR="00BA4FC6">
        <w:rPr>
          <w:sz w:val="26"/>
        </w:rPr>
        <w:t>с</w:t>
      </w:r>
      <w:r w:rsidRPr="00E87A22">
        <w:rPr>
          <w:sz w:val="26"/>
        </w:rPr>
        <w:t>обр</w:t>
      </w:r>
      <w:r w:rsidRPr="00E87A22">
        <w:rPr>
          <w:spacing w:val="-1"/>
          <w:sz w:val="26"/>
        </w:rPr>
        <w:t>а</w:t>
      </w:r>
      <w:r w:rsidRPr="00E87A22">
        <w:rPr>
          <w:w w:val="99"/>
          <w:sz w:val="26"/>
        </w:rPr>
        <w:t>н</w:t>
      </w:r>
      <w:r w:rsidRPr="00E87A22">
        <w:rPr>
          <w:spacing w:val="1"/>
          <w:w w:val="99"/>
          <w:sz w:val="26"/>
        </w:rPr>
        <w:t>ий</w:t>
      </w:r>
      <w:r w:rsidRPr="00E87A22">
        <w:rPr>
          <w:sz w:val="26"/>
        </w:rPr>
        <w:t xml:space="preserve">, </w:t>
      </w:r>
      <w:r w:rsidRPr="00E87A22">
        <w:rPr>
          <w:spacing w:val="1"/>
          <w:sz w:val="26"/>
        </w:rPr>
        <w:t>а</w:t>
      </w:r>
      <w:r w:rsidRPr="00E87A22">
        <w:rPr>
          <w:sz w:val="26"/>
        </w:rPr>
        <w:t xml:space="preserve"> также </w:t>
      </w:r>
      <w:r w:rsidRPr="00E87A22">
        <w:rPr>
          <w:spacing w:val="-1"/>
          <w:sz w:val="26"/>
        </w:rPr>
        <w:t>с</w:t>
      </w:r>
      <w:r w:rsidRPr="00E87A22">
        <w:rPr>
          <w:sz w:val="26"/>
        </w:rPr>
        <w:t>делать</w:t>
      </w:r>
      <w:r w:rsidR="00BA4FC6">
        <w:rPr>
          <w:sz w:val="26"/>
        </w:rPr>
        <w:t xml:space="preserve"> </w:t>
      </w:r>
      <w:r w:rsidRPr="00E87A22">
        <w:rPr>
          <w:sz w:val="26"/>
        </w:rPr>
        <w:t>род</w:t>
      </w:r>
      <w:r w:rsidRPr="00E87A22">
        <w:rPr>
          <w:spacing w:val="1"/>
          <w:w w:val="99"/>
          <w:sz w:val="26"/>
        </w:rPr>
        <w:t>и</w:t>
      </w:r>
      <w:r w:rsidRPr="00E87A22">
        <w:rPr>
          <w:sz w:val="26"/>
        </w:rPr>
        <w:t>теле</w:t>
      </w:r>
      <w:r w:rsidRPr="00E87A22">
        <w:rPr>
          <w:w w:val="99"/>
          <w:sz w:val="26"/>
        </w:rPr>
        <w:t>й</w:t>
      </w:r>
      <w:r w:rsidR="00BA4FC6">
        <w:rPr>
          <w:w w:val="99"/>
          <w:sz w:val="26"/>
        </w:rPr>
        <w:t xml:space="preserve"> </w:t>
      </w:r>
      <w:r w:rsidRPr="00E87A22">
        <w:rPr>
          <w:sz w:val="26"/>
        </w:rPr>
        <w:t xml:space="preserve">более </w:t>
      </w:r>
      <w:r w:rsidRPr="00E87A22">
        <w:rPr>
          <w:spacing w:val="-1"/>
          <w:sz w:val="26"/>
        </w:rPr>
        <w:t>а</w:t>
      </w:r>
      <w:r w:rsidRPr="00E87A22">
        <w:rPr>
          <w:sz w:val="26"/>
        </w:rPr>
        <w:t>к</w:t>
      </w:r>
      <w:r w:rsidRPr="00E87A22">
        <w:rPr>
          <w:w w:val="99"/>
          <w:sz w:val="26"/>
        </w:rPr>
        <w:t>т</w:t>
      </w:r>
      <w:r w:rsidRPr="00E87A22">
        <w:rPr>
          <w:spacing w:val="2"/>
          <w:sz w:val="26"/>
        </w:rPr>
        <w:t>и</w:t>
      </w:r>
      <w:r w:rsidRPr="00E87A22">
        <w:rPr>
          <w:sz w:val="26"/>
        </w:rPr>
        <w:t>вными</w:t>
      </w:r>
      <w:r w:rsidR="00BA4FC6">
        <w:rPr>
          <w:sz w:val="26"/>
        </w:rPr>
        <w:t xml:space="preserve"> </w:t>
      </w:r>
      <w:r w:rsidRPr="00E87A22">
        <w:rPr>
          <w:spacing w:val="-7"/>
          <w:sz w:val="26"/>
        </w:rPr>
        <w:t>у</w:t>
      </w:r>
      <w:r w:rsidRPr="00E87A22">
        <w:rPr>
          <w:spacing w:val="1"/>
          <w:sz w:val="26"/>
        </w:rPr>
        <w:t>ч</w:t>
      </w:r>
      <w:r w:rsidRPr="00E87A22">
        <w:rPr>
          <w:sz w:val="26"/>
        </w:rPr>
        <w:t>а</w:t>
      </w:r>
      <w:r w:rsidRPr="00E87A22">
        <w:rPr>
          <w:spacing w:val="-1"/>
          <w:sz w:val="26"/>
        </w:rPr>
        <w:t>с</w:t>
      </w:r>
      <w:r w:rsidRPr="00E87A22">
        <w:rPr>
          <w:w w:val="99"/>
          <w:sz w:val="26"/>
        </w:rPr>
        <w:t>т</w:t>
      </w:r>
      <w:r w:rsidRPr="00E87A22">
        <w:rPr>
          <w:spacing w:val="1"/>
          <w:sz w:val="26"/>
        </w:rPr>
        <w:t>ник</w:t>
      </w:r>
      <w:r w:rsidRPr="00E87A22">
        <w:rPr>
          <w:sz w:val="26"/>
        </w:rPr>
        <w:t>ами ж</w:t>
      </w:r>
      <w:r w:rsidRPr="00E87A22">
        <w:rPr>
          <w:spacing w:val="1"/>
          <w:sz w:val="26"/>
        </w:rPr>
        <w:t>и</w:t>
      </w:r>
      <w:r w:rsidRPr="00E87A22">
        <w:rPr>
          <w:spacing w:val="1"/>
          <w:w w:val="99"/>
          <w:sz w:val="26"/>
        </w:rPr>
        <w:t>з</w:t>
      </w:r>
      <w:r w:rsidRPr="00E87A22">
        <w:rPr>
          <w:sz w:val="26"/>
        </w:rPr>
        <w:t>ни ребенка.</w:t>
      </w:r>
    </w:p>
    <w:p w:rsidR="00E87A22" w:rsidRPr="00BA4FC6" w:rsidRDefault="00E87A22" w:rsidP="00F82DFF">
      <w:pPr>
        <w:pStyle w:val="a4"/>
        <w:spacing w:line="360" w:lineRule="auto"/>
        <w:jc w:val="center"/>
        <w:rPr>
          <w:b/>
          <w:bCs/>
          <w:sz w:val="28"/>
          <w:szCs w:val="28"/>
        </w:rPr>
      </w:pPr>
      <w:r w:rsidRPr="00BA4FC6">
        <w:rPr>
          <w:b/>
          <w:bCs/>
          <w:spacing w:val="-6"/>
          <w:w w:val="102"/>
          <w:sz w:val="28"/>
          <w:szCs w:val="28"/>
        </w:rPr>
        <w:lastRenderedPageBreak/>
        <w:t>И</w:t>
      </w:r>
      <w:r w:rsidRPr="00BA4FC6">
        <w:rPr>
          <w:b/>
          <w:bCs/>
          <w:spacing w:val="-7"/>
          <w:w w:val="102"/>
          <w:sz w:val="28"/>
          <w:szCs w:val="28"/>
        </w:rPr>
        <w:t>з</w:t>
      </w:r>
      <w:r w:rsidRPr="00BA4FC6">
        <w:rPr>
          <w:b/>
          <w:bCs/>
          <w:spacing w:val="-3"/>
          <w:w w:val="102"/>
          <w:sz w:val="28"/>
          <w:szCs w:val="28"/>
        </w:rPr>
        <w:t>у</w:t>
      </w:r>
      <w:r w:rsidRPr="00BA4FC6">
        <w:rPr>
          <w:b/>
          <w:bCs/>
          <w:spacing w:val="-6"/>
          <w:w w:val="102"/>
          <w:sz w:val="28"/>
          <w:szCs w:val="28"/>
        </w:rPr>
        <w:t>ч</w:t>
      </w:r>
      <w:r w:rsidRPr="00BA4FC6">
        <w:rPr>
          <w:b/>
          <w:bCs/>
          <w:spacing w:val="-4"/>
          <w:w w:val="102"/>
          <w:sz w:val="28"/>
          <w:szCs w:val="28"/>
        </w:rPr>
        <w:t>е</w:t>
      </w:r>
      <w:r w:rsidRPr="00BA4FC6">
        <w:rPr>
          <w:b/>
          <w:bCs/>
          <w:spacing w:val="-5"/>
          <w:w w:val="102"/>
          <w:sz w:val="28"/>
          <w:szCs w:val="28"/>
        </w:rPr>
        <w:t>н</w:t>
      </w:r>
      <w:r w:rsidRPr="00BA4FC6">
        <w:rPr>
          <w:b/>
          <w:bCs/>
          <w:spacing w:val="-7"/>
          <w:w w:val="102"/>
          <w:sz w:val="28"/>
          <w:szCs w:val="28"/>
        </w:rPr>
        <w:t>и</w:t>
      </w:r>
      <w:r w:rsidRPr="00BA4FC6">
        <w:rPr>
          <w:b/>
          <w:bCs/>
          <w:w w:val="102"/>
          <w:sz w:val="28"/>
          <w:szCs w:val="28"/>
        </w:rPr>
        <w:t>е</w:t>
      </w:r>
      <w:r w:rsidR="00BA4FC6">
        <w:rPr>
          <w:b/>
          <w:bCs/>
          <w:w w:val="102"/>
          <w:sz w:val="28"/>
          <w:szCs w:val="28"/>
        </w:rPr>
        <w:t xml:space="preserve"> </w:t>
      </w:r>
      <w:r w:rsidRPr="00BA4FC6">
        <w:rPr>
          <w:b/>
          <w:bCs/>
          <w:spacing w:val="-5"/>
          <w:w w:val="102"/>
          <w:sz w:val="28"/>
          <w:szCs w:val="28"/>
        </w:rPr>
        <w:t>о</w:t>
      </w:r>
      <w:r w:rsidRPr="00BA4FC6">
        <w:rPr>
          <w:b/>
          <w:bCs/>
          <w:spacing w:val="-3"/>
          <w:w w:val="102"/>
          <w:sz w:val="28"/>
          <w:szCs w:val="28"/>
        </w:rPr>
        <w:t>б</w:t>
      </w:r>
      <w:r w:rsidRPr="00BA4FC6">
        <w:rPr>
          <w:b/>
          <w:bCs/>
          <w:spacing w:val="-5"/>
          <w:w w:val="102"/>
          <w:sz w:val="28"/>
          <w:szCs w:val="28"/>
        </w:rPr>
        <w:t>ще</w:t>
      </w:r>
      <w:r w:rsidRPr="00BA4FC6">
        <w:rPr>
          <w:b/>
          <w:bCs/>
          <w:spacing w:val="-6"/>
          <w:w w:val="102"/>
          <w:sz w:val="28"/>
          <w:szCs w:val="28"/>
        </w:rPr>
        <w:t>с</w:t>
      </w:r>
      <w:r w:rsidRPr="00BA4FC6">
        <w:rPr>
          <w:b/>
          <w:bCs/>
          <w:spacing w:val="-5"/>
          <w:w w:val="102"/>
          <w:sz w:val="28"/>
          <w:szCs w:val="28"/>
        </w:rPr>
        <w:t>тв</w:t>
      </w:r>
      <w:r w:rsidRPr="00BA4FC6">
        <w:rPr>
          <w:b/>
          <w:bCs/>
          <w:spacing w:val="-3"/>
          <w:w w:val="102"/>
          <w:sz w:val="28"/>
          <w:szCs w:val="28"/>
        </w:rPr>
        <w:t>е</w:t>
      </w:r>
      <w:r w:rsidRPr="00BA4FC6">
        <w:rPr>
          <w:b/>
          <w:bCs/>
          <w:spacing w:val="-6"/>
          <w:w w:val="102"/>
          <w:sz w:val="28"/>
          <w:szCs w:val="28"/>
        </w:rPr>
        <w:t>нн</w:t>
      </w:r>
      <w:r w:rsidRPr="00BA4FC6">
        <w:rPr>
          <w:b/>
          <w:bCs/>
          <w:spacing w:val="-3"/>
          <w:w w:val="102"/>
          <w:sz w:val="28"/>
          <w:szCs w:val="28"/>
        </w:rPr>
        <w:t>о</w:t>
      </w:r>
      <w:r w:rsidRPr="00BA4FC6">
        <w:rPr>
          <w:b/>
          <w:bCs/>
          <w:spacing w:val="-5"/>
          <w:w w:val="102"/>
          <w:sz w:val="28"/>
          <w:szCs w:val="28"/>
        </w:rPr>
        <w:t>г</w:t>
      </w:r>
      <w:r w:rsidRPr="00BA4FC6">
        <w:rPr>
          <w:b/>
          <w:bCs/>
          <w:w w:val="102"/>
          <w:sz w:val="28"/>
          <w:szCs w:val="28"/>
        </w:rPr>
        <w:t>о</w:t>
      </w:r>
      <w:r w:rsidR="00BA4FC6">
        <w:rPr>
          <w:b/>
          <w:bCs/>
          <w:w w:val="102"/>
          <w:sz w:val="28"/>
          <w:szCs w:val="28"/>
        </w:rPr>
        <w:t xml:space="preserve"> </w:t>
      </w:r>
      <w:r w:rsidRPr="00BA4FC6">
        <w:rPr>
          <w:b/>
          <w:bCs/>
          <w:spacing w:val="-4"/>
          <w:w w:val="102"/>
          <w:sz w:val="28"/>
          <w:szCs w:val="28"/>
        </w:rPr>
        <w:t>м</w:t>
      </w:r>
      <w:r w:rsidRPr="00BA4FC6">
        <w:rPr>
          <w:b/>
          <w:bCs/>
          <w:spacing w:val="-7"/>
          <w:w w:val="102"/>
          <w:sz w:val="28"/>
          <w:szCs w:val="28"/>
        </w:rPr>
        <w:t>н</w:t>
      </w:r>
      <w:r w:rsidRPr="00BA4FC6">
        <w:rPr>
          <w:b/>
          <w:bCs/>
          <w:spacing w:val="-3"/>
          <w:w w:val="102"/>
          <w:sz w:val="28"/>
          <w:szCs w:val="28"/>
        </w:rPr>
        <w:t>е</w:t>
      </w:r>
      <w:r w:rsidRPr="00BA4FC6">
        <w:rPr>
          <w:b/>
          <w:bCs/>
          <w:spacing w:val="-5"/>
          <w:w w:val="102"/>
          <w:sz w:val="28"/>
          <w:szCs w:val="28"/>
        </w:rPr>
        <w:t>н</w:t>
      </w:r>
      <w:r w:rsidRPr="00BA4FC6">
        <w:rPr>
          <w:b/>
          <w:bCs/>
          <w:spacing w:val="-6"/>
          <w:w w:val="102"/>
          <w:sz w:val="28"/>
          <w:szCs w:val="28"/>
        </w:rPr>
        <w:t>и</w:t>
      </w:r>
      <w:r w:rsidRPr="00BA4FC6">
        <w:rPr>
          <w:b/>
          <w:bCs/>
          <w:w w:val="102"/>
          <w:sz w:val="28"/>
          <w:szCs w:val="28"/>
        </w:rPr>
        <w:t>я</w:t>
      </w:r>
      <w:r w:rsidR="00BA4FC6">
        <w:rPr>
          <w:b/>
          <w:bCs/>
          <w:w w:val="102"/>
          <w:sz w:val="28"/>
          <w:szCs w:val="28"/>
        </w:rPr>
        <w:t xml:space="preserve"> </w:t>
      </w:r>
      <w:r w:rsidRPr="00BA4FC6">
        <w:rPr>
          <w:b/>
          <w:bCs/>
          <w:w w:val="102"/>
          <w:sz w:val="28"/>
          <w:szCs w:val="28"/>
        </w:rPr>
        <w:t>о</w:t>
      </w:r>
      <w:r w:rsidR="00BA4FC6">
        <w:rPr>
          <w:b/>
          <w:bCs/>
          <w:w w:val="102"/>
          <w:sz w:val="28"/>
          <w:szCs w:val="28"/>
        </w:rPr>
        <w:t xml:space="preserve"> </w:t>
      </w:r>
      <w:r w:rsidRPr="00BA4FC6">
        <w:rPr>
          <w:b/>
          <w:bCs/>
          <w:spacing w:val="-2"/>
          <w:w w:val="102"/>
          <w:sz w:val="28"/>
          <w:szCs w:val="28"/>
        </w:rPr>
        <w:t>ш</w:t>
      </w:r>
      <w:r w:rsidRPr="00BA4FC6">
        <w:rPr>
          <w:b/>
          <w:bCs/>
          <w:spacing w:val="-6"/>
          <w:w w:val="102"/>
          <w:sz w:val="28"/>
          <w:szCs w:val="28"/>
        </w:rPr>
        <w:t>к</w:t>
      </w:r>
      <w:r w:rsidRPr="00BA4FC6">
        <w:rPr>
          <w:b/>
          <w:bCs/>
          <w:spacing w:val="-5"/>
          <w:w w:val="102"/>
          <w:sz w:val="28"/>
          <w:szCs w:val="28"/>
        </w:rPr>
        <w:t>ол</w:t>
      </w:r>
      <w:r w:rsidRPr="00BA4FC6">
        <w:rPr>
          <w:b/>
          <w:bCs/>
          <w:spacing w:val="-3"/>
          <w:w w:val="102"/>
          <w:sz w:val="28"/>
          <w:szCs w:val="28"/>
        </w:rPr>
        <w:t>е</w:t>
      </w:r>
      <w:r w:rsidRPr="00BA4FC6">
        <w:rPr>
          <w:b/>
          <w:bCs/>
          <w:w w:val="102"/>
          <w:sz w:val="28"/>
          <w:szCs w:val="28"/>
        </w:rPr>
        <w:t>.</w:t>
      </w:r>
    </w:p>
    <w:p w:rsidR="00E87A22" w:rsidRPr="00E87A22" w:rsidRDefault="00E87A22" w:rsidP="007321C8">
      <w:pPr>
        <w:pStyle w:val="a4"/>
        <w:ind w:firstLine="708"/>
        <w:jc w:val="both"/>
        <w:rPr>
          <w:sz w:val="26"/>
        </w:rPr>
      </w:pPr>
      <w:r w:rsidRPr="00E87A22">
        <w:rPr>
          <w:w w:val="102"/>
          <w:sz w:val="26"/>
        </w:rPr>
        <w:t>С</w:t>
      </w:r>
      <w:r w:rsidR="00BA4FC6">
        <w:rPr>
          <w:w w:val="102"/>
          <w:sz w:val="26"/>
        </w:rPr>
        <w:t xml:space="preserve"> </w:t>
      </w:r>
      <w:r w:rsidRPr="00E87A22">
        <w:rPr>
          <w:spacing w:val="-3"/>
          <w:w w:val="102"/>
          <w:sz w:val="26"/>
        </w:rPr>
        <w:t>ц</w:t>
      </w:r>
      <w:r w:rsidRPr="00E87A22">
        <w:rPr>
          <w:spacing w:val="-6"/>
          <w:w w:val="102"/>
          <w:sz w:val="26"/>
        </w:rPr>
        <w:t>ел</w:t>
      </w:r>
      <w:r w:rsidRPr="00E87A22">
        <w:rPr>
          <w:spacing w:val="-4"/>
          <w:w w:val="102"/>
          <w:sz w:val="26"/>
        </w:rPr>
        <w:t>ь</w:t>
      </w:r>
      <w:r w:rsidRPr="00E87A22">
        <w:rPr>
          <w:spacing w:val="-1"/>
          <w:w w:val="102"/>
          <w:sz w:val="26"/>
        </w:rPr>
        <w:t>ю</w:t>
      </w:r>
      <w:r w:rsidR="00BA4FC6">
        <w:rPr>
          <w:spacing w:val="-1"/>
          <w:w w:val="102"/>
          <w:sz w:val="26"/>
        </w:rPr>
        <w:t xml:space="preserve"> </w:t>
      </w:r>
      <w:r w:rsidRPr="00E87A22">
        <w:rPr>
          <w:spacing w:val="-4"/>
          <w:w w:val="102"/>
          <w:sz w:val="26"/>
        </w:rPr>
        <w:t>д</w:t>
      </w:r>
      <w:r w:rsidRPr="00E87A22">
        <w:rPr>
          <w:spacing w:val="-6"/>
          <w:w w:val="102"/>
          <w:sz w:val="26"/>
        </w:rPr>
        <w:t>а</w:t>
      </w:r>
      <w:r w:rsidRPr="00E87A22">
        <w:rPr>
          <w:spacing w:val="-8"/>
          <w:w w:val="102"/>
          <w:sz w:val="26"/>
        </w:rPr>
        <w:t>л</w:t>
      </w:r>
      <w:r w:rsidRPr="00E87A22">
        <w:rPr>
          <w:spacing w:val="-4"/>
          <w:w w:val="102"/>
          <w:sz w:val="26"/>
        </w:rPr>
        <w:t>ьн</w:t>
      </w:r>
      <w:r w:rsidRPr="00E87A22">
        <w:rPr>
          <w:spacing w:val="-5"/>
          <w:w w:val="102"/>
          <w:sz w:val="26"/>
        </w:rPr>
        <w:t>е</w:t>
      </w:r>
      <w:r w:rsidRPr="00E87A22">
        <w:rPr>
          <w:spacing w:val="-8"/>
          <w:w w:val="102"/>
          <w:sz w:val="26"/>
        </w:rPr>
        <w:t>й</w:t>
      </w:r>
      <w:r w:rsidRPr="00E87A22">
        <w:rPr>
          <w:spacing w:val="-5"/>
          <w:w w:val="102"/>
          <w:sz w:val="26"/>
        </w:rPr>
        <w:t>шег</w:t>
      </w:r>
      <w:r w:rsidRPr="00E87A22">
        <w:rPr>
          <w:w w:val="102"/>
          <w:sz w:val="26"/>
        </w:rPr>
        <w:t>о</w:t>
      </w:r>
      <w:r w:rsidR="00BA4FC6">
        <w:rPr>
          <w:w w:val="102"/>
          <w:sz w:val="26"/>
        </w:rPr>
        <w:t xml:space="preserve"> </w:t>
      </w:r>
      <w:r w:rsidRPr="00E87A22">
        <w:rPr>
          <w:spacing w:val="-4"/>
          <w:w w:val="102"/>
          <w:sz w:val="26"/>
        </w:rPr>
        <w:t>у</w:t>
      </w:r>
      <w:r w:rsidRPr="00E87A22">
        <w:rPr>
          <w:spacing w:val="-5"/>
          <w:w w:val="102"/>
          <w:sz w:val="26"/>
        </w:rPr>
        <w:t>луч</w:t>
      </w:r>
      <w:r w:rsidRPr="00E87A22">
        <w:rPr>
          <w:spacing w:val="-4"/>
          <w:w w:val="102"/>
          <w:sz w:val="26"/>
        </w:rPr>
        <w:t>ш</w:t>
      </w:r>
      <w:r w:rsidRPr="00E87A22">
        <w:rPr>
          <w:spacing w:val="-8"/>
          <w:w w:val="102"/>
          <w:sz w:val="26"/>
        </w:rPr>
        <w:t>е</w:t>
      </w:r>
      <w:r w:rsidRPr="00E87A22">
        <w:rPr>
          <w:spacing w:val="-6"/>
          <w:w w:val="102"/>
          <w:sz w:val="26"/>
        </w:rPr>
        <w:t>ни</w:t>
      </w:r>
      <w:r w:rsidRPr="00E87A22">
        <w:rPr>
          <w:w w:val="102"/>
          <w:sz w:val="26"/>
        </w:rPr>
        <w:t>я</w:t>
      </w:r>
      <w:r w:rsidR="00BA4FC6">
        <w:rPr>
          <w:w w:val="102"/>
          <w:sz w:val="26"/>
        </w:rPr>
        <w:t xml:space="preserve"> </w:t>
      </w:r>
      <w:r w:rsidRPr="00E87A22">
        <w:rPr>
          <w:spacing w:val="-5"/>
          <w:w w:val="102"/>
          <w:sz w:val="26"/>
        </w:rPr>
        <w:t>ф</w:t>
      </w:r>
      <w:r w:rsidRPr="00E87A22">
        <w:rPr>
          <w:spacing w:val="-8"/>
          <w:w w:val="102"/>
          <w:sz w:val="26"/>
        </w:rPr>
        <w:t>у</w:t>
      </w:r>
      <w:r w:rsidRPr="00E87A22">
        <w:rPr>
          <w:spacing w:val="-4"/>
          <w:w w:val="102"/>
          <w:sz w:val="26"/>
        </w:rPr>
        <w:t>н</w:t>
      </w:r>
      <w:r w:rsidRPr="00E87A22">
        <w:rPr>
          <w:spacing w:val="-5"/>
          <w:w w:val="102"/>
          <w:sz w:val="26"/>
        </w:rPr>
        <w:t>к</w:t>
      </w:r>
      <w:r w:rsidRPr="00E87A22">
        <w:rPr>
          <w:spacing w:val="-4"/>
          <w:w w:val="102"/>
          <w:sz w:val="26"/>
        </w:rPr>
        <w:t>ци</w:t>
      </w:r>
      <w:r w:rsidRPr="00E87A22">
        <w:rPr>
          <w:spacing w:val="-9"/>
          <w:w w:val="102"/>
          <w:sz w:val="26"/>
        </w:rPr>
        <w:t>о</w:t>
      </w:r>
      <w:r w:rsidRPr="00E87A22">
        <w:rPr>
          <w:spacing w:val="-4"/>
          <w:w w:val="102"/>
          <w:sz w:val="26"/>
        </w:rPr>
        <w:t>н</w:t>
      </w:r>
      <w:r w:rsidRPr="00E87A22">
        <w:rPr>
          <w:spacing w:val="-5"/>
          <w:w w:val="102"/>
          <w:sz w:val="26"/>
        </w:rPr>
        <w:t>и</w:t>
      </w:r>
      <w:r w:rsidRPr="00E87A22">
        <w:rPr>
          <w:spacing w:val="-7"/>
          <w:w w:val="102"/>
          <w:sz w:val="26"/>
        </w:rPr>
        <w:t>р</w:t>
      </w:r>
      <w:r w:rsidRPr="00E87A22">
        <w:rPr>
          <w:spacing w:val="-5"/>
          <w:w w:val="102"/>
          <w:sz w:val="26"/>
        </w:rPr>
        <w:t>ов</w:t>
      </w:r>
      <w:r w:rsidRPr="00E87A22">
        <w:rPr>
          <w:spacing w:val="-7"/>
          <w:w w:val="102"/>
          <w:sz w:val="26"/>
        </w:rPr>
        <w:t>ан</w:t>
      </w:r>
      <w:r w:rsidRPr="00E87A22">
        <w:rPr>
          <w:spacing w:val="-4"/>
          <w:w w:val="102"/>
          <w:sz w:val="26"/>
        </w:rPr>
        <w:t>и</w:t>
      </w:r>
      <w:r w:rsidRPr="00E87A22">
        <w:rPr>
          <w:spacing w:val="-1"/>
          <w:w w:val="102"/>
          <w:sz w:val="26"/>
        </w:rPr>
        <w:t>я</w:t>
      </w:r>
      <w:r w:rsidR="00BA4FC6">
        <w:rPr>
          <w:spacing w:val="-1"/>
          <w:w w:val="102"/>
          <w:sz w:val="26"/>
        </w:rPr>
        <w:t xml:space="preserve"> </w:t>
      </w:r>
      <w:r w:rsidRPr="00E87A22">
        <w:rPr>
          <w:spacing w:val="-4"/>
          <w:w w:val="102"/>
          <w:sz w:val="26"/>
        </w:rPr>
        <w:t>О</w:t>
      </w:r>
      <w:r w:rsidRPr="00E87A22">
        <w:rPr>
          <w:w w:val="102"/>
          <w:sz w:val="26"/>
        </w:rPr>
        <w:t>У</w:t>
      </w:r>
      <w:r w:rsidR="00BA4FC6">
        <w:rPr>
          <w:w w:val="102"/>
          <w:sz w:val="26"/>
        </w:rPr>
        <w:t xml:space="preserve"> </w:t>
      </w:r>
      <w:r w:rsidRPr="00E87A22">
        <w:rPr>
          <w:w w:val="102"/>
          <w:sz w:val="26"/>
        </w:rPr>
        <w:t>в</w:t>
      </w:r>
      <w:r w:rsidR="00BA4FC6">
        <w:rPr>
          <w:w w:val="102"/>
          <w:sz w:val="26"/>
        </w:rPr>
        <w:t xml:space="preserve"> </w:t>
      </w:r>
      <w:r w:rsidRPr="00E87A22">
        <w:rPr>
          <w:spacing w:val="-4"/>
          <w:w w:val="102"/>
          <w:sz w:val="26"/>
        </w:rPr>
        <w:t>р</w:t>
      </w:r>
      <w:r w:rsidRPr="00E87A22">
        <w:rPr>
          <w:spacing w:val="-5"/>
          <w:w w:val="102"/>
          <w:sz w:val="26"/>
        </w:rPr>
        <w:t>е</w:t>
      </w:r>
      <w:r w:rsidRPr="00E87A22">
        <w:rPr>
          <w:spacing w:val="-7"/>
          <w:w w:val="102"/>
          <w:sz w:val="26"/>
        </w:rPr>
        <w:t>ж</w:t>
      </w:r>
      <w:r w:rsidRPr="00E87A22">
        <w:rPr>
          <w:spacing w:val="-5"/>
          <w:w w:val="102"/>
          <w:sz w:val="26"/>
        </w:rPr>
        <w:t>им</w:t>
      </w:r>
      <w:r w:rsidRPr="00E87A22">
        <w:rPr>
          <w:w w:val="102"/>
          <w:sz w:val="26"/>
        </w:rPr>
        <w:t>е</w:t>
      </w:r>
      <w:r w:rsidR="00BA4FC6">
        <w:rPr>
          <w:w w:val="102"/>
          <w:sz w:val="26"/>
        </w:rPr>
        <w:t xml:space="preserve"> </w:t>
      </w:r>
      <w:r w:rsidRPr="00E87A22">
        <w:rPr>
          <w:spacing w:val="-4"/>
          <w:w w:val="102"/>
          <w:sz w:val="26"/>
        </w:rPr>
        <w:t>р</w:t>
      </w:r>
      <w:r w:rsidRPr="00E87A22">
        <w:rPr>
          <w:spacing w:val="-6"/>
          <w:w w:val="102"/>
          <w:sz w:val="26"/>
        </w:rPr>
        <w:t>азви</w:t>
      </w:r>
      <w:r w:rsidRPr="00E87A22">
        <w:rPr>
          <w:spacing w:val="-4"/>
          <w:w w:val="102"/>
          <w:sz w:val="26"/>
        </w:rPr>
        <w:t>ти</w:t>
      </w:r>
      <w:r w:rsidRPr="00E87A22">
        <w:rPr>
          <w:spacing w:val="-1"/>
          <w:w w:val="102"/>
          <w:sz w:val="26"/>
        </w:rPr>
        <w:t>я</w:t>
      </w:r>
      <w:r w:rsidR="00BA4FC6">
        <w:rPr>
          <w:spacing w:val="-1"/>
          <w:w w:val="102"/>
          <w:sz w:val="26"/>
        </w:rPr>
        <w:t xml:space="preserve"> </w:t>
      </w:r>
      <w:r w:rsidRPr="00E87A22">
        <w:rPr>
          <w:spacing w:val="-7"/>
          <w:w w:val="102"/>
          <w:sz w:val="26"/>
        </w:rPr>
        <w:t>д</w:t>
      </w:r>
      <w:r w:rsidRPr="00E87A22">
        <w:rPr>
          <w:spacing w:val="-5"/>
          <w:w w:val="102"/>
          <w:sz w:val="26"/>
        </w:rPr>
        <w:t>л</w:t>
      </w:r>
      <w:r w:rsidRPr="00E87A22">
        <w:rPr>
          <w:w w:val="102"/>
          <w:sz w:val="26"/>
        </w:rPr>
        <w:t>я</w:t>
      </w:r>
      <w:r w:rsidR="00BA4FC6">
        <w:rPr>
          <w:w w:val="102"/>
          <w:sz w:val="26"/>
        </w:rPr>
        <w:t xml:space="preserve"> </w:t>
      </w:r>
      <w:r w:rsidRPr="00E87A22">
        <w:rPr>
          <w:spacing w:val="-3"/>
          <w:w w:val="102"/>
          <w:sz w:val="26"/>
        </w:rPr>
        <w:t>п</w:t>
      </w:r>
      <w:r w:rsidRPr="00E87A22">
        <w:rPr>
          <w:spacing w:val="-5"/>
          <w:w w:val="102"/>
          <w:sz w:val="26"/>
        </w:rPr>
        <w:t>о</w:t>
      </w:r>
      <w:r w:rsidRPr="00E87A22">
        <w:rPr>
          <w:spacing w:val="-7"/>
          <w:w w:val="102"/>
          <w:sz w:val="26"/>
        </w:rPr>
        <w:t>л</w:t>
      </w:r>
      <w:r w:rsidRPr="00E87A22">
        <w:rPr>
          <w:spacing w:val="-4"/>
          <w:w w:val="102"/>
          <w:sz w:val="26"/>
        </w:rPr>
        <w:t>у</w:t>
      </w:r>
      <w:r w:rsidRPr="00E87A22">
        <w:rPr>
          <w:spacing w:val="-6"/>
          <w:w w:val="102"/>
          <w:sz w:val="26"/>
        </w:rPr>
        <w:t>че</w:t>
      </w:r>
      <w:r w:rsidRPr="00E87A22">
        <w:rPr>
          <w:spacing w:val="-7"/>
          <w:w w:val="102"/>
          <w:sz w:val="26"/>
        </w:rPr>
        <w:t>н</w:t>
      </w:r>
      <w:r w:rsidRPr="00E87A22">
        <w:rPr>
          <w:spacing w:val="-6"/>
          <w:w w:val="102"/>
          <w:sz w:val="26"/>
        </w:rPr>
        <w:t>и</w:t>
      </w:r>
      <w:r w:rsidRPr="00E87A22">
        <w:rPr>
          <w:w w:val="102"/>
          <w:sz w:val="26"/>
        </w:rPr>
        <w:t>я</w:t>
      </w:r>
      <w:r w:rsidR="00BA4FC6">
        <w:rPr>
          <w:w w:val="102"/>
          <w:sz w:val="26"/>
        </w:rPr>
        <w:t xml:space="preserve"> </w:t>
      </w:r>
      <w:r w:rsidRPr="00E87A22">
        <w:rPr>
          <w:spacing w:val="-5"/>
          <w:w w:val="102"/>
          <w:sz w:val="26"/>
        </w:rPr>
        <w:t>обр</w:t>
      </w:r>
      <w:r w:rsidRPr="00E87A22">
        <w:rPr>
          <w:spacing w:val="-8"/>
          <w:w w:val="102"/>
          <w:sz w:val="26"/>
        </w:rPr>
        <w:t>а</w:t>
      </w:r>
      <w:r w:rsidRPr="00E87A22">
        <w:rPr>
          <w:spacing w:val="-5"/>
          <w:w w:val="102"/>
          <w:sz w:val="26"/>
        </w:rPr>
        <w:t>тно</w:t>
      </w:r>
      <w:r w:rsidRPr="00E87A22">
        <w:rPr>
          <w:w w:val="102"/>
          <w:sz w:val="26"/>
        </w:rPr>
        <w:t>й</w:t>
      </w:r>
      <w:r w:rsidR="00BA4FC6">
        <w:rPr>
          <w:w w:val="102"/>
          <w:sz w:val="26"/>
        </w:rPr>
        <w:t xml:space="preserve"> </w:t>
      </w:r>
      <w:r w:rsidRPr="00E87A22">
        <w:rPr>
          <w:spacing w:val="-6"/>
          <w:w w:val="102"/>
          <w:sz w:val="26"/>
        </w:rPr>
        <w:t>с</w:t>
      </w:r>
      <w:r w:rsidRPr="00E87A22">
        <w:rPr>
          <w:spacing w:val="-5"/>
          <w:w w:val="102"/>
          <w:sz w:val="26"/>
        </w:rPr>
        <w:t>вяз</w:t>
      </w:r>
      <w:r w:rsidRPr="00E87A22">
        <w:rPr>
          <w:spacing w:val="-1"/>
          <w:w w:val="102"/>
          <w:sz w:val="26"/>
        </w:rPr>
        <w:t>и</w:t>
      </w:r>
      <w:r w:rsidR="00BA4FC6">
        <w:rPr>
          <w:spacing w:val="-1"/>
          <w:w w:val="102"/>
          <w:sz w:val="26"/>
        </w:rPr>
        <w:t xml:space="preserve"> </w:t>
      </w:r>
      <w:r w:rsidRPr="00E87A22">
        <w:rPr>
          <w:spacing w:val="-6"/>
          <w:w w:val="102"/>
          <w:sz w:val="26"/>
        </w:rPr>
        <w:t>ш</w:t>
      </w:r>
      <w:r w:rsidRPr="00E87A22">
        <w:rPr>
          <w:spacing w:val="-4"/>
          <w:w w:val="102"/>
          <w:sz w:val="26"/>
        </w:rPr>
        <w:t>к</w:t>
      </w:r>
      <w:r w:rsidRPr="00E87A22">
        <w:rPr>
          <w:spacing w:val="-6"/>
          <w:w w:val="102"/>
          <w:sz w:val="26"/>
        </w:rPr>
        <w:t>о</w:t>
      </w:r>
      <w:r w:rsidRPr="00E87A22">
        <w:rPr>
          <w:spacing w:val="-4"/>
          <w:w w:val="102"/>
          <w:sz w:val="26"/>
        </w:rPr>
        <w:t>л</w:t>
      </w:r>
      <w:r w:rsidRPr="00E87A22">
        <w:rPr>
          <w:spacing w:val="-1"/>
          <w:w w:val="102"/>
          <w:sz w:val="26"/>
        </w:rPr>
        <w:t>а</w:t>
      </w:r>
      <w:r w:rsidR="00BA4FC6">
        <w:rPr>
          <w:spacing w:val="-1"/>
          <w:w w:val="102"/>
          <w:sz w:val="26"/>
        </w:rPr>
        <w:t xml:space="preserve"> </w:t>
      </w:r>
      <w:r w:rsidRPr="00E87A22">
        <w:rPr>
          <w:spacing w:val="-6"/>
          <w:w w:val="102"/>
          <w:sz w:val="26"/>
        </w:rPr>
        <w:t>совер</w:t>
      </w:r>
      <w:r w:rsidRPr="00E87A22">
        <w:rPr>
          <w:spacing w:val="-4"/>
          <w:w w:val="102"/>
          <w:sz w:val="26"/>
        </w:rPr>
        <w:t>ш</w:t>
      </w:r>
      <w:r w:rsidRPr="00E87A22">
        <w:rPr>
          <w:spacing w:val="-6"/>
          <w:w w:val="102"/>
          <w:sz w:val="26"/>
        </w:rPr>
        <w:t>е</w:t>
      </w:r>
      <w:r w:rsidRPr="00E87A22">
        <w:rPr>
          <w:spacing w:val="-4"/>
          <w:w w:val="102"/>
          <w:sz w:val="26"/>
        </w:rPr>
        <w:t>н</w:t>
      </w:r>
      <w:r w:rsidRPr="00E87A22">
        <w:rPr>
          <w:spacing w:val="-9"/>
          <w:w w:val="102"/>
          <w:sz w:val="26"/>
        </w:rPr>
        <w:t>с</w:t>
      </w:r>
      <w:r w:rsidRPr="00E87A22">
        <w:rPr>
          <w:spacing w:val="-4"/>
          <w:w w:val="102"/>
          <w:sz w:val="26"/>
        </w:rPr>
        <w:t>т</w:t>
      </w:r>
      <w:r w:rsidRPr="00E87A22">
        <w:rPr>
          <w:spacing w:val="-7"/>
          <w:w w:val="102"/>
          <w:sz w:val="26"/>
        </w:rPr>
        <w:t>ву</w:t>
      </w:r>
      <w:r w:rsidRPr="00E87A22">
        <w:rPr>
          <w:spacing w:val="-5"/>
          <w:w w:val="102"/>
          <w:sz w:val="26"/>
        </w:rPr>
        <w:t>е</w:t>
      </w:r>
      <w:r w:rsidRPr="00E87A22">
        <w:rPr>
          <w:spacing w:val="-1"/>
          <w:w w:val="102"/>
          <w:sz w:val="26"/>
        </w:rPr>
        <w:t>т</w:t>
      </w:r>
      <w:r w:rsidR="00BA4FC6">
        <w:rPr>
          <w:spacing w:val="-1"/>
          <w:w w:val="102"/>
          <w:sz w:val="26"/>
        </w:rPr>
        <w:t xml:space="preserve"> </w:t>
      </w:r>
      <w:r w:rsidRPr="00E87A22">
        <w:rPr>
          <w:spacing w:val="-5"/>
          <w:w w:val="102"/>
          <w:sz w:val="26"/>
        </w:rPr>
        <w:t>о</w:t>
      </w:r>
      <w:r w:rsidRPr="00E87A22">
        <w:rPr>
          <w:spacing w:val="-4"/>
          <w:w w:val="102"/>
          <w:sz w:val="26"/>
        </w:rPr>
        <w:t>п</w:t>
      </w:r>
      <w:r w:rsidRPr="00E87A22">
        <w:rPr>
          <w:spacing w:val="-7"/>
          <w:w w:val="102"/>
          <w:sz w:val="26"/>
        </w:rPr>
        <w:t>ы</w:t>
      </w:r>
      <w:r w:rsidRPr="00E87A22">
        <w:rPr>
          <w:spacing w:val="-1"/>
          <w:w w:val="102"/>
          <w:sz w:val="26"/>
        </w:rPr>
        <w:t>т</w:t>
      </w:r>
      <w:r w:rsidR="00BA4FC6">
        <w:rPr>
          <w:spacing w:val="-1"/>
          <w:w w:val="102"/>
          <w:sz w:val="26"/>
        </w:rPr>
        <w:t xml:space="preserve"> </w:t>
      </w:r>
      <w:r w:rsidRPr="00E87A22">
        <w:rPr>
          <w:spacing w:val="-3"/>
          <w:w w:val="102"/>
          <w:sz w:val="26"/>
        </w:rPr>
        <w:t>и</w:t>
      </w:r>
      <w:r w:rsidRPr="00E87A22">
        <w:rPr>
          <w:spacing w:val="-6"/>
          <w:w w:val="102"/>
          <w:sz w:val="26"/>
        </w:rPr>
        <w:t>з</w:t>
      </w:r>
      <w:r w:rsidRPr="00E87A22">
        <w:rPr>
          <w:spacing w:val="-5"/>
          <w:w w:val="102"/>
          <w:sz w:val="26"/>
        </w:rPr>
        <w:t>у</w:t>
      </w:r>
      <w:r w:rsidRPr="00E87A22">
        <w:rPr>
          <w:spacing w:val="-6"/>
          <w:w w:val="102"/>
          <w:sz w:val="26"/>
        </w:rPr>
        <w:t>че</w:t>
      </w:r>
      <w:r w:rsidRPr="00E87A22">
        <w:rPr>
          <w:spacing w:val="-4"/>
          <w:w w:val="102"/>
          <w:sz w:val="26"/>
        </w:rPr>
        <w:t>н</w:t>
      </w:r>
      <w:r w:rsidRPr="00E87A22">
        <w:rPr>
          <w:spacing w:val="-8"/>
          <w:w w:val="102"/>
          <w:sz w:val="26"/>
        </w:rPr>
        <w:t>и</w:t>
      </w:r>
      <w:r w:rsidRPr="00E87A22">
        <w:rPr>
          <w:w w:val="102"/>
          <w:sz w:val="26"/>
        </w:rPr>
        <w:t>я</w:t>
      </w:r>
      <w:r w:rsidR="00BA4FC6">
        <w:rPr>
          <w:w w:val="102"/>
          <w:sz w:val="26"/>
        </w:rPr>
        <w:t xml:space="preserve"> </w:t>
      </w:r>
      <w:r w:rsidRPr="00E87A22">
        <w:rPr>
          <w:spacing w:val="-5"/>
          <w:w w:val="102"/>
          <w:sz w:val="26"/>
        </w:rPr>
        <w:t>о</w:t>
      </w:r>
      <w:r w:rsidRPr="00E87A22">
        <w:rPr>
          <w:spacing w:val="-8"/>
          <w:w w:val="102"/>
          <w:sz w:val="26"/>
        </w:rPr>
        <w:t>б</w:t>
      </w:r>
      <w:r w:rsidRPr="00E87A22">
        <w:rPr>
          <w:spacing w:val="-5"/>
          <w:w w:val="102"/>
          <w:sz w:val="26"/>
        </w:rPr>
        <w:t>щ</w:t>
      </w:r>
      <w:r w:rsidRPr="00E87A22">
        <w:rPr>
          <w:spacing w:val="-7"/>
          <w:w w:val="102"/>
          <w:sz w:val="26"/>
        </w:rPr>
        <w:t>ес</w:t>
      </w:r>
      <w:r w:rsidRPr="00E87A22">
        <w:rPr>
          <w:spacing w:val="-4"/>
          <w:w w:val="102"/>
          <w:sz w:val="26"/>
        </w:rPr>
        <w:t>т</w:t>
      </w:r>
      <w:r w:rsidRPr="00E87A22">
        <w:rPr>
          <w:spacing w:val="-5"/>
          <w:w w:val="102"/>
          <w:sz w:val="26"/>
        </w:rPr>
        <w:t>в</w:t>
      </w:r>
      <w:r w:rsidRPr="00E87A22">
        <w:rPr>
          <w:spacing w:val="-7"/>
          <w:w w:val="102"/>
          <w:sz w:val="26"/>
        </w:rPr>
        <w:t>е</w:t>
      </w:r>
      <w:r w:rsidRPr="00E87A22">
        <w:rPr>
          <w:spacing w:val="-4"/>
          <w:w w:val="102"/>
          <w:sz w:val="26"/>
        </w:rPr>
        <w:t>нн</w:t>
      </w:r>
      <w:r w:rsidRPr="00E87A22">
        <w:rPr>
          <w:spacing w:val="-8"/>
          <w:w w:val="102"/>
          <w:sz w:val="26"/>
        </w:rPr>
        <w:t>о</w:t>
      </w:r>
      <w:r w:rsidRPr="00E87A22">
        <w:rPr>
          <w:spacing w:val="-5"/>
          <w:w w:val="102"/>
          <w:sz w:val="26"/>
        </w:rPr>
        <w:t>г</w:t>
      </w:r>
      <w:r w:rsidRPr="00E87A22">
        <w:rPr>
          <w:w w:val="102"/>
          <w:sz w:val="26"/>
        </w:rPr>
        <w:t>о</w:t>
      </w:r>
      <w:r w:rsidR="00BA4FC6">
        <w:rPr>
          <w:w w:val="102"/>
          <w:sz w:val="26"/>
        </w:rPr>
        <w:t xml:space="preserve"> </w:t>
      </w:r>
      <w:r w:rsidRPr="00E87A22">
        <w:rPr>
          <w:spacing w:val="-7"/>
          <w:w w:val="102"/>
          <w:sz w:val="26"/>
        </w:rPr>
        <w:t>м</w:t>
      </w:r>
      <w:r w:rsidRPr="00E87A22">
        <w:rPr>
          <w:spacing w:val="-6"/>
          <w:w w:val="102"/>
          <w:sz w:val="26"/>
        </w:rPr>
        <w:t>не</w:t>
      </w:r>
      <w:r w:rsidRPr="00E87A22">
        <w:rPr>
          <w:spacing w:val="-5"/>
          <w:w w:val="102"/>
          <w:sz w:val="26"/>
        </w:rPr>
        <w:t>н</w:t>
      </w:r>
      <w:r w:rsidRPr="00E87A22">
        <w:rPr>
          <w:spacing w:val="-7"/>
          <w:w w:val="102"/>
          <w:sz w:val="26"/>
        </w:rPr>
        <w:t>и</w:t>
      </w:r>
      <w:r w:rsidRPr="00E87A22">
        <w:rPr>
          <w:spacing w:val="-1"/>
          <w:w w:val="102"/>
          <w:sz w:val="26"/>
        </w:rPr>
        <w:t>я</w:t>
      </w:r>
      <w:r w:rsidR="00BA4FC6">
        <w:rPr>
          <w:spacing w:val="-1"/>
          <w:w w:val="102"/>
          <w:sz w:val="26"/>
        </w:rPr>
        <w:t xml:space="preserve"> </w:t>
      </w:r>
      <w:r w:rsidRPr="00E87A22">
        <w:rPr>
          <w:w w:val="102"/>
          <w:sz w:val="26"/>
        </w:rPr>
        <w:t>о</w:t>
      </w:r>
      <w:r w:rsidR="00BA4FC6">
        <w:rPr>
          <w:w w:val="102"/>
          <w:sz w:val="26"/>
        </w:rPr>
        <w:t xml:space="preserve"> </w:t>
      </w:r>
      <w:r w:rsidRPr="00E87A22">
        <w:rPr>
          <w:spacing w:val="-5"/>
          <w:w w:val="102"/>
          <w:sz w:val="26"/>
        </w:rPr>
        <w:t>н</w:t>
      </w:r>
      <w:r w:rsidRPr="00E87A22">
        <w:rPr>
          <w:spacing w:val="-7"/>
          <w:w w:val="102"/>
          <w:sz w:val="26"/>
        </w:rPr>
        <w:t>ей</w:t>
      </w:r>
      <w:r w:rsidRPr="00E87A22">
        <w:rPr>
          <w:w w:val="102"/>
          <w:sz w:val="26"/>
        </w:rPr>
        <w:t>.</w:t>
      </w:r>
    </w:p>
    <w:p w:rsidR="00E87A22" w:rsidRPr="00B50502" w:rsidRDefault="00E87A22" w:rsidP="00BA4FC6">
      <w:pPr>
        <w:pStyle w:val="a4"/>
        <w:ind w:firstLine="708"/>
        <w:jc w:val="both"/>
        <w:rPr>
          <w:b/>
          <w:bCs/>
          <w:position w:val="-6"/>
          <w:sz w:val="26"/>
        </w:rPr>
      </w:pPr>
      <w:r w:rsidRPr="00E87A22">
        <w:rPr>
          <w:spacing w:val="-4"/>
          <w:w w:val="102"/>
          <w:sz w:val="26"/>
        </w:rPr>
        <w:t>О</w:t>
      </w:r>
      <w:r w:rsidRPr="00E87A22">
        <w:rPr>
          <w:spacing w:val="-6"/>
          <w:w w:val="102"/>
          <w:sz w:val="26"/>
        </w:rPr>
        <w:t>с</w:t>
      </w:r>
      <w:r w:rsidRPr="00E87A22">
        <w:rPr>
          <w:spacing w:val="-4"/>
          <w:w w:val="102"/>
          <w:sz w:val="26"/>
        </w:rPr>
        <w:t>н</w:t>
      </w:r>
      <w:r w:rsidRPr="00E87A22">
        <w:rPr>
          <w:spacing w:val="-6"/>
          <w:w w:val="102"/>
          <w:sz w:val="26"/>
        </w:rPr>
        <w:t>ов</w:t>
      </w:r>
      <w:r w:rsidRPr="00E87A22">
        <w:rPr>
          <w:spacing w:val="-7"/>
          <w:w w:val="102"/>
          <w:sz w:val="26"/>
        </w:rPr>
        <w:t>н</w:t>
      </w:r>
      <w:r w:rsidRPr="00E87A22">
        <w:rPr>
          <w:spacing w:val="-4"/>
          <w:w w:val="102"/>
          <w:sz w:val="26"/>
        </w:rPr>
        <w:t>ы</w:t>
      </w:r>
      <w:r w:rsidRPr="00E87A22">
        <w:rPr>
          <w:w w:val="102"/>
          <w:sz w:val="26"/>
        </w:rPr>
        <w:t>е</w:t>
      </w:r>
      <w:r w:rsidR="00BA4FC6">
        <w:rPr>
          <w:w w:val="102"/>
          <w:sz w:val="26"/>
        </w:rPr>
        <w:t xml:space="preserve"> </w:t>
      </w:r>
      <w:r w:rsidRPr="00E87A22">
        <w:rPr>
          <w:spacing w:val="-7"/>
          <w:w w:val="102"/>
          <w:sz w:val="26"/>
        </w:rPr>
        <w:t>с</w:t>
      </w:r>
      <w:r w:rsidRPr="00E87A22">
        <w:rPr>
          <w:spacing w:val="-5"/>
          <w:w w:val="102"/>
          <w:sz w:val="26"/>
        </w:rPr>
        <w:t>п</w:t>
      </w:r>
      <w:r w:rsidRPr="00E87A22">
        <w:rPr>
          <w:spacing w:val="-4"/>
          <w:w w:val="102"/>
          <w:sz w:val="26"/>
        </w:rPr>
        <w:t>о</w:t>
      </w:r>
      <w:r w:rsidRPr="00E87A22">
        <w:rPr>
          <w:spacing w:val="-7"/>
          <w:w w:val="102"/>
          <w:sz w:val="26"/>
        </w:rPr>
        <w:t>со</w:t>
      </w:r>
      <w:r w:rsidRPr="00E87A22">
        <w:rPr>
          <w:spacing w:val="-4"/>
          <w:w w:val="102"/>
          <w:sz w:val="26"/>
        </w:rPr>
        <w:t>б</w:t>
      </w:r>
      <w:r w:rsidRPr="00E87A22">
        <w:rPr>
          <w:w w:val="102"/>
          <w:sz w:val="26"/>
        </w:rPr>
        <w:t>ы</w:t>
      </w:r>
      <w:r w:rsidR="00BA4FC6">
        <w:rPr>
          <w:w w:val="102"/>
          <w:sz w:val="26"/>
        </w:rPr>
        <w:t xml:space="preserve"> </w:t>
      </w:r>
      <w:r w:rsidRPr="00E87A22">
        <w:rPr>
          <w:spacing w:val="-4"/>
          <w:w w:val="102"/>
          <w:sz w:val="26"/>
        </w:rPr>
        <w:t>и</w:t>
      </w:r>
      <w:r w:rsidRPr="00E87A22">
        <w:rPr>
          <w:spacing w:val="-6"/>
          <w:w w:val="102"/>
          <w:sz w:val="26"/>
        </w:rPr>
        <w:t>зуче</w:t>
      </w:r>
      <w:r w:rsidRPr="00E87A22">
        <w:rPr>
          <w:spacing w:val="-8"/>
          <w:w w:val="102"/>
          <w:sz w:val="26"/>
        </w:rPr>
        <w:t>н</w:t>
      </w:r>
      <w:r w:rsidRPr="00E87A22">
        <w:rPr>
          <w:spacing w:val="-4"/>
          <w:w w:val="102"/>
          <w:sz w:val="26"/>
        </w:rPr>
        <w:t>и</w:t>
      </w:r>
      <w:r w:rsidRPr="00E87A22">
        <w:rPr>
          <w:spacing w:val="-6"/>
          <w:w w:val="102"/>
          <w:sz w:val="26"/>
        </w:rPr>
        <w:t>я</w:t>
      </w:r>
      <w:r w:rsidRPr="00E87A22">
        <w:rPr>
          <w:w w:val="102"/>
          <w:sz w:val="26"/>
        </w:rPr>
        <w:t>:</w:t>
      </w:r>
      <w:r w:rsidR="00BA4FC6">
        <w:rPr>
          <w:w w:val="102"/>
          <w:sz w:val="26"/>
        </w:rPr>
        <w:t xml:space="preserve"> </w:t>
      </w:r>
      <w:r w:rsidRPr="00E87A22">
        <w:rPr>
          <w:spacing w:val="-5"/>
          <w:w w:val="102"/>
          <w:sz w:val="26"/>
        </w:rPr>
        <w:t>анк</w:t>
      </w:r>
      <w:r w:rsidRPr="00E87A22">
        <w:rPr>
          <w:spacing w:val="-9"/>
          <w:w w:val="102"/>
          <w:sz w:val="26"/>
        </w:rPr>
        <w:t>е</w:t>
      </w:r>
      <w:r w:rsidRPr="00E87A22">
        <w:rPr>
          <w:spacing w:val="-5"/>
          <w:w w:val="102"/>
          <w:sz w:val="26"/>
        </w:rPr>
        <w:t>тиров</w:t>
      </w:r>
      <w:r w:rsidRPr="00E87A22">
        <w:rPr>
          <w:spacing w:val="-7"/>
          <w:w w:val="102"/>
          <w:sz w:val="26"/>
        </w:rPr>
        <w:t>а</w:t>
      </w:r>
      <w:r w:rsidRPr="00E87A22">
        <w:rPr>
          <w:spacing w:val="-5"/>
          <w:w w:val="102"/>
          <w:sz w:val="26"/>
        </w:rPr>
        <w:t>ни</w:t>
      </w:r>
      <w:r w:rsidRPr="00E87A22">
        <w:rPr>
          <w:spacing w:val="-9"/>
          <w:w w:val="102"/>
          <w:sz w:val="26"/>
        </w:rPr>
        <w:t>е</w:t>
      </w:r>
      <w:r w:rsidRPr="00E87A22">
        <w:rPr>
          <w:spacing w:val="-1"/>
          <w:w w:val="102"/>
          <w:sz w:val="26"/>
        </w:rPr>
        <w:t>,</w:t>
      </w:r>
      <w:r w:rsidR="00BA4FC6">
        <w:rPr>
          <w:spacing w:val="-1"/>
          <w:w w:val="102"/>
          <w:sz w:val="26"/>
        </w:rPr>
        <w:t xml:space="preserve"> </w:t>
      </w:r>
      <w:r w:rsidRPr="00E87A22">
        <w:rPr>
          <w:spacing w:val="-4"/>
          <w:w w:val="102"/>
          <w:sz w:val="26"/>
        </w:rPr>
        <w:t>г</w:t>
      </w:r>
      <w:r w:rsidRPr="00E87A22">
        <w:rPr>
          <w:spacing w:val="-5"/>
          <w:w w:val="102"/>
          <w:sz w:val="26"/>
        </w:rPr>
        <w:t>оря</w:t>
      </w:r>
      <w:r w:rsidRPr="00E87A22">
        <w:rPr>
          <w:spacing w:val="-9"/>
          <w:w w:val="102"/>
          <w:sz w:val="26"/>
        </w:rPr>
        <w:t>ч</w:t>
      </w:r>
      <w:r w:rsidRPr="00E87A22">
        <w:rPr>
          <w:spacing w:val="-4"/>
          <w:w w:val="102"/>
          <w:sz w:val="26"/>
        </w:rPr>
        <w:t>и</w:t>
      </w:r>
      <w:r w:rsidRPr="00E87A22">
        <w:rPr>
          <w:w w:val="102"/>
          <w:sz w:val="26"/>
        </w:rPr>
        <w:t>е</w:t>
      </w:r>
      <w:r w:rsidR="00BA4FC6">
        <w:rPr>
          <w:w w:val="102"/>
          <w:sz w:val="26"/>
        </w:rPr>
        <w:t xml:space="preserve"> </w:t>
      </w:r>
      <w:r w:rsidRPr="00E87A22">
        <w:rPr>
          <w:spacing w:val="-6"/>
          <w:w w:val="102"/>
          <w:sz w:val="26"/>
        </w:rPr>
        <w:t>л</w:t>
      </w:r>
      <w:r w:rsidRPr="00E87A22">
        <w:rPr>
          <w:spacing w:val="-5"/>
          <w:w w:val="102"/>
          <w:sz w:val="26"/>
        </w:rPr>
        <w:t>и</w:t>
      </w:r>
      <w:r w:rsidRPr="00E87A22">
        <w:rPr>
          <w:spacing w:val="-7"/>
          <w:w w:val="102"/>
          <w:sz w:val="26"/>
        </w:rPr>
        <w:t>н</w:t>
      </w:r>
      <w:r w:rsidRPr="00E87A22">
        <w:rPr>
          <w:spacing w:val="-6"/>
          <w:w w:val="102"/>
          <w:sz w:val="26"/>
        </w:rPr>
        <w:t>ии</w:t>
      </w:r>
      <w:r w:rsidRPr="00E87A22">
        <w:rPr>
          <w:spacing w:val="-1"/>
          <w:w w:val="102"/>
          <w:sz w:val="26"/>
        </w:rPr>
        <w:t>,</w:t>
      </w:r>
      <w:r w:rsidR="00BA4FC6">
        <w:rPr>
          <w:spacing w:val="-1"/>
          <w:w w:val="102"/>
          <w:sz w:val="26"/>
        </w:rPr>
        <w:t xml:space="preserve"> </w:t>
      </w:r>
      <w:r w:rsidRPr="00E87A22">
        <w:rPr>
          <w:spacing w:val="-3"/>
          <w:w w:val="102"/>
          <w:sz w:val="26"/>
        </w:rPr>
        <w:t>к</w:t>
      </w:r>
      <w:r w:rsidRPr="00E87A22">
        <w:rPr>
          <w:spacing w:val="-5"/>
          <w:w w:val="102"/>
          <w:sz w:val="26"/>
        </w:rPr>
        <w:t>р</w:t>
      </w:r>
      <w:r w:rsidRPr="00E87A22">
        <w:rPr>
          <w:spacing w:val="-7"/>
          <w:w w:val="102"/>
          <w:sz w:val="26"/>
        </w:rPr>
        <w:t>у</w:t>
      </w:r>
      <w:r w:rsidRPr="00E87A22">
        <w:rPr>
          <w:spacing w:val="-6"/>
          <w:w w:val="102"/>
          <w:sz w:val="26"/>
        </w:rPr>
        <w:t>г</w:t>
      </w:r>
      <w:r w:rsidRPr="00E87A22">
        <w:rPr>
          <w:spacing w:val="-4"/>
          <w:w w:val="102"/>
          <w:sz w:val="26"/>
        </w:rPr>
        <w:t>лы</w:t>
      </w:r>
      <w:r w:rsidRPr="00E87A22">
        <w:rPr>
          <w:w w:val="102"/>
          <w:sz w:val="26"/>
        </w:rPr>
        <w:t>е</w:t>
      </w:r>
      <w:r w:rsidR="00BA4FC6">
        <w:rPr>
          <w:w w:val="102"/>
          <w:sz w:val="26"/>
        </w:rPr>
        <w:t xml:space="preserve"> </w:t>
      </w:r>
      <w:r w:rsidRPr="00E87A22">
        <w:rPr>
          <w:spacing w:val="-7"/>
          <w:w w:val="102"/>
          <w:sz w:val="26"/>
        </w:rPr>
        <w:t>с</w:t>
      </w:r>
      <w:r w:rsidRPr="00E87A22">
        <w:rPr>
          <w:spacing w:val="-4"/>
          <w:w w:val="102"/>
          <w:sz w:val="26"/>
        </w:rPr>
        <w:t>т</w:t>
      </w:r>
      <w:r w:rsidRPr="00E87A22">
        <w:rPr>
          <w:spacing w:val="-6"/>
          <w:w w:val="102"/>
          <w:sz w:val="26"/>
        </w:rPr>
        <w:t>о</w:t>
      </w:r>
      <w:r w:rsidRPr="00E87A22">
        <w:rPr>
          <w:spacing w:val="-4"/>
          <w:w w:val="102"/>
          <w:sz w:val="26"/>
        </w:rPr>
        <w:t>л</w:t>
      </w:r>
      <w:r w:rsidRPr="00E87A22">
        <w:rPr>
          <w:spacing w:val="-6"/>
          <w:w w:val="102"/>
          <w:sz w:val="26"/>
        </w:rPr>
        <w:t>ы</w:t>
      </w:r>
      <w:r w:rsidRPr="00E87A22">
        <w:rPr>
          <w:w w:val="102"/>
          <w:sz w:val="26"/>
        </w:rPr>
        <w:t>,</w:t>
      </w:r>
      <w:r w:rsidR="00BA4FC6">
        <w:rPr>
          <w:w w:val="102"/>
          <w:sz w:val="26"/>
        </w:rPr>
        <w:t xml:space="preserve"> </w:t>
      </w:r>
      <w:r w:rsidRPr="00E87A22">
        <w:rPr>
          <w:spacing w:val="-4"/>
          <w:w w:val="102"/>
          <w:sz w:val="26"/>
        </w:rPr>
        <w:t>п</w:t>
      </w:r>
      <w:r w:rsidRPr="00E87A22">
        <w:rPr>
          <w:spacing w:val="-6"/>
          <w:w w:val="102"/>
          <w:sz w:val="26"/>
        </w:rPr>
        <w:t>у</w:t>
      </w:r>
      <w:r w:rsidRPr="00E87A22">
        <w:rPr>
          <w:spacing w:val="-7"/>
          <w:w w:val="102"/>
          <w:sz w:val="26"/>
        </w:rPr>
        <w:t>б</w:t>
      </w:r>
      <w:r w:rsidRPr="00E87A22">
        <w:rPr>
          <w:spacing w:val="-6"/>
          <w:w w:val="102"/>
          <w:sz w:val="26"/>
        </w:rPr>
        <w:t>л</w:t>
      </w:r>
      <w:r w:rsidRPr="00E87A22">
        <w:rPr>
          <w:spacing w:val="-4"/>
          <w:w w:val="102"/>
          <w:sz w:val="26"/>
        </w:rPr>
        <w:t>и</w:t>
      </w:r>
      <w:r w:rsidRPr="00E87A22">
        <w:rPr>
          <w:spacing w:val="-7"/>
          <w:w w:val="102"/>
          <w:sz w:val="26"/>
        </w:rPr>
        <w:t>ч</w:t>
      </w:r>
      <w:r w:rsidRPr="00E87A22">
        <w:rPr>
          <w:spacing w:val="-3"/>
          <w:w w:val="102"/>
          <w:sz w:val="26"/>
        </w:rPr>
        <w:t>н</w:t>
      </w:r>
      <w:r w:rsidRPr="00E87A22">
        <w:rPr>
          <w:spacing w:val="-4"/>
          <w:w w:val="102"/>
          <w:sz w:val="26"/>
        </w:rPr>
        <w:t>ы</w:t>
      </w:r>
      <w:r w:rsidRPr="00E87A22">
        <w:rPr>
          <w:w w:val="102"/>
          <w:sz w:val="26"/>
        </w:rPr>
        <w:t>е</w:t>
      </w:r>
      <w:r w:rsidR="00BA4FC6">
        <w:rPr>
          <w:w w:val="102"/>
          <w:sz w:val="26"/>
        </w:rPr>
        <w:t xml:space="preserve"> </w:t>
      </w:r>
      <w:r w:rsidRPr="00E87A22">
        <w:rPr>
          <w:spacing w:val="-7"/>
          <w:w w:val="102"/>
          <w:sz w:val="26"/>
        </w:rPr>
        <w:t>о</w:t>
      </w:r>
      <w:r w:rsidRPr="00E87A22">
        <w:rPr>
          <w:spacing w:val="-5"/>
          <w:w w:val="102"/>
          <w:sz w:val="26"/>
        </w:rPr>
        <w:t>т</w:t>
      </w:r>
      <w:r w:rsidRPr="00E87A22">
        <w:rPr>
          <w:spacing w:val="-6"/>
          <w:w w:val="102"/>
          <w:sz w:val="26"/>
        </w:rPr>
        <w:t>че</w:t>
      </w:r>
      <w:r w:rsidRPr="00E87A22">
        <w:rPr>
          <w:spacing w:val="-5"/>
          <w:w w:val="102"/>
          <w:sz w:val="26"/>
        </w:rPr>
        <w:t>т</w:t>
      </w:r>
      <w:r w:rsidRPr="00E87A22">
        <w:rPr>
          <w:w w:val="102"/>
          <w:sz w:val="26"/>
        </w:rPr>
        <w:t>ы</w:t>
      </w:r>
      <w:r w:rsidR="00BA4FC6">
        <w:rPr>
          <w:w w:val="102"/>
          <w:sz w:val="26"/>
        </w:rPr>
        <w:t xml:space="preserve"> </w:t>
      </w:r>
      <w:r w:rsidRPr="00E87A22">
        <w:rPr>
          <w:spacing w:val="-5"/>
          <w:w w:val="102"/>
          <w:sz w:val="26"/>
        </w:rPr>
        <w:t>р</w:t>
      </w:r>
      <w:r w:rsidRPr="00E87A22">
        <w:rPr>
          <w:spacing w:val="-8"/>
          <w:w w:val="102"/>
          <w:sz w:val="26"/>
        </w:rPr>
        <w:t>у</w:t>
      </w:r>
      <w:r w:rsidRPr="00E87A22">
        <w:rPr>
          <w:spacing w:val="-4"/>
          <w:w w:val="102"/>
          <w:sz w:val="26"/>
        </w:rPr>
        <w:t>к</w:t>
      </w:r>
      <w:r w:rsidRPr="00E87A22">
        <w:rPr>
          <w:spacing w:val="-6"/>
          <w:w w:val="102"/>
          <w:sz w:val="26"/>
        </w:rPr>
        <w:t>овод</w:t>
      </w:r>
      <w:r w:rsidRPr="00E87A22">
        <w:rPr>
          <w:spacing w:val="-7"/>
          <w:w w:val="102"/>
          <w:sz w:val="26"/>
        </w:rPr>
        <w:t>с</w:t>
      </w:r>
      <w:r w:rsidRPr="00E87A22">
        <w:rPr>
          <w:spacing w:val="-4"/>
          <w:w w:val="102"/>
          <w:sz w:val="26"/>
        </w:rPr>
        <w:t>т</w:t>
      </w:r>
      <w:r w:rsidRPr="00E87A22">
        <w:rPr>
          <w:spacing w:val="-6"/>
          <w:w w:val="102"/>
          <w:sz w:val="26"/>
        </w:rPr>
        <w:t>в</w:t>
      </w:r>
      <w:r w:rsidRPr="00E87A22">
        <w:rPr>
          <w:spacing w:val="-1"/>
          <w:w w:val="102"/>
          <w:sz w:val="26"/>
        </w:rPr>
        <w:t>а</w:t>
      </w:r>
      <w:r w:rsidR="00BA4FC6">
        <w:rPr>
          <w:spacing w:val="-1"/>
          <w:w w:val="102"/>
          <w:sz w:val="26"/>
        </w:rPr>
        <w:t xml:space="preserve"> </w:t>
      </w:r>
      <w:r w:rsidRPr="00E87A22">
        <w:rPr>
          <w:spacing w:val="-6"/>
          <w:w w:val="102"/>
          <w:sz w:val="26"/>
        </w:rPr>
        <w:t>ш</w:t>
      </w:r>
      <w:r w:rsidRPr="00E87A22">
        <w:rPr>
          <w:spacing w:val="-5"/>
          <w:w w:val="102"/>
          <w:sz w:val="26"/>
        </w:rPr>
        <w:t>кол</w:t>
      </w:r>
      <w:r w:rsidRPr="00E87A22">
        <w:rPr>
          <w:spacing w:val="-7"/>
          <w:w w:val="102"/>
          <w:sz w:val="26"/>
        </w:rPr>
        <w:t>ы</w:t>
      </w:r>
      <w:r w:rsidRPr="00E87A22">
        <w:rPr>
          <w:w w:val="102"/>
          <w:sz w:val="26"/>
        </w:rPr>
        <w:t>.</w:t>
      </w:r>
      <w:r w:rsidR="00BA4FC6">
        <w:rPr>
          <w:w w:val="102"/>
          <w:sz w:val="26"/>
        </w:rPr>
        <w:t xml:space="preserve"> </w:t>
      </w:r>
      <w:r w:rsidRPr="00E87A22">
        <w:rPr>
          <w:spacing w:val="-4"/>
          <w:w w:val="102"/>
          <w:sz w:val="26"/>
        </w:rPr>
        <w:t>Р</w:t>
      </w:r>
      <w:r w:rsidRPr="00E87A22">
        <w:rPr>
          <w:spacing w:val="-6"/>
          <w:w w:val="102"/>
          <w:sz w:val="26"/>
        </w:rPr>
        <w:t>ез</w:t>
      </w:r>
      <w:r w:rsidRPr="00E87A22">
        <w:rPr>
          <w:spacing w:val="-5"/>
          <w:w w:val="102"/>
          <w:sz w:val="26"/>
        </w:rPr>
        <w:t>у</w:t>
      </w:r>
      <w:r w:rsidRPr="00E87A22">
        <w:rPr>
          <w:spacing w:val="-8"/>
          <w:w w:val="102"/>
          <w:sz w:val="26"/>
        </w:rPr>
        <w:t>л</w:t>
      </w:r>
      <w:r w:rsidRPr="00E87A22">
        <w:rPr>
          <w:spacing w:val="-4"/>
          <w:w w:val="102"/>
          <w:sz w:val="26"/>
        </w:rPr>
        <w:t>ь</w:t>
      </w:r>
      <w:r w:rsidRPr="00E87A22">
        <w:rPr>
          <w:spacing w:val="-3"/>
          <w:w w:val="102"/>
          <w:sz w:val="26"/>
        </w:rPr>
        <w:t>т</w:t>
      </w:r>
      <w:r w:rsidRPr="00E87A22">
        <w:rPr>
          <w:spacing w:val="-7"/>
          <w:w w:val="102"/>
          <w:sz w:val="26"/>
        </w:rPr>
        <w:t>ат</w:t>
      </w:r>
      <w:r w:rsidRPr="00E87A22">
        <w:rPr>
          <w:w w:val="102"/>
          <w:sz w:val="26"/>
        </w:rPr>
        <w:t>ы</w:t>
      </w:r>
      <w:r w:rsidR="00BA4FC6">
        <w:rPr>
          <w:w w:val="102"/>
          <w:sz w:val="26"/>
        </w:rPr>
        <w:t xml:space="preserve"> </w:t>
      </w:r>
      <w:r w:rsidRPr="00E87A22">
        <w:rPr>
          <w:spacing w:val="-4"/>
          <w:w w:val="102"/>
          <w:sz w:val="26"/>
        </w:rPr>
        <w:t>м</w:t>
      </w:r>
      <w:r w:rsidRPr="00E87A22">
        <w:rPr>
          <w:spacing w:val="-6"/>
          <w:w w:val="102"/>
          <w:sz w:val="26"/>
        </w:rPr>
        <w:t>о</w:t>
      </w:r>
      <w:r w:rsidRPr="00E87A22">
        <w:rPr>
          <w:spacing w:val="-3"/>
          <w:w w:val="102"/>
          <w:sz w:val="26"/>
        </w:rPr>
        <w:t>н</w:t>
      </w:r>
      <w:r w:rsidRPr="00E87A22">
        <w:rPr>
          <w:spacing w:val="-7"/>
          <w:w w:val="102"/>
          <w:sz w:val="26"/>
        </w:rPr>
        <w:t>и</w:t>
      </w:r>
      <w:r w:rsidRPr="00E87A22">
        <w:rPr>
          <w:spacing w:val="-4"/>
          <w:w w:val="102"/>
          <w:sz w:val="26"/>
        </w:rPr>
        <w:t>т</w:t>
      </w:r>
      <w:r w:rsidRPr="00E87A22">
        <w:rPr>
          <w:spacing w:val="-6"/>
          <w:w w:val="102"/>
          <w:sz w:val="26"/>
        </w:rPr>
        <w:t>о</w:t>
      </w:r>
      <w:r w:rsidRPr="00E87A22">
        <w:rPr>
          <w:spacing w:val="-4"/>
          <w:w w:val="102"/>
          <w:sz w:val="26"/>
        </w:rPr>
        <w:t>р</w:t>
      </w:r>
      <w:r w:rsidRPr="00E87A22">
        <w:rPr>
          <w:spacing w:val="-7"/>
          <w:w w:val="102"/>
          <w:sz w:val="26"/>
        </w:rPr>
        <w:t>и</w:t>
      </w:r>
      <w:r w:rsidRPr="00E87A22">
        <w:rPr>
          <w:spacing w:val="-5"/>
          <w:w w:val="102"/>
          <w:sz w:val="26"/>
        </w:rPr>
        <w:t>нг</w:t>
      </w:r>
      <w:r w:rsidRPr="00E87A22">
        <w:rPr>
          <w:w w:val="102"/>
          <w:sz w:val="26"/>
        </w:rPr>
        <w:t>а</w:t>
      </w:r>
      <w:r w:rsidR="00BA4FC6">
        <w:rPr>
          <w:w w:val="102"/>
          <w:sz w:val="26"/>
        </w:rPr>
        <w:t xml:space="preserve"> </w:t>
      </w:r>
      <w:r w:rsidRPr="00E87A22">
        <w:rPr>
          <w:spacing w:val="-4"/>
          <w:w w:val="102"/>
          <w:sz w:val="26"/>
        </w:rPr>
        <w:t>н</w:t>
      </w:r>
      <w:r w:rsidRPr="00E87A22">
        <w:rPr>
          <w:spacing w:val="-6"/>
          <w:w w:val="102"/>
          <w:sz w:val="26"/>
        </w:rPr>
        <w:t>о</w:t>
      </w:r>
      <w:r w:rsidRPr="00E87A22">
        <w:rPr>
          <w:spacing w:val="-5"/>
          <w:w w:val="102"/>
          <w:sz w:val="26"/>
        </w:rPr>
        <w:t>ся</w:t>
      </w:r>
      <w:r w:rsidRPr="00E87A22">
        <w:rPr>
          <w:w w:val="102"/>
          <w:sz w:val="26"/>
        </w:rPr>
        <w:t>т</w:t>
      </w:r>
      <w:r w:rsidR="00BA4FC6">
        <w:rPr>
          <w:w w:val="102"/>
          <w:sz w:val="26"/>
        </w:rPr>
        <w:t xml:space="preserve"> </w:t>
      </w:r>
      <w:r w:rsidRPr="00E87A22">
        <w:rPr>
          <w:spacing w:val="-5"/>
          <w:w w:val="102"/>
          <w:sz w:val="26"/>
        </w:rPr>
        <w:t>ст</w:t>
      </w:r>
      <w:r w:rsidRPr="00E87A22">
        <w:rPr>
          <w:spacing w:val="-6"/>
          <w:w w:val="102"/>
          <w:sz w:val="26"/>
        </w:rPr>
        <w:t>и</w:t>
      </w:r>
      <w:r w:rsidRPr="00E87A22">
        <w:rPr>
          <w:spacing w:val="-5"/>
          <w:w w:val="102"/>
          <w:sz w:val="26"/>
        </w:rPr>
        <w:t>мул</w:t>
      </w:r>
      <w:r w:rsidRPr="00E87A22">
        <w:rPr>
          <w:spacing w:val="-4"/>
          <w:w w:val="102"/>
          <w:sz w:val="26"/>
        </w:rPr>
        <w:t>и</w:t>
      </w:r>
      <w:r w:rsidRPr="00E87A22">
        <w:rPr>
          <w:spacing w:val="-5"/>
          <w:w w:val="102"/>
          <w:sz w:val="26"/>
        </w:rPr>
        <w:t>ру</w:t>
      </w:r>
      <w:r w:rsidRPr="00E87A22">
        <w:rPr>
          <w:spacing w:val="-7"/>
          <w:w w:val="102"/>
          <w:sz w:val="26"/>
        </w:rPr>
        <w:t>ющ</w:t>
      </w:r>
      <w:r w:rsidRPr="00E87A22">
        <w:rPr>
          <w:spacing w:val="-5"/>
          <w:w w:val="102"/>
          <w:sz w:val="26"/>
        </w:rPr>
        <w:t>и</w:t>
      </w:r>
      <w:r w:rsidRPr="00E87A22">
        <w:rPr>
          <w:w w:val="102"/>
          <w:sz w:val="26"/>
        </w:rPr>
        <w:t>й</w:t>
      </w:r>
      <w:r w:rsidR="00BA4FC6">
        <w:rPr>
          <w:w w:val="102"/>
          <w:sz w:val="26"/>
        </w:rPr>
        <w:t xml:space="preserve"> </w:t>
      </w:r>
      <w:r w:rsidRPr="00E87A22">
        <w:rPr>
          <w:spacing w:val="-5"/>
          <w:w w:val="102"/>
          <w:sz w:val="26"/>
        </w:rPr>
        <w:t>ха</w:t>
      </w:r>
      <w:r w:rsidRPr="00E87A22">
        <w:rPr>
          <w:spacing w:val="-6"/>
          <w:w w:val="102"/>
          <w:sz w:val="26"/>
        </w:rPr>
        <w:t>р</w:t>
      </w:r>
      <w:r w:rsidRPr="00E87A22">
        <w:rPr>
          <w:spacing w:val="-8"/>
          <w:w w:val="102"/>
          <w:sz w:val="26"/>
        </w:rPr>
        <w:t>а</w:t>
      </w:r>
      <w:r w:rsidRPr="00E87A22">
        <w:rPr>
          <w:spacing w:val="-4"/>
          <w:w w:val="102"/>
          <w:sz w:val="26"/>
        </w:rPr>
        <w:t>кт</w:t>
      </w:r>
      <w:r w:rsidRPr="00E87A22">
        <w:rPr>
          <w:spacing w:val="-5"/>
          <w:w w:val="102"/>
          <w:sz w:val="26"/>
        </w:rPr>
        <w:t>е</w:t>
      </w:r>
      <w:r w:rsidRPr="00E87A22">
        <w:rPr>
          <w:spacing w:val="-8"/>
          <w:w w:val="102"/>
          <w:sz w:val="26"/>
        </w:rPr>
        <w:t>р</w:t>
      </w:r>
      <w:r w:rsidRPr="00E87A22">
        <w:rPr>
          <w:w w:val="102"/>
          <w:sz w:val="26"/>
        </w:rPr>
        <w:t>,</w:t>
      </w:r>
      <w:r w:rsidR="00BA4FC6">
        <w:rPr>
          <w:w w:val="102"/>
          <w:sz w:val="26"/>
        </w:rPr>
        <w:t xml:space="preserve"> </w:t>
      </w:r>
      <w:r w:rsidRPr="00E87A22">
        <w:rPr>
          <w:spacing w:val="-4"/>
          <w:w w:val="102"/>
          <w:sz w:val="26"/>
        </w:rPr>
        <w:t>п</w:t>
      </w:r>
      <w:r w:rsidRPr="00E87A22">
        <w:rPr>
          <w:spacing w:val="-7"/>
          <w:w w:val="102"/>
          <w:sz w:val="26"/>
        </w:rPr>
        <w:t>о</w:t>
      </w:r>
      <w:r w:rsidRPr="00E87A22">
        <w:rPr>
          <w:spacing w:val="-6"/>
          <w:w w:val="102"/>
          <w:sz w:val="26"/>
        </w:rPr>
        <w:t>бу</w:t>
      </w:r>
      <w:r w:rsidRPr="00E87A22">
        <w:rPr>
          <w:spacing w:val="-4"/>
          <w:w w:val="102"/>
          <w:sz w:val="26"/>
        </w:rPr>
        <w:t>ж</w:t>
      </w:r>
      <w:r w:rsidRPr="00E87A22">
        <w:rPr>
          <w:spacing w:val="-6"/>
          <w:w w:val="102"/>
          <w:sz w:val="26"/>
        </w:rPr>
        <w:t>даю</w:t>
      </w:r>
      <w:r w:rsidRPr="00E87A22">
        <w:rPr>
          <w:w w:val="102"/>
          <w:sz w:val="26"/>
        </w:rPr>
        <w:t>т</w:t>
      </w:r>
      <w:r w:rsidR="00BA4FC6">
        <w:rPr>
          <w:w w:val="102"/>
          <w:sz w:val="26"/>
        </w:rPr>
        <w:t xml:space="preserve"> </w:t>
      </w:r>
      <w:r w:rsidRPr="00E87A22">
        <w:rPr>
          <w:w w:val="102"/>
          <w:sz w:val="26"/>
        </w:rPr>
        <w:t>к</w:t>
      </w:r>
      <w:r w:rsidR="00BA4FC6">
        <w:rPr>
          <w:w w:val="102"/>
          <w:sz w:val="26"/>
        </w:rPr>
        <w:t xml:space="preserve"> </w:t>
      </w:r>
      <w:r w:rsidRPr="00E87A22">
        <w:rPr>
          <w:spacing w:val="-5"/>
          <w:w w:val="102"/>
          <w:sz w:val="26"/>
        </w:rPr>
        <w:t>д</w:t>
      </w:r>
      <w:r w:rsidRPr="00E87A22">
        <w:rPr>
          <w:spacing w:val="-6"/>
          <w:w w:val="102"/>
          <w:sz w:val="26"/>
        </w:rPr>
        <w:t>е</w:t>
      </w:r>
      <w:r w:rsidRPr="00E87A22">
        <w:rPr>
          <w:spacing w:val="-8"/>
          <w:w w:val="102"/>
          <w:sz w:val="26"/>
        </w:rPr>
        <w:t>я</w:t>
      </w:r>
      <w:r w:rsidRPr="00E87A22">
        <w:rPr>
          <w:spacing w:val="-4"/>
          <w:w w:val="102"/>
          <w:sz w:val="26"/>
        </w:rPr>
        <w:t>т</w:t>
      </w:r>
      <w:r w:rsidRPr="00E87A22">
        <w:rPr>
          <w:spacing w:val="-7"/>
          <w:w w:val="102"/>
          <w:sz w:val="26"/>
        </w:rPr>
        <w:t>е</w:t>
      </w:r>
      <w:r w:rsidRPr="00E87A22">
        <w:rPr>
          <w:spacing w:val="-5"/>
          <w:w w:val="102"/>
          <w:sz w:val="26"/>
        </w:rPr>
        <w:t>л</w:t>
      </w:r>
      <w:r w:rsidRPr="00E87A22">
        <w:rPr>
          <w:spacing w:val="-6"/>
          <w:w w:val="102"/>
          <w:sz w:val="26"/>
        </w:rPr>
        <w:t>ь</w:t>
      </w:r>
      <w:r w:rsidRPr="00E87A22">
        <w:rPr>
          <w:spacing w:val="-4"/>
          <w:w w:val="102"/>
          <w:sz w:val="26"/>
        </w:rPr>
        <w:t>н</w:t>
      </w:r>
      <w:r w:rsidRPr="00E87A22">
        <w:rPr>
          <w:spacing w:val="-6"/>
          <w:w w:val="102"/>
          <w:sz w:val="26"/>
        </w:rPr>
        <w:t>ос</w:t>
      </w:r>
      <w:r w:rsidRPr="00E87A22">
        <w:rPr>
          <w:spacing w:val="-4"/>
          <w:w w:val="102"/>
          <w:sz w:val="26"/>
        </w:rPr>
        <w:t>т</w:t>
      </w:r>
      <w:r w:rsidRPr="00E87A22">
        <w:rPr>
          <w:spacing w:val="-6"/>
          <w:w w:val="102"/>
          <w:sz w:val="26"/>
        </w:rPr>
        <w:t>и</w:t>
      </w:r>
      <w:r w:rsidRPr="00E87A22">
        <w:rPr>
          <w:spacing w:val="-1"/>
          <w:w w:val="102"/>
          <w:sz w:val="26"/>
        </w:rPr>
        <w:t>.</w:t>
      </w:r>
      <w:r w:rsidRPr="00E87A22">
        <w:rPr>
          <w:sz w:val="26"/>
        </w:rPr>
        <w:tab/>
      </w:r>
      <w:bookmarkEnd w:id="0"/>
      <w:r w:rsidRPr="00E87A22">
        <w:rPr>
          <w:w w:val="99"/>
          <w:sz w:val="26"/>
        </w:rPr>
        <w:t>Р</w:t>
      </w:r>
      <w:r w:rsidRPr="00E87A22">
        <w:rPr>
          <w:sz w:val="26"/>
        </w:rPr>
        <w:t>е</w:t>
      </w:r>
      <w:r w:rsidRPr="00E87A22">
        <w:rPr>
          <w:spacing w:val="3"/>
          <w:w w:val="99"/>
          <w:sz w:val="26"/>
        </w:rPr>
        <w:t>з</w:t>
      </w:r>
      <w:r w:rsidRPr="00E87A22">
        <w:rPr>
          <w:spacing w:val="-6"/>
          <w:sz w:val="26"/>
        </w:rPr>
        <w:t>у</w:t>
      </w:r>
      <w:r w:rsidRPr="00E87A22">
        <w:rPr>
          <w:w w:val="99"/>
          <w:sz w:val="26"/>
        </w:rPr>
        <w:t>л</w:t>
      </w:r>
      <w:r w:rsidRPr="00E87A22">
        <w:rPr>
          <w:sz w:val="26"/>
        </w:rPr>
        <w:t>ьтаты</w:t>
      </w:r>
      <w:r w:rsidR="00BA4FC6">
        <w:rPr>
          <w:sz w:val="26"/>
        </w:rPr>
        <w:t xml:space="preserve"> </w:t>
      </w:r>
      <w:r w:rsidRPr="00E87A22">
        <w:rPr>
          <w:sz w:val="26"/>
        </w:rPr>
        <w:t>а</w:t>
      </w:r>
      <w:r w:rsidRPr="00E87A22">
        <w:rPr>
          <w:w w:val="99"/>
          <w:sz w:val="26"/>
        </w:rPr>
        <w:t>н</w:t>
      </w:r>
      <w:r w:rsidRPr="00E87A22">
        <w:rPr>
          <w:spacing w:val="1"/>
          <w:sz w:val="26"/>
        </w:rPr>
        <w:t>к</w:t>
      </w:r>
      <w:r w:rsidRPr="00E87A22">
        <w:rPr>
          <w:sz w:val="26"/>
        </w:rPr>
        <w:t>ет</w:t>
      </w:r>
      <w:r w:rsidRPr="00E87A22">
        <w:rPr>
          <w:spacing w:val="1"/>
          <w:w w:val="99"/>
          <w:sz w:val="26"/>
        </w:rPr>
        <w:t>и</w:t>
      </w:r>
      <w:r w:rsidRPr="00E87A22">
        <w:rPr>
          <w:sz w:val="26"/>
        </w:rPr>
        <w:t>рова</w:t>
      </w:r>
      <w:r w:rsidRPr="00E87A22">
        <w:rPr>
          <w:w w:val="99"/>
          <w:sz w:val="26"/>
        </w:rPr>
        <w:t>н</w:t>
      </w:r>
      <w:r w:rsidRPr="00E87A22">
        <w:rPr>
          <w:spacing w:val="1"/>
          <w:w w:val="99"/>
          <w:sz w:val="26"/>
        </w:rPr>
        <w:t>и</w:t>
      </w:r>
      <w:r w:rsidRPr="00E87A22">
        <w:rPr>
          <w:sz w:val="26"/>
        </w:rPr>
        <w:t>я</w:t>
      </w:r>
      <w:r w:rsidR="00BA4FC6">
        <w:rPr>
          <w:sz w:val="26"/>
        </w:rPr>
        <w:t xml:space="preserve"> </w:t>
      </w:r>
      <w:r w:rsidRPr="00E87A22">
        <w:rPr>
          <w:sz w:val="26"/>
        </w:rPr>
        <w:t>род</w:t>
      </w:r>
      <w:r w:rsidRPr="00E87A22">
        <w:rPr>
          <w:spacing w:val="2"/>
          <w:w w:val="99"/>
          <w:sz w:val="26"/>
        </w:rPr>
        <w:t>и</w:t>
      </w:r>
      <w:r w:rsidRPr="00E87A22">
        <w:rPr>
          <w:sz w:val="26"/>
        </w:rPr>
        <w:t>телей</w:t>
      </w:r>
      <w:r w:rsidR="00BA4FC6">
        <w:rPr>
          <w:sz w:val="26"/>
        </w:rPr>
        <w:t xml:space="preserve"> </w:t>
      </w:r>
      <w:r w:rsidRPr="00E87A22">
        <w:rPr>
          <w:spacing w:val="1"/>
          <w:sz w:val="26"/>
        </w:rPr>
        <w:t>п</w:t>
      </w:r>
      <w:r w:rsidRPr="00E87A22">
        <w:rPr>
          <w:sz w:val="26"/>
        </w:rPr>
        <w:t>о</w:t>
      </w:r>
      <w:r w:rsidRPr="00E87A22">
        <w:rPr>
          <w:spacing w:val="-1"/>
          <w:sz w:val="26"/>
        </w:rPr>
        <w:t>ка</w:t>
      </w:r>
      <w:r w:rsidRPr="00E87A22">
        <w:rPr>
          <w:spacing w:val="1"/>
          <w:w w:val="99"/>
          <w:sz w:val="26"/>
        </w:rPr>
        <w:t>з</w:t>
      </w:r>
      <w:r w:rsidRPr="00E87A22">
        <w:rPr>
          <w:sz w:val="26"/>
        </w:rPr>
        <w:t>али,</w:t>
      </w:r>
      <w:r w:rsidR="00BA4FC6">
        <w:rPr>
          <w:sz w:val="26"/>
        </w:rPr>
        <w:t xml:space="preserve"> </w:t>
      </w:r>
      <w:r w:rsidRPr="00E87A22">
        <w:rPr>
          <w:sz w:val="26"/>
        </w:rPr>
        <w:t>ч</w:t>
      </w:r>
      <w:r w:rsidRPr="00E87A22">
        <w:rPr>
          <w:w w:val="99"/>
          <w:sz w:val="26"/>
        </w:rPr>
        <w:t>т</w:t>
      </w:r>
      <w:r w:rsidRPr="00E87A22">
        <w:rPr>
          <w:sz w:val="26"/>
        </w:rPr>
        <w:t>о</w:t>
      </w:r>
      <w:r w:rsidR="00BA4FC6">
        <w:rPr>
          <w:sz w:val="26"/>
        </w:rPr>
        <w:t xml:space="preserve"> </w:t>
      </w:r>
      <w:r w:rsidRPr="00E87A22">
        <w:rPr>
          <w:spacing w:val="1"/>
          <w:sz w:val="26"/>
        </w:rPr>
        <w:t>п</w:t>
      </w:r>
      <w:r w:rsidRPr="00E87A22">
        <w:rPr>
          <w:sz w:val="26"/>
        </w:rPr>
        <w:t>овы</w:t>
      </w:r>
      <w:r w:rsidRPr="00E87A22">
        <w:rPr>
          <w:w w:val="99"/>
          <w:sz w:val="26"/>
        </w:rPr>
        <w:t>ш</w:t>
      </w:r>
      <w:r w:rsidRPr="00E87A22">
        <w:rPr>
          <w:sz w:val="26"/>
        </w:rPr>
        <w:t>а</w:t>
      </w:r>
      <w:r w:rsidRPr="00E87A22">
        <w:rPr>
          <w:spacing w:val="-1"/>
          <w:sz w:val="26"/>
        </w:rPr>
        <w:t>е</w:t>
      </w:r>
      <w:r w:rsidRPr="00E87A22">
        <w:rPr>
          <w:w w:val="99"/>
          <w:sz w:val="26"/>
        </w:rPr>
        <w:t>т</w:t>
      </w:r>
      <w:r w:rsidRPr="00E87A22">
        <w:rPr>
          <w:sz w:val="26"/>
        </w:rPr>
        <w:t>ся</w:t>
      </w:r>
      <w:r w:rsidR="00BA4FC6">
        <w:rPr>
          <w:sz w:val="26"/>
        </w:rPr>
        <w:t xml:space="preserve"> </w:t>
      </w:r>
      <w:r w:rsidRPr="00E87A22">
        <w:rPr>
          <w:spacing w:val="-4"/>
          <w:sz w:val="26"/>
        </w:rPr>
        <w:t>у</w:t>
      </w:r>
      <w:r w:rsidRPr="00E87A22">
        <w:rPr>
          <w:sz w:val="26"/>
        </w:rPr>
        <w:t>ров</w:t>
      </w:r>
      <w:r w:rsidRPr="00E87A22">
        <w:rPr>
          <w:spacing w:val="-2"/>
          <w:sz w:val="26"/>
        </w:rPr>
        <w:t>е</w:t>
      </w:r>
      <w:r w:rsidRPr="00E87A22">
        <w:rPr>
          <w:spacing w:val="1"/>
          <w:sz w:val="26"/>
        </w:rPr>
        <w:t>н</w:t>
      </w:r>
      <w:r w:rsidRPr="00E87A22">
        <w:rPr>
          <w:sz w:val="26"/>
        </w:rPr>
        <w:t>ь</w:t>
      </w:r>
      <w:r w:rsidR="00BA4FC6">
        <w:rPr>
          <w:sz w:val="26"/>
        </w:rPr>
        <w:t xml:space="preserve"> </w:t>
      </w:r>
      <w:r w:rsidRPr="00E87A22">
        <w:rPr>
          <w:spacing w:val="-4"/>
          <w:sz w:val="26"/>
        </w:rPr>
        <w:t>у</w:t>
      </w:r>
      <w:r w:rsidRPr="00E87A22">
        <w:rPr>
          <w:sz w:val="26"/>
        </w:rPr>
        <w:t>дов</w:t>
      </w:r>
      <w:r w:rsidRPr="00E87A22">
        <w:rPr>
          <w:spacing w:val="1"/>
          <w:sz w:val="26"/>
        </w:rPr>
        <w:t>л</w:t>
      </w:r>
      <w:r w:rsidRPr="00E87A22">
        <w:rPr>
          <w:sz w:val="26"/>
        </w:rPr>
        <w:t>е</w:t>
      </w:r>
      <w:r w:rsidRPr="00E87A22">
        <w:rPr>
          <w:w w:val="99"/>
          <w:sz w:val="26"/>
        </w:rPr>
        <w:t>т</w:t>
      </w:r>
      <w:r w:rsidRPr="00E87A22">
        <w:rPr>
          <w:sz w:val="26"/>
        </w:rPr>
        <w:t>ворё</w:t>
      </w:r>
      <w:r w:rsidRPr="00E87A22">
        <w:rPr>
          <w:spacing w:val="2"/>
          <w:w w:val="99"/>
          <w:sz w:val="26"/>
        </w:rPr>
        <w:t>н</w:t>
      </w:r>
      <w:r w:rsidRPr="00E87A22">
        <w:rPr>
          <w:spacing w:val="1"/>
          <w:w w:val="99"/>
          <w:sz w:val="26"/>
        </w:rPr>
        <w:t>н</w:t>
      </w:r>
      <w:r w:rsidRPr="00E87A22">
        <w:rPr>
          <w:sz w:val="26"/>
        </w:rPr>
        <w:t>ос</w:t>
      </w:r>
      <w:r w:rsidRPr="00E87A22">
        <w:rPr>
          <w:spacing w:val="-1"/>
          <w:sz w:val="26"/>
        </w:rPr>
        <w:t>т</w:t>
      </w:r>
      <w:r w:rsidRPr="00E87A22">
        <w:rPr>
          <w:w w:val="99"/>
          <w:sz w:val="26"/>
        </w:rPr>
        <w:t>и</w:t>
      </w:r>
      <w:r w:rsidRPr="00E87A22">
        <w:rPr>
          <w:sz w:val="26"/>
        </w:rPr>
        <w:t xml:space="preserve"> род</w:t>
      </w:r>
      <w:r w:rsidRPr="00E87A22">
        <w:rPr>
          <w:spacing w:val="1"/>
          <w:w w:val="99"/>
          <w:sz w:val="26"/>
        </w:rPr>
        <w:t>и</w:t>
      </w:r>
      <w:r w:rsidRPr="00E87A22">
        <w:rPr>
          <w:sz w:val="26"/>
        </w:rPr>
        <w:t>те</w:t>
      </w:r>
      <w:r w:rsidRPr="00E87A22">
        <w:rPr>
          <w:w w:val="99"/>
          <w:sz w:val="26"/>
        </w:rPr>
        <w:t>л</w:t>
      </w:r>
      <w:r w:rsidRPr="00E87A22">
        <w:rPr>
          <w:sz w:val="26"/>
        </w:rPr>
        <w:t>е</w:t>
      </w:r>
      <w:r w:rsidRPr="00E87A22">
        <w:rPr>
          <w:w w:val="99"/>
          <w:sz w:val="26"/>
        </w:rPr>
        <w:t>й</w:t>
      </w:r>
      <w:r w:rsidR="00BA4FC6">
        <w:rPr>
          <w:w w:val="99"/>
          <w:sz w:val="26"/>
        </w:rPr>
        <w:t xml:space="preserve"> </w:t>
      </w:r>
      <w:r w:rsidRPr="00E87A22">
        <w:rPr>
          <w:spacing w:val="1"/>
          <w:sz w:val="26"/>
        </w:rPr>
        <w:t>к</w:t>
      </w:r>
      <w:r w:rsidRPr="00E87A22">
        <w:rPr>
          <w:sz w:val="26"/>
        </w:rPr>
        <w:t>а</w:t>
      </w:r>
      <w:r w:rsidRPr="00E87A22">
        <w:rPr>
          <w:spacing w:val="-1"/>
          <w:sz w:val="26"/>
        </w:rPr>
        <w:t>ч</w:t>
      </w:r>
      <w:r w:rsidRPr="00E87A22">
        <w:rPr>
          <w:sz w:val="26"/>
        </w:rPr>
        <w:t>е</w:t>
      </w:r>
      <w:r w:rsidRPr="00E87A22">
        <w:rPr>
          <w:spacing w:val="-1"/>
          <w:sz w:val="26"/>
        </w:rPr>
        <w:t>с</w:t>
      </w:r>
      <w:r w:rsidRPr="00E87A22">
        <w:rPr>
          <w:w w:val="99"/>
          <w:sz w:val="26"/>
        </w:rPr>
        <w:t>т</w:t>
      </w:r>
      <w:r w:rsidRPr="00E87A22">
        <w:rPr>
          <w:sz w:val="26"/>
        </w:rPr>
        <w:t>вом</w:t>
      </w:r>
      <w:r w:rsidR="00BA4FC6">
        <w:rPr>
          <w:sz w:val="26"/>
        </w:rPr>
        <w:t xml:space="preserve"> </w:t>
      </w:r>
      <w:r w:rsidRPr="00E87A22">
        <w:rPr>
          <w:sz w:val="26"/>
        </w:rPr>
        <w:t>обра</w:t>
      </w:r>
      <w:r w:rsidRPr="00E87A22">
        <w:rPr>
          <w:spacing w:val="1"/>
          <w:sz w:val="26"/>
        </w:rPr>
        <w:t>з</w:t>
      </w:r>
      <w:r w:rsidRPr="00E87A22">
        <w:rPr>
          <w:sz w:val="26"/>
        </w:rPr>
        <w:t>ователь</w:t>
      </w:r>
      <w:r w:rsidRPr="00E87A22">
        <w:rPr>
          <w:spacing w:val="1"/>
          <w:w w:val="99"/>
          <w:sz w:val="26"/>
        </w:rPr>
        <w:t>н</w:t>
      </w:r>
      <w:r w:rsidRPr="00E87A22">
        <w:rPr>
          <w:sz w:val="26"/>
        </w:rPr>
        <w:t>ых</w:t>
      </w:r>
      <w:r w:rsidR="00BA4FC6">
        <w:rPr>
          <w:sz w:val="26"/>
        </w:rPr>
        <w:t xml:space="preserve"> </w:t>
      </w:r>
      <w:r w:rsidRPr="00E87A22">
        <w:rPr>
          <w:spacing w:val="-6"/>
          <w:sz w:val="26"/>
        </w:rPr>
        <w:t>у</w:t>
      </w:r>
      <w:r w:rsidRPr="00E87A22">
        <w:rPr>
          <w:spacing w:val="-1"/>
          <w:sz w:val="26"/>
        </w:rPr>
        <w:t>с</w:t>
      </w:r>
      <w:r w:rsidRPr="00E87A22">
        <w:rPr>
          <w:spacing w:val="4"/>
          <w:sz w:val="26"/>
        </w:rPr>
        <w:t>л</w:t>
      </w:r>
      <w:r w:rsidRPr="00E87A22">
        <w:rPr>
          <w:spacing w:val="-4"/>
          <w:sz w:val="26"/>
        </w:rPr>
        <w:t>у</w:t>
      </w:r>
      <w:r w:rsidRPr="00E87A22">
        <w:rPr>
          <w:sz w:val="26"/>
        </w:rPr>
        <w:t>г,</w:t>
      </w:r>
      <w:r w:rsidR="00BA4FC6">
        <w:rPr>
          <w:sz w:val="26"/>
        </w:rPr>
        <w:t xml:space="preserve"> </w:t>
      </w:r>
      <w:r w:rsidRPr="00E87A22">
        <w:rPr>
          <w:sz w:val="26"/>
        </w:rPr>
        <w:t>д</w:t>
      </w:r>
      <w:r w:rsidRPr="00E87A22">
        <w:rPr>
          <w:spacing w:val="2"/>
          <w:sz w:val="26"/>
        </w:rPr>
        <w:t>и</w:t>
      </w:r>
      <w:r w:rsidRPr="00E87A22">
        <w:rPr>
          <w:sz w:val="26"/>
        </w:rPr>
        <w:t>сциплино</w:t>
      </w:r>
      <w:r w:rsidRPr="00E87A22">
        <w:rPr>
          <w:spacing w:val="6"/>
          <w:sz w:val="26"/>
        </w:rPr>
        <w:t>й</w:t>
      </w:r>
      <w:r w:rsidRPr="00E87A22">
        <w:rPr>
          <w:sz w:val="26"/>
        </w:rPr>
        <w:t>,</w:t>
      </w:r>
      <w:r w:rsidR="00BA4FC6">
        <w:rPr>
          <w:sz w:val="26"/>
        </w:rPr>
        <w:t xml:space="preserve"> </w:t>
      </w:r>
      <w:r w:rsidRPr="00E87A22">
        <w:rPr>
          <w:sz w:val="26"/>
        </w:rPr>
        <w:t>бе</w:t>
      </w:r>
      <w:r w:rsidRPr="00E87A22">
        <w:rPr>
          <w:spacing w:val="1"/>
          <w:w w:val="99"/>
          <w:sz w:val="26"/>
        </w:rPr>
        <w:t>з</w:t>
      </w:r>
      <w:r w:rsidRPr="00E87A22">
        <w:rPr>
          <w:sz w:val="26"/>
        </w:rPr>
        <w:t>о</w:t>
      </w:r>
      <w:r w:rsidRPr="00E87A22">
        <w:rPr>
          <w:spacing w:val="1"/>
          <w:sz w:val="26"/>
        </w:rPr>
        <w:t>п</w:t>
      </w:r>
      <w:r w:rsidRPr="00E87A22">
        <w:rPr>
          <w:sz w:val="26"/>
        </w:rPr>
        <w:t>а</w:t>
      </w:r>
      <w:r w:rsidRPr="00E87A22">
        <w:rPr>
          <w:spacing w:val="-1"/>
          <w:sz w:val="26"/>
        </w:rPr>
        <w:t>сн</w:t>
      </w:r>
      <w:r w:rsidRPr="00E87A22">
        <w:rPr>
          <w:sz w:val="26"/>
        </w:rPr>
        <w:t>о</w:t>
      </w:r>
      <w:r w:rsidRPr="00E87A22">
        <w:rPr>
          <w:spacing w:val="-1"/>
          <w:sz w:val="26"/>
        </w:rPr>
        <w:t>с</w:t>
      </w:r>
      <w:r w:rsidRPr="00E87A22">
        <w:rPr>
          <w:w w:val="99"/>
          <w:sz w:val="26"/>
        </w:rPr>
        <w:t>т</w:t>
      </w:r>
      <w:r w:rsidRPr="00E87A22">
        <w:rPr>
          <w:spacing w:val="1"/>
          <w:sz w:val="26"/>
        </w:rPr>
        <w:t>ь</w:t>
      </w:r>
      <w:r w:rsidRPr="00E87A22">
        <w:rPr>
          <w:w w:val="99"/>
          <w:sz w:val="26"/>
        </w:rPr>
        <w:t>ю</w:t>
      </w:r>
      <w:r w:rsidR="00BA4FC6">
        <w:rPr>
          <w:w w:val="99"/>
          <w:sz w:val="26"/>
        </w:rPr>
        <w:t xml:space="preserve"> </w:t>
      </w:r>
      <w:r w:rsidRPr="00E87A22">
        <w:rPr>
          <w:spacing w:val="-4"/>
          <w:sz w:val="26"/>
        </w:rPr>
        <w:t>у</w:t>
      </w:r>
      <w:r w:rsidRPr="00E87A22">
        <w:rPr>
          <w:spacing w:val="-1"/>
          <w:sz w:val="26"/>
        </w:rPr>
        <w:t>с</w:t>
      </w:r>
      <w:r w:rsidRPr="00E87A22">
        <w:rPr>
          <w:sz w:val="26"/>
        </w:rPr>
        <w:t>ловий</w:t>
      </w:r>
      <w:r w:rsidR="00BA4FC6">
        <w:rPr>
          <w:sz w:val="26"/>
        </w:rPr>
        <w:t xml:space="preserve"> </w:t>
      </w:r>
      <w:r w:rsidRPr="00E87A22">
        <w:rPr>
          <w:spacing w:val="1"/>
          <w:sz w:val="26"/>
        </w:rPr>
        <w:t>п</w:t>
      </w:r>
      <w:r w:rsidRPr="00E87A22">
        <w:rPr>
          <w:sz w:val="26"/>
        </w:rPr>
        <w:t>ребыв</w:t>
      </w:r>
      <w:r w:rsidRPr="00E87A22">
        <w:rPr>
          <w:spacing w:val="-1"/>
          <w:sz w:val="26"/>
        </w:rPr>
        <w:t>а</w:t>
      </w:r>
      <w:r w:rsidRPr="00E87A22">
        <w:rPr>
          <w:w w:val="99"/>
          <w:sz w:val="26"/>
        </w:rPr>
        <w:t>н</w:t>
      </w:r>
      <w:r w:rsidRPr="00E87A22">
        <w:rPr>
          <w:spacing w:val="1"/>
          <w:w w:val="99"/>
          <w:sz w:val="26"/>
        </w:rPr>
        <w:t>и</w:t>
      </w:r>
      <w:r w:rsidRPr="00E87A22">
        <w:rPr>
          <w:sz w:val="26"/>
        </w:rPr>
        <w:t>я</w:t>
      </w:r>
      <w:r w:rsidR="00BA4FC6">
        <w:rPr>
          <w:sz w:val="26"/>
        </w:rPr>
        <w:t xml:space="preserve"> </w:t>
      </w:r>
      <w:r w:rsidRPr="00E87A22">
        <w:rPr>
          <w:sz w:val="26"/>
        </w:rPr>
        <w:t xml:space="preserve">в </w:t>
      </w:r>
      <w:r w:rsidRPr="00E87A22">
        <w:rPr>
          <w:w w:val="99"/>
          <w:sz w:val="26"/>
        </w:rPr>
        <w:t>ш</w:t>
      </w:r>
      <w:r w:rsidRPr="00E87A22">
        <w:rPr>
          <w:sz w:val="26"/>
        </w:rPr>
        <w:t>коле, ор</w:t>
      </w:r>
      <w:r w:rsidRPr="00E87A22">
        <w:rPr>
          <w:w w:val="99"/>
          <w:sz w:val="26"/>
        </w:rPr>
        <w:t>г</w:t>
      </w:r>
      <w:r w:rsidRPr="00E87A22">
        <w:rPr>
          <w:sz w:val="26"/>
        </w:rPr>
        <w:t>а</w:t>
      </w:r>
      <w:r w:rsidRPr="00E87A22">
        <w:rPr>
          <w:w w:val="99"/>
          <w:sz w:val="26"/>
        </w:rPr>
        <w:t>н</w:t>
      </w:r>
      <w:r w:rsidRPr="00E87A22">
        <w:rPr>
          <w:spacing w:val="1"/>
          <w:w w:val="99"/>
          <w:sz w:val="26"/>
        </w:rPr>
        <w:t>из</w:t>
      </w:r>
      <w:r w:rsidRPr="00E87A22">
        <w:rPr>
          <w:sz w:val="26"/>
        </w:rPr>
        <w:t>а</w:t>
      </w:r>
      <w:r w:rsidRPr="00E87A22">
        <w:rPr>
          <w:spacing w:val="-1"/>
          <w:sz w:val="26"/>
        </w:rPr>
        <w:t>ц</w:t>
      </w:r>
      <w:r w:rsidRPr="00E87A22">
        <w:rPr>
          <w:w w:val="99"/>
          <w:sz w:val="26"/>
        </w:rPr>
        <w:t>и</w:t>
      </w:r>
      <w:r w:rsidRPr="00E87A22">
        <w:rPr>
          <w:sz w:val="26"/>
        </w:rPr>
        <w:t>е</w:t>
      </w:r>
      <w:r w:rsidRPr="00E87A22">
        <w:rPr>
          <w:w w:val="99"/>
          <w:sz w:val="26"/>
        </w:rPr>
        <w:t>й</w:t>
      </w:r>
      <w:r w:rsidR="00BA4FC6">
        <w:rPr>
          <w:w w:val="99"/>
          <w:sz w:val="26"/>
        </w:rPr>
        <w:t xml:space="preserve"> </w:t>
      </w:r>
      <w:r w:rsidRPr="00E87A22">
        <w:rPr>
          <w:w w:val="99"/>
          <w:sz w:val="26"/>
        </w:rPr>
        <w:t>пи</w:t>
      </w:r>
      <w:r w:rsidRPr="00E87A22">
        <w:rPr>
          <w:sz w:val="26"/>
        </w:rPr>
        <w:t>та</w:t>
      </w:r>
      <w:r w:rsidRPr="00E87A22">
        <w:rPr>
          <w:spacing w:val="1"/>
          <w:w w:val="99"/>
          <w:sz w:val="26"/>
        </w:rPr>
        <w:t>ни</w:t>
      </w:r>
      <w:r w:rsidRPr="00E87A22">
        <w:rPr>
          <w:sz w:val="26"/>
        </w:rPr>
        <w:t>я.</w:t>
      </w:r>
    </w:p>
    <w:p w:rsidR="00931ECA" w:rsidRPr="00437216" w:rsidRDefault="00E87A22" w:rsidP="007321C8">
      <w:pPr>
        <w:pStyle w:val="a4"/>
        <w:ind w:firstLine="708"/>
        <w:jc w:val="both"/>
        <w:rPr>
          <w:sz w:val="26"/>
        </w:rPr>
      </w:pPr>
      <w:r w:rsidRPr="00E87A22">
        <w:rPr>
          <w:sz w:val="26"/>
        </w:rPr>
        <w:t>С</w:t>
      </w:r>
      <w:r w:rsidR="00BA4FC6">
        <w:rPr>
          <w:sz w:val="26"/>
        </w:rPr>
        <w:t xml:space="preserve"> </w:t>
      </w:r>
      <w:r w:rsidRPr="00E87A22">
        <w:rPr>
          <w:spacing w:val="1"/>
          <w:w w:val="99"/>
          <w:sz w:val="26"/>
        </w:rPr>
        <w:t>п</w:t>
      </w:r>
      <w:r w:rsidRPr="00E87A22">
        <w:rPr>
          <w:sz w:val="26"/>
        </w:rPr>
        <w:t>омо</w:t>
      </w:r>
      <w:r w:rsidRPr="00E87A22">
        <w:rPr>
          <w:w w:val="99"/>
          <w:sz w:val="26"/>
        </w:rPr>
        <w:t>щ</w:t>
      </w:r>
      <w:r w:rsidRPr="00E87A22">
        <w:rPr>
          <w:sz w:val="26"/>
        </w:rPr>
        <w:t>ью</w:t>
      </w:r>
      <w:r w:rsidR="00BA4FC6">
        <w:rPr>
          <w:sz w:val="26"/>
        </w:rPr>
        <w:t xml:space="preserve"> </w:t>
      </w:r>
      <w:r w:rsidRPr="00E87A22">
        <w:rPr>
          <w:sz w:val="26"/>
        </w:rPr>
        <w:t>со</w:t>
      </w:r>
      <w:r w:rsidRPr="00E87A22">
        <w:rPr>
          <w:w w:val="99"/>
          <w:sz w:val="26"/>
        </w:rPr>
        <w:t>ц</w:t>
      </w:r>
      <w:r w:rsidRPr="00E87A22">
        <w:rPr>
          <w:spacing w:val="1"/>
          <w:w w:val="99"/>
          <w:sz w:val="26"/>
        </w:rPr>
        <w:t>и</w:t>
      </w:r>
      <w:r w:rsidRPr="00E87A22">
        <w:rPr>
          <w:sz w:val="26"/>
        </w:rPr>
        <w:t>о</w:t>
      </w:r>
      <w:r w:rsidRPr="00E87A22">
        <w:rPr>
          <w:spacing w:val="-1"/>
          <w:sz w:val="26"/>
        </w:rPr>
        <w:t>л</w:t>
      </w:r>
      <w:r w:rsidRPr="00E87A22">
        <w:rPr>
          <w:sz w:val="26"/>
        </w:rPr>
        <w:t>о</w:t>
      </w:r>
      <w:r w:rsidRPr="00E87A22">
        <w:rPr>
          <w:w w:val="99"/>
          <w:sz w:val="26"/>
        </w:rPr>
        <w:t>ги</w:t>
      </w:r>
      <w:r w:rsidRPr="00E87A22">
        <w:rPr>
          <w:sz w:val="26"/>
        </w:rPr>
        <w:t>че</w:t>
      </w:r>
      <w:r w:rsidRPr="00E87A22">
        <w:rPr>
          <w:spacing w:val="-1"/>
          <w:sz w:val="26"/>
        </w:rPr>
        <w:t>с</w:t>
      </w:r>
      <w:r w:rsidRPr="00E87A22">
        <w:rPr>
          <w:sz w:val="26"/>
        </w:rPr>
        <w:t>к</w:t>
      </w:r>
      <w:r w:rsidRPr="00E87A22">
        <w:rPr>
          <w:spacing w:val="1"/>
          <w:w w:val="99"/>
          <w:sz w:val="26"/>
        </w:rPr>
        <w:t>и</w:t>
      </w:r>
      <w:r w:rsidRPr="00E87A22">
        <w:rPr>
          <w:sz w:val="26"/>
        </w:rPr>
        <w:t>х</w:t>
      </w:r>
      <w:r w:rsidR="00BA4FC6">
        <w:rPr>
          <w:sz w:val="26"/>
        </w:rPr>
        <w:t xml:space="preserve"> </w:t>
      </w:r>
      <w:r w:rsidRPr="00E87A22">
        <w:rPr>
          <w:sz w:val="26"/>
        </w:rPr>
        <w:t>о</w:t>
      </w:r>
      <w:r w:rsidRPr="00E87A22">
        <w:rPr>
          <w:spacing w:val="1"/>
          <w:w w:val="99"/>
          <w:sz w:val="26"/>
        </w:rPr>
        <w:t>п</w:t>
      </w:r>
      <w:r w:rsidRPr="00E87A22">
        <w:rPr>
          <w:sz w:val="26"/>
        </w:rPr>
        <w:t>росов</w:t>
      </w:r>
      <w:r w:rsidR="00BA4FC6">
        <w:rPr>
          <w:sz w:val="26"/>
        </w:rPr>
        <w:t xml:space="preserve"> </w:t>
      </w:r>
      <w:r w:rsidRPr="00E87A22">
        <w:rPr>
          <w:spacing w:val="1"/>
          <w:sz w:val="26"/>
        </w:rPr>
        <w:t>п</w:t>
      </w:r>
      <w:r w:rsidRPr="00E87A22">
        <w:rPr>
          <w:sz w:val="26"/>
        </w:rPr>
        <w:t>р</w:t>
      </w:r>
      <w:r w:rsidRPr="00E87A22">
        <w:rPr>
          <w:spacing w:val="-1"/>
          <w:sz w:val="26"/>
        </w:rPr>
        <w:t>о</w:t>
      </w:r>
      <w:r w:rsidRPr="00E87A22">
        <w:rPr>
          <w:sz w:val="26"/>
        </w:rPr>
        <w:t>води</w:t>
      </w:r>
      <w:r w:rsidRPr="00E87A22">
        <w:rPr>
          <w:w w:val="99"/>
          <w:sz w:val="26"/>
        </w:rPr>
        <w:t>т</w:t>
      </w:r>
      <w:r w:rsidRPr="00E87A22">
        <w:rPr>
          <w:sz w:val="26"/>
        </w:rPr>
        <w:t>ся</w:t>
      </w:r>
      <w:r w:rsidR="00BA4FC6">
        <w:rPr>
          <w:sz w:val="26"/>
        </w:rPr>
        <w:t xml:space="preserve"> </w:t>
      </w:r>
      <w:r w:rsidRPr="00E87A22">
        <w:rPr>
          <w:sz w:val="26"/>
        </w:rPr>
        <w:t>анали</w:t>
      </w:r>
      <w:r w:rsidRPr="00E87A22">
        <w:rPr>
          <w:w w:val="99"/>
          <w:sz w:val="26"/>
        </w:rPr>
        <w:t>з</w:t>
      </w:r>
      <w:r w:rsidR="00BA4FC6">
        <w:rPr>
          <w:w w:val="99"/>
          <w:sz w:val="26"/>
        </w:rPr>
        <w:t xml:space="preserve"> </w:t>
      </w:r>
      <w:r w:rsidRPr="00E87A22">
        <w:rPr>
          <w:sz w:val="26"/>
        </w:rPr>
        <w:t>соо</w:t>
      </w:r>
      <w:r w:rsidRPr="00E87A22">
        <w:rPr>
          <w:w w:val="99"/>
          <w:sz w:val="26"/>
        </w:rPr>
        <w:t>т</w:t>
      </w:r>
      <w:r w:rsidRPr="00E87A22">
        <w:rPr>
          <w:sz w:val="26"/>
        </w:rPr>
        <w:t>в</w:t>
      </w:r>
      <w:r w:rsidRPr="00E87A22">
        <w:rPr>
          <w:spacing w:val="-1"/>
          <w:sz w:val="26"/>
        </w:rPr>
        <w:t>е</w:t>
      </w:r>
      <w:r w:rsidRPr="00E87A22">
        <w:rPr>
          <w:w w:val="99"/>
          <w:sz w:val="26"/>
        </w:rPr>
        <w:t>т</w:t>
      </w:r>
      <w:r w:rsidRPr="00E87A22">
        <w:rPr>
          <w:sz w:val="26"/>
        </w:rPr>
        <w:t>с</w:t>
      </w:r>
      <w:r w:rsidRPr="00E87A22">
        <w:rPr>
          <w:w w:val="99"/>
          <w:sz w:val="26"/>
        </w:rPr>
        <w:t>т</w:t>
      </w:r>
      <w:r w:rsidRPr="00E87A22">
        <w:rPr>
          <w:sz w:val="26"/>
        </w:rPr>
        <w:t>в</w:t>
      </w:r>
      <w:r w:rsidRPr="00E87A22">
        <w:rPr>
          <w:spacing w:val="1"/>
          <w:sz w:val="26"/>
        </w:rPr>
        <w:t>и</w:t>
      </w:r>
      <w:r w:rsidRPr="00E87A22">
        <w:rPr>
          <w:sz w:val="26"/>
        </w:rPr>
        <w:t>я</w:t>
      </w:r>
      <w:r w:rsidR="00BA4FC6">
        <w:rPr>
          <w:sz w:val="26"/>
        </w:rPr>
        <w:t xml:space="preserve"> </w:t>
      </w:r>
      <w:r w:rsidRPr="00E87A22">
        <w:rPr>
          <w:spacing w:val="1"/>
          <w:sz w:val="26"/>
        </w:rPr>
        <w:t>п</w:t>
      </w:r>
      <w:r w:rsidRPr="00E87A22">
        <w:rPr>
          <w:sz w:val="26"/>
        </w:rPr>
        <w:t>о</w:t>
      </w:r>
      <w:r w:rsidRPr="00E87A22">
        <w:rPr>
          <w:spacing w:val="2"/>
          <w:sz w:val="26"/>
        </w:rPr>
        <w:t>л</w:t>
      </w:r>
      <w:r w:rsidRPr="00E87A22">
        <w:rPr>
          <w:spacing w:val="-4"/>
          <w:sz w:val="26"/>
        </w:rPr>
        <w:t>у</w:t>
      </w:r>
      <w:r w:rsidRPr="00E87A22">
        <w:rPr>
          <w:spacing w:val="-1"/>
          <w:sz w:val="26"/>
        </w:rPr>
        <w:t>ч</w:t>
      </w:r>
      <w:r w:rsidRPr="00E87A22">
        <w:rPr>
          <w:sz w:val="26"/>
        </w:rPr>
        <w:t>ен</w:t>
      </w:r>
      <w:r w:rsidRPr="00E87A22">
        <w:rPr>
          <w:spacing w:val="1"/>
          <w:sz w:val="26"/>
        </w:rPr>
        <w:t>н</w:t>
      </w:r>
      <w:r w:rsidRPr="00E87A22">
        <w:rPr>
          <w:sz w:val="26"/>
        </w:rPr>
        <w:t>ого</w:t>
      </w:r>
      <w:r w:rsidR="00BA4FC6">
        <w:rPr>
          <w:sz w:val="26"/>
        </w:rPr>
        <w:t xml:space="preserve"> </w:t>
      </w:r>
      <w:r w:rsidRPr="00E87A22">
        <w:rPr>
          <w:spacing w:val="1"/>
          <w:w w:val="99"/>
          <w:sz w:val="26"/>
        </w:rPr>
        <w:t>и</w:t>
      </w:r>
      <w:r w:rsidRPr="00E87A22">
        <w:rPr>
          <w:sz w:val="26"/>
        </w:rPr>
        <w:t>м</w:t>
      </w:r>
      <w:r w:rsidRPr="00E87A22">
        <w:rPr>
          <w:spacing w:val="1"/>
          <w:w w:val="99"/>
          <w:sz w:val="26"/>
        </w:rPr>
        <w:t>и</w:t>
      </w:r>
      <w:r w:rsidRPr="00E87A22">
        <w:rPr>
          <w:sz w:val="26"/>
        </w:rPr>
        <w:t>джа</w:t>
      </w:r>
      <w:r w:rsidR="00BA4FC6">
        <w:rPr>
          <w:sz w:val="26"/>
        </w:rPr>
        <w:t xml:space="preserve"> </w:t>
      </w:r>
      <w:r w:rsidRPr="00E87A22">
        <w:rPr>
          <w:sz w:val="26"/>
        </w:rPr>
        <w:t>с же</w:t>
      </w:r>
      <w:r w:rsidRPr="00E87A22">
        <w:rPr>
          <w:w w:val="99"/>
          <w:sz w:val="26"/>
        </w:rPr>
        <w:t>л</w:t>
      </w:r>
      <w:r w:rsidRPr="00E87A22">
        <w:rPr>
          <w:sz w:val="26"/>
        </w:rPr>
        <w:t>аемым</w:t>
      </w:r>
      <w:r w:rsidR="00BA4FC6">
        <w:rPr>
          <w:sz w:val="26"/>
        </w:rPr>
        <w:t xml:space="preserve"> </w:t>
      </w:r>
      <w:r w:rsidRPr="00E87A22">
        <w:rPr>
          <w:sz w:val="26"/>
        </w:rPr>
        <w:t>ре</w:t>
      </w:r>
      <w:r w:rsidRPr="00E87A22">
        <w:rPr>
          <w:spacing w:val="4"/>
          <w:w w:val="99"/>
          <w:sz w:val="26"/>
        </w:rPr>
        <w:t>з</w:t>
      </w:r>
      <w:r w:rsidRPr="00E87A22">
        <w:rPr>
          <w:spacing w:val="-3"/>
          <w:sz w:val="26"/>
        </w:rPr>
        <w:t>у</w:t>
      </w:r>
      <w:r w:rsidRPr="00E87A22">
        <w:rPr>
          <w:w w:val="99"/>
          <w:sz w:val="26"/>
        </w:rPr>
        <w:t>л</w:t>
      </w:r>
      <w:r w:rsidRPr="00E87A22">
        <w:rPr>
          <w:sz w:val="26"/>
        </w:rPr>
        <w:t>ьтатом. Обя</w:t>
      </w:r>
      <w:r w:rsidRPr="00E87A22">
        <w:rPr>
          <w:spacing w:val="1"/>
          <w:sz w:val="26"/>
        </w:rPr>
        <w:t>з</w:t>
      </w:r>
      <w:r w:rsidRPr="00E87A22">
        <w:rPr>
          <w:sz w:val="26"/>
        </w:rPr>
        <w:t>атель</w:t>
      </w:r>
      <w:r w:rsidRPr="00E87A22">
        <w:rPr>
          <w:spacing w:val="1"/>
          <w:w w:val="99"/>
          <w:sz w:val="26"/>
        </w:rPr>
        <w:t>н</w:t>
      </w:r>
      <w:r w:rsidRPr="00E87A22">
        <w:rPr>
          <w:sz w:val="26"/>
        </w:rPr>
        <w:t xml:space="preserve">ое </w:t>
      </w:r>
      <w:r w:rsidRPr="00E87A22">
        <w:rPr>
          <w:spacing w:val="-5"/>
          <w:sz w:val="26"/>
        </w:rPr>
        <w:t>у</w:t>
      </w:r>
      <w:r w:rsidRPr="00E87A22">
        <w:rPr>
          <w:spacing w:val="-1"/>
          <w:sz w:val="26"/>
        </w:rPr>
        <w:t>с</w:t>
      </w:r>
      <w:r w:rsidRPr="00E87A22">
        <w:rPr>
          <w:w w:val="99"/>
          <w:sz w:val="26"/>
        </w:rPr>
        <w:t>л</w:t>
      </w:r>
      <w:r w:rsidRPr="00E87A22">
        <w:rPr>
          <w:sz w:val="26"/>
        </w:rPr>
        <w:t>овие</w:t>
      </w:r>
      <w:r w:rsidR="00BA4FC6">
        <w:rPr>
          <w:sz w:val="26"/>
        </w:rPr>
        <w:t xml:space="preserve"> </w:t>
      </w:r>
      <w:r w:rsidRPr="00E87A22">
        <w:rPr>
          <w:sz w:val="26"/>
        </w:rPr>
        <w:t>–</w:t>
      </w:r>
      <w:r w:rsidR="00BA4FC6">
        <w:rPr>
          <w:sz w:val="26"/>
        </w:rPr>
        <w:t xml:space="preserve"> </w:t>
      </w:r>
      <w:r w:rsidRPr="00E87A22">
        <w:rPr>
          <w:sz w:val="26"/>
        </w:rPr>
        <w:t>дов</w:t>
      </w:r>
      <w:r w:rsidRPr="00E87A22">
        <w:rPr>
          <w:spacing w:val="-1"/>
          <w:sz w:val="26"/>
        </w:rPr>
        <w:t>е</w:t>
      </w:r>
      <w:r w:rsidRPr="00E87A22">
        <w:rPr>
          <w:sz w:val="26"/>
        </w:rPr>
        <w:t>ден</w:t>
      </w:r>
      <w:r w:rsidRPr="00E87A22">
        <w:rPr>
          <w:spacing w:val="1"/>
          <w:sz w:val="26"/>
        </w:rPr>
        <w:t>и</w:t>
      </w:r>
      <w:r w:rsidRPr="00E87A22">
        <w:rPr>
          <w:sz w:val="26"/>
        </w:rPr>
        <w:t>е</w:t>
      </w:r>
      <w:r w:rsidR="00BA4FC6">
        <w:rPr>
          <w:sz w:val="26"/>
        </w:rPr>
        <w:t xml:space="preserve"> </w:t>
      </w:r>
      <w:r w:rsidRPr="00E87A22">
        <w:rPr>
          <w:sz w:val="26"/>
        </w:rPr>
        <w:t>и</w:t>
      </w:r>
      <w:r w:rsidRPr="00E87A22">
        <w:rPr>
          <w:w w:val="99"/>
          <w:sz w:val="26"/>
        </w:rPr>
        <w:t>т</w:t>
      </w:r>
      <w:r w:rsidRPr="00E87A22">
        <w:rPr>
          <w:sz w:val="26"/>
        </w:rPr>
        <w:t>огов</w:t>
      </w:r>
      <w:r w:rsidRPr="00E87A22">
        <w:rPr>
          <w:spacing w:val="-1"/>
          <w:sz w:val="26"/>
        </w:rPr>
        <w:t xml:space="preserve"> м</w:t>
      </w:r>
      <w:r w:rsidRPr="00E87A22">
        <w:rPr>
          <w:sz w:val="26"/>
        </w:rPr>
        <w:t>он</w:t>
      </w:r>
      <w:r w:rsidRPr="00E87A22">
        <w:rPr>
          <w:spacing w:val="1"/>
          <w:sz w:val="26"/>
        </w:rPr>
        <w:t>и</w:t>
      </w:r>
      <w:r w:rsidRPr="00E87A22">
        <w:rPr>
          <w:w w:val="99"/>
          <w:sz w:val="26"/>
        </w:rPr>
        <w:t>т</w:t>
      </w:r>
      <w:r w:rsidRPr="00E87A22">
        <w:rPr>
          <w:sz w:val="26"/>
        </w:rPr>
        <w:t>ори</w:t>
      </w:r>
      <w:r w:rsidRPr="00E87A22">
        <w:rPr>
          <w:spacing w:val="1"/>
          <w:sz w:val="26"/>
        </w:rPr>
        <w:t>н</w:t>
      </w:r>
      <w:r w:rsidRPr="00E87A22">
        <w:rPr>
          <w:sz w:val="26"/>
        </w:rPr>
        <w:t>га</w:t>
      </w:r>
      <w:r w:rsidR="00BA4FC6">
        <w:rPr>
          <w:sz w:val="26"/>
        </w:rPr>
        <w:t xml:space="preserve"> </w:t>
      </w:r>
      <w:r w:rsidRPr="00E87A22">
        <w:rPr>
          <w:sz w:val="26"/>
        </w:rPr>
        <w:t>до</w:t>
      </w:r>
      <w:r w:rsidR="00BA4FC6">
        <w:rPr>
          <w:sz w:val="26"/>
        </w:rPr>
        <w:t xml:space="preserve"> </w:t>
      </w:r>
      <w:r w:rsidRPr="00E87A22">
        <w:rPr>
          <w:sz w:val="26"/>
        </w:rPr>
        <w:t>в</w:t>
      </w:r>
      <w:r w:rsidRPr="00E87A22">
        <w:rPr>
          <w:spacing w:val="-2"/>
          <w:sz w:val="26"/>
        </w:rPr>
        <w:t>с</w:t>
      </w:r>
      <w:r w:rsidRPr="00E87A22">
        <w:rPr>
          <w:spacing w:val="-1"/>
          <w:sz w:val="26"/>
        </w:rPr>
        <w:t>е</w:t>
      </w:r>
      <w:r w:rsidRPr="00E87A22">
        <w:rPr>
          <w:sz w:val="26"/>
        </w:rPr>
        <w:t>х</w:t>
      </w:r>
      <w:r w:rsidR="00BA4FC6">
        <w:rPr>
          <w:sz w:val="26"/>
        </w:rPr>
        <w:t xml:space="preserve"> </w:t>
      </w:r>
      <w:r w:rsidRPr="00E87A22">
        <w:rPr>
          <w:spacing w:val="-4"/>
          <w:sz w:val="26"/>
        </w:rPr>
        <w:t>у</w:t>
      </w:r>
      <w:r w:rsidRPr="00E87A22">
        <w:rPr>
          <w:spacing w:val="-1"/>
          <w:sz w:val="26"/>
        </w:rPr>
        <w:t>ч</w:t>
      </w:r>
      <w:r w:rsidRPr="00E87A22">
        <w:rPr>
          <w:sz w:val="26"/>
        </w:rPr>
        <w:t>аст</w:t>
      </w:r>
      <w:r w:rsidRPr="00E87A22">
        <w:rPr>
          <w:spacing w:val="2"/>
          <w:w w:val="99"/>
          <w:sz w:val="26"/>
        </w:rPr>
        <w:t>ни</w:t>
      </w:r>
      <w:r w:rsidRPr="00E87A22">
        <w:rPr>
          <w:spacing w:val="1"/>
          <w:sz w:val="26"/>
        </w:rPr>
        <w:t>к</w:t>
      </w:r>
      <w:r w:rsidRPr="00E87A22">
        <w:rPr>
          <w:sz w:val="26"/>
        </w:rPr>
        <w:t>ов обра</w:t>
      </w:r>
      <w:r w:rsidRPr="00E87A22">
        <w:rPr>
          <w:w w:val="99"/>
          <w:sz w:val="26"/>
        </w:rPr>
        <w:t>з</w:t>
      </w:r>
      <w:r w:rsidRPr="00E87A22">
        <w:rPr>
          <w:sz w:val="26"/>
        </w:rPr>
        <w:t>овате</w:t>
      </w:r>
      <w:r w:rsidRPr="00E87A22">
        <w:rPr>
          <w:w w:val="99"/>
          <w:sz w:val="26"/>
        </w:rPr>
        <w:t>л</w:t>
      </w:r>
      <w:r w:rsidRPr="00E87A22">
        <w:rPr>
          <w:sz w:val="26"/>
        </w:rPr>
        <w:t>ь</w:t>
      </w:r>
      <w:r w:rsidRPr="00E87A22">
        <w:rPr>
          <w:spacing w:val="1"/>
          <w:w w:val="99"/>
          <w:sz w:val="26"/>
        </w:rPr>
        <w:t>н</w:t>
      </w:r>
      <w:r w:rsidRPr="00E87A22">
        <w:rPr>
          <w:sz w:val="26"/>
        </w:rPr>
        <w:t>о</w:t>
      </w:r>
      <w:r w:rsidRPr="00E87A22">
        <w:rPr>
          <w:w w:val="99"/>
          <w:sz w:val="26"/>
        </w:rPr>
        <w:t>г</w:t>
      </w:r>
      <w:r w:rsidRPr="00E87A22">
        <w:rPr>
          <w:sz w:val="26"/>
        </w:rPr>
        <w:t xml:space="preserve">о </w:t>
      </w:r>
      <w:r w:rsidRPr="00E87A22">
        <w:rPr>
          <w:spacing w:val="1"/>
          <w:w w:val="99"/>
          <w:sz w:val="26"/>
        </w:rPr>
        <w:t>п</w:t>
      </w:r>
      <w:r w:rsidRPr="00E87A22">
        <w:rPr>
          <w:sz w:val="26"/>
        </w:rPr>
        <w:t>ро</w:t>
      </w:r>
      <w:r w:rsidRPr="00E87A22">
        <w:rPr>
          <w:w w:val="99"/>
          <w:sz w:val="26"/>
        </w:rPr>
        <w:t>ц</w:t>
      </w:r>
      <w:r w:rsidRPr="00E87A22">
        <w:rPr>
          <w:sz w:val="26"/>
        </w:rPr>
        <w:t>есса.</w:t>
      </w:r>
    </w:p>
    <w:p w:rsidR="000807BD" w:rsidRDefault="000807BD" w:rsidP="000807BD">
      <w:pPr>
        <w:ind w:right="-20"/>
        <w:jc w:val="center"/>
        <w:rPr>
          <w:b/>
          <w:bCs/>
          <w:color w:val="000000"/>
          <w:sz w:val="24"/>
          <w:szCs w:val="24"/>
          <w:u w:val="single"/>
        </w:rPr>
      </w:pPr>
    </w:p>
    <w:p w:rsidR="00B50502" w:rsidRPr="00BA4FC6" w:rsidRDefault="00B50502" w:rsidP="00B10558">
      <w:pPr>
        <w:pStyle w:val="ac"/>
        <w:numPr>
          <w:ilvl w:val="0"/>
          <w:numId w:val="60"/>
        </w:numPr>
        <w:ind w:right="-20"/>
        <w:jc w:val="center"/>
        <w:rPr>
          <w:b/>
          <w:bCs/>
          <w:color w:val="000000"/>
          <w:sz w:val="28"/>
          <w:szCs w:val="28"/>
        </w:rPr>
      </w:pPr>
      <w:r w:rsidRPr="00BA4FC6">
        <w:rPr>
          <w:b/>
          <w:bCs/>
          <w:color w:val="000000"/>
          <w:sz w:val="28"/>
          <w:szCs w:val="28"/>
          <w:u w:val="single"/>
        </w:rPr>
        <w:t>У</w:t>
      </w:r>
      <w:r w:rsidRPr="00BA4FC6">
        <w:rPr>
          <w:b/>
          <w:bCs/>
          <w:color w:val="000000"/>
          <w:spacing w:val="-1"/>
          <w:sz w:val="28"/>
          <w:szCs w:val="28"/>
          <w:u w:val="single"/>
        </w:rPr>
        <w:t>с</w:t>
      </w:r>
      <w:r w:rsidRPr="00BA4FC6">
        <w:rPr>
          <w:b/>
          <w:bCs/>
          <w:color w:val="000000"/>
          <w:w w:val="99"/>
          <w:sz w:val="28"/>
          <w:szCs w:val="28"/>
          <w:u w:val="single"/>
        </w:rPr>
        <w:t>л</w:t>
      </w:r>
      <w:r w:rsidRPr="00BA4FC6">
        <w:rPr>
          <w:b/>
          <w:bCs/>
          <w:color w:val="000000"/>
          <w:sz w:val="28"/>
          <w:szCs w:val="28"/>
          <w:u w:val="single"/>
        </w:rPr>
        <w:t>о</w:t>
      </w:r>
      <w:r w:rsidRPr="00BA4FC6">
        <w:rPr>
          <w:b/>
          <w:bCs/>
          <w:color w:val="000000"/>
          <w:w w:val="99"/>
          <w:sz w:val="28"/>
          <w:szCs w:val="28"/>
          <w:u w:val="single"/>
        </w:rPr>
        <w:t>ви</w:t>
      </w:r>
      <w:r w:rsidRPr="00BA4FC6">
        <w:rPr>
          <w:b/>
          <w:bCs/>
          <w:color w:val="000000"/>
          <w:sz w:val="28"/>
          <w:szCs w:val="28"/>
          <w:u w:val="single"/>
        </w:rPr>
        <w:t>я обуч</w:t>
      </w:r>
      <w:r w:rsidRPr="00BA4FC6">
        <w:rPr>
          <w:b/>
          <w:bCs/>
          <w:color w:val="000000"/>
          <w:spacing w:val="-1"/>
          <w:sz w:val="28"/>
          <w:szCs w:val="28"/>
          <w:u w:val="single"/>
        </w:rPr>
        <w:t>е</w:t>
      </w:r>
      <w:r w:rsidRPr="00BA4FC6">
        <w:rPr>
          <w:b/>
          <w:bCs/>
          <w:color w:val="000000"/>
          <w:w w:val="99"/>
          <w:sz w:val="28"/>
          <w:szCs w:val="28"/>
          <w:u w:val="single"/>
        </w:rPr>
        <w:t>н</w:t>
      </w:r>
      <w:r w:rsidRPr="00BA4FC6">
        <w:rPr>
          <w:b/>
          <w:bCs/>
          <w:color w:val="000000"/>
          <w:spacing w:val="1"/>
          <w:w w:val="99"/>
          <w:sz w:val="28"/>
          <w:szCs w:val="28"/>
          <w:u w:val="single"/>
        </w:rPr>
        <w:t>и</w:t>
      </w:r>
      <w:r w:rsidRPr="00BA4FC6">
        <w:rPr>
          <w:b/>
          <w:bCs/>
          <w:color w:val="000000"/>
          <w:sz w:val="28"/>
          <w:szCs w:val="28"/>
          <w:u w:val="single"/>
        </w:rPr>
        <w:t xml:space="preserve">я </w:t>
      </w:r>
      <w:r w:rsidRPr="00BA4FC6">
        <w:rPr>
          <w:b/>
          <w:bCs/>
          <w:color w:val="000000"/>
          <w:w w:val="99"/>
          <w:sz w:val="28"/>
          <w:szCs w:val="28"/>
          <w:u w:val="single"/>
        </w:rPr>
        <w:t>и</w:t>
      </w:r>
      <w:r w:rsidRPr="00BA4FC6">
        <w:rPr>
          <w:b/>
          <w:bCs/>
          <w:color w:val="000000"/>
          <w:sz w:val="28"/>
          <w:szCs w:val="28"/>
          <w:u w:val="single"/>
        </w:rPr>
        <w:t xml:space="preserve"> вос</w:t>
      </w:r>
      <w:r w:rsidRPr="00BA4FC6">
        <w:rPr>
          <w:b/>
          <w:bCs/>
          <w:color w:val="000000"/>
          <w:w w:val="99"/>
          <w:sz w:val="28"/>
          <w:szCs w:val="28"/>
          <w:u w:val="single"/>
        </w:rPr>
        <w:t>п</w:t>
      </w:r>
      <w:r w:rsidRPr="00BA4FC6">
        <w:rPr>
          <w:b/>
          <w:bCs/>
          <w:color w:val="000000"/>
          <w:spacing w:val="1"/>
          <w:w w:val="99"/>
          <w:sz w:val="28"/>
          <w:szCs w:val="28"/>
          <w:u w:val="single"/>
        </w:rPr>
        <w:t>и</w:t>
      </w:r>
      <w:r w:rsidRPr="00BA4FC6">
        <w:rPr>
          <w:b/>
          <w:bCs/>
          <w:color w:val="000000"/>
          <w:spacing w:val="2"/>
          <w:w w:val="99"/>
          <w:sz w:val="28"/>
          <w:szCs w:val="28"/>
          <w:u w:val="single"/>
        </w:rPr>
        <w:t>т</w:t>
      </w:r>
      <w:r w:rsidRPr="00BA4FC6">
        <w:rPr>
          <w:b/>
          <w:bCs/>
          <w:color w:val="000000"/>
          <w:spacing w:val="-2"/>
          <w:sz w:val="28"/>
          <w:szCs w:val="28"/>
          <w:u w:val="single"/>
        </w:rPr>
        <w:t>а</w:t>
      </w:r>
      <w:r w:rsidRPr="00BA4FC6">
        <w:rPr>
          <w:b/>
          <w:bCs/>
          <w:color w:val="000000"/>
          <w:w w:val="99"/>
          <w:sz w:val="28"/>
          <w:szCs w:val="28"/>
          <w:u w:val="single"/>
        </w:rPr>
        <w:t>н</w:t>
      </w:r>
      <w:r w:rsidRPr="00BA4FC6">
        <w:rPr>
          <w:b/>
          <w:bCs/>
          <w:color w:val="000000"/>
          <w:spacing w:val="1"/>
          <w:w w:val="99"/>
          <w:sz w:val="28"/>
          <w:szCs w:val="28"/>
          <w:u w:val="single"/>
        </w:rPr>
        <w:t>и</w:t>
      </w:r>
      <w:r w:rsidRPr="00BA4FC6">
        <w:rPr>
          <w:b/>
          <w:bCs/>
          <w:color w:val="000000"/>
          <w:sz w:val="28"/>
          <w:szCs w:val="28"/>
          <w:u w:val="single"/>
        </w:rPr>
        <w:t>я</w:t>
      </w:r>
    </w:p>
    <w:p w:rsidR="00B50502" w:rsidRDefault="00B50502" w:rsidP="00F82DFF">
      <w:pPr>
        <w:spacing w:after="13" w:line="220" w:lineRule="exact"/>
      </w:pPr>
    </w:p>
    <w:p w:rsidR="00B50502" w:rsidRPr="00B50502" w:rsidRDefault="00B50502" w:rsidP="007321C8">
      <w:pPr>
        <w:ind w:right="4539"/>
        <w:rPr>
          <w:color w:val="000000"/>
          <w:sz w:val="26"/>
          <w:szCs w:val="24"/>
        </w:rPr>
      </w:pPr>
      <w:r w:rsidRPr="00B50502">
        <w:rPr>
          <w:color w:val="000000"/>
          <w:sz w:val="26"/>
          <w:szCs w:val="24"/>
        </w:rPr>
        <w:t>Хар</w:t>
      </w:r>
      <w:r w:rsidRPr="00B50502">
        <w:rPr>
          <w:color w:val="000000"/>
          <w:spacing w:val="-1"/>
          <w:sz w:val="26"/>
          <w:szCs w:val="24"/>
        </w:rPr>
        <w:t>а</w:t>
      </w:r>
      <w:r w:rsidRPr="00B50502">
        <w:rPr>
          <w:color w:val="000000"/>
          <w:sz w:val="26"/>
          <w:szCs w:val="24"/>
        </w:rPr>
        <w:t>ктер</w:t>
      </w:r>
      <w:r w:rsidRPr="00B50502">
        <w:rPr>
          <w:color w:val="000000"/>
          <w:w w:val="99"/>
          <w:sz w:val="26"/>
          <w:szCs w:val="24"/>
        </w:rPr>
        <w:t>и</w:t>
      </w:r>
      <w:r w:rsidRPr="00B50502">
        <w:rPr>
          <w:color w:val="000000"/>
          <w:spacing w:val="1"/>
          <w:sz w:val="26"/>
          <w:szCs w:val="24"/>
        </w:rPr>
        <w:t>ст</w:t>
      </w:r>
      <w:r w:rsidRPr="00B50502">
        <w:rPr>
          <w:color w:val="000000"/>
          <w:w w:val="99"/>
          <w:sz w:val="26"/>
          <w:szCs w:val="24"/>
        </w:rPr>
        <w:t>и</w:t>
      </w:r>
      <w:r w:rsidRPr="00B50502">
        <w:rPr>
          <w:color w:val="000000"/>
          <w:spacing w:val="1"/>
          <w:sz w:val="26"/>
          <w:szCs w:val="24"/>
        </w:rPr>
        <w:t>к</w:t>
      </w:r>
      <w:r w:rsidRPr="00B50502">
        <w:rPr>
          <w:color w:val="000000"/>
          <w:sz w:val="26"/>
          <w:szCs w:val="24"/>
        </w:rPr>
        <w:t>а обр</w:t>
      </w:r>
      <w:r w:rsidRPr="00B50502">
        <w:rPr>
          <w:color w:val="000000"/>
          <w:spacing w:val="-1"/>
          <w:sz w:val="26"/>
          <w:szCs w:val="24"/>
        </w:rPr>
        <w:t>а</w:t>
      </w:r>
      <w:r w:rsidRPr="00B50502">
        <w:rPr>
          <w:color w:val="000000"/>
          <w:sz w:val="26"/>
          <w:szCs w:val="24"/>
        </w:rPr>
        <w:t>зователь</w:t>
      </w:r>
      <w:r w:rsidRPr="00B50502">
        <w:rPr>
          <w:color w:val="000000"/>
          <w:spacing w:val="1"/>
          <w:w w:val="99"/>
          <w:sz w:val="26"/>
          <w:szCs w:val="24"/>
        </w:rPr>
        <w:t>н</w:t>
      </w:r>
      <w:r w:rsidRPr="00B50502">
        <w:rPr>
          <w:color w:val="000000"/>
          <w:sz w:val="26"/>
          <w:szCs w:val="24"/>
        </w:rPr>
        <w:t>о</w:t>
      </w:r>
      <w:r w:rsidRPr="00B50502">
        <w:rPr>
          <w:color w:val="000000"/>
          <w:w w:val="99"/>
          <w:sz w:val="26"/>
          <w:szCs w:val="24"/>
        </w:rPr>
        <w:t>г</w:t>
      </w:r>
      <w:r w:rsidRPr="00B50502">
        <w:rPr>
          <w:color w:val="000000"/>
          <w:sz w:val="26"/>
          <w:szCs w:val="24"/>
        </w:rPr>
        <w:t>о</w:t>
      </w:r>
      <w:r w:rsidR="00BA4FC6">
        <w:rPr>
          <w:color w:val="000000"/>
          <w:sz w:val="26"/>
          <w:szCs w:val="24"/>
        </w:rPr>
        <w:t xml:space="preserve"> </w:t>
      </w:r>
      <w:r w:rsidRPr="00B50502">
        <w:rPr>
          <w:color w:val="000000"/>
          <w:spacing w:val="1"/>
          <w:w w:val="99"/>
          <w:sz w:val="26"/>
          <w:szCs w:val="24"/>
        </w:rPr>
        <w:t>п</w:t>
      </w:r>
      <w:r w:rsidRPr="00B50502">
        <w:rPr>
          <w:color w:val="000000"/>
          <w:sz w:val="26"/>
          <w:szCs w:val="24"/>
        </w:rPr>
        <w:t>ро</w:t>
      </w:r>
      <w:r w:rsidRPr="00B50502">
        <w:rPr>
          <w:color w:val="000000"/>
          <w:spacing w:val="1"/>
          <w:w w:val="99"/>
          <w:sz w:val="26"/>
          <w:szCs w:val="24"/>
        </w:rPr>
        <w:t>ц</w:t>
      </w:r>
      <w:r w:rsidRPr="00B50502">
        <w:rPr>
          <w:color w:val="000000"/>
          <w:sz w:val="26"/>
          <w:szCs w:val="24"/>
        </w:rPr>
        <w:t>е</w:t>
      </w:r>
      <w:r w:rsidRPr="00B50502">
        <w:rPr>
          <w:color w:val="000000"/>
          <w:spacing w:val="-1"/>
          <w:sz w:val="26"/>
          <w:szCs w:val="24"/>
        </w:rPr>
        <w:t>с</w:t>
      </w:r>
      <w:r w:rsidRPr="00B50502">
        <w:rPr>
          <w:color w:val="000000"/>
          <w:sz w:val="26"/>
          <w:szCs w:val="24"/>
        </w:rPr>
        <w:t>с</w:t>
      </w:r>
      <w:r w:rsidRPr="00B50502">
        <w:rPr>
          <w:color w:val="000000"/>
          <w:spacing w:val="-1"/>
          <w:sz w:val="26"/>
          <w:szCs w:val="24"/>
        </w:rPr>
        <w:t>а</w:t>
      </w:r>
      <w:r w:rsidRPr="00B50502">
        <w:rPr>
          <w:color w:val="000000"/>
          <w:sz w:val="26"/>
          <w:szCs w:val="24"/>
        </w:rPr>
        <w:t>.</w:t>
      </w:r>
    </w:p>
    <w:p w:rsidR="00B50502" w:rsidRPr="00B50502" w:rsidRDefault="00B50502" w:rsidP="007321C8">
      <w:pPr>
        <w:ind w:right="5733"/>
        <w:rPr>
          <w:color w:val="000000"/>
          <w:sz w:val="26"/>
          <w:szCs w:val="24"/>
        </w:rPr>
      </w:pPr>
      <w:r w:rsidRPr="00B50502">
        <w:rPr>
          <w:color w:val="000000"/>
          <w:spacing w:val="-1"/>
          <w:sz w:val="26"/>
          <w:szCs w:val="24"/>
        </w:rPr>
        <w:t>Все</w:t>
      </w:r>
      <w:r w:rsidRPr="00B50502">
        <w:rPr>
          <w:color w:val="000000"/>
          <w:spacing w:val="2"/>
          <w:w w:val="99"/>
          <w:sz w:val="26"/>
          <w:szCs w:val="24"/>
        </w:rPr>
        <w:t>г</w:t>
      </w:r>
      <w:r w:rsidRPr="00B50502">
        <w:rPr>
          <w:color w:val="000000"/>
          <w:sz w:val="26"/>
          <w:szCs w:val="24"/>
        </w:rPr>
        <w:t>о к</w:t>
      </w:r>
      <w:r w:rsidRPr="00B50502">
        <w:rPr>
          <w:color w:val="000000"/>
          <w:w w:val="99"/>
          <w:sz w:val="26"/>
          <w:szCs w:val="24"/>
        </w:rPr>
        <w:t>л</w:t>
      </w:r>
      <w:r w:rsidR="005B4A3A">
        <w:rPr>
          <w:color w:val="000000"/>
          <w:sz w:val="26"/>
          <w:szCs w:val="24"/>
        </w:rPr>
        <w:t xml:space="preserve">ассов </w:t>
      </w:r>
      <w:r w:rsidR="00BA4FC6">
        <w:rPr>
          <w:color w:val="000000"/>
          <w:sz w:val="26"/>
          <w:szCs w:val="24"/>
        </w:rPr>
        <w:t>–</w:t>
      </w:r>
      <w:r w:rsidRPr="00B50502">
        <w:rPr>
          <w:color w:val="000000"/>
          <w:sz w:val="26"/>
          <w:szCs w:val="24"/>
        </w:rPr>
        <w:t xml:space="preserve"> ком</w:t>
      </w:r>
      <w:r w:rsidRPr="00B50502">
        <w:rPr>
          <w:color w:val="000000"/>
          <w:spacing w:val="1"/>
          <w:w w:val="99"/>
          <w:sz w:val="26"/>
          <w:szCs w:val="24"/>
        </w:rPr>
        <w:t>п</w:t>
      </w:r>
      <w:r w:rsidRPr="00B50502">
        <w:rPr>
          <w:color w:val="000000"/>
          <w:sz w:val="26"/>
          <w:szCs w:val="24"/>
        </w:rPr>
        <w:t>л</w:t>
      </w:r>
      <w:r w:rsidRPr="00B50502">
        <w:rPr>
          <w:color w:val="000000"/>
          <w:spacing w:val="1"/>
          <w:sz w:val="26"/>
          <w:szCs w:val="24"/>
        </w:rPr>
        <w:t>ек</w:t>
      </w:r>
      <w:r w:rsidRPr="00B50502">
        <w:rPr>
          <w:color w:val="000000"/>
          <w:sz w:val="26"/>
          <w:szCs w:val="24"/>
        </w:rPr>
        <w:t>тов</w:t>
      </w:r>
      <w:r w:rsidR="00BA4FC6">
        <w:rPr>
          <w:color w:val="000000"/>
          <w:sz w:val="26"/>
          <w:szCs w:val="24"/>
        </w:rPr>
        <w:t xml:space="preserve"> </w:t>
      </w:r>
      <w:r w:rsidR="005B4A3A">
        <w:rPr>
          <w:color w:val="000000"/>
          <w:sz w:val="26"/>
          <w:szCs w:val="24"/>
        </w:rPr>
        <w:t>-</w:t>
      </w:r>
      <w:r w:rsidR="00BA4FC6">
        <w:rPr>
          <w:color w:val="000000"/>
          <w:sz w:val="26"/>
          <w:szCs w:val="24"/>
        </w:rPr>
        <w:t xml:space="preserve"> </w:t>
      </w:r>
      <w:r w:rsidRPr="00B50502">
        <w:rPr>
          <w:color w:val="000000"/>
          <w:sz w:val="26"/>
          <w:szCs w:val="24"/>
        </w:rPr>
        <w:t>21</w:t>
      </w:r>
    </w:p>
    <w:p w:rsidR="00B50502" w:rsidRPr="00B50502" w:rsidRDefault="00B50502" w:rsidP="007321C8">
      <w:pPr>
        <w:ind w:right="-20"/>
        <w:rPr>
          <w:color w:val="000000"/>
          <w:sz w:val="26"/>
          <w:szCs w:val="24"/>
        </w:rPr>
      </w:pPr>
      <w:r w:rsidRPr="00B50502">
        <w:rPr>
          <w:color w:val="000000"/>
          <w:sz w:val="26"/>
          <w:szCs w:val="24"/>
        </w:rPr>
        <w:t>Ч</w:t>
      </w:r>
      <w:r w:rsidRPr="00B50502">
        <w:rPr>
          <w:color w:val="000000"/>
          <w:spacing w:val="1"/>
          <w:sz w:val="26"/>
          <w:szCs w:val="24"/>
        </w:rPr>
        <w:t>и</w:t>
      </w:r>
      <w:r w:rsidRPr="00B50502">
        <w:rPr>
          <w:color w:val="000000"/>
          <w:sz w:val="26"/>
          <w:szCs w:val="24"/>
        </w:rPr>
        <w:t xml:space="preserve">сло </w:t>
      </w:r>
      <w:r w:rsidRPr="00B50502">
        <w:rPr>
          <w:color w:val="000000"/>
          <w:spacing w:val="-1"/>
          <w:sz w:val="26"/>
          <w:szCs w:val="24"/>
        </w:rPr>
        <w:t>с</w:t>
      </w:r>
      <w:r w:rsidRPr="00B50502">
        <w:rPr>
          <w:color w:val="000000"/>
          <w:sz w:val="26"/>
          <w:szCs w:val="24"/>
        </w:rPr>
        <w:t>м</w:t>
      </w:r>
      <w:r w:rsidRPr="00B50502">
        <w:rPr>
          <w:color w:val="000000"/>
          <w:spacing w:val="-1"/>
          <w:sz w:val="26"/>
          <w:szCs w:val="24"/>
        </w:rPr>
        <w:t>е</w:t>
      </w:r>
      <w:r w:rsidRPr="00B50502">
        <w:rPr>
          <w:color w:val="000000"/>
          <w:w w:val="99"/>
          <w:sz w:val="26"/>
          <w:szCs w:val="24"/>
        </w:rPr>
        <w:t>н</w:t>
      </w:r>
      <w:r w:rsidR="00BA4FC6">
        <w:rPr>
          <w:color w:val="000000"/>
          <w:w w:val="99"/>
          <w:sz w:val="26"/>
          <w:szCs w:val="24"/>
        </w:rPr>
        <w:t xml:space="preserve"> </w:t>
      </w:r>
      <w:r w:rsidRPr="00B50502">
        <w:rPr>
          <w:color w:val="000000"/>
          <w:sz w:val="26"/>
          <w:szCs w:val="24"/>
        </w:rPr>
        <w:t>– 2 (во вто</w:t>
      </w:r>
      <w:r w:rsidRPr="00B50502">
        <w:rPr>
          <w:color w:val="000000"/>
          <w:spacing w:val="1"/>
          <w:sz w:val="26"/>
          <w:szCs w:val="24"/>
        </w:rPr>
        <w:t>р</w:t>
      </w:r>
      <w:r w:rsidRPr="00B50502">
        <w:rPr>
          <w:color w:val="000000"/>
          <w:spacing w:val="-3"/>
          <w:sz w:val="26"/>
          <w:szCs w:val="24"/>
        </w:rPr>
        <w:t>у</w:t>
      </w:r>
      <w:r w:rsidRPr="00B50502">
        <w:rPr>
          <w:color w:val="000000"/>
          <w:sz w:val="26"/>
          <w:szCs w:val="24"/>
        </w:rPr>
        <w:t>ю</w:t>
      </w:r>
      <w:r w:rsidR="00BA4FC6">
        <w:rPr>
          <w:color w:val="000000"/>
          <w:sz w:val="26"/>
          <w:szCs w:val="24"/>
        </w:rPr>
        <w:t xml:space="preserve"> </w:t>
      </w:r>
      <w:r w:rsidRPr="00B50502">
        <w:rPr>
          <w:color w:val="000000"/>
          <w:sz w:val="26"/>
          <w:szCs w:val="24"/>
        </w:rPr>
        <w:t>с</w:t>
      </w:r>
      <w:r w:rsidRPr="00B50502">
        <w:rPr>
          <w:color w:val="000000"/>
          <w:spacing w:val="1"/>
          <w:sz w:val="26"/>
          <w:szCs w:val="24"/>
        </w:rPr>
        <w:t>м</w:t>
      </w:r>
      <w:r w:rsidRPr="00B50502">
        <w:rPr>
          <w:color w:val="000000"/>
          <w:sz w:val="26"/>
          <w:szCs w:val="24"/>
        </w:rPr>
        <w:t>е</w:t>
      </w:r>
      <w:r w:rsidRPr="00B50502">
        <w:rPr>
          <w:color w:val="000000"/>
          <w:spacing w:val="3"/>
          <w:w w:val="99"/>
          <w:sz w:val="26"/>
          <w:szCs w:val="24"/>
        </w:rPr>
        <w:t>н</w:t>
      </w:r>
      <w:r w:rsidRPr="00B50502">
        <w:rPr>
          <w:color w:val="000000"/>
          <w:sz w:val="26"/>
          <w:szCs w:val="24"/>
        </w:rPr>
        <w:t>у</w:t>
      </w:r>
      <w:r w:rsidR="00BA4FC6">
        <w:rPr>
          <w:color w:val="000000"/>
          <w:sz w:val="26"/>
          <w:szCs w:val="24"/>
        </w:rPr>
        <w:t xml:space="preserve"> </w:t>
      </w:r>
      <w:r w:rsidRPr="00B50502">
        <w:rPr>
          <w:color w:val="000000"/>
          <w:sz w:val="26"/>
          <w:szCs w:val="24"/>
        </w:rPr>
        <w:t>о</w:t>
      </w:r>
      <w:r w:rsidRPr="00B50502">
        <w:rPr>
          <w:color w:val="000000"/>
          <w:spacing w:val="4"/>
          <w:sz w:val="26"/>
          <w:szCs w:val="24"/>
        </w:rPr>
        <w:t>б</w:t>
      </w:r>
      <w:r w:rsidRPr="00B50502">
        <w:rPr>
          <w:color w:val="000000"/>
          <w:spacing w:val="-4"/>
          <w:sz w:val="26"/>
          <w:szCs w:val="24"/>
        </w:rPr>
        <w:t>у</w:t>
      </w:r>
      <w:r w:rsidRPr="00B50502">
        <w:rPr>
          <w:color w:val="000000"/>
          <w:spacing w:val="1"/>
          <w:sz w:val="26"/>
          <w:szCs w:val="24"/>
        </w:rPr>
        <w:t>ч</w:t>
      </w:r>
      <w:r w:rsidRPr="00B50502">
        <w:rPr>
          <w:color w:val="000000"/>
          <w:sz w:val="26"/>
          <w:szCs w:val="24"/>
        </w:rPr>
        <w:t>а</w:t>
      </w:r>
      <w:r w:rsidRPr="00B50502">
        <w:rPr>
          <w:color w:val="000000"/>
          <w:spacing w:val="2"/>
          <w:sz w:val="26"/>
          <w:szCs w:val="24"/>
        </w:rPr>
        <w:t>л</w:t>
      </w:r>
      <w:r w:rsidRPr="00B50502">
        <w:rPr>
          <w:color w:val="000000"/>
          <w:spacing w:val="1"/>
          <w:w w:val="99"/>
          <w:sz w:val="26"/>
          <w:szCs w:val="24"/>
        </w:rPr>
        <w:t>и</w:t>
      </w:r>
      <w:r w:rsidRPr="00B50502">
        <w:rPr>
          <w:color w:val="000000"/>
          <w:sz w:val="26"/>
          <w:szCs w:val="24"/>
        </w:rPr>
        <w:t>с</w:t>
      </w:r>
      <w:r w:rsidRPr="00B50502">
        <w:rPr>
          <w:color w:val="000000"/>
          <w:w w:val="99"/>
          <w:sz w:val="26"/>
          <w:szCs w:val="24"/>
        </w:rPr>
        <w:t>ь</w:t>
      </w:r>
      <w:r w:rsidRPr="00B50502">
        <w:rPr>
          <w:color w:val="000000"/>
          <w:sz w:val="26"/>
          <w:szCs w:val="24"/>
        </w:rPr>
        <w:t xml:space="preserve"> 3,4 </w:t>
      </w:r>
      <w:r w:rsidRPr="00B50502">
        <w:rPr>
          <w:color w:val="000000"/>
          <w:spacing w:val="1"/>
          <w:sz w:val="26"/>
          <w:szCs w:val="24"/>
        </w:rPr>
        <w:t>к</w:t>
      </w:r>
      <w:r w:rsidRPr="00B50502">
        <w:rPr>
          <w:color w:val="000000"/>
          <w:sz w:val="26"/>
          <w:szCs w:val="24"/>
        </w:rPr>
        <w:t>лас</w:t>
      </w:r>
      <w:r w:rsidRPr="00B50502">
        <w:rPr>
          <w:color w:val="000000"/>
          <w:spacing w:val="-1"/>
          <w:sz w:val="26"/>
          <w:szCs w:val="24"/>
        </w:rPr>
        <w:t>с</w:t>
      </w:r>
      <w:r w:rsidRPr="00B50502">
        <w:rPr>
          <w:color w:val="000000"/>
          <w:spacing w:val="2"/>
          <w:sz w:val="26"/>
          <w:szCs w:val="24"/>
        </w:rPr>
        <w:t>ы</w:t>
      </w:r>
      <w:r w:rsidRPr="00B50502">
        <w:rPr>
          <w:color w:val="000000"/>
          <w:sz w:val="26"/>
          <w:szCs w:val="24"/>
        </w:rPr>
        <w:t>).</w:t>
      </w:r>
    </w:p>
    <w:p w:rsidR="00B50502" w:rsidRPr="0042374B" w:rsidRDefault="00B50502" w:rsidP="007321C8">
      <w:pPr>
        <w:ind w:right="-20"/>
        <w:rPr>
          <w:color w:val="000000"/>
          <w:sz w:val="26"/>
          <w:szCs w:val="24"/>
        </w:rPr>
      </w:pPr>
      <w:r w:rsidRPr="00B50502">
        <w:rPr>
          <w:color w:val="000000"/>
          <w:sz w:val="26"/>
          <w:szCs w:val="24"/>
        </w:rPr>
        <w:t>В</w:t>
      </w:r>
      <w:r w:rsidR="00BA4FC6">
        <w:rPr>
          <w:color w:val="000000"/>
          <w:sz w:val="26"/>
          <w:szCs w:val="24"/>
        </w:rPr>
        <w:t xml:space="preserve"> </w:t>
      </w:r>
      <w:r w:rsidRPr="00B50502">
        <w:rPr>
          <w:color w:val="000000"/>
          <w:w w:val="99"/>
          <w:sz w:val="26"/>
          <w:szCs w:val="24"/>
        </w:rPr>
        <w:t>ш</w:t>
      </w:r>
      <w:r w:rsidRPr="00B50502">
        <w:rPr>
          <w:color w:val="000000"/>
          <w:sz w:val="26"/>
          <w:szCs w:val="24"/>
        </w:rPr>
        <w:t>ко</w:t>
      </w:r>
      <w:r w:rsidRPr="00B50502">
        <w:rPr>
          <w:color w:val="000000"/>
          <w:w w:val="99"/>
          <w:sz w:val="26"/>
          <w:szCs w:val="24"/>
        </w:rPr>
        <w:t>л</w:t>
      </w:r>
      <w:r w:rsidRPr="00B50502">
        <w:rPr>
          <w:color w:val="000000"/>
          <w:sz w:val="26"/>
          <w:szCs w:val="24"/>
        </w:rPr>
        <w:t xml:space="preserve">е работают </w:t>
      </w:r>
      <w:r w:rsidRPr="00B50502">
        <w:rPr>
          <w:color w:val="000000"/>
          <w:w w:val="99"/>
          <w:sz w:val="26"/>
          <w:szCs w:val="24"/>
        </w:rPr>
        <w:t>г</w:t>
      </w:r>
      <w:r w:rsidRPr="00B50502">
        <w:rPr>
          <w:color w:val="000000"/>
          <w:spacing w:val="2"/>
          <w:sz w:val="26"/>
          <w:szCs w:val="24"/>
        </w:rPr>
        <w:t>р</w:t>
      </w:r>
      <w:r w:rsidRPr="00B50502">
        <w:rPr>
          <w:color w:val="000000"/>
          <w:spacing w:val="-3"/>
          <w:sz w:val="26"/>
          <w:szCs w:val="24"/>
        </w:rPr>
        <w:t>у</w:t>
      </w:r>
      <w:r w:rsidRPr="00B50502">
        <w:rPr>
          <w:color w:val="000000"/>
          <w:spacing w:val="2"/>
          <w:w w:val="99"/>
          <w:sz w:val="26"/>
          <w:szCs w:val="24"/>
        </w:rPr>
        <w:t>п</w:t>
      </w:r>
      <w:r w:rsidRPr="00B50502">
        <w:rPr>
          <w:color w:val="000000"/>
          <w:spacing w:val="1"/>
          <w:w w:val="99"/>
          <w:sz w:val="26"/>
          <w:szCs w:val="24"/>
        </w:rPr>
        <w:t>п</w:t>
      </w:r>
      <w:r w:rsidRPr="00B50502">
        <w:rPr>
          <w:color w:val="000000"/>
          <w:sz w:val="26"/>
          <w:szCs w:val="24"/>
        </w:rPr>
        <w:t xml:space="preserve">ы </w:t>
      </w:r>
      <w:r w:rsidRPr="00B50502">
        <w:rPr>
          <w:color w:val="000000"/>
          <w:spacing w:val="1"/>
          <w:w w:val="99"/>
          <w:sz w:val="26"/>
          <w:szCs w:val="24"/>
        </w:rPr>
        <w:t>п</w:t>
      </w:r>
      <w:r w:rsidRPr="00B50502">
        <w:rPr>
          <w:color w:val="000000"/>
          <w:sz w:val="26"/>
          <w:szCs w:val="24"/>
        </w:rPr>
        <w:t>родле</w:t>
      </w:r>
      <w:r w:rsidRPr="00B50502">
        <w:rPr>
          <w:color w:val="000000"/>
          <w:spacing w:val="-1"/>
          <w:w w:val="99"/>
          <w:sz w:val="26"/>
          <w:szCs w:val="24"/>
        </w:rPr>
        <w:t>н</w:t>
      </w:r>
      <w:r w:rsidRPr="00B50502">
        <w:rPr>
          <w:color w:val="000000"/>
          <w:w w:val="99"/>
          <w:sz w:val="26"/>
          <w:szCs w:val="24"/>
        </w:rPr>
        <w:t>н</w:t>
      </w:r>
      <w:r w:rsidRPr="00B50502">
        <w:rPr>
          <w:color w:val="000000"/>
          <w:sz w:val="26"/>
          <w:szCs w:val="24"/>
        </w:rPr>
        <w:t>о</w:t>
      </w:r>
      <w:r w:rsidRPr="00B50502">
        <w:rPr>
          <w:color w:val="000000"/>
          <w:w w:val="99"/>
          <w:sz w:val="26"/>
          <w:szCs w:val="24"/>
        </w:rPr>
        <w:t>г</w:t>
      </w:r>
      <w:r w:rsidRPr="00B50502">
        <w:rPr>
          <w:color w:val="000000"/>
          <w:sz w:val="26"/>
          <w:szCs w:val="24"/>
        </w:rPr>
        <w:t>о д</w:t>
      </w:r>
      <w:r w:rsidRPr="00B50502">
        <w:rPr>
          <w:color w:val="000000"/>
          <w:spacing w:val="1"/>
          <w:sz w:val="26"/>
          <w:szCs w:val="24"/>
        </w:rPr>
        <w:t>н</w:t>
      </w:r>
      <w:r w:rsidRPr="00B50502">
        <w:rPr>
          <w:color w:val="000000"/>
          <w:sz w:val="26"/>
          <w:szCs w:val="24"/>
        </w:rPr>
        <w:t>я д</w:t>
      </w:r>
      <w:r w:rsidRPr="00B50502">
        <w:rPr>
          <w:color w:val="000000"/>
          <w:spacing w:val="-1"/>
          <w:sz w:val="26"/>
          <w:szCs w:val="24"/>
        </w:rPr>
        <w:t>л</w:t>
      </w:r>
      <w:r w:rsidRPr="00B50502">
        <w:rPr>
          <w:color w:val="000000"/>
          <w:sz w:val="26"/>
          <w:szCs w:val="24"/>
        </w:rPr>
        <w:t xml:space="preserve">я </w:t>
      </w:r>
      <w:r w:rsidRPr="00B50502">
        <w:rPr>
          <w:color w:val="000000"/>
          <w:spacing w:val="3"/>
          <w:sz w:val="26"/>
          <w:szCs w:val="24"/>
        </w:rPr>
        <w:t>1</w:t>
      </w:r>
      <w:r w:rsidR="00616807">
        <w:rPr>
          <w:color w:val="000000"/>
          <w:sz w:val="26"/>
          <w:szCs w:val="24"/>
        </w:rPr>
        <w:t>-2</w:t>
      </w:r>
      <w:r w:rsidRPr="00B50502">
        <w:rPr>
          <w:color w:val="000000"/>
          <w:sz w:val="26"/>
          <w:szCs w:val="24"/>
        </w:rPr>
        <w:t xml:space="preserve"> клас</w:t>
      </w:r>
      <w:r w:rsidRPr="00B50502">
        <w:rPr>
          <w:color w:val="000000"/>
          <w:spacing w:val="-1"/>
          <w:sz w:val="26"/>
          <w:szCs w:val="24"/>
        </w:rPr>
        <w:t>с</w:t>
      </w:r>
      <w:r w:rsidRPr="00B50502">
        <w:rPr>
          <w:color w:val="000000"/>
          <w:sz w:val="26"/>
          <w:szCs w:val="24"/>
        </w:rPr>
        <w:t>ов.</w:t>
      </w:r>
    </w:p>
    <w:p w:rsidR="00B50502" w:rsidRPr="00B50502" w:rsidRDefault="00B50502" w:rsidP="007321C8">
      <w:pPr>
        <w:ind w:right="-20"/>
        <w:rPr>
          <w:color w:val="000000"/>
          <w:sz w:val="26"/>
          <w:szCs w:val="24"/>
        </w:rPr>
      </w:pPr>
      <w:r w:rsidRPr="00B50502">
        <w:rPr>
          <w:color w:val="000000"/>
          <w:sz w:val="26"/>
          <w:szCs w:val="24"/>
        </w:rPr>
        <w:t>Реж</w:t>
      </w:r>
      <w:r w:rsidRPr="00B50502">
        <w:rPr>
          <w:color w:val="000000"/>
          <w:w w:val="99"/>
          <w:sz w:val="26"/>
          <w:szCs w:val="24"/>
        </w:rPr>
        <w:t>и</w:t>
      </w:r>
      <w:r w:rsidRPr="00B50502">
        <w:rPr>
          <w:color w:val="000000"/>
          <w:sz w:val="26"/>
          <w:szCs w:val="24"/>
        </w:rPr>
        <w:t xml:space="preserve">м работы </w:t>
      </w:r>
      <w:r w:rsidRPr="00B50502">
        <w:rPr>
          <w:color w:val="000000"/>
          <w:w w:val="99"/>
          <w:sz w:val="26"/>
          <w:szCs w:val="24"/>
        </w:rPr>
        <w:t>ш</w:t>
      </w:r>
      <w:r w:rsidRPr="00B50502">
        <w:rPr>
          <w:color w:val="000000"/>
          <w:sz w:val="26"/>
          <w:szCs w:val="24"/>
        </w:rPr>
        <w:t>колы</w:t>
      </w:r>
      <w:r w:rsidR="00BA4FC6">
        <w:rPr>
          <w:color w:val="000000"/>
          <w:sz w:val="26"/>
          <w:szCs w:val="24"/>
        </w:rPr>
        <w:t xml:space="preserve"> </w:t>
      </w:r>
      <w:r w:rsidRPr="00B50502">
        <w:rPr>
          <w:color w:val="000000"/>
          <w:sz w:val="26"/>
          <w:szCs w:val="24"/>
        </w:rPr>
        <w:t>-</w:t>
      </w:r>
      <w:r w:rsidR="00BA4FC6">
        <w:rPr>
          <w:color w:val="000000"/>
          <w:sz w:val="26"/>
          <w:szCs w:val="24"/>
        </w:rPr>
        <w:t xml:space="preserve"> </w:t>
      </w:r>
      <w:r w:rsidRPr="00B50502">
        <w:rPr>
          <w:color w:val="000000"/>
          <w:spacing w:val="1"/>
          <w:w w:val="99"/>
          <w:sz w:val="26"/>
          <w:szCs w:val="24"/>
        </w:rPr>
        <w:t>п</w:t>
      </w:r>
      <w:r w:rsidRPr="00B50502">
        <w:rPr>
          <w:color w:val="000000"/>
          <w:sz w:val="26"/>
          <w:szCs w:val="24"/>
        </w:rPr>
        <w:t>ят</w:t>
      </w:r>
      <w:r w:rsidRPr="00B50502">
        <w:rPr>
          <w:color w:val="000000"/>
          <w:spacing w:val="1"/>
          <w:w w:val="99"/>
          <w:sz w:val="26"/>
          <w:szCs w:val="24"/>
        </w:rPr>
        <w:t>и</w:t>
      </w:r>
      <w:r w:rsidRPr="00B50502">
        <w:rPr>
          <w:color w:val="000000"/>
          <w:spacing w:val="-1"/>
          <w:sz w:val="26"/>
          <w:szCs w:val="24"/>
        </w:rPr>
        <w:t>д</w:t>
      </w:r>
      <w:r w:rsidRPr="00B50502">
        <w:rPr>
          <w:color w:val="000000"/>
          <w:spacing w:val="1"/>
          <w:w w:val="99"/>
          <w:sz w:val="26"/>
          <w:szCs w:val="24"/>
        </w:rPr>
        <w:t>н</w:t>
      </w:r>
      <w:r w:rsidRPr="00B50502">
        <w:rPr>
          <w:color w:val="000000"/>
          <w:sz w:val="26"/>
          <w:szCs w:val="24"/>
        </w:rPr>
        <w:t>ев</w:t>
      </w:r>
      <w:r w:rsidRPr="00B50502">
        <w:rPr>
          <w:color w:val="000000"/>
          <w:w w:val="99"/>
          <w:sz w:val="26"/>
          <w:szCs w:val="24"/>
        </w:rPr>
        <w:t>н</w:t>
      </w:r>
      <w:r w:rsidRPr="00B50502">
        <w:rPr>
          <w:color w:val="000000"/>
          <w:spacing w:val="-1"/>
          <w:sz w:val="26"/>
          <w:szCs w:val="24"/>
        </w:rPr>
        <w:t>а</w:t>
      </w:r>
      <w:r w:rsidRPr="00B50502">
        <w:rPr>
          <w:color w:val="000000"/>
          <w:sz w:val="26"/>
          <w:szCs w:val="24"/>
        </w:rPr>
        <w:t>я</w:t>
      </w:r>
      <w:r w:rsidR="00BA4FC6">
        <w:rPr>
          <w:color w:val="000000"/>
          <w:sz w:val="26"/>
          <w:szCs w:val="24"/>
        </w:rPr>
        <w:t xml:space="preserve"> </w:t>
      </w:r>
      <w:r w:rsidRPr="00B50502">
        <w:rPr>
          <w:color w:val="000000"/>
          <w:spacing w:val="-4"/>
          <w:sz w:val="26"/>
          <w:szCs w:val="24"/>
        </w:rPr>
        <w:t>у</w:t>
      </w:r>
      <w:r w:rsidRPr="00B50502">
        <w:rPr>
          <w:color w:val="000000"/>
          <w:spacing w:val="-1"/>
          <w:sz w:val="26"/>
          <w:szCs w:val="24"/>
        </w:rPr>
        <w:t>ч</w:t>
      </w:r>
      <w:r w:rsidRPr="00B50502">
        <w:rPr>
          <w:color w:val="000000"/>
          <w:sz w:val="26"/>
          <w:szCs w:val="24"/>
        </w:rPr>
        <w:t>ебная</w:t>
      </w:r>
      <w:r w:rsidR="00BA4FC6">
        <w:rPr>
          <w:color w:val="000000"/>
          <w:sz w:val="26"/>
          <w:szCs w:val="24"/>
        </w:rPr>
        <w:t xml:space="preserve"> </w:t>
      </w:r>
      <w:r w:rsidRPr="00B50502">
        <w:rPr>
          <w:color w:val="000000"/>
          <w:spacing w:val="1"/>
          <w:sz w:val="26"/>
          <w:szCs w:val="24"/>
        </w:rPr>
        <w:t>н</w:t>
      </w:r>
      <w:r w:rsidRPr="00B50502">
        <w:rPr>
          <w:color w:val="000000"/>
          <w:sz w:val="26"/>
          <w:szCs w:val="24"/>
        </w:rPr>
        <w:t>еделя (</w:t>
      </w:r>
      <w:r w:rsidRPr="00B50502">
        <w:rPr>
          <w:color w:val="000000"/>
          <w:spacing w:val="2"/>
          <w:sz w:val="26"/>
          <w:szCs w:val="24"/>
        </w:rPr>
        <w:t>1</w:t>
      </w:r>
      <w:r w:rsidRPr="00B50502">
        <w:rPr>
          <w:color w:val="000000"/>
          <w:sz w:val="26"/>
          <w:szCs w:val="24"/>
        </w:rPr>
        <w:t>-11 классы)</w:t>
      </w:r>
    </w:p>
    <w:p w:rsidR="00B50502" w:rsidRPr="00B50502" w:rsidRDefault="00B50502" w:rsidP="00BA4FC6">
      <w:pPr>
        <w:ind w:right="-1"/>
        <w:rPr>
          <w:color w:val="000000"/>
          <w:sz w:val="26"/>
          <w:szCs w:val="24"/>
        </w:rPr>
      </w:pPr>
      <w:r w:rsidRPr="00B50502">
        <w:rPr>
          <w:color w:val="000000"/>
          <w:sz w:val="26"/>
          <w:szCs w:val="24"/>
        </w:rPr>
        <w:t>Продо</w:t>
      </w:r>
      <w:r w:rsidRPr="00B50502">
        <w:rPr>
          <w:color w:val="000000"/>
          <w:w w:val="99"/>
          <w:sz w:val="26"/>
          <w:szCs w:val="24"/>
        </w:rPr>
        <w:t>л</w:t>
      </w:r>
      <w:r w:rsidRPr="00B50502">
        <w:rPr>
          <w:color w:val="000000"/>
          <w:sz w:val="26"/>
          <w:szCs w:val="24"/>
        </w:rPr>
        <w:t>ж</w:t>
      </w:r>
      <w:r w:rsidRPr="00B50502">
        <w:rPr>
          <w:color w:val="000000"/>
          <w:spacing w:val="1"/>
          <w:w w:val="99"/>
          <w:sz w:val="26"/>
          <w:szCs w:val="24"/>
        </w:rPr>
        <w:t>и</w:t>
      </w:r>
      <w:r w:rsidRPr="00B50502">
        <w:rPr>
          <w:color w:val="000000"/>
          <w:sz w:val="26"/>
          <w:szCs w:val="24"/>
        </w:rPr>
        <w:t>те</w:t>
      </w:r>
      <w:r w:rsidRPr="00B50502">
        <w:rPr>
          <w:color w:val="000000"/>
          <w:w w:val="99"/>
          <w:sz w:val="26"/>
          <w:szCs w:val="24"/>
        </w:rPr>
        <w:t>л</w:t>
      </w:r>
      <w:r w:rsidRPr="00B50502">
        <w:rPr>
          <w:color w:val="000000"/>
          <w:spacing w:val="1"/>
          <w:sz w:val="26"/>
          <w:szCs w:val="24"/>
        </w:rPr>
        <w:t>ь</w:t>
      </w:r>
      <w:r w:rsidRPr="00B50502">
        <w:rPr>
          <w:color w:val="000000"/>
          <w:spacing w:val="1"/>
          <w:w w:val="99"/>
          <w:sz w:val="26"/>
          <w:szCs w:val="24"/>
        </w:rPr>
        <w:t>н</w:t>
      </w:r>
      <w:r w:rsidRPr="00B50502">
        <w:rPr>
          <w:color w:val="000000"/>
          <w:sz w:val="26"/>
          <w:szCs w:val="24"/>
        </w:rPr>
        <w:t>ос</w:t>
      </w:r>
      <w:r w:rsidRPr="00B50502">
        <w:rPr>
          <w:color w:val="000000"/>
          <w:spacing w:val="-2"/>
          <w:sz w:val="26"/>
          <w:szCs w:val="24"/>
        </w:rPr>
        <w:t>т</w:t>
      </w:r>
      <w:r w:rsidRPr="00B50502">
        <w:rPr>
          <w:color w:val="000000"/>
          <w:sz w:val="26"/>
          <w:szCs w:val="24"/>
        </w:rPr>
        <w:t>ь</w:t>
      </w:r>
      <w:r w:rsidR="00BA4FC6">
        <w:rPr>
          <w:color w:val="000000"/>
          <w:sz w:val="26"/>
          <w:szCs w:val="24"/>
        </w:rPr>
        <w:t xml:space="preserve"> </w:t>
      </w:r>
      <w:r w:rsidRPr="00B50502">
        <w:rPr>
          <w:color w:val="000000"/>
          <w:spacing w:val="-4"/>
          <w:sz w:val="26"/>
          <w:szCs w:val="24"/>
        </w:rPr>
        <w:t>у</w:t>
      </w:r>
      <w:r w:rsidRPr="00B50502">
        <w:rPr>
          <w:color w:val="000000"/>
          <w:spacing w:val="1"/>
          <w:sz w:val="26"/>
          <w:szCs w:val="24"/>
        </w:rPr>
        <w:t>ч</w:t>
      </w:r>
      <w:r w:rsidRPr="00B50502">
        <w:rPr>
          <w:color w:val="000000"/>
          <w:sz w:val="26"/>
          <w:szCs w:val="24"/>
        </w:rPr>
        <w:t>еб</w:t>
      </w:r>
      <w:r w:rsidRPr="00B50502">
        <w:rPr>
          <w:color w:val="000000"/>
          <w:spacing w:val="1"/>
          <w:w w:val="99"/>
          <w:sz w:val="26"/>
          <w:szCs w:val="24"/>
        </w:rPr>
        <w:t>н</w:t>
      </w:r>
      <w:r w:rsidRPr="00B50502">
        <w:rPr>
          <w:color w:val="000000"/>
          <w:sz w:val="26"/>
          <w:szCs w:val="24"/>
        </w:rPr>
        <w:t>о</w:t>
      </w:r>
      <w:r w:rsidRPr="00B50502">
        <w:rPr>
          <w:color w:val="000000"/>
          <w:w w:val="99"/>
          <w:sz w:val="26"/>
          <w:szCs w:val="24"/>
        </w:rPr>
        <w:t>г</w:t>
      </w:r>
      <w:r w:rsidRPr="00B50502">
        <w:rPr>
          <w:color w:val="000000"/>
          <w:sz w:val="26"/>
          <w:szCs w:val="24"/>
        </w:rPr>
        <w:t xml:space="preserve">о </w:t>
      </w:r>
      <w:r w:rsidRPr="00B50502">
        <w:rPr>
          <w:color w:val="000000"/>
          <w:w w:val="99"/>
          <w:sz w:val="26"/>
          <w:szCs w:val="24"/>
        </w:rPr>
        <w:t>г</w:t>
      </w:r>
      <w:r w:rsidRPr="00B50502">
        <w:rPr>
          <w:color w:val="000000"/>
          <w:sz w:val="26"/>
          <w:szCs w:val="24"/>
        </w:rPr>
        <w:t>ода</w:t>
      </w:r>
      <w:r w:rsidR="00BA4FC6">
        <w:rPr>
          <w:color w:val="000000"/>
          <w:sz w:val="26"/>
          <w:szCs w:val="24"/>
        </w:rPr>
        <w:t xml:space="preserve"> </w:t>
      </w:r>
      <w:r w:rsidRPr="00B50502">
        <w:rPr>
          <w:color w:val="000000"/>
          <w:sz w:val="26"/>
          <w:szCs w:val="24"/>
        </w:rPr>
        <w:t xml:space="preserve">в </w:t>
      </w:r>
      <w:r w:rsidRPr="00B50502">
        <w:rPr>
          <w:color w:val="000000"/>
          <w:spacing w:val="3"/>
          <w:sz w:val="26"/>
          <w:szCs w:val="24"/>
        </w:rPr>
        <w:t>1</w:t>
      </w:r>
      <w:r w:rsidRPr="00B50502">
        <w:rPr>
          <w:color w:val="000000"/>
          <w:sz w:val="26"/>
          <w:szCs w:val="24"/>
        </w:rPr>
        <w:t>-х</w:t>
      </w:r>
      <w:r w:rsidRPr="00B50502">
        <w:rPr>
          <w:color w:val="000000"/>
          <w:spacing w:val="1"/>
          <w:sz w:val="26"/>
          <w:szCs w:val="24"/>
        </w:rPr>
        <w:t xml:space="preserve"> к</w:t>
      </w:r>
      <w:r w:rsidRPr="00B50502">
        <w:rPr>
          <w:color w:val="000000"/>
          <w:sz w:val="26"/>
          <w:szCs w:val="24"/>
        </w:rPr>
        <w:t>лас</w:t>
      </w:r>
      <w:r w:rsidRPr="00B50502">
        <w:rPr>
          <w:color w:val="000000"/>
          <w:spacing w:val="-1"/>
          <w:sz w:val="26"/>
          <w:szCs w:val="24"/>
        </w:rPr>
        <w:t>са</w:t>
      </w:r>
      <w:r w:rsidRPr="00B50502">
        <w:rPr>
          <w:color w:val="000000"/>
          <w:sz w:val="26"/>
          <w:szCs w:val="24"/>
        </w:rPr>
        <w:t>х– 33</w:t>
      </w:r>
      <w:r w:rsidR="00BA4FC6">
        <w:rPr>
          <w:color w:val="000000"/>
          <w:sz w:val="26"/>
          <w:szCs w:val="24"/>
        </w:rPr>
        <w:t xml:space="preserve"> </w:t>
      </w:r>
      <w:r w:rsidRPr="00B50502">
        <w:rPr>
          <w:color w:val="000000"/>
          <w:spacing w:val="-3"/>
          <w:sz w:val="26"/>
          <w:szCs w:val="24"/>
        </w:rPr>
        <w:t>у</w:t>
      </w:r>
      <w:r w:rsidRPr="00B50502">
        <w:rPr>
          <w:color w:val="000000"/>
          <w:spacing w:val="-1"/>
          <w:sz w:val="26"/>
          <w:szCs w:val="24"/>
        </w:rPr>
        <w:t>че</w:t>
      </w:r>
      <w:r w:rsidRPr="00B50502">
        <w:rPr>
          <w:color w:val="000000"/>
          <w:sz w:val="26"/>
          <w:szCs w:val="24"/>
        </w:rPr>
        <w:t>б</w:t>
      </w:r>
      <w:r w:rsidRPr="00B50502">
        <w:rPr>
          <w:color w:val="000000"/>
          <w:spacing w:val="1"/>
          <w:sz w:val="26"/>
          <w:szCs w:val="24"/>
        </w:rPr>
        <w:t>н</w:t>
      </w:r>
      <w:r w:rsidRPr="00B50502">
        <w:rPr>
          <w:color w:val="000000"/>
          <w:sz w:val="26"/>
          <w:szCs w:val="24"/>
        </w:rPr>
        <w:t>ые недел</w:t>
      </w:r>
      <w:r w:rsidRPr="00B50502">
        <w:rPr>
          <w:color w:val="000000"/>
          <w:spacing w:val="3"/>
          <w:sz w:val="26"/>
          <w:szCs w:val="24"/>
        </w:rPr>
        <w:t>и</w:t>
      </w:r>
      <w:r w:rsidRPr="00B50502">
        <w:rPr>
          <w:color w:val="000000"/>
          <w:sz w:val="26"/>
          <w:szCs w:val="24"/>
        </w:rPr>
        <w:t>, во 2-11-х</w:t>
      </w:r>
      <w:r w:rsidR="00BA4FC6">
        <w:rPr>
          <w:color w:val="000000"/>
          <w:sz w:val="26"/>
          <w:szCs w:val="24"/>
        </w:rPr>
        <w:t xml:space="preserve"> </w:t>
      </w:r>
      <w:r w:rsidRPr="00B50502">
        <w:rPr>
          <w:color w:val="000000"/>
          <w:sz w:val="26"/>
          <w:szCs w:val="24"/>
        </w:rPr>
        <w:t>класс</w:t>
      </w:r>
      <w:r w:rsidRPr="00B50502">
        <w:rPr>
          <w:color w:val="000000"/>
          <w:spacing w:val="-1"/>
          <w:sz w:val="26"/>
          <w:szCs w:val="24"/>
        </w:rPr>
        <w:t>а</w:t>
      </w:r>
      <w:r w:rsidRPr="00B50502">
        <w:rPr>
          <w:color w:val="000000"/>
          <w:sz w:val="26"/>
          <w:szCs w:val="24"/>
        </w:rPr>
        <w:t>х</w:t>
      </w:r>
      <w:r w:rsidR="00BA4FC6">
        <w:rPr>
          <w:color w:val="000000"/>
          <w:sz w:val="26"/>
          <w:szCs w:val="24"/>
        </w:rPr>
        <w:t xml:space="preserve"> </w:t>
      </w:r>
      <w:r w:rsidRPr="00B50502">
        <w:rPr>
          <w:color w:val="000000"/>
          <w:sz w:val="26"/>
          <w:szCs w:val="24"/>
        </w:rPr>
        <w:t xml:space="preserve">-34 </w:t>
      </w:r>
      <w:r w:rsidRPr="00B50502">
        <w:rPr>
          <w:color w:val="000000"/>
          <w:spacing w:val="-3"/>
          <w:sz w:val="26"/>
          <w:szCs w:val="24"/>
        </w:rPr>
        <w:t>у</w:t>
      </w:r>
      <w:r w:rsidRPr="00B50502">
        <w:rPr>
          <w:color w:val="000000"/>
          <w:sz w:val="26"/>
          <w:szCs w:val="24"/>
        </w:rPr>
        <w:t>ч</w:t>
      </w:r>
      <w:r w:rsidRPr="00B50502">
        <w:rPr>
          <w:color w:val="000000"/>
          <w:spacing w:val="1"/>
          <w:sz w:val="26"/>
          <w:szCs w:val="24"/>
        </w:rPr>
        <w:t>е</w:t>
      </w:r>
      <w:r w:rsidRPr="00B50502">
        <w:rPr>
          <w:color w:val="000000"/>
          <w:sz w:val="26"/>
          <w:szCs w:val="24"/>
        </w:rPr>
        <w:t>б</w:t>
      </w:r>
      <w:r w:rsidRPr="00B50502">
        <w:rPr>
          <w:color w:val="000000"/>
          <w:spacing w:val="1"/>
          <w:w w:val="99"/>
          <w:sz w:val="26"/>
          <w:szCs w:val="24"/>
        </w:rPr>
        <w:t>н</w:t>
      </w:r>
      <w:r w:rsidRPr="00B50502">
        <w:rPr>
          <w:color w:val="000000"/>
          <w:sz w:val="26"/>
          <w:szCs w:val="24"/>
        </w:rPr>
        <w:t>ые</w:t>
      </w:r>
      <w:r w:rsidR="00BA4FC6">
        <w:rPr>
          <w:color w:val="000000"/>
          <w:sz w:val="26"/>
          <w:szCs w:val="24"/>
        </w:rPr>
        <w:t xml:space="preserve"> </w:t>
      </w:r>
      <w:r w:rsidRPr="00B50502">
        <w:rPr>
          <w:color w:val="000000"/>
          <w:w w:val="99"/>
          <w:sz w:val="26"/>
          <w:szCs w:val="24"/>
        </w:rPr>
        <w:t>н</w:t>
      </w:r>
      <w:r w:rsidRPr="00B50502">
        <w:rPr>
          <w:color w:val="000000"/>
          <w:sz w:val="26"/>
          <w:szCs w:val="24"/>
        </w:rPr>
        <w:t>еде</w:t>
      </w:r>
      <w:r w:rsidRPr="00B50502">
        <w:rPr>
          <w:color w:val="000000"/>
          <w:w w:val="99"/>
          <w:sz w:val="26"/>
          <w:szCs w:val="24"/>
        </w:rPr>
        <w:t>л</w:t>
      </w:r>
      <w:r w:rsidRPr="00B50502">
        <w:rPr>
          <w:color w:val="000000"/>
          <w:spacing w:val="1"/>
          <w:w w:val="99"/>
          <w:sz w:val="26"/>
          <w:szCs w:val="24"/>
        </w:rPr>
        <w:t>и</w:t>
      </w:r>
      <w:r w:rsidRPr="00B50502">
        <w:rPr>
          <w:color w:val="000000"/>
          <w:sz w:val="26"/>
          <w:szCs w:val="24"/>
        </w:rPr>
        <w:t>.</w:t>
      </w:r>
    </w:p>
    <w:p w:rsidR="00B50502" w:rsidRPr="00B50502" w:rsidRDefault="00B50502" w:rsidP="007321C8">
      <w:pPr>
        <w:ind w:right="-20"/>
        <w:rPr>
          <w:color w:val="000000"/>
          <w:sz w:val="26"/>
          <w:szCs w:val="24"/>
        </w:rPr>
      </w:pPr>
      <w:r w:rsidRPr="00B50502">
        <w:rPr>
          <w:color w:val="000000"/>
          <w:sz w:val="26"/>
          <w:szCs w:val="24"/>
        </w:rPr>
        <w:t>Продо</w:t>
      </w:r>
      <w:r w:rsidRPr="00B50502">
        <w:rPr>
          <w:color w:val="000000"/>
          <w:w w:val="99"/>
          <w:sz w:val="26"/>
          <w:szCs w:val="24"/>
        </w:rPr>
        <w:t>л</w:t>
      </w:r>
      <w:r w:rsidRPr="00B50502">
        <w:rPr>
          <w:color w:val="000000"/>
          <w:sz w:val="26"/>
          <w:szCs w:val="24"/>
        </w:rPr>
        <w:t>ж</w:t>
      </w:r>
      <w:r w:rsidRPr="00B50502">
        <w:rPr>
          <w:color w:val="000000"/>
          <w:spacing w:val="1"/>
          <w:w w:val="99"/>
          <w:sz w:val="26"/>
          <w:szCs w:val="24"/>
        </w:rPr>
        <w:t>и</w:t>
      </w:r>
      <w:r w:rsidRPr="00B50502">
        <w:rPr>
          <w:color w:val="000000"/>
          <w:sz w:val="26"/>
          <w:szCs w:val="24"/>
        </w:rPr>
        <w:t>те</w:t>
      </w:r>
      <w:r w:rsidRPr="00B50502">
        <w:rPr>
          <w:color w:val="000000"/>
          <w:w w:val="99"/>
          <w:sz w:val="26"/>
          <w:szCs w:val="24"/>
        </w:rPr>
        <w:t>л</w:t>
      </w:r>
      <w:r w:rsidRPr="00B50502">
        <w:rPr>
          <w:color w:val="000000"/>
          <w:spacing w:val="1"/>
          <w:sz w:val="26"/>
          <w:szCs w:val="24"/>
        </w:rPr>
        <w:t>ь</w:t>
      </w:r>
      <w:r w:rsidRPr="00B50502">
        <w:rPr>
          <w:color w:val="000000"/>
          <w:spacing w:val="1"/>
          <w:w w:val="99"/>
          <w:sz w:val="26"/>
          <w:szCs w:val="24"/>
        </w:rPr>
        <w:t>н</w:t>
      </w:r>
      <w:r w:rsidRPr="00B50502">
        <w:rPr>
          <w:color w:val="000000"/>
          <w:sz w:val="26"/>
          <w:szCs w:val="24"/>
        </w:rPr>
        <w:t>ос</w:t>
      </w:r>
      <w:r w:rsidRPr="00B50502">
        <w:rPr>
          <w:color w:val="000000"/>
          <w:spacing w:val="-2"/>
          <w:sz w:val="26"/>
          <w:szCs w:val="24"/>
        </w:rPr>
        <w:t>т</w:t>
      </w:r>
      <w:r w:rsidRPr="00B50502">
        <w:rPr>
          <w:color w:val="000000"/>
          <w:sz w:val="26"/>
          <w:szCs w:val="24"/>
        </w:rPr>
        <w:t>ь</w:t>
      </w:r>
      <w:r w:rsidR="00BA4FC6">
        <w:rPr>
          <w:color w:val="000000"/>
          <w:sz w:val="26"/>
          <w:szCs w:val="24"/>
        </w:rPr>
        <w:t xml:space="preserve"> </w:t>
      </w:r>
      <w:r w:rsidRPr="00B50502">
        <w:rPr>
          <w:color w:val="000000"/>
          <w:spacing w:val="-6"/>
          <w:sz w:val="26"/>
          <w:szCs w:val="24"/>
        </w:rPr>
        <w:t>у</w:t>
      </w:r>
      <w:r w:rsidRPr="00B50502">
        <w:rPr>
          <w:color w:val="000000"/>
          <w:spacing w:val="1"/>
          <w:sz w:val="26"/>
          <w:szCs w:val="24"/>
        </w:rPr>
        <w:t>р</w:t>
      </w:r>
      <w:r w:rsidRPr="00B50502">
        <w:rPr>
          <w:color w:val="000000"/>
          <w:sz w:val="26"/>
          <w:szCs w:val="24"/>
        </w:rPr>
        <w:t>о</w:t>
      </w:r>
      <w:r w:rsidRPr="00B50502">
        <w:rPr>
          <w:color w:val="000000"/>
          <w:spacing w:val="1"/>
          <w:sz w:val="26"/>
          <w:szCs w:val="24"/>
        </w:rPr>
        <w:t>к</w:t>
      </w:r>
      <w:r w:rsidRPr="00B50502">
        <w:rPr>
          <w:color w:val="000000"/>
          <w:sz w:val="26"/>
          <w:szCs w:val="24"/>
        </w:rPr>
        <w:t>а–40 м</w:t>
      </w:r>
      <w:r w:rsidRPr="00B50502">
        <w:rPr>
          <w:color w:val="000000"/>
          <w:w w:val="99"/>
          <w:sz w:val="26"/>
          <w:szCs w:val="24"/>
        </w:rPr>
        <w:t>и</w:t>
      </w:r>
      <w:r w:rsidRPr="00B50502">
        <w:rPr>
          <w:color w:val="000000"/>
          <w:spacing w:val="4"/>
          <w:w w:val="99"/>
          <w:sz w:val="26"/>
          <w:szCs w:val="24"/>
        </w:rPr>
        <w:t>н</w:t>
      </w:r>
      <w:r w:rsidRPr="00B50502">
        <w:rPr>
          <w:color w:val="000000"/>
          <w:spacing w:val="-6"/>
          <w:sz w:val="26"/>
          <w:szCs w:val="24"/>
        </w:rPr>
        <w:t>у</w:t>
      </w:r>
      <w:r w:rsidRPr="00B50502">
        <w:rPr>
          <w:color w:val="000000"/>
          <w:sz w:val="26"/>
          <w:szCs w:val="24"/>
        </w:rPr>
        <w:t>т</w:t>
      </w:r>
    </w:p>
    <w:p w:rsidR="00B50502" w:rsidRPr="00B50502" w:rsidRDefault="00B50502" w:rsidP="00BA4FC6">
      <w:pPr>
        <w:spacing w:before="1"/>
        <w:ind w:right="-1"/>
        <w:rPr>
          <w:color w:val="000000"/>
          <w:sz w:val="26"/>
          <w:szCs w:val="24"/>
        </w:rPr>
      </w:pPr>
      <w:r w:rsidRPr="00B50502">
        <w:rPr>
          <w:color w:val="000000"/>
          <w:sz w:val="26"/>
          <w:szCs w:val="24"/>
        </w:rPr>
        <w:t>О</w:t>
      </w:r>
      <w:r w:rsidRPr="00B50502">
        <w:rPr>
          <w:color w:val="000000"/>
          <w:spacing w:val="1"/>
          <w:sz w:val="26"/>
          <w:szCs w:val="24"/>
        </w:rPr>
        <w:t>б</w:t>
      </w:r>
      <w:r w:rsidRPr="00B50502">
        <w:rPr>
          <w:color w:val="000000"/>
          <w:spacing w:val="-3"/>
          <w:sz w:val="26"/>
          <w:szCs w:val="24"/>
        </w:rPr>
        <w:t>у</w:t>
      </w:r>
      <w:r w:rsidRPr="00B50502">
        <w:rPr>
          <w:color w:val="000000"/>
          <w:sz w:val="26"/>
          <w:szCs w:val="24"/>
        </w:rPr>
        <w:t>че</w:t>
      </w:r>
      <w:r w:rsidRPr="00B50502">
        <w:rPr>
          <w:color w:val="000000"/>
          <w:w w:val="99"/>
          <w:sz w:val="26"/>
          <w:szCs w:val="24"/>
        </w:rPr>
        <w:t>н</w:t>
      </w:r>
      <w:r w:rsidRPr="00B50502">
        <w:rPr>
          <w:color w:val="000000"/>
          <w:spacing w:val="1"/>
          <w:w w:val="99"/>
          <w:sz w:val="26"/>
          <w:szCs w:val="24"/>
        </w:rPr>
        <w:t>и</w:t>
      </w:r>
      <w:r w:rsidRPr="00B50502">
        <w:rPr>
          <w:color w:val="000000"/>
          <w:sz w:val="26"/>
          <w:szCs w:val="24"/>
        </w:rPr>
        <w:t>е в 1-ы</w:t>
      </w:r>
      <w:r w:rsidRPr="00B50502">
        <w:rPr>
          <w:color w:val="000000"/>
          <w:w w:val="99"/>
          <w:sz w:val="26"/>
          <w:szCs w:val="24"/>
        </w:rPr>
        <w:t>х</w:t>
      </w:r>
      <w:r w:rsidRPr="00B50502">
        <w:rPr>
          <w:color w:val="000000"/>
          <w:spacing w:val="1"/>
          <w:sz w:val="26"/>
          <w:szCs w:val="24"/>
        </w:rPr>
        <w:t xml:space="preserve"> к</w:t>
      </w:r>
      <w:r w:rsidRPr="00B50502">
        <w:rPr>
          <w:color w:val="000000"/>
          <w:sz w:val="26"/>
          <w:szCs w:val="24"/>
        </w:rPr>
        <w:t>лассах</w:t>
      </w:r>
      <w:r w:rsidR="00BA4FC6">
        <w:rPr>
          <w:color w:val="000000"/>
          <w:sz w:val="26"/>
          <w:szCs w:val="24"/>
        </w:rPr>
        <w:t xml:space="preserve"> </w:t>
      </w:r>
      <w:r w:rsidRPr="00B50502">
        <w:rPr>
          <w:color w:val="000000"/>
          <w:sz w:val="26"/>
          <w:szCs w:val="24"/>
        </w:rPr>
        <w:t>о</w:t>
      </w:r>
      <w:r w:rsidRPr="00B50502">
        <w:rPr>
          <w:color w:val="000000"/>
          <w:spacing w:val="1"/>
          <w:sz w:val="26"/>
          <w:szCs w:val="24"/>
        </w:rPr>
        <w:t>с</w:t>
      </w:r>
      <w:r w:rsidRPr="00B50502">
        <w:rPr>
          <w:color w:val="000000"/>
          <w:spacing w:val="-6"/>
          <w:sz w:val="26"/>
          <w:szCs w:val="24"/>
        </w:rPr>
        <w:t>у</w:t>
      </w:r>
      <w:r w:rsidRPr="00B50502">
        <w:rPr>
          <w:color w:val="000000"/>
          <w:spacing w:val="1"/>
          <w:sz w:val="26"/>
          <w:szCs w:val="24"/>
        </w:rPr>
        <w:t>щ</w:t>
      </w:r>
      <w:r w:rsidRPr="00B50502">
        <w:rPr>
          <w:color w:val="000000"/>
          <w:sz w:val="26"/>
          <w:szCs w:val="24"/>
        </w:rPr>
        <w:t>е</w:t>
      </w:r>
      <w:r w:rsidRPr="00B50502">
        <w:rPr>
          <w:color w:val="000000"/>
          <w:spacing w:val="-1"/>
          <w:sz w:val="26"/>
          <w:szCs w:val="24"/>
        </w:rPr>
        <w:t>с</w:t>
      </w:r>
      <w:r w:rsidRPr="00B50502">
        <w:rPr>
          <w:color w:val="000000"/>
          <w:sz w:val="26"/>
          <w:szCs w:val="24"/>
        </w:rPr>
        <w:t>твляется</w:t>
      </w:r>
      <w:r w:rsidR="00BA4FC6">
        <w:rPr>
          <w:color w:val="000000"/>
          <w:sz w:val="26"/>
          <w:szCs w:val="24"/>
        </w:rPr>
        <w:t xml:space="preserve"> </w:t>
      </w:r>
      <w:r w:rsidRPr="00B50502">
        <w:rPr>
          <w:color w:val="000000"/>
          <w:sz w:val="26"/>
          <w:szCs w:val="24"/>
        </w:rPr>
        <w:t>с ис</w:t>
      </w:r>
      <w:r w:rsidRPr="00B50502">
        <w:rPr>
          <w:color w:val="000000"/>
          <w:spacing w:val="1"/>
          <w:sz w:val="26"/>
          <w:szCs w:val="24"/>
        </w:rPr>
        <w:t>п</w:t>
      </w:r>
      <w:r w:rsidRPr="00B50502">
        <w:rPr>
          <w:color w:val="000000"/>
          <w:sz w:val="26"/>
          <w:szCs w:val="24"/>
        </w:rPr>
        <w:t>ол</w:t>
      </w:r>
      <w:r w:rsidRPr="00B50502">
        <w:rPr>
          <w:color w:val="000000"/>
          <w:spacing w:val="1"/>
          <w:sz w:val="26"/>
          <w:szCs w:val="24"/>
        </w:rPr>
        <w:t>ь</w:t>
      </w:r>
      <w:r w:rsidRPr="00B50502">
        <w:rPr>
          <w:color w:val="000000"/>
          <w:spacing w:val="1"/>
          <w:w w:val="99"/>
          <w:sz w:val="26"/>
          <w:szCs w:val="24"/>
        </w:rPr>
        <w:t>з</w:t>
      </w:r>
      <w:r w:rsidRPr="00B50502">
        <w:rPr>
          <w:color w:val="000000"/>
          <w:sz w:val="26"/>
          <w:szCs w:val="24"/>
        </w:rPr>
        <w:t>о</w:t>
      </w:r>
      <w:r w:rsidRPr="00B50502">
        <w:rPr>
          <w:color w:val="000000"/>
          <w:spacing w:val="3"/>
          <w:sz w:val="26"/>
          <w:szCs w:val="24"/>
        </w:rPr>
        <w:t>в</w:t>
      </w:r>
      <w:r w:rsidRPr="00B50502">
        <w:rPr>
          <w:color w:val="000000"/>
          <w:sz w:val="26"/>
          <w:szCs w:val="24"/>
        </w:rPr>
        <w:t>ан</w:t>
      </w:r>
      <w:r w:rsidRPr="00B50502">
        <w:rPr>
          <w:color w:val="000000"/>
          <w:spacing w:val="1"/>
          <w:sz w:val="26"/>
          <w:szCs w:val="24"/>
        </w:rPr>
        <w:t>и</w:t>
      </w:r>
      <w:r w:rsidRPr="00B50502">
        <w:rPr>
          <w:color w:val="000000"/>
          <w:sz w:val="26"/>
          <w:szCs w:val="24"/>
        </w:rPr>
        <w:t>ем</w:t>
      </w:r>
      <w:r w:rsidR="00BA4FC6">
        <w:rPr>
          <w:color w:val="000000"/>
          <w:sz w:val="26"/>
          <w:szCs w:val="24"/>
        </w:rPr>
        <w:t xml:space="preserve"> </w:t>
      </w:r>
      <w:r w:rsidRPr="00B50502">
        <w:rPr>
          <w:color w:val="000000"/>
          <w:spacing w:val="-6"/>
          <w:sz w:val="26"/>
          <w:szCs w:val="24"/>
        </w:rPr>
        <w:t>«</w:t>
      </w:r>
      <w:r w:rsidRPr="00B50502">
        <w:rPr>
          <w:color w:val="000000"/>
          <w:spacing w:val="-1"/>
          <w:sz w:val="26"/>
          <w:szCs w:val="24"/>
        </w:rPr>
        <w:t>с</w:t>
      </w:r>
      <w:r w:rsidRPr="00B50502">
        <w:rPr>
          <w:color w:val="000000"/>
          <w:spacing w:val="4"/>
          <w:w w:val="99"/>
          <w:sz w:val="26"/>
          <w:szCs w:val="24"/>
        </w:rPr>
        <w:t>т</w:t>
      </w:r>
      <w:r w:rsidRPr="00B50502">
        <w:rPr>
          <w:color w:val="000000"/>
          <w:spacing w:val="-4"/>
          <w:sz w:val="26"/>
          <w:szCs w:val="24"/>
        </w:rPr>
        <w:t>у</w:t>
      </w:r>
      <w:r w:rsidRPr="00B50502">
        <w:rPr>
          <w:color w:val="000000"/>
          <w:sz w:val="26"/>
          <w:szCs w:val="24"/>
        </w:rPr>
        <w:t>пе</w:t>
      </w:r>
      <w:r w:rsidRPr="00B50502">
        <w:rPr>
          <w:color w:val="000000"/>
          <w:spacing w:val="1"/>
          <w:sz w:val="26"/>
          <w:szCs w:val="24"/>
        </w:rPr>
        <w:t>нч</w:t>
      </w:r>
      <w:r w:rsidRPr="00B50502">
        <w:rPr>
          <w:color w:val="000000"/>
          <w:sz w:val="26"/>
          <w:szCs w:val="24"/>
        </w:rPr>
        <w:t>а</w:t>
      </w:r>
      <w:r w:rsidRPr="00B50502">
        <w:rPr>
          <w:color w:val="000000"/>
          <w:w w:val="99"/>
          <w:sz w:val="26"/>
          <w:szCs w:val="24"/>
        </w:rPr>
        <w:t>т</w:t>
      </w:r>
      <w:r w:rsidRPr="00B50502">
        <w:rPr>
          <w:color w:val="000000"/>
          <w:sz w:val="26"/>
          <w:szCs w:val="24"/>
        </w:rPr>
        <w:t>ог</w:t>
      </w:r>
      <w:r w:rsidRPr="00B50502">
        <w:rPr>
          <w:color w:val="000000"/>
          <w:spacing w:val="5"/>
          <w:sz w:val="26"/>
          <w:szCs w:val="24"/>
        </w:rPr>
        <w:t>о</w:t>
      </w:r>
      <w:r w:rsidRPr="00B50502">
        <w:rPr>
          <w:color w:val="000000"/>
          <w:sz w:val="26"/>
          <w:szCs w:val="24"/>
        </w:rPr>
        <w:t>»</w:t>
      </w:r>
      <w:r w:rsidR="00BA4FC6">
        <w:rPr>
          <w:color w:val="000000"/>
          <w:sz w:val="26"/>
          <w:szCs w:val="24"/>
        </w:rPr>
        <w:t xml:space="preserve"> </w:t>
      </w:r>
      <w:r w:rsidRPr="00B50502">
        <w:rPr>
          <w:color w:val="000000"/>
          <w:spacing w:val="1"/>
          <w:sz w:val="26"/>
          <w:szCs w:val="24"/>
        </w:rPr>
        <w:t>р</w:t>
      </w:r>
      <w:r w:rsidRPr="00B50502">
        <w:rPr>
          <w:color w:val="000000"/>
          <w:sz w:val="26"/>
          <w:szCs w:val="24"/>
        </w:rPr>
        <w:t>ежима о</w:t>
      </w:r>
      <w:r w:rsidRPr="00B50502">
        <w:rPr>
          <w:color w:val="000000"/>
          <w:spacing w:val="4"/>
          <w:sz w:val="26"/>
          <w:szCs w:val="24"/>
        </w:rPr>
        <w:t>б</w:t>
      </w:r>
      <w:r w:rsidRPr="00B50502">
        <w:rPr>
          <w:color w:val="000000"/>
          <w:spacing w:val="-4"/>
          <w:sz w:val="26"/>
          <w:szCs w:val="24"/>
        </w:rPr>
        <w:t>у</w:t>
      </w:r>
      <w:r w:rsidRPr="00B50502">
        <w:rPr>
          <w:color w:val="000000"/>
          <w:spacing w:val="-1"/>
          <w:sz w:val="26"/>
          <w:szCs w:val="24"/>
        </w:rPr>
        <w:t>ч</w:t>
      </w:r>
      <w:r w:rsidRPr="00B50502">
        <w:rPr>
          <w:color w:val="000000"/>
          <w:sz w:val="26"/>
          <w:szCs w:val="24"/>
        </w:rPr>
        <w:t>е</w:t>
      </w:r>
      <w:r w:rsidRPr="00B50502">
        <w:rPr>
          <w:color w:val="000000"/>
          <w:w w:val="99"/>
          <w:sz w:val="26"/>
          <w:szCs w:val="24"/>
        </w:rPr>
        <w:t>н</w:t>
      </w:r>
      <w:r w:rsidRPr="00B50502">
        <w:rPr>
          <w:color w:val="000000"/>
          <w:spacing w:val="1"/>
          <w:w w:val="99"/>
          <w:sz w:val="26"/>
          <w:szCs w:val="24"/>
        </w:rPr>
        <w:t>и</w:t>
      </w:r>
      <w:r w:rsidRPr="00B50502">
        <w:rPr>
          <w:color w:val="000000"/>
          <w:sz w:val="26"/>
          <w:szCs w:val="24"/>
        </w:rPr>
        <w:t xml:space="preserve">я в </w:t>
      </w:r>
      <w:r w:rsidRPr="00B50502">
        <w:rPr>
          <w:color w:val="000000"/>
          <w:w w:val="99"/>
          <w:sz w:val="26"/>
          <w:szCs w:val="24"/>
        </w:rPr>
        <w:t>п</w:t>
      </w:r>
      <w:r w:rsidRPr="00B50502">
        <w:rPr>
          <w:color w:val="000000"/>
          <w:sz w:val="26"/>
          <w:szCs w:val="24"/>
        </w:rPr>
        <w:t>ер</w:t>
      </w:r>
      <w:r w:rsidRPr="00B50502">
        <w:rPr>
          <w:color w:val="000000"/>
          <w:w w:val="99"/>
          <w:sz w:val="26"/>
          <w:szCs w:val="24"/>
        </w:rPr>
        <w:t>в</w:t>
      </w:r>
      <w:r w:rsidRPr="00B50502">
        <w:rPr>
          <w:color w:val="000000"/>
          <w:sz w:val="26"/>
          <w:szCs w:val="24"/>
        </w:rPr>
        <w:t xml:space="preserve">ом </w:t>
      </w:r>
      <w:r w:rsidRPr="00B50502">
        <w:rPr>
          <w:color w:val="000000"/>
          <w:w w:val="99"/>
          <w:sz w:val="26"/>
          <w:szCs w:val="24"/>
        </w:rPr>
        <w:t>п</w:t>
      </w:r>
      <w:r w:rsidRPr="00B50502">
        <w:rPr>
          <w:color w:val="000000"/>
          <w:sz w:val="26"/>
          <w:szCs w:val="24"/>
        </w:rPr>
        <w:t>о</w:t>
      </w:r>
      <w:r w:rsidRPr="00B50502">
        <w:rPr>
          <w:color w:val="000000"/>
          <w:spacing w:val="2"/>
          <w:w w:val="99"/>
          <w:sz w:val="26"/>
          <w:szCs w:val="24"/>
        </w:rPr>
        <w:t>л</w:t>
      </w:r>
      <w:r w:rsidRPr="00B50502">
        <w:rPr>
          <w:color w:val="000000"/>
          <w:spacing w:val="-4"/>
          <w:sz w:val="26"/>
          <w:szCs w:val="24"/>
        </w:rPr>
        <w:t>у</w:t>
      </w:r>
      <w:r w:rsidRPr="00B50502">
        <w:rPr>
          <w:color w:val="000000"/>
          <w:w w:val="99"/>
          <w:sz w:val="26"/>
          <w:szCs w:val="24"/>
        </w:rPr>
        <w:t>г</w:t>
      </w:r>
      <w:r w:rsidRPr="00B50502">
        <w:rPr>
          <w:color w:val="000000"/>
          <w:sz w:val="26"/>
          <w:szCs w:val="24"/>
        </w:rPr>
        <w:t>од</w:t>
      </w:r>
      <w:r w:rsidRPr="00B50502">
        <w:rPr>
          <w:color w:val="000000"/>
          <w:spacing w:val="1"/>
          <w:sz w:val="26"/>
          <w:szCs w:val="24"/>
        </w:rPr>
        <w:t>и</w:t>
      </w:r>
      <w:r w:rsidRPr="00B50502">
        <w:rPr>
          <w:color w:val="000000"/>
          <w:w w:val="99"/>
          <w:sz w:val="26"/>
          <w:szCs w:val="24"/>
        </w:rPr>
        <w:t>и</w:t>
      </w:r>
      <w:r w:rsidR="00BA4FC6">
        <w:rPr>
          <w:color w:val="000000"/>
          <w:w w:val="99"/>
          <w:sz w:val="26"/>
          <w:szCs w:val="24"/>
        </w:rPr>
        <w:t xml:space="preserve"> </w:t>
      </w:r>
      <w:r w:rsidRPr="00B50502">
        <w:rPr>
          <w:color w:val="000000"/>
          <w:sz w:val="26"/>
          <w:szCs w:val="24"/>
        </w:rPr>
        <w:t xml:space="preserve">(в </w:t>
      </w:r>
      <w:r w:rsidRPr="00B50502">
        <w:rPr>
          <w:color w:val="000000"/>
          <w:spacing w:val="-1"/>
          <w:sz w:val="26"/>
          <w:szCs w:val="24"/>
        </w:rPr>
        <w:t>с</w:t>
      </w:r>
      <w:r w:rsidRPr="00B50502">
        <w:rPr>
          <w:color w:val="000000"/>
          <w:sz w:val="26"/>
          <w:szCs w:val="24"/>
        </w:rPr>
        <w:t>е</w:t>
      </w:r>
      <w:r w:rsidRPr="00B50502">
        <w:rPr>
          <w:color w:val="000000"/>
          <w:spacing w:val="1"/>
          <w:w w:val="99"/>
          <w:sz w:val="26"/>
          <w:szCs w:val="24"/>
        </w:rPr>
        <w:t>н</w:t>
      </w:r>
      <w:r w:rsidRPr="00B50502">
        <w:rPr>
          <w:color w:val="000000"/>
          <w:sz w:val="26"/>
          <w:szCs w:val="24"/>
        </w:rPr>
        <w:t>тя</w:t>
      </w:r>
      <w:r w:rsidRPr="00B50502">
        <w:rPr>
          <w:color w:val="000000"/>
          <w:spacing w:val="1"/>
          <w:sz w:val="26"/>
          <w:szCs w:val="24"/>
        </w:rPr>
        <w:t>б</w:t>
      </w:r>
      <w:r w:rsidRPr="00B50502">
        <w:rPr>
          <w:color w:val="000000"/>
          <w:sz w:val="26"/>
          <w:szCs w:val="24"/>
        </w:rPr>
        <w:t>ре, октя</w:t>
      </w:r>
      <w:r w:rsidRPr="00B50502">
        <w:rPr>
          <w:color w:val="000000"/>
          <w:spacing w:val="1"/>
          <w:sz w:val="26"/>
          <w:szCs w:val="24"/>
        </w:rPr>
        <w:t>б</w:t>
      </w:r>
      <w:r w:rsidRPr="00B50502">
        <w:rPr>
          <w:color w:val="000000"/>
          <w:sz w:val="26"/>
          <w:szCs w:val="24"/>
        </w:rPr>
        <w:t>ре</w:t>
      </w:r>
      <w:r w:rsidR="00BA4FC6">
        <w:rPr>
          <w:color w:val="000000"/>
          <w:sz w:val="26"/>
          <w:szCs w:val="24"/>
        </w:rPr>
        <w:t xml:space="preserve"> </w:t>
      </w:r>
      <w:r w:rsidRPr="00B50502">
        <w:rPr>
          <w:color w:val="000000"/>
          <w:sz w:val="26"/>
          <w:szCs w:val="24"/>
        </w:rPr>
        <w:t>– 3</w:t>
      </w:r>
      <w:r w:rsidRPr="00B50502">
        <w:rPr>
          <w:color w:val="000000"/>
          <w:spacing w:val="-5"/>
          <w:sz w:val="26"/>
          <w:szCs w:val="24"/>
        </w:rPr>
        <w:t>у</w:t>
      </w:r>
      <w:r w:rsidRPr="00B50502">
        <w:rPr>
          <w:color w:val="000000"/>
          <w:sz w:val="26"/>
          <w:szCs w:val="24"/>
        </w:rPr>
        <w:t>рока в д</w:t>
      </w:r>
      <w:r w:rsidRPr="00B50502">
        <w:rPr>
          <w:color w:val="000000"/>
          <w:spacing w:val="-1"/>
          <w:sz w:val="26"/>
          <w:szCs w:val="24"/>
        </w:rPr>
        <w:t>е</w:t>
      </w:r>
      <w:r w:rsidRPr="00B50502">
        <w:rPr>
          <w:color w:val="000000"/>
          <w:sz w:val="26"/>
          <w:szCs w:val="24"/>
        </w:rPr>
        <w:t>нь</w:t>
      </w:r>
      <w:r w:rsidRPr="00B50502">
        <w:rPr>
          <w:color w:val="000000"/>
          <w:spacing w:val="1"/>
          <w:sz w:val="26"/>
          <w:szCs w:val="24"/>
        </w:rPr>
        <w:t xml:space="preserve"> п</w:t>
      </w:r>
      <w:r w:rsidRPr="00B50502">
        <w:rPr>
          <w:color w:val="000000"/>
          <w:sz w:val="26"/>
          <w:szCs w:val="24"/>
        </w:rPr>
        <w:t>о 35 м</w:t>
      </w:r>
      <w:r w:rsidRPr="00B50502">
        <w:rPr>
          <w:color w:val="000000"/>
          <w:spacing w:val="-1"/>
          <w:sz w:val="26"/>
          <w:szCs w:val="24"/>
        </w:rPr>
        <w:t>и</w:t>
      </w:r>
      <w:r w:rsidRPr="00B50502">
        <w:rPr>
          <w:color w:val="000000"/>
          <w:spacing w:val="3"/>
          <w:sz w:val="26"/>
          <w:szCs w:val="24"/>
        </w:rPr>
        <w:t>н</w:t>
      </w:r>
      <w:r w:rsidRPr="00B50502">
        <w:rPr>
          <w:color w:val="000000"/>
          <w:spacing w:val="-7"/>
          <w:sz w:val="26"/>
          <w:szCs w:val="24"/>
        </w:rPr>
        <w:t>у</w:t>
      </w:r>
      <w:r w:rsidRPr="00B50502">
        <w:rPr>
          <w:color w:val="000000"/>
          <w:w w:val="99"/>
          <w:sz w:val="26"/>
          <w:szCs w:val="24"/>
        </w:rPr>
        <w:t>т</w:t>
      </w:r>
      <w:r w:rsidR="00BA4FC6">
        <w:rPr>
          <w:color w:val="000000"/>
          <w:w w:val="99"/>
          <w:sz w:val="26"/>
          <w:szCs w:val="24"/>
        </w:rPr>
        <w:t xml:space="preserve"> </w:t>
      </w:r>
      <w:r w:rsidRPr="00B50502">
        <w:rPr>
          <w:color w:val="000000"/>
          <w:spacing w:val="3"/>
          <w:sz w:val="26"/>
          <w:szCs w:val="24"/>
        </w:rPr>
        <w:t>к</w:t>
      </w:r>
      <w:r w:rsidRPr="00B50502">
        <w:rPr>
          <w:color w:val="000000"/>
          <w:sz w:val="26"/>
          <w:szCs w:val="24"/>
        </w:rPr>
        <w:t>ажды</w:t>
      </w:r>
      <w:r w:rsidRPr="00B50502">
        <w:rPr>
          <w:color w:val="000000"/>
          <w:spacing w:val="1"/>
          <w:sz w:val="26"/>
          <w:szCs w:val="24"/>
        </w:rPr>
        <w:t>й</w:t>
      </w:r>
      <w:r w:rsidRPr="00B50502">
        <w:rPr>
          <w:color w:val="000000"/>
          <w:sz w:val="26"/>
          <w:szCs w:val="24"/>
        </w:rPr>
        <w:t>, в ноябр</w:t>
      </w:r>
      <w:r w:rsidRPr="00B50502">
        <w:rPr>
          <w:color w:val="000000"/>
          <w:spacing w:val="2"/>
          <w:sz w:val="26"/>
          <w:szCs w:val="24"/>
        </w:rPr>
        <w:t>е</w:t>
      </w:r>
      <w:r w:rsidR="00BA4FC6">
        <w:rPr>
          <w:color w:val="000000"/>
          <w:spacing w:val="2"/>
          <w:sz w:val="26"/>
          <w:szCs w:val="24"/>
        </w:rPr>
        <w:t xml:space="preserve"> </w:t>
      </w:r>
      <w:r w:rsidRPr="00B50502">
        <w:rPr>
          <w:color w:val="000000"/>
          <w:sz w:val="26"/>
          <w:szCs w:val="24"/>
        </w:rPr>
        <w:t>-</w:t>
      </w:r>
      <w:r w:rsidR="00BA4FC6">
        <w:rPr>
          <w:color w:val="000000"/>
          <w:sz w:val="26"/>
          <w:szCs w:val="24"/>
        </w:rPr>
        <w:t xml:space="preserve"> </w:t>
      </w:r>
      <w:r w:rsidRPr="00B50502">
        <w:rPr>
          <w:color w:val="000000"/>
          <w:sz w:val="26"/>
          <w:szCs w:val="24"/>
        </w:rPr>
        <w:t>дека</w:t>
      </w:r>
      <w:r w:rsidRPr="00B50502">
        <w:rPr>
          <w:color w:val="000000"/>
          <w:spacing w:val="1"/>
          <w:sz w:val="26"/>
          <w:szCs w:val="24"/>
        </w:rPr>
        <w:t>бре</w:t>
      </w:r>
      <w:r w:rsidRPr="00B50502">
        <w:rPr>
          <w:color w:val="000000"/>
          <w:sz w:val="26"/>
          <w:szCs w:val="24"/>
        </w:rPr>
        <w:t xml:space="preserve"> – 4 </w:t>
      </w:r>
      <w:r w:rsidRPr="00B50502">
        <w:rPr>
          <w:color w:val="000000"/>
          <w:spacing w:val="-4"/>
          <w:sz w:val="26"/>
          <w:szCs w:val="24"/>
        </w:rPr>
        <w:t>у</w:t>
      </w:r>
      <w:r w:rsidRPr="00B50502">
        <w:rPr>
          <w:color w:val="000000"/>
          <w:spacing w:val="1"/>
          <w:sz w:val="26"/>
          <w:szCs w:val="24"/>
        </w:rPr>
        <w:t>р</w:t>
      </w:r>
      <w:r w:rsidRPr="00B50502">
        <w:rPr>
          <w:color w:val="000000"/>
          <w:sz w:val="26"/>
          <w:szCs w:val="24"/>
        </w:rPr>
        <w:t>о</w:t>
      </w:r>
      <w:r w:rsidRPr="00B50502">
        <w:rPr>
          <w:color w:val="000000"/>
          <w:spacing w:val="1"/>
          <w:sz w:val="26"/>
          <w:szCs w:val="24"/>
        </w:rPr>
        <w:t>к</w:t>
      </w:r>
      <w:r w:rsidRPr="00B50502">
        <w:rPr>
          <w:color w:val="000000"/>
          <w:sz w:val="26"/>
          <w:szCs w:val="24"/>
        </w:rPr>
        <w:t xml:space="preserve">а </w:t>
      </w:r>
      <w:r w:rsidRPr="00B50502">
        <w:rPr>
          <w:color w:val="000000"/>
          <w:w w:val="99"/>
          <w:sz w:val="26"/>
          <w:szCs w:val="24"/>
        </w:rPr>
        <w:t>п</w:t>
      </w:r>
      <w:r w:rsidRPr="00B50502">
        <w:rPr>
          <w:color w:val="000000"/>
          <w:sz w:val="26"/>
          <w:szCs w:val="24"/>
        </w:rPr>
        <w:t>о 35 м</w:t>
      </w:r>
      <w:r w:rsidRPr="00B50502">
        <w:rPr>
          <w:color w:val="000000"/>
          <w:w w:val="99"/>
          <w:sz w:val="26"/>
          <w:szCs w:val="24"/>
        </w:rPr>
        <w:t>и</w:t>
      </w:r>
      <w:r w:rsidRPr="00B50502">
        <w:rPr>
          <w:color w:val="000000"/>
          <w:spacing w:val="4"/>
          <w:w w:val="99"/>
          <w:sz w:val="26"/>
          <w:szCs w:val="24"/>
        </w:rPr>
        <w:t>н</w:t>
      </w:r>
      <w:r w:rsidRPr="00B50502">
        <w:rPr>
          <w:color w:val="000000"/>
          <w:spacing w:val="-4"/>
          <w:sz w:val="26"/>
          <w:szCs w:val="24"/>
        </w:rPr>
        <w:t>у</w:t>
      </w:r>
      <w:r w:rsidRPr="00B50502">
        <w:rPr>
          <w:color w:val="000000"/>
          <w:sz w:val="26"/>
          <w:szCs w:val="24"/>
        </w:rPr>
        <w:t xml:space="preserve">т </w:t>
      </w:r>
      <w:r w:rsidRPr="00B50502">
        <w:rPr>
          <w:color w:val="000000"/>
          <w:spacing w:val="1"/>
          <w:sz w:val="26"/>
          <w:szCs w:val="24"/>
        </w:rPr>
        <w:t>к</w:t>
      </w:r>
      <w:r w:rsidRPr="00B50502">
        <w:rPr>
          <w:color w:val="000000"/>
          <w:sz w:val="26"/>
          <w:szCs w:val="24"/>
        </w:rPr>
        <w:t>а</w:t>
      </w:r>
      <w:r w:rsidRPr="00B50502">
        <w:rPr>
          <w:color w:val="000000"/>
          <w:spacing w:val="1"/>
          <w:sz w:val="26"/>
          <w:szCs w:val="24"/>
        </w:rPr>
        <w:t>ж</w:t>
      </w:r>
      <w:r w:rsidRPr="00B50502">
        <w:rPr>
          <w:color w:val="000000"/>
          <w:sz w:val="26"/>
          <w:szCs w:val="24"/>
        </w:rPr>
        <w:t>ды</w:t>
      </w:r>
      <w:r w:rsidRPr="00B50502">
        <w:rPr>
          <w:color w:val="000000"/>
          <w:spacing w:val="1"/>
          <w:w w:val="99"/>
          <w:sz w:val="26"/>
          <w:szCs w:val="24"/>
        </w:rPr>
        <w:t>й</w:t>
      </w:r>
      <w:r w:rsidRPr="00B50502">
        <w:rPr>
          <w:color w:val="000000"/>
          <w:sz w:val="26"/>
          <w:szCs w:val="24"/>
        </w:rPr>
        <w:t>; я</w:t>
      </w:r>
      <w:r w:rsidRPr="00B50502">
        <w:rPr>
          <w:color w:val="000000"/>
          <w:spacing w:val="2"/>
          <w:w w:val="99"/>
          <w:sz w:val="26"/>
          <w:szCs w:val="24"/>
        </w:rPr>
        <w:t>н</w:t>
      </w:r>
      <w:r w:rsidRPr="00B50502">
        <w:rPr>
          <w:color w:val="000000"/>
          <w:sz w:val="26"/>
          <w:szCs w:val="24"/>
        </w:rPr>
        <w:t>в</w:t>
      </w:r>
      <w:r w:rsidRPr="00B50502">
        <w:rPr>
          <w:color w:val="000000"/>
          <w:spacing w:val="-1"/>
          <w:sz w:val="26"/>
          <w:szCs w:val="24"/>
        </w:rPr>
        <w:t>а</w:t>
      </w:r>
      <w:r w:rsidRPr="00B50502">
        <w:rPr>
          <w:color w:val="000000"/>
          <w:sz w:val="26"/>
          <w:szCs w:val="24"/>
        </w:rPr>
        <w:t>рь</w:t>
      </w:r>
      <w:r w:rsidR="00BA4FC6">
        <w:rPr>
          <w:color w:val="000000"/>
          <w:sz w:val="26"/>
          <w:szCs w:val="24"/>
        </w:rPr>
        <w:t xml:space="preserve"> </w:t>
      </w:r>
      <w:r w:rsidRPr="00B50502">
        <w:rPr>
          <w:color w:val="000000"/>
          <w:sz w:val="26"/>
          <w:szCs w:val="24"/>
        </w:rPr>
        <w:t>– ма</w:t>
      </w:r>
      <w:r w:rsidRPr="00B50502">
        <w:rPr>
          <w:color w:val="000000"/>
          <w:w w:val="99"/>
          <w:sz w:val="26"/>
          <w:szCs w:val="24"/>
        </w:rPr>
        <w:t>й</w:t>
      </w:r>
      <w:r w:rsidR="00BA4FC6">
        <w:rPr>
          <w:color w:val="000000"/>
          <w:w w:val="99"/>
          <w:sz w:val="26"/>
          <w:szCs w:val="24"/>
        </w:rPr>
        <w:t xml:space="preserve"> </w:t>
      </w:r>
      <w:r w:rsidRPr="00B50502">
        <w:rPr>
          <w:color w:val="000000"/>
          <w:w w:val="99"/>
          <w:sz w:val="26"/>
          <w:szCs w:val="24"/>
        </w:rPr>
        <w:t>–</w:t>
      </w:r>
      <w:r w:rsidRPr="00B50502">
        <w:rPr>
          <w:color w:val="000000"/>
          <w:sz w:val="26"/>
          <w:szCs w:val="24"/>
        </w:rPr>
        <w:t xml:space="preserve"> 4</w:t>
      </w:r>
      <w:r w:rsidRPr="00B50502">
        <w:rPr>
          <w:color w:val="000000"/>
          <w:spacing w:val="-3"/>
          <w:sz w:val="26"/>
          <w:szCs w:val="24"/>
        </w:rPr>
        <w:t>у</w:t>
      </w:r>
      <w:r w:rsidRPr="00B50502">
        <w:rPr>
          <w:color w:val="000000"/>
          <w:sz w:val="26"/>
          <w:szCs w:val="24"/>
        </w:rPr>
        <w:t>рока по 40 ми</w:t>
      </w:r>
      <w:r w:rsidRPr="00B50502">
        <w:rPr>
          <w:color w:val="000000"/>
          <w:spacing w:val="4"/>
          <w:sz w:val="26"/>
          <w:szCs w:val="24"/>
        </w:rPr>
        <w:t>н</w:t>
      </w:r>
      <w:r w:rsidRPr="00B50502">
        <w:rPr>
          <w:color w:val="000000"/>
          <w:spacing w:val="-6"/>
          <w:sz w:val="26"/>
          <w:szCs w:val="24"/>
        </w:rPr>
        <w:t>у</w:t>
      </w:r>
      <w:r w:rsidRPr="00B50502">
        <w:rPr>
          <w:color w:val="000000"/>
          <w:w w:val="99"/>
          <w:sz w:val="26"/>
          <w:szCs w:val="24"/>
        </w:rPr>
        <w:t>т</w:t>
      </w:r>
      <w:r w:rsidRPr="00B50502">
        <w:rPr>
          <w:color w:val="000000"/>
          <w:sz w:val="26"/>
          <w:szCs w:val="24"/>
        </w:rPr>
        <w:t xml:space="preserve"> каж</w:t>
      </w:r>
      <w:r w:rsidRPr="00B50502">
        <w:rPr>
          <w:color w:val="000000"/>
          <w:spacing w:val="2"/>
          <w:sz w:val="26"/>
          <w:szCs w:val="24"/>
        </w:rPr>
        <w:t>д</w:t>
      </w:r>
      <w:r w:rsidRPr="00B50502">
        <w:rPr>
          <w:color w:val="000000"/>
          <w:sz w:val="26"/>
          <w:szCs w:val="24"/>
        </w:rPr>
        <w:t>ый).</w:t>
      </w:r>
    </w:p>
    <w:p w:rsidR="002A0228" w:rsidRDefault="00B50502" w:rsidP="00BA4FC6">
      <w:pPr>
        <w:ind w:right="-1"/>
        <w:rPr>
          <w:color w:val="000000"/>
          <w:sz w:val="26"/>
          <w:szCs w:val="24"/>
        </w:rPr>
      </w:pPr>
      <w:r w:rsidRPr="00B50502">
        <w:rPr>
          <w:color w:val="000000"/>
          <w:spacing w:val="-1"/>
          <w:sz w:val="26"/>
          <w:szCs w:val="24"/>
        </w:rPr>
        <w:t>В</w:t>
      </w:r>
      <w:r w:rsidRPr="00B50502">
        <w:rPr>
          <w:color w:val="000000"/>
          <w:w w:val="99"/>
          <w:sz w:val="26"/>
          <w:szCs w:val="24"/>
        </w:rPr>
        <w:t>т</w:t>
      </w:r>
      <w:r w:rsidRPr="00B50502">
        <w:rPr>
          <w:color w:val="000000"/>
          <w:sz w:val="26"/>
          <w:szCs w:val="24"/>
        </w:rPr>
        <w:t>о</w:t>
      </w:r>
      <w:r w:rsidRPr="00B50502">
        <w:rPr>
          <w:color w:val="000000"/>
          <w:w w:val="99"/>
          <w:sz w:val="26"/>
          <w:szCs w:val="24"/>
        </w:rPr>
        <w:t>р</w:t>
      </w:r>
      <w:r w:rsidRPr="00B50502">
        <w:rPr>
          <w:color w:val="000000"/>
          <w:sz w:val="26"/>
          <w:szCs w:val="24"/>
        </w:rPr>
        <w:t xml:space="preserve">ая </w:t>
      </w:r>
      <w:r w:rsidRPr="00B50502">
        <w:rPr>
          <w:color w:val="000000"/>
          <w:w w:val="99"/>
          <w:sz w:val="26"/>
          <w:szCs w:val="24"/>
        </w:rPr>
        <w:t>п</w:t>
      </w:r>
      <w:r w:rsidRPr="00B50502">
        <w:rPr>
          <w:color w:val="000000"/>
          <w:sz w:val="26"/>
          <w:szCs w:val="24"/>
        </w:rPr>
        <w:t>о</w:t>
      </w:r>
      <w:r w:rsidRPr="00B50502">
        <w:rPr>
          <w:color w:val="000000"/>
          <w:w w:val="99"/>
          <w:sz w:val="26"/>
          <w:szCs w:val="24"/>
        </w:rPr>
        <w:t>л</w:t>
      </w:r>
      <w:r w:rsidRPr="00B50502">
        <w:rPr>
          <w:color w:val="000000"/>
          <w:sz w:val="26"/>
          <w:szCs w:val="24"/>
        </w:rPr>
        <w:t>ов</w:t>
      </w:r>
      <w:r w:rsidRPr="00B50502">
        <w:rPr>
          <w:color w:val="000000"/>
          <w:spacing w:val="1"/>
          <w:w w:val="99"/>
          <w:sz w:val="26"/>
          <w:szCs w:val="24"/>
        </w:rPr>
        <w:t>ин</w:t>
      </w:r>
      <w:r w:rsidRPr="00B50502">
        <w:rPr>
          <w:color w:val="000000"/>
          <w:sz w:val="26"/>
          <w:szCs w:val="24"/>
        </w:rPr>
        <w:t>а д</w:t>
      </w:r>
      <w:r w:rsidRPr="00B50502">
        <w:rPr>
          <w:color w:val="000000"/>
          <w:spacing w:val="1"/>
          <w:w w:val="99"/>
          <w:sz w:val="26"/>
          <w:szCs w:val="24"/>
        </w:rPr>
        <w:t>н</w:t>
      </w:r>
      <w:r w:rsidRPr="00B50502">
        <w:rPr>
          <w:color w:val="000000"/>
          <w:sz w:val="26"/>
          <w:szCs w:val="24"/>
        </w:rPr>
        <w:t>я</w:t>
      </w:r>
      <w:r w:rsidR="00FC6564">
        <w:rPr>
          <w:color w:val="000000"/>
          <w:sz w:val="26"/>
          <w:szCs w:val="24"/>
        </w:rPr>
        <w:t xml:space="preserve"> </w:t>
      </w:r>
      <w:r w:rsidRPr="00B50502">
        <w:rPr>
          <w:color w:val="000000"/>
          <w:sz w:val="26"/>
          <w:szCs w:val="24"/>
        </w:rPr>
        <w:t>–</w:t>
      </w:r>
      <w:r w:rsidR="00FC6564">
        <w:rPr>
          <w:color w:val="000000"/>
          <w:sz w:val="26"/>
          <w:szCs w:val="24"/>
        </w:rPr>
        <w:t xml:space="preserve"> </w:t>
      </w:r>
      <w:r w:rsidRPr="00B50502">
        <w:rPr>
          <w:color w:val="000000"/>
          <w:sz w:val="26"/>
          <w:szCs w:val="24"/>
        </w:rPr>
        <w:t xml:space="preserve">ГПД, </w:t>
      </w:r>
      <w:r w:rsidRPr="00B50502">
        <w:rPr>
          <w:color w:val="000000"/>
          <w:w w:val="99"/>
          <w:sz w:val="26"/>
          <w:szCs w:val="24"/>
        </w:rPr>
        <w:t>ин</w:t>
      </w:r>
      <w:r w:rsidRPr="00B50502">
        <w:rPr>
          <w:color w:val="000000"/>
          <w:sz w:val="26"/>
          <w:szCs w:val="24"/>
        </w:rPr>
        <w:t>д</w:t>
      </w:r>
      <w:r w:rsidRPr="00B50502">
        <w:rPr>
          <w:color w:val="000000"/>
          <w:spacing w:val="1"/>
          <w:w w:val="99"/>
          <w:sz w:val="26"/>
          <w:szCs w:val="24"/>
        </w:rPr>
        <w:t>и</w:t>
      </w:r>
      <w:r w:rsidRPr="00B50502">
        <w:rPr>
          <w:color w:val="000000"/>
          <w:spacing w:val="-1"/>
          <w:sz w:val="26"/>
          <w:szCs w:val="24"/>
        </w:rPr>
        <w:t>в</w:t>
      </w:r>
      <w:r w:rsidRPr="00B50502">
        <w:rPr>
          <w:color w:val="000000"/>
          <w:w w:val="99"/>
          <w:sz w:val="26"/>
          <w:szCs w:val="24"/>
        </w:rPr>
        <w:t>и</w:t>
      </w:r>
      <w:r w:rsidRPr="00B50502">
        <w:rPr>
          <w:color w:val="000000"/>
          <w:spacing w:val="1"/>
          <w:sz w:val="26"/>
          <w:szCs w:val="24"/>
        </w:rPr>
        <w:t>д</w:t>
      </w:r>
      <w:r w:rsidRPr="00B50502">
        <w:rPr>
          <w:color w:val="000000"/>
          <w:spacing w:val="-2"/>
          <w:sz w:val="26"/>
          <w:szCs w:val="24"/>
        </w:rPr>
        <w:t>у</w:t>
      </w:r>
      <w:r w:rsidRPr="00B50502">
        <w:rPr>
          <w:color w:val="000000"/>
          <w:spacing w:val="-1"/>
          <w:sz w:val="26"/>
          <w:szCs w:val="24"/>
        </w:rPr>
        <w:t>а</w:t>
      </w:r>
      <w:r w:rsidRPr="00B50502">
        <w:rPr>
          <w:color w:val="000000"/>
          <w:sz w:val="26"/>
          <w:szCs w:val="24"/>
        </w:rPr>
        <w:t>льные ко</w:t>
      </w:r>
      <w:r w:rsidRPr="00B50502">
        <w:rPr>
          <w:color w:val="000000"/>
          <w:spacing w:val="1"/>
          <w:sz w:val="26"/>
          <w:szCs w:val="24"/>
        </w:rPr>
        <w:t>нс</w:t>
      </w:r>
      <w:r w:rsidRPr="00B50502">
        <w:rPr>
          <w:color w:val="000000"/>
          <w:spacing w:val="-6"/>
          <w:sz w:val="26"/>
          <w:szCs w:val="24"/>
        </w:rPr>
        <w:t>у</w:t>
      </w:r>
      <w:r w:rsidRPr="00B50502">
        <w:rPr>
          <w:color w:val="000000"/>
          <w:sz w:val="26"/>
          <w:szCs w:val="24"/>
        </w:rPr>
        <w:t>л</w:t>
      </w:r>
      <w:r w:rsidRPr="00B50502">
        <w:rPr>
          <w:color w:val="000000"/>
          <w:w w:val="99"/>
          <w:sz w:val="26"/>
          <w:szCs w:val="24"/>
        </w:rPr>
        <w:t>ь</w:t>
      </w:r>
      <w:r w:rsidRPr="00B50502">
        <w:rPr>
          <w:color w:val="000000"/>
          <w:spacing w:val="4"/>
          <w:w w:val="99"/>
          <w:sz w:val="26"/>
          <w:szCs w:val="24"/>
        </w:rPr>
        <w:t>т</w:t>
      </w:r>
      <w:r w:rsidRPr="00B50502">
        <w:rPr>
          <w:color w:val="000000"/>
          <w:sz w:val="26"/>
          <w:szCs w:val="24"/>
        </w:rPr>
        <w:t>а</w:t>
      </w:r>
      <w:r w:rsidRPr="00B50502">
        <w:rPr>
          <w:color w:val="000000"/>
          <w:spacing w:val="1"/>
          <w:sz w:val="26"/>
          <w:szCs w:val="24"/>
        </w:rPr>
        <w:t>ции</w:t>
      </w:r>
      <w:r w:rsidRPr="00B50502">
        <w:rPr>
          <w:color w:val="000000"/>
          <w:sz w:val="26"/>
          <w:szCs w:val="24"/>
        </w:rPr>
        <w:t>, рабо</w:t>
      </w:r>
      <w:r w:rsidRPr="00B50502">
        <w:rPr>
          <w:color w:val="000000"/>
          <w:w w:val="99"/>
          <w:sz w:val="26"/>
          <w:szCs w:val="24"/>
        </w:rPr>
        <w:t>т</w:t>
      </w:r>
      <w:r w:rsidRPr="00B50502">
        <w:rPr>
          <w:color w:val="000000"/>
          <w:sz w:val="26"/>
          <w:szCs w:val="24"/>
        </w:rPr>
        <w:t xml:space="preserve">а </w:t>
      </w:r>
      <w:r w:rsidRPr="00B50502">
        <w:rPr>
          <w:color w:val="000000"/>
          <w:w w:val="99"/>
          <w:sz w:val="26"/>
          <w:szCs w:val="24"/>
        </w:rPr>
        <w:t>т</w:t>
      </w:r>
      <w:r w:rsidRPr="00B50502">
        <w:rPr>
          <w:color w:val="000000"/>
          <w:sz w:val="26"/>
          <w:szCs w:val="24"/>
        </w:rPr>
        <w:t>ворче</w:t>
      </w:r>
      <w:r w:rsidRPr="00B50502">
        <w:rPr>
          <w:color w:val="000000"/>
          <w:spacing w:val="-1"/>
          <w:sz w:val="26"/>
          <w:szCs w:val="24"/>
        </w:rPr>
        <w:t>с</w:t>
      </w:r>
      <w:r w:rsidRPr="00B50502">
        <w:rPr>
          <w:color w:val="000000"/>
          <w:sz w:val="26"/>
          <w:szCs w:val="24"/>
        </w:rPr>
        <w:t>к</w:t>
      </w:r>
      <w:r w:rsidRPr="00B50502">
        <w:rPr>
          <w:color w:val="000000"/>
          <w:spacing w:val="1"/>
          <w:sz w:val="26"/>
          <w:szCs w:val="24"/>
        </w:rPr>
        <w:t>и</w:t>
      </w:r>
      <w:r w:rsidRPr="00B50502">
        <w:rPr>
          <w:color w:val="000000"/>
          <w:sz w:val="26"/>
          <w:szCs w:val="24"/>
        </w:rPr>
        <w:t>х</w:t>
      </w:r>
      <w:r w:rsidR="00BA4FC6">
        <w:rPr>
          <w:color w:val="000000"/>
          <w:sz w:val="26"/>
          <w:szCs w:val="24"/>
        </w:rPr>
        <w:t xml:space="preserve"> </w:t>
      </w:r>
      <w:r w:rsidRPr="00B50502">
        <w:rPr>
          <w:color w:val="000000"/>
          <w:sz w:val="26"/>
          <w:szCs w:val="24"/>
        </w:rPr>
        <w:t>объединени</w:t>
      </w:r>
      <w:r w:rsidRPr="00B50502">
        <w:rPr>
          <w:color w:val="000000"/>
          <w:w w:val="99"/>
          <w:sz w:val="26"/>
          <w:szCs w:val="24"/>
        </w:rPr>
        <w:t>й</w:t>
      </w:r>
      <w:r w:rsidRPr="00B50502">
        <w:rPr>
          <w:color w:val="000000"/>
          <w:sz w:val="26"/>
          <w:szCs w:val="24"/>
        </w:rPr>
        <w:t>, к</w:t>
      </w:r>
      <w:r w:rsidRPr="00B50502">
        <w:rPr>
          <w:color w:val="000000"/>
          <w:spacing w:val="3"/>
          <w:w w:val="99"/>
          <w:sz w:val="26"/>
          <w:szCs w:val="24"/>
        </w:rPr>
        <w:t>л</w:t>
      </w:r>
      <w:r w:rsidRPr="00B50502">
        <w:rPr>
          <w:color w:val="000000"/>
          <w:spacing w:val="-6"/>
          <w:sz w:val="26"/>
          <w:szCs w:val="24"/>
        </w:rPr>
        <w:t>у</w:t>
      </w:r>
      <w:r w:rsidRPr="00B50502">
        <w:rPr>
          <w:color w:val="000000"/>
          <w:sz w:val="26"/>
          <w:szCs w:val="24"/>
        </w:rPr>
        <w:t>б</w:t>
      </w:r>
      <w:r w:rsidRPr="00B50502">
        <w:rPr>
          <w:color w:val="000000"/>
          <w:spacing w:val="1"/>
          <w:sz w:val="26"/>
          <w:szCs w:val="24"/>
        </w:rPr>
        <w:t>о</w:t>
      </w:r>
      <w:r w:rsidRPr="00B50502">
        <w:rPr>
          <w:color w:val="000000"/>
          <w:sz w:val="26"/>
          <w:szCs w:val="24"/>
        </w:rPr>
        <w:t>в.</w:t>
      </w:r>
    </w:p>
    <w:p w:rsidR="005057F9" w:rsidRPr="00B50502" w:rsidRDefault="005057F9" w:rsidP="007321C8">
      <w:pPr>
        <w:ind w:right="607"/>
        <w:rPr>
          <w:color w:val="000000"/>
          <w:sz w:val="26"/>
          <w:szCs w:val="24"/>
        </w:rPr>
      </w:pPr>
    </w:p>
    <w:p w:rsidR="00B50502" w:rsidRPr="002F37BE" w:rsidRDefault="00B50502" w:rsidP="007321C8">
      <w:pPr>
        <w:jc w:val="both"/>
        <w:rPr>
          <w:sz w:val="26"/>
          <w:szCs w:val="28"/>
        </w:rPr>
      </w:pPr>
      <w:r w:rsidRPr="002F37BE">
        <w:rPr>
          <w:sz w:val="26"/>
          <w:szCs w:val="28"/>
        </w:rPr>
        <w:t>Классы – комплекты по ступеням:</w:t>
      </w:r>
    </w:p>
    <w:p w:rsidR="00B50502" w:rsidRPr="002F37BE" w:rsidRDefault="00B50502" w:rsidP="007321C8">
      <w:pPr>
        <w:jc w:val="both"/>
        <w:rPr>
          <w:sz w:val="26"/>
          <w:szCs w:val="28"/>
        </w:rPr>
      </w:pPr>
      <w:r w:rsidRPr="002F37BE">
        <w:rPr>
          <w:sz w:val="26"/>
          <w:szCs w:val="28"/>
        </w:rPr>
        <w:t>начальная школа:</w:t>
      </w:r>
    </w:p>
    <w:p w:rsidR="00B50502" w:rsidRPr="002F37BE" w:rsidRDefault="00B50502" w:rsidP="007321C8">
      <w:pPr>
        <w:jc w:val="both"/>
        <w:rPr>
          <w:sz w:val="26"/>
          <w:szCs w:val="28"/>
        </w:rPr>
      </w:pPr>
      <w:r>
        <w:rPr>
          <w:sz w:val="26"/>
          <w:szCs w:val="28"/>
        </w:rPr>
        <w:t xml:space="preserve">1 </w:t>
      </w:r>
      <w:r w:rsidRPr="002F37BE">
        <w:rPr>
          <w:sz w:val="26"/>
          <w:szCs w:val="28"/>
        </w:rPr>
        <w:t>класс – 2</w:t>
      </w:r>
    </w:p>
    <w:p w:rsidR="00B50502" w:rsidRPr="002F37BE" w:rsidRDefault="00B50502" w:rsidP="007321C8">
      <w:pPr>
        <w:jc w:val="both"/>
        <w:rPr>
          <w:sz w:val="26"/>
          <w:szCs w:val="28"/>
        </w:rPr>
      </w:pPr>
      <w:r>
        <w:rPr>
          <w:sz w:val="26"/>
          <w:szCs w:val="28"/>
        </w:rPr>
        <w:t xml:space="preserve">2 </w:t>
      </w:r>
      <w:r w:rsidRPr="002F37BE">
        <w:rPr>
          <w:sz w:val="26"/>
          <w:szCs w:val="28"/>
        </w:rPr>
        <w:t>класс – 2</w:t>
      </w:r>
    </w:p>
    <w:p w:rsidR="00B50502" w:rsidRPr="002F37BE" w:rsidRDefault="00B50502" w:rsidP="007321C8">
      <w:pPr>
        <w:jc w:val="both"/>
        <w:rPr>
          <w:sz w:val="26"/>
          <w:szCs w:val="28"/>
        </w:rPr>
      </w:pPr>
      <w:r>
        <w:rPr>
          <w:sz w:val="26"/>
          <w:szCs w:val="28"/>
        </w:rPr>
        <w:t xml:space="preserve">3 </w:t>
      </w:r>
      <w:r w:rsidRPr="002F37BE">
        <w:rPr>
          <w:sz w:val="26"/>
          <w:szCs w:val="28"/>
        </w:rPr>
        <w:t>класс – 2</w:t>
      </w:r>
    </w:p>
    <w:p w:rsidR="00B50502" w:rsidRPr="002F37BE" w:rsidRDefault="00B50502" w:rsidP="007321C8">
      <w:pPr>
        <w:jc w:val="both"/>
        <w:rPr>
          <w:sz w:val="26"/>
          <w:szCs w:val="28"/>
        </w:rPr>
      </w:pPr>
      <w:r>
        <w:rPr>
          <w:sz w:val="26"/>
          <w:szCs w:val="28"/>
        </w:rPr>
        <w:t xml:space="preserve">4 </w:t>
      </w:r>
      <w:r w:rsidRPr="002F37BE">
        <w:rPr>
          <w:sz w:val="26"/>
          <w:szCs w:val="28"/>
        </w:rPr>
        <w:t>класс – 2</w:t>
      </w:r>
    </w:p>
    <w:p w:rsidR="00B50502" w:rsidRDefault="00B50502" w:rsidP="007321C8">
      <w:pPr>
        <w:jc w:val="both"/>
        <w:rPr>
          <w:sz w:val="26"/>
          <w:szCs w:val="28"/>
        </w:rPr>
      </w:pPr>
      <w:r w:rsidRPr="002F37BE">
        <w:rPr>
          <w:sz w:val="26"/>
          <w:szCs w:val="28"/>
        </w:rPr>
        <w:t xml:space="preserve">Итого: 8 классов – комплектов. </w:t>
      </w:r>
    </w:p>
    <w:p w:rsidR="00B50502" w:rsidRPr="002F37BE" w:rsidRDefault="00B50502" w:rsidP="007321C8">
      <w:pPr>
        <w:jc w:val="both"/>
        <w:rPr>
          <w:sz w:val="26"/>
          <w:szCs w:val="28"/>
        </w:rPr>
      </w:pPr>
      <w:r w:rsidRPr="002F37BE">
        <w:rPr>
          <w:sz w:val="26"/>
          <w:szCs w:val="28"/>
        </w:rPr>
        <w:t>основная школа:</w:t>
      </w:r>
    </w:p>
    <w:p w:rsidR="00B50502" w:rsidRPr="002F37BE" w:rsidRDefault="00B50502" w:rsidP="007321C8">
      <w:pPr>
        <w:jc w:val="both"/>
        <w:rPr>
          <w:sz w:val="26"/>
          <w:szCs w:val="28"/>
        </w:rPr>
      </w:pPr>
      <w:r>
        <w:rPr>
          <w:sz w:val="26"/>
          <w:szCs w:val="28"/>
        </w:rPr>
        <w:t xml:space="preserve">5 </w:t>
      </w:r>
      <w:r w:rsidRPr="002F37BE">
        <w:rPr>
          <w:sz w:val="26"/>
          <w:szCs w:val="28"/>
        </w:rPr>
        <w:t>класс – 2</w:t>
      </w:r>
    </w:p>
    <w:p w:rsidR="00B50502" w:rsidRPr="002F37BE" w:rsidRDefault="00B50502" w:rsidP="007321C8">
      <w:pPr>
        <w:jc w:val="both"/>
        <w:rPr>
          <w:sz w:val="26"/>
          <w:szCs w:val="28"/>
        </w:rPr>
      </w:pPr>
      <w:r>
        <w:rPr>
          <w:sz w:val="26"/>
          <w:szCs w:val="28"/>
        </w:rPr>
        <w:t xml:space="preserve">6 </w:t>
      </w:r>
      <w:r w:rsidRPr="002F37BE">
        <w:rPr>
          <w:sz w:val="26"/>
          <w:szCs w:val="28"/>
        </w:rPr>
        <w:t>класс – 2</w:t>
      </w:r>
    </w:p>
    <w:p w:rsidR="00B50502" w:rsidRPr="002F37BE" w:rsidRDefault="00B50502" w:rsidP="007321C8">
      <w:pPr>
        <w:jc w:val="both"/>
        <w:rPr>
          <w:sz w:val="26"/>
          <w:szCs w:val="28"/>
        </w:rPr>
      </w:pPr>
      <w:r>
        <w:rPr>
          <w:sz w:val="26"/>
          <w:szCs w:val="28"/>
        </w:rPr>
        <w:t xml:space="preserve">7 </w:t>
      </w:r>
      <w:r w:rsidRPr="002F37BE">
        <w:rPr>
          <w:sz w:val="26"/>
          <w:szCs w:val="28"/>
        </w:rPr>
        <w:t>класс – 2</w:t>
      </w:r>
    </w:p>
    <w:p w:rsidR="00B50502" w:rsidRPr="002F37BE" w:rsidRDefault="00B50502" w:rsidP="007321C8">
      <w:pPr>
        <w:jc w:val="both"/>
        <w:rPr>
          <w:sz w:val="26"/>
          <w:szCs w:val="28"/>
        </w:rPr>
      </w:pPr>
      <w:r>
        <w:rPr>
          <w:sz w:val="26"/>
          <w:szCs w:val="28"/>
        </w:rPr>
        <w:t xml:space="preserve">8 </w:t>
      </w:r>
      <w:r w:rsidRPr="002F37BE">
        <w:rPr>
          <w:sz w:val="26"/>
          <w:szCs w:val="28"/>
        </w:rPr>
        <w:t>класс – 2</w:t>
      </w:r>
    </w:p>
    <w:p w:rsidR="00B50502" w:rsidRPr="002F37BE" w:rsidRDefault="00DC35F0" w:rsidP="007321C8">
      <w:pPr>
        <w:jc w:val="both"/>
        <w:rPr>
          <w:sz w:val="26"/>
          <w:szCs w:val="28"/>
        </w:rPr>
      </w:pPr>
      <w:r>
        <w:rPr>
          <w:sz w:val="26"/>
          <w:szCs w:val="28"/>
        </w:rPr>
        <w:t>9 класс – 2</w:t>
      </w:r>
    </w:p>
    <w:p w:rsidR="00B50502" w:rsidRDefault="00B50502" w:rsidP="007321C8">
      <w:pPr>
        <w:jc w:val="both"/>
        <w:rPr>
          <w:sz w:val="26"/>
          <w:szCs w:val="28"/>
        </w:rPr>
      </w:pPr>
      <w:r>
        <w:rPr>
          <w:sz w:val="26"/>
          <w:szCs w:val="28"/>
        </w:rPr>
        <w:t>Итого: 11</w:t>
      </w:r>
      <w:r w:rsidRPr="002F37BE">
        <w:rPr>
          <w:sz w:val="26"/>
          <w:szCs w:val="28"/>
        </w:rPr>
        <w:t xml:space="preserve"> классов – комплектов</w:t>
      </w:r>
      <w:r>
        <w:rPr>
          <w:sz w:val="26"/>
          <w:szCs w:val="28"/>
        </w:rPr>
        <w:t>.</w:t>
      </w:r>
    </w:p>
    <w:p w:rsidR="00B50502" w:rsidRPr="002F37BE" w:rsidRDefault="00B50502" w:rsidP="007321C8">
      <w:pPr>
        <w:jc w:val="both"/>
        <w:rPr>
          <w:sz w:val="26"/>
          <w:szCs w:val="28"/>
        </w:rPr>
      </w:pPr>
      <w:r w:rsidRPr="002F37BE">
        <w:rPr>
          <w:sz w:val="26"/>
          <w:szCs w:val="28"/>
        </w:rPr>
        <w:t xml:space="preserve"> средняя школа:</w:t>
      </w:r>
    </w:p>
    <w:p w:rsidR="00B50502" w:rsidRPr="002F37BE" w:rsidRDefault="00B50502" w:rsidP="007321C8">
      <w:pPr>
        <w:jc w:val="both"/>
        <w:rPr>
          <w:sz w:val="26"/>
          <w:szCs w:val="28"/>
        </w:rPr>
      </w:pPr>
      <w:r>
        <w:rPr>
          <w:sz w:val="26"/>
          <w:szCs w:val="28"/>
        </w:rPr>
        <w:t>10 класс – 1</w:t>
      </w:r>
    </w:p>
    <w:p w:rsidR="00B50502" w:rsidRPr="002F37BE" w:rsidRDefault="00B50502" w:rsidP="007321C8">
      <w:pPr>
        <w:jc w:val="both"/>
        <w:rPr>
          <w:sz w:val="26"/>
          <w:szCs w:val="28"/>
        </w:rPr>
      </w:pPr>
      <w:r>
        <w:rPr>
          <w:sz w:val="26"/>
          <w:szCs w:val="28"/>
        </w:rPr>
        <w:t xml:space="preserve">11 </w:t>
      </w:r>
      <w:r w:rsidR="00DC35F0">
        <w:rPr>
          <w:sz w:val="26"/>
          <w:szCs w:val="28"/>
        </w:rPr>
        <w:t>класс – 2</w:t>
      </w:r>
    </w:p>
    <w:p w:rsidR="00B50502" w:rsidRPr="002F37BE" w:rsidRDefault="00B50502" w:rsidP="007321C8">
      <w:pPr>
        <w:jc w:val="both"/>
        <w:rPr>
          <w:sz w:val="26"/>
          <w:szCs w:val="28"/>
        </w:rPr>
      </w:pPr>
      <w:r w:rsidRPr="002F37BE">
        <w:rPr>
          <w:sz w:val="26"/>
          <w:szCs w:val="28"/>
        </w:rPr>
        <w:t>В целом по школе – 21 класс – комплект.</w:t>
      </w:r>
    </w:p>
    <w:p w:rsidR="00B50502" w:rsidRPr="00913E08" w:rsidRDefault="00B50502" w:rsidP="00B10558">
      <w:pPr>
        <w:pStyle w:val="ac"/>
        <w:numPr>
          <w:ilvl w:val="0"/>
          <w:numId w:val="60"/>
        </w:numPr>
        <w:spacing w:line="360" w:lineRule="auto"/>
        <w:ind w:right="-20"/>
        <w:jc w:val="center"/>
        <w:rPr>
          <w:b/>
          <w:bCs/>
          <w:color w:val="000000"/>
          <w:sz w:val="26"/>
          <w:szCs w:val="24"/>
          <w:u w:val="single"/>
        </w:rPr>
      </w:pPr>
      <w:r w:rsidRPr="00913E08">
        <w:rPr>
          <w:b/>
          <w:bCs/>
          <w:color w:val="000000"/>
          <w:sz w:val="26"/>
          <w:szCs w:val="24"/>
          <w:u w:val="single"/>
        </w:rPr>
        <w:lastRenderedPageBreak/>
        <w:t>Ма</w:t>
      </w:r>
      <w:r w:rsidRPr="00913E08">
        <w:rPr>
          <w:b/>
          <w:bCs/>
          <w:color w:val="000000"/>
          <w:spacing w:val="1"/>
          <w:w w:val="99"/>
          <w:sz w:val="26"/>
          <w:szCs w:val="24"/>
          <w:u w:val="single"/>
        </w:rPr>
        <w:t>т</w:t>
      </w:r>
      <w:r w:rsidRPr="00913E08">
        <w:rPr>
          <w:b/>
          <w:bCs/>
          <w:color w:val="000000"/>
          <w:sz w:val="26"/>
          <w:szCs w:val="24"/>
          <w:u w:val="single"/>
        </w:rPr>
        <w:t>е</w:t>
      </w:r>
      <w:r w:rsidRPr="00913E08">
        <w:rPr>
          <w:b/>
          <w:bCs/>
          <w:color w:val="000000"/>
          <w:w w:val="99"/>
          <w:sz w:val="26"/>
          <w:szCs w:val="24"/>
          <w:u w:val="single"/>
        </w:rPr>
        <w:t>р</w:t>
      </w:r>
      <w:r w:rsidRPr="00913E08">
        <w:rPr>
          <w:b/>
          <w:bCs/>
          <w:color w:val="000000"/>
          <w:sz w:val="26"/>
          <w:szCs w:val="24"/>
          <w:u w:val="single"/>
        </w:rPr>
        <w:t>и</w:t>
      </w:r>
      <w:r w:rsidRPr="00913E08">
        <w:rPr>
          <w:b/>
          <w:bCs/>
          <w:color w:val="000000"/>
          <w:w w:val="99"/>
          <w:sz w:val="26"/>
          <w:szCs w:val="24"/>
          <w:u w:val="single"/>
        </w:rPr>
        <w:t>ал</w:t>
      </w:r>
      <w:r w:rsidRPr="00913E08">
        <w:rPr>
          <w:b/>
          <w:bCs/>
          <w:color w:val="000000"/>
          <w:sz w:val="26"/>
          <w:szCs w:val="24"/>
          <w:u w:val="single"/>
        </w:rPr>
        <w:t>ь</w:t>
      </w:r>
      <w:r w:rsidRPr="00913E08">
        <w:rPr>
          <w:b/>
          <w:bCs/>
          <w:color w:val="000000"/>
          <w:w w:val="99"/>
          <w:sz w:val="26"/>
          <w:szCs w:val="24"/>
          <w:u w:val="single"/>
        </w:rPr>
        <w:t>н</w:t>
      </w:r>
      <w:r w:rsidRPr="00913E08">
        <w:rPr>
          <w:b/>
          <w:bCs/>
          <w:color w:val="000000"/>
          <w:spacing w:val="2"/>
          <w:sz w:val="26"/>
          <w:szCs w:val="24"/>
          <w:u w:val="single"/>
        </w:rPr>
        <w:t>о</w:t>
      </w:r>
      <w:r w:rsidRPr="00913E08">
        <w:rPr>
          <w:b/>
          <w:bCs/>
          <w:color w:val="000000"/>
          <w:spacing w:val="-1"/>
          <w:sz w:val="26"/>
          <w:szCs w:val="24"/>
          <w:u w:val="single"/>
        </w:rPr>
        <w:t>-</w:t>
      </w:r>
      <w:r w:rsidRPr="00913E08">
        <w:rPr>
          <w:b/>
          <w:bCs/>
          <w:color w:val="000000"/>
          <w:w w:val="99"/>
          <w:sz w:val="26"/>
          <w:szCs w:val="24"/>
          <w:u w:val="single"/>
        </w:rPr>
        <w:t>т</w:t>
      </w:r>
      <w:r w:rsidRPr="00913E08">
        <w:rPr>
          <w:b/>
          <w:bCs/>
          <w:color w:val="000000"/>
          <w:sz w:val="26"/>
          <w:szCs w:val="24"/>
          <w:u w:val="single"/>
        </w:rPr>
        <w:t>ех</w:t>
      </w:r>
      <w:r w:rsidRPr="00913E08">
        <w:rPr>
          <w:b/>
          <w:bCs/>
          <w:color w:val="000000"/>
          <w:w w:val="99"/>
          <w:sz w:val="26"/>
          <w:szCs w:val="24"/>
          <w:u w:val="single"/>
        </w:rPr>
        <w:t>ни</w:t>
      </w:r>
      <w:r w:rsidRPr="00913E08">
        <w:rPr>
          <w:b/>
          <w:bCs/>
          <w:color w:val="000000"/>
          <w:sz w:val="26"/>
          <w:szCs w:val="24"/>
          <w:u w:val="single"/>
        </w:rPr>
        <w:t>чес</w:t>
      </w:r>
      <w:r w:rsidRPr="00913E08">
        <w:rPr>
          <w:b/>
          <w:bCs/>
          <w:color w:val="000000"/>
          <w:w w:val="99"/>
          <w:sz w:val="26"/>
          <w:szCs w:val="24"/>
          <w:u w:val="single"/>
        </w:rPr>
        <w:t>к</w:t>
      </w:r>
      <w:r w:rsidRPr="00913E08">
        <w:rPr>
          <w:b/>
          <w:bCs/>
          <w:color w:val="000000"/>
          <w:sz w:val="26"/>
          <w:szCs w:val="24"/>
          <w:u w:val="single"/>
        </w:rPr>
        <w:t>ая база.</w:t>
      </w:r>
    </w:p>
    <w:p w:rsidR="00B50502" w:rsidRPr="00B50502" w:rsidRDefault="00B50502" w:rsidP="007321C8">
      <w:pPr>
        <w:tabs>
          <w:tab w:val="left" w:pos="3115"/>
        </w:tabs>
        <w:ind w:right="-18" w:firstLine="360"/>
        <w:jc w:val="both"/>
        <w:rPr>
          <w:color w:val="000000"/>
          <w:sz w:val="26"/>
          <w:szCs w:val="24"/>
        </w:rPr>
      </w:pPr>
      <w:r w:rsidRPr="00B50502">
        <w:rPr>
          <w:color w:val="000000"/>
          <w:sz w:val="26"/>
          <w:szCs w:val="24"/>
        </w:rPr>
        <w:t>Ш</w:t>
      </w:r>
      <w:r w:rsidRPr="00B50502">
        <w:rPr>
          <w:color w:val="000000"/>
          <w:spacing w:val="1"/>
          <w:sz w:val="26"/>
          <w:szCs w:val="24"/>
        </w:rPr>
        <w:t>к</w:t>
      </w:r>
      <w:r w:rsidRPr="00B50502">
        <w:rPr>
          <w:color w:val="000000"/>
          <w:sz w:val="26"/>
          <w:szCs w:val="24"/>
        </w:rPr>
        <w:t>о</w:t>
      </w:r>
      <w:r w:rsidRPr="00B50502">
        <w:rPr>
          <w:color w:val="000000"/>
          <w:w w:val="99"/>
          <w:sz w:val="26"/>
          <w:szCs w:val="24"/>
        </w:rPr>
        <w:t>л</w:t>
      </w:r>
      <w:r w:rsidRPr="00B50502">
        <w:rPr>
          <w:color w:val="000000"/>
          <w:sz w:val="26"/>
          <w:szCs w:val="24"/>
        </w:rPr>
        <w:t>а</w:t>
      </w:r>
      <w:r w:rsidR="00FC6564">
        <w:rPr>
          <w:color w:val="000000"/>
          <w:sz w:val="26"/>
          <w:szCs w:val="24"/>
        </w:rPr>
        <w:t xml:space="preserve"> </w:t>
      </w:r>
      <w:r w:rsidRPr="00B50502">
        <w:rPr>
          <w:color w:val="000000"/>
          <w:sz w:val="26"/>
          <w:szCs w:val="24"/>
        </w:rPr>
        <w:t>ра</w:t>
      </w:r>
      <w:r w:rsidRPr="00B50502">
        <w:rPr>
          <w:color w:val="000000"/>
          <w:spacing w:val="1"/>
          <w:w w:val="99"/>
          <w:sz w:val="26"/>
          <w:szCs w:val="24"/>
        </w:rPr>
        <w:t>з</w:t>
      </w:r>
      <w:r w:rsidRPr="00B50502">
        <w:rPr>
          <w:color w:val="000000"/>
          <w:sz w:val="26"/>
          <w:szCs w:val="24"/>
        </w:rPr>
        <w:t>ме</w:t>
      </w:r>
      <w:r w:rsidRPr="00B50502">
        <w:rPr>
          <w:color w:val="000000"/>
          <w:w w:val="99"/>
          <w:sz w:val="26"/>
          <w:szCs w:val="24"/>
        </w:rPr>
        <w:t>щ</w:t>
      </w:r>
      <w:r w:rsidRPr="00B50502">
        <w:rPr>
          <w:color w:val="000000"/>
          <w:spacing w:val="-1"/>
          <w:sz w:val="26"/>
          <w:szCs w:val="24"/>
        </w:rPr>
        <w:t>а</w:t>
      </w:r>
      <w:r w:rsidRPr="00B50502">
        <w:rPr>
          <w:color w:val="000000"/>
          <w:sz w:val="26"/>
          <w:szCs w:val="24"/>
        </w:rPr>
        <w:t>е</w:t>
      </w:r>
      <w:r w:rsidRPr="00B50502">
        <w:rPr>
          <w:color w:val="000000"/>
          <w:spacing w:val="1"/>
          <w:sz w:val="26"/>
          <w:szCs w:val="24"/>
        </w:rPr>
        <w:t>тс</w:t>
      </w:r>
      <w:r w:rsidRPr="00B50502">
        <w:rPr>
          <w:color w:val="000000"/>
          <w:sz w:val="26"/>
          <w:szCs w:val="24"/>
        </w:rPr>
        <w:t>я</w:t>
      </w:r>
      <w:r w:rsidR="00FC6564">
        <w:rPr>
          <w:color w:val="000000"/>
          <w:sz w:val="26"/>
          <w:szCs w:val="24"/>
        </w:rPr>
        <w:t xml:space="preserve"> </w:t>
      </w:r>
      <w:r w:rsidRPr="00B50502">
        <w:rPr>
          <w:color w:val="000000"/>
          <w:sz w:val="26"/>
          <w:szCs w:val="24"/>
        </w:rPr>
        <w:t>в</w:t>
      </w:r>
      <w:r w:rsidRPr="00B50502">
        <w:rPr>
          <w:color w:val="000000"/>
          <w:sz w:val="26"/>
          <w:szCs w:val="24"/>
        </w:rPr>
        <w:tab/>
        <w:t>зда</w:t>
      </w:r>
      <w:r w:rsidRPr="00B50502">
        <w:rPr>
          <w:color w:val="000000"/>
          <w:w w:val="99"/>
          <w:sz w:val="26"/>
          <w:szCs w:val="24"/>
        </w:rPr>
        <w:t>н</w:t>
      </w:r>
      <w:r w:rsidRPr="00B50502">
        <w:rPr>
          <w:color w:val="000000"/>
          <w:spacing w:val="1"/>
          <w:w w:val="99"/>
          <w:sz w:val="26"/>
          <w:szCs w:val="24"/>
        </w:rPr>
        <w:t>и</w:t>
      </w:r>
      <w:r>
        <w:rPr>
          <w:color w:val="000000"/>
          <w:sz w:val="26"/>
          <w:szCs w:val="24"/>
        </w:rPr>
        <w:t>и</w:t>
      </w:r>
      <w:r w:rsidRPr="00B50502">
        <w:rPr>
          <w:color w:val="000000"/>
          <w:sz w:val="26"/>
          <w:szCs w:val="24"/>
        </w:rPr>
        <w:t>,</w:t>
      </w:r>
      <w:r w:rsidR="00FC6564">
        <w:rPr>
          <w:color w:val="000000"/>
          <w:sz w:val="26"/>
          <w:szCs w:val="24"/>
        </w:rPr>
        <w:t xml:space="preserve"> </w:t>
      </w:r>
      <w:r w:rsidRPr="00B50502">
        <w:rPr>
          <w:color w:val="000000"/>
          <w:spacing w:val="1"/>
          <w:w w:val="99"/>
          <w:sz w:val="26"/>
          <w:szCs w:val="24"/>
        </w:rPr>
        <w:t>п</w:t>
      </w:r>
      <w:r w:rsidRPr="00B50502">
        <w:rPr>
          <w:color w:val="000000"/>
          <w:sz w:val="26"/>
          <w:szCs w:val="24"/>
        </w:rPr>
        <w:t>ос</w:t>
      </w:r>
      <w:r w:rsidRPr="00B50502">
        <w:rPr>
          <w:color w:val="000000"/>
          <w:w w:val="99"/>
          <w:sz w:val="26"/>
          <w:szCs w:val="24"/>
        </w:rPr>
        <w:t>т</w:t>
      </w:r>
      <w:r w:rsidRPr="00B50502">
        <w:rPr>
          <w:color w:val="000000"/>
          <w:sz w:val="26"/>
          <w:szCs w:val="24"/>
        </w:rPr>
        <w:t>роен</w:t>
      </w:r>
      <w:r w:rsidRPr="00B50502">
        <w:rPr>
          <w:color w:val="000000"/>
          <w:spacing w:val="1"/>
          <w:sz w:val="26"/>
          <w:szCs w:val="24"/>
        </w:rPr>
        <w:t>н</w:t>
      </w:r>
      <w:r>
        <w:rPr>
          <w:color w:val="000000"/>
          <w:spacing w:val="-2"/>
          <w:sz w:val="26"/>
          <w:szCs w:val="24"/>
        </w:rPr>
        <w:t>ом</w:t>
      </w:r>
      <w:r w:rsidR="00FC6564">
        <w:rPr>
          <w:color w:val="000000"/>
          <w:spacing w:val="-2"/>
          <w:sz w:val="26"/>
          <w:szCs w:val="24"/>
        </w:rPr>
        <w:t xml:space="preserve"> </w:t>
      </w:r>
      <w:r w:rsidRPr="00B50502">
        <w:rPr>
          <w:color w:val="000000"/>
          <w:sz w:val="26"/>
          <w:szCs w:val="24"/>
        </w:rPr>
        <w:t>в</w:t>
      </w:r>
      <w:r w:rsidR="00FC6564">
        <w:rPr>
          <w:color w:val="000000"/>
          <w:sz w:val="26"/>
          <w:szCs w:val="24"/>
        </w:rPr>
        <w:t xml:space="preserve"> </w:t>
      </w:r>
      <w:r w:rsidRPr="00B50502">
        <w:rPr>
          <w:color w:val="000000"/>
          <w:spacing w:val="6"/>
          <w:sz w:val="26"/>
          <w:szCs w:val="24"/>
        </w:rPr>
        <w:t>1</w:t>
      </w:r>
      <w:r w:rsidRPr="00B50502">
        <w:rPr>
          <w:color w:val="000000"/>
          <w:sz w:val="26"/>
          <w:szCs w:val="24"/>
        </w:rPr>
        <w:t>94</w:t>
      </w:r>
      <w:r>
        <w:rPr>
          <w:color w:val="000000"/>
          <w:sz w:val="26"/>
          <w:szCs w:val="24"/>
        </w:rPr>
        <w:t>8</w:t>
      </w:r>
      <w:r w:rsidR="00FC6564">
        <w:rPr>
          <w:color w:val="000000"/>
          <w:sz w:val="26"/>
          <w:szCs w:val="24"/>
        </w:rPr>
        <w:t xml:space="preserve"> </w:t>
      </w:r>
      <w:r w:rsidRPr="00B50502">
        <w:rPr>
          <w:color w:val="000000"/>
          <w:sz w:val="26"/>
          <w:szCs w:val="24"/>
        </w:rPr>
        <w:t>год</w:t>
      </w:r>
      <w:r>
        <w:rPr>
          <w:color w:val="000000"/>
          <w:sz w:val="26"/>
          <w:szCs w:val="24"/>
        </w:rPr>
        <w:t>у</w:t>
      </w:r>
      <w:r w:rsidRPr="00B50502">
        <w:rPr>
          <w:color w:val="000000"/>
          <w:sz w:val="26"/>
          <w:szCs w:val="24"/>
        </w:rPr>
        <w:t>,</w:t>
      </w:r>
      <w:r w:rsidR="00FC6564">
        <w:rPr>
          <w:color w:val="000000"/>
          <w:sz w:val="26"/>
          <w:szCs w:val="24"/>
        </w:rPr>
        <w:t xml:space="preserve"> </w:t>
      </w:r>
      <w:r w:rsidRPr="00B50502">
        <w:rPr>
          <w:color w:val="000000"/>
          <w:sz w:val="26"/>
          <w:szCs w:val="24"/>
        </w:rPr>
        <w:t>ра</w:t>
      </w:r>
      <w:r w:rsidRPr="00B50502">
        <w:rPr>
          <w:color w:val="000000"/>
          <w:spacing w:val="-1"/>
          <w:sz w:val="26"/>
          <w:szCs w:val="24"/>
        </w:rPr>
        <w:t>с</w:t>
      </w:r>
      <w:r w:rsidRPr="00B50502">
        <w:rPr>
          <w:color w:val="000000"/>
          <w:spacing w:val="1"/>
          <w:sz w:val="26"/>
          <w:szCs w:val="24"/>
        </w:rPr>
        <w:t>п</w:t>
      </w:r>
      <w:r w:rsidRPr="00B50502">
        <w:rPr>
          <w:color w:val="000000"/>
          <w:sz w:val="26"/>
          <w:szCs w:val="24"/>
        </w:rPr>
        <w:t>олаг</w:t>
      </w:r>
      <w:r w:rsidRPr="00B50502">
        <w:rPr>
          <w:color w:val="000000"/>
          <w:spacing w:val="-1"/>
          <w:sz w:val="26"/>
          <w:szCs w:val="24"/>
        </w:rPr>
        <w:t>а</w:t>
      </w:r>
      <w:r w:rsidRPr="00B50502">
        <w:rPr>
          <w:color w:val="000000"/>
          <w:sz w:val="26"/>
          <w:szCs w:val="24"/>
        </w:rPr>
        <w:t>е</w:t>
      </w:r>
      <w:r w:rsidRPr="00B50502">
        <w:rPr>
          <w:color w:val="000000"/>
          <w:w w:val="99"/>
          <w:sz w:val="26"/>
          <w:szCs w:val="24"/>
        </w:rPr>
        <w:t>т</w:t>
      </w:r>
      <w:r w:rsidR="00FC6564">
        <w:rPr>
          <w:color w:val="000000"/>
          <w:w w:val="99"/>
          <w:sz w:val="26"/>
          <w:szCs w:val="24"/>
        </w:rPr>
        <w:t xml:space="preserve"> </w:t>
      </w:r>
      <w:r w:rsidR="005362FD">
        <w:rPr>
          <w:color w:val="000000"/>
          <w:sz w:val="26"/>
          <w:szCs w:val="24"/>
        </w:rPr>
        <w:t>20</w:t>
      </w:r>
      <w:r w:rsidR="00FC6564">
        <w:rPr>
          <w:color w:val="000000"/>
          <w:sz w:val="26"/>
          <w:szCs w:val="24"/>
        </w:rPr>
        <w:t xml:space="preserve"> </w:t>
      </w:r>
      <w:r w:rsidRPr="00B50502">
        <w:rPr>
          <w:color w:val="000000"/>
          <w:spacing w:val="-3"/>
          <w:sz w:val="26"/>
          <w:szCs w:val="24"/>
        </w:rPr>
        <w:t>у</w:t>
      </w:r>
      <w:r w:rsidRPr="00B50502">
        <w:rPr>
          <w:color w:val="000000"/>
          <w:sz w:val="26"/>
          <w:szCs w:val="24"/>
        </w:rPr>
        <w:t>чеб</w:t>
      </w:r>
      <w:r w:rsidRPr="00B50502">
        <w:rPr>
          <w:color w:val="000000"/>
          <w:spacing w:val="1"/>
          <w:w w:val="99"/>
          <w:sz w:val="26"/>
          <w:szCs w:val="24"/>
        </w:rPr>
        <w:t>н</w:t>
      </w:r>
      <w:r w:rsidRPr="00B50502">
        <w:rPr>
          <w:color w:val="000000"/>
          <w:sz w:val="26"/>
          <w:szCs w:val="24"/>
        </w:rPr>
        <w:t>ым</w:t>
      </w:r>
      <w:r w:rsidRPr="00B50502">
        <w:rPr>
          <w:color w:val="000000"/>
          <w:w w:val="99"/>
          <w:sz w:val="26"/>
          <w:szCs w:val="24"/>
        </w:rPr>
        <w:t>и</w:t>
      </w:r>
      <w:r w:rsidRPr="00B50502">
        <w:rPr>
          <w:color w:val="000000"/>
          <w:sz w:val="26"/>
          <w:szCs w:val="24"/>
        </w:rPr>
        <w:t xml:space="preserve"> каб</w:t>
      </w:r>
      <w:r w:rsidRPr="00B50502">
        <w:rPr>
          <w:color w:val="000000"/>
          <w:spacing w:val="1"/>
          <w:w w:val="99"/>
          <w:sz w:val="26"/>
          <w:szCs w:val="24"/>
        </w:rPr>
        <w:t>и</w:t>
      </w:r>
      <w:r w:rsidRPr="00B50502">
        <w:rPr>
          <w:color w:val="000000"/>
          <w:spacing w:val="1"/>
          <w:sz w:val="26"/>
          <w:szCs w:val="24"/>
        </w:rPr>
        <w:t>н</w:t>
      </w:r>
      <w:r w:rsidRPr="00B50502">
        <w:rPr>
          <w:color w:val="000000"/>
          <w:sz w:val="26"/>
          <w:szCs w:val="24"/>
        </w:rPr>
        <w:t>етам</w:t>
      </w:r>
      <w:r w:rsidRPr="00B50502">
        <w:rPr>
          <w:color w:val="000000"/>
          <w:w w:val="99"/>
          <w:sz w:val="26"/>
          <w:szCs w:val="24"/>
        </w:rPr>
        <w:t>и</w:t>
      </w:r>
      <w:r w:rsidRPr="00B50502">
        <w:rPr>
          <w:color w:val="000000"/>
          <w:sz w:val="26"/>
          <w:szCs w:val="24"/>
        </w:rPr>
        <w:t>,</w:t>
      </w:r>
      <w:r w:rsidR="00FC6564">
        <w:rPr>
          <w:color w:val="000000"/>
          <w:sz w:val="26"/>
          <w:szCs w:val="24"/>
        </w:rPr>
        <w:t xml:space="preserve"> </w:t>
      </w:r>
      <w:r w:rsidRPr="00B50502">
        <w:rPr>
          <w:color w:val="000000"/>
          <w:sz w:val="26"/>
          <w:szCs w:val="24"/>
        </w:rPr>
        <w:t>с</w:t>
      </w:r>
      <w:r w:rsidRPr="00B50502">
        <w:rPr>
          <w:color w:val="000000"/>
          <w:spacing w:val="1"/>
          <w:w w:val="99"/>
          <w:sz w:val="26"/>
          <w:szCs w:val="24"/>
        </w:rPr>
        <w:t>п</w:t>
      </w:r>
      <w:r w:rsidRPr="00B50502">
        <w:rPr>
          <w:color w:val="000000"/>
          <w:sz w:val="26"/>
          <w:szCs w:val="24"/>
        </w:rPr>
        <w:t>орт</w:t>
      </w:r>
      <w:r w:rsidRPr="00B50502">
        <w:rPr>
          <w:color w:val="000000"/>
          <w:spacing w:val="1"/>
          <w:w w:val="99"/>
          <w:sz w:val="26"/>
          <w:szCs w:val="24"/>
        </w:rPr>
        <w:t>и</w:t>
      </w:r>
      <w:r w:rsidRPr="00B50502">
        <w:rPr>
          <w:color w:val="000000"/>
          <w:spacing w:val="-2"/>
          <w:sz w:val="26"/>
          <w:szCs w:val="24"/>
        </w:rPr>
        <w:t>в</w:t>
      </w:r>
      <w:r w:rsidRPr="00B50502">
        <w:rPr>
          <w:color w:val="000000"/>
          <w:spacing w:val="-1"/>
          <w:w w:val="99"/>
          <w:sz w:val="26"/>
          <w:szCs w:val="24"/>
        </w:rPr>
        <w:t>н</w:t>
      </w:r>
      <w:r w:rsidRPr="00B50502">
        <w:rPr>
          <w:color w:val="000000"/>
          <w:sz w:val="26"/>
          <w:szCs w:val="24"/>
        </w:rPr>
        <w:t>ым</w:t>
      </w:r>
      <w:r w:rsidR="00FC6564">
        <w:rPr>
          <w:color w:val="000000"/>
          <w:sz w:val="26"/>
          <w:szCs w:val="24"/>
        </w:rPr>
        <w:t xml:space="preserve"> </w:t>
      </w:r>
      <w:r w:rsidRPr="00B50502">
        <w:rPr>
          <w:color w:val="000000"/>
          <w:spacing w:val="1"/>
          <w:sz w:val="26"/>
          <w:szCs w:val="24"/>
        </w:rPr>
        <w:t>з</w:t>
      </w:r>
      <w:r w:rsidRPr="00B50502">
        <w:rPr>
          <w:color w:val="000000"/>
          <w:sz w:val="26"/>
          <w:szCs w:val="24"/>
        </w:rPr>
        <w:t>алом</w:t>
      </w:r>
      <w:r w:rsidR="00FC6564">
        <w:rPr>
          <w:color w:val="000000"/>
          <w:sz w:val="26"/>
          <w:szCs w:val="24"/>
        </w:rPr>
        <w:t xml:space="preserve"> </w:t>
      </w:r>
      <w:r w:rsidRPr="00B50502">
        <w:rPr>
          <w:color w:val="000000"/>
          <w:w w:val="99"/>
          <w:sz w:val="26"/>
          <w:szCs w:val="24"/>
        </w:rPr>
        <w:t>и</w:t>
      </w:r>
      <w:r w:rsidR="00FC6564">
        <w:rPr>
          <w:color w:val="000000"/>
          <w:w w:val="99"/>
          <w:sz w:val="26"/>
          <w:szCs w:val="24"/>
        </w:rPr>
        <w:t xml:space="preserve"> </w:t>
      </w:r>
      <w:r w:rsidRPr="00B50502">
        <w:rPr>
          <w:color w:val="000000"/>
          <w:sz w:val="26"/>
          <w:szCs w:val="24"/>
        </w:rPr>
        <w:t>с</w:t>
      </w:r>
      <w:r w:rsidRPr="00B50502">
        <w:rPr>
          <w:color w:val="000000"/>
          <w:w w:val="99"/>
          <w:sz w:val="26"/>
          <w:szCs w:val="24"/>
        </w:rPr>
        <w:t>п</w:t>
      </w:r>
      <w:r w:rsidRPr="00B50502">
        <w:rPr>
          <w:color w:val="000000"/>
          <w:sz w:val="26"/>
          <w:szCs w:val="24"/>
        </w:rPr>
        <w:t>орт</w:t>
      </w:r>
      <w:r w:rsidRPr="00B50502">
        <w:rPr>
          <w:color w:val="000000"/>
          <w:spacing w:val="2"/>
          <w:w w:val="99"/>
          <w:sz w:val="26"/>
          <w:szCs w:val="24"/>
        </w:rPr>
        <w:t>и</w:t>
      </w:r>
      <w:r w:rsidRPr="00B50502">
        <w:rPr>
          <w:color w:val="000000"/>
          <w:sz w:val="26"/>
          <w:szCs w:val="24"/>
        </w:rPr>
        <w:t>вн</w:t>
      </w:r>
      <w:r w:rsidRPr="00B50502">
        <w:rPr>
          <w:color w:val="000000"/>
          <w:spacing w:val="-1"/>
          <w:sz w:val="26"/>
          <w:szCs w:val="24"/>
        </w:rPr>
        <w:t>о</w:t>
      </w:r>
      <w:r w:rsidRPr="00B50502">
        <w:rPr>
          <w:color w:val="000000"/>
          <w:sz w:val="26"/>
          <w:szCs w:val="24"/>
        </w:rPr>
        <w:t>й</w:t>
      </w:r>
      <w:r w:rsidR="00FC6564">
        <w:rPr>
          <w:color w:val="000000"/>
          <w:sz w:val="26"/>
          <w:szCs w:val="24"/>
        </w:rPr>
        <w:t xml:space="preserve"> </w:t>
      </w:r>
      <w:r w:rsidRPr="00B50502">
        <w:rPr>
          <w:color w:val="000000"/>
          <w:spacing w:val="1"/>
          <w:sz w:val="26"/>
          <w:szCs w:val="24"/>
        </w:rPr>
        <w:t>п</w:t>
      </w:r>
      <w:r w:rsidRPr="00B50502">
        <w:rPr>
          <w:color w:val="000000"/>
          <w:sz w:val="26"/>
          <w:szCs w:val="24"/>
        </w:rPr>
        <w:t>ло</w:t>
      </w:r>
      <w:r w:rsidRPr="00B50502">
        <w:rPr>
          <w:color w:val="000000"/>
          <w:w w:val="99"/>
          <w:sz w:val="26"/>
          <w:szCs w:val="24"/>
        </w:rPr>
        <w:t>щ</w:t>
      </w:r>
      <w:r w:rsidRPr="00B50502">
        <w:rPr>
          <w:color w:val="000000"/>
          <w:sz w:val="26"/>
          <w:szCs w:val="24"/>
        </w:rPr>
        <w:t>ад</w:t>
      </w:r>
      <w:r w:rsidRPr="00B50502">
        <w:rPr>
          <w:color w:val="000000"/>
          <w:spacing w:val="1"/>
          <w:sz w:val="26"/>
          <w:szCs w:val="24"/>
        </w:rPr>
        <w:t>к</w:t>
      </w:r>
      <w:r w:rsidRPr="00B50502">
        <w:rPr>
          <w:color w:val="000000"/>
          <w:sz w:val="26"/>
          <w:szCs w:val="24"/>
        </w:rPr>
        <w:t>о</w:t>
      </w:r>
      <w:r w:rsidRPr="00B50502">
        <w:rPr>
          <w:color w:val="000000"/>
          <w:spacing w:val="1"/>
          <w:sz w:val="26"/>
          <w:szCs w:val="24"/>
        </w:rPr>
        <w:t>й</w:t>
      </w:r>
      <w:r w:rsidRPr="00B50502">
        <w:rPr>
          <w:color w:val="000000"/>
          <w:sz w:val="26"/>
          <w:szCs w:val="24"/>
        </w:rPr>
        <w:t>,</w:t>
      </w:r>
      <w:r w:rsidR="00FC6564">
        <w:rPr>
          <w:color w:val="000000"/>
          <w:sz w:val="26"/>
          <w:szCs w:val="24"/>
        </w:rPr>
        <w:t xml:space="preserve"> </w:t>
      </w:r>
      <w:r w:rsidRPr="00B50502">
        <w:rPr>
          <w:color w:val="000000"/>
          <w:sz w:val="26"/>
          <w:szCs w:val="24"/>
        </w:rPr>
        <w:t>библио</w:t>
      </w:r>
      <w:r w:rsidRPr="00B50502">
        <w:rPr>
          <w:color w:val="000000"/>
          <w:w w:val="99"/>
          <w:sz w:val="26"/>
          <w:szCs w:val="24"/>
        </w:rPr>
        <w:t>т</w:t>
      </w:r>
      <w:r w:rsidRPr="00B50502">
        <w:rPr>
          <w:color w:val="000000"/>
          <w:sz w:val="26"/>
          <w:szCs w:val="24"/>
        </w:rPr>
        <w:t>екой,</w:t>
      </w:r>
      <w:r w:rsidR="00FC6564">
        <w:rPr>
          <w:color w:val="000000"/>
          <w:sz w:val="26"/>
          <w:szCs w:val="24"/>
        </w:rPr>
        <w:t xml:space="preserve"> </w:t>
      </w:r>
      <w:r w:rsidRPr="00B50502">
        <w:rPr>
          <w:color w:val="000000"/>
          <w:sz w:val="26"/>
          <w:szCs w:val="24"/>
        </w:rPr>
        <w:t>каб</w:t>
      </w:r>
      <w:r w:rsidRPr="00B50502">
        <w:rPr>
          <w:color w:val="000000"/>
          <w:spacing w:val="1"/>
          <w:w w:val="99"/>
          <w:sz w:val="26"/>
          <w:szCs w:val="24"/>
        </w:rPr>
        <w:t>и</w:t>
      </w:r>
      <w:r w:rsidRPr="00B50502">
        <w:rPr>
          <w:color w:val="000000"/>
          <w:spacing w:val="1"/>
          <w:sz w:val="26"/>
          <w:szCs w:val="24"/>
        </w:rPr>
        <w:t>н</w:t>
      </w:r>
      <w:r w:rsidRPr="00B50502">
        <w:rPr>
          <w:color w:val="000000"/>
          <w:sz w:val="26"/>
          <w:szCs w:val="24"/>
        </w:rPr>
        <w:t>етам</w:t>
      </w:r>
      <w:r w:rsidRPr="00B50502">
        <w:rPr>
          <w:color w:val="000000"/>
          <w:w w:val="99"/>
          <w:sz w:val="26"/>
          <w:szCs w:val="24"/>
        </w:rPr>
        <w:t>и</w:t>
      </w:r>
      <w:r w:rsidR="00FC6564">
        <w:rPr>
          <w:color w:val="000000"/>
          <w:w w:val="99"/>
          <w:sz w:val="26"/>
          <w:szCs w:val="24"/>
        </w:rPr>
        <w:t xml:space="preserve"> </w:t>
      </w:r>
      <w:r w:rsidR="005362FD" w:rsidRPr="00B50502">
        <w:rPr>
          <w:color w:val="000000"/>
          <w:sz w:val="26"/>
          <w:szCs w:val="24"/>
        </w:rPr>
        <w:t>со</w:t>
      </w:r>
      <w:r w:rsidR="005362FD" w:rsidRPr="00B50502">
        <w:rPr>
          <w:color w:val="000000"/>
          <w:spacing w:val="1"/>
          <w:w w:val="99"/>
          <w:sz w:val="26"/>
          <w:szCs w:val="24"/>
        </w:rPr>
        <w:t>ци</w:t>
      </w:r>
      <w:r w:rsidR="005362FD" w:rsidRPr="00B50502">
        <w:rPr>
          <w:color w:val="000000"/>
          <w:sz w:val="26"/>
          <w:szCs w:val="24"/>
        </w:rPr>
        <w:t>аль</w:t>
      </w:r>
      <w:r w:rsidR="005362FD" w:rsidRPr="00B50502">
        <w:rPr>
          <w:color w:val="000000"/>
          <w:spacing w:val="1"/>
          <w:w w:val="99"/>
          <w:sz w:val="26"/>
          <w:szCs w:val="24"/>
        </w:rPr>
        <w:t>н</w:t>
      </w:r>
      <w:r w:rsidR="005362FD" w:rsidRPr="00B50502">
        <w:rPr>
          <w:color w:val="000000"/>
          <w:spacing w:val="-2"/>
          <w:sz w:val="26"/>
          <w:szCs w:val="24"/>
        </w:rPr>
        <w:t>о</w:t>
      </w:r>
      <w:r w:rsidR="005362FD" w:rsidRPr="00B50502">
        <w:rPr>
          <w:color w:val="000000"/>
          <w:w w:val="99"/>
          <w:sz w:val="26"/>
          <w:szCs w:val="24"/>
        </w:rPr>
        <w:t>й</w:t>
      </w:r>
      <w:r w:rsidR="00FC6564">
        <w:rPr>
          <w:color w:val="000000"/>
          <w:w w:val="99"/>
          <w:sz w:val="26"/>
          <w:szCs w:val="24"/>
        </w:rPr>
        <w:t xml:space="preserve"> </w:t>
      </w:r>
      <w:r w:rsidR="005362FD" w:rsidRPr="00B50502">
        <w:rPr>
          <w:color w:val="000000"/>
          <w:w w:val="99"/>
          <w:sz w:val="26"/>
          <w:szCs w:val="24"/>
        </w:rPr>
        <w:t>и</w:t>
      </w:r>
      <w:r w:rsidR="00FC6564">
        <w:rPr>
          <w:color w:val="000000"/>
          <w:w w:val="99"/>
          <w:sz w:val="26"/>
          <w:szCs w:val="24"/>
        </w:rPr>
        <w:t xml:space="preserve"> </w:t>
      </w:r>
      <w:r w:rsidR="005362FD" w:rsidRPr="00B50502">
        <w:rPr>
          <w:color w:val="000000"/>
          <w:spacing w:val="1"/>
          <w:w w:val="99"/>
          <w:sz w:val="26"/>
          <w:szCs w:val="24"/>
        </w:rPr>
        <w:t>п</w:t>
      </w:r>
      <w:r w:rsidR="005362FD" w:rsidRPr="00B50502">
        <w:rPr>
          <w:color w:val="000000"/>
          <w:sz w:val="26"/>
          <w:szCs w:val="24"/>
        </w:rPr>
        <w:t>с</w:t>
      </w:r>
      <w:r w:rsidR="005362FD" w:rsidRPr="00B50502">
        <w:rPr>
          <w:color w:val="000000"/>
          <w:spacing w:val="-1"/>
          <w:sz w:val="26"/>
          <w:szCs w:val="24"/>
        </w:rPr>
        <w:t>и</w:t>
      </w:r>
      <w:r w:rsidR="005362FD" w:rsidRPr="00B50502">
        <w:rPr>
          <w:color w:val="000000"/>
          <w:sz w:val="26"/>
          <w:szCs w:val="24"/>
        </w:rPr>
        <w:t>хологиче</w:t>
      </w:r>
      <w:r w:rsidR="005362FD" w:rsidRPr="00B50502">
        <w:rPr>
          <w:color w:val="000000"/>
          <w:spacing w:val="-1"/>
          <w:sz w:val="26"/>
          <w:szCs w:val="24"/>
        </w:rPr>
        <w:t>с</w:t>
      </w:r>
      <w:r w:rsidR="005362FD" w:rsidRPr="00B50502">
        <w:rPr>
          <w:color w:val="000000"/>
          <w:sz w:val="26"/>
          <w:szCs w:val="24"/>
        </w:rPr>
        <w:t>кой</w:t>
      </w:r>
      <w:r w:rsidR="00FC6564">
        <w:rPr>
          <w:color w:val="000000"/>
          <w:sz w:val="26"/>
          <w:szCs w:val="24"/>
        </w:rPr>
        <w:t xml:space="preserve"> </w:t>
      </w:r>
      <w:r w:rsidR="005362FD" w:rsidRPr="00B50502">
        <w:rPr>
          <w:color w:val="000000"/>
          <w:sz w:val="26"/>
          <w:szCs w:val="24"/>
        </w:rPr>
        <w:t>с</w:t>
      </w:r>
      <w:r w:rsidR="005362FD" w:rsidRPr="00B50502">
        <w:rPr>
          <w:color w:val="000000"/>
          <w:spacing w:val="2"/>
          <w:sz w:val="26"/>
          <w:szCs w:val="24"/>
        </w:rPr>
        <w:t>л</w:t>
      </w:r>
      <w:r w:rsidR="005362FD" w:rsidRPr="00B50502">
        <w:rPr>
          <w:color w:val="000000"/>
          <w:spacing w:val="-4"/>
          <w:sz w:val="26"/>
          <w:szCs w:val="24"/>
        </w:rPr>
        <w:t>у</w:t>
      </w:r>
      <w:r w:rsidR="005362FD" w:rsidRPr="00B50502">
        <w:rPr>
          <w:color w:val="000000"/>
          <w:sz w:val="26"/>
          <w:szCs w:val="24"/>
        </w:rPr>
        <w:t>жб,</w:t>
      </w:r>
      <w:r w:rsidR="00FC6564">
        <w:rPr>
          <w:color w:val="000000"/>
          <w:sz w:val="26"/>
          <w:szCs w:val="24"/>
        </w:rPr>
        <w:t xml:space="preserve"> </w:t>
      </w:r>
      <w:r w:rsidRPr="00B50502">
        <w:rPr>
          <w:color w:val="000000"/>
          <w:sz w:val="26"/>
          <w:szCs w:val="24"/>
        </w:rPr>
        <w:t>мед</w:t>
      </w:r>
      <w:r w:rsidRPr="00B50502">
        <w:rPr>
          <w:color w:val="000000"/>
          <w:spacing w:val="1"/>
          <w:w w:val="99"/>
          <w:sz w:val="26"/>
          <w:szCs w:val="24"/>
        </w:rPr>
        <w:t>иц</w:t>
      </w:r>
      <w:r w:rsidRPr="00B50502">
        <w:rPr>
          <w:color w:val="000000"/>
          <w:spacing w:val="-1"/>
          <w:w w:val="99"/>
          <w:sz w:val="26"/>
          <w:szCs w:val="24"/>
        </w:rPr>
        <w:t>и</w:t>
      </w:r>
      <w:r w:rsidRPr="00B50502">
        <w:rPr>
          <w:color w:val="000000"/>
          <w:w w:val="99"/>
          <w:sz w:val="26"/>
          <w:szCs w:val="24"/>
        </w:rPr>
        <w:t>н</w:t>
      </w:r>
      <w:r w:rsidRPr="00B50502">
        <w:rPr>
          <w:color w:val="000000"/>
          <w:sz w:val="26"/>
          <w:szCs w:val="24"/>
        </w:rPr>
        <w:t>с</w:t>
      </w:r>
      <w:r w:rsidRPr="00B50502">
        <w:rPr>
          <w:color w:val="000000"/>
          <w:spacing w:val="-1"/>
          <w:sz w:val="26"/>
          <w:szCs w:val="24"/>
        </w:rPr>
        <w:t>к</w:t>
      </w:r>
      <w:r w:rsidRPr="00B50502">
        <w:rPr>
          <w:color w:val="000000"/>
          <w:sz w:val="26"/>
          <w:szCs w:val="24"/>
        </w:rPr>
        <w:t>о</w:t>
      </w:r>
      <w:r w:rsidRPr="00B50502">
        <w:rPr>
          <w:color w:val="000000"/>
          <w:w w:val="99"/>
          <w:sz w:val="26"/>
          <w:szCs w:val="24"/>
        </w:rPr>
        <w:t>й</w:t>
      </w:r>
      <w:r w:rsidR="005362FD">
        <w:rPr>
          <w:color w:val="000000"/>
          <w:w w:val="99"/>
          <w:sz w:val="26"/>
          <w:szCs w:val="24"/>
        </w:rPr>
        <w:t xml:space="preserve"> помощи</w:t>
      </w:r>
      <w:r w:rsidRPr="00B50502">
        <w:rPr>
          <w:color w:val="000000"/>
          <w:sz w:val="26"/>
          <w:szCs w:val="24"/>
        </w:rPr>
        <w:t>,</w:t>
      </w:r>
      <w:r w:rsidR="005362FD">
        <w:rPr>
          <w:color w:val="000000"/>
          <w:sz w:val="26"/>
          <w:szCs w:val="24"/>
        </w:rPr>
        <w:t xml:space="preserve"> процедурным кабинетом,</w:t>
      </w:r>
      <w:r w:rsidR="00FC6564">
        <w:rPr>
          <w:color w:val="000000"/>
          <w:sz w:val="26"/>
          <w:szCs w:val="24"/>
        </w:rPr>
        <w:t xml:space="preserve"> </w:t>
      </w:r>
      <w:r w:rsidRPr="00B50502">
        <w:rPr>
          <w:color w:val="000000"/>
          <w:sz w:val="26"/>
          <w:szCs w:val="24"/>
        </w:rPr>
        <w:t>с</w:t>
      </w:r>
      <w:r w:rsidRPr="00B50502">
        <w:rPr>
          <w:color w:val="000000"/>
          <w:spacing w:val="2"/>
          <w:w w:val="99"/>
          <w:sz w:val="26"/>
          <w:szCs w:val="24"/>
        </w:rPr>
        <w:t>т</w:t>
      </w:r>
      <w:r w:rsidRPr="00B50502">
        <w:rPr>
          <w:color w:val="000000"/>
          <w:sz w:val="26"/>
          <w:szCs w:val="24"/>
        </w:rPr>
        <w:t>оловой</w:t>
      </w:r>
      <w:r w:rsidR="00FC6564">
        <w:rPr>
          <w:color w:val="000000"/>
          <w:sz w:val="26"/>
          <w:szCs w:val="24"/>
        </w:rPr>
        <w:t xml:space="preserve"> </w:t>
      </w:r>
      <w:r w:rsidRPr="00B50502">
        <w:rPr>
          <w:color w:val="000000"/>
          <w:spacing w:val="1"/>
          <w:sz w:val="26"/>
          <w:szCs w:val="24"/>
        </w:rPr>
        <w:t>н</w:t>
      </w:r>
      <w:r w:rsidRPr="00B50502">
        <w:rPr>
          <w:color w:val="000000"/>
          <w:sz w:val="26"/>
          <w:szCs w:val="24"/>
        </w:rPr>
        <w:t>а</w:t>
      </w:r>
      <w:r w:rsidR="00FC6564">
        <w:rPr>
          <w:color w:val="000000"/>
          <w:sz w:val="26"/>
          <w:szCs w:val="24"/>
        </w:rPr>
        <w:t xml:space="preserve"> </w:t>
      </w:r>
      <w:r w:rsidR="005B4A3A" w:rsidRPr="005B4A3A">
        <w:rPr>
          <w:sz w:val="26"/>
          <w:szCs w:val="24"/>
        </w:rPr>
        <w:t>120</w:t>
      </w:r>
      <w:r w:rsidRPr="00B50502">
        <w:rPr>
          <w:color w:val="000000"/>
          <w:sz w:val="26"/>
          <w:szCs w:val="24"/>
        </w:rPr>
        <w:t>м</w:t>
      </w:r>
      <w:r w:rsidRPr="00B50502">
        <w:rPr>
          <w:color w:val="000000"/>
          <w:spacing w:val="1"/>
          <w:sz w:val="26"/>
          <w:szCs w:val="24"/>
        </w:rPr>
        <w:t>е</w:t>
      </w:r>
      <w:r w:rsidRPr="00B50502">
        <w:rPr>
          <w:color w:val="000000"/>
          <w:sz w:val="26"/>
          <w:szCs w:val="24"/>
        </w:rPr>
        <w:t>с</w:t>
      </w:r>
      <w:r w:rsidRPr="00B50502">
        <w:rPr>
          <w:color w:val="000000"/>
          <w:w w:val="99"/>
          <w:sz w:val="26"/>
          <w:szCs w:val="24"/>
        </w:rPr>
        <w:t>т</w:t>
      </w:r>
      <w:r w:rsidRPr="00B50502">
        <w:rPr>
          <w:color w:val="000000"/>
          <w:sz w:val="26"/>
          <w:szCs w:val="24"/>
        </w:rPr>
        <w:t>.</w:t>
      </w:r>
      <w:r w:rsidR="00FC6564">
        <w:rPr>
          <w:color w:val="000000"/>
          <w:sz w:val="26"/>
          <w:szCs w:val="24"/>
        </w:rPr>
        <w:t xml:space="preserve"> </w:t>
      </w:r>
      <w:r w:rsidRPr="00B50502">
        <w:rPr>
          <w:color w:val="000000"/>
          <w:spacing w:val="3"/>
          <w:w w:val="99"/>
          <w:sz w:val="26"/>
          <w:szCs w:val="24"/>
        </w:rPr>
        <w:t>Р</w:t>
      </w:r>
      <w:r w:rsidRPr="00B50502">
        <w:rPr>
          <w:color w:val="000000"/>
          <w:sz w:val="26"/>
          <w:szCs w:val="24"/>
        </w:rPr>
        <w:t xml:space="preserve">аботает </w:t>
      </w:r>
      <w:r w:rsidRPr="00B50502">
        <w:rPr>
          <w:color w:val="000000"/>
          <w:w w:val="99"/>
          <w:sz w:val="26"/>
          <w:szCs w:val="24"/>
        </w:rPr>
        <w:t>ш</w:t>
      </w:r>
      <w:r w:rsidRPr="00B50502">
        <w:rPr>
          <w:color w:val="000000"/>
          <w:sz w:val="26"/>
          <w:szCs w:val="24"/>
        </w:rPr>
        <w:t>ко</w:t>
      </w:r>
      <w:r w:rsidRPr="00B50502">
        <w:rPr>
          <w:color w:val="000000"/>
          <w:w w:val="99"/>
          <w:sz w:val="26"/>
          <w:szCs w:val="24"/>
        </w:rPr>
        <w:t>л</w:t>
      </w:r>
      <w:r w:rsidRPr="00B50502">
        <w:rPr>
          <w:color w:val="000000"/>
          <w:spacing w:val="1"/>
          <w:sz w:val="26"/>
          <w:szCs w:val="24"/>
        </w:rPr>
        <w:t>ь</w:t>
      </w:r>
      <w:r w:rsidRPr="00B50502">
        <w:rPr>
          <w:color w:val="000000"/>
          <w:spacing w:val="1"/>
          <w:w w:val="99"/>
          <w:sz w:val="26"/>
          <w:szCs w:val="24"/>
        </w:rPr>
        <w:t>н</w:t>
      </w:r>
      <w:r w:rsidRPr="00B50502">
        <w:rPr>
          <w:color w:val="000000"/>
          <w:sz w:val="26"/>
          <w:szCs w:val="24"/>
        </w:rPr>
        <w:t xml:space="preserve">ая </w:t>
      </w:r>
      <w:r w:rsidR="00FC6564">
        <w:rPr>
          <w:color w:val="000000"/>
          <w:sz w:val="26"/>
          <w:szCs w:val="24"/>
        </w:rPr>
        <w:t xml:space="preserve"> </w:t>
      </w:r>
      <w:r w:rsidRPr="00B50502">
        <w:rPr>
          <w:color w:val="000000"/>
          <w:spacing w:val="-1"/>
          <w:sz w:val="26"/>
          <w:szCs w:val="24"/>
        </w:rPr>
        <w:t>б</w:t>
      </w:r>
      <w:r w:rsidRPr="00B50502">
        <w:rPr>
          <w:color w:val="000000"/>
          <w:w w:val="99"/>
          <w:sz w:val="26"/>
          <w:szCs w:val="24"/>
        </w:rPr>
        <w:t>и</w:t>
      </w:r>
      <w:r w:rsidRPr="00B50502">
        <w:rPr>
          <w:color w:val="000000"/>
          <w:sz w:val="26"/>
          <w:szCs w:val="24"/>
        </w:rPr>
        <w:t>б</w:t>
      </w:r>
      <w:r w:rsidRPr="00B50502">
        <w:rPr>
          <w:color w:val="000000"/>
          <w:w w:val="99"/>
          <w:sz w:val="26"/>
          <w:szCs w:val="24"/>
        </w:rPr>
        <w:t>л</w:t>
      </w:r>
      <w:r w:rsidRPr="00B50502">
        <w:rPr>
          <w:color w:val="000000"/>
          <w:spacing w:val="2"/>
          <w:w w:val="99"/>
          <w:sz w:val="26"/>
          <w:szCs w:val="24"/>
        </w:rPr>
        <w:t>и</w:t>
      </w:r>
      <w:r w:rsidRPr="00B50502">
        <w:rPr>
          <w:color w:val="000000"/>
          <w:spacing w:val="-2"/>
          <w:sz w:val="26"/>
          <w:szCs w:val="24"/>
        </w:rPr>
        <w:t>о</w:t>
      </w:r>
      <w:r w:rsidRPr="00B50502">
        <w:rPr>
          <w:color w:val="000000"/>
          <w:sz w:val="26"/>
          <w:szCs w:val="24"/>
        </w:rPr>
        <w:t>тека.</w:t>
      </w:r>
    </w:p>
    <w:p w:rsidR="00B50502" w:rsidRPr="00B50502" w:rsidRDefault="00B50502" w:rsidP="007321C8">
      <w:pPr>
        <w:tabs>
          <w:tab w:val="left" w:pos="4779"/>
          <w:tab w:val="left" w:pos="5629"/>
        </w:tabs>
        <w:ind w:right="-20" w:firstLine="300"/>
        <w:jc w:val="both"/>
        <w:rPr>
          <w:color w:val="000000"/>
          <w:sz w:val="26"/>
          <w:szCs w:val="24"/>
        </w:rPr>
      </w:pPr>
      <w:r w:rsidRPr="00B50502">
        <w:rPr>
          <w:color w:val="000000"/>
          <w:sz w:val="26"/>
          <w:szCs w:val="24"/>
        </w:rPr>
        <w:t>Об</w:t>
      </w:r>
      <w:r w:rsidRPr="00B50502">
        <w:rPr>
          <w:color w:val="000000"/>
          <w:w w:val="99"/>
          <w:sz w:val="26"/>
          <w:szCs w:val="24"/>
        </w:rPr>
        <w:t>щий</w:t>
      </w:r>
      <w:r w:rsidR="00FC6564">
        <w:rPr>
          <w:color w:val="000000"/>
          <w:w w:val="99"/>
          <w:sz w:val="26"/>
          <w:szCs w:val="24"/>
        </w:rPr>
        <w:t xml:space="preserve"> </w:t>
      </w:r>
      <w:r w:rsidRPr="00B50502">
        <w:rPr>
          <w:color w:val="000000"/>
          <w:spacing w:val="-1"/>
          <w:sz w:val="26"/>
          <w:szCs w:val="24"/>
        </w:rPr>
        <w:t>б</w:t>
      </w:r>
      <w:r w:rsidRPr="00B50502">
        <w:rPr>
          <w:color w:val="000000"/>
          <w:w w:val="99"/>
          <w:sz w:val="26"/>
          <w:szCs w:val="24"/>
        </w:rPr>
        <w:t>и</w:t>
      </w:r>
      <w:r w:rsidRPr="00B50502">
        <w:rPr>
          <w:color w:val="000000"/>
          <w:sz w:val="26"/>
          <w:szCs w:val="24"/>
        </w:rPr>
        <w:t>б</w:t>
      </w:r>
      <w:r w:rsidRPr="00B50502">
        <w:rPr>
          <w:color w:val="000000"/>
          <w:w w:val="99"/>
          <w:sz w:val="26"/>
          <w:szCs w:val="24"/>
        </w:rPr>
        <w:t>л</w:t>
      </w:r>
      <w:r w:rsidRPr="00B50502">
        <w:rPr>
          <w:color w:val="000000"/>
          <w:spacing w:val="1"/>
          <w:w w:val="99"/>
          <w:sz w:val="26"/>
          <w:szCs w:val="24"/>
        </w:rPr>
        <w:t>и</w:t>
      </w:r>
      <w:r w:rsidRPr="00B50502">
        <w:rPr>
          <w:color w:val="000000"/>
          <w:spacing w:val="-1"/>
          <w:sz w:val="26"/>
          <w:szCs w:val="24"/>
        </w:rPr>
        <w:t>о</w:t>
      </w:r>
      <w:r w:rsidRPr="00B50502">
        <w:rPr>
          <w:color w:val="000000"/>
          <w:sz w:val="26"/>
          <w:szCs w:val="24"/>
        </w:rPr>
        <w:t>те</w:t>
      </w:r>
      <w:r w:rsidRPr="00B50502">
        <w:rPr>
          <w:color w:val="000000"/>
          <w:spacing w:val="-1"/>
          <w:sz w:val="26"/>
          <w:szCs w:val="24"/>
        </w:rPr>
        <w:t>ч</w:t>
      </w:r>
      <w:r w:rsidRPr="00B50502">
        <w:rPr>
          <w:color w:val="000000"/>
          <w:spacing w:val="1"/>
          <w:w w:val="99"/>
          <w:sz w:val="26"/>
          <w:szCs w:val="24"/>
        </w:rPr>
        <w:t>н</w:t>
      </w:r>
      <w:r w:rsidRPr="00B50502">
        <w:rPr>
          <w:color w:val="000000"/>
          <w:sz w:val="26"/>
          <w:szCs w:val="24"/>
        </w:rPr>
        <w:t>ы</w:t>
      </w:r>
      <w:r w:rsidRPr="00B50502">
        <w:rPr>
          <w:color w:val="000000"/>
          <w:w w:val="99"/>
          <w:sz w:val="26"/>
          <w:szCs w:val="24"/>
        </w:rPr>
        <w:t>й</w:t>
      </w:r>
      <w:r w:rsidR="00FC6564">
        <w:rPr>
          <w:color w:val="000000"/>
          <w:w w:val="99"/>
          <w:sz w:val="26"/>
          <w:szCs w:val="24"/>
        </w:rPr>
        <w:t xml:space="preserve"> </w:t>
      </w:r>
      <w:r w:rsidRPr="00B50502">
        <w:rPr>
          <w:color w:val="000000"/>
          <w:sz w:val="26"/>
          <w:szCs w:val="24"/>
        </w:rPr>
        <w:t>фо</w:t>
      </w:r>
      <w:r w:rsidRPr="00B50502">
        <w:rPr>
          <w:color w:val="000000"/>
          <w:spacing w:val="1"/>
          <w:w w:val="99"/>
          <w:sz w:val="26"/>
          <w:szCs w:val="24"/>
        </w:rPr>
        <w:t>н</w:t>
      </w:r>
      <w:r w:rsidRPr="00B50502">
        <w:rPr>
          <w:color w:val="000000"/>
          <w:sz w:val="26"/>
          <w:szCs w:val="24"/>
        </w:rPr>
        <w:t>д</w:t>
      </w:r>
      <w:r w:rsidR="00FC6564">
        <w:rPr>
          <w:color w:val="000000"/>
          <w:sz w:val="26"/>
          <w:szCs w:val="24"/>
        </w:rPr>
        <w:t xml:space="preserve"> </w:t>
      </w:r>
      <w:r w:rsidRPr="00B50502">
        <w:rPr>
          <w:color w:val="000000"/>
          <w:sz w:val="26"/>
          <w:szCs w:val="24"/>
        </w:rPr>
        <w:t>соста</w:t>
      </w:r>
      <w:r w:rsidRPr="00B50502">
        <w:rPr>
          <w:color w:val="000000"/>
          <w:spacing w:val="-1"/>
          <w:sz w:val="26"/>
          <w:szCs w:val="24"/>
        </w:rPr>
        <w:t>в</w:t>
      </w:r>
      <w:r w:rsidRPr="00B50502">
        <w:rPr>
          <w:color w:val="000000"/>
          <w:sz w:val="26"/>
          <w:szCs w:val="24"/>
        </w:rPr>
        <w:t>ляет</w:t>
      </w:r>
      <w:r w:rsidR="00FC6564">
        <w:rPr>
          <w:color w:val="000000"/>
          <w:sz w:val="26"/>
          <w:szCs w:val="24"/>
        </w:rPr>
        <w:t xml:space="preserve"> </w:t>
      </w:r>
      <w:r w:rsidR="00822955" w:rsidRPr="00822955">
        <w:rPr>
          <w:color w:val="000000"/>
          <w:sz w:val="26"/>
          <w:szCs w:val="24"/>
        </w:rPr>
        <w:t>16724</w:t>
      </w:r>
      <w:r w:rsidR="00FC6564">
        <w:rPr>
          <w:color w:val="000000"/>
          <w:sz w:val="26"/>
          <w:szCs w:val="24"/>
        </w:rPr>
        <w:t xml:space="preserve"> </w:t>
      </w:r>
      <w:r w:rsidRPr="00B50502">
        <w:rPr>
          <w:color w:val="000000"/>
          <w:sz w:val="26"/>
          <w:szCs w:val="24"/>
        </w:rPr>
        <w:t>э</w:t>
      </w:r>
      <w:r w:rsidRPr="00B50502">
        <w:rPr>
          <w:color w:val="000000"/>
          <w:spacing w:val="1"/>
          <w:sz w:val="26"/>
          <w:szCs w:val="24"/>
        </w:rPr>
        <w:t>к</w:t>
      </w:r>
      <w:r w:rsidRPr="00B50502">
        <w:rPr>
          <w:color w:val="000000"/>
          <w:spacing w:val="1"/>
          <w:w w:val="99"/>
          <w:sz w:val="26"/>
          <w:szCs w:val="24"/>
        </w:rPr>
        <w:t>з</w:t>
      </w:r>
      <w:r w:rsidRPr="00B50502">
        <w:rPr>
          <w:color w:val="000000"/>
          <w:sz w:val="26"/>
          <w:szCs w:val="24"/>
        </w:rPr>
        <w:t>емпля</w:t>
      </w:r>
      <w:r w:rsidRPr="00B50502">
        <w:rPr>
          <w:color w:val="000000"/>
          <w:spacing w:val="2"/>
          <w:sz w:val="26"/>
          <w:szCs w:val="24"/>
        </w:rPr>
        <w:t>р</w:t>
      </w:r>
      <w:r w:rsidR="005362FD">
        <w:rPr>
          <w:color w:val="000000"/>
          <w:spacing w:val="2"/>
          <w:sz w:val="26"/>
          <w:szCs w:val="24"/>
        </w:rPr>
        <w:t>ов</w:t>
      </w:r>
      <w:r w:rsidRPr="00B50502">
        <w:rPr>
          <w:color w:val="000000"/>
          <w:sz w:val="26"/>
          <w:szCs w:val="24"/>
        </w:rPr>
        <w:t>.</w:t>
      </w:r>
      <w:r w:rsidR="00FC6564">
        <w:rPr>
          <w:color w:val="000000"/>
          <w:sz w:val="26"/>
          <w:szCs w:val="24"/>
        </w:rPr>
        <w:t xml:space="preserve"> </w:t>
      </w:r>
      <w:r w:rsidRPr="00B50502">
        <w:rPr>
          <w:color w:val="000000"/>
          <w:spacing w:val="-2"/>
          <w:sz w:val="26"/>
          <w:szCs w:val="24"/>
        </w:rPr>
        <w:t>И</w:t>
      </w:r>
      <w:r w:rsidRPr="00B50502">
        <w:rPr>
          <w:color w:val="000000"/>
          <w:w w:val="99"/>
          <w:sz w:val="26"/>
          <w:szCs w:val="24"/>
        </w:rPr>
        <w:t>з</w:t>
      </w:r>
      <w:r w:rsidR="00FC6564">
        <w:rPr>
          <w:color w:val="000000"/>
          <w:w w:val="99"/>
          <w:sz w:val="26"/>
          <w:szCs w:val="24"/>
        </w:rPr>
        <w:t xml:space="preserve"> </w:t>
      </w:r>
      <w:r w:rsidRPr="00B50502">
        <w:rPr>
          <w:color w:val="000000"/>
          <w:spacing w:val="-1"/>
          <w:sz w:val="26"/>
          <w:szCs w:val="24"/>
        </w:rPr>
        <w:t>н</w:t>
      </w:r>
      <w:r w:rsidRPr="00B50502">
        <w:rPr>
          <w:color w:val="000000"/>
          <w:sz w:val="26"/>
          <w:szCs w:val="24"/>
        </w:rPr>
        <w:t>и</w:t>
      </w:r>
      <w:r w:rsidRPr="00B50502">
        <w:rPr>
          <w:color w:val="000000"/>
          <w:spacing w:val="2"/>
          <w:sz w:val="26"/>
          <w:szCs w:val="24"/>
        </w:rPr>
        <w:t>х</w:t>
      </w:r>
      <w:r w:rsidRPr="00B50502">
        <w:rPr>
          <w:color w:val="000000"/>
          <w:sz w:val="26"/>
          <w:szCs w:val="24"/>
        </w:rPr>
        <w:t>:</w:t>
      </w:r>
      <w:r w:rsidR="00FC6564">
        <w:rPr>
          <w:color w:val="000000"/>
          <w:sz w:val="26"/>
          <w:szCs w:val="24"/>
        </w:rPr>
        <w:t xml:space="preserve"> </w:t>
      </w:r>
      <w:r w:rsidRPr="00B50502">
        <w:rPr>
          <w:color w:val="000000"/>
          <w:spacing w:val="-5"/>
          <w:sz w:val="26"/>
          <w:szCs w:val="24"/>
        </w:rPr>
        <w:t>у</w:t>
      </w:r>
      <w:r w:rsidRPr="00B50502">
        <w:rPr>
          <w:color w:val="000000"/>
          <w:sz w:val="26"/>
          <w:szCs w:val="24"/>
        </w:rPr>
        <w:t>чеб</w:t>
      </w:r>
      <w:r w:rsidRPr="00B50502">
        <w:rPr>
          <w:color w:val="000000"/>
          <w:spacing w:val="1"/>
          <w:sz w:val="26"/>
          <w:szCs w:val="24"/>
        </w:rPr>
        <w:t>ни</w:t>
      </w:r>
      <w:r w:rsidRPr="00B50502">
        <w:rPr>
          <w:color w:val="000000"/>
          <w:sz w:val="26"/>
          <w:szCs w:val="24"/>
        </w:rPr>
        <w:t>к</w:t>
      </w:r>
      <w:r w:rsidRPr="00B50502">
        <w:rPr>
          <w:color w:val="000000"/>
          <w:spacing w:val="2"/>
          <w:sz w:val="26"/>
          <w:szCs w:val="24"/>
        </w:rPr>
        <w:t>и</w:t>
      </w:r>
      <w:r w:rsidR="00FC6564">
        <w:rPr>
          <w:color w:val="000000"/>
          <w:spacing w:val="2"/>
          <w:sz w:val="26"/>
          <w:szCs w:val="24"/>
        </w:rPr>
        <w:t xml:space="preserve"> </w:t>
      </w:r>
      <w:r w:rsidRPr="00B50502">
        <w:rPr>
          <w:color w:val="000000"/>
          <w:sz w:val="26"/>
          <w:szCs w:val="24"/>
        </w:rPr>
        <w:t>-</w:t>
      </w:r>
      <w:r w:rsidR="00822955" w:rsidRPr="00822955">
        <w:rPr>
          <w:sz w:val="26"/>
          <w:szCs w:val="24"/>
        </w:rPr>
        <w:t>14243</w:t>
      </w:r>
      <w:r w:rsidR="00FC6564">
        <w:rPr>
          <w:sz w:val="26"/>
          <w:szCs w:val="24"/>
        </w:rPr>
        <w:t xml:space="preserve"> </w:t>
      </w:r>
      <w:r w:rsidRPr="00B50502">
        <w:rPr>
          <w:color w:val="000000"/>
          <w:spacing w:val="-1"/>
          <w:sz w:val="26"/>
          <w:szCs w:val="24"/>
        </w:rPr>
        <w:t>э</w:t>
      </w:r>
      <w:r w:rsidRPr="00B50502">
        <w:rPr>
          <w:color w:val="000000"/>
          <w:sz w:val="26"/>
          <w:szCs w:val="24"/>
        </w:rPr>
        <w:t>к</w:t>
      </w:r>
      <w:r w:rsidRPr="00B50502">
        <w:rPr>
          <w:color w:val="000000"/>
          <w:w w:val="99"/>
          <w:sz w:val="26"/>
          <w:szCs w:val="24"/>
        </w:rPr>
        <w:t>з</w:t>
      </w:r>
      <w:r w:rsidRPr="00B50502">
        <w:rPr>
          <w:color w:val="000000"/>
          <w:spacing w:val="-1"/>
          <w:sz w:val="26"/>
          <w:szCs w:val="24"/>
        </w:rPr>
        <w:t>ем</w:t>
      </w:r>
      <w:r w:rsidRPr="00B50502">
        <w:rPr>
          <w:color w:val="000000"/>
          <w:spacing w:val="1"/>
          <w:w w:val="99"/>
          <w:sz w:val="26"/>
          <w:szCs w:val="24"/>
        </w:rPr>
        <w:t>п</w:t>
      </w:r>
      <w:r w:rsidRPr="00B50502">
        <w:rPr>
          <w:color w:val="000000"/>
          <w:w w:val="99"/>
          <w:sz w:val="26"/>
          <w:szCs w:val="24"/>
        </w:rPr>
        <w:t>л</w:t>
      </w:r>
      <w:r w:rsidRPr="00B50502">
        <w:rPr>
          <w:color w:val="000000"/>
          <w:sz w:val="26"/>
          <w:szCs w:val="24"/>
        </w:rPr>
        <w:t xml:space="preserve">яров, </w:t>
      </w:r>
      <w:r w:rsidRPr="00B50502">
        <w:rPr>
          <w:color w:val="000000"/>
          <w:spacing w:val="-3"/>
          <w:sz w:val="26"/>
          <w:szCs w:val="24"/>
        </w:rPr>
        <w:t>у</w:t>
      </w:r>
      <w:r w:rsidRPr="00B50502">
        <w:rPr>
          <w:color w:val="000000"/>
          <w:sz w:val="26"/>
          <w:szCs w:val="24"/>
        </w:rPr>
        <w:t>ч</w:t>
      </w:r>
      <w:r w:rsidRPr="00B50502">
        <w:rPr>
          <w:color w:val="000000"/>
          <w:spacing w:val="1"/>
          <w:sz w:val="26"/>
          <w:szCs w:val="24"/>
        </w:rPr>
        <w:t>е</w:t>
      </w:r>
      <w:r w:rsidRPr="00B50502">
        <w:rPr>
          <w:color w:val="000000"/>
          <w:sz w:val="26"/>
          <w:szCs w:val="24"/>
        </w:rPr>
        <w:t>б</w:t>
      </w:r>
      <w:r w:rsidRPr="00B50502">
        <w:rPr>
          <w:color w:val="000000"/>
          <w:spacing w:val="1"/>
          <w:w w:val="99"/>
          <w:sz w:val="26"/>
          <w:szCs w:val="24"/>
        </w:rPr>
        <w:t>н</w:t>
      </w:r>
      <w:r w:rsidRPr="00B50502">
        <w:rPr>
          <w:color w:val="000000"/>
          <w:sz w:val="26"/>
          <w:szCs w:val="24"/>
        </w:rPr>
        <w:t>ые</w:t>
      </w:r>
      <w:r w:rsidR="00FC6564">
        <w:rPr>
          <w:color w:val="000000"/>
          <w:sz w:val="26"/>
          <w:szCs w:val="24"/>
        </w:rPr>
        <w:t xml:space="preserve"> </w:t>
      </w:r>
      <w:r w:rsidRPr="00B50502">
        <w:rPr>
          <w:color w:val="000000"/>
          <w:w w:val="99"/>
          <w:sz w:val="26"/>
          <w:szCs w:val="24"/>
        </w:rPr>
        <w:t>п</w:t>
      </w:r>
      <w:r w:rsidRPr="00B50502">
        <w:rPr>
          <w:color w:val="000000"/>
          <w:sz w:val="26"/>
          <w:szCs w:val="24"/>
        </w:rPr>
        <w:t>особ</w:t>
      </w:r>
      <w:r w:rsidRPr="00B50502">
        <w:rPr>
          <w:color w:val="000000"/>
          <w:w w:val="99"/>
          <w:sz w:val="26"/>
          <w:szCs w:val="24"/>
        </w:rPr>
        <w:t>и</w:t>
      </w:r>
      <w:r w:rsidRPr="00B50502">
        <w:rPr>
          <w:color w:val="000000"/>
          <w:spacing w:val="2"/>
          <w:sz w:val="26"/>
          <w:szCs w:val="24"/>
        </w:rPr>
        <w:t>я</w:t>
      </w:r>
      <w:r w:rsidR="00FC6564">
        <w:rPr>
          <w:color w:val="000000"/>
          <w:spacing w:val="2"/>
          <w:sz w:val="26"/>
          <w:szCs w:val="24"/>
        </w:rPr>
        <w:t xml:space="preserve"> </w:t>
      </w:r>
      <w:r w:rsidR="00FC6564">
        <w:rPr>
          <w:color w:val="000000"/>
          <w:sz w:val="26"/>
          <w:szCs w:val="24"/>
        </w:rPr>
        <w:t xml:space="preserve">– </w:t>
      </w:r>
      <w:r w:rsidR="00822955" w:rsidRPr="00822955">
        <w:rPr>
          <w:color w:val="000000"/>
          <w:sz w:val="26"/>
          <w:szCs w:val="24"/>
        </w:rPr>
        <w:t>590</w:t>
      </w:r>
      <w:r w:rsidR="00FC6564">
        <w:rPr>
          <w:color w:val="000000"/>
          <w:sz w:val="26"/>
          <w:szCs w:val="24"/>
        </w:rPr>
        <w:t xml:space="preserve"> </w:t>
      </w:r>
      <w:r w:rsidRPr="00B50502">
        <w:rPr>
          <w:color w:val="000000"/>
          <w:w w:val="99"/>
          <w:sz w:val="26"/>
          <w:szCs w:val="24"/>
        </w:rPr>
        <w:t>э</w:t>
      </w:r>
      <w:r w:rsidRPr="00B50502">
        <w:rPr>
          <w:color w:val="000000"/>
          <w:sz w:val="26"/>
          <w:szCs w:val="24"/>
        </w:rPr>
        <w:t>к</w:t>
      </w:r>
      <w:r w:rsidRPr="00B50502">
        <w:rPr>
          <w:color w:val="000000"/>
          <w:spacing w:val="1"/>
          <w:sz w:val="26"/>
          <w:szCs w:val="24"/>
        </w:rPr>
        <w:t>з.</w:t>
      </w:r>
      <w:r w:rsidRPr="00B50502">
        <w:rPr>
          <w:color w:val="000000"/>
          <w:sz w:val="26"/>
          <w:szCs w:val="24"/>
        </w:rPr>
        <w:t>,</w:t>
      </w:r>
      <w:r w:rsidR="00FC6564">
        <w:rPr>
          <w:color w:val="000000"/>
          <w:sz w:val="26"/>
          <w:szCs w:val="24"/>
        </w:rPr>
        <w:t xml:space="preserve"> </w:t>
      </w:r>
      <w:r w:rsidRPr="00B50502">
        <w:rPr>
          <w:color w:val="000000"/>
          <w:spacing w:val="4"/>
          <w:sz w:val="26"/>
          <w:szCs w:val="24"/>
        </w:rPr>
        <w:t>х</w:t>
      </w:r>
      <w:r w:rsidRPr="00B50502">
        <w:rPr>
          <w:color w:val="000000"/>
          <w:spacing w:val="-6"/>
          <w:sz w:val="26"/>
          <w:szCs w:val="24"/>
        </w:rPr>
        <w:t>у</w:t>
      </w:r>
      <w:r w:rsidRPr="00B50502">
        <w:rPr>
          <w:color w:val="000000"/>
          <w:sz w:val="26"/>
          <w:szCs w:val="24"/>
        </w:rPr>
        <w:t>дож</w:t>
      </w:r>
      <w:r w:rsidRPr="00B50502">
        <w:rPr>
          <w:color w:val="000000"/>
          <w:spacing w:val="-1"/>
          <w:sz w:val="26"/>
          <w:szCs w:val="24"/>
        </w:rPr>
        <w:t>е</w:t>
      </w:r>
      <w:r w:rsidRPr="00B50502">
        <w:rPr>
          <w:color w:val="000000"/>
          <w:sz w:val="26"/>
          <w:szCs w:val="24"/>
        </w:rPr>
        <w:t>ст</w:t>
      </w:r>
      <w:r w:rsidRPr="00B50502">
        <w:rPr>
          <w:color w:val="000000"/>
          <w:spacing w:val="1"/>
          <w:sz w:val="26"/>
          <w:szCs w:val="24"/>
        </w:rPr>
        <w:t>в</w:t>
      </w:r>
      <w:r w:rsidRPr="00B50502">
        <w:rPr>
          <w:color w:val="000000"/>
          <w:sz w:val="26"/>
          <w:szCs w:val="24"/>
        </w:rPr>
        <w:t>е</w:t>
      </w:r>
      <w:r w:rsidRPr="00B50502">
        <w:rPr>
          <w:color w:val="000000"/>
          <w:w w:val="99"/>
          <w:sz w:val="26"/>
          <w:szCs w:val="24"/>
        </w:rPr>
        <w:t>н</w:t>
      </w:r>
      <w:r w:rsidRPr="00B50502">
        <w:rPr>
          <w:color w:val="000000"/>
          <w:spacing w:val="1"/>
          <w:w w:val="99"/>
          <w:sz w:val="26"/>
          <w:szCs w:val="24"/>
        </w:rPr>
        <w:t>н</w:t>
      </w:r>
      <w:r w:rsidRPr="00B50502">
        <w:rPr>
          <w:color w:val="000000"/>
          <w:sz w:val="26"/>
          <w:szCs w:val="24"/>
        </w:rPr>
        <w:t>ая</w:t>
      </w:r>
      <w:r w:rsidR="00FC6564">
        <w:rPr>
          <w:color w:val="000000"/>
          <w:sz w:val="26"/>
          <w:szCs w:val="24"/>
        </w:rPr>
        <w:t xml:space="preserve"> </w:t>
      </w:r>
      <w:r w:rsidRPr="00B50502">
        <w:rPr>
          <w:color w:val="000000"/>
          <w:sz w:val="26"/>
          <w:szCs w:val="24"/>
        </w:rPr>
        <w:t>л</w:t>
      </w:r>
      <w:r w:rsidRPr="00B50502">
        <w:rPr>
          <w:color w:val="000000"/>
          <w:spacing w:val="-1"/>
          <w:sz w:val="26"/>
          <w:szCs w:val="24"/>
        </w:rPr>
        <w:t>и</w:t>
      </w:r>
      <w:r w:rsidRPr="00B50502">
        <w:rPr>
          <w:color w:val="000000"/>
          <w:w w:val="99"/>
          <w:sz w:val="26"/>
          <w:szCs w:val="24"/>
        </w:rPr>
        <w:t>т</w:t>
      </w:r>
      <w:r w:rsidRPr="00B50502">
        <w:rPr>
          <w:color w:val="000000"/>
          <w:sz w:val="26"/>
          <w:szCs w:val="24"/>
        </w:rPr>
        <w:t>ер</w:t>
      </w:r>
      <w:r w:rsidRPr="00B50502">
        <w:rPr>
          <w:color w:val="000000"/>
          <w:spacing w:val="-1"/>
          <w:sz w:val="26"/>
          <w:szCs w:val="24"/>
        </w:rPr>
        <w:t>а</w:t>
      </w:r>
      <w:r w:rsidRPr="00B50502">
        <w:rPr>
          <w:color w:val="000000"/>
          <w:spacing w:val="2"/>
          <w:w w:val="99"/>
          <w:sz w:val="26"/>
          <w:szCs w:val="24"/>
        </w:rPr>
        <w:t>т</w:t>
      </w:r>
      <w:r w:rsidRPr="00B50502">
        <w:rPr>
          <w:color w:val="000000"/>
          <w:spacing w:val="-3"/>
          <w:sz w:val="26"/>
          <w:szCs w:val="24"/>
        </w:rPr>
        <w:t>у</w:t>
      </w:r>
      <w:r w:rsidRPr="00B50502">
        <w:rPr>
          <w:color w:val="000000"/>
          <w:spacing w:val="1"/>
          <w:sz w:val="26"/>
          <w:szCs w:val="24"/>
        </w:rPr>
        <w:t>р</w:t>
      </w:r>
      <w:r w:rsidRPr="00B50502">
        <w:rPr>
          <w:color w:val="000000"/>
          <w:sz w:val="26"/>
          <w:szCs w:val="24"/>
        </w:rPr>
        <w:t>а</w:t>
      </w:r>
      <w:r w:rsidR="00FC6564">
        <w:rPr>
          <w:color w:val="000000"/>
          <w:sz w:val="26"/>
          <w:szCs w:val="24"/>
        </w:rPr>
        <w:t xml:space="preserve"> </w:t>
      </w:r>
      <w:r w:rsidR="00822955">
        <w:rPr>
          <w:color w:val="000000"/>
          <w:spacing w:val="-1"/>
          <w:sz w:val="26"/>
          <w:szCs w:val="24"/>
        </w:rPr>
        <w:t xml:space="preserve">– </w:t>
      </w:r>
      <w:r w:rsidR="00FC6564">
        <w:rPr>
          <w:color w:val="000000"/>
          <w:spacing w:val="-1"/>
          <w:sz w:val="26"/>
          <w:szCs w:val="24"/>
        </w:rPr>
        <w:t xml:space="preserve"> </w:t>
      </w:r>
      <w:r w:rsidR="00822955" w:rsidRPr="00822955">
        <w:rPr>
          <w:color w:val="000000"/>
          <w:spacing w:val="-1"/>
          <w:sz w:val="26"/>
          <w:szCs w:val="24"/>
        </w:rPr>
        <w:t>1787</w:t>
      </w:r>
      <w:r w:rsidR="00FC6564">
        <w:rPr>
          <w:color w:val="000000"/>
          <w:spacing w:val="-1"/>
          <w:sz w:val="26"/>
          <w:szCs w:val="24"/>
        </w:rPr>
        <w:t xml:space="preserve"> </w:t>
      </w:r>
      <w:r w:rsidRPr="00B50502">
        <w:rPr>
          <w:color w:val="000000"/>
          <w:sz w:val="26"/>
          <w:szCs w:val="24"/>
        </w:rPr>
        <w:t>эк</w:t>
      </w:r>
      <w:r w:rsidRPr="00B50502">
        <w:rPr>
          <w:color w:val="000000"/>
          <w:spacing w:val="1"/>
          <w:w w:val="99"/>
          <w:sz w:val="26"/>
          <w:szCs w:val="24"/>
        </w:rPr>
        <w:t>з</w:t>
      </w:r>
      <w:r w:rsidRPr="00B50502">
        <w:rPr>
          <w:color w:val="000000"/>
          <w:sz w:val="26"/>
          <w:szCs w:val="24"/>
        </w:rPr>
        <w:t>.</w:t>
      </w:r>
      <w:r w:rsidR="00401142" w:rsidRPr="00B50502">
        <w:rPr>
          <w:color w:val="000000"/>
          <w:sz w:val="26"/>
          <w:szCs w:val="24"/>
        </w:rPr>
        <w:t>,</w:t>
      </w:r>
      <w:r w:rsidR="00FC6564">
        <w:rPr>
          <w:color w:val="000000"/>
          <w:sz w:val="26"/>
          <w:szCs w:val="24"/>
        </w:rPr>
        <w:t xml:space="preserve"> </w:t>
      </w:r>
      <w:r w:rsidR="00401142" w:rsidRPr="00B50502">
        <w:rPr>
          <w:color w:val="000000"/>
          <w:sz w:val="26"/>
          <w:szCs w:val="24"/>
        </w:rPr>
        <w:t>справочная</w:t>
      </w:r>
      <w:r w:rsidR="00FC6564">
        <w:rPr>
          <w:color w:val="000000"/>
          <w:sz w:val="26"/>
          <w:szCs w:val="24"/>
        </w:rPr>
        <w:t xml:space="preserve"> </w:t>
      </w:r>
      <w:r w:rsidRPr="00B50502">
        <w:rPr>
          <w:color w:val="000000"/>
          <w:w w:val="99"/>
          <w:sz w:val="26"/>
          <w:szCs w:val="24"/>
        </w:rPr>
        <w:t>л</w:t>
      </w:r>
      <w:r w:rsidRPr="00B50502">
        <w:rPr>
          <w:color w:val="000000"/>
          <w:spacing w:val="1"/>
          <w:w w:val="99"/>
          <w:sz w:val="26"/>
          <w:szCs w:val="24"/>
        </w:rPr>
        <w:t>и</w:t>
      </w:r>
      <w:r w:rsidRPr="00B50502">
        <w:rPr>
          <w:color w:val="000000"/>
          <w:sz w:val="26"/>
          <w:szCs w:val="24"/>
        </w:rPr>
        <w:t>тера</w:t>
      </w:r>
      <w:r w:rsidRPr="00B50502">
        <w:rPr>
          <w:color w:val="000000"/>
          <w:spacing w:val="4"/>
          <w:sz w:val="26"/>
          <w:szCs w:val="24"/>
        </w:rPr>
        <w:t>т</w:t>
      </w:r>
      <w:r w:rsidRPr="00B50502">
        <w:rPr>
          <w:color w:val="000000"/>
          <w:spacing w:val="-3"/>
          <w:sz w:val="26"/>
          <w:szCs w:val="24"/>
        </w:rPr>
        <w:t>у</w:t>
      </w:r>
      <w:r w:rsidRPr="00B50502">
        <w:rPr>
          <w:color w:val="000000"/>
          <w:sz w:val="26"/>
          <w:szCs w:val="24"/>
        </w:rPr>
        <w:t>ра</w:t>
      </w:r>
      <w:r w:rsidR="00FC6564">
        <w:rPr>
          <w:color w:val="000000"/>
          <w:sz w:val="26"/>
          <w:szCs w:val="24"/>
        </w:rPr>
        <w:t xml:space="preserve"> </w:t>
      </w:r>
      <w:r w:rsidRPr="00B50502">
        <w:rPr>
          <w:color w:val="000000"/>
          <w:sz w:val="26"/>
          <w:szCs w:val="24"/>
        </w:rPr>
        <w:t>-</w:t>
      </w:r>
      <w:r w:rsidR="00822955">
        <w:rPr>
          <w:color w:val="000000"/>
          <w:spacing w:val="5"/>
          <w:sz w:val="26"/>
          <w:szCs w:val="24"/>
        </w:rPr>
        <w:t xml:space="preserve"> 20</w:t>
      </w:r>
      <w:r w:rsidRPr="00B50502">
        <w:rPr>
          <w:color w:val="000000"/>
          <w:w w:val="99"/>
          <w:sz w:val="26"/>
          <w:szCs w:val="24"/>
        </w:rPr>
        <w:t>э</w:t>
      </w:r>
      <w:r w:rsidRPr="00B50502">
        <w:rPr>
          <w:color w:val="000000"/>
          <w:spacing w:val="1"/>
          <w:sz w:val="26"/>
          <w:szCs w:val="24"/>
        </w:rPr>
        <w:t>кз</w:t>
      </w:r>
      <w:r w:rsidRPr="00B50502">
        <w:rPr>
          <w:color w:val="000000"/>
          <w:sz w:val="26"/>
          <w:szCs w:val="24"/>
        </w:rPr>
        <w:t>.</w:t>
      </w:r>
    </w:p>
    <w:p w:rsidR="005057F9" w:rsidRPr="006C7D46" w:rsidRDefault="00B50502" w:rsidP="00822955">
      <w:pPr>
        <w:ind w:right="-58" w:firstLine="300"/>
        <w:rPr>
          <w:sz w:val="26"/>
          <w:szCs w:val="24"/>
        </w:rPr>
      </w:pPr>
      <w:r w:rsidRPr="006C7D46">
        <w:rPr>
          <w:sz w:val="26"/>
          <w:szCs w:val="24"/>
        </w:rPr>
        <w:t>Ш</w:t>
      </w:r>
      <w:r w:rsidRPr="006C7D46">
        <w:rPr>
          <w:spacing w:val="1"/>
          <w:sz w:val="26"/>
          <w:szCs w:val="24"/>
        </w:rPr>
        <w:t>к</w:t>
      </w:r>
      <w:r w:rsidRPr="006C7D46">
        <w:rPr>
          <w:sz w:val="26"/>
          <w:szCs w:val="24"/>
        </w:rPr>
        <w:t>ола</w:t>
      </w:r>
      <w:r w:rsidR="00FC6564">
        <w:rPr>
          <w:sz w:val="26"/>
          <w:szCs w:val="24"/>
        </w:rPr>
        <w:t xml:space="preserve"> </w:t>
      </w:r>
      <w:r w:rsidRPr="006C7D46">
        <w:rPr>
          <w:spacing w:val="1"/>
          <w:w w:val="99"/>
          <w:sz w:val="26"/>
          <w:szCs w:val="24"/>
        </w:rPr>
        <w:t>и</w:t>
      </w:r>
      <w:r w:rsidRPr="006C7D46">
        <w:rPr>
          <w:sz w:val="26"/>
          <w:szCs w:val="24"/>
        </w:rPr>
        <w:t>м</w:t>
      </w:r>
      <w:r w:rsidRPr="006C7D46">
        <w:rPr>
          <w:spacing w:val="-1"/>
          <w:sz w:val="26"/>
          <w:szCs w:val="24"/>
        </w:rPr>
        <w:t>е</w:t>
      </w:r>
      <w:r w:rsidRPr="006C7D46">
        <w:rPr>
          <w:sz w:val="26"/>
          <w:szCs w:val="24"/>
        </w:rPr>
        <w:t>е</w:t>
      </w:r>
      <w:r w:rsidR="00616807">
        <w:rPr>
          <w:sz w:val="26"/>
          <w:szCs w:val="24"/>
        </w:rPr>
        <w:t xml:space="preserve">т   </w:t>
      </w:r>
      <w:r w:rsidRPr="006C7D46">
        <w:rPr>
          <w:spacing w:val="1"/>
          <w:sz w:val="26"/>
          <w:szCs w:val="24"/>
        </w:rPr>
        <w:t>к</w:t>
      </w:r>
      <w:r w:rsidRPr="006C7D46">
        <w:rPr>
          <w:w w:val="99"/>
          <w:sz w:val="26"/>
          <w:szCs w:val="24"/>
        </w:rPr>
        <w:t>о</w:t>
      </w:r>
      <w:r w:rsidRPr="006C7D46">
        <w:rPr>
          <w:sz w:val="26"/>
          <w:szCs w:val="24"/>
        </w:rPr>
        <w:t>м</w:t>
      </w:r>
      <w:r w:rsidRPr="006C7D46">
        <w:rPr>
          <w:w w:val="99"/>
          <w:sz w:val="26"/>
          <w:szCs w:val="24"/>
        </w:rPr>
        <w:t>п</w:t>
      </w:r>
      <w:r w:rsidRPr="006C7D46">
        <w:rPr>
          <w:spacing w:val="1"/>
          <w:sz w:val="26"/>
          <w:szCs w:val="24"/>
        </w:rPr>
        <w:t>ью</w:t>
      </w:r>
      <w:r w:rsidRPr="006C7D46">
        <w:rPr>
          <w:sz w:val="26"/>
          <w:szCs w:val="24"/>
        </w:rPr>
        <w:t>тер</w:t>
      </w:r>
      <w:r w:rsidRPr="006C7D46">
        <w:rPr>
          <w:spacing w:val="1"/>
          <w:w w:val="99"/>
          <w:sz w:val="26"/>
          <w:szCs w:val="24"/>
        </w:rPr>
        <w:t>н</w:t>
      </w:r>
      <w:r w:rsidRPr="006C7D46">
        <w:rPr>
          <w:sz w:val="26"/>
          <w:szCs w:val="24"/>
        </w:rPr>
        <w:t>ы</w:t>
      </w:r>
      <w:r w:rsidR="00616807">
        <w:rPr>
          <w:w w:val="99"/>
          <w:sz w:val="26"/>
          <w:szCs w:val="24"/>
        </w:rPr>
        <w:t>й</w:t>
      </w:r>
      <w:r w:rsidR="00FC6564">
        <w:rPr>
          <w:w w:val="99"/>
          <w:sz w:val="26"/>
          <w:szCs w:val="24"/>
        </w:rPr>
        <w:t xml:space="preserve"> </w:t>
      </w:r>
      <w:r w:rsidRPr="006C7D46">
        <w:rPr>
          <w:sz w:val="26"/>
          <w:szCs w:val="24"/>
        </w:rPr>
        <w:t>класс,</w:t>
      </w:r>
      <w:r w:rsidR="00FC6564">
        <w:rPr>
          <w:sz w:val="26"/>
          <w:szCs w:val="24"/>
        </w:rPr>
        <w:t xml:space="preserve"> </w:t>
      </w:r>
      <w:r w:rsidRPr="006C7D46">
        <w:rPr>
          <w:sz w:val="26"/>
          <w:szCs w:val="24"/>
        </w:rPr>
        <w:t>осн</w:t>
      </w:r>
      <w:r w:rsidRPr="006C7D46">
        <w:rPr>
          <w:spacing w:val="1"/>
          <w:sz w:val="26"/>
          <w:szCs w:val="24"/>
        </w:rPr>
        <w:t>а</w:t>
      </w:r>
      <w:r w:rsidRPr="006C7D46">
        <w:rPr>
          <w:w w:val="99"/>
          <w:sz w:val="26"/>
          <w:szCs w:val="24"/>
        </w:rPr>
        <w:t>щ</w:t>
      </w:r>
      <w:r w:rsidRPr="006C7D46">
        <w:rPr>
          <w:sz w:val="26"/>
          <w:szCs w:val="24"/>
        </w:rPr>
        <w:t>ен</w:t>
      </w:r>
      <w:r w:rsidRPr="006C7D46">
        <w:rPr>
          <w:spacing w:val="1"/>
          <w:sz w:val="26"/>
          <w:szCs w:val="24"/>
        </w:rPr>
        <w:t>н</w:t>
      </w:r>
      <w:r w:rsidRPr="006C7D46">
        <w:rPr>
          <w:spacing w:val="5"/>
          <w:sz w:val="26"/>
          <w:szCs w:val="24"/>
        </w:rPr>
        <w:t>ы</w:t>
      </w:r>
      <w:r w:rsidR="005362FD" w:rsidRPr="006C7D46">
        <w:rPr>
          <w:sz w:val="26"/>
          <w:szCs w:val="24"/>
        </w:rPr>
        <w:t>х</w:t>
      </w:r>
      <w:r w:rsidR="00FC6564">
        <w:rPr>
          <w:sz w:val="26"/>
          <w:szCs w:val="24"/>
        </w:rPr>
        <w:t xml:space="preserve"> </w:t>
      </w:r>
      <w:r w:rsidR="00616807">
        <w:rPr>
          <w:sz w:val="26"/>
          <w:szCs w:val="24"/>
        </w:rPr>
        <w:t>2</w:t>
      </w:r>
      <w:r w:rsidR="006C7D46" w:rsidRPr="006C7D46">
        <w:rPr>
          <w:sz w:val="26"/>
          <w:szCs w:val="24"/>
        </w:rPr>
        <w:t>0</w:t>
      </w:r>
      <w:r w:rsidR="00FC6564">
        <w:rPr>
          <w:sz w:val="26"/>
          <w:szCs w:val="24"/>
        </w:rPr>
        <w:t xml:space="preserve"> </w:t>
      </w:r>
      <w:r w:rsidRPr="006C7D46">
        <w:rPr>
          <w:spacing w:val="1"/>
          <w:sz w:val="26"/>
          <w:szCs w:val="24"/>
        </w:rPr>
        <w:t>п</w:t>
      </w:r>
      <w:r w:rsidRPr="006C7D46">
        <w:rPr>
          <w:sz w:val="26"/>
          <w:szCs w:val="24"/>
        </w:rPr>
        <w:t>ер</w:t>
      </w:r>
      <w:r w:rsidRPr="006C7D46">
        <w:rPr>
          <w:spacing w:val="-1"/>
          <w:sz w:val="26"/>
          <w:szCs w:val="24"/>
        </w:rPr>
        <w:t>с</w:t>
      </w:r>
      <w:r w:rsidRPr="006C7D46">
        <w:rPr>
          <w:sz w:val="26"/>
          <w:szCs w:val="24"/>
        </w:rPr>
        <w:t>онал</w:t>
      </w:r>
      <w:r w:rsidRPr="006C7D46">
        <w:rPr>
          <w:spacing w:val="1"/>
          <w:w w:val="99"/>
          <w:sz w:val="26"/>
          <w:szCs w:val="24"/>
        </w:rPr>
        <w:t>ь</w:t>
      </w:r>
      <w:r w:rsidRPr="006C7D46">
        <w:rPr>
          <w:spacing w:val="1"/>
          <w:sz w:val="26"/>
          <w:szCs w:val="24"/>
        </w:rPr>
        <w:t>н</w:t>
      </w:r>
      <w:r w:rsidRPr="006C7D46">
        <w:rPr>
          <w:sz w:val="26"/>
          <w:szCs w:val="24"/>
        </w:rPr>
        <w:t>ыми</w:t>
      </w:r>
      <w:r w:rsidR="00FC6564">
        <w:rPr>
          <w:sz w:val="26"/>
          <w:szCs w:val="24"/>
        </w:rPr>
        <w:t xml:space="preserve"> </w:t>
      </w:r>
      <w:r w:rsidRPr="006C7D46">
        <w:rPr>
          <w:spacing w:val="1"/>
          <w:sz w:val="26"/>
          <w:szCs w:val="24"/>
        </w:rPr>
        <w:t>к</w:t>
      </w:r>
      <w:r w:rsidRPr="006C7D46">
        <w:rPr>
          <w:sz w:val="26"/>
          <w:szCs w:val="24"/>
        </w:rPr>
        <w:t>ом</w:t>
      </w:r>
      <w:r w:rsidRPr="006C7D46">
        <w:rPr>
          <w:spacing w:val="-1"/>
          <w:sz w:val="26"/>
          <w:szCs w:val="24"/>
        </w:rPr>
        <w:t>п</w:t>
      </w:r>
      <w:r w:rsidRPr="006C7D46">
        <w:rPr>
          <w:sz w:val="26"/>
          <w:szCs w:val="24"/>
        </w:rPr>
        <w:t>ь</w:t>
      </w:r>
      <w:r w:rsidRPr="006C7D46">
        <w:rPr>
          <w:spacing w:val="1"/>
          <w:w w:val="99"/>
          <w:sz w:val="26"/>
          <w:szCs w:val="24"/>
        </w:rPr>
        <w:t>ю</w:t>
      </w:r>
      <w:r w:rsidRPr="006C7D46">
        <w:rPr>
          <w:w w:val="99"/>
          <w:sz w:val="26"/>
          <w:szCs w:val="24"/>
        </w:rPr>
        <w:t>т</w:t>
      </w:r>
      <w:r w:rsidRPr="006C7D46">
        <w:rPr>
          <w:sz w:val="26"/>
          <w:szCs w:val="24"/>
        </w:rPr>
        <w:t>ера</w:t>
      </w:r>
      <w:r w:rsidRPr="006C7D46">
        <w:rPr>
          <w:spacing w:val="-1"/>
          <w:sz w:val="26"/>
          <w:szCs w:val="24"/>
        </w:rPr>
        <w:t>м</w:t>
      </w:r>
      <w:r w:rsidRPr="006C7D46">
        <w:rPr>
          <w:spacing w:val="4"/>
          <w:sz w:val="26"/>
          <w:szCs w:val="24"/>
        </w:rPr>
        <w:t>и</w:t>
      </w:r>
      <w:r w:rsidRPr="006C7D46">
        <w:rPr>
          <w:sz w:val="26"/>
          <w:szCs w:val="24"/>
        </w:rPr>
        <w:t>,</w:t>
      </w:r>
      <w:r w:rsidR="00FC6564">
        <w:rPr>
          <w:sz w:val="26"/>
          <w:szCs w:val="24"/>
        </w:rPr>
        <w:t xml:space="preserve"> </w:t>
      </w:r>
      <w:r w:rsidRPr="006C7D46">
        <w:rPr>
          <w:sz w:val="26"/>
          <w:szCs w:val="24"/>
        </w:rPr>
        <w:t xml:space="preserve">которые </w:t>
      </w:r>
      <w:r w:rsidRPr="006C7D46">
        <w:rPr>
          <w:w w:val="99"/>
          <w:sz w:val="26"/>
          <w:szCs w:val="24"/>
        </w:rPr>
        <w:t>п</w:t>
      </w:r>
      <w:r w:rsidRPr="006C7D46">
        <w:rPr>
          <w:sz w:val="26"/>
          <w:szCs w:val="24"/>
        </w:rPr>
        <w:t>од</w:t>
      </w:r>
      <w:r w:rsidRPr="006C7D46">
        <w:rPr>
          <w:spacing w:val="1"/>
          <w:sz w:val="26"/>
          <w:szCs w:val="24"/>
        </w:rPr>
        <w:t>к</w:t>
      </w:r>
      <w:r w:rsidRPr="006C7D46">
        <w:rPr>
          <w:sz w:val="26"/>
          <w:szCs w:val="24"/>
        </w:rPr>
        <w:t>л</w:t>
      </w:r>
      <w:r w:rsidRPr="006C7D46">
        <w:rPr>
          <w:spacing w:val="2"/>
          <w:w w:val="99"/>
          <w:sz w:val="26"/>
          <w:szCs w:val="24"/>
        </w:rPr>
        <w:t>ю</w:t>
      </w:r>
      <w:r w:rsidRPr="006C7D46">
        <w:rPr>
          <w:sz w:val="26"/>
          <w:szCs w:val="24"/>
        </w:rPr>
        <w:t>че</w:t>
      </w:r>
      <w:r w:rsidRPr="006C7D46">
        <w:rPr>
          <w:w w:val="99"/>
          <w:sz w:val="26"/>
          <w:szCs w:val="24"/>
        </w:rPr>
        <w:t>н</w:t>
      </w:r>
      <w:r w:rsidRPr="006C7D46">
        <w:rPr>
          <w:sz w:val="26"/>
          <w:szCs w:val="24"/>
        </w:rPr>
        <w:t xml:space="preserve">ы </w:t>
      </w:r>
      <w:r w:rsidRPr="006C7D46">
        <w:rPr>
          <w:spacing w:val="1"/>
          <w:sz w:val="26"/>
          <w:szCs w:val="24"/>
        </w:rPr>
        <w:t>к</w:t>
      </w:r>
      <w:r w:rsidRPr="006C7D46">
        <w:rPr>
          <w:sz w:val="26"/>
          <w:szCs w:val="24"/>
        </w:rPr>
        <w:t xml:space="preserve"> се</w:t>
      </w:r>
      <w:r w:rsidRPr="006C7D46">
        <w:rPr>
          <w:w w:val="99"/>
          <w:sz w:val="26"/>
          <w:szCs w:val="24"/>
        </w:rPr>
        <w:t>ти</w:t>
      </w:r>
      <w:r w:rsidR="00FC6564">
        <w:rPr>
          <w:w w:val="99"/>
          <w:sz w:val="26"/>
          <w:szCs w:val="24"/>
        </w:rPr>
        <w:t xml:space="preserve"> </w:t>
      </w:r>
      <w:r w:rsidRPr="006C7D46">
        <w:rPr>
          <w:spacing w:val="-2"/>
          <w:sz w:val="26"/>
          <w:szCs w:val="24"/>
        </w:rPr>
        <w:t>И</w:t>
      </w:r>
      <w:r w:rsidRPr="006C7D46">
        <w:rPr>
          <w:w w:val="99"/>
          <w:sz w:val="26"/>
          <w:szCs w:val="24"/>
        </w:rPr>
        <w:t>н</w:t>
      </w:r>
      <w:r w:rsidRPr="006C7D46">
        <w:rPr>
          <w:spacing w:val="-1"/>
          <w:sz w:val="26"/>
          <w:szCs w:val="24"/>
        </w:rPr>
        <w:t>те</w:t>
      </w:r>
      <w:r w:rsidRPr="006C7D46">
        <w:rPr>
          <w:sz w:val="26"/>
          <w:szCs w:val="24"/>
        </w:rPr>
        <w:t>р</w:t>
      </w:r>
      <w:r w:rsidRPr="006C7D46">
        <w:rPr>
          <w:w w:val="99"/>
          <w:sz w:val="26"/>
          <w:szCs w:val="24"/>
        </w:rPr>
        <w:t>н</w:t>
      </w:r>
      <w:r w:rsidR="00437216" w:rsidRPr="006C7D46">
        <w:rPr>
          <w:sz w:val="26"/>
          <w:szCs w:val="24"/>
        </w:rPr>
        <w:t>ет</w:t>
      </w:r>
    </w:p>
    <w:p w:rsidR="005057F9" w:rsidRPr="0033495D" w:rsidRDefault="005057F9" w:rsidP="00F82DFF">
      <w:pPr>
        <w:spacing w:line="360" w:lineRule="auto"/>
        <w:jc w:val="both"/>
        <w:rPr>
          <w:b/>
          <w:color w:val="FF0000"/>
          <w:sz w:val="26"/>
          <w:szCs w:val="28"/>
        </w:rPr>
      </w:pPr>
    </w:p>
    <w:p w:rsidR="0042374B" w:rsidRPr="00FC6564" w:rsidRDefault="0042374B" w:rsidP="00437216">
      <w:pPr>
        <w:ind w:right="-20"/>
        <w:jc w:val="center"/>
        <w:rPr>
          <w:b/>
          <w:bCs/>
          <w:iCs/>
          <w:color w:val="000000"/>
          <w:sz w:val="28"/>
          <w:szCs w:val="28"/>
        </w:rPr>
      </w:pPr>
      <w:r w:rsidRPr="00FC6564">
        <w:rPr>
          <w:b/>
          <w:bCs/>
          <w:iCs/>
          <w:color w:val="000000"/>
          <w:w w:val="99"/>
          <w:sz w:val="28"/>
          <w:szCs w:val="28"/>
        </w:rPr>
        <w:t>М</w:t>
      </w:r>
      <w:r w:rsidRPr="00FC6564">
        <w:rPr>
          <w:b/>
          <w:bCs/>
          <w:iCs/>
          <w:color w:val="000000"/>
          <w:sz w:val="28"/>
          <w:szCs w:val="28"/>
        </w:rPr>
        <w:t>а</w:t>
      </w:r>
      <w:r w:rsidRPr="00FC6564">
        <w:rPr>
          <w:b/>
          <w:bCs/>
          <w:iCs/>
          <w:color w:val="000000"/>
          <w:spacing w:val="2"/>
          <w:sz w:val="28"/>
          <w:szCs w:val="28"/>
        </w:rPr>
        <w:t>т</w:t>
      </w:r>
      <w:r w:rsidRPr="00FC6564">
        <w:rPr>
          <w:b/>
          <w:bCs/>
          <w:iCs/>
          <w:color w:val="000000"/>
          <w:sz w:val="28"/>
          <w:szCs w:val="28"/>
        </w:rPr>
        <w:t>ер</w:t>
      </w:r>
      <w:r w:rsidRPr="00FC6564">
        <w:rPr>
          <w:b/>
          <w:bCs/>
          <w:iCs/>
          <w:color w:val="000000"/>
          <w:w w:val="99"/>
          <w:sz w:val="28"/>
          <w:szCs w:val="28"/>
        </w:rPr>
        <w:t>и</w:t>
      </w:r>
      <w:r w:rsidRPr="00FC6564">
        <w:rPr>
          <w:b/>
          <w:bCs/>
          <w:iCs/>
          <w:color w:val="000000"/>
          <w:sz w:val="28"/>
          <w:szCs w:val="28"/>
        </w:rPr>
        <w:t>ал</w:t>
      </w:r>
      <w:r w:rsidRPr="00FC6564">
        <w:rPr>
          <w:b/>
          <w:bCs/>
          <w:iCs/>
          <w:color w:val="000000"/>
          <w:spacing w:val="-1"/>
          <w:w w:val="99"/>
          <w:sz w:val="28"/>
          <w:szCs w:val="28"/>
        </w:rPr>
        <w:t>ь</w:t>
      </w:r>
      <w:r w:rsidRPr="00FC6564">
        <w:rPr>
          <w:b/>
          <w:bCs/>
          <w:iCs/>
          <w:color w:val="000000"/>
          <w:w w:val="99"/>
          <w:sz w:val="28"/>
          <w:szCs w:val="28"/>
        </w:rPr>
        <w:t>н</w:t>
      </w:r>
      <w:r w:rsidRPr="00FC6564">
        <w:rPr>
          <w:b/>
          <w:bCs/>
          <w:iCs/>
          <w:color w:val="000000"/>
          <w:sz w:val="28"/>
          <w:szCs w:val="28"/>
        </w:rPr>
        <w:t>о</w:t>
      </w:r>
      <w:r w:rsidRPr="00FC6564">
        <w:rPr>
          <w:b/>
          <w:bCs/>
          <w:iCs/>
          <w:color w:val="000000"/>
          <w:spacing w:val="-1"/>
          <w:sz w:val="28"/>
          <w:szCs w:val="28"/>
        </w:rPr>
        <w:t>-</w:t>
      </w:r>
      <w:r w:rsidRPr="00FC6564">
        <w:rPr>
          <w:b/>
          <w:bCs/>
          <w:iCs/>
          <w:color w:val="000000"/>
          <w:sz w:val="28"/>
          <w:szCs w:val="28"/>
        </w:rPr>
        <w:t>т</w:t>
      </w:r>
      <w:r w:rsidRPr="00FC6564">
        <w:rPr>
          <w:b/>
          <w:bCs/>
          <w:iCs/>
          <w:color w:val="000000"/>
          <w:spacing w:val="1"/>
          <w:sz w:val="28"/>
          <w:szCs w:val="28"/>
        </w:rPr>
        <w:t>ехн</w:t>
      </w:r>
      <w:r w:rsidRPr="00FC6564">
        <w:rPr>
          <w:b/>
          <w:bCs/>
          <w:iCs/>
          <w:color w:val="000000"/>
          <w:spacing w:val="1"/>
          <w:w w:val="99"/>
          <w:sz w:val="28"/>
          <w:szCs w:val="28"/>
        </w:rPr>
        <w:t>и</w:t>
      </w:r>
      <w:r w:rsidRPr="00FC6564">
        <w:rPr>
          <w:b/>
          <w:bCs/>
          <w:iCs/>
          <w:color w:val="000000"/>
          <w:spacing w:val="-2"/>
          <w:sz w:val="28"/>
          <w:szCs w:val="28"/>
        </w:rPr>
        <w:t>ч</w:t>
      </w:r>
      <w:r w:rsidRPr="00FC6564">
        <w:rPr>
          <w:b/>
          <w:bCs/>
          <w:iCs/>
          <w:color w:val="000000"/>
          <w:spacing w:val="-1"/>
          <w:sz w:val="28"/>
          <w:szCs w:val="28"/>
        </w:rPr>
        <w:t>е</w:t>
      </w:r>
      <w:r w:rsidRPr="00FC6564">
        <w:rPr>
          <w:b/>
          <w:bCs/>
          <w:iCs/>
          <w:color w:val="000000"/>
          <w:sz w:val="28"/>
          <w:szCs w:val="28"/>
        </w:rPr>
        <w:t>ское</w:t>
      </w:r>
      <w:r w:rsidR="00FC6564">
        <w:rPr>
          <w:b/>
          <w:bCs/>
          <w:iCs/>
          <w:color w:val="000000"/>
          <w:sz w:val="28"/>
          <w:szCs w:val="28"/>
        </w:rPr>
        <w:t xml:space="preserve"> </w:t>
      </w:r>
      <w:r w:rsidRPr="00FC6564">
        <w:rPr>
          <w:b/>
          <w:bCs/>
          <w:iCs/>
          <w:color w:val="000000"/>
          <w:sz w:val="28"/>
          <w:szCs w:val="28"/>
        </w:rPr>
        <w:t>об</w:t>
      </w:r>
      <w:r w:rsidRPr="00FC6564">
        <w:rPr>
          <w:b/>
          <w:bCs/>
          <w:iCs/>
          <w:color w:val="000000"/>
          <w:spacing w:val="1"/>
          <w:sz w:val="28"/>
          <w:szCs w:val="28"/>
        </w:rPr>
        <w:t>е</w:t>
      </w:r>
      <w:r w:rsidRPr="00FC6564">
        <w:rPr>
          <w:b/>
          <w:bCs/>
          <w:iCs/>
          <w:color w:val="000000"/>
          <w:sz w:val="28"/>
          <w:szCs w:val="28"/>
        </w:rPr>
        <w:t>с</w:t>
      </w:r>
      <w:r w:rsidRPr="00FC6564">
        <w:rPr>
          <w:b/>
          <w:bCs/>
          <w:iCs/>
          <w:color w:val="000000"/>
          <w:w w:val="99"/>
          <w:sz w:val="28"/>
          <w:szCs w:val="28"/>
        </w:rPr>
        <w:t>п</w:t>
      </w:r>
      <w:r w:rsidRPr="00FC6564">
        <w:rPr>
          <w:b/>
          <w:bCs/>
          <w:iCs/>
          <w:color w:val="000000"/>
          <w:sz w:val="28"/>
          <w:szCs w:val="28"/>
        </w:rPr>
        <w:t>ечен</w:t>
      </w:r>
      <w:r w:rsidRPr="00FC6564">
        <w:rPr>
          <w:b/>
          <w:bCs/>
          <w:iCs/>
          <w:color w:val="000000"/>
          <w:w w:val="99"/>
          <w:sz w:val="28"/>
          <w:szCs w:val="28"/>
        </w:rPr>
        <w:t>и</w:t>
      </w:r>
      <w:r w:rsidRPr="00FC6564">
        <w:rPr>
          <w:b/>
          <w:bCs/>
          <w:iCs/>
          <w:color w:val="000000"/>
          <w:sz w:val="28"/>
          <w:szCs w:val="28"/>
        </w:rPr>
        <w:t>е.</w:t>
      </w:r>
    </w:p>
    <w:p w:rsidR="0042374B" w:rsidRDefault="0042374B" w:rsidP="00F82DFF">
      <w:pPr>
        <w:spacing w:after="12" w:line="120" w:lineRule="exact"/>
        <w:rPr>
          <w:sz w:val="12"/>
          <w:szCs w:val="12"/>
        </w:rPr>
      </w:pPr>
    </w:p>
    <w:p w:rsidR="0042374B" w:rsidRPr="00A81110" w:rsidRDefault="0042374B" w:rsidP="007321C8">
      <w:pPr>
        <w:pStyle w:val="a4"/>
        <w:ind w:firstLine="708"/>
        <w:jc w:val="both"/>
        <w:rPr>
          <w:sz w:val="26"/>
        </w:rPr>
      </w:pPr>
      <w:r w:rsidRPr="00A81110">
        <w:rPr>
          <w:spacing w:val="43"/>
          <w:sz w:val="26"/>
        </w:rPr>
        <w:t>В</w:t>
      </w:r>
      <w:r w:rsidR="00FC6564">
        <w:rPr>
          <w:spacing w:val="43"/>
          <w:sz w:val="26"/>
        </w:rPr>
        <w:t xml:space="preserve"> </w:t>
      </w:r>
      <w:r w:rsidRPr="00A81110">
        <w:rPr>
          <w:w w:val="99"/>
          <w:sz w:val="26"/>
        </w:rPr>
        <w:t>ш</w:t>
      </w:r>
      <w:r w:rsidRPr="00A81110">
        <w:rPr>
          <w:sz w:val="26"/>
        </w:rPr>
        <w:t>к</w:t>
      </w:r>
      <w:r w:rsidRPr="00A81110">
        <w:rPr>
          <w:w w:val="99"/>
          <w:sz w:val="26"/>
        </w:rPr>
        <w:t>ол</w:t>
      </w:r>
      <w:r w:rsidRPr="00A81110">
        <w:rPr>
          <w:sz w:val="26"/>
        </w:rPr>
        <w:t>е</w:t>
      </w:r>
      <w:r w:rsidR="00FC6564">
        <w:rPr>
          <w:sz w:val="26"/>
        </w:rPr>
        <w:t xml:space="preserve"> </w:t>
      </w:r>
      <w:r w:rsidR="00401142" w:rsidRPr="00A81110">
        <w:rPr>
          <w:spacing w:val="5"/>
          <w:sz w:val="26"/>
        </w:rPr>
        <w:t>ф</w:t>
      </w:r>
      <w:r w:rsidR="00401142" w:rsidRPr="00A81110">
        <w:rPr>
          <w:spacing w:val="-5"/>
          <w:sz w:val="26"/>
        </w:rPr>
        <w:t>у</w:t>
      </w:r>
      <w:r w:rsidR="00401142" w:rsidRPr="00A81110">
        <w:rPr>
          <w:w w:val="99"/>
          <w:sz w:val="26"/>
        </w:rPr>
        <w:t>н</w:t>
      </w:r>
      <w:r w:rsidR="00401142" w:rsidRPr="00A81110">
        <w:rPr>
          <w:sz w:val="26"/>
        </w:rPr>
        <w:t>к</w:t>
      </w:r>
      <w:r w:rsidR="00401142" w:rsidRPr="00A81110">
        <w:rPr>
          <w:spacing w:val="1"/>
          <w:w w:val="99"/>
          <w:sz w:val="26"/>
        </w:rPr>
        <w:t>ци</w:t>
      </w:r>
      <w:r w:rsidR="00401142" w:rsidRPr="00A81110">
        <w:rPr>
          <w:sz w:val="26"/>
        </w:rPr>
        <w:t>о</w:t>
      </w:r>
      <w:r w:rsidR="00401142" w:rsidRPr="00A81110">
        <w:rPr>
          <w:spacing w:val="1"/>
          <w:w w:val="99"/>
          <w:sz w:val="26"/>
        </w:rPr>
        <w:t>ни</w:t>
      </w:r>
      <w:r w:rsidR="00401142" w:rsidRPr="00A81110">
        <w:rPr>
          <w:spacing w:val="2"/>
          <w:sz w:val="26"/>
        </w:rPr>
        <w:t>р</w:t>
      </w:r>
      <w:r w:rsidR="00401142" w:rsidRPr="00A81110">
        <w:rPr>
          <w:spacing w:val="-3"/>
          <w:sz w:val="26"/>
        </w:rPr>
        <w:t>у</w:t>
      </w:r>
      <w:r w:rsidR="00401142">
        <w:rPr>
          <w:sz w:val="26"/>
        </w:rPr>
        <w:t>ет</w:t>
      </w:r>
      <w:r w:rsidR="00FC6564">
        <w:rPr>
          <w:sz w:val="26"/>
        </w:rPr>
        <w:t xml:space="preserve"> </w:t>
      </w:r>
      <w:r w:rsidR="00401142" w:rsidRPr="00A81110">
        <w:rPr>
          <w:spacing w:val="-12"/>
          <w:sz w:val="26"/>
        </w:rPr>
        <w:t>компьютерный</w:t>
      </w:r>
      <w:r w:rsidR="00FC6564">
        <w:rPr>
          <w:spacing w:val="-12"/>
          <w:sz w:val="26"/>
        </w:rPr>
        <w:t xml:space="preserve"> </w:t>
      </w:r>
      <w:r w:rsidRPr="00A81110">
        <w:rPr>
          <w:spacing w:val="1"/>
          <w:sz w:val="26"/>
        </w:rPr>
        <w:t>к</w:t>
      </w:r>
      <w:r w:rsidRPr="00A81110">
        <w:rPr>
          <w:sz w:val="26"/>
        </w:rPr>
        <w:t>лас</w:t>
      </w:r>
      <w:r w:rsidR="00437216">
        <w:rPr>
          <w:spacing w:val="44"/>
          <w:sz w:val="26"/>
        </w:rPr>
        <w:t>с</w:t>
      </w:r>
      <w:r w:rsidR="00A81110" w:rsidRPr="00A81110">
        <w:rPr>
          <w:spacing w:val="44"/>
          <w:sz w:val="26"/>
        </w:rPr>
        <w:t xml:space="preserve"> с </w:t>
      </w:r>
      <w:r w:rsidR="00A81110" w:rsidRPr="00A81110">
        <w:rPr>
          <w:sz w:val="26"/>
        </w:rPr>
        <w:t>современными</w:t>
      </w:r>
      <w:r w:rsidR="00FC6564">
        <w:rPr>
          <w:sz w:val="26"/>
        </w:rPr>
        <w:t xml:space="preserve"> </w:t>
      </w:r>
      <w:r w:rsidRPr="00A81110">
        <w:rPr>
          <w:spacing w:val="4"/>
          <w:sz w:val="26"/>
        </w:rPr>
        <w:t>м</w:t>
      </w:r>
      <w:r w:rsidRPr="00A81110">
        <w:rPr>
          <w:spacing w:val="-4"/>
          <w:sz w:val="26"/>
        </w:rPr>
        <w:t>у</w:t>
      </w:r>
      <w:r w:rsidRPr="00A81110">
        <w:rPr>
          <w:sz w:val="26"/>
        </w:rPr>
        <w:t>ль</w:t>
      </w:r>
      <w:r w:rsidRPr="00A81110">
        <w:rPr>
          <w:w w:val="99"/>
          <w:sz w:val="26"/>
        </w:rPr>
        <w:t>т</w:t>
      </w:r>
      <w:r w:rsidRPr="00A81110">
        <w:rPr>
          <w:spacing w:val="2"/>
          <w:sz w:val="26"/>
        </w:rPr>
        <w:t>и</w:t>
      </w:r>
      <w:r w:rsidRPr="00A81110">
        <w:rPr>
          <w:sz w:val="26"/>
        </w:rPr>
        <w:t>м</w:t>
      </w:r>
      <w:r w:rsidRPr="00A81110">
        <w:rPr>
          <w:spacing w:val="-1"/>
          <w:sz w:val="26"/>
        </w:rPr>
        <w:t>е</w:t>
      </w:r>
      <w:r w:rsidRPr="00A81110">
        <w:rPr>
          <w:sz w:val="26"/>
        </w:rPr>
        <w:t>д</w:t>
      </w:r>
      <w:r w:rsidRPr="00A81110">
        <w:rPr>
          <w:spacing w:val="1"/>
          <w:sz w:val="26"/>
        </w:rPr>
        <w:t>ийн</w:t>
      </w:r>
      <w:r w:rsidRPr="00A81110">
        <w:rPr>
          <w:sz w:val="26"/>
        </w:rPr>
        <w:t>ым</w:t>
      </w:r>
      <w:r w:rsidRPr="00A81110">
        <w:rPr>
          <w:spacing w:val="43"/>
          <w:sz w:val="26"/>
        </w:rPr>
        <w:t>и</w:t>
      </w:r>
      <w:r w:rsidRPr="00A81110">
        <w:rPr>
          <w:spacing w:val="1"/>
          <w:sz w:val="26"/>
        </w:rPr>
        <w:t>к</w:t>
      </w:r>
      <w:r w:rsidRPr="00A81110">
        <w:rPr>
          <w:sz w:val="26"/>
        </w:rPr>
        <w:t>ом</w:t>
      </w:r>
      <w:r w:rsidRPr="00A81110">
        <w:rPr>
          <w:spacing w:val="1"/>
          <w:sz w:val="26"/>
        </w:rPr>
        <w:t>п</w:t>
      </w:r>
      <w:r w:rsidRPr="00A81110">
        <w:rPr>
          <w:w w:val="99"/>
          <w:sz w:val="26"/>
        </w:rPr>
        <w:t>ьют</w:t>
      </w:r>
      <w:r w:rsidRPr="00A81110">
        <w:rPr>
          <w:sz w:val="26"/>
        </w:rPr>
        <w:t>ер</w:t>
      </w:r>
      <w:r w:rsidRPr="00A81110">
        <w:rPr>
          <w:spacing w:val="-1"/>
          <w:sz w:val="26"/>
        </w:rPr>
        <w:t>ам</w:t>
      </w:r>
      <w:r w:rsidRPr="00A81110">
        <w:rPr>
          <w:spacing w:val="1"/>
          <w:w w:val="99"/>
          <w:sz w:val="26"/>
        </w:rPr>
        <w:t>и</w:t>
      </w:r>
      <w:r w:rsidRPr="00A81110">
        <w:rPr>
          <w:sz w:val="26"/>
        </w:rPr>
        <w:t>.</w:t>
      </w:r>
      <w:r w:rsidR="00FC6564">
        <w:rPr>
          <w:sz w:val="26"/>
        </w:rPr>
        <w:t xml:space="preserve"> </w:t>
      </w:r>
      <w:r w:rsidRPr="00A81110">
        <w:rPr>
          <w:sz w:val="26"/>
        </w:rPr>
        <w:t>Д</w:t>
      </w:r>
      <w:r w:rsidRPr="00A81110">
        <w:rPr>
          <w:w w:val="99"/>
          <w:sz w:val="26"/>
        </w:rPr>
        <w:t>л</w:t>
      </w:r>
      <w:r w:rsidRPr="00A81110">
        <w:rPr>
          <w:sz w:val="26"/>
        </w:rPr>
        <w:t>я о</w:t>
      </w:r>
      <w:r w:rsidRPr="00A81110">
        <w:rPr>
          <w:spacing w:val="1"/>
          <w:sz w:val="26"/>
        </w:rPr>
        <w:t>с</w:t>
      </w:r>
      <w:r w:rsidRPr="00A81110">
        <w:rPr>
          <w:spacing w:val="-4"/>
          <w:sz w:val="26"/>
        </w:rPr>
        <w:t>у</w:t>
      </w:r>
      <w:r w:rsidRPr="00A81110">
        <w:rPr>
          <w:spacing w:val="1"/>
          <w:sz w:val="26"/>
        </w:rPr>
        <w:t>щ</w:t>
      </w:r>
      <w:r w:rsidRPr="00A81110">
        <w:rPr>
          <w:sz w:val="26"/>
        </w:rPr>
        <w:t>еств</w:t>
      </w:r>
      <w:r w:rsidRPr="00A81110">
        <w:rPr>
          <w:w w:val="99"/>
          <w:sz w:val="26"/>
        </w:rPr>
        <w:t>л</w:t>
      </w:r>
      <w:r w:rsidRPr="00A81110">
        <w:rPr>
          <w:sz w:val="26"/>
        </w:rPr>
        <w:t>е</w:t>
      </w:r>
      <w:r w:rsidRPr="00A81110">
        <w:rPr>
          <w:w w:val="99"/>
          <w:sz w:val="26"/>
        </w:rPr>
        <w:t>н</w:t>
      </w:r>
      <w:r w:rsidRPr="00A81110">
        <w:rPr>
          <w:spacing w:val="1"/>
          <w:w w:val="99"/>
          <w:sz w:val="26"/>
        </w:rPr>
        <w:t>и</w:t>
      </w:r>
      <w:r w:rsidRPr="00A81110">
        <w:rPr>
          <w:sz w:val="26"/>
        </w:rPr>
        <w:t>я</w:t>
      </w:r>
      <w:r w:rsidR="00FC6564">
        <w:rPr>
          <w:sz w:val="26"/>
        </w:rPr>
        <w:t xml:space="preserve"> </w:t>
      </w:r>
      <w:r w:rsidRPr="00A81110">
        <w:rPr>
          <w:sz w:val="26"/>
        </w:rPr>
        <w:t>обра</w:t>
      </w:r>
      <w:r w:rsidRPr="00A81110">
        <w:rPr>
          <w:spacing w:val="1"/>
          <w:sz w:val="26"/>
        </w:rPr>
        <w:t>з</w:t>
      </w:r>
      <w:r w:rsidRPr="00A81110">
        <w:rPr>
          <w:spacing w:val="2"/>
          <w:sz w:val="26"/>
        </w:rPr>
        <w:t>о</w:t>
      </w:r>
      <w:r w:rsidRPr="00A81110">
        <w:rPr>
          <w:sz w:val="26"/>
        </w:rPr>
        <w:t>в</w:t>
      </w:r>
      <w:r w:rsidRPr="00A81110">
        <w:rPr>
          <w:spacing w:val="-1"/>
          <w:sz w:val="26"/>
        </w:rPr>
        <w:t>а</w:t>
      </w:r>
      <w:r w:rsidRPr="00A81110">
        <w:rPr>
          <w:sz w:val="26"/>
        </w:rPr>
        <w:t>тель</w:t>
      </w:r>
      <w:r w:rsidRPr="00A81110">
        <w:rPr>
          <w:spacing w:val="1"/>
          <w:w w:val="99"/>
          <w:sz w:val="26"/>
        </w:rPr>
        <w:t>н</w:t>
      </w:r>
      <w:r w:rsidRPr="00A81110">
        <w:rPr>
          <w:sz w:val="26"/>
        </w:rPr>
        <w:t>о</w:t>
      </w:r>
      <w:r w:rsidRPr="00A81110">
        <w:rPr>
          <w:w w:val="99"/>
          <w:sz w:val="26"/>
        </w:rPr>
        <w:t>г</w:t>
      </w:r>
      <w:r w:rsidRPr="00A81110">
        <w:rPr>
          <w:sz w:val="26"/>
        </w:rPr>
        <w:t>о</w:t>
      </w:r>
      <w:r w:rsidR="00FC6564">
        <w:rPr>
          <w:sz w:val="26"/>
        </w:rPr>
        <w:t xml:space="preserve"> </w:t>
      </w:r>
      <w:r w:rsidRPr="00A81110">
        <w:rPr>
          <w:spacing w:val="1"/>
          <w:w w:val="99"/>
          <w:sz w:val="26"/>
        </w:rPr>
        <w:t>п</w:t>
      </w:r>
      <w:r w:rsidRPr="00A81110">
        <w:rPr>
          <w:sz w:val="26"/>
        </w:rPr>
        <w:t>ро</w:t>
      </w:r>
      <w:r w:rsidRPr="00A81110">
        <w:rPr>
          <w:spacing w:val="1"/>
          <w:w w:val="99"/>
          <w:sz w:val="26"/>
        </w:rPr>
        <w:t>ц</w:t>
      </w:r>
      <w:r w:rsidRPr="00A81110">
        <w:rPr>
          <w:sz w:val="26"/>
        </w:rPr>
        <w:t>е</w:t>
      </w:r>
      <w:r w:rsidRPr="00A81110">
        <w:rPr>
          <w:spacing w:val="-1"/>
          <w:sz w:val="26"/>
        </w:rPr>
        <w:t>с</w:t>
      </w:r>
      <w:r w:rsidRPr="00A81110">
        <w:rPr>
          <w:sz w:val="26"/>
        </w:rPr>
        <w:t>са</w:t>
      </w:r>
      <w:r w:rsidR="00FC6564">
        <w:rPr>
          <w:sz w:val="26"/>
        </w:rPr>
        <w:t xml:space="preserve"> </w:t>
      </w:r>
      <w:r w:rsidRPr="00A81110">
        <w:rPr>
          <w:spacing w:val="1"/>
          <w:sz w:val="26"/>
        </w:rPr>
        <w:t>п</w:t>
      </w:r>
      <w:r w:rsidRPr="00A81110">
        <w:rPr>
          <w:sz w:val="26"/>
        </w:rPr>
        <w:t>о</w:t>
      </w:r>
      <w:r w:rsidR="00FC6564">
        <w:rPr>
          <w:sz w:val="26"/>
        </w:rPr>
        <w:t xml:space="preserve"> </w:t>
      </w:r>
      <w:r w:rsidRPr="00A81110">
        <w:rPr>
          <w:sz w:val="26"/>
        </w:rPr>
        <w:t>ФГОС</w:t>
      </w:r>
      <w:r w:rsidR="00FC6564">
        <w:rPr>
          <w:sz w:val="26"/>
        </w:rPr>
        <w:t xml:space="preserve"> </w:t>
      </w:r>
      <w:r w:rsidR="006C7D46" w:rsidRPr="006C7D46">
        <w:rPr>
          <w:sz w:val="26"/>
        </w:rPr>
        <w:t>93</w:t>
      </w:r>
      <w:r w:rsidRPr="006C7D46">
        <w:rPr>
          <w:sz w:val="26"/>
        </w:rPr>
        <w:t>%</w:t>
      </w:r>
      <w:r w:rsidR="00FC6564">
        <w:rPr>
          <w:sz w:val="26"/>
        </w:rPr>
        <w:t xml:space="preserve"> </w:t>
      </w:r>
      <w:r w:rsidRPr="00A81110">
        <w:rPr>
          <w:sz w:val="26"/>
        </w:rPr>
        <w:t>каби</w:t>
      </w:r>
      <w:r w:rsidRPr="00A81110">
        <w:rPr>
          <w:spacing w:val="1"/>
          <w:sz w:val="26"/>
        </w:rPr>
        <w:t>н</w:t>
      </w:r>
      <w:r w:rsidRPr="00A81110">
        <w:rPr>
          <w:sz w:val="26"/>
        </w:rPr>
        <w:t>е</w:t>
      </w:r>
      <w:r w:rsidRPr="00A81110">
        <w:rPr>
          <w:w w:val="99"/>
          <w:sz w:val="26"/>
        </w:rPr>
        <w:t>т</w:t>
      </w:r>
      <w:r w:rsidRPr="00A81110">
        <w:rPr>
          <w:sz w:val="26"/>
        </w:rPr>
        <w:t>ов</w:t>
      </w:r>
      <w:r w:rsidR="00FC6564">
        <w:rPr>
          <w:sz w:val="26"/>
        </w:rPr>
        <w:t xml:space="preserve"> </w:t>
      </w:r>
      <w:r w:rsidRPr="00A81110">
        <w:rPr>
          <w:spacing w:val="-3"/>
          <w:sz w:val="26"/>
        </w:rPr>
        <w:t>у</w:t>
      </w:r>
      <w:r w:rsidRPr="00A81110">
        <w:rPr>
          <w:spacing w:val="1"/>
          <w:sz w:val="26"/>
        </w:rPr>
        <w:t>к</w:t>
      </w:r>
      <w:r w:rsidRPr="00A81110">
        <w:rPr>
          <w:sz w:val="26"/>
        </w:rPr>
        <w:t>ом</w:t>
      </w:r>
      <w:r w:rsidRPr="00A81110">
        <w:rPr>
          <w:spacing w:val="1"/>
          <w:w w:val="99"/>
          <w:sz w:val="26"/>
        </w:rPr>
        <w:t>п</w:t>
      </w:r>
      <w:r w:rsidRPr="00A81110">
        <w:rPr>
          <w:w w:val="99"/>
          <w:sz w:val="26"/>
        </w:rPr>
        <w:t>л</w:t>
      </w:r>
      <w:r w:rsidRPr="00A81110">
        <w:rPr>
          <w:sz w:val="26"/>
        </w:rPr>
        <w:t>ектова</w:t>
      </w:r>
      <w:r w:rsidRPr="00A81110">
        <w:rPr>
          <w:w w:val="99"/>
          <w:sz w:val="26"/>
        </w:rPr>
        <w:t>н</w:t>
      </w:r>
      <w:r w:rsidRPr="00A81110">
        <w:rPr>
          <w:sz w:val="26"/>
        </w:rPr>
        <w:t>ы</w:t>
      </w:r>
      <w:r w:rsidR="00FC6564">
        <w:rPr>
          <w:sz w:val="26"/>
        </w:rPr>
        <w:t xml:space="preserve"> </w:t>
      </w:r>
      <w:r w:rsidRPr="00A81110">
        <w:rPr>
          <w:spacing w:val="1"/>
          <w:w w:val="99"/>
          <w:sz w:val="26"/>
        </w:rPr>
        <w:t>п</w:t>
      </w:r>
      <w:r w:rsidRPr="00A81110">
        <w:rPr>
          <w:sz w:val="26"/>
        </w:rPr>
        <w:t>ро</w:t>
      </w:r>
      <w:r w:rsidRPr="00A81110">
        <w:rPr>
          <w:spacing w:val="1"/>
          <w:sz w:val="26"/>
        </w:rPr>
        <w:t>ек</w:t>
      </w:r>
      <w:r w:rsidRPr="00A81110">
        <w:rPr>
          <w:spacing w:val="1"/>
          <w:w w:val="99"/>
          <w:sz w:val="26"/>
        </w:rPr>
        <w:t>ци</w:t>
      </w:r>
      <w:r w:rsidRPr="00A81110">
        <w:rPr>
          <w:spacing w:val="-1"/>
          <w:sz w:val="26"/>
        </w:rPr>
        <w:t>о</w:t>
      </w:r>
      <w:r w:rsidRPr="00A81110">
        <w:rPr>
          <w:w w:val="99"/>
          <w:sz w:val="26"/>
        </w:rPr>
        <w:t>н</w:t>
      </w:r>
      <w:r w:rsidRPr="00A81110">
        <w:rPr>
          <w:spacing w:val="1"/>
          <w:w w:val="99"/>
          <w:sz w:val="26"/>
        </w:rPr>
        <w:t>н</w:t>
      </w:r>
      <w:r w:rsidRPr="00A81110">
        <w:rPr>
          <w:spacing w:val="-2"/>
          <w:sz w:val="26"/>
        </w:rPr>
        <w:t>о</w:t>
      </w:r>
      <w:r w:rsidRPr="00A81110">
        <w:rPr>
          <w:w w:val="99"/>
          <w:sz w:val="26"/>
        </w:rPr>
        <w:t>й</w:t>
      </w:r>
      <w:r w:rsidR="00FC6564">
        <w:rPr>
          <w:w w:val="99"/>
          <w:sz w:val="26"/>
        </w:rPr>
        <w:t xml:space="preserve"> </w:t>
      </w:r>
      <w:r w:rsidRPr="00A81110">
        <w:rPr>
          <w:sz w:val="26"/>
        </w:rPr>
        <w:t>тех</w:t>
      </w:r>
      <w:r w:rsidRPr="00A81110">
        <w:rPr>
          <w:spacing w:val="1"/>
          <w:w w:val="99"/>
          <w:sz w:val="26"/>
        </w:rPr>
        <w:t>н</w:t>
      </w:r>
      <w:r w:rsidRPr="00A81110">
        <w:rPr>
          <w:w w:val="99"/>
          <w:sz w:val="26"/>
        </w:rPr>
        <w:t>и</w:t>
      </w:r>
      <w:r w:rsidRPr="00A81110">
        <w:rPr>
          <w:sz w:val="26"/>
        </w:rPr>
        <w:t>ко</w:t>
      </w:r>
      <w:r w:rsidRPr="00A81110">
        <w:rPr>
          <w:spacing w:val="1"/>
          <w:sz w:val="26"/>
        </w:rPr>
        <w:t>й</w:t>
      </w:r>
      <w:r w:rsidRPr="00A81110">
        <w:rPr>
          <w:sz w:val="26"/>
        </w:rPr>
        <w:t>.</w:t>
      </w:r>
      <w:r w:rsidR="00FC6564">
        <w:rPr>
          <w:sz w:val="26"/>
        </w:rPr>
        <w:t xml:space="preserve"> </w:t>
      </w:r>
      <w:r w:rsidRPr="00A81110">
        <w:rPr>
          <w:spacing w:val="1"/>
          <w:w w:val="99"/>
          <w:sz w:val="26"/>
        </w:rPr>
        <w:t>Р</w:t>
      </w:r>
      <w:r w:rsidRPr="00A81110">
        <w:rPr>
          <w:sz w:val="26"/>
        </w:rPr>
        <w:t>абочие</w:t>
      </w:r>
      <w:r w:rsidR="00FC6564">
        <w:rPr>
          <w:sz w:val="26"/>
        </w:rPr>
        <w:t xml:space="preserve"> </w:t>
      </w:r>
      <w:r w:rsidRPr="00A81110">
        <w:rPr>
          <w:sz w:val="26"/>
        </w:rPr>
        <w:t>м</w:t>
      </w:r>
      <w:r w:rsidRPr="00A81110">
        <w:rPr>
          <w:spacing w:val="1"/>
          <w:sz w:val="26"/>
        </w:rPr>
        <w:t>е</w:t>
      </w:r>
      <w:r w:rsidRPr="00A81110">
        <w:rPr>
          <w:sz w:val="26"/>
        </w:rPr>
        <w:t>с</w:t>
      </w:r>
      <w:r w:rsidRPr="00A81110">
        <w:rPr>
          <w:w w:val="99"/>
          <w:sz w:val="26"/>
        </w:rPr>
        <w:t>т</w:t>
      </w:r>
      <w:r w:rsidRPr="00A81110">
        <w:rPr>
          <w:sz w:val="26"/>
        </w:rPr>
        <w:t>а</w:t>
      </w:r>
      <w:r w:rsidR="00FC6564">
        <w:rPr>
          <w:sz w:val="26"/>
        </w:rPr>
        <w:t xml:space="preserve"> </w:t>
      </w:r>
      <w:r w:rsidRPr="00A81110">
        <w:rPr>
          <w:spacing w:val="-4"/>
          <w:sz w:val="26"/>
        </w:rPr>
        <w:t>у</w:t>
      </w:r>
      <w:r w:rsidRPr="00A81110">
        <w:rPr>
          <w:sz w:val="26"/>
        </w:rPr>
        <w:t>чи</w:t>
      </w:r>
      <w:r w:rsidRPr="00A81110">
        <w:rPr>
          <w:w w:val="99"/>
          <w:sz w:val="26"/>
        </w:rPr>
        <w:t>т</w:t>
      </w:r>
      <w:r w:rsidRPr="00A81110">
        <w:rPr>
          <w:sz w:val="26"/>
        </w:rPr>
        <w:t>е</w:t>
      </w:r>
      <w:r w:rsidRPr="00A81110">
        <w:rPr>
          <w:spacing w:val="2"/>
          <w:sz w:val="26"/>
        </w:rPr>
        <w:t>л</w:t>
      </w:r>
      <w:r w:rsidRPr="00A81110">
        <w:rPr>
          <w:sz w:val="26"/>
        </w:rPr>
        <w:t>ей</w:t>
      </w:r>
      <w:r w:rsidR="00FC6564">
        <w:rPr>
          <w:sz w:val="26"/>
        </w:rPr>
        <w:t xml:space="preserve"> </w:t>
      </w:r>
      <w:r w:rsidRPr="00A81110">
        <w:rPr>
          <w:sz w:val="26"/>
        </w:rPr>
        <w:t>ос</w:t>
      </w:r>
      <w:r w:rsidRPr="00A81110">
        <w:rPr>
          <w:spacing w:val="1"/>
          <w:sz w:val="26"/>
        </w:rPr>
        <w:t>н</w:t>
      </w:r>
      <w:r w:rsidRPr="00A81110">
        <w:rPr>
          <w:sz w:val="26"/>
        </w:rPr>
        <w:t>а</w:t>
      </w:r>
      <w:r w:rsidRPr="00A81110">
        <w:rPr>
          <w:w w:val="99"/>
          <w:sz w:val="26"/>
        </w:rPr>
        <w:t>щ</w:t>
      </w:r>
      <w:r w:rsidRPr="00A81110">
        <w:rPr>
          <w:spacing w:val="-1"/>
          <w:sz w:val="26"/>
        </w:rPr>
        <w:t>е</w:t>
      </w:r>
      <w:r w:rsidRPr="00A81110">
        <w:rPr>
          <w:sz w:val="26"/>
        </w:rPr>
        <w:t>ны</w:t>
      </w:r>
      <w:r w:rsidR="00FC6564">
        <w:rPr>
          <w:sz w:val="26"/>
        </w:rPr>
        <w:t xml:space="preserve"> </w:t>
      </w:r>
      <w:r w:rsidRPr="00A81110">
        <w:rPr>
          <w:sz w:val="26"/>
        </w:rPr>
        <w:t>комп</w:t>
      </w:r>
      <w:r w:rsidRPr="00A81110">
        <w:rPr>
          <w:spacing w:val="1"/>
          <w:w w:val="99"/>
          <w:sz w:val="26"/>
        </w:rPr>
        <w:t>ь</w:t>
      </w:r>
      <w:r w:rsidRPr="00A81110">
        <w:rPr>
          <w:w w:val="99"/>
          <w:sz w:val="26"/>
        </w:rPr>
        <w:t>ю</w:t>
      </w:r>
      <w:r w:rsidRPr="00A81110">
        <w:rPr>
          <w:sz w:val="26"/>
        </w:rPr>
        <w:t>тер</w:t>
      </w:r>
      <w:r w:rsidRPr="00A81110">
        <w:rPr>
          <w:spacing w:val="1"/>
          <w:w w:val="99"/>
          <w:sz w:val="26"/>
        </w:rPr>
        <w:t>н</w:t>
      </w:r>
      <w:r w:rsidRPr="00A81110">
        <w:rPr>
          <w:sz w:val="26"/>
        </w:rPr>
        <w:t>о</w:t>
      </w:r>
      <w:r w:rsidRPr="00A81110">
        <w:rPr>
          <w:w w:val="99"/>
          <w:sz w:val="26"/>
        </w:rPr>
        <w:t>й</w:t>
      </w:r>
      <w:r w:rsidR="00FC6564">
        <w:rPr>
          <w:w w:val="99"/>
          <w:sz w:val="26"/>
        </w:rPr>
        <w:t xml:space="preserve"> </w:t>
      </w:r>
      <w:r w:rsidRPr="00A81110">
        <w:rPr>
          <w:sz w:val="26"/>
        </w:rPr>
        <w:t>тех</w:t>
      </w:r>
      <w:r w:rsidRPr="00A81110">
        <w:rPr>
          <w:w w:val="99"/>
          <w:sz w:val="26"/>
        </w:rPr>
        <w:t>ни</w:t>
      </w:r>
      <w:r w:rsidRPr="00A81110">
        <w:rPr>
          <w:sz w:val="26"/>
        </w:rPr>
        <w:t>ко</w:t>
      </w:r>
      <w:r w:rsidRPr="00A81110">
        <w:rPr>
          <w:spacing w:val="1"/>
          <w:w w:val="99"/>
          <w:sz w:val="26"/>
        </w:rPr>
        <w:t>й</w:t>
      </w:r>
      <w:r w:rsidRPr="00A81110">
        <w:rPr>
          <w:sz w:val="26"/>
        </w:rPr>
        <w:t>.</w:t>
      </w:r>
    </w:p>
    <w:p w:rsidR="00A81110" w:rsidRPr="00FC6564" w:rsidRDefault="0042374B" w:rsidP="007321C8">
      <w:pPr>
        <w:ind w:right="-58" w:firstLine="708"/>
        <w:rPr>
          <w:color w:val="000000"/>
          <w:sz w:val="26"/>
          <w:szCs w:val="26"/>
        </w:rPr>
      </w:pPr>
      <w:r w:rsidRPr="00FC6564">
        <w:rPr>
          <w:color w:val="000000"/>
          <w:sz w:val="26"/>
          <w:szCs w:val="26"/>
        </w:rPr>
        <w:t>В</w:t>
      </w:r>
      <w:r w:rsidR="00FC6564">
        <w:rPr>
          <w:color w:val="000000"/>
          <w:sz w:val="26"/>
          <w:szCs w:val="26"/>
        </w:rPr>
        <w:t xml:space="preserve"> </w:t>
      </w:r>
      <w:r w:rsidRPr="00FC6564">
        <w:rPr>
          <w:color w:val="000000"/>
          <w:w w:val="99"/>
          <w:sz w:val="26"/>
          <w:szCs w:val="26"/>
        </w:rPr>
        <w:t>ш</w:t>
      </w:r>
      <w:r w:rsidRPr="00FC6564">
        <w:rPr>
          <w:color w:val="000000"/>
          <w:spacing w:val="1"/>
          <w:sz w:val="26"/>
          <w:szCs w:val="26"/>
        </w:rPr>
        <w:t>к</w:t>
      </w:r>
      <w:r w:rsidRPr="00FC6564">
        <w:rPr>
          <w:color w:val="000000"/>
          <w:sz w:val="26"/>
          <w:szCs w:val="26"/>
        </w:rPr>
        <w:t>о</w:t>
      </w:r>
      <w:r w:rsidRPr="00FC6564">
        <w:rPr>
          <w:color w:val="000000"/>
          <w:w w:val="99"/>
          <w:sz w:val="26"/>
          <w:szCs w:val="26"/>
        </w:rPr>
        <w:t>л</w:t>
      </w:r>
      <w:r w:rsidRPr="00FC6564">
        <w:rPr>
          <w:color w:val="000000"/>
          <w:sz w:val="26"/>
          <w:szCs w:val="26"/>
        </w:rPr>
        <w:t>е</w:t>
      </w:r>
      <w:r w:rsidR="00FC6564">
        <w:rPr>
          <w:color w:val="000000"/>
          <w:sz w:val="26"/>
          <w:szCs w:val="26"/>
        </w:rPr>
        <w:t xml:space="preserve"> </w:t>
      </w:r>
      <w:r w:rsidRPr="00FC6564">
        <w:rPr>
          <w:color w:val="000000"/>
          <w:sz w:val="26"/>
          <w:szCs w:val="26"/>
        </w:rPr>
        <w:t>со</w:t>
      </w:r>
      <w:r w:rsidRPr="00FC6564">
        <w:rPr>
          <w:color w:val="000000"/>
          <w:w w:val="99"/>
          <w:sz w:val="26"/>
          <w:szCs w:val="26"/>
        </w:rPr>
        <w:t>з</w:t>
      </w:r>
      <w:r w:rsidRPr="00FC6564">
        <w:rPr>
          <w:color w:val="000000"/>
          <w:sz w:val="26"/>
          <w:szCs w:val="26"/>
        </w:rPr>
        <w:t>даны</w:t>
      </w:r>
      <w:r w:rsidR="00FC6564">
        <w:rPr>
          <w:color w:val="000000"/>
          <w:sz w:val="26"/>
          <w:szCs w:val="26"/>
        </w:rPr>
        <w:t xml:space="preserve"> </w:t>
      </w:r>
      <w:r w:rsidRPr="00FC6564">
        <w:rPr>
          <w:color w:val="000000"/>
          <w:spacing w:val="1"/>
          <w:w w:val="99"/>
          <w:sz w:val="26"/>
          <w:szCs w:val="26"/>
        </w:rPr>
        <w:t>н</w:t>
      </w:r>
      <w:r w:rsidRPr="00FC6564">
        <w:rPr>
          <w:color w:val="000000"/>
          <w:sz w:val="26"/>
          <w:szCs w:val="26"/>
        </w:rPr>
        <w:t>еоб</w:t>
      </w:r>
      <w:r w:rsidRPr="00FC6564">
        <w:rPr>
          <w:color w:val="000000"/>
          <w:spacing w:val="1"/>
          <w:sz w:val="26"/>
          <w:szCs w:val="26"/>
        </w:rPr>
        <w:t>х</w:t>
      </w:r>
      <w:r w:rsidRPr="00FC6564">
        <w:rPr>
          <w:color w:val="000000"/>
          <w:sz w:val="26"/>
          <w:szCs w:val="26"/>
        </w:rPr>
        <w:t>о</w:t>
      </w:r>
      <w:r w:rsidRPr="00FC6564">
        <w:rPr>
          <w:color w:val="000000"/>
          <w:spacing w:val="-1"/>
          <w:sz w:val="26"/>
          <w:szCs w:val="26"/>
        </w:rPr>
        <w:t>д</w:t>
      </w:r>
      <w:r w:rsidRPr="00FC6564">
        <w:rPr>
          <w:color w:val="000000"/>
          <w:w w:val="99"/>
          <w:sz w:val="26"/>
          <w:szCs w:val="26"/>
        </w:rPr>
        <w:t>и</w:t>
      </w:r>
      <w:r w:rsidRPr="00FC6564">
        <w:rPr>
          <w:color w:val="000000"/>
          <w:sz w:val="26"/>
          <w:szCs w:val="26"/>
        </w:rPr>
        <w:t>мые</w:t>
      </w:r>
      <w:r w:rsidR="00FC6564">
        <w:rPr>
          <w:color w:val="000000"/>
          <w:sz w:val="26"/>
          <w:szCs w:val="26"/>
        </w:rPr>
        <w:t xml:space="preserve"> </w:t>
      </w:r>
      <w:r w:rsidRPr="00FC6564">
        <w:rPr>
          <w:color w:val="000000"/>
          <w:spacing w:val="-4"/>
          <w:sz w:val="26"/>
          <w:szCs w:val="26"/>
        </w:rPr>
        <w:t>у</w:t>
      </w:r>
      <w:r w:rsidRPr="00FC6564">
        <w:rPr>
          <w:color w:val="000000"/>
          <w:spacing w:val="-1"/>
          <w:sz w:val="26"/>
          <w:szCs w:val="26"/>
        </w:rPr>
        <w:t>с</w:t>
      </w:r>
      <w:r w:rsidRPr="00FC6564">
        <w:rPr>
          <w:color w:val="000000"/>
          <w:sz w:val="26"/>
          <w:szCs w:val="26"/>
        </w:rPr>
        <w:t>л</w:t>
      </w:r>
      <w:r w:rsidRPr="00FC6564">
        <w:rPr>
          <w:color w:val="000000"/>
          <w:spacing w:val="2"/>
          <w:sz w:val="26"/>
          <w:szCs w:val="26"/>
        </w:rPr>
        <w:t>о</w:t>
      </w:r>
      <w:r w:rsidRPr="00FC6564">
        <w:rPr>
          <w:color w:val="000000"/>
          <w:sz w:val="26"/>
          <w:szCs w:val="26"/>
        </w:rPr>
        <w:t>в</w:t>
      </w:r>
      <w:r w:rsidRPr="00FC6564">
        <w:rPr>
          <w:color w:val="000000"/>
          <w:spacing w:val="1"/>
          <w:w w:val="99"/>
          <w:sz w:val="26"/>
          <w:szCs w:val="26"/>
        </w:rPr>
        <w:t>и</w:t>
      </w:r>
      <w:r w:rsidRPr="00FC6564">
        <w:rPr>
          <w:color w:val="000000"/>
          <w:sz w:val="26"/>
          <w:szCs w:val="26"/>
        </w:rPr>
        <w:t>я</w:t>
      </w:r>
      <w:r w:rsidR="00FC6564">
        <w:rPr>
          <w:color w:val="000000"/>
          <w:sz w:val="26"/>
          <w:szCs w:val="26"/>
        </w:rPr>
        <w:t xml:space="preserve"> </w:t>
      </w:r>
      <w:r w:rsidRPr="00FC6564">
        <w:rPr>
          <w:color w:val="000000"/>
          <w:sz w:val="26"/>
          <w:szCs w:val="26"/>
        </w:rPr>
        <w:t>для</w:t>
      </w:r>
      <w:r w:rsidR="00FC6564">
        <w:rPr>
          <w:color w:val="000000"/>
          <w:sz w:val="26"/>
          <w:szCs w:val="26"/>
        </w:rPr>
        <w:t xml:space="preserve"> </w:t>
      </w:r>
      <w:r w:rsidRPr="00FC6564">
        <w:rPr>
          <w:color w:val="000000"/>
          <w:spacing w:val="-4"/>
          <w:sz w:val="26"/>
          <w:szCs w:val="26"/>
        </w:rPr>
        <w:t>у</w:t>
      </w:r>
      <w:r w:rsidRPr="00FC6564">
        <w:rPr>
          <w:color w:val="000000"/>
          <w:spacing w:val="-1"/>
          <w:sz w:val="26"/>
          <w:szCs w:val="26"/>
        </w:rPr>
        <w:t>с</w:t>
      </w:r>
      <w:r w:rsidRPr="00FC6564">
        <w:rPr>
          <w:color w:val="000000"/>
          <w:sz w:val="26"/>
          <w:szCs w:val="26"/>
        </w:rPr>
        <w:t>пе</w:t>
      </w:r>
      <w:r w:rsidRPr="00FC6564">
        <w:rPr>
          <w:color w:val="000000"/>
          <w:w w:val="99"/>
          <w:sz w:val="26"/>
          <w:szCs w:val="26"/>
        </w:rPr>
        <w:t>ш</w:t>
      </w:r>
      <w:r w:rsidRPr="00FC6564">
        <w:rPr>
          <w:color w:val="000000"/>
          <w:sz w:val="26"/>
          <w:szCs w:val="26"/>
        </w:rPr>
        <w:t>ного</w:t>
      </w:r>
      <w:r w:rsidR="00FC6564">
        <w:rPr>
          <w:color w:val="000000"/>
          <w:sz w:val="26"/>
          <w:szCs w:val="26"/>
        </w:rPr>
        <w:t xml:space="preserve"> </w:t>
      </w:r>
      <w:r w:rsidRPr="00FC6564">
        <w:rPr>
          <w:color w:val="000000"/>
          <w:sz w:val="26"/>
          <w:szCs w:val="26"/>
        </w:rPr>
        <w:t>о</w:t>
      </w:r>
      <w:r w:rsidRPr="00FC6564">
        <w:rPr>
          <w:color w:val="000000"/>
          <w:spacing w:val="4"/>
          <w:sz w:val="26"/>
          <w:szCs w:val="26"/>
        </w:rPr>
        <w:t>с</w:t>
      </w:r>
      <w:r w:rsidRPr="00FC6564">
        <w:rPr>
          <w:color w:val="000000"/>
          <w:spacing w:val="-3"/>
          <w:sz w:val="26"/>
          <w:szCs w:val="26"/>
        </w:rPr>
        <w:t>у</w:t>
      </w:r>
      <w:r w:rsidRPr="00FC6564">
        <w:rPr>
          <w:color w:val="000000"/>
          <w:w w:val="99"/>
          <w:sz w:val="26"/>
          <w:szCs w:val="26"/>
        </w:rPr>
        <w:t>щ</w:t>
      </w:r>
      <w:r w:rsidRPr="00FC6564">
        <w:rPr>
          <w:color w:val="000000"/>
          <w:sz w:val="26"/>
          <w:szCs w:val="26"/>
        </w:rPr>
        <w:t>ес</w:t>
      </w:r>
      <w:r w:rsidRPr="00FC6564">
        <w:rPr>
          <w:color w:val="000000"/>
          <w:w w:val="99"/>
          <w:sz w:val="26"/>
          <w:szCs w:val="26"/>
        </w:rPr>
        <w:t>т</w:t>
      </w:r>
      <w:r w:rsidRPr="00FC6564">
        <w:rPr>
          <w:color w:val="000000"/>
          <w:sz w:val="26"/>
          <w:szCs w:val="26"/>
        </w:rPr>
        <w:t>вле</w:t>
      </w:r>
      <w:r w:rsidRPr="00FC6564">
        <w:rPr>
          <w:color w:val="000000"/>
          <w:spacing w:val="1"/>
          <w:sz w:val="26"/>
          <w:szCs w:val="26"/>
        </w:rPr>
        <w:t>ни</w:t>
      </w:r>
      <w:r w:rsidRPr="00FC6564">
        <w:rPr>
          <w:color w:val="000000"/>
          <w:sz w:val="26"/>
          <w:szCs w:val="26"/>
        </w:rPr>
        <w:t>я</w:t>
      </w:r>
      <w:r w:rsidR="00FC6564">
        <w:rPr>
          <w:color w:val="000000"/>
          <w:sz w:val="26"/>
          <w:szCs w:val="26"/>
        </w:rPr>
        <w:t xml:space="preserve"> </w:t>
      </w:r>
      <w:r w:rsidRPr="00FC6564">
        <w:rPr>
          <w:color w:val="000000"/>
          <w:spacing w:val="-3"/>
          <w:sz w:val="26"/>
          <w:szCs w:val="26"/>
        </w:rPr>
        <w:t>у</w:t>
      </w:r>
      <w:r w:rsidRPr="00FC6564">
        <w:rPr>
          <w:color w:val="000000"/>
          <w:sz w:val="26"/>
          <w:szCs w:val="26"/>
        </w:rPr>
        <w:t>ч</w:t>
      </w:r>
      <w:r w:rsidRPr="00FC6564">
        <w:rPr>
          <w:color w:val="000000"/>
          <w:spacing w:val="-1"/>
          <w:sz w:val="26"/>
          <w:szCs w:val="26"/>
        </w:rPr>
        <w:t>е</w:t>
      </w:r>
      <w:r w:rsidRPr="00FC6564">
        <w:rPr>
          <w:color w:val="000000"/>
          <w:sz w:val="26"/>
          <w:szCs w:val="26"/>
        </w:rPr>
        <w:t>бн</w:t>
      </w:r>
      <w:r w:rsidRPr="00FC6564">
        <w:rPr>
          <w:color w:val="000000"/>
          <w:spacing w:val="7"/>
          <w:sz w:val="26"/>
          <w:szCs w:val="26"/>
        </w:rPr>
        <w:t>о</w:t>
      </w:r>
      <w:r w:rsidRPr="00FC6564">
        <w:rPr>
          <w:color w:val="000000"/>
          <w:sz w:val="26"/>
          <w:szCs w:val="26"/>
        </w:rPr>
        <w:t>-воспи</w:t>
      </w:r>
      <w:r w:rsidRPr="00FC6564">
        <w:rPr>
          <w:color w:val="000000"/>
          <w:w w:val="99"/>
          <w:sz w:val="26"/>
          <w:szCs w:val="26"/>
        </w:rPr>
        <w:t>т</w:t>
      </w:r>
      <w:r w:rsidRPr="00FC6564">
        <w:rPr>
          <w:color w:val="000000"/>
          <w:sz w:val="26"/>
          <w:szCs w:val="26"/>
        </w:rPr>
        <w:t>ате</w:t>
      </w:r>
      <w:r w:rsidRPr="00FC6564">
        <w:rPr>
          <w:color w:val="000000"/>
          <w:w w:val="99"/>
          <w:sz w:val="26"/>
          <w:szCs w:val="26"/>
        </w:rPr>
        <w:t>ль</w:t>
      </w:r>
      <w:r w:rsidRPr="00FC6564">
        <w:rPr>
          <w:color w:val="000000"/>
          <w:spacing w:val="1"/>
          <w:w w:val="99"/>
          <w:sz w:val="26"/>
          <w:szCs w:val="26"/>
        </w:rPr>
        <w:t>н</w:t>
      </w:r>
      <w:r w:rsidRPr="00FC6564">
        <w:rPr>
          <w:color w:val="000000"/>
          <w:sz w:val="26"/>
          <w:szCs w:val="26"/>
        </w:rPr>
        <w:t>о</w:t>
      </w:r>
      <w:r w:rsidRPr="00FC6564">
        <w:rPr>
          <w:color w:val="000000"/>
          <w:w w:val="99"/>
          <w:sz w:val="26"/>
          <w:szCs w:val="26"/>
        </w:rPr>
        <w:t>г</w:t>
      </w:r>
      <w:r w:rsidRPr="00FC6564">
        <w:rPr>
          <w:color w:val="000000"/>
          <w:sz w:val="26"/>
          <w:szCs w:val="26"/>
        </w:rPr>
        <w:t xml:space="preserve">о </w:t>
      </w:r>
      <w:r w:rsidRPr="00FC6564">
        <w:rPr>
          <w:color w:val="000000"/>
          <w:w w:val="99"/>
          <w:sz w:val="26"/>
          <w:szCs w:val="26"/>
        </w:rPr>
        <w:t>п</w:t>
      </w:r>
      <w:r w:rsidRPr="00FC6564">
        <w:rPr>
          <w:color w:val="000000"/>
          <w:sz w:val="26"/>
          <w:szCs w:val="26"/>
        </w:rPr>
        <w:t>ро</w:t>
      </w:r>
      <w:r w:rsidRPr="00FC6564">
        <w:rPr>
          <w:color w:val="000000"/>
          <w:spacing w:val="1"/>
          <w:sz w:val="26"/>
          <w:szCs w:val="26"/>
        </w:rPr>
        <w:t>ц</w:t>
      </w:r>
      <w:r w:rsidRPr="00FC6564">
        <w:rPr>
          <w:color w:val="000000"/>
          <w:sz w:val="26"/>
          <w:szCs w:val="26"/>
        </w:rPr>
        <w:t>ес</w:t>
      </w:r>
      <w:r w:rsidRPr="00FC6564">
        <w:rPr>
          <w:color w:val="000000"/>
          <w:spacing w:val="-1"/>
          <w:sz w:val="26"/>
          <w:szCs w:val="26"/>
        </w:rPr>
        <w:t>са</w:t>
      </w:r>
      <w:r w:rsidRPr="00FC6564">
        <w:rPr>
          <w:color w:val="000000"/>
          <w:sz w:val="26"/>
          <w:szCs w:val="26"/>
        </w:rPr>
        <w:t>.</w:t>
      </w:r>
    </w:p>
    <w:p w:rsidR="00A81110" w:rsidRDefault="00A81110" w:rsidP="00F82DFF">
      <w:pPr>
        <w:tabs>
          <w:tab w:val="left" w:pos="7732"/>
        </w:tabs>
        <w:spacing w:before="10" w:line="247" w:lineRule="auto"/>
        <w:ind w:right="273" w:firstLine="5298"/>
        <w:rPr>
          <w:color w:val="000000"/>
          <w:sz w:val="24"/>
          <w:szCs w:val="24"/>
        </w:rPr>
      </w:pPr>
    </w:p>
    <w:tbl>
      <w:tblPr>
        <w:tblStyle w:val="ab"/>
        <w:tblW w:w="0" w:type="auto"/>
        <w:tblInd w:w="112" w:type="dxa"/>
        <w:tblLook w:val="04A0"/>
      </w:tblPr>
      <w:tblGrid>
        <w:gridCol w:w="5097"/>
        <w:gridCol w:w="2267"/>
        <w:gridCol w:w="2946"/>
      </w:tblGrid>
      <w:tr w:rsidR="00A81110" w:rsidTr="006C7D46">
        <w:tc>
          <w:tcPr>
            <w:tcW w:w="5099" w:type="dxa"/>
          </w:tcPr>
          <w:p w:rsidR="00A81110" w:rsidRDefault="00FC6564" w:rsidP="006C7D46">
            <w:pPr>
              <w:tabs>
                <w:tab w:val="left" w:pos="7732"/>
              </w:tabs>
              <w:spacing w:before="10" w:line="247" w:lineRule="auto"/>
              <w:ind w:right="273" w:firstLine="5298"/>
              <w:rPr>
                <w:color w:val="000000"/>
                <w:sz w:val="24"/>
                <w:szCs w:val="24"/>
              </w:rPr>
            </w:pPr>
            <w:r>
              <w:rPr>
                <w:color w:val="000000"/>
                <w:spacing w:val="-1"/>
                <w:sz w:val="24"/>
                <w:szCs w:val="24"/>
              </w:rPr>
              <w:t>В</w:t>
            </w:r>
            <w:r w:rsidRPr="00FC6564">
              <w:rPr>
                <w:color w:val="000000"/>
                <w:spacing w:val="-1"/>
                <w:sz w:val="24"/>
                <w:szCs w:val="24"/>
              </w:rPr>
              <w:t>Всег</w:t>
            </w:r>
            <w:r w:rsidRPr="00FC6564">
              <w:rPr>
                <w:color w:val="000000"/>
                <w:spacing w:val="2"/>
                <w:w w:val="99"/>
                <w:sz w:val="24"/>
                <w:szCs w:val="24"/>
              </w:rPr>
              <w:t>о</w:t>
            </w:r>
            <w:r>
              <w:rPr>
                <w:color w:val="000000"/>
                <w:sz w:val="24"/>
                <w:szCs w:val="24"/>
              </w:rPr>
              <w:t xml:space="preserve">  </w:t>
            </w:r>
            <w:r w:rsidR="00A81110">
              <w:rPr>
                <w:color w:val="000000"/>
                <w:spacing w:val="-4"/>
                <w:sz w:val="24"/>
                <w:szCs w:val="24"/>
              </w:rPr>
              <w:t>у</w:t>
            </w:r>
            <w:r w:rsidR="00A81110">
              <w:rPr>
                <w:color w:val="000000"/>
                <w:spacing w:val="1"/>
                <w:sz w:val="24"/>
                <w:szCs w:val="24"/>
              </w:rPr>
              <w:t>ч</w:t>
            </w:r>
            <w:r w:rsidR="00A81110">
              <w:rPr>
                <w:color w:val="000000"/>
                <w:sz w:val="24"/>
                <w:szCs w:val="24"/>
              </w:rPr>
              <w:t>еб</w:t>
            </w:r>
            <w:r w:rsidR="00A81110">
              <w:rPr>
                <w:color w:val="000000"/>
                <w:spacing w:val="1"/>
                <w:w w:val="99"/>
                <w:sz w:val="24"/>
                <w:szCs w:val="24"/>
              </w:rPr>
              <w:t>н</w:t>
            </w:r>
            <w:r w:rsidR="00A81110">
              <w:rPr>
                <w:color w:val="000000"/>
                <w:sz w:val="24"/>
                <w:szCs w:val="24"/>
              </w:rPr>
              <w:t>ых</w:t>
            </w:r>
            <w:r>
              <w:rPr>
                <w:color w:val="000000"/>
                <w:sz w:val="24"/>
                <w:szCs w:val="24"/>
              </w:rPr>
              <w:t xml:space="preserve"> </w:t>
            </w:r>
            <w:r w:rsidR="00A81110">
              <w:rPr>
                <w:color w:val="000000"/>
                <w:spacing w:val="1"/>
                <w:sz w:val="24"/>
                <w:szCs w:val="24"/>
              </w:rPr>
              <w:t>п</w:t>
            </w:r>
            <w:r w:rsidR="00A81110">
              <w:rPr>
                <w:color w:val="000000"/>
                <w:sz w:val="24"/>
                <w:szCs w:val="24"/>
              </w:rPr>
              <w:t>омещ</w:t>
            </w:r>
            <w:r w:rsidR="00A81110">
              <w:rPr>
                <w:color w:val="000000"/>
                <w:spacing w:val="-1"/>
                <w:sz w:val="24"/>
                <w:szCs w:val="24"/>
              </w:rPr>
              <w:t>е</w:t>
            </w:r>
            <w:r w:rsidR="00A81110">
              <w:rPr>
                <w:color w:val="000000"/>
                <w:w w:val="99"/>
                <w:sz w:val="24"/>
                <w:szCs w:val="24"/>
              </w:rPr>
              <w:t>н</w:t>
            </w:r>
            <w:r w:rsidR="00A81110">
              <w:rPr>
                <w:color w:val="000000"/>
                <w:spacing w:val="1"/>
                <w:w w:val="99"/>
                <w:sz w:val="24"/>
                <w:szCs w:val="24"/>
              </w:rPr>
              <w:t>ий</w:t>
            </w:r>
            <w:r w:rsidR="00A81110">
              <w:rPr>
                <w:color w:val="000000"/>
                <w:sz w:val="24"/>
                <w:szCs w:val="24"/>
              </w:rPr>
              <w:t>,</w:t>
            </w:r>
            <w:r>
              <w:rPr>
                <w:color w:val="000000"/>
                <w:sz w:val="24"/>
                <w:szCs w:val="24"/>
              </w:rPr>
              <w:t xml:space="preserve"> </w:t>
            </w:r>
            <w:r w:rsidR="00A81110">
              <w:rPr>
                <w:color w:val="000000"/>
                <w:w w:val="99"/>
                <w:sz w:val="24"/>
                <w:szCs w:val="24"/>
              </w:rPr>
              <w:t>и</w:t>
            </w:r>
            <w:r w:rsidR="00A81110">
              <w:rPr>
                <w:color w:val="000000"/>
                <w:sz w:val="24"/>
                <w:szCs w:val="24"/>
              </w:rPr>
              <w:t>с</w:t>
            </w:r>
            <w:r w:rsidR="00A81110">
              <w:rPr>
                <w:color w:val="000000"/>
                <w:spacing w:val="1"/>
                <w:w w:val="99"/>
                <w:sz w:val="24"/>
                <w:szCs w:val="24"/>
              </w:rPr>
              <w:t>п</w:t>
            </w:r>
            <w:r w:rsidR="00A81110">
              <w:rPr>
                <w:color w:val="000000"/>
                <w:sz w:val="24"/>
                <w:szCs w:val="24"/>
              </w:rPr>
              <w:t>оль</w:t>
            </w:r>
            <w:r w:rsidR="00A81110">
              <w:rPr>
                <w:color w:val="000000"/>
                <w:spacing w:val="2"/>
                <w:sz w:val="24"/>
                <w:szCs w:val="24"/>
              </w:rPr>
              <w:t>з</w:t>
            </w:r>
            <w:r w:rsidR="00A81110">
              <w:rPr>
                <w:color w:val="000000"/>
                <w:spacing w:val="-6"/>
                <w:sz w:val="24"/>
                <w:szCs w:val="24"/>
              </w:rPr>
              <w:t>у</w:t>
            </w:r>
            <w:r w:rsidR="00A81110">
              <w:rPr>
                <w:color w:val="000000"/>
                <w:spacing w:val="-1"/>
                <w:sz w:val="24"/>
                <w:szCs w:val="24"/>
              </w:rPr>
              <w:t>е</w:t>
            </w:r>
            <w:r w:rsidR="00A81110">
              <w:rPr>
                <w:color w:val="000000"/>
                <w:sz w:val="24"/>
                <w:szCs w:val="24"/>
              </w:rPr>
              <w:t>мых</w:t>
            </w:r>
            <w:r>
              <w:rPr>
                <w:color w:val="000000"/>
                <w:sz w:val="24"/>
                <w:szCs w:val="24"/>
              </w:rPr>
              <w:t xml:space="preserve"> </w:t>
            </w:r>
            <w:r w:rsidR="00A81110">
              <w:rPr>
                <w:color w:val="000000"/>
                <w:sz w:val="24"/>
                <w:szCs w:val="24"/>
              </w:rPr>
              <w:t>в обра</w:t>
            </w:r>
            <w:r w:rsidR="00A81110">
              <w:rPr>
                <w:color w:val="000000"/>
                <w:w w:val="99"/>
                <w:sz w:val="24"/>
                <w:szCs w:val="24"/>
              </w:rPr>
              <w:t>з</w:t>
            </w:r>
            <w:r w:rsidR="00A81110">
              <w:rPr>
                <w:color w:val="000000"/>
                <w:sz w:val="24"/>
                <w:szCs w:val="24"/>
              </w:rPr>
              <w:t>овате</w:t>
            </w:r>
            <w:r w:rsidR="00A81110">
              <w:rPr>
                <w:color w:val="000000"/>
                <w:w w:val="99"/>
                <w:sz w:val="24"/>
                <w:szCs w:val="24"/>
              </w:rPr>
              <w:t>л</w:t>
            </w:r>
            <w:r w:rsidR="00A81110">
              <w:rPr>
                <w:color w:val="000000"/>
                <w:sz w:val="24"/>
                <w:szCs w:val="24"/>
              </w:rPr>
              <w:t>ь</w:t>
            </w:r>
            <w:r w:rsidR="00A81110">
              <w:rPr>
                <w:color w:val="000000"/>
                <w:w w:val="99"/>
                <w:sz w:val="24"/>
                <w:szCs w:val="24"/>
              </w:rPr>
              <w:t>но</w:t>
            </w:r>
            <w:r w:rsidR="00A81110">
              <w:rPr>
                <w:color w:val="000000"/>
                <w:sz w:val="24"/>
                <w:szCs w:val="24"/>
              </w:rPr>
              <w:t xml:space="preserve">м </w:t>
            </w:r>
            <w:r w:rsidR="00A81110">
              <w:rPr>
                <w:color w:val="000000"/>
                <w:w w:val="99"/>
                <w:sz w:val="24"/>
                <w:szCs w:val="24"/>
              </w:rPr>
              <w:t>п</w:t>
            </w:r>
            <w:r w:rsidR="00A81110">
              <w:rPr>
                <w:color w:val="000000"/>
                <w:sz w:val="24"/>
                <w:szCs w:val="24"/>
              </w:rPr>
              <w:t>ро</w:t>
            </w:r>
            <w:r w:rsidR="00A81110">
              <w:rPr>
                <w:color w:val="000000"/>
                <w:spacing w:val="1"/>
                <w:w w:val="99"/>
                <w:sz w:val="24"/>
                <w:szCs w:val="24"/>
              </w:rPr>
              <w:t>ц</w:t>
            </w:r>
            <w:r w:rsidR="00A81110">
              <w:rPr>
                <w:color w:val="000000"/>
                <w:sz w:val="24"/>
                <w:szCs w:val="24"/>
              </w:rPr>
              <w:t>е</w:t>
            </w:r>
            <w:r w:rsidR="00A81110">
              <w:rPr>
                <w:color w:val="000000"/>
                <w:spacing w:val="-1"/>
                <w:sz w:val="24"/>
                <w:szCs w:val="24"/>
              </w:rPr>
              <w:t>сс</w:t>
            </w:r>
            <w:r w:rsidR="005D4F1D">
              <w:rPr>
                <w:color w:val="000000"/>
                <w:sz w:val="24"/>
                <w:szCs w:val="24"/>
              </w:rPr>
              <w:t>е</w:t>
            </w:r>
          </w:p>
          <w:p w:rsidR="00A81110" w:rsidRDefault="00A81110" w:rsidP="00F82DFF">
            <w:pPr>
              <w:tabs>
                <w:tab w:val="left" w:pos="7732"/>
              </w:tabs>
              <w:spacing w:before="10" w:line="247" w:lineRule="auto"/>
              <w:ind w:right="273"/>
              <w:rPr>
                <w:color w:val="000000"/>
                <w:sz w:val="24"/>
                <w:szCs w:val="24"/>
              </w:rPr>
            </w:pPr>
            <w:r>
              <w:rPr>
                <w:color w:val="000000"/>
                <w:sz w:val="24"/>
                <w:szCs w:val="24"/>
              </w:rPr>
              <w:t>В</w:t>
            </w:r>
            <w:r w:rsidR="00FC6564">
              <w:rPr>
                <w:color w:val="000000"/>
                <w:sz w:val="24"/>
                <w:szCs w:val="24"/>
              </w:rPr>
              <w:t xml:space="preserve"> </w:t>
            </w:r>
            <w:r>
              <w:rPr>
                <w:color w:val="000000"/>
                <w:w w:val="99"/>
                <w:sz w:val="24"/>
                <w:szCs w:val="24"/>
              </w:rPr>
              <w:t>т</w:t>
            </w:r>
            <w:r>
              <w:rPr>
                <w:color w:val="000000"/>
                <w:sz w:val="24"/>
                <w:szCs w:val="24"/>
              </w:rPr>
              <w:t>ом ч</w:t>
            </w:r>
            <w:r>
              <w:rPr>
                <w:color w:val="000000"/>
                <w:w w:val="99"/>
                <w:sz w:val="24"/>
                <w:szCs w:val="24"/>
              </w:rPr>
              <w:t>и</w:t>
            </w:r>
            <w:r>
              <w:rPr>
                <w:color w:val="000000"/>
                <w:sz w:val="24"/>
                <w:szCs w:val="24"/>
              </w:rPr>
              <w:t>с</w:t>
            </w:r>
            <w:r>
              <w:rPr>
                <w:color w:val="000000"/>
                <w:w w:val="99"/>
                <w:sz w:val="24"/>
                <w:szCs w:val="24"/>
              </w:rPr>
              <w:t>л</w:t>
            </w:r>
            <w:r>
              <w:rPr>
                <w:color w:val="000000"/>
                <w:sz w:val="24"/>
                <w:szCs w:val="24"/>
              </w:rPr>
              <w:t>е</w:t>
            </w:r>
          </w:p>
        </w:tc>
        <w:tc>
          <w:tcPr>
            <w:tcW w:w="2268" w:type="dxa"/>
          </w:tcPr>
          <w:p w:rsidR="00A81110" w:rsidRDefault="00A81110" w:rsidP="00401142">
            <w:pPr>
              <w:tabs>
                <w:tab w:val="left" w:pos="7732"/>
              </w:tabs>
              <w:spacing w:before="10" w:line="247" w:lineRule="auto"/>
              <w:ind w:right="273"/>
              <w:rPr>
                <w:color w:val="000000"/>
                <w:sz w:val="24"/>
                <w:szCs w:val="24"/>
              </w:rPr>
            </w:pPr>
          </w:p>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Кол</w:t>
            </w:r>
            <w:r>
              <w:rPr>
                <w:color w:val="000000"/>
                <w:spacing w:val="1"/>
                <w:sz w:val="24"/>
                <w:szCs w:val="24"/>
              </w:rPr>
              <w:t>и</w:t>
            </w:r>
            <w:r>
              <w:rPr>
                <w:color w:val="000000"/>
                <w:sz w:val="24"/>
                <w:szCs w:val="24"/>
              </w:rPr>
              <w:t>че</w:t>
            </w:r>
            <w:r>
              <w:rPr>
                <w:color w:val="000000"/>
                <w:spacing w:val="-1"/>
                <w:sz w:val="24"/>
                <w:szCs w:val="24"/>
              </w:rPr>
              <w:t>с</w:t>
            </w:r>
            <w:r>
              <w:rPr>
                <w:color w:val="000000"/>
                <w:w w:val="99"/>
                <w:sz w:val="24"/>
                <w:szCs w:val="24"/>
              </w:rPr>
              <w:t>т</w:t>
            </w:r>
            <w:r>
              <w:rPr>
                <w:color w:val="000000"/>
                <w:sz w:val="24"/>
                <w:szCs w:val="24"/>
              </w:rPr>
              <w:t>во</w:t>
            </w:r>
          </w:p>
        </w:tc>
        <w:tc>
          <w:tcPr>
            <w:tcW w:w="2947" w:type="dxa"/>
          </w:tcPr>
          <w:p w:rsidR="00A81110" w:rsidRDefault="00A81110" w:rsidP="00F82DFF">
            <w:pPr>
              <w:tabs>
                <w:tab w:val="left" w:pos="7732"/>
              </w:tabs>
              <w:spacing w:before="10" w:line="247" w:lineRule="auto"/>
              <w:ind w:right="273"/>
              <w:rPr>
                <w:color w:val="000000"/>
                <w:sz w:val="24"/>
                <w:szCs w:val="24"/>
              </w:rPr>
            </w:pPr>
          </w:p>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Об</w:t>
            </w:r>
            <w:r>
              <w:rPr>
                <w:color w:val="000000"/>
                <w:w w:val="99"/>
                <w:sz w:val="24"/>
                <w:szCs w:val="24"/>
              </w:rPr>
              <w:t>щ</w:t>
            </w:r>
            <w:r>
              <w:rPr>
                <w:color w:val="000000"/>
                <w:sz w:val="24"/>
                <w:szCs w:val="24"/>
              </w:rPr>
              <w:t>ая</w:t>
            </w:r>
            <w:r w:rsidR="00FC6564">
              <w:rPr>
                <w:color w:val="000000"/>
                <w:sz w:val="24"/>
                <w:szCs w:val="24"/>
              </w:rPr>
              <w:t xml:space="preserve"> </w:t>
            </w:r>
            <w:r>
              <w:rPr>
                <w:color w:val="000000"/>
                <w:spacing w:val="1"/>
                <w:sz w:val="24"/>
                <w:szCs w:val="24"/>
              </w:rPr>
              <w:t>п</w:t>
            </w:r>
            <w:r>
              <w:rPr>
                <w:color w:val="000000"/>
                <w:sz w:val="24"/>
                <w:szCs w:val="24"/>
              </w:rPr>
              <w:t>ло</w:t>
            </w:r>
            <w:r>
              <w:rPr>
                <w:color w:val="000000"/>
                <w:w w:val="99"/>
                <w:sz w:val="24"/>
                <w:szCs w:val="24"/>
              </w:rPr>
              <w:t>щ</w:t>
            </w:r>
            <w:r>
              <w:rPr>
                <w:color w:val="000000"/>
                <w:sz w:val="24"/>
                <w:szCs w:val="24"/>
              </w:rPr>
              <w:t>ад</w:t>
            </w:r>
            <w:r>
              <w:rPr>
                <w:color w:val="000000"/>
                <w:spacing w:val="1"/>
                <w:sz w:val="24"/>
                <w:szCs w:val="24"/>
              </w:rPr>
              <w:t>ь</w:t>
            </w:r>
            <w:r w:rsidR="00FC6564">
              <w:rPr>
                <w:color w:val="000000"/>
                <w:spacing w:val="1"/>
                <w:sz w:val="24"/>
                <w:szCs w:val="24"/>
              </w:rPr>
              <w:t xml:space="preserve"> </w:t>
            </w:r>
            <w:r>
              <w:rPr>
                <w:color w:val="000000"/>
                <w:sz w:val="24"/>
                <w:szCs w:val="24"/>
              </w:rPr>
              <w:t>(</w:t>
            </w:r>
            <w:r w:rsidR="00401142">
              <w:rPr>
                <w:color w:val="000000"/>
                <w:sz w:val="24"/>
                <w:szCs w:val="24"/>
              </w:rPr>
              <w:t>кв.м</w:t>
            </w:r>
            <w:r>
              <w:rPr>
                <w:color w:val="000000"/>
                <w:w w:val="99"/>
                <w:sz w:val="24"/>
                <w:szCs w:val="24"/>
              </w:rPr>
              <w:t>)</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Кабинет начальных классов</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5</w:t>
            </w:r>
          </w:p>
        </w:tc>
        <w:tc>
          <w:tcPr>
            <w:tcW w:w="2947" w:type="dxa"/>
          </w:tcPr>
          <w:p w:rsidR="00A81110" w:rsidRDefault="00A925AC" w:rsidP="00F10C07">
            <w:pPr>
              <w:tabs>
                <w:tab w:val="left" w:pos="7732"/>
              </w:tabs>
              <w:spacing w:before="10" w:line="247" w:lineRule="auto"/>
              <w:ind w:right="273"/>
              <w:jc w:val="center"/>
              <w:rPr>
                <w:color w:val="000000"/>
                <w:sz w:val="24"/>
                <w:szCs w:val="24"/>
              </w:rPr>
            </w:pPr>
            <w:r>
              <w:rPr>
                <w:color w:val="000000"/>
                <w:sz w:val="24"/>
                <w:szCs w:val="24"/>
              </w:rPr>
              <w:t>49,3</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w:t>
            </w:r>
            <w:r>
              <w:rPr>
                <w:color w:val="000000"/>
                <w:spacing w:val="1"/>
                <w:w w:val="99"/>
                <w:sz w:val="24"/>
                <w:szCs w:val="24"/>
              </w:rPr>
              <w:t>ин</w:t>
            </w:r>
            <w:r>
              <w:rPr>
                <w:color w:val="000000"/>
                <w:sz w:val="24"/>
                <w:szCs w:val="24"/>
              </w:rPr>
              <w:t>ет</w:t>
            </w:r>
            <w:r w:rsidR="00FC6564">
              <w:rPr>
                <w:color w:val="000000"/>
                <w:sz w:val="24"/>
                <w:szCs w:val="24"/>
              </w:rPr>
              <w:t xml:space="preserve"> </w:t>
            </w:r>
            <w:r>
              <w:rPr>
                <w:color w:val="000000"/>
                <w:spacing w:val="2"/>
                <w:sz w:val="24"/>
                <w:szCs w:val="24"/>
              </w:rPr>
              <w:t>х</w:t>
            </w:r>
            <w:r>
              <w:rPr>
                <w:color w:val="000000"/>
                <w:spacing w:val="1"/>
                <w:w w:val="99"/>
                <w:sz w:val="24"/>
                <w:szCs w:val="24"/>
              </w:rPr>
              <w:t>и</w:t>
            </w:r>
            <w:r>
              <w:rPr>
                <w:color w:val="000000"/>
                <w:spacing w:val="-3"/>
                <w:sz w:val="24"/>
                <w:szCs w:val="24"/>
              </w:rPr>
              <w:t>м</w:t>
            </w:r>
            <w:r>
              <w:rPr>
                <w:color w:val="000000"/>
                <w:spacing w:val="1"/>
                <w:w w:val="99"/>
                <w:sz w:val="24"/>
                <w:szCs w:val="24"/>
              </w:rPr>
              <w:t>и</w:t>
            </w:r>
            <w:r>
              <w:rPr>
                <w:color w:val="000000"/>
                <w:w w:val="99"/>
                <w:sz w:val="24"/>
                <w:szCs w:val="24"/>
              </w:rPr>
              <w:t>и</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6C7D46" w:rsidP="00A925AC">
            <w:pPr>
              <w:tabs>
                <w:tab w:val="left" w:pos="7732"/>
              </w:tabs>
              <w:spacing w:before="10" w:line="247" w:lineRule="auto"/>
              <w:ind w:right="273"/>
              <w:jc w:val="center"/>
              <w:rPr>
                <w:color w:val="000000"/>
                <w:sz w:val="24"/>
                <w:szCs w:val="24"/>
              </w:rPr>
            </w:pPr>
            <w:r>
              <w:rPr>
                <w:color w:val="000000"/>
                <w:sz w:val="24"/>
                <w:szCs w:val="24"/>
              </w:rPr>
              <w:t>246,5</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w:t>
            </w:r>
            <w:r>
              <w:rPr>
                <w:color w:val="000000"/>
                <w:spacing w:val="1"/>
                <w:w w:val="99"/>
                <w:sz w:val="24"/>
                <w:szCs w:val="24"/>
              </w:rPr>
              <w:t>ин</w:t>
            </w:r>
            <w:r>
              <w:rPr>
                <w:color w:val="000000"/>
                <w:sz w:val="24"/>
                <w:szCs w:val="24"/>
              </w:rPr>
              <w:t xml:space="preserve">ет </w:t>
            </w:r>
            <w:r>
              <w:rPr>
                <w:color w:val="000000"/>
                <w:spacing w:val="-1"/>
                <w:sz w:val="24"/>
                <w:szCs w:val="24"/>
              </w:rPr>
              <w:t>ф</w:t>
            </w:r>
            <w:r>
              <w:rPr>
                <w:color w:val="000000"/>
                <w:w w:val="99"/>
                <w:sz w:val="24"/>
                <w:szCs w:val="24"/>
              </w:rPr>
              <w:t>изи</w:t>
            </w:r>
            <w:r>
              <w:rPr>
                <w:color w:val="000000"/>
                <w:spacing w:val="1"/>
                <w:sz w:val="24"/>
                <w:szCs w:val="24"/>
              </w:rPr>
              <w:t>к</w:t>
            </w:r>
            <w:r>
              <w:rPr>
                <w:color w:val="000000"/>
                <w:w w:val="99"/>
                <w:sz w:val="24"/>
                <w:szCs w:val="24"/>
              </w:rPr>
              <w:t>и</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47,5</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w:t>
            </w:r>
            <w:r>
              <w:rPr>
                <w:color w:val="000000"/>
                <w:spacing w:val="1"/>
                <w:w w:val="99"/>
                <w:sz w:val="24"/>
                <w:szCs w:val="24"/>
              </w:rPr>
              <w:t>ин</w:t>
            </w:r>
            <w:r>
              <w:rPr>
                <w:color w:val="000000"/>
                <w:sz w:val="24"/>
                <w:szCs w:val="24"/>
              </w:rPr>
              <w:t xml:space="preserve">ет </w:t>
            </w:r>
            <w:r>
              <w:rPr>
                <w:color w:val="000000"/>
                <w:spacing w:val="2"/>
                <w:sz w:val="24"/>
                <w:szCs w:val="24"/>
              </w:rPr>
              <w:t>р</w:t>
            </w:r>
            <w:r>
              <w:rPr>
                <w:color w:val="000000"/>
                <w:spacing w:val="-4"/>
                <w:sz w:val="24"/>
                <w:szCs w:val="24"/>
              </w:rPr>
              <w:t>у</w:t>
            </w:r>
            <w:r>
              <w:rPr>
                <w:color w:val="000000"/>
                <w:spacing w:val="-1"/>
                <w:sz w:val="24"/>
                <w:szCs w:val="24"/>
              </w:rPr>
              <w:t>с</w:t>
            </w:r>
            <w:r>
              <w:rPr>
                <w:color w:val="000000"/>
                <w:sz w:val="24"/>
                <w:szCs w:val="24"/>
              </w:rPr>
              <w:t>ско</w:t>
            </w:r>
            <w:r>
              <w:rPr>
                <w:color w:val="000000"/>
                <w:w w:val="99"/>
                <w:sz w:val="24"/>
                <w:szCs w:val="24"/>
              </w:rPr>
              <w:t>г</w:t>
            </w:r>
            <w:r>
              <w:rPr>
                <w:color w:val="000000"/>
                <w:sz w:val="24"/>
                <w:szCs w:val="24"/>
              </w:rPr>
              <w:t>о я</w:t>
            </w:r>
            <w:r>
              <w:rPr>
                <w:color w:val="000000"/>
                <w:spacing w:val="1"/>
                <w:sz w:val="24"/>
                <w:szCs w:val="24"/>
              </w:rPr>
              <w:t>з</w:t>
            </w:r>
            <w:r>
              <w:rPr>
                <w:color w:val="000000"/>
                <w:sz w:val="24"/>
                <w:szCs w:val="24"/>
              </w:rPr>
              <w:t>ыка</w:t>
            </w:r>
          </w:p>
        </w:tc>
        <w:tc>
          <w:tcPr>
            <w:tcW w:w="2268" w:type="dxa"/>
          </w:tcPr>
          <w:p w:rsidR="00A81110" w:rsidRDefault="005D4F1D" w:rsidP="00F82DFF">
            <w:pPr>
              <w:tabs>
                <w:tab w:val="left" w:pos="7732"/>
              </w:tabs>
              <w:spacing w:before="10" w:line="247" w:lineRule="auto"/>
              <w:ind w:right="273"/>
              <w:jc w:val="center"/>
              <w:rPr>
                <w:color w:val="000000"/>
                <w:sz w:val="24"/>
                <w:szCs w:val="24"/>
              </w:rPr>
            </w:pPr>
            <w:r>
              <w:rPr>
                <w:color w:val="000000"/>
                <w:sz w:val="24"/>
                <w:szCs w:val="24"/>
              </w:rPr>
              <w:t>2</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48,9</w:t>
            </w:r>
          </w:p>
        </w:tc>
      </w:tr>
      <w:tr w:rsidR="005D4F1D" w:rsidTr="006C7D46">
        <w:tc>
          <w:tcPr>
            <w:tcW w:w="5099" w:type="dxa"/>
          </w:tcPr>
          <w:p w:rsidR="005D4F1D" w:rsidRDefault="005D4F1D" w:rsidP="00F82DFF">
            <w:pPr>
              <w:tabs>
                <w:tab w:val="left" w:pos="7732"/>
              </w:tabs>
              <w:spacing w:before="10" w:line="247" w:lineRule="auto"/>
              <w:ind w:right="273"/>
              <w:rPr>
                <w:color w:val="000000"/>
                <w:sz w:val="24"/>
                <w:szCs w:val="24"/>
              </w:rPr>
            </w:pPr>
            <w:r>
              <w:rPr>
                <w:color w:val="000000"/>
                <w:sz w:val="24"/>
                <w:szCs w:val="24"/>
              </w:rPr>
              <w:t>Кабинет иностранного языка</w:t>
            </w:r>
          </w:p>
        </w:tc>
        <w:tc>
          <w:tcPr>
            <w:tcW w:w="2268" w:type="dxa"/>
          </w:tcPr>
          <w:p w:rsidR="005D4F1D" w:rsidRDefault="005D4F1D" w:rsidP="00F82DFF">
            <w:pPr>
              <w:tabs>
                <w:tab w:val="left" w:pos="7732"/>
              </w:tabs>
              <w:spacing w:before="10" w:line="247" w:lineRule="auto"/>
              <w:ind w:right="273"/>
              <w:jc w:val="center"/>
              <w:rPr>
                <w:color w:val="000000"/>
                <w:sz w:val="24"/>
                <w:szCs w:val="24"/>
              </w:rPr>
            </w:pPr>
            <w:r>
              <w:rPr>
                <w:color w:val="000000"/>
                <w:sz w:val="24"/>
                <w:szCs w:val="24"/>
              </w:rPr>
              <w:t>2</w:t>
            </w:r>
          </w:p>
        </w:tc>
        <w:tc>
          <w:tcPr>
            <w:tcW w:w="2947" w:type="dxa"/>
          </w:tcPr>
          <w:p w:rsidR="005D4F1D" w:rsidRDefault="00A925AC" w:rsidP="00A925AC">
            <w:pPr>
              <w:tabs>
                <w:tab w:val="left" w:pos="7732"/>
              </w:tabs>
              <w:spacing w:before="10" w:line="247" w:lineRule="auto"/>
              <w:ind w:right="273"/>
              <w:jc w:val="center"/>
              <w:rPr>
                <w:color w:val="000000"/>
                <w:sz w:val="24"/>
                <w:szCs w:val="24"/>
              </w:rPr>
            </w:pPr>
            <w:r>
              <w:rPr>
                <w:color w:val="000000"/>
                <w:sz w:val="24"/>
                <w:szCs w:val="24"/>
              </w:rPr>
              <w:t>59</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w:t>
            </w:r>
            <w:r>
              <w:rPr>
                <w:color w:val="000000"/>
                <w:spacing w:val="1"/>
                <w:w w:val="99"/>
                <w:sz w:val="24"/>
                <w:szCs w:val="24"/>
              </w:rPr>
              <w:t>ин</w:t>
            </w:r>
            <w:r>
              <w:rPr>
                <w:color w:val="000000"/>
                <w:sz w:val="24"/>
                <w:szCs w:val="24"/>
              </w:rPr>
              <w:t>ет м</w:t>
            </w:r>
            <w:r>
              <w:rPr>
                <w:color w:val="000000"/>
                <w:spacing w:val="-1"/>
                <w:sz w:val="24"/>
                <w:szCs w:val="24"/>
              </w:rPr>
              <w:t>а</w:t>
            </w:r>
            <w:r>
              <w:rPr>
                <w:color w:val="000000"/>
                <w:sz w:val="24"/>
                <w:szCs w:val="24"/>
              </w:rPr>
              <w:t>тем</w:t>
            </w:r>
            <w:r>
              <w:rPr>
                <w:color w:val="000000"/>
                <w:spacing w:val="-1"/>
                <w:sz w:val="24"/>
                <w:szCs w:val="24"/>
              </w:rPr>
              <w:t>а</w:t>
            </w:r>
            <w:r>
              <w:rPr>
                <w:color w:val="000000"/>
                <w:w w:val="99"/>
                <w:sz w:val="24"/>
                <w:szCs w:val="24"/>
              </w:rPr>
              <w:t>т</w:t>
            </w:r>
            <w:r>
              <w:rPr>
                <w:color w:val="000000"/>
                <w:spacing w:val="1"/>
                <w:w w:val="99"/>
                <w:sz w:val="24"/>
                <w:szCs w:val="24"/>
              </w:rPr>
              <w:t>и</w:t>
            </w:r>
            <w:r>
              <w:rPr>
                <w:color w:val="000000"/>
                <w:spacing w:val="1"/>
                <w:sz w:val="24"/>
                <w:szCs w:val="24"/>
              </w:rPr>
              <w:t>к</w:t>
            </w:r>
            <w:r>
              <w:rPr>
                <w:color w:val="000000"/>
                <w:w w:val="99"/>
                <w:sz w:val="24"/>
                <w:szCs w:val="24"/>
              </w:rPr>
              <w:t>и</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48,8</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w:t>
            </w:r>
            <w:r>
              <w:rPr>
                <w:color w:val="000000"/>
                <w:spacing w:val="1"/>
                <w:w w:val="99"/>
                <w:sz w:val="24"/>
                <w:szCs w:val="24"/>
              </w:rPr>
              <w:t>ин</w:t>
            </w:r>
            <w:r>
              <w:rPr>
                <w:color w:val="000000"/>
                <w:sz w:val="24"/>
                <w:szCs w:val="24"/>
              </w:rPr>
              <w:t xml:space="preserve">ет </w:t>
            </w:r>
            <w:r>
              <w:rPr>
                <w:color w:val="000000"/>
                <w:spacing w:val="1"/>
                <w:w w:val="99"/>
                <w:sz w:val="24"/>
                <w:szCs w:val="24"/>
              </w:rPr>
              <w:t>и</w:t>
            </w:r>
            <w:r>
              <w:rPr>
                <w:color w:val="000000"/>
                <w:sz w:val="24"/>
                <w:szCs w:val="24"/>
              </w:rPr>
              <w:t>сто</w:t>
            </w:r>
            <w:r>
              <w:rPr>
                <w:color w:val="000000"/>
                <w:spacing w:val="-2"/>
                <w:sz w:val="24"/>
                <w:szCs w:val="24"/>
              </w:rPr>
              <w:t>р</w:t>
            </w:r>
            <w:r>
              <w:rPr>
                <w:color w:val="000000"/>
                <w:w w:val="99"/>
                <w:sz w:val="24"/>
                <w:szCs w:val="24"/>
              </w:rPr>
              <w:t>ии и обществознания</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49,1</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w:t>
            </w:r>
            <w:r>
              <w:rPr>
                <w:color w:val="000000"/>
                <w:spacing w:val="1"/>
                <w:w w:val="99"/>
                <w:sz w:val="24"/>
                <w:szCs w:val="24"/>
              </w:rPr>
              <w:t>ин</w:t>
            </w:r>
            <w:r>
              <w:rPr>
                <w:color w:val="000000"/>
                <w:sz w:val="24"/>
                <w:szCs w:val="24"/>
              </w:rPr>
              <w:t>ет б</w:t>
            </w:r>
            <w:r>
              <w:rPr>
                <w:color w:val="000000"/>
                <w:spacing w:val="1"/>
                <w:w w:val="99"/>
                <w:sz w:val="24"/>
                <w:szCs w:val="24"/>
              </w:rPr>
              <w:t>и</w:t>
            </w:r>
            <w:r>
              <w:rPr>
                <w:color w:val="000000"/>
                <w:spacing w:val="-1"/>
                <w:sz w:val="24"/>
                <w:szCs w:val="24"/>
              </w:rPr>
              <w:t>о</w:t>
            </w:r>
            <w:r>
              <w:rPr>
                <w:color w:val="000000"/>
                <w:w w:val="99"/>
                <w:sz w:val="24"/>
                <w:szCs w:val="24"/>
              </w:rPr>
              <w:t>л</w:t>
            </w:r>
            <w:r>
              <w:rPr>
                <w:color w:val="000000"/>
                <w:sz w:val="24"/>
                <w:szCs w:val="24"/>
              </w:rPr>
              <w:t>о</w:t>
            </w:r>
            <w:r>
              <w:rPr>
                <w:color w:val="000000"/>
                <w:w w:val="99"/>
                <w:sz w:val="24"/>
                <w:szCs w:val="24"/>
              </w:rPr>
              <w:t>г</w:t>
            </w:r>
            <w:r>
              <w:rPr>
                <w:color w:val="000000"/>
                <w:spacing w:val="-1"/>
                <w:w w:val="99"/>
                <w:sz w:val="24"/>
                <w:szCs w:val="24"/>
              </w:rPr>
              <w:t>и</w:t>
            </w:r>
            <w:r>
              <w:rPr>
                <w:color w:val="000000"/>
                <w:w w:val="99"/>
                <w:sz w:val="24"/>
                <w:szCs w:val="24"/>
              </w:rPr>
              <w:t>и</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49,3</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w:t>
            </w:r>
            <w:r>
              <w:rPr>
                <w:color w:val="000000"/>
                <w:spacing w:val="1"/>
                <w:w w:val="99"/>
                <w:sz w:val="24"/>
                <w:szCs w:val="24"/>
              </w:rPr>
              <w:t>ин</w:t>
            </w:r>
            <w:r>
              <w:rPr>
                <w:color w:val="000000"/>
                <w:sz w:val="24"/>
                <w:szCs w:val="24"/>
              </w:rPr>
              <w:t xml:space="preserve">ет </w:t>
            </w:r>
            <w:r>
              <w:rPr>
                <w:color w:val="000000"/>
                <w:w w:val="99"/>
                <w:sz w:val="24"/>
                <w:szCs w:val="24"/>
              </w:rPr>
              <w:t>г</w:t>
            </w:r>
            <w:r>
              <w:rPr>
                <w:color w:val="000000"/>
                <w:sz w:val="24"/>
                <w:szCs w:val="24"/>
              </w:rPr>
              <w:t>ео</w:t>
            </w:r>
            <w:r>
              <w:rPr>
                <w:color w:val="000000"/>
                <w:w w:val="99"/>
                <w:sz w:val="24"/>
                <w:szCs w:val="24"/>
              </w:rPr>
              <w:t>г</w:t>
            </w:r>
            <w:r>
              <w:rPr>
                <w:color w:val="000000"/>
                <w:sz w:val="24"/>
                <w:szCs w:val="24"/>
              </w:rPr>
              <w:t>р</w:t>
            </w:r>
            <w:r>
              <w:rPr>
                <w:color w:val="000000"/>
                <w:spacing w:val="-1"/>
                <w:sz w:val="24"/>
                <w:szCs w:val="24"/>
              </w:rPr>
              <w:t>а</w:t>
            </w:r>
            <w:r>
              <w:rPr>
                <w:color w:val="000000"/>
                <w:sz w:val="24"/>
                <w:szCs w:val="24"/>
              </w:rPr>
              <w:t>ф</w:t>
            </w:r>
            <w:r>
              <w:rPr>
                <w:color w:val="000000"/>
                <w:spacing w:val="1"/>
                <w:w w:val="99"/>
                <w:sz w:val="24"/>
                <w:szCs w:val="24"/>
              </w:rPr>
              <w:t>и</w:t>
            </w:r>
            <w:r>
              <w:rPr>
                <w:color w:val="000000"/>
                <w:w w:val="99"/>
                <w:sz w:val="24"/>
                <w:szCs w:val="24"/>
              </w:rPr>
              <w:t>и</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48,9</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w:t>
            </w:r>
            <w:r>
              <w:rPr>
                <w:color w:val="000000"/>
                <w:spacing w:val="1"/>
                <w:w w:val="99"/>
                <w:sz w:val="24"/>
                <w:szCs w:val="24"/>
              </w:rPr>
              <w:t>ин</w:t>
            </w:r>
            <w:r>
              <w:rPr>
                <w:color w:val="000000"/>
                <w:sz w:val="24"/>
                <w:szCs w:val="24"/>
              </w:rPr>
              <w:t>ет О</w:t>
            </w:r>
            <w:r>
              <w:rPr>
                <w:color w:val="000000"/>
                <w:spacing w:val="-1"/>
                <w:sz w:val="24"/>
                <w:szCs w:val="24"/>
              </w:rPr>
              <w:t>Б</w:t>
            </w:r>
            <w:r>
              <w:rPr>
                <w:color w:val="000000"/>
                <w:sz w:val="24"/>
                <w:szCs w:val="24"/>
              </w:rPr>
              <w:t>Ж</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6C7D46" w:rsidP="00A925AC">
            <w:pPr>
              <w:tabs>
                <w:tab w:val="left" w:pos="7732"/>
              </w:tabs>
              <w:spacing w:before="10" w:line="247" w:lineRule="auto"/>
              <w:ind w:right="273"/>
              <w:jc w:val="center"/>
              <w:rPr>
                <w:color w:val="000000"/>
                <w:sz w:val="24"/>
                <w:szCs w:val="24"/>
              </w:rPr>
            </w:pPr>
            <w:r>
              <w:rPr>
                <w:color w:val="000000"/>
                <w:sz w:val="24"/>
                <w:szCs w:val="24"/>
              </w:rPr>
              <w:t>72</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Ком</w:t>
            </w:r>
            <w:r>
              <w:rPr>
                <w:color w:val="000000"/>
                <w:spacing w:val="1"/>
                <w:w w:val="99"/>
                <w:sz w:val="24"/>
                <w:szCs w:val="24"/>
              </w:rPr>
              <w:t>п</w:t>
            </w:r>
            <w:r>
              <w:rPr>
                <w:color w:val="000000"/>
                <w:sz w:val="24"/>
                <w:szCs w:val="24"/>
              </w:rPr>
              <w:t>ь</w:t>
            </w:r>
            <w:r>
              <w:rPr>
                <w:color w:val="000000"/>
                <w:spacing w:val="1"/>
                <w:w w:val="99"/>
                <w:sz w:val="24"/>
                <w:szCs w:val="24"/>
              </w:rPr>
              <w:t>ю</w:t>
            </w:r>
            <w:r>
              <w:rPr>
                <w:color w:val="000000"/>
                <w:sz w:val="24"/>
                <w:szCs w:val="24"/>
              </w:rPr>
              <w:t>те</w:t>
            </w:r>
            <w:r>
              <w:rPr>
                <w:color w:val="000000"/>
                <w:spacing w:val="-1"/>
                <w:sz w:val="24"/>
                <w:szCs w:val="24"/>
              </w:rPr>
              <w:t>р</w:t>
            </w:r>
            <w:r>
              <w:rPr>
                <w:color w:val="000000"/>
                <w:w w:val="99"/>
                <w:sz w:val="24"/>
                <w:szCs w:val="24"/>
              </w:rPr>
              <w:t>н</w:t>
            </w:r>
            <w:r>
              <w:rPr>
                <w:color w:val="000000"/>
                <w:sz w:val="24"/>
                <w:szCs w:val="24"/>
              </w:rPr>
              <w:t>ы</w:t>
            </w:r>
            <w:r>
              <w:rPr>
                <w:color w:val="000000"/>
                <w:w w:val="99"/>
                <w:sz w:val="24"/>
                <w:szCs w:val="24"/>
              </w:rPr>
              <w:t>й</w:t>
            </w:r>
            <w:r w:rsidR="00FC6564">
              <w:rPr>
                <w:color w:val="000000"/>
                <w:w w:val="99"/>
                <w:sz w:val="24"/>
                <w:szCs w:val="24"/>
              </w:rPr>
              <w:t xml:space="preserve"> </w:t>
            </w:r>
            <w:r>
              <w:rPr>
                <w:color w:val="000000"/>
                <w:spacing w:val="1"/>
                <w:sz w:val="24"/>
                <w:szCs w:val="24"/>
              </w:rPr>
              <w:t>к</w:t>
            </w:r>
            <w:r>
              <w:rPr>
                <w:color w:val="000000"/>
                <w:sz w:val="24"/>
                <w:szCs w:val="24"/>
              </w:rPr>
              <w:t>ласс</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2</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47,1</w:t>
            </w:r>
          </w:p>
        </w:tc>
      </w:tr>
      <w:tr w:rsidR="00A81110" w:rsidTr="006C7D46">
        <w:tc>
          <w:tcPr>
            <w:tcW w:w="5099" w:type="dxa"/>
          </w:tcPr>
          <w:p w:rsidR="00A81110" w:rsidRDefault="00A81110" w:rsidP="00F82DFF">
            <w:pPr>
              <w:tabs>
                <w:tab w:val="left" w:pos="7732"/>
              </w:tabs>
              <w:spacing w:before="10" w:line="247" w:lineRule="auto"/>
              <w:ind w:right="273"/>
              <w:rPr>
                <w:color w:val="000000"/>
                <w:sz w:val="24"/>
                <w:szCs w:val="24"/>
              </w:rPr>
            </w:pPr>
            <w:r>
              <w:rPr>
                <w:color w:val="000000"/>
                <w:sz w:val="24"/>
                <w:szCs w:val="24"/>
              </w:rPr>
              <w:t>Каб</w:t>
            </w:r>
            <w:r>
              <w:rPr>
                <w:color w:val="000000"/>
                <w:spacing w:val="1"/>
                <w:w w:val="99"/>
                <w:sz w:val="24"/>
                <w:szCs w:val="24"/>
              </w:rPr>
              <w:t>ин</w:t>
            </w:r>
            <w:r>
              <w:rPr>
                <w:color w:val="000000"/>
                <w:sz w:val="24"/>
                <w:szCs w:val="24"/>
              </w:rPr>
              <w:t>ет</w:t>
            </w:r>
            <w:r w:rsidR="00FC6564">
              <w:rPr>
                <w:color w:val="000000"/>
                <w:sz w:val="24"/>
                <w:szCs w:val="24"/>
              </w:rPr>
              <w:t xml:space="preserve"> </w:t>
            </w:r>
            <w:r>
              <w:rPr>
                <w:color w:val="000000"/>
                <w:spacing w:val="1"/>
                <w:sz w:val="24"/>
                <w:szCs w:val="24"/>
              </w:rPr>
              <w:t>т</w:t>
            </w:r>
            <w:r>
              <w:rPr>
                <w:color w:val="000000"/>
                <w:spacing w:val="-2"/>
                <w:sz w:val="24"/>
                <w:szCs w:val="24"/>
              </w:rPr>
              <w:t>е</w:t>
            </w:r>
            <w:r>
              <w:rPr>
                <w:color w:val="000000"/>
                <w:spacing w:val="1"/>
                <w:sz w:val="24"/>
                <w:szCs w:val="24"/>
              </w:rPr>
              <w:t>х</w:t>
            </w:r>
            <w:r>
              <w:rPr>
                <w:color w:val="000000"/>
                <w:spacing w:val="1"/>
                <w:w w:val="99"/>
                <w:sz w:val="24"/>
                <w:szCs w:val="24"/>
              </w:rPr>
              <w:t>н</w:t>
            </w:r>
            <w:r>
              <w:rPr>
                <w:color w:val="000000"/>
                <w:sz w:val="24"/>
                <w:szCs w:val="24"/>
              </w:rPr>
              <w:t>о</w:t>
            </w:r>
            <w:r>
              <w:rPr>
                <w:color w:val="000000"/>
                <w:w w:val="99"/>
                <w:sz w:val="24"/>
                <w:szCs w:val="24"/>
              </w:rPr>
              <w:t>л</w:t>
            </w:r>
            <w:r>
              <w:rPr>
                <w:color w:val="000000"/>
                <w:sz w:val="24"/>
                <w:szCs w:val="24"/>
              </w:rPr>
              <w:t>о</w:t>
            </w:r>
            <w:r>
              <w:rPr>
                <w:color w:val="000000"/>
                <w:spacing w:val="-1"/>
                <w:w w:val="99"/>
                <w:sz w:val="24"/>
                <w:szCs w:val="24"/>
              </w:rPr>
              <w:t>г</w:t>
            </w:r>
            <w:r>
              <w:rPr>
                <w:color w:val="000000"/>
                <w:w w:val="99"/>
                <w:sz w:val="24"/>
                <w:szCs w:val="24"/>
              </w:rPr>
              <w:t>ии</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30,9</w:t>
            </w:r>
          </w:p>
        </w:tc>
      </w:tr>
      <w:tr w:rsidR="005D4F1D" w:rsidTr="006C7D46">
        <w:tc>
          <w:tcPr>
            <w:tcW w:w="5099" w:type="dxa"/>
          </w:tcPr>
          <w:p w:rsidR="005D4F1D" w:rsidRDefault="005D4F1D" w:rsidP="00F82DFF">
            <w:pPr>
              <w:tabs>
                <w:tab w:val="left" w:pos="7732"/>
              </w:tabs>
              <w:spacing w:before="10" w:line="247" w:lineRule="auto"/>
              <w:ind w:right="273"/>
              <w:rPr>
                <w:color w:val="000000"/>
                <w:sz w:val="24"/>
                <w:szCs w:val="24"/>
              </w:rPr>
            </w:pPr>
            <w:r>
              <w:rPr>
                <w:color w:val="000000"/>
                <w:sz w:val="24"/>
                <w:szCs w:val="24"/>
              </w:rPr>
              <w:t>Кабинет музыки</w:t>
            </w:r>
          </w:p>
        </w:tc>
        <w:tc>
          <w:tcPr>
            <w:tcW w:w="2268" w:type="dxa"/>
          </w:tcPr>
          <w:p w:rsidR="005D4F1D" w:rsidRDefault="005D4F1D"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5D4F1D" w:rsidRDefault="00A925AC" w:rsidP="00A925AC">
            <w:pPr>
              <w:tabs>
                <w:tab w:val="left" w:pos="7732"/>
              </w:tabs>
              <w:spacing w:before="10" w:line="247" w:lineRule="auto"/>
              <w:ind w:right="273"/>
              <w:jc w:val="center"/>
              <w:rPr>
                <w:color w:val="000000"/>
                <w:sz w:val="24"/>
                <w:szCs w:val="24"/>
              </w:rPr>
            </w:pPr>
            <w:r>
              <w:rPr>
                <w:color w:val="000000"/>
                <w:sz w:val="24"/>
                <w:szCs w:val="24"/>
              </w:rPr>
              <w:t>53</w:t>
            </w:r>
          </w:p>
        </w:tc>
      </w:tr>
      <w:tr w:rsidR="00A81110" w:rsidTr="006C7D46">
        <w:tc>
          <w:tcPr>
            <w:tcW w:w="5099" w:type="dxa"/>
          </w:tcPr>
          <w:p w:rsidR="00A81110" w:rsidRDefault="00A81110" w:rsidP="00F82DFF">
            <w:pPr>
              <w:ind w:right="-20"/>
              <w:rPr>
                <w:color w:val="000000"/>
                <w:sz w:val="24"/>
                <w:szCs w:val="24"/>
              </w:rPr>
            </w:pPr>
            <w:r>
              <w:rPr>
                <w:color w:val="000000"/>
                <w:sz w:val="24"/>
                <w:szCs w:val="24"/>
              </w:rPr>
              <w:t>Лаборатор</w:t>
            </w:r>
            <w:r>
              <w:rPr>
                <w:color w:val="000000"/>
                <w:spacing w:val="1"/>
                <w:w w:val="99"/>
                <w:sz w:val="24"/>
                <w:szCs w:val="24"/>
              </w:rPr>
              <w:t>и</w:t>
            </w:r>
            <w:r>
              <w:rPr>
                <w:color w:val="000000"/>
                <w:w w:val="99"/>
                <w:sz w:val="24"/>
                <w:szCs w:val="24"/>
              </w:rPr>
              <w:t>и</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3</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39,9</w:t>
            </w:r>
          </w:p>
        </w:tc>
      </w:tr>
      <w:tr w:rsidR="00A81110" w:rsidTr="006C7D46">
        <w:tc>
          <w:tcPr>
            <w:tcW w:w="5099" w:type="dxa"/>
          </w:tcPr>
          <w:p w:rsidR="00A81110" w:rsidRDefault="00A81110" w:rsidP="00F82DFF">
            <w:pPr>
              <w:ind w:right="-20"/>
              <w:rPr>
                <w:color w:val="000000"/>
                <w:sz w:val="24"/>
                <w:szCs w:val="24"/>
              </w:rPr>
            </w:pPr>
            <w:r>
              <w:rPr>
                <w:color w:val="000000"/>
                <w:sz w:val="24"/>
                <w:szCs w:val="24"/>
              </w:rPr>
              <w:t>С</w:t>
            </w:r>
            <w:r>
              <w:rPr>
                <w:color w:val="000000"/>
                <w:spacing w:val="1"/>
                <w:sz w:val="24"/>
                <w:szCs w:val="24"/>
              </w:rPr>
              <w:t>п</w:t>
            </w:r>
            <w:r>
              <w:rPr>
                <w:color w:val="000000"/>
                <w:sz w:val="24"/>
                <w:szCs w:val="24"/>
              </w:rPr>
              <w:t>о</w:t>
            </w:r>
            <w:r>
              <w:rPr>
                <w:color w:val="000000"/>
                <w:w w:val="99"/>
                <w:sz w:val="24"/>
                <w:szCs w:val="24"/>
              </w:rPr>
              <w:t>р</w:t>
            </w:r>
            <w:r>
              <w:rPr>
                <w:color w:val="000000"/>
                <w:spacing w:val="-1"/>
                <w:sz w:val="24"/>
                <w:szCs w:val="24"/>
              </w:rPr>
              <w:t>т</w:t>
            </w:r>
            <w:r>
              <w:rPr>
                <w:color w:val="000000"/>
                <w:w w:val="99"/>
                <w:sz w:val="24"/>
                <w:szCs w:val="24"/>
              </w:rPr>
              <w:t>и</w:t>
            </w:r>
            <w:r>
              <w:rPr>
                <w:color w:val="000000"/>
                <w:sz w:val="24"/>
                <w:szCs w:val="24"/>
              </w:rPr>
              <w:t>в</w:t>
            </w:r>
            <w:r>
              <w:rPr>
                <w:color w:val="000000"/>
                <w:spacing w:val="1"/>
                <w:w w:val="99"/>
                <w:sz w:val="24"/>
                <w:szCs w:val="24"/>
              </w:rPr>
              <w:t>н</w:t>
            </w:r>
            <w:r>
              <w:rPr>
                <w:color w:val="000000"/>
                <w:sz w:val="24"/>
                <w:szCs w:val="24"/>
              </w:rPr>
              <w:t>ы</w:t>
            </w:r>
            <w:r>
              <w:rPr>
                <w:color w:val="000000"/>
                <w:w w:val="99"/>
                <w:sz w:val="24"/>
                <w:szCs w:val="24"/>
              </w:rPr>
              <w:t>й</w:t>
            </w:r>
            <w:r w:rsidR="00FC6564">
              <w:rPr>
                <w:color w:val="000000"/>
                <w:w w:val="99"/>
                <w:sz w:val="24"/>
                <w:szCs w:val="24"/>
              </w:rPr>
              <w:t xml:space="preserve"> </w:t>
            </w:r>
            <w:r>
              <w:rPr>
                <w:color w:val="000000"/>
                <w:w w:val="99"/>
                <w:sz w:val="24"/>
                <w:szCs w:val="24"/>
              </w:rPr>
              <w:t>з</w:t>
            </w:r>
            <w:r>
              <w:rPr>
                <w:color w:val="000000"/>
                <w:sz w:val="24"/>
                <w:szCs w:val="24"/>
              </w:rPr>
              <w:t>а</w:t>
            </w:r>
            <w:r>
              <w:rPr>
                <w:color w:val="000000"/>
                <w:w w:val="99"/>
                <w:sz w:val="24"/>
                <w:szCs w:val="24"/>
              </w:rPr>
              <w:t>л</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183,5</w:t>
            </w:r>
          </w:p>
        </w:tc>
      </w:tr>
      <w:tr w:rsidR="00A81110" w:rsidTr="006C7D46">
        <w:tc>
          <w:tcPr>
            <w:tcW w:w="5099" w:type="dxa"/>
          </w:tcPr>
          <w:p w:rsidR="00A81110" w:rsidRDefault="00A81110" w:rsidP="00F82DFF">
            <w:pPr>
              <w:spacing w:line="248" w:lineRule="auto"/>
              <w:ind w:right="1306"/>
              <w:rPr>
                <w:color w:val="000000"/>
                <w:sz w:val="24"/>
                <w:szCs w:val="24"/>
              </w:rPr>
            </w:pPr>
            <w:r>
              <w:rPr>
                <w:color w:val="000000"/>
                <w:sz w:val="24"/>
                <w:szCs w:val="24"/>
              </w:rPr>
              <w:t>Ш</w:t>
            </w:r>
            <w:r>
              <w:rPr>
                <w:color w:val="000000"/>
                <w:spacing w:val="1"/>
                <w:sz w:val="24"/>
                <w:szCs w:val="24"/>
              </w:rPr>
              <w:t>к</w:t>
            </w:r>
            <w:r>
              <w:rPr>
                <w:color w:val="000000"/>
                <w:w w:val="99"/>
                <w:sz w:val="24"/>
                <w:szCs w:val="24"/>
              </w:rPr>
              <w:t>ол</w:t>
            </w:r>
            <w:r>
              <w:rPr>
                <w:color w:val="000000"/>
                <w:spacing w:val="1"/>
                <w:sz w:val="24"/>
                <w:szCs w:val="24"/>
              </w:rPr>
              <w:t>ь</w:t>
            </w:r>
            <w:r>
              <w:rPr>
                <w:color w:val="000000"/>
                <w:spacing w:val="1"/>
                <w:w w:val="99"/>
                <w:sz w:val="24"/>
                <w:szCs w:val="24"/>
              </w:rPr>
              <w:t>н</w:t>
            </w:r>
            <w:r>
              <w:rPr>
                <w:color w:val="000000"/>
                <w:spacing w:val="-2"/>
                <w:sz w:val="24"/>
                <w:szCs w:val="24"/>
              </w:rPr>
              <w:t>ы</w:t>
            </w:r>
            <w:r>
              <w:rPr>
                <w:color w:val="000000"/>
                <w:w w:val="99"/>
                <w:sz w:val="24"/>
                <w:szCs w:val="24"/>
              </w:rPr>
              <w:t>й</w:t>
            </w:r>
            <w:r w:rsidR="00FC6564">
              <w:rPr>
                <w:color w:val="000000"/>
                <w:w w:val="99"/>
                <w:sz w:val="24"/>
                <w:szCs w:val="24"/>
              </w:rPr>
              <w:t xml:space="preserve"> </w:t>
            </w:r>
            <w:r>
              <w:rPr>
                <w:color w:val="000000"/>
                <w:spacing w:val="2"/>
                <w:sz w:val="24"/>
                <w:szCs w:val="24"/>
              </w:rPr>
              <w:t>м</w:t>
            </w:r>
            <w:r>
              <w:rPr>
                <w:color w:val="000000"/>
                <w:spacing w:val="-6"/>
                <w:sz w:val="24"/>
                <w:szCs w:val="24"/>
              </w:rPr>
              <w:t>у</w:t>
            </w:r>
            <w:r>
              <w:rPr>
                <w:color w:val="000000"/>
                <w:w w:val="99"/>
                <w:sz w:val="24"/>
                <w:szCs w:val="24"/>
              </w:rPr>
              <w:t>з</w:t>
            </w:r>
            <w:r>
              <w:rPr>
                <w:color w:val="000000"/>
                <w:sz w:val="24"/>
                <w:szCs w:val="24"/>
              </w:rPr>
              <w:t>е</w:t>
            </w:r>
            <w:r>
              <w:rPr>
                <w:color w:val="000000"/>
                <w:w w:val="99"/>
                <w:sz w:val="24"/>
                <w:szCs w:val="24"/>
              </w:rPr>
              <w:t>й</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22,6</w:t>
            </w:r>
          </w:p>
        </w:tc>
      </w:tr>
      <w:tr w:rsidR="00A81110" w:rsidTr="006C7D46">
        <w:tc>
          <w:tcPr>
            <w:tcW w:w="5099" w:type="dxa"/>
          </w:tcPr>
          <w:p w:rsidR="00A81110" w:rsidRDefault="00A81110" w:rsidP="00F82DFF">
            <w:pPr>
              <w:ind w:right="-20"/>
              <w:rPr>
                <w:color w:val="000000"/>
                <w:sz w:val="24"/>
                <w:szCs w:val="24"/>
              </w:rPr>
            </w:pPr>
            <w:r>
              <w:rPr>
                <w:color w:val="000000"/>
                <w:sz w:val="24"/>
                <w:szCs w:val="24"/>
              </w:rPr>
              <w:t>Каб</w:t>
            </w:r>
            <w:r>
              <w:rPr>
                <w:color w:val="000000"/>
                <w:spacing w:val="1"/>
                <w:w w:val="99"/>
                <w:sz w:val="24"/>
                <w:szCs w:val="24"/>
              </w:rPr>
              <w:t>ин</w:t>
            </w:r>
            <w:r>
              <w:rPr>
                <w:color w:val="000000"/>
                <w:sz w:val="24"/>
                <w:szCs w:val="24"/>
              </w:rPr>
              <w:t xml:space="preserve">ет </w:t>
            </w:r>
            <w:r>
              <w:rPr>
                <w:color w:val="000000"/>
                <w:spacing w:val="1"/>
                <w:w w:val="99"/>
                <w:sz w:val="24"/>
                <w:szCs w:val="24"/>
              </w:rPr>
              <w:t>п</w:t>
            </w:r>
            <w:r>
              <w:rPr>
                <w:color w:val="000000"/>
                <w:sz w:val="24"/>
                <w:szCs w:val="24"/>
              </w:rPr>
              <w:t>еда</w:t>
            </w:r>
            <w:r>
              <w:rPr>
                <w:color w:val="000000"/>
                <w:w w:val="99"/>
                <w:sz w:val="24"/>
                <w:szCs w:val="24"/>
              </w:rPr>
              <w:t>г</w:t>
            </w:r>
            <w:r>
              <w:rPr>
                <w:color w:val="000000"/>
                <w:sz w:val="24"/>
                <w:szCs w:val="24"/>
              </w:rPr>
              <w:t>о</w:t>
            </w:r>
            <w:r>
              <w:rPr>
                <w:color w:val="000000"/>
                <w:w w:val="99"/>
                <w:sz w:val="24"/>
                <w:szCs w:val="24"/>
              </w:rPr>
              <w:t>г</w:t>
            </w:r>
            <w:r>
              <w:rPr>
                <w:color w:val="000000"/>
                <w:sz w:val="24"/>
                <w:szCs w:val="24"/>
              </w:rPr>
              <w:t>а-</w:t>
            </w:r>
            <w:r>
              <w:rPr>
                <w:color w:val="000000"/>
                <w:w w:val="99"/>
                <w:sz w:val="24"/>
                <w:szCs w:val="24"/>
              </w:rPr>
              <w:t>п</w:t>
            </w:r>
            <w:r>
              <w:rPr>
                <w:color w:val="000000"/>
                <w:sz w:val="24"/>
                <w:szCs w:val="24"/>
              </w:rPr>
              <w:t>с</w:t>
            </w:r>
            <w:r>
              <w:rPr>
                <w:color w:val="000000"/>
                <w:spacing w:val="-1"/>
                <w:w w:val="99"/>
                <w:sz w:val="24"/>
                <w:szCs w:val="24"/>
              </w:rPr>
              <w:t>и</w:t>
            </w:r>
            <w:r>
              <w:rPr>
                <w:color w:val="000000"/>
                <w:sz w:val="24"/>
                <w:szCs w:val="24"/>
              </w:rPr>
              <w:t>холо</w:t>
            </w:r>
            <w:r>
              <w:rPr>
                <w:color w:val="000000"/>
                <w:w w:val="99"/>
                <w:sz w:val="24"/>
                <w:szCs w:val="24"/>
              </w:rPr>
              <w:t>г</w:t>
            </w:r>
            <w:r>
              <w:rPr>
                <w:color w:val="000000"/>
                <w:sz w:val="24"/>
                <w:szCs w:val="24"/>
              </w:rPr>
              <w:t>а</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43,4</w:t>
            </w:r>
          </w:p>
        </w:tc>
      </w:tr>
      <w:tr w:rsidR="00A81110" w:rsidTr="006C7D46">
        <w:tc>
          <w:tcPr>
            <w:tcW w:w="5099" w:type="dxa"/>
          </w:tcPr>
          <w:p w:rsidR="00A81110" w:rsidRDefault="00A81110" w:rsidP="00F82DFF">
            <w:pPr>
              <w:ind w:right="-20"/>
              <w:rPr>
                <w:color w:val="000000"/>
                <w:sz w:val="24"/>
                <w:szCs w:val="24"/>
              </w:rPr>
            </w:pPr>
            <w:r>
              <w:rPr>
                <w:color w:val="000000"/>
                <w:sz w:val="24"/>
                <w:szCs w:val="24"/>
              </w:rPr>
              <w:t>Каб</w:t>
            </w:r>
            <w:r>
              <w:rPr>
                <w:color w:val="000000"/>
                <w:spacing w:val="1"/>
                <w:w w:val="99"/>
                <w:sz w:val="24"/>
                <w:szCs w:val="24"/>
              </w:rPr>
              <w:t>ин</w:t>
            </w:r>
            <w:r>
              <w:rPr>
                <w:color w:val="000000"/>
                <w:sz w:val="24"/>
                <w:szCs w:val="24"/>
              </w:rPr>
              <w:t>ет со</w:t>
            </w:r>
            <w:r>
              <w:rPr>
                <w:color w:val="000000"/>
                <w:w w:val="99"/>
                <w:sz w:val="24"/>
                <w:szCs w:val="24"/>
              </w:rPr>
              <w:t>ц</w:t>
            </w:r>
            <w:r>
              <w:rPr>
                <w:color w:val="000000"/>
                <w:spacing w:val="1"/>
                <w:w w:val="99"/>
                <w:sz w:val="24"/>
                <w:szCs w:val="24"/>
              </w:rPr>
              <w:t>и</w:t>
            </w:r>
            <w:r>
              <w:rPr>
                <w:color w:val="000000"/>
                <w:sz w:val="24"/>
                <w:szCs w:val="24"/>
              </w:rPr>
              <w:t>а</w:t>
            </w:r>
            <w:r>
              <w:rPr>
                <w:color w:val="000000"/>
                <w:spacing w:val="-2"/>
                <w:w w:val="99"/>
                <w:sz w:val="24"/>
                <w:szCs w:val="24"/>
              </w:rPr>
              <w:t>л</w:t>
            </w:r>
            <w:r>
              <w:rPr>
                <w:color w:val="000000"/>
                <w:sz w:val="24"/>
                <w:szCs w:val="24"/>
              </w:rPr>
              <w:t>ь</w:t>
            </w:r>
            <w:r>
              <w:rPr>
                <w:color w:val="000000"/>
                <w:spacing w:val="1"/>
                <w:sz w:val="24"/>
                <w:szCs w:val="24"/>
              </w:rPr>
              <w:t>н</w:t>
            </w:r>
            <w:r>
              <w:rPr>
                <w:color w:val="000000"/>
                <w:sz w:val="24"/>
                <w:szCs w:val="24"/>
              </w:rPr>
              <w:t>о</w:t>
            </w:r>
            <w:r>
              <w:rPr>
                <w:color w:val="000000"/>
                <w:w w:val="99"/>
                <w:sz w:val="24"/>
                <w:szCs w:val="24"/>
              </w:rPr>
              <w:t>г</w:t>
            </w:r>
            <w:r>
              <w:rPr>
                <w:color w:val="000000"/>
                <w:sz w:val="24"/>
                <w:szCs w:val="24"/>
              </w:rPr>
              <w:t xml:space="preserve">о </w:t>
            </w:r>
            <w:r>
              <w:rPr>
                <w:color w:val="000000"/>
                <w:w w:val="99"/>
                <w:sz w:val="24"/>
                <w:szCs w:val="24"/>
              </w:rPr>
              <w:t>п</w:t>
            </w:r>
            <w:r>
              <w:rPr>
                <w:color w:val="000000"/>
                <w:spacing w:val="-1"/>
                <w:sz w:val="24"/>
                <w:szCs w:val="24"/>
              </w:rPr>
              <w:t>е</w:t>
            </w:r>
            <w:r>
              <w:rPr>
                <w:color w:val="000000"/>
                <w:sz w:val="24"/>
                <w:szCs w:val="24"/>
              </w:rPr>
              <w:t>да</w:t>
            </w:r>
            <w:r>
              <w:rPr>
                <w:color w:val="000000"/>
                <w:w w:val="99"/>
                <w:sz w:val="24"/>
                <w:szCs w:val="24"/>
              </w:rPr>
              <w:t>г</w:t>
            </w:r>
            <w:r>
              <w:rPr>
                <w:color w:val="000000"/>
                <w:sz w:val="24"/>
                <w:szCs w:val="24"/>
              </w:rPr>
              <w:t>о</w:t>
            </w:r>
            <w:r>
              <w:rPr>
                <w:color w:val="000000"/>
                <w:w w:val="99"/>
                <w:sz w:val="24"/>
                <w:szCs w:val="24"/>
              </w:rPr>
              <w:t>г</w:t>
            </w:r>
            <w:r>
              <w:rPr>
                <w:color w:val="000000"/>
                <w:sz w:val="24"/>
                <w:szCs w:val="24"/>
              </w:rPr>
              <w:t>а</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15,4</w:t>
            </w:r>
          </w:p>
        </w:tc>
      </w:tr>
      <w:tr w:rsidR="00A81110" w:rsidTr="006C7D46">
        <w:tc>
          <w:tcPr>
            <w:tcW w:w="5099" w:type="dxa"/>
          </w:tcPr>
          <w:p w:rsidR="00A81110" w:rsidRDefault="00A81110" w:rsidP="00F82DFF">
            <w:pPr>
              <w:spacing w:line="249" w:lineRule="auto"/>
              <w:ind w:right="-58"/>
              <w:rPr>
                <w:color w:val="000000"/>
                <w:sz w:val="24"/>
                <w:szCs w:val="24"/>
              </w:rPr>
            </w:pPr>
            <w:r>
              <w:rPr>
                <w:color w:val="000000"/>
                <w:sz w:val="24"/>
                <w:szCs w:val="24"/>
              </w:rPr>
              <w:t>Биб</w:t>
            </w:r>
            <w:r>
              <w:rPr>
                <w:color w:val="000000"/>
                <w:w w:val="99"/>
                <w:sz w:val="24"/>
                <w:szCs w:val="24"/>
              </w:rPr>
              <w:t>л</w:t>
            </w:r>
            <w:r>
              <w:rPr>
                <w:color w:val="000000"/>
                <w:spacing w:val="1"/>
                <w:w w:val="99"/>
                <w:sz w:val="24"/>
                <w:szCs w:val="24"/>
              </w:rPr>
              <w:t>и</w:t>
            </w:r>
            <w:r>
              <w:rPr>
                <w:color w:val="000000"/>
                <w:sz w:val="24"/>
                <w:szCs w:val="24"/>
              </w:rPr>
              <w:t>отека</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A925AC" w:rsidP="00A925AC">
            <w:pPr>
              <w:tabs>
                <w:tab w:val="left" w:pos="7732"/>
              </w:tabs>
              <w:spacing w:before="10" w:line="247" w:lineRule="auto"/>
              <w:ind w:right="273"/>
              <w:jc w:val="center"/>
              <w:rPr>
                <w:color w:val="000000"/>
                <w:sz w:val="24"/>
                <w:szCs w:val="24"/>
              </w:rPr>
            </w:pPr>
            <w:r>
              <w:rPr>
                <w:color w:val="000000"/>
                <w:sz w:val="24"/>
                <w:szCs w:val="24"/>
              </w:rPr>
              <w:t>53</w:t>
            </w:r>
          </w:p>
        </w:tc>
      </w:tr>
      <w:tr w:rsidR="00A81110" w:rsidTr="006C7D46">
        <w:tc>
          <w:tcPr>
            <w:tcW w:w="5099" w:type="dxa"/>
          </w:tcPr>
          <w:p w:rsidR="00A81110" w:rsidRDefault="00A81110" w:rsidP="00F82DFF">
            <w:pPr>
              <w:ind w:right="-20"/>
              <w:rPr>
                <w:color w:val="000000"/>
                <w:sz w:val="24"/>
                <w:szCs w:val="24"/>
              </w:rPr>
            </w:pPr>
            <w:r>
              <w:rPr>
                <w:color w:val="000000"/>
                <w:sz w:val="24"/>
                <w:szCs w:val="24"/>
              </w:rPr>
              <w:t>С</w:t>
            </w:r>
            <w:r>
              <w:rPr>
                <w:color w:val="000000"/>
                <w:w w:val="99"/>
                <w:sz w:val="24"/>
                <w:szCs w:val="24"/>
              </w:rPr>
              <w:t>т</w:t>
            </w:r>
            <w:r>
              <w:rPr>
                <w:color w:val="000000"/>
                <w:sz w:val="24"/>
                <w:szCs w:val="24"/>
              </w:rPr>
              <w:t>о</w:t>
            </w:r>
            <w:r>
              <w:rPr>
                <w:color w:val="000000"/>
                <w:spacing w:val="1"/>
                <w:w w:val="99"/>
                <w:sz w:val="24"/>
                <w:szCs w:val="24"/>
              </w:rPr>
              <w:t>л</w:t>
            </w:r>
            <w:r>
              <w:rPr>
                <w:color w:val="000000"/>
                <w:sz w:val="24"/>
                <w:szCs w:val="24"/>
              </w:rPr>
              <w:t>овая</w:t>
            </w:r>
          </w:p>
        </w:tc>
        <w:tc>
          <w:tcPr>
            <w:tcW w:w="2268" w:type="dxa"/>
          </w:tcPr>
          <w:p w:rsidR="00A81110" w:rsidRDefault="00A81110" w:rsidP="00F82DFF">
            <w:pPr>
              <w:tabs>
                <w:tab w:val="left" w:pos="7732"/>
              </w:tabs>
              <w:spacing w:before="10" w:line="247" w:lineRule="auto"/>
              <w:ind w:right="273"/>
              <w:jc w:val="center"/>
              <w:rPr>
                <w:color w:val="000000"/>
                <w:sz w:val="24"/>
                <w:szCs w:val="24"/>
              </w:rPr>
            </w:pPr>
            <w:r>
              <w:rPr>
                <w:color w:val="000000"/>
                <w:sz w:val="24"/>
                <w:szCs w:val="24"/>
              </w:rPr>
              <w:t>1</w:t>
            </w:r>
          </w:p>
        </w:tc>
        <w:tc>
          <w:tcPr>
            <w:tcW w:w="2947" w:type="dxa"/>
          </w:tcPr>
          <w:p w:rsidR="00A81110" w:rsidRDefault="006C7D46" w:rsidP="00A925AC">
            <w:pPr>
              <w:tabs>
                <w:tab w:val="left" w:pos="7732"/>
              </w:tabs>
              <w:spacing w:before="10" w:line="247" w:lineRule="auto"/>
              <w:ind w:right="273"/>
              <w:jc w:val="center"/>
              <w:rPr>
                <w:color w:val="000000"/>
                <w:sz w:val="24"/>
                <w:szCs w:val="24"/>
              </w:rPr>
            </w:pPr>
            <w:r>
              <w:rPr>
                <w:color w:val="000000"/>
                <w:sz w:val="24"/>
                <w:szCs w:val="24"/>
              </w:rPr>
              <w:t>130,33</w:t>
            </w:r>
          </w:p>
        </w:tc>
      </w:tr>
      <w:tr w:rsidR="00A81110" w:rsidTr="006C7D46">
        <w:tc>
          <w:tcPr>
            <w:tcW w:w="5099" w:type="dxa"/>
          </w:tcPr>
          <w:p w:rsidR="00A81110" w:rsidRDefault="00A81110" w:rsidP="00F82DFF">
            <w:pPr>
              <w:ind w:right="-20"/>
              <w:rPr>
                <w:color w:val="000000"/>
                <w:sz w:val="24"/>
                <w:szCs w:val="24"/>
              </w:rPr>
            </w:pPr>
          </w:p>
        </w:tc>
        <w:tc>
          <w:tcPr>
            <w:tcW w:w="2268" w:type="dxa"/>
          </w:tcPr>
          <w:p w:rsidR="00A81110" w:rsidRDefault="00A81110" w:rsidP="00F82DFF">
            <w:pPr>
              <w:tabs>
                <w:tab w:val="left" w:pos="7732"/>
              </w:tabs>
              <w:spacing w:before="10" w:line="247" w:lineRule="auto"/>
              <w:ind w:right="273"/>
              <w:jc w:val="center"/>
              <w:rPr>
                <w:color w:val="000000"/>
                <w:sz w:val="24"/>
                <w:szCs w:val="24"/>
              </w:rPr>
            </w:pPr>
          </w:p>
        </w:tc>
        <w:tc>
          <w:tcPr>
            <w:tcW w:w="2947" w:type="dxa"/>
          </w:tcPr>
          <w:p w:rsidR="00A81110" w:rsidRDefault="00A81110" w:rsidP="00F82DFF">
            <w:pPr>
              <w:tabs>
                <w:tab w:val="left" w:pos="7732"/>
              </w:tabs>
              <w:spacing w:before="10" w:line="247" w:lineRule="auto"/>
              <w:ind w:right="273"/>
              <w:rPr>
                <w:color w:val="000000"/>
                <w:sz w:val="24"/>
                <w:szCs w:val="24"/>
              </w:rPr>
            </w:pPr>
          </w:p>
        </w:tc>
      </w:tr>
    </w:tbl>
    <w:p w:rsidR="00A81110" w:rsidRDefault="00A81110" w:rsidP="00F82DFF">
      <w:pPr>
        <w:tabs>
          <w:tab w:val="left" w:pos="7732"/>
        </w:tabs>
        <w:spacing w:before="10" w:line="247" w:lineRule="auto"/>
        <w:ind w:right="273" w:firstLine="5298"/>
        <w:rPr>
          <w:color w:val="000000"/>
          <w:sz w:val="24"/>
          <w:szCs w:val="24"/>
        </w:rPr>
      </w:pPr>
    </w:p>
    <w:p w:rsidR="00FC6564" w:rsidRDefault="00FC6564" w:rsidP="00F82DFF">
      <w:pPr>
        <w:tabs>
          <w:tab w:val="left" w:pos="7732"/>
        </w:tabs>
        <w:spacing w:before="10" w:line="247" w:lineRule="auto"/>
        <w:ind w:right="273" w:firstLine="5298"/>
        <w:rPr>
          <w:color w:val="000000"/>
          <w:sz w:val="24"/>
          <w:szCs w:val="24"/>
        </w:rPr>
      </w:pPr>
    </w:p>
    <w:p w:rsidR="00A81110" w:rsidRDefault="00A81110" w:rsidP="00F82DFF">
      <w:pPr>
        <w:tabs>
          <w:tab w:val="left" w:pos="7732"/>
        </w:tabs>
        <w:spacing w:before="10" w:line="247" w:lineRule="auto"/>
        <w:ind w:right="273" w:firstLine="5298"/>
        <w:rPr>
          <w:color w:val="000000"/>
          <w:sz w:val="24"/>
          <w:szCs w:val="24"/>
        </w:rPr>
      </w:pPr>
    </w:p>
    <w:p w:rsidR="00A81110" w:rsidRDefault="00A81110" w:rsidP="005730C8">
      <w:pPr>
        <w:ind w:right="-20"/>
        <w:jc w:val="center"/>
        <w:rPr>
          <w:b/>
          <w:bCs/>
          <w:color w:val="000000"/>
          <w:w w:val="99"/>
          <w:sz w:val="24"/>
          <w:szCs w:val="24"/>
        </w:rPr>
      </w:pPr>
      <w:r>
        <w:rPr>
          <w:b/>
          <w:bCs/>
          <w:color w:val="000000"/>
          <w:sz w:val="24"/>
          <w:szCs w:val="24"/>
        </w:rPr>
        <w:lastRenderedPageBreak/>
        <w:t>Осн</w:t>
      </w:r>
      <w:r>
        <w:rPr>
          <w:b/>
          <w:bCs/>
          <w:color w:val="000000"/>
          <w:spacing w:val="3"/>
          <w:sz w:val="24"/>
          <w:szCs w:val="24"/>
        </w:rPr>
        <w:t>а</w:t>
      </w:r>
      <w:r>
        <w:rPr>
          <w:b/>
          <w:bCs/>
          <w:color w:val="000000"/>
          <w:spacing w:val="-3"/>
          <w:sz w:val="24"/>
          <w:szCs w:val="24"/>
        </w:rPr>
        <w:t>щ</w:t>
      </w:r>
      <w:r>
        <w:rPr>
          <w:b/>
          <w:bCs/>
          <w:color w:val="000000"/>
          <w:spacing w:val="-1"/>
          <w:sz w:val="24"/>
          <w:szCs w:val="24"/>
        </w:rPr>
        <w:t>е</w:t>
      </w:r>
      <w:r>
        <w:rPr>
          <w:b/>
          <w:bCs/>
          <w:color w:val="000000"/>
          <w:sz w:val="24"/>
          <w:szCs w:val="24"/>
        </w:rPr>
        <w:t>н</w:t>
      </w:r>
      <w:r>
        <w:rPr>
          <w:b/>
          <w:bCs/>
          <w:color w:val="000000"/>
          <w:spacing w:val="1"/>
          <w:sz w:val="24"/>
          <w:szCs w:val="24"/>
        </w:rPr>
        <w:t>и</w:t>
      </w:r>
      <w:r>
        <w:rPr>
          <w:b/>
          <w:bCs/>
          <w:color w:val="000000"/>
          <w:sz w:val="24"/>
          <w:szCs w:val="24"/>
        </w:rPr>
        <w:t>е каб</w:t>
      </w:r>
      <w:r>
        <w:rPr>
          <w:b/>
          <w:bCs/>
          <w:color w:val="000000"/>
          <w:spacing w:val="1"/>
          <w:sz w:val="24"/>
          <w:szCs w:val="24"/>
        </w:rPr>
        <w:t>и</w:t>
      </w:r>
      <w:r>
        <w:rPr>
          <w:b/>
          <w:bCs/>
          <w:color w:val="000000"/>
          <w:sz w:val="24"/>
          <w:szCs w:val="24"/>
        </w:rPr>
        <w:t>не</w:t>
      </w:r>
      <w:r>
        <w:rPr>
          <w:b/>
          <w:bCs/>
          <w:color w:val="000000"/>
          <w:spacing w:val="2"/>
          <w:w w:val="99"/>
          <w:sz w:val="24"/>
          <w:szCs w:val="24"/>
        </w:rPr>
        <w:t>т</w:t>
      </w:r>
      <w:r>
        <w:rPr>
          <w:b/>
          <w:bCs/>
          <w:color w:val="000000"/>
          <w:sz w:val="24"/>
          <w:szCs w:val="24"/>
        </w:rPr>
        <w:t>о</w:t>
      </w:r>
      <w:r>
        <w:rPr>
          <w:b/>
          <w:bCs/>
          <w:color w:val="000000"/>
          <w:w w:val="99"/>
          <w:sz w:val="24"/>
          <w:szCs w:val="24"/>
        </w:rPr>
        <w:t>в</w:t>
      </w:r>
      <w:r w:rsidR="00FC6564">
        <w:rPr>
          <w:b/>
          <w:bCs/>
          <w:color w:val="000000"/>
          <w:w w:val="99"/>
          <w:sz w:val="24"/>
          <w:szCs w:val="24"/>
        </w:rPr>
        <w:t xml:space="preserve"> </w:t>
      </w:r>
      <w:r>
        <w:rPr>
          <w:b/>
          <w:bCs/>
          <w:color w:val="000000"/>
          <w:sz w:val="24"/>
          <w:szCs w:val="24"/>
        </w:rPr>
        <w:t>о</w:t>
      </w:r>
      <w:r>
        <w:rPr>
          <w:b/>
          <w:bCs/>
          <w:color w:val="000000"/>
          <w:w w:val="99"/>
          <w:sz w:val="24"/>
          <w:szCs w:val="24"/>
        </w:rPr>
        <w:t>рг</w:t>
      </w:r>
      <w:r>
        <w:rPr>
          <w:b/>
          <w:bCs/>
          <w:color w:val="000000"/>
          <w:spacing w:val="1"/>
          <w:w w:val="99"/>
          <w:sz w:val="24"/>
          <w:szCs w:val="24"/>
        </w:rPr>
        <w:t>т</w:t>
      </w:r>
      <w:r>
        <w:rPr>
          <w:b/>
          <w:bCs/>
          <w:color w:val="000000"/>
          <w:sz w:val="24"/>
          <w:szCs w:val="24"/>
        </w:rPr>
        <w:t>ех</w:t>
      </w:r>
      <w:r>
        <w:rPr>
          <w:b/>
          <w:bCs/>
          <w:color w:val="000000"/>
          <w:w w:val="99"/>
          <w:sz w:val="24"/>
          <w:szCs w:val="24"/>
        </w:rPr>
        <w:t>н</w:t>
      </w:r>
      <w:r>
        <w:rPr>
          <w:b/>
          <w:bCs/>
          <w:color w:val="000000"/>
          <w:spacing w:val="-1"/>
          <w:w w:val="99"/>
          <w:sz w:val="24"/>
          <w:szCs w:val="24"/>
        </w:rPr>
        <w:t>и</w:t>
      </w:r>
      <w:r>
        <w:rPr>
          <w:b/>
          <w:bCs/>
          <w:color w:val="000000"/>
          <w:w w:val="99"/>
          <w:sz w:val="24"/>
          <w:szCs w:val="24"/>
        </w:rPr>
        <w:t>к</w:t>
      </w:r>
      <w:r>
        <w:rPr>
          <w:b/>
          <w:bCs/>
          <w:color w:val="000000"/>
          <w:sz w:val="24"/>
          <w:szCs w:val="24"/>
        </w:rPr>
        <w:t>о</w:t>
      </w:r>
      <w:r>
        <w:rPr>
          <w:b/>
          <w:bCs/>
          <w:color w:val="000000"/>
          <w:w w:val="99"/>
          <w:sz w:val="24"/>
          <w:szCs w:val="24"/>
        </w:rPr>
        <w:t>й</w:t>
      </w:r>
      <w:r w:rsidR="00FC6564">
        <w:rPr>
          <w:b/>
          <w:bCs/>
          <w:color w:val="000000"/>
          <w:w w:val="99"/>
          <w:sz w:val="24"/>
          <w:szCs w:val="24"/>
        </w:rPr>
        <w:t xml:space="preserve"> </w:t>
      </w:r>
      <w:r>
        <w:rPr>
          <w:b/>
          <w:bCs/>
          <w:color w:val="000000"/>
          <w:w w:val="99"/>
          <w:sz w:val="24"/>
          <w:szCs w:val="24"/>
        </w:rPr>
        <w:t>и</w:t>
      </w:r>
      <w:r w:rsidR="00FC6564">
        <w:rPr>
          <w:b/>
          <w:bCs/>
          <w:color w:val="000000"/>
          <w:w w:val="99"/>
          <w:sz w:val="24"/>
          <w:szCs w:val="24"/>
        </w:rPr>
        <w:t xml:space="preserve"> </w:t>
      </w:r>
      <w:r>
        <w:rPr>
          <w:b/>
          <w:bCs/>
          <w:color w:val="000000"/>
          <w:w w:val="99"/>
          <w:sz w:val="24"/>
          <w:szCs w:val="24"/>
        </w:rPr>
        <w:t>п</w:t>
      </w:r>
      <w:r>
        <w:rPr>
          <w:b/>
          <w:bCs/>
          <w:color w:val="000000"/>
          <w:spacing w:val="1"/>
          <w:w w:val="99"/>
          <w:sz w:val="24"/>
          <w:szCs w:val="24"/>
        </w:rPr>
        <w:t>р</w:t>
      </w:r>
      <w:r>
        <w:rPr>
          <w:b/>
          <w:bCs/>
          <w:color w:val="000000"/>
          <w:sz w:val="24"/>
          <w:szCs w:val="24"/>
        </w:rPr>
        <w:t>ое</w:t>
      </w:r>
      <w:r>
        <w:rPr>
          <w:b/>
          <w:bCs/>
          <w:color w:val="000000"/>
          <w:spacing w:val="-2"/>
          <w:w w:val="99"/>
          <w:sz w:val="24"/>
          <w:szCs w:val="24"/>
        </w:rPr>
        <w:t>к</w:t>
      </w:r>
      <w:r>
        <w:rPr>
          <w:b/>
          <w:bCs/>
          <w:color w:val="000000"/>
          <w:w w:val="99"/>
          <w:sz w:val="24"/>
          <w:szCs w:val="24"/>
        </w:rPr>
        <w:t>ц</w:t>
      </w:r>
      <w:r>
        <w:rPr>
          <w:b/>
          <w:bCs/>
          <w:color w:val="000000"/>
          <w:spacing w:val="1"/>
          <w:w w:val="99"/>
          <w:sz w:val="24"/>
          <w:szCs w:val="24"/>
        </w:rPr>
        <w:t>и</w:t>
      </w:r>
      <w:r>
        <w:rPr>
          <w:b/>
          <w:bCs/>
          <w:color w:val="000000"/>
          <w:sz w:val="24"/>
          <w:szCs w:val="24"/>
        </w:rPr>
        <w:t>о</w:t>
      </w:r>
      <w:r>
        <w:rPr>
          <w:b/>
          <w:bCs/>
          <w:color w:val="000000"/>
          <w:spacing w:val="-1"/>
          <w:w w:val="99"/>
          <w:sz w:val="24"/>
          <w:szCs w:val="24"/>
        </w:rPr>
        <w:t>н</w:t>
      </w:r>
      <w:r>
        <w:rPr>
          <w:b/>
          <w:bCs/>
          <w:color w:val="000000"/>
          <w:w w:val="99"/>
          <w:sz w:val="24"/>
          <w:szCs w:val="24"/>
        </w:rPr>
        <w:t>н</w:t>
      </w:r>
      <w:r>
        <w:rPr>
          <w:b/>
          <w:bCs/>
          <w:color w:val="000000"/>
          <w:sz w:val="24"/>
          <w:szCs w:val="24"/>
        </w:rPr>
        <w:t>ы</w:t>
      </w:r>
      <w:r>
        <w:rPr>
          <w:b/>
          <w:bCs/>
          <w:color w:val="000000"/>
          <w:w w:val="99"/>
          <w:sz w:val="24"/>
          <w:szCs w:val="24"/>
        </w:rPr>
        <w:t>м</w:t>
      </w:r>
      <w:r>
        <w:rPr>
          <w:b/>
          <w:bCs/>
          <w:color w:val="000000"/>
          <w:sz w:val="24"/>
          <w:szCs w:val="24"/>
        </w:rPr>
        <w:t xml:space="preserve"> обо</w:t>
      </w:r>
      <w:r>
        <w:rPr>
          <w:b/>
          <w:bCs/>
          <w:color w:val="000000"/>
          <w:w w:val="99"/>
          <w:sz w:val="24"/>
          <w:szCs w:val="24"/>
        </w:rPr>
        <w:t>р</w:t>
      </w:r>
      <w:r>
        <w:rPr>
          <w:b/>
          <w:bCs/>
          <w:color w:val="000000"/>
          <w:sz w:val="24"/>
          <w:szCs w:val="24"/>
        </w:rPr>
        <w:t>у</w:t>
      </w:r>
      <w:r>
        <w:rPr>
          <w:b/>
          <w:bCs/>
          <w:color w:val="000000"/>
          <w:spacing w:val="2"/>
          <w:sz w:val="24"/>
          <w:szCs w:val="24"/>
        </w:rPr>
        <w:t>д</w:t>
      </w:r>
      <w:r>
        <w:rPr>
          <w:b/>
          <w:bCs/>
          <w:color w:val="000000"/>
          <w:sz w:val="24"/>
          <w:szCs w:val="24"/>
        </w:rPr>
        <w:t>ова</w:t>
      </w:r>
      <w:r>
        <w:rPr>
          <w:b/>
          <w:bCs/>
          <w:color w:val="000000"/>
          <w:spacing w:val="-1"/>
          <w:w w:val="99"/>
          <w:sz w:val="24"/>
          <w:szCs w:val="24"/>
        </w:rPr>
        <w:t>н</w:t>
      </w:r>
      <w:r>
        <w:rPr>
          <w:b/>
          <w:bCs/>
          <w:color w:val="000000"/>
          <w:w w:val="99"/>
          <w:sz w:val="24"/>
          <w:szCs w:val="24"/>
        </w:rPr>
        <w:t>и</w:t>
      </w:r>
      <w:r>
        <w:rPr>
          <w:b/>
          <w:bCs/>
          <w:color w:val="000000"/>
          <w:sz w:val="24"/>
          <w:szCs w:val="24"/>
        </w:rPr>
        <w:t>е</w:t>
      </w:r>
      <w:r>
        <w:rPr>
          <w:b/>
          <w:bCs/>
          <w:color w:val="000000"/>
          <w:w w:val="99"/>
          <w:sz w:val="24"/>
          <w:szCs w:val="24"/>
        </w:rPr>
        <w:t>м</w:t>
      </w:r>
    </w:p>
    <w:p w:rsidR="002D5AA6" w:rsidRDefault="002D5AA6" w:rsidP="00F82DFF">
      <w:pPr>
        <w:ind w:right="-20"/>
        <w:rPr>
          <w:b/>
          <w:bCs/>
          <w:color w:val="000000"/>
          <w:sz w:val="24"/>
          <w:szCs w:val="24"/>
        </w:rPr>
      </w:pPr>
    </w:p>
    <w:tbl>
      <w:tblPr>
        <w:tblStyle w:val="ab"/>
        <w:tblW w:w="10344" w:type="dxa"/>
        <w:tblInd w:w="112" w:type="dxa"/>
        <w:tblLook w:val="04A0"/>
      </w:tblPr>
      <w:tblGrid>
        <w:gridCol w:w="3257"/>
        <w:gridCol w:w="4252"/>
        <w:gridCol w:w="2835"/>
      </w:tblGrid>
      <w:tr w:rsidR="004B73E7" w:rsidTr="004B73E7">
        <w:tc>
          <w:tcPr>
            <w:tcW w:w="3257" w:type="dxa"/>
          </w:tcPr>
          <w:p w:rsidR="004B73E7" w:rsidRPr="0083143A" w:rsidRDefault="004B73E7" w:rsidP="00F82DFF">
            <w:pPr>
              <w:ind w:right="-20"/>
              <w:rPr>
                <w:color w:val="000000"/>
                <w:sz w:val="24"/>
                <w:szCs w:val="24"/>
              </w:rPr>
            </w:pPr>
            <w:r w:rsidRPr="0083143A">
              <w:rPr>
                <w:b/>
                <w:bCs/>
                <w:color w:val="000000"/>
                <w:sz w:val="24"/>
                <w:szCs w:val="24"/>
              </w:rPr>
              <w:t>Назва</w:t>
            </w:r>
            <w:r w:rsidRPr="0083143A">
              <w:rPr>
                <w:b/>
                <w:bCs/>
                <w:color w:val="000000"/>
                <w:spacing w:val="1"/>
                <w:sz w:val="24"/>
                <w:szCs w:val="24"/>
              </w:rPr>
              <w:t>н</w:t>
            </w:r>
            <w:r w:rsidRPr="0083143A">
              <w:rPr>
                <w:b/>
                <w:bCs/>
                <w:color w:val="000000"/>
                <w:sz w:val="24"/>
                <w:szCs w:val="24"/>
              </w:rPr>
              <w:t>ие</w:t>
            </w:r>
          </w:p>
        </w:tc>
        <w:tc>
          <w:tcPr>
            <w:tcW w:w="4252" w:type="dxa"/>
          </w:tcPr>
          <w:p w:rsidR="004B73E7" w:rsidRPr="0083143A" w:rsidRDefault="004B73E7" w:rsidP="00F82DFF">
            <w:pPr>
              <w:ind w:right="-20"/>
              <w:rPr>
                <w:color w:val="000000"/>
                <w:sz w:val="24"/>
                <w:szCs w:val="24"/>
              </w:rPr>
            </w:pPr>
            <w:r w:rsidRPr="0083143A">
              <w:rPr>
                <w:b/>
                <w:bCs/>
                <w:color w:val="000000"/>
                <w:w w:val="99"/>
                <w:sz w:val="24"/>
                <w:szCs w:val="24"/>
              </w:rPr>
              <w:t>Г</w:t>
            </w:r>
            <w:r w:rsidRPr="0083143A">
              <w:rPr>
                <w:b/>
                <w:bCs/>
                <w:color w:val="000000"/>
                <w:spacing w:val="1"/>
                <w:sz w:val="24"/>
                <w:szCs w:val="24"/>
              </w:rPr>
              <w:t>д</w:t>
            </w:r>
            <w:r w:rsidRPr="0083143A">
              <w:rPr>
                <w:b/>
                <w:bCs/>
                <w:color w:val="000000"/>
                <w:sz w:val="24"/>
                <w:szCs w:val="24"/>
              </w:rPr>
              <w:t>е у</w:t>
            </w:r>
            <w:r w:rsidRPr="0083143A">
              <w:rPr>
                <w:b/>
                <w:bCs/>
                <w:color w:val="000000"/>
                <w:spacing w:val="-1"/>
                <w:sz w:val="24"/>
                <w:szCs w:val="24"/>
              </w:rPr>
              <w:t>с</w:t>
            </w:r>
            <w:r w:rsidRPr="0083143A">
              <w:rPr>
                <w:b/>
                <w:bCs/>
                <w:color w:val="000000"/>
                <w:spacing w:val="2"/>
                <w:w w:val="99"/>
                <w:sz w:val="24"/>
                <w:szCs w:val="24"/>
              </w:rPr>
              <w:t>т</w:t>
            </w:r>
            <w:r w:rsidRPr="0083143A">
              <w:rPr>
                <w:b/>
                <w:bCs/>
                <w:color w:val="000000"/>
                <w:sz w:val="24"/>
                <w:szCs w:val="24"/>
              </w:rPr>
              <w:t>а</w:t>
            </w:r>
            <w:r w:rsidRPr="0083143A">
              <w:rPr>
                <w:b/>
                <w:bCs/>
                <w:color w:val="000000"/>
                <w:w w:val="99"/>
                <w:sz w:val="24"/>
                <w:szCs w:val="24"/>
              </w:rPr>
              <w:t>н</w:t>
            </w:r>
            <w:r w:rsidRPr="0083143A">
              <w:rPr>
                <w:b/>
                <w:bCs/>
                <w:color w:val="000000"/>
                <w:sz w:val="24"/>
                <w:szCs w:val="24"/>
              </w:rPr>
              <w:t>ов</w:t>
            </w:r>
            <w:r w:rsidRPr="0083143A">
              <w:rPr>
                <w:b/>
                <w:bCs/>
                <w:color w:val="000000"/>
                <w:w w:val="99"/>
                <w:sz w:val="24"/>
                <w:szCs w:val="24"/>
              </w:rPr>
              <w:t>л</w:t>
            </w:r>
            <w:r w:rsidRPr="0083143A">
              <w:rPr>
                <w:b/>
                <w:bCs/>
                <w:color w:val="000000"/>
                <w:sz w:val="24"/>
                <w:szCs w:val="24"/>
              </w:rPr>
              <w:t>е</w:t>
            </w:r>
            <w:r w:rsidRPr="0083143A">
              <w:rPr>
                <w:b/>
                <w:bCs/>
                <w:color w:val="000000"/>
                <w:w w:val="99"/>
                <w:sz w:val="24"/>
                <w:szCs w:val="24"/>
              </w:rPr>
              <w:t>н</w:t>
            </w:r>
          </w:p>
        </w:tc>
        <w:tc>
          <w:tcPr>
            <w:tcW w:w="2835" w:type="dxa"/>
          </w:tcPr>
          <w:p w:rsidR="004B73E7" w:rsidRPr="0083143A" w:rsidRDefault="004B73E7" w:rsidP="00F82DFF">
            <w:pPr>
              <w:ind w:right="-20"/>
              <w:rPr>
                <w:b/>
                <w:bCs/>
                <w:color w:val="000000"/>
                <w:sz w:val="24"/>
                <w:szCs w:val="24"/>
              </w:rPr>
            </w:pPr>
            <w:r w:rsidRPr="0083143A">
              <w:rPr>
                <w:b/>
                <w:bCs/>
                <w:color w:val="000000"/>
                <w:sz w:val="24"/>
                <w:szCs w:val="24"/>
              </w:rPr>
              <w:t>Со</w:t>
            </w:r>
            <w:r w:rsidRPr="0083143A">
              <w:rPr>
                <w:b/>
                <w:bCs/>
                <w:color w:val="000000"/>
                <w:spacing w:val="-1"/>
                <w:sz w:val="24"/>
                <w:szCs w:val="24"/>
              </w:rPr>
              <w:t>с</w:t>
            </w:r>
            <w:r w:rsidRPr="0083143A">
              <w:rPr>
                <w:b/>
                <w:bCs/>
                <w:color w:val="000000"/>
                <w:spacing w:val="1"/>
                <w:w w:val="99"/>
                <w:sz w:val="24"/>
                <w:szCs w:val="24"/>
              </w:rPr>
              <w:t>т</w:t>
            </w:r>
            <w:r w:rsidRPr="0083143A">
              <w:rPr>
                <w:b/>
                <w:bCs/>
                <w:color w:val="000000"/>
                <w:sz w:val="24"/>
                <w:szCs w:val="24"/>
              </w:rPr>
              <w:t>о</w:t>
            </w:r>
            <w:r w:rsidRPr="0083143A">
              <w:rPr>
                <w:b/>
                <w:bCs/>
                <w:color w:val="000000"/>
                <w:w w:val="99"/>
                <w:sz w:val="24"/>
                <w:szCs w:val="24"/>
              </w:rPr>
              <w:t>ян</w:t>
            </w:r>
            <w:r w:rsidRPr="0083143A">
              <w:rPr>
                <w:b/>
                <w:bCs/>
                <w:color w:val="000000"/>
                <w:spacing w:val="2"/>
                <w:w w:val="99"/>
                <w:sz w:val="24"/>
                <w:szCs w:val="24"/>
              </w:rPr>
              <w:t>и</w:t>
            </w:r>
            <w:r w:rsidRPr="0083143A">
              <w:rPr>
                <w:b/>
                <w:bCs/>
                <w:color w:val="000000"/>
                <w:sz w:val="24"/>
                <w:szCs w:val="24"/>
              </w:rPr>
              <w:t>е</w:t>
            </w:r>
          </w:p>
        </w:tc>
      </w:tr>
      <w:tr w:rsidR="004B73E7" w:rsidTr="004B73E7">
        <w:tc>
          <w:tcPr>
            <w:tcW w:w="3257" w:type="dxa"/>
          </w:tcPr>
          <w:p w:rsidR="004B73E7" w:rsidRDefault="004B73E7" w:rsidP="00F82DFF">
            <w:pPr>
              <w:spacing w:line="248" w:lineRule="auto"/>
              <w:ind w:right="150"/>
              <w:jc w:val="both"/>
              <w:rPr>
                <w:color w:val="000000"/>
                <w:sz w:val="24"/>
                <w:szCs w:val="24"/>
              </w:rPr>
            </w:pPr>
            <w:r>
              <w:rPr>
                <w:color w:val="000000"/>
                <w:sz w:val="24"/>
                <w:szCs w:val="24"/>
              </w:rPr>
              <w:t xml:space="preserve">Доска </w:t>
            </w:r>
            <w:r>
              <w:rPr>
                <w:color w:val="000000"/>
                <w:w w:val="99"/>
                <w:sz w:val="24"/>
                <w:szCs w:val="24"/>
              </w:rPr>
              <w:t>ин</w:t>
            </w:r>
            <w:r>
              <w:rPr>
                <w:color w:val="000000"/>
                <w:sz w:val="24"/>
                <w:szCs w:val="24"/>
              </w:rPr>
              <w:t>теракт</w:t>
            </w:r>
            <w:r>
              <w:rPr>
                <w:color w:val="000000"/>
                <w:spacing w:val="1"/>
                <w:sz w:val="24"/>
                <w:szCs w:val="24"/>
              </w:rPr>
              <w:t>и</w:t>
            </w:r>
            <w:r>
              <w:rPr>
                <w:color w:val="000000"/>
                <w:sz w:val="24"/>
                <w:szCs w:val="24"/>
              </w:rPr>
              <w:t>в</w:t>
            </w:r>
            <w:r>
              <w:rPr>
                <w:color w:val="000000"/>
                <w:spacing w:val="1"/>
                <w:w w:val="99"/>
                <w:sz w:val="24"/>
                <w:szCs w:val="24"/>
              </w:rPr>
              <w:t>н</w:t>
            </w:r>
            <w:r>
              <w:rPr>
                <w:color w:val="000000"/>
                <w:sz w:val="24"/>
                <w:szCs w:val="24"/>
              </w:rPr>
              <w:t xml:space="preserve">ая </w:t>
            </w:r>
          </w:p>
          <w:p w:rsidR="004B73E7" w:rsidRDefault="004B73E7" w:rsidP="00F82DFF">
            <w:pPr>
              <w:tabs>
                <w:tab w:val="left" w:pos="5951"/>
                <w:tab w:val="left" w:pos="8737"/>
              </w:tabs>
              <w:spacing w:before="55" w:line="288" w:lineRule="auto"/>
              <w:ind w:right="1277"/>
              <w:rPr>
                <w:color w:val="000000"/>
                <w:sz w:val="24"/>
                <w:szCs w:val="24"/>
              </w:rPr>
            </w:pPr>
          </w:p>
        </w:tc>
        <w:tc>
          <w:tcPr>
            <w:tcW w:w="4252" w:type="dxa"/>
          </w:tcPr>
          <w:p w:rsidR="004B73E7" w:rsidRDefault="004B73E7" w:rsidP="005730C8">
            <w:pPr>
              <w:tabs>
                <w:tab w:val="left" w:pos="2667"/>
                <w:tab w:val="left" w:pos="5951"/>
                <w:tab w:val="left" w:pos="8737"/>
              </w:tabs>
              <w:spacing w:before="55" w:line="288" w:lineRule="auto"/>
              <w:ind w:right="-11"/>
              <w:rPr>
                <w:color w:val="000000"/>
                <w:sz w:val="24"/>
                <w:szCs w:val="24"/>
              </w:rPr>
            </w:pPr>
            <w:r>
              <w:rPr>
                <w:color w:val="000000"/>
                <w:sz w:val="24"/>
                <w:szCs w:val="24"/>
              </w:rPr>
              <w:t>Кабинеты начальной школы</w:t>
            </w:r>
            <w:r w:rsidR="003F71D2">
              <w:rPr>
                <w:color w:val="000000"/>
                <w:sz w:val="24"/>
                <w:szCs w:val="24"/>
              </w:rPr>
              <w:t xml:space="preserve"> №</w:t>
            </w:r>
            <w:r w:rsidR="00FC6564">
              <w:rPr>
                <w:color w:val="000000"/>
                <w:sz w:val="24"/>
                <w:szCs w:val="24"/>
              </w:rPr>
              <w:t xml:space="preserve"> </w:t>
            </w:r>
            <w:r w:rsidR="003F71D2">
              <w:rPr>
                <w:color w:val="000000"/>
                <w:sz w:val="24"/>
                <w:szCs w:val="24"/>
              </w:rPr>
              <w:t>3, №</w:t>
            </w:r>
            <w:r w:rsidR="00FC6564">
              <w:rPr>
                <w:color w:val="000000"/>
                <w:sz w:val="24"/>
                <w:szCs w:val="24"/>
              </w:rPr>
              <w:t xml:space="preserve"> </w:t>
            </w:r>
            <w:r w:rsidR="003F71D2">
              <w:rPr>
                <w:color w:val="000000"/>
                <w:sz w:val="24"/>
                <w:szCs w:val="24"/>
              </w:rPr>
              <w:t>4,</w:t>
            </w:r>
            <w:r w:rsidR="00FC6564">
              <w:rPr>
                <w:color w:val="000000"/>
                <w:sz w:val="24"/>
                <w:szCs w:val="24"/>
              </w:rPr>
              <w:t xml:space="preserve"> </w:t>
            </w:r>
            <w:r w:rsidR="003F71D2">
              <w:rPr>
                <w:color w:val="000000"/>
                <w:sz w:val="24"/>
                <w:szCs w:val="24"/>
              </w:rPr>
              <w:t>№</w:t>
            </w:r>
            <w:r w:rsidR="00FC6564">
              <w:rPr>
                <w:color w:val="000000"/>
                <w:sz w:val="24"/>
                <w:szCs w:val="24"/>
              </w:rPr>
              <w:t xml:space="preserve"> </w:t>
            </w:r>
            <w:r w:rsidR="003F71D2">
              <w:rPr>
                <w:color w:val="000000"/>
                <w:sz w:val="24"/>
                <w:szCs w:val="24"/>
              </w:rPr>
              <w:t>5, №</w:t>
            </w:r>
            <w:r w:rsidR="00FC6564">
              <w:rPr>
                <w:color w:val="000000"/>
                <w:sz w:val="24"/>
                <w:szCs w:val="24"/>
              </w:rPr>
              <w:t xml:space="preserve"> </w:t>
            </w:r>
            <w:r w:rsidR="003F71D2">
              <w:rPr>
                <w:color w:val="000000"/>
                <w:sz w:val="24"/>
                <w:szCs w:val="24"/>
              </w:rPr>
              <w:t>6</w:t>
            </w:r>
          </w:p>
        </w:tc>
        <w:tc>
          <w:tcPr>
            <w:tcW w:w="2835" w:type="dxa"/>
          </w:tcPr>
          <w:p w:rsidR="004B73E7" w:rsidRDefault="004B73E7" w:rsidP="00F82DFF">
            <w:pPr>
              <w:tabs>
                <w:tab w:val="left" w:pos="5951"/>
                <w:tab w:val="left" w:pos="8737"/>
              </w:tabs>
              <w:spacing w:before="55" w:line="288" w:lineRule="auto"/>
              <w:ind w:right="1277"/>
              <w:rPr>
                <w:color w:val="000000"/>
                <w:sz w:val="24"/>
                <w:szCs w:val="24"/>
              </w:rPr>
            </w:pPr>
            <w:r>
              <w:rPr>
                <w:color w:val="000000"/>
                <w:sz w:val="24"/>
                <w:szCs w:val="24"/>
              </w:rPr>
              <w:t>рабочее</w:t>
            </w:r>
          </w:p>
        </w:tc>
      </w:tr>
      <w:tr w:rsidR="004B73E7" w:rsidTr="004B73E7">
        <w:tc>
          <w:tcPr>
            <w:tcW w:w="3257" w:type="dxa"/>
          </w:tcPr>
          <w:p w:rsidR="004B73E7" w:rsidRDefault="004B73E7" w:rsidP="00F82DFF">
            <w:pPr>
              <w:ind w:right="-20"/>
              <w:rPr>
                <w:color w:val="000000"/>
                <w:sz w:val="24"/>
                <w:szCs w:val="24"/>
              </w:rPr>
            </w:pPr>
            <w:r>
              <w:rPr>
                <w:color w:val="000000"/>
                <w:spacing w:val="2"/>
                <w:w w:val="99"/>
                <w:sz w:val="24"/>
                <w:szCs w:val="24"/>
              </w:rPr>
              <w:t>М</w:t>
            </w:r>
            <w:r>
              <w:rPr>
                <w:color w:val="000000"/>
                <w:spacing w:val="-4"/>
                <w:sz w:val="24"/>
                <w:szCs w:val="24"/>
              </w:rPr>
              <w:t>у</w:t>
            </w:r>
            <w:r>
              <w:rPr>
                <w:color w:val="000000"/>
                <w:sz w:val="24"/>
                <w:szCs w:val="24"/>
              </w:rPr>
              <w:t>льт</w:t>
            </w:r>
            <w:r>
              <w:rPr>
                <w:color w:val="000000"/>
                <w:spacing w:val="2"/>
                <w:w w:val="99"/>
                <w:sz w:val="24"/>
                <w:szCs w:val="24"/>
              </w:rPr>
              <w:t>и</w:t>
            </w:r>
            <w:r>
              <w:rPr>
                <w:color w:val="000000"/>
                <w:sz w:val="24"/>
                <w:szCs w:val="24"/>
              </w:rPr>
              <w:t>м</w:t>
            </w:r>
            <w:r>
              <w:rPr>
                <w:color w:val="000000"/>
                <w:spacing w:val="-1"/>
                <w:sz w:val="24"/>
                <w:szCs w:val="24"/>
              </w:rPr>
              <w:t>е</w:t>
            </w:r>
            <w:r>
              <w:rPr>
                <w:color w:val="000000"/>
                <w:sz w:val="24"/>
                <w:szCs w:val="24"/>
              </w:rPr>
              <w:t>д</w:t>
            </w:r>
            <w:r>
              <w:rPr>
                <w:color w:val="000000"/>
                <w:spacing w:val="1"/>
                <w:w w:val="99"/>
                <w:sz w:val="24"/>
                <w:szCs w:val="24"/>
              </w:rPr>
              <w:t>и</w:t>
            </w:r>
            <w:r>
              <w:rPr>
                <w:color w:val="000000"/>
                <w:sz w:val="24"/>
                <w:szCs w:val="24"/>
              </w:rPr>
              <w:t>а</w:t>
            </w:r>
            <w:r w:rsidR="00FC6564">
              <w:rPr>
                <w:color w:val="000000"/>
                <w:sz w:val="24"/>
                <w:szCs w:val="24"/>
              </w:rPr>
              <w:t xml:space="preserve"> </w:t>
            </w:r>
            <w:r>
              <w:rPr>
                <w:color w:val="000000"/>
                <w:w w:val="99"/>
                <w:sz w:val="24"/>
                <w:szCs w:val="24"/>
              </w:rPr>
              <w:t>п</w:t>
            </w:r>
            <w:r>
              <w:rPr>
                <w:color w:val="000000"/>
                <w:sz w:val="24"/>
                <w:szCs w:val="24"/>
              </w:rPr>
              <w:t>роектор</w:t>
            </w:r>
          </w:p>
          <w:p w:rsidR="004B73E7" w:rsidRDefault="004B73E7" w:rsidP="00F82DFF">
            <w:pPr>
              <w:spacing w:line="248" w:lineRule="auto"/>
              <w:ind w:right="150"/>
              <w:jc w:val="both"/>
              <w:rPr>
                <w:color w:val="000000"/>
                <w:sz w:val="24"/>
                <w:szCs w:val="24"/>
              </w:rPr>
            </w:pPr>
          </w:p>
        </w:tc>
        <w:tc>
          <w:tcPr>
            <w:tcW w:w="4252" w:type="dxa"/>
          </w:tcPr>
          <w:p w:rsidR="004B73E7" w:rsidRDefault="003F71D2" w:rsidP="005730C8">
            <w:pPr>
              <w:tabs>
                <w:tab w:val="left" w:pos="2667"/>
                <w:tab w:val="left" w:pos="5951"/>
                <w:tab w:val="left" w:pos="8737"/>
              </w:tabs>
              <w:spacing w:before="55" w:line="288" w:lineRule="auto"/>
              <w:ind w:right="131"/>
              <w:rPr>
                <w:color w:val="000000"/>
                <w:sz w:val="24"/>
                <w:szCs w:val="24"/>
              </w:rPr>
            </w:pPr>
            <w:r>
              <w:rPr>
                <w:color w:val="000000"/>
                <w:sz w:val="24"/>
                <w:szCs w:val="24"/>
              </w:rPr>
              <w:t xml:space="preserve">Кабинет физики, </w:t>
            </w:r>
            <w:r w:rsidR="004B73E7">
              <w:rPr>
                <w:color w:val="000000"/>
                <w:sz w:val="24"/>
                <w:szCs w:val="24"/>
              </w:rPr>
              <w:t>информатики</w:t>
            </w:r>
            <w:r>
              <w:rPr>
                <w:color w:val="000000"/>
                <w:sz w:val="24"/>
                <w:szCs w:val="24"/>
              </w:rPr>
              <w:t>, актовый зал</w:t>
            </w:r>
          </w:p>
        </w:tc>
        <w:tc>
          <w:tcPr>
            <w:tcW w:w="2835" w:type="dxa"/>
          </w:tcPr>
          <w:p w:rsidR="004B73E7" w:rsidRDefault="004B73E7" w:rsidP="00F82DFF">
            <w:pPr>
              <w:tabs>
                <w:tab w:val="left" w:pos="5951"/>
                <w:tab w:val="left" w:pos="8737"/>
              </w:tabs>
              <w:spacing w:before="55" w:line="288" w:lineRule="auto"/>
              <w:ind w:right="1277"/>
              <w:rPr>
                <w:color w:val="000000"/>
                <w:sz w:val="24"/>
                <w:szCs w:val="24"/>
              </w:rPr>
            </w:pPr>
            <w:r>
              <w:rPr>
                <w:color w:val="000000"/>
                <w:sz w:val="24"/>
                <w:szCs w:val="24"/>
              </w:rPr>
              <w:t>рабочее</w:t>
            </w:r>
          </w:p>
        </w:tc>
      </w:tr>
      <w:tr w:rsidR="004B73E7" w:rsidTr="004B73E7">
        <w:tc>
          <w:tcPr>
            <w:tcW w:w="3257" w:type="dxa"/>
          </w:tcPr>
          <w:p w:rsidR="004B73E7" w:rsidRDefault="004B73E7" w:rsidP="00F82DFF">
            <w:pPr>
              <w:ind w:right="-20"/>
              <w:rPr>
                <w:color w:val="000000"/>
                <w:sz w:val="24"/>
                <w:szCs w:val="24"/>
              </w:rPr>
            </w:pPr>
            <w:r>
              <w:rPr>
                <w:color w:val="000000"/>
                <w:w w:val="99"/>
                <w:sz w:val="24"/>
                <w:szCs w:val="24"/>
              </w:rPr>
              <w:t>МФУ</w:t>
            </w:r>
          </w:p>
          <w:p w:rsidR="004B73E7" w:rsidRDefault="004B73E7" w:rsidP="00F82DFF">
            <w:pPr>
              <w:ind w:right="-20"/>
              <w:rPr>
                <w:color w:val="000000"/>
                <w:spacing w:val="2"/>
                <w:w w:val="99"/>
                <w:sz w:val="24"/>
                <w:szCs w:val="24"/>
              </w:rPr>
            </w:pPr>
          </w:p>
        </w:tc>
        <w:tc>
          <w:tcPr>
            <w:tcW w:w="4252" w:type="dxa"/>
          </w:tcPr>
          <w:p w:rsidR="004B73E7" w:rsidRDefault="004B73E7" w:rsidP="005730C8">
            <w:pPr>
              <w:tabs>
                <w:tab w:val="left" w:pos="5951"/>
                <w:tab w:val="left" w:pos="8737"/>
              </w:tabs>
              <w:spacing w:before="55" w:line="288" w:lineRule="auto"/>
              <w:ind w:right="-11"/>
              <w:rPr>
                <w:color w:val="000000"/>
                <w:sz w:val="24"/>
                <w:szCs w:val="24"/>
              </w:rPr>
            </w:pPr>
            <w:r>
              <w:rPr>
                <w:color w:val="000000"/>
                <w:sz w:val="24"/>
                <w:szCs w:val="24"/>
              </w:rPr>
              <w:t>Зам. директора по ВР</w:t>
            </w:r>
            <w:r w:rsidR="003F71D2">
              <w:rPr>
                <w:color w:val="000000"/>
                <w:sz w:val="24"/>
                <w:szCs w:val="24"/>
              </w:rPr>
              <w:t xml:space="preserve">, кабинет УВР, кабинет </w:t>
            </w:r>
            <w:r w:rsidR="00401142">
              <w:rPr>
                <w:color w:val="000000"/>
                <w:sz w:val="24"/>
                <w:szCs w:val="24"/>
              </w:rPr>
              <w:t>соц. педагога</w:t>
            </w:r>
            <w:r w:rsidR="003F71D2">
              <w:rPr>
                <w:color w:val="000000"/>
                <w:sz w:val="24"/>
                <w:szCs w:val="24"/>
              </w:rPr>
              <w:t>.</w:t>
            </w:r>
          </w:p>
        </w:tc>
        <w:tc>
          <w:tcPr>
            <w:tcW w:w="2835" w:type="dxa"/>
          </w:tcPr>
          <w:p w:rsidR="004B73E7" w:rsidRDefault="004B73E7" w:rsidP="00F82DFF">
            <w:pPr>
              <w:tabs>
                <w:tab w:val="left" w:pos="5951"/>
                <w:tab w:val="left" w:pos="8737"/>
              </w:tabs>
              <w:spacing w:before="55" w:line="288" w:lineRule="auto"/>
              <w:ind w:right="1277"/>
              <w:rPr>
                <w:color w:val="000000"/>
                <w:sz w:val="24"/>
                <w:szCs w:val="24"/>
              </w:rPr>
            </w:pPr>
            <w:r>
              <w:rPr>
                <w:color w:val="000000"/>
                <w:sz w:val="24"/>
                <w:szCs w:val="24"/>
              </w:rPr>
              <w:t>рабочее</w:t>
            </w:r>
          </w:p>
        </w:tc>
      </w:tr>
      <w:tr w:rsidR="004B73E7" w:rsidTr="004B73E7">
        <w:tc>
          <w:tcPr>
            <w:tcW w:w="3257" w:type="dxa"/>
          </w:tcPr>
          <w:p w:rsidR="004B73E7" w:rsidRDefault="004B73E7" w:rsidP="00F82DFF">
            <w:pPr>
              <w:ind w:right="-20"/>
              <w:rPr>
                <w:color w:val="000000"/>
                <w:w w:val="99"/>
                <w:sz w:val="24"/>
                <w:szCs w:val="24"/>
              </w:rPr>
            </w:pPr>
            <w:r>
              <w:rPr>
                <w:color w:val="000000"/>
                <w:w w:val="99"/>
                <w:sz w:val="24"/>
                <w:szCs w:val="24"/>
              </w:rPr>
              <w:t>МФУ</w:t>
            </w:r>
          </w:p>
        </w:tc>
        <w:tc>
          <w:tcPr>
            <w:tcW w:w="4252" w:type="dxa"/>
          </w:tcPr>
          <w:p w:rsidR="004B73E7" w:rsidRDefault="004B73E7" w:rsidP="00F82DFF">
            <w:pPr>
              <w:tabs>
                <w:tab w:val="left" w:pos="5951"/>
                <w:tab w:val="left" w:pos="8737"/>
              </w:tabs>
              <w:spacing w:before="55" w:line="288" w:lineRule="auto"/>
              <w:ind w:right="1277"/>
              <w:rPr>
                <w:color w:val="000000"/>
                <w:sz w:val="24"/>
                <w:szCs w:val="24"/>
              </w:rPr>
            </w:pPr>
            <w:r>
              <w:rPr>
                <w:color w:val="000000"/>
                <w:sz w:val="24"/>
                <w:szCs w:val="24"/>
              </w:rPr>
              <w:t>секретарь</w:t>
            </w:r>
          </w:p>
        </w:tc>
        <w:tc>
          <w:tcPr>
            <w:tcW w:w="2835" w:type="dxa"/>
          </w:tcPr>
          <w:p w:rsidR="004B73E7" w:rsidRDefault="004B73E7" w:rsidP="00F82DFF">
            <w:pPr>
              <w:tabs>
                <w:tab w:val="left" w:pos="5951"/>
                <w:tab w:val="left" w:pos="8737"/>
              </w:tabs>
              <w:spacing w:before="55" w:line="288" w:lineRule="auto"/>
              <w:ind w:right="1277"/>
              <w:rPr>
                <w:color w:val="000000"/>
                <w:sz w:val="24"/>
                <w:szCs w:val="24"/>
              </w:rPr>
            </w:pPr>
            <w:r>
              <w:rPr>
                <w:color w:val="000000"/>
                <w:sz w:val="24"/>
                <w:szCs w:val="24"/>
              </w:rPr>
              <w:t>рабочее</w:t>
            </w:r>
          </w:p>
        </w:tc>
      </w:tr>
      <w:tr w:rsidR="004B73E7" w:rsidTr="004B73E7">
        <w:tc>
          <w:tcPr>
            <w:tcW w:w="3257" w:type="dxa"/>
          </w:tcPr>
          <w:p w:rsidR="004B73E7" w:rsidRDefault="004B73E7" w:rsidP="00F82DFF">
            <w:pPr>
              <w:ind w:right="-20"/>
              <w:rPr>
                <w:color w:val="000000"/>
                <w:w w:val="99"/>
                <w:sz w:val="24"/>
                <w:szCs w:val="24"/>
              </w:rPr>
            </w:pPr>
          </w:p>
        </w:tc>
        <w:tc>
          <w:tcPr>
            <w:tcW w:w="4252" w:type="dxa"/>
          </w:tcPr>
          <w:p w:rsidR="004B73E7" w:rsidRDefault="004B73E7" w:rsidP="00F82DFF">
            <w:pPr>
              <w:tabs>
                <w:tab w:val="left" w:pos="5951"/>
                <w:tab w:val="left" w:pos="8737"/>
              </w:tabs>
              <w:spacing w:before="55" w:line="288" w:lineRule="auto"/>
              <w:ind w:right="1277"/>
              <w:rPr>
                <w:color w:val="000000"/>
                <w:sz w:val="24"/>
                <w:szCs w:val="24"/>
              </w:rPr>
            </w:pPr>
          </w:p>
        </w:tc>
        <w:tc>
          <w:tcPr>
            <w:tcW w:w="2835" w:type="dxa"/>
          </w:tcPr>
          <w:p w:rsidR="004B73E7" w:rsidRDefault="004B73E7" w:rsidP="00F82DFF">
            <w:pPr>
              <w:tabs>
                <w:tab w:val="left" w:pos="5951"/>
                <w:tab w:val="left" w:pos="8737"/>
              </w:tabs>
              <w:spacing w:before="55" w:line="288" w:lineRule="auto"/>
              <w:ind w:right="1277"/>
              <w:rPr>
                <w:color w:val="000000"/>
                <w:sz w:val="24"/>
                <w:szCs w:val="24"/>
              </w:rPr>
            </w:pPr>
          </w:p>
        </w:tc>
      </w:tr>
    </w:tbl>
    <w:p w:rsidR="0042374B" w:rsidRDefault="0042374B" w:rsidP="00F82DFF">
      <w:pPr>
        <w:tabs>
          <w:tab w:val="left" w:pos="5951"/>
          <w:tab w:val="left" w:pos="8737"/>
        </w:tabs>
        <w:spacing w:before="55" w:line="288" w:lineRule="auto"/>
        <w:ind w:right="1277"/>
        <w:rPr>
          <w:color w:val="000000"/>
          <w:sz w:val="24"/>
          <w:szCs w:val="24"/>
        </w:rPr>
      </w:pPr>
    </w:p>
    <w:p w:rsidR="0042374B" w:rsidRDefault="0042374B" w:rsidP="00F82DFF"/>
    <w:p w:rsidR="005362FD" w:rsidRDefault="002D5AA6" w:rsidP="00F82DFF">
      <w:pPr>
        <w:spacing w:after="40" w:line="240" w:lineRule="exact"/>
        <w:jc w:val="center"/>
        <w:rPr>
          <w:sz w:val="24"/>
          <w:szCs w:val="24"/>
        </w:rPr>
      </w:pPr>
      <w:r>
        <w:rPr>
          <w:b/>
          <w:bCs/>
          <w:color w:val="000000"/>
          <w:sz w:val="24"/>
          <w:szCs w:val="24"/>
        </w:rPr>
        <w:t>Ком</w:t>
      </w:r>
      <w:r>
        <w:rPr>
          <w:b/>
          <w:bCs/>
          <w:color w:val="000000"/>
          <w:spacing w:val="1"/>
          <w:w w:val="99"/>
          <w:sz w:val="24"/>
          <w:szCs w:val="24"/>
        </w:rPr>
        <w:t>п</w:t>
      </w:r>
      <w:r>
        <w:rPr>
          <w:b/>
          <w:bCs/>
          <w:color w:val="000000"/>
          <w:sz w:val="24"/>
          <w:szCs w:val="24"/>
        </w:rPr>
        <w:t>ь</w:t>
      </w:r>
      <w:r>
        <w:rPr>
          <w:b/>
          <w:bCs/>
          <w:color w:val="000000"/>
          <w:w w:val="99"/>
          <w:sz w:val="24"/>
          <w:szCs w:val="24"/>
        </w:rPr>
        <w:t>ю</w:t>
      </w:r>
      <w:r>
        <w:rPr>
          <w:b/>
          <w:bCs/>
          <w:color w:val="000000"/>
          <w:spacing w:val="1"/>
          <w:w w:val="99"/>
          <w:sz w:val="24"/>
          <w:szCs w:val="24"/>
        </w:rPr>
        <w:t>т</w:t>
      </w:r>
      <w:r>
        <w:rPr>
          <w:b/>
          <w:bCs/>
          <w:color w:val="000000"/>
          <w:sz w:val="24"/>
          <w:szCs w:val="24"/>
        </w:rPr>
        <w:t>е</w:t>
      </w:r>
      <w:r>
        <w:rPr>
          <w:b/>
          <w:bCs/>
          <w:color w:val="000000"/>
          <w:spacing w:val="-1"/>
          <w:w w:val="99"/>
          <w:sz w:val="24"/>
          <w:szCs w:val="24"/>
        </w:rPr>
        <w:t>р</w:t>
      </w:r>
      <w:r>
        <w:rPr>
          <w:b/>
          <w:bCs/>
          <w:color w:val="000000"/>
          <w:sz w:val="24"/>
          <w:szCs w:val="24"/>
        </w:rPr>
        <w:t>ное об</w:t>
      </w:r>
      <w:r>
        <w:rPr>
          <w:b/>
          <w:bCs/>
          <w:color w:val="000000"/>
          <w:spacing w:val="-1"/>
          <w:sz w:val="24"/>
          <w:szCs w:val="24"/>
        </w:rPr>
        <w:t>е</w:t>
      </w:r>
      <w:r>
        <w:rPr>
          <w:b/>
          <w:bCs/>
          <w:color w:val="000000"/>
          <w:sz w:val="24"/>
          <w:szCs w:val="24"/>
        </w:rPr>
        <w:t>сп</w:t>
      </w:r>
      <w:r>
        <w:rPr>
          <w:b/>
          <w:bCs/>
          <w:color w:val="000000"/>
          <w:spacing w:val="1"/>
          <w:sz w:val="24"/>
          <w:szCs w:val="24"/>
        </w:rPr>
        <w:t>е</w:t>
      </w:r>
      <w:r>
        <w:rPr>
          <w:b/>
          <w:bCs/>
          <w:color w:val="000000"/>
          <w:sz w:val="24"/>
          <w:szCs w:val="24"/>
        </w:rPr>
        <w:t>ч</w:t>
      </w:r>
      <w:r>
        <w:rPr>
          <w:b/>
          <w:bCs/>
          <w:color w:val="000000"/>
          <w:spacing w:val="-1"/>
          <w:sz w:val="24"/>
          <w:szCs w:val="24"/>
        </w:rPr>
        <w:t>е</w:t>
      </w:r>
      <w:r>
        <w:rPr>
          <w:b/>
          <w:bCs/>
          <w:color w:val="000000"/>
          <w:sz w:val="24"/>
          <w:szCs w:val="24"/>
        </w:rPr>
        <w:t>н</w:t>
      </w:r>
      <w:r>
        <w:rPr>
          <w:b/>
          <w:bCs/>
          <w:color w:val="000000"/>
          <w:spacing w:val="1"/>
          <w:sz w:val="24"/>
          <w:szCs w:val="24"/>
        </w:rPr>
        <w:t>и</w:t>
      </w:r>
      <w:r>
        <w:rPr>
          <w:b/>
          <w:bCs/>
          <w:color w:val="000000"/>
          <w:sz w:val="24"/>
          <w:szCs w:val="24"/>
        </w:rPr>
        <w:t>е</w:t>
      </w:r>
    </w:p>
    <w:p w:rsidR="002D5AA6" w:rsidRDefault="002D5AA6" w:rsidP="00F82DFF">
      <w:pPr>
        <w:spacing w:after="40" w:line="240" w:lineRule="exact"/>
        <w:rPr>
          <w:sz w:val="24"/>
          <w:szCs w:val="24"/>
        </w:rPr>
      </w:pPr>
    </w:p>
    <w:p w:rsidR="002D5AA6" w:rsidRDefault="002D5AA6" w:rsidP="00F82DFF">
      <w:pPr>
        <w:spacing w:after="40" w:line="240" w:lineRule="exact"/>
        <w:rPr>
          <w:sz w:val="24"/>
          <w:szCs w:val="24"/>
        </w:rPr>
      </w:pPr>
    </w:p>
    <w:tbl>
      <w:tblPr>
        <w:tblStyle w:val="ab"/>
        <w:tblW w:w="0" w:type="auto"/>
        <w:tblInd w:w="108" w:type="dxa"/>
        <w:tblLook w:val="04A0"/>
      </w:tblPr>
      <w:tblGrid>
        <w:gridCol w:w="2284"/>
        <w:gridCol w:w="2393"/>
        <w:gridCol w:w="2393"/>
        <w:gridCol w:w="2393"/>
      </w:tblGrid>
      <w:tr w:rsidR="002D5AA6" w:rsidTr="007B6734">
        <w:tc>
          <w:tcPr>
            <w:tcW w:w="2284" w:type="dxa"/>
          </w:tcPr>
          <w:p w:rsidR="002D5AA6" w:rsidRDefault="002D5AA6" w:rsidP="00F82DFF">
            <w:pPr>
              <w:ind w:right="-58" w:firstLine="84"/>
              <w:rPr>
                <w:color w:val="000000"/>
                <w:sz w:val="24"/>
                <w:szCs w:val="24"/>
              </w:rPr>
            </w:pPr>
            <w:r>
              <w:rPr>
                <w:color w:val="000000"/>
                <w:sz w:val="24"/>
                <w:szCs w:val="24"/>
              </w:rPr>
              <w:t>Ко</w:t>
            </w:r>
            <w:r>
              <w:rPr>
                <w:color w:val="000000"/>
                <w:w w:val="99"/>
                <w:sz w:val="24"/>
                <w:szCs w:val="24"/>
              </w:rPr>
              <w:t>л</w:t>
            </w:r>
            <w:r>
              <w:rPr>
                <w:color w:val="000000"/>
                <w:spacing w:val="1"/>
                <w:w w:val="99"/>
                <w:sz w:val="24"/>
                <w:szCs w:val="24"/>
              </w:rPr>
              <w:t>и</w:t>
            </w:r>
            <w:r>
              <w:rPr>
                <w:color w:val="000000"/>
                <w:sz w:val="24"/>
                <w:szCs w:val="24"/>
              </w:rPr>
              <w:t>че</w:t>
            </w:r>
            <w:r>
              <w:rPr>
                <w:color w:val="000000"/>
                <w:spacing w:val="-1"/>
                <w:sz w:val="24"/>
                <w:szCs w:val="24"/>
              </w:rPr>
              <w:t>с</w:t>
            </w:r>
            <w:r>
              <w:rPr>
                <w:color w:val="000000"/>
                <w:sz w:val="24"/>
                <w:szCs w:val="24"/>
              </w:rPr>
              <w:t>тво ком</w:t>
            </w:r>
            <w:r>
              <w:rPr>
                <w:color w:val="000000"/>
                <w:spacing w:val="1"/>
                <w:w w:val="99"/>
                <w:sz w:val="24"/>
                <w:szCs w:val="24"/>
              </w:rPr>
              <w:t>п</w:t>
            </w:r>
            <w:r>
              <w:rPr>
                <w:color w:val="000000"/>
                <w:spacing w:val="1"/>
                <w:sz w:val="24"/>
                <w:szCs w:val="24"/>
              </w:rPr>
              <w:t>ь</w:t>
            </w:r>
            <w:r>
              <w:rPr>
                <w:color w:val="000000"/>
                <w:spacing w:val="-1"/>
                <w:w w:val="99"/>
                <w:sz w:val="24"/>
                <w:szCs w:val="24"/>
              </w:rPr>
              <w:t>ю</w:t>
            </w:r>
            <w:r>
              <w:rPr>
                <w:color w:val="000000"/>
                <w:sz w:val="24"/>
                <w:szCs w:val="24"/>
              </w:rPr>
              <w:t>теров</w:t>
            </w:r>
          </w:p>
          <w:p w:rsidR="002D5AA6" w:rsidRDefault="002D5AA6" w:rsidP="00F82DFF">
            <w:pPr>
              <w:spacing w:after="40" w:line="240" w:lineRule="exact"/>
              <w:rPr>
                <w:sz w:val="24"/>
                <w:szCs w:val="24"/>
              </w:rPr>
            </w:pPr>
          </w:p>
        </w:tc>
        <w:tc>
          <w:tcPr>
            <w:tcW w:w="2393" w:type="dxa"/>
          </w:tcPr>
          <w:p w:rsidR="002D5AA6" w:rsidRDefault="002D5AA6" w:rsidP="00F82DFF">
            <w:pPr>
              <w:spacing w:after="40" w:line="240" w:lineRule="exact"/>
              <w:jc w:val="center"/>
              <w:rPr>
                <w:sz w:val="24"/>
                <w:szCs w:val="24"/>
              </w:rPr>
            </w:pPr>
            <w:r>
              <w:rPr>
                <w:color w:val="000000"/>
                <w:sz w:val="24"/>
                <w:szCs w:val="24"/>
              </w:rPr>
              <w:t>И</w:t>
            </w:r>
            <w:r>
              <w:rPr>
                <w:color w:val="000000"/>
                <w:spacing w:val="-1"/>
                <w:sz w:val="24"/>
                <w:szCs w:val="24"/>
              </w:rPr>
              <w:t>с</w:t>
            </w:r>
            <w:r>
              <w:rPr>
                <w:color w:val="000000"/>
                <w:w w:val="99"/>
                <w:sz w:val="24"/>
                <w:szCs w:val="24"/>
              </w:rPr>
              <w:t>п</w:t>
            </w:r>
            <w:r>
              <w:rPr>
                <w:color w:val="000000"/>
                <w:sz w:val="24"/>
                <w:szCs w:val="24"/>
              </w:rPr>
              <w:t>ол</w:t>
            </w:r>
            <w:r>
              <w:rPr>
                <w:color w:val="000000"/>
                <w:spacing w:val="1"/>
                <w:sz w:val="24"/>
                <w:szCs w:val="24"/>
              </w:rPr>
              <w:t>ь</w:t>
            </w:r>
            <w:r>
              <w:rPr>
                <w:color w:val="000000"/>
                <w:spacing w:val="4"/>
                <w:sz w:val="24"/>
                <w:szCs w:val="24"/>
              </w:rPr>
              <w:t>з</w:t>
            </w:r>
            <w:r>
              <w:rPr>
                <w:color w:val="000000"/>
                <w:spacing w:val="-4"/>
                <w:sz w:val="24"/>
                <w:szCs w:val="24"/>
              </w:rPr>
              <w:t>у</w:t>
            </w:r>
            <w:r>
              <w:rPr>
                <w:color w:val="000000"/>
                <w:spacing w:val="-1"/>
                <w:sz w:val="24"/>
                <w:szCs w:val="24"/>
              </w:rPr>
              <w:t>е</w:t>
            </w:r>
            <w:r>
              <w:rPr>
                <w:color w:val="000000"/>
                <w:sz w:val="24"/>
                <w:szCs w:val="24"/>
              </w:rPr>
              <w:t xml:space="preserve">тся в </w:t>
            </w:r>
            <w:r>
              <w:rPr>
                <w:color w:val="000000"/>
                <w:spacing w:val="-4"/>
                <w:sz w:val="24"/>
                <w:szCs w:val="24"/>
              </w:rPr>
              <w:t>у</w:t>
            </w:r>
            <w:r>
              <w:rPr>
                <w:color w:val="000000"/>
                <w:sz w:val="24"/>
                <w:szCs w:val="24"/>
              </w:rPr>
              <w:t>ч</w:t>
            </w:r>
            <w:r>
              <w:rPr>
                <w:color w:val="000000"/>
                <w:spacing w:val="2"/>
                <w:sz w:val="24"/>
                <w:szCs w:val="24"/>
              </w:rPr>
              <w:t>е</w:t>
            </w:r>
            <w:r>
              <w:rPr>
                <w:color w:val="000000"/>
                <w:sz w:val="24"/>
                <w:szCs w:val="24"/>
              </w:rPr>
              <w:t>б</w:t>
            </w:r>
            <w:r>
              <w:rPr>
                <w:color w:val="000000"/>
                <w:spacing w:val="1"/>
                <w:w w:val="99"/>
                <w:sz w:val="24"/>
                <w:szCs w:val="24"/>
              </w:rPr>
              <w:t>н</w:t>
            </w:r>
            <w:r>
              <w:rPr>
                <w:color w:val="000000"/>
                <w:sz w:val="24"/>
                <w:szCs w:val="24"/>
              </w:rPr>
              <w:t xml:space="preserve">ом </w:t>
            </w:r>
            <w:r>
              <w:rPr>
                <w:color w:val="000000"/>
                <w:spacing w:val="1"/>
                <w:w w:val="99"/>
                <w:sz w:val="24"/>
                <w:szCs w:val="24"/>
              </w:rPr>
              <w:t>п</w:t>
            </w:r>
            <w:r>
              <w:rPr>
                <w:color w:val="000000"/>
                <w:sz w:val="24"/>
                <w:szCs w:val="24"/>
              </w:rPr>
              <w:t>ро</w:t>
            </w:r>
            <w:r>
              <w:rPr>
                <w:color w:val="000000"/>
                <w:spacing w:val="1"/>
                <w:w w:val="99"/>
                <w:sz w:val="24"/>
                <w:szCs w:val="24"/>
              </w:rPr>
              <w:t>ц</w:t>
            </w:r>
            <w:r>
              <w:rPr>
                <w:color w:val="000000"/>
                <w:sz w:val="24"/>
                <w:szCs w:val="24"/>
              </w:rPr>
              <w:t>е</w:t>
            </w:r>
            <w:r>
              <w:rPr>
                <w:color w:val="000000"/>
                <w:spacing w:val="-1"/>
                <w:sz w:val="24"/>
                <w:szCs w:val="24"/>
              </w:rPr>
              <w:t>сс</w:t>
            </w:r>
            <w:r>
              <w:rPr>
                <w:color w:val="000000"/>
                <w:sz w:val="24"/>
                <w:szCs w:val="24"/>
              </w:rPr>
              <w:t>е</w:t>
            </w:r>
          </w:p>
        </w:tc>
        <w:tc>
          <w:tcPr>
            <w:tcW w:w="2393" w:type="dxa"/>
          </w:tcPr>
          <w:p w:rsidR="002D5AA6" w:rsidRDefault="002D5AA6" w:rsidP="00F82DFF">
            <w:pPr>
              <w:spacing w:after="40" w:line="240" w:lineRule="exact"/>
              <w:jc w:val="center"/>
              <w:rPr>
                <w:sz w:val="24"/>
                <w:szCs w:val="24"/>
              </w:rPr>
            </w:pPr>
            <w:r>
              <w:rPr>
                <w:color w:val="000000"/>
                <w:sz w:val="24"/>
                <w:szCs w:val="24"/>
              </w:rPr>
              <w:t>Кол</w:t>
            </w:r>
            <w:r>
              <w:rPr>
                <w:color w:val="000000"/>
                <w:spacing w:val="1"/>
                <w:sz w:val="24"/>
                <w:szCs w:val="24"/>
              </w:rPr>
              <w:t>и</w:t>
            </w:r>
            <w:r>
              <w:rPr>
                <w:color w:val="000000"/>
                <w:sz w:val="24"/>
                <w:szCs w:val="24"/>
              </w:rPr>
              <w:t>че</w:t>
            </w:r>
            <w:r>
              <w:rPr>
                <w:color w:val="000000"/>
                <w:spacing w:val="-1"/>
                <w:sz w:val="24"/>
                <w:szCs w:val="24"/>
              </w:rPr>
              <w:t>с</w:t>
            </w:r>
            <w:r>
              <w:rPr>
                <w:color w:val="000000"/>
                <w:w w:val="99"/>
                <w:sz w:val="24"/>
                <w:szCs w:val="24"/>
              </w:rPr>
              <w:t>т</w:t>
            </w:r>
            <w:r>
              <w:rPr>
                <w:color w:val="000000"/>
                <w:sz w:val="24"/>
                <w:szCs w:val="24"/>
              </w:rPr>
              <w:t>во ком</w:t>
            </w:r>
            <w:r>
              <w:rPr>
                <w:color w:val="000000"/>
                <w:spacing w:val="1"/>
                <w:sz w:val="24"/>
                <w:szCs w:val="24"/>
              </w:rPr>
              <w:t>п</w:t>
            </w:r>
            <w:r>
              <w:rPr>
                <w:color w:val="000000"/>
                <w:spacing w:val="1"/>
                <w:w w:val="99"/>
                <w:sz w:val="24"/>
                <w:szCs w:val="24"/>
              </w:rPr>
              <w:t>ь</w:t>
            </w:r>
            <w:r>
              <w:rPr>
                <w:color w:val="000000"/>
                <w:spacing w:val="-1"/>
                <w:w w:val="99"/>
                <w:sz w:val="24"/>
                <w:szCs w:val="24"/>
              </w:rPr>
              <w:t>ю</w:t>
            </w:r>
            <w:r>
              <w:rPr>
                <w:color w:val="000000"/>
                <w:w w:val="99"/>
                <w:sz w:val="24"/>
                <w:szCs w:val="24"/>
              </w:rPr>
              <w:t>т</w:t>
            </w:r>
            <w:r>
              <w:rPr>
                <w:color w:val="000000"/>
                <w:sz w:val="24"/>
                <w:szCs w:val="24"/>
              </w:rPr>
              <w:t>еро</w:t>
            </w:r>
            <w:r>
              <w:rPr>
                <w:color w:val="000000"/>
                <w:spacing w:val="-1"/>
                <w:sz w:val="24"/>
                <w:szCs w:val="24"/>
              </w:rPr>
              <w:t>в</w:t>
            </w:r>
            <w:r>
              <w:rPr>
                <w:color w:val="000000"/>
                <w:sz w:val="24"/>
                <w:szCs w:val="24"/>
              </w:rPr>
              <w:t>, име</w:t>
            </w:r>
            <w:r>
              <w:rPr>
                <w:color w:val="000000"/>
                <w:w w:val="99"/>
                <w:sz w:val="24"/>
                <w:szCs w:val="24"/>
              </w:rPr>
              <w:t>ющ</w:t>
            </w:r>
            <w:r>
              <w:rPr>
                <w:color w:val="000000"/>
                <w:sz w:val="24"/>
                <w:szCs w:val="24"/>
              </w:rPr>
              <w:t>их</w:t>
            </w:r>
            <w:r w:rsidR="00FC6564">
              <w:rPr>
                <w:color w:val="000000"/>
                <w:sz w:val="24"/>
                <w:szCs w:val="24"/>
              </w:rPr>
              <w:t xml:space="preserve"> </w:t>
            </w:r>
            <w:r>
              <w:rPr>
                <w:color w:val="000000"/>
                <w:sz w:val="24"/>
                <w:szCs w:val="24"/>
              </w:rPr>
              <w:t>вы</w:t>
            </w:r>
            <w:r>
              <w:rPr>
                <w:color w:val="000000"/>
                <w:spacing w:val="1"/>
                <w:sz w:val="24"/>
                <w:szCs w:val="24"/>
              </w:rPr>
              <w:t>х</w:t>
            </w:r>
            <w:r>
              <w:rPr>
                <w:color w:val="000000"/>
                <w:sz w:val="24"/>
                <w:szCs w:val="24"/>
              </w:rPr>
              <w:t>од в Ин</w:t>
            </w:r>
            <w:r>
              <w:rPr>
                <w:color w:val="000000"/>
                <w:w w:val="99"/>
                <w:sz w:val="24"/>
                <w:szCs w:val="24"/>
              </w:rPr>
              <w:t>т</w:t>
            </w:r>
            <w:r>
              <w:rPr>
                <w:color w:val="000000"/>
                <w:sz w:val="24"/>
                <w:szCs w:val="24"/>
              </w:rPr>
              <w:t>ер</w:t>
            </w:r>
            <w:r>
              <w:rPr>
                <w:color w:val="000000"/>
                <w:spacing w:val="1"/>
                <w:sz w:val="24"/>
                <w:szCs w:val="24"/>
              </w:rPr>
              <w:t>н</w:t>
            </w:r>
            <w:r>
              <w:rPr>
                <w:color w:val="000000"/>
                <w:sz w:val="24"/>
                <w:szCs w:val="24"/>
              </w:rPr>
              <w:t>е</w:t>
            </w:r>
            <w:r>
              <w:rPr>
                <w:color w:val="000000"/>
                <w:w w:val="99"/>
                <w:sz w:val="24"/>
                <w:szCs w:val="24"/>
              </w:rPr>
              <w:t>т</w:t>
            </w:r>
          </w:p>
        </w:tc>
        <w:tc>
          <w:tcPr>
            <w:tcW w:w="2393" w:type="dxa"/>
          </w:tcPr>
          <w:p w:rsidR="002D5AA6" w:rsidRDefault="002D5AA6" w:rsidP="00F82DFF">
            <w:pPr>
              <w:spacing w:after="40" w:line="240" w:lineRule="exact"/>
              <w:jc w:val="center"/>
              <w:rPr>
                <w:sz w:val="24"/>
                <w:szCs w:val="24"/>
              </w:rPr>
            </w:pPr>
            <w:r>
              <w:rPr>
                <w:color w:val="000000"/>
                <w:sz w:val="24"/>
                <w:szCs w:val="24"/>
              </w:rPr>
              <w:t>Кол</w:t>
            </w:r>
            <w:r>
              <w:rPr>
                <w:color w:val="000000"/>
                <w:spacing w:val="1"/>
                <w:sz w:val="24"/>
                <w:szCs w:val="24"/>
              </w:rPr>
              <w:t>и</w:t>
            </w:r>
            <w:r>
              <w:rPr>
                <w:color w:val="000000"/>
                <w:sz w:val="24"/>
                <w:szCs w:val="24"/>
              </w:rPr>
              <w:t>че</w:t>
            </w:r>
            <w:r>
              <w:rPr>
                <w:color w:val="000000"/>
                <w:spacing w:val="-1"/>
                <w:sz w:val="24"/>
                <w:szCs w:val="24"/>
              </w:rPr>
              <w:t>с</w:t>
            </w:r>
            <w:r>
              <w:rPr>
                <w:color w:val="000000"/>
                <w:w w:val="99"/>
                <w:sz w:val="24"/>
                <w:szCs w:val="24"/>
              </w:rPr>
              <w:t>т</w:t>
            </w:r>
            <w:r>
              <w:rPr>
                <w:color w:val="000000"/>
                <w:sz w:val="24"/>
                <w:szCs w:val="24"/>
              </w:rPr>
              <w:t>во комп</w:t>
            </w:r>
            <w:r>
              <w:rPr>
                <w:color w:val="000000"/>
                <w:spacing w:val="1"/>
                <w:w w:val="99"/>
                <w:sz w:val="24"/>
                <w:szCs w:val="24"/>
              </w:rPr>
              <w:t>ь</w:t>
            </w:r>
            <w:r>
              <w:rPr>
                <w:color w:val="000000"/>
                <w:w w:val="99"/>
                <w:sz w:val="24"/>
                <w:szCs w:val="24"/>
              </w:rPr>
              <w:t>ю</w:t>
            </w:r>
            <w:r>
              <w:rPr>
                <w:color w:val="000000"/>
                <w:sz w:val="24"/>
                <w:szCs w:val="24"/>
              </w:rPr>
              <w:t>те</w:t>
            </w:r>
            <w:r>
              <w:rPr>
                <w:color w:val="000000"/>
                <w:spacing w:val="-1"/>
                <w:sz w:val="24"/>
                <w:szCs w:val="24"/>
              </w:rPr>
              <w:t>р</w:t>
            </w:r>
            <w:r>
              <w:rPr>
                <w:color w:val="000000"/>
                <w:sz w:val="24"/>
                <w:szCs w:val="24"/>
              </w:rPr>
              <w:t>ов, на</w:t>
            </w:r>
            <w:r>
              <w:rPr>
                <w:color w:val="000000"/>
                <w:spacing w:val="2"/>
                <w:sz w:val="24"/>
                <w:szCs w:val="24"/>
              </w:rPr>
              <w:t>х</w:t>
            </w:r>
            <w:r>
              <w:rPr>
                <w:color w:val="000000"/>
                <w:sz w:val="24"/>
                <w:szCs w:val="24"/>
              </w:rPr>
              <w:t>одя</w:t>
            </w:r>
            <w:r>
              <w:rPr>
                <w:color w:val="000000"/>
                <w:spacing w:val="-1"/>
                <w:w w:val="99"/>
                <w:sz w:val="24"/>
                <w:szCs w:val="24"/>
              </w:rPr>
              <w:t>щ</w:t>
            </w:r>
            <w:r>
              <w:rPr>
                <w:color w:val="000000"/>
                <w:spacing w:val="-1"/>
                <w:sz w:val="24"/>
                <w:szCs w:val="24"/>
              </w:rPr>
              <w:t>и</w:t>
            </w:r>
            <w:r>
              <w:rPr>
                <w:color w:val="000000"/>
                <w:spacing w:val="1"/>
                <w:sz w:val="24"/>
                <w:szCs w:val="24"/>
              </w:rPr>
              <w:t>х</w:t>
            </w:r>
            <w:r>
              <w:rPr>
                <w:color w:val="000000"/>
                <w:sz w:val="24"/>
                <w:szCs w:val="24"/>
              </w:rPr>
              <w:t>ся в локал</w:t>
            </w:r>
            <w:r>
              <w:rPr>
                <w:color w:val="000000"/>
                <w:spacing w:val="1"/>
                <w:w w:val="99"/>
                <w:sz w:val="24"/>
                <w:szCs w:val="24"/>
              </w:rPr>
              <w:t>ь</w:t>
            </w:r>
            <w:r>
              <w:rPr>
                <w:color w:val="000000"/>
                <w:spacing w:val="-1"/>
                <w:w w:val="99"/>
                <w:sz w:val="24"/>
                <w:szCs w:val="24"/>
              </w:rPr>
              <w:t>н</w:t>
            </w:r>
            <w:r>
              <w:rPr>
                <w:color w:val="000000"/>
                <w:sz w:val="24"/>
                <w:szCs w:val="24"/>
              </w:rPr>
              <w:t>о</w:t>
            </w:r>
            <w:r>
              <w:rPr>
                <w:color w:val="000000"/>
                <w:w w:val="99"/>
                <w:sz w:val="24"/>
                <w:szCs w:val="24"/>
              </w:rPr>
              <w:t>й</w:t>
            </w:r>
            <w:r>
              <w:rPr>
                <w:color w:val="000000"/>
                <w:sz w:val="24"/>
                <w:szCs w:val="24"/>
              </w:rPr>
              <w:t xml:space="preserve"> с</w:t>
            </w:r>
            <w:r>
              <w:rPr>
                <w:color w:val="000000"/>
                <w:spacing w:val="-1"/>
                <w:sz w:val="24"/>
                <w:szCs w:val="24"/>
              </w:rPr>
              <w:t>е</w:t>
            </w:r>
            <w:r>
              <w:rPr>
                <w:color w:val="000000"/>
                <w:w w:val="99"/>
                <w:sz w:val="24"/>
                <w:szCs w:val="24"/>
              </w:rPr>
              <w:t>т</w:t>
            </w:r>
            <w:r>
              <w:rPr>
                <w:color w:val="000000"/>
                <w:sz w:val="24"/>
                <w:szCs w:val="24"/>
              </w:rPr>
              <w:t>и</w:t>
            </w:r>
            <w:r w:rsidR="00FC6564">
              <w:rPr>
                <w:color w:val="000000"/>
                <w:sz w:val="24"/>
                <w:szCs w:val="24"/>
              </w:rPr>
              <w:t xml:space="preserve"> </w:t>
            </w:r>
            <w:r>
              <w:rPr>
                <w:color w:val="000000"/>
                <w:sz w:val="24"/>
                <w:szCs w:val="24"/>
              </w:rPr>
              <w:t>ОУ</w:t>
            </w:r>
          </w:p>
        </w:tc>
      </w:tr>
      <w:tr w:rsidR="002D5AA6" w:rsidTr="007B6734">
        <w:tc>
          <w:tcPr>
            <w:tcW w:w="2284" w:type="dxa"/>
          </w:tcPr>
          <w:p w:rsidR="002D5AA6" w:rsidRDefault="003F71D2" w:rsidP="006C7D46">
            <w:pPr>
              <w:spacing w:after="40" w:line="240" w:lineRule="exact"/>
              <w:jc w:val="center"/>
              <w:rPr>
                <w:sz w:val="24"/>
                <w:szCs w:val="24"/>
              </w:rPr>
            </w:pPr>
            <w:r>
              <w:rPr>
                <w:sz w:val="24"/>
                <w:szCs w:val="24"/>
              </w:rPr>
              <w:t>66</w:t>
            </w:r>
          </w:p>
        </w:tc>
        <w:tc>
          <w:tcPr>
            <w:tcW w:w="2393" w:type="dxa"/>
          </w:tcPr>
          <w:p w:rsidR="002D5AA6" w:rsidRDefault="003F71D2" w:rsidP="006C7D46">
            <w:pPr>
              <w:spacing w:after="40" w:line="240" w:lineRule="exact"/>
              <w:jc w:val="center"/>
              <w:rPr>
                <w:sz w:val="24"/>
                <w:szCs w:val="24"/>
              </w:rPr>
            </w:pPr>
            <w:r>
              <w:rPr>
                <w:sz w:val="24"/>
                <w:szCs w:val="24"/>
              </w:rPr>
              <w:t>42</w:t>
            </w:r>
          </w:p>
        </w:tc>
        <w:tc>
          <w:tcPr>
            <w:tcW w:w="2393" w:type="dxa"/>
          </w:tcPr>
          <w:p w:rsidR="002D5AA6" w:rsidRDefault="003F71D2" w:rsidP="006C7D46">
            <w:pPr>
              <w:spacing w:after="40" w:line="240" w:lineRule="exact"/>
              <w:jc w:val="center"/>
              <w:rPr>
                <w:sz w:val="24"/>
                <w:szCs w:val="24"/>
              </w:rPr>
            </w:pPr>
            <w:r>
              <w:rPr>
                <w:sz w:val="24"/>
                <w:szCs w:val="24"/>
              </w:rPr>
              <w:t>66</w:t>
            </w:r>
          </w:p>
        </w:tc>
        <w:tc>
          <w:tcPr>
            <w:tcW w:w="2393" w:type="dxa"/>
          </w:tcPr>
          <w:p w:rsidR="002D5AA6" w:rsidRDefault="006C7D46" w:rsidP="006C7D46">
            <w:pPr>
              <w:spacing w:after="40" w:line="240" w:lineRule="exact"/>
              <w:jc w:val="center"/>
              <w:rPr>
                <w:sz w:val="24"/>
                <w:szCs w:val="24"/>
              </w:rPr>
            </w:pPr>
            <w:r>
              <w:rPr>
                <w:sz w:val="24"/>
                <w:szCs w:val="24"/>
              </w:rPr>
              <w:t>24</w:t>
            </w:r>
          </w:p>
        </w:tc>
      </w:tr>
    </w:tbl>
    <w:p w:rsidR="002D5AA6" w:rsidRDefault="002D5AA6" w:rsidP="00F82DFF">
      <w:pPr>
        <w:spacing w:after="40" w:line="240" w:lineRule="exact"/>
        <w:rPr>
          <w:sz w:val="24"/>
          <w:szCs w:val="24"/>
        </w:rPr>
      </w:pPr>
    </w:p>
    <w:p w:rsidR="002A0228" w:rsidRDefault="002A0228" w:rsidP="00F82DFF">
      <w:pPr>
        <w:spacing w:line="360" w:lineRule="auto"/>
        <w:jc w:val="both"/>
        <w:rPr>
          <w:b/>
          <w:sz w:val="26"/>
          <w:szCs w:val="28"/>
        </w:rPr>
      </w:pPr>
    </w:p>
    <w:p w:rsidR="002A0228" w:rsidRPr="00FC6564" w:rsidRDefault="002D5AA6" w:rsidP="001012CB">
      <w:pPr>
        <w:spacing w:line="360" w:lineRule="auto"/>
        <w:ind w:firstLine="708"/>
        <w:jc w:val="both"/>
        <w:rPr>
          <w:sz w:val="24"/>
          <w:szCs w:val="24"/>
        </w:rPr>
      </w:pPr>
      <w:r w:rsidRPr="00FC6564">
        <w:rPr>
          <w:sz w:val="26"/>
          <w:szCs w:val="26"/>
        </w:rPr>
        <w:t>В</w:t>
      </w:r>
      <w:r w:rsidR="00FC6564" w:rsidRPr="00FC6564">
        <w:rPr>
          <w:sz w:val="26"/>
          <w:szCs w:val="26"/>
        </w:rPr>
        <w:t xml:space="preserve"> </w:t>
      </w:r>
      <w:r w:rsidR="00616807" w:rsidRPr="00FC6564">
        <w:rPr>
          <w:sz w:val="26"/>
          <w:szCs w:val="26"/>
        </w:rPr>
        <w:t>2023/2024</w:t>
      </w:r>
      <w:r w:rsidR="00FC6564" w:rsidRPr="00FC6564">
        <w:rPr>
          <w:sz w:val="26"/>
          <w:szCs w:val="26"/>
        </w:rPr>
        <w:t xml:space="preserve"> </w:t>
      </w:r>
      <w:r w:rsidRPr="00FC6564">
        <w:rPr>
          <w:w w:val="99"/>
          <w:sz w:val="26"/>
          <w:szCs w:val="26"/>
        </w:rPr>
        <w:t>го</w:t>
      </w:r>
      <w:r w:rsidRPr="00FC6564">
        <w:rPr>
          <w:spacing w:val="2"/>
          <w:sz w:val="26"/>
          <w:szCs w:val="26"/>
        </w:rPr>
        <w:t>д</w:t>
      </w:r>
      <w:r w:rsidRPr="00FC6564">
        <w:rPr>
          <w:sz w:val="26"/>
          <w:szCs w:val="26"/>
        </w:rPr>
        <w:t>у</w:t>
      </w:r>
      <w:r w:rsidR="00FC6564" w:rsidRPr="00FC6564">
        <w:rPr>
          <w:sz w:val="26"/>
          <w:szCs w:val="26"/>
        </w:rPr>
        <w:t xml:space="preserve"> </w:t>
      </w:r>
      <w:r w:rsidRPr="00FC6564">
        <w:rPr>
          <w:spacing w:val="1"/>
          <w:w w:val="99"/>
          <w:sz w:val="26"/>
          <w:szCs w:val="26"/>
        </w:rPr>
        <w:t>п</w:t>
      </w:r>
      <w:r w:rsidRPr="00FC6564">
        <w:rPr>
          <w:sz w:val="26"/>
          <w:szCs w:val="26"/>
        </w:rPr>
        <w:t>о</w:t>
      </w:r>
      <w:r w:rsidRPr="00FC6564">
        <w:rPr>
          <w:spacing w:val="1"/>
          <w:w w:val="99"/>
          <w:sz w:val="26"/>
          <w:szCs w:val="26"/>
        </w:rPr>
        <w:t>п</w:t>
      </w:r>
      <w:r w:rsidRPr="00FC6564">
        <w:rPr>
          <w:sz w:val="26"/>
          <w:szCs w:val="26"/>
        </w:rPr>
        <w:t>о</w:t>
      </w:r>
      <w:r w:rsidRPr="00FC6564">
        <w:rPr>
          <w:spacing w:val="-1"/>
          <w:sz w:val="26"/>
          <w:szCs w:val="26"/>
        </w:rPr>
        <w:t>л</w:t>
      </w:r>
      <w:r w:rsidRPr="00FC6564">
        <w:rPr>
          <w:w w:val="99"/>
          <w:sz w:val="26"/>
          <w:szCs w:val="26"/>
        </w:rPr>
        <w:t>н</w:t>
      </w:r>
      <w:r w:rsidRPr="00FC6564">
        <w:rPr>
          <w:sz w:val="26"/>
          <w:szCs w:val="26"/>
        </w:rPr>
        <w:t>е</w:t>
      </w:r>
      <w:r w:rsidRPr="00FC6564">
        <w:rPr>
          <w:w w:val="99"/>
          <w:sz w:val="26"/>
          <w:szCs w:val="26"/>
        </w:rPr>
        <w:t>н</w:t>
      </w:r>
      <w:r w:rsidRPr="00FC6564">
        <w:rPr>
          <w:spacing w:val="1"/>
          <w:w w:val="99"/>
          <w:sz w:val="26"/>
          <w:szCs w:val="26"/>
        </w:rPr>
        <w:t>и</w:t>
      </w:r>
      <w:r w:rsidRPr="00FC6564">
        <w:rPr>
          <w:sz w:val="26"/>
          <w:szCs w:val="26"/>
        </w:rPr>
        <w:t>я</w:t>
      </w:r>
      <w:r w:rsidR="00FC6564" w:rsidRPr="00FC6564">
        <w:rPr>
          <w:sz w:val="26"/>
          <w:szCs w:val="26"/>
        </w:rPr>
        <w:t xml:space="preserve"> </w:t>
      </w:r>
      <w:r w:rsidRPr="00FC6564">
        <w:rPr>
          <w:spacing w:val="-5"/>
          <w:sz w:val="26"/>
          <w:szCs w:val="26"/>
        </w:rPr>
        <w:t>у</w:t>
      </w:r>
      <w:r w:rsidRPr="00FC6564">
        <w:rPr>
          <w:sz w:val="26"/>
          <w:szCs w:val="26"/>
        </w:rPr>
        <w:t>чебн</w:t>
      </w:r>
      <w:r w:rsidRPr="00FC6564">
        <w:rPr>
          <w:spacing w:val="2"/>
          <w:sz w:val="26"/>
          <w:szCs w:val="26"/>
        </w:rPr>
        <w:t>о</w:t>
      </w:r>
      <w:r w:rsidRPr="00FC6564">
        <w:rPr>
          <w:sz w:val="26"/>
          <w:szCs w:val="26"/>
        </w:rPr>
        <w:t>-</w:t>
      </w:r>
      <w:r w:rsidRPr="00FC6564">
        <w:rPr>
          <w:spacing w:val="1"/>
          <w:sz w:val="26"/>
          <w:szCs w:val="26"/>
        </w:rPr>
        <w:t>м</w:t>
      </w:r>
      <w:r w:rsidRPr="00FC6564">
        <w:rPr>
          <w:sz w:val="26"/>
          <w:szCs w:val="26"/>
        </w:rPr>
        <w:t>а</w:t>
      </w:r>
      <w:r w:rsidRPr="00FC6564">
        <w:rPr>
          <w:w w:val="99"/>
          <w:sz w:val="26"/>
          <w:szCs w:val="26"/>
        </w:rPr>
        <w:t>т</w:t>
      </w:r>
      <w:r w:rsidRPr="00FC6564">
        <w:rPr>
          <w:sz w:val="26"/>
          <w:szCs w:val="26"/>
        </w:rPr>
        <w:t>ериал</w:t>
      </w:r>
      <w:r w:rsidRPr="00FC6564">
        <w:rPr>
          <w:spacing w:val="1"/>
          <w:sz w:val="26"/>
          <w:szCs w:val="26"/>
        </w:rPr>
        <w:t>ьн</w:t>
      </w:r>
      <w:r w:rsidRPr="00FC6564">
        <w:rPr>
          <w:sz w:val="26"/>
          <w:szCs w:val="26"/>
        </w:rPr>
        <w:t>ой</w:t>
      </w:r>
      <w:r w:rsidR="00FC6564" w:rsidRPr="00FC6564">
        <w:rPr>
          <w:sz w:val="26"/>
          <w:szCs w:val="26"/>
        </w:rPr>
        <w:t xml:space="preserve"> </w:t>
      </w:r>
      <w:r w:rsidRPr="00FC6564">
        <w:rPr>
          <w:sz w:val="26"/>
          <w:szCs w:val="26"/>
        </w:rPr>
        <w:t>ба</w:t>
      </w:r>
      <w:r w:rsidRPr="00FC6564">
        <w:rPr>
          <w:w w:val="99"/>
          <w:sz w:val="26"/>
          <w:szCs w:val="26"/>
        </w:rPr>
        <w:t>з</w:t>
      </w:r>
      <w:r w:rsidRPr="00FC6564">
        <w:rPr>
          <w:sz w:val="26"/>
          <w:szCs w:val="26"/>
        </w:rPr>
        <w:t xml:space="preserve">ы </w:t>
      </w:r>
      <w:r w:rsidRPr="00FC6564">
        <w:rPr>
          <w:w w:val="99"/>
          <w:sz w:val="26"/>
          <w:szCs w:val="26"/>
        </w:rPr>
        <w:t>ш</w:t>
      </w:r>
      <w:r w:rsidRPr="00FC6564">
        <w:rPr>
          <w:sz w:val="26"/>
          <w:szCs w:val="26"/>
        </w:rPr>
        <w:t>к</w:t>
      </w:r>
      <w:r w:rsidRPr="00FC6564">
        <w:rPr>
          <w:spacing w:val="-1"/>
          <w:sz w:val="26"/>
          <w:szCs w:val="26"/>
        </w:rPr>
        <w:t>о</w:t>
      </w:r>
      <w:r w:rsidRPr="00FC6564">
        <w:rPr>
          <w:spacing w:val="-2"/>
          <w:sz w:val="26"/>
          <w:szCs w:val="26"/>
        </w:rPr>
        <w:t>л</w:t>
      </w:r>
      <w:r w:rsidRPr="00FC6564">
        <w:rPr>
          <w:sz w:val="26"/>
          <w:szCs w:val="26"/>
        </w:rPr>
        <w:t xml:space="preserve">ы </w:t>
      </w:r>
      <w:r w:rsidR="001012CB" w:rsidRPr="00FC6564">
        <w:rPr>
          <w:sz w:val="26"/>
          <w:szCs w:val="26"/>
        </w:rPr>
        <w:t>не производилось</w:t>
      </w:r>
      <w:r w:rsidR="001012CB" w:rsidRPr="00FC6564">
        <w:rPr>
          <w:sz w:val="24"/>
          <w:szCs w:val="24"/>
        </w:rPr>
        <w:t>.</w:t>
      </w:r>
    </w:p>
    <w:p w:rsidR="002D5AA6" w:rsidRPr="002D5AA6" w:rsidRDefault="002D5AA6" w:rsidP="00F82DFF">
      <w:pPr>
        <w:pStyle w:val="a4"/>
        <w:ind w:firstLine="708"/>
        <w:jc w:val="both"/>
        <w:rPr>
          <w:color w:val="00AF50"/>
          <w:sz w:val="26"/>
        </w:rPr>
      </w:pPr>
      <w:r w:rsidRPr="002D5AA6">
        <w:rPr>
          <w:sz w:val="26"/>
        </w:rPr>
        <w:t>Матер</w:t>
      </w:r>
      <w:r w:rsidRPr="002D5AA6">
        <w:rPr>
          <w:w w:val="99"/>
          <w:sz w:val="26"/>
        </w:rPr>
        <w:t>и</w:t>
      </w:r>
      <w:r w:rsidRPr="002D5AA6">
        <w:rPr>
          <w:sz w:val="26"/>
        </w:rPr>
        <w:t>а</w:t>
      </w:r>
      <w:r w:rsidRPr="002D5AA6">
        <w:rPr>
          <w:w w:val="99"/>
          <w:sz w:val="26"/>
        </w:rPr>
        <w:t>л</w:t>
      </w:r>
      <w:r w:rsidRPr="002D5AA6">
        <w:rPr>
          <w:sz w:val="26"/>
        </w:rPr>
        <w:t>ь</w:t>
      </w:r>
      <w:r w:rsidRPr="002D5AA6">
        <w:rPr>
          <w:spacing w:val="1"/>
          <w:w w:val="99"/>
          <w:sz w:val="26"/>
        </w:rPr>
        <w:t>н</w:t>
      </w:r>
      <w:r w:rsidRPr="002D5AA6">
        <w:rPr>
          <w:spacing w:val="1"/>
          <w:sz w:val="26"/>
        </w:rPr>
        <w:t>о</w:t>
      </w:r>
      <w:r w:rsidRPr="002D5AA6">
        <w:rPr>
          <w:sz w:val="26"/>
        </w:rPr>
        <w:t>-тех</w:t>
      </w:r>
      <w:r w:rsidRPr="002D5AA6">
        <w:rPr>
          <w:w w:val="99"/>
          <w:sz w:val="26"/>
        </w:rPr>
        <w:t>ни</w:t>
      </w:r>
      <w:r w:rsidRPr="002D5AA6">
        <w:rPr>
          <w:spacing w:val="-1"/>
          <w:sz w:val="26"/>
        </w:rPr>
        <w:t>че</w:t>
      </w:r>
      <w:r w:rsidRPr="002D5AA6">
        <w:rPr>
          <w:sz w:val="26"/>
        </w:rPr>
        <w:t>ская</w:t>
      </w:r>
      <w:r w:rsidR="00FC6564">
        <w:rPr>
          <w:sz w:val="26"/>
        </w:rPr>
        <w:t xml:space="preserve"> </w:t>
      </w:r>
      <w:r w:rsidRPr="002D5AA6">
        <w:rPr>
          <w:sz w:val="26"/>
        </w:rPr>
        <w:t>ба</w:t>
      </w:r>
      <w:r w:rsidRPr="002D5AA6">
        <w:rPr>
          <w:spacing w:val="1"/>
          <w:sz w:val="26"/>
        </w:rPr>
        <w:t>з</w:t>
      </w:r>
      <w:r w:rsidRPr="002D5AA6">
        <w:rPr>
          <w:sz w:val="26"/>
        </w:rPr>
        <w:t>а</w:t>
      </w:r>
      <w:r w:rsidR="00FC6564">
        <w:rPr>
          <w:sz w:val="26"/>
        </w:rPr>
        <w:t xml:space="preserve"> </w:t>
      </w:r>
      <w:r w:rsidRPr="002D5AA6">
        <w:rPr>
          <w:w w:val="99"/>
          <w:sz w:val="26"/>
        </w:rPr>
        <w:t>и</w:t>
      </w:r>
      <w:r w:rsidR="00FC6564">
        <w:rPr>
          <w:w w:val="99"/>
          <w:sz w:val="26"/>
        </w:rPr>
        <w:t xml:space="preserve"> </w:t>
      </w:r>
      <w:r w:rsidRPr="002D5AA6">
        <w:rPr>
          <w:spacing w:val="2"/>
          <w:sz w:val="26"/>
        </w:rPr>
        <w:t>о</w:t>
      </w:r>
      <w:r w:rsidRPr="002D5AA6">
        <w:rPr>
          <w:sz w:val="26"/>
        </w:rPr>
        <w:t>с</w:t>
      </w:r>
      <w:r w:rsidRPr="002D5AA6">
        <w:rPr>
          <w:spacing w:val="1"/>
          <w:sz w:val="26"/>
        </w:rPr>
        <w:t>н</w:t>
      </w:r>
      <w:r w:rsidRPr="002D5AA6">
        <w:rPr>
          <w:sz w:val="26"/>
        </w:rPr>
        <w:t>а</w:t>
      </w:r>
      <w:r w:rsidRPr="002D5AA6">
        <w:rPr>
          <w:spacing w:val="1"/>
          <w:w w:val="99"/>
          <w:sz w:val="26"/>
        </w:rPr>
        <w:t>щ</w:t>
      </w:r>
      <w:r w:rsidRPr="002D5AA6">
        <w:rPr>
          <w:sz w:val="26"/>
        </w:rPr>
        <w:t>ен</w:t>
      </w:r>
      <w:r w:rsidRPr="002D5AA6">
        <w:rPr>
          <w:spacing w:val="1"/>
          <w:sz w:val="26"/>
        </w:rPr>
        <w:t>н</w:t>
      </w:r>
      <w:r w:rsidRPr="002D5AA6">
        <w:rPr>
          <w:sz w:val="26"/>
        </w:rPr>
        <w:t>ос</w:t>
      </w:r>
      <w:r w:rsidRPr="002D5AA6">
        <w:rPr>
          <w:w w:val="99"/>
          <w:sz w:val="26"/>
        </w:rPr>
        <w:t>ть</w:t>
      </w:r>
      <w:r w:rsidR="00FC6564">
        <w:rPr>
          <w:w w:val="99"/>
          <w:sz w:val="26"/>
        </w:rPr>
        <w:t xml:space="preserve"> </w:t>
      </w:r>
      <w:r w:rsidRPr="002D5AA6">
        <w:rPr>
          <w:spacing w:val="-3"/>
          <w:sz w:val="26"/>
        </w:rPr>
        <w:t>у</w:t>
      </w:r>
      <w:r w:rsidRPr="002D5AA6">
        <w:rPr>
          <w:spacing w:val="-1"/>
          <w:sz w:val="26"/>
        </w:rPr>
        <w:t>ч</w:t>
      </w:r>
      <w:r w:rsidRPr="002D5AA6">
        <w:rPr>
          <w:sz w:val="26"/>
        </w:rPr>
        <w:t>ебных</w:t>
      </w:r>
      <w:r w:rsidR="00FC6564">
        <w:rPr>
          <w:sz w:val="26"/>
        </w:rPr>
        <w:t xml:space="preserve"> </w:t>
      </w:r>
      <w:r w:rsidRPr="002D5AA6">
        <w:rPr>
          <w:spacing w:val="1"/>
          <w:sz w:val="26"/>
        </w:rPr>
        <w:t>к</w:t>
      </w:r>
      <w:r w:rsidRPr="002D5AA6">
        <w:rPr>
          <w:sz w:val="26"/>
        </w:rPr>
        <w:t>аб</w:t>
      </w:r>
      <w:r w:rsidRPr="002D5AA6">
        <w:rPr>
          <w:spacing w:val="1"/>
          <w:sz w:val="26"/>
        </w:rPr>
        <w:t>ин</w:t>
      </w:r>
      <w:r w:rsidRPr="002D5AA6">
        <w:rPr>
          <w:sz w:val="26"/>
        </w:rPr>
        <w:t>е</w:t>
      </w:r>
      <w:r w:rsidRPr="002D5AA6">
        <w:rPr>
          <w:w w:val="99"/>
          <w:sz w:val="26"/>
        </w:rPr>
        <w:t>т</w:t>
      </w:r>
      <w:r w:rsidRPr="002D5AA6">
        <w:rPr>
          <w:sz w:val="26"/>
        </w:rPr>
        <w:t>ов,</w:t>
      </w:r>
      <w:r w:rsidR="00FC6564">
        <w:rPr>
          <w:sz w:val="26"/>
        </w:rPr>
        <w:t xml:space="preserve"> </w:t>
      </w:r>
      <w:r w:rsidRPr="002D5AA6">
        <w:rPr>
          <w:spacing w:val="-4"/>
          <w:sz w:val="26"/>
        </w:rPr>
        <w:t>у</w:t>
      </w:r>
      <w:r w:rsidRPr="002D5AA6">
        <w:rPr>
          <w:spacing w:val="1"/>
          <w:sz w:val="26"/>
        </w:rPr>
        <w:t>ч</w:t>
      </w:r>
      <w:r w:rsidRPr="002D5AA6">
        <w:rPr>
          <w:sz w:val="26"/>
        </w:rPr>
        <w:t>еб</w:t>
      </w:r>
      <w:r w:rsidRPr="002D5AA6">
        <w:rPr>
          <w:spacing w:val="1"/>
          <w:sz w:val="26"/>
        </w:rPr>
        <w:t>н</w:t>
      </w:r>
      <w:r w:rsidRPr="002D5AA6">
        <w:rPr>
          <w:sz w:val="26"/>
        </w:rPr>
        <w:t>ой</w:t>
      </w:r>
      <w:r w:rsidR="00FC6564">
        <w:rPr>
          <w:sz w:val="26"/>
        </w:rPr>
        <w:t xml:space="preserve"> </w:t>
      </w:r>
      <w:r w:rsidRPr="002D5AA6">
        <w:rPr>
          <w:sz w:val="26"/>
        </w:rPr>
        <w:t>мас</w:t>
      </w:r>
      <w:r w:rsidRPr="002D5AA6">
        <w:rPr>
          <w:spacing w:val="1"/>
          <w:sz w:val="26"/>
        </w:rPr>
        <w:t>т</w:t>
      </w:r>
      <w:r w:rsidRPr="002D5AA6">
        <w:rPr>
          <w:sz w:val="26"/>
        </w:rPr>
        <w:t>ерско</w:t>
      </w:r>
      <w:r w:rsidRPr="002D5AA6">
        <w:rPr>
          <w:w w:val="99"/>
          <w:sz w:val="26"/>
        </w:rPr>
        <w:t>й</w:t>
      </w:r>
      <w:r w:rsidRPr="002D5AA6">
        <w:rPr>
          <w:sz w:val="26"/>
        </w:rPr>
        <w:t>, с</w:t>
      </w:r>
      <w:r w:rsidRPr="002D5AA6">
        <w:rPr>
          <w:w w:val="99"/>
          <w:sz w:val="26"/>
        </w:rPr>
        <w:t>п</w:t>
      </w:r>
      <w:r w:rsidRPr="002D5AA6">
        <w:rPr>
          <w:sz w:val="26"/>
        </w:rPr>
        <w:t>ор</w:t>
      </w:r>
      <w:r w:rsidRPr="002D5AA6">
        <w:rPr>
          <w:w w:val="99"/>
          <w:sz w:val="26"/>
        </w:rPr>
        <w:t>т</w:t>
      </w:r>
      <w:r w:rsidRPr="002D5AA6">
        <w:rPr>
          <w:spacing w:val="1"/>
          <w:w w:val="99"/>
          <w:sz w:val="26"/>
        </w:rPr>
        <w:t>и</w:t>
      </w:r>
      <w:r w:rsidRPr="002D5AA6">
        <w:rPr>
          <w:sz w:val="26"/>
        </w:rPr>
        <w:t>в</w:t>
      </w:r>
      <w:r w:rsidRPr="002D5AA6">
        <w:rPr>
          <w:spacing w:val="1"/>
          <w:w w:val="99"/>
          <w:sz w:val="26"/>
        </w:rPr>
        <w:t>н</w:t>
      </w:r>
      <w:r w:rsidRPr="002D5AA6">
        <w:rPr>
          <w:sz w:val="26"/>
        </w:rPr>
        <w:t>о</w:t>
      </w:r>
      <w:r w:rsidRPr="002D5AA6">
        <w:rPr>
          <w:w w:val="99"/>
          <w:sz w:val="26"/>
        </w:rPr>
        <w:t>г</w:t>
      </w:r>
      <w:r w:rsidRPr="002D5AA6">
        <w:rPr>
          <w:sz w:val="26"/>
        </w:rPr>
        <w:t>о</w:t>
      </w:r>
      <w:r w:rsidR="00FC6564">
        <w:rPr>
          <w:sz w:val="26"/>
        </w:rPr>
        <w:t xml:space="preserve"> </w:t>
      </w:r>
      <w:r w:rsidRPr="002D5AA6">
        <w:rPr>
          <w:spacing w:val="1"/>
          <w:w w:val="99"/>
          <w:sz w:val="26"/>
        </w:rPr>
        <w:t>з</w:t>
      </w:r>
      <w:r w:rsidRPr="002D5AA6">
        <w:rPr>
          <w:sz w:val="26"/>
        </w:rPr>
        <w:t>а</w:t>
      </w:r>
      <w:r w:rsidRPr="002D5AA6">
        <w:rPr>
          <w:w w:val="99"/>
          <w:sz w:val="26"/>
        </w:rPr>
        <w:t>л</w:t>
      </w:r>
      <w:r w:rsidRPr="002D5AA6">
        <w:rPr>
          <w:sz w:val="26"/>
        </w:rPr>
        <w:t>а</w:t>
      </w:r>
      <w:r w:rsidR="00FC6564">
        <w:rPr>
          <w:sz w:val="26"/>
        </w:rPr>
        <w:t xml:space="preserve"> </w:t>
      </w:r>
      <w:r w:rsidRPr="002D5AA6">
        <w:rPr>
          <w:sz w:val="26"/>
        </w:rPr>
        <w:t>для</w:t>
      </w:r>
      <w:r w:rsidR="00FC6564">
        <w:rPr>
          <w:sz w:val="26"/>
        </w:rPr>
        <w:t xml:space="preserve"> </w:t>
      </w:r>
      <w:r w:rsidRPr="002D5AA6">
        <w:rPr>
          <w:sz w:val="26"/>
        </w:rPr>
        <w:t>ор</w:t>
      </w:r>
      <w:r w:rsidRPr="002D5AA6">
        <w:rPr>
          <w:w w:val="99"/>
          <w:sz w:val="26"/>
        </w:rPr>
        <w:t>г</w:t>
      </w:r>
      <w:r w:rsidRPr="002D5AA6">
        <w:rPr>
          <w:sz w:val="26"/>
        </w:rPr>
        <w:t>а</w:t>
      </w:r>
      <w:r w:rsidRPr="002D5AA6">
        <w:rPr>
          <w:w w:val="99"/>
          <w:sz w:val="26"/>
        </w:rPr>
        <w:t>н</w:t>
      </w:r>
      <w:r w:rsidRPr="002D5AA6">
        <w:rPr>
          <w:spacing w:val="1"/>
          <w:w w:val="99"/>
          <w:sz w:val="26"/>
        </w:rPr>
        <w:t>и</w:t>
      </w:r>
      <w:r w:rsidRPr="002D5AA6">
        <w:rPr>
          <w:spacing w:val="1"/>
          <w:sz w:val="26"/>
        </w:rPr>
        <w:t>з</w:t>
      </w:r>
      <w:r w:rsidRPr="002D5AA6">
        <w:rPr>
          <w:spacing w:val="-2"/>
          <w:sz w:val="26"/>
        </w:rPr>
        <w:t>а</w:t>
      </w:r>
      <w:r w:rsidRPr="002D5AA6">
        <w:rPr>
          <w:w w:val="99"/>
          <w:sz w:val="26"/>
        </w:rPr>
        <w:t>ции</w:t>
      </w:r>
      <w:r w:rsidR="00FC6564">
        <w:rPr>
          <w:w w:val="99"/>
          <w:sz w:val="26"/>
        </w:rPr>
        <w:t xml:space="preserve"> </w:t>
      </w:r>
      <w:r w:rsidRPr="002D5AA6">
        <w:rPr>
          <w:sz w:val="26"/>
        </w:rPr>
        <w:t>обра</w:t>
      </w:r>
      <w:r w:rsidRPr="002D5AA6">
        <w:rPr>
          <w:spacing w:val="1"/>
          <w:w w:val="99"/>
          <w:sz w:val="26"/>
        </w:rPr>
        <w:t>з</w:t>
      </w:r>
      <w:r w:rsidRPr="002D5AA6">
        <w:rPr>
          <w:sz w:val="26"/>
        </w:rPr>
        <w:t>о</w:t>
      </w:r>
      <w:r w:rsidRPr="002D5AA6">
        <w:rPr>
          <w:spacing w:val="-2"/>
          <w:sz w:val="26"/>
        </w:rPr>
        <w:t>в</w:t>
      </w:r>
      <w:r w:rsidRPr="002D5AA6">
        <w:rPr>
          <w:spacing w:val="-1"/>
          <w:sz w:val="26"/>
        </w:rPr>
        <w:t>а</w:t>
      </w:r>
      <w:r w:rsidRPr="002D5AA6">
        <w:rPr>
          <w:w w:val="99"/>
          <w:sz w:val="26"/>
        </w:rPr>
        <w:t>т</w:t>
      </w:r>
      <w:r w:rsidRPr="002D5AA6">
        <w:rPr>
          <w:sz w:val="26"/>
        </w:rPr>
        <w:t>ел</w:t>
      </w:r>
      <w:r w:rsidRPr="002D5AA6">
        <w:rPr>
          <w:w w:val="99"/>
          <w:sz w:val="26"/>
        </w:rPr>
        <w:t>ь</w:t>
      </w:r>
      <w:r w:rsidRPr="002D5AA6">
        <w:rPr>
          <w:spacing w:val="1"/>
          <w:sz w:val="26"/>
        </w:rPr>
        <w:t>н</w:t>
      </w:r>
      <w:r w:rsidRPr="002D5AA6">
        <w:rPr>
          <w:sz w:val="26"/>
        </w:rPr>
        <w:t>ой</w:t>
      </w:r>
      <w:r w:rsidR="00FC6564">
        <w:rPr>
          <w:sz w:val="26"/>
        </w:rPr>
        <w:t xml:space="preserve"> </w:t>
      </w:r>
      <w:r w:rsidRPr="002D5AA6">
        <w:rPr>
          <w:sz w:val="26"/>
        </w:rPr>
        <w:t>дея</w:t>
      </w:r>
      <w:r w:rsidRPr="002D5AA6">
        <w:rPr>
          <w:w w:val="99"/>
          <w:sz w:val="26"/>
        </w:rPr>
        <w:t>т</w:t>
      </w:r>
      <w:r w:rsidRPr="002D5AA6">
        <w:rPr>
          <w:sz w:val="26"/>
        </w:rPr>
        <w:t>ел</w:t>
      </w:r>
      <w:r w:rsidRPr="002D5AA6">
        <w:rPr>
          <w:spacing w:val="1"/>
          <w:w w:val="99"/>
          <w:sz w:val="26"/>
        </w:rPr>
        <w:t>ь</w:t>
      </w:r>
      <w:r w:rsidRPr="002D5AA6">
        <w:rPr>
          <w:spacing w:val="1"/>
          <w:sz w:val="26"/>
        </w:rPr>
        <w:t>н</w:t>
      </w:r>
      <w:r w:rsidRPr="002D5AA6">
        <w:rPr>
          <w:sz w:val="26"/>
        </w:rPr>
        <w:t>ос</w:t>
      </w:r>
      <w:r w:rsidRPr="002D5AA6">
        <w:rPr>
          <w:w w:val="99"/>
          <w:sz w:val="26"/>
        </w:rPr>
        <w:t>т</w:t>
      </w:r>
      <w:r>
        <w:rPr>
          <w:sz w:val="26"/>
        </w:rPr>
        <w:t xml:space="preserve">и </w:t>
      </w:r>
      <w:r w:rsidRPr="002D5AA6">
        <w:rPr>
          <w:sz w:val="26"/>
        </w:rPr>
        <w:t>соо</w:t>
      </w:r>
      <w:r w:rsidRPr="002D5AA6">
        <w:rPr>
          <w:w w:val="99"/>
          <w:sz w:val="26"/>
        </w:rPr>
        <w:t>т</w:t>
      </w:r>
      <w:r w:rsidRPr="002D5AA6">
        <w:rPr>
          <w:sz w:val="26"/>
        </w:rPr>
        <w:t>в</w:t>
      </w:r>
      <w:r w:rsidRPr="002D5AA6">
        <w:rPr>
          <w:spacing w:val="-1"/>
          <w:sz w:val="26"/>
        </w:rPr>
        <w:t>е</w:t>
      </w:r>
      <w:r w:rsidRPr="002D5AA6">
        <w:rPr>
          <w:w w:val="99"/>
          <w:sz w:val="26"/>
        </w:rPr>
        <w:t>т</w:t>
      </w:r>
      <w:r w:rsidRPr="002D5AA6">
        <w:rPr>
          <w:sz w:val="26"/>
        </w:rPr>
        <w:t>с</w:t>
      </w:r>
      <w:r w:rsidRPr="002D5AA6">
        <w:rPr>
          <w:w w:val="99"/>
          <w:sz w:val="26"/>
        </w:rPr>
        <w:t>т</w:t>
      </w:r>
      <w:r w:rsidRPr="002D5AA6">
        <w:rPr>
          <w:spacing w:val="2"/>
          <w:sz w:val="26"/>
        </w:rPr>
        <w:t>в</w:t>
      </w:r>
      <w:r w:rsidRPr="002D5AA6">
        <w:rPr>
          <w:spacing w:val="-4"/>
          <w:sz w:val="26"/>
        </w:rPr>
        <w:t>у</w:t>
      </w:r>
      <w:r w:rsidRPr="002D5AA6">
        <w:rPr>
          <w:w w:val="99"/>
          <w:sz w:val="26"/>
        </w:rPr>
        <w:t>ют</w:t>
      </w:r>
      <w:r w:rsidR="00FC6564">
        <w:rPr>
          <w:w w:val="99"/>
          <w:sz w:val="26"/>
        </w:rPr>
        <w:t xml:space="preserve"> </w:t>
      </w:r>
      <w:r w:rsidRPr="002D5AA6">
        <w:rPr>
          <w:spacing w:val="1"/>
          <w:sz w:val="26"/>
        </w:rPr>
        <w:t>н</w:t>
      </w:r>
      <w:r w:rsidRPr="002D5AA6">
        <w:rPr>
          <w:sz w:val="26"/>
        </w:rPr>
        <w:t>ормат</w:t>
      </w:r>
      <w:r w:rsidRPr="002D5AA6">
        <w:rPr>
          <w:spacing w:val="1"/>
          <w:w w:val="99"/>
          <w:sz w:val="26"/>
        </w:rPr>
        <w:t>и</w:t>
      </w:r>
      <w:r w:rsidRPr="002D5AA6">
        <w:rPr>
          <w:sz w:val="26"/>
        </w:rPr>
        <w:t>в</w:t>
      </w:r>
      <w:r w:rsidRPr="002D5AA6">
        <w:rPr>
          <w:w w:val="99"/>
          <w:sz w:val="26"/>
        </w:rPr>
        <w:t>н</w:t>
      </w:r>
      <w:r w:rsidRPr="002D5AA6">
        <w:rPr>
          <w:sz w:val="26"/>
        </w:rPr>
        <w:t xml:space="preserve">ым </w:t>
      </w:r>
      <w:r w:rsidRPr="002D5AA6">
        <w:rPr>
          <w:w w:val="99"/>
          <w:sz w:val="26"/>
        </w:rPr>
        <w:t>т</w:t>
      </w:r>
      <w:r w:rsidRPr="002D5AA6">
        <w:rPr>
          <w:sz w:val="26"/>
        </w:rPr>
        <w:t>ребова</w:t>
      </w:r>
      <w:r w:rsidRPr="002D5AA6">
        <w:rPr>
          <w:w w:val="99"/>
          <w:sz w:val="26"/>
        </w:rPr>
        <w:t>н</w:t>
      </w:r>
      <w:r w:rsidRPr="002D5AA6">
        <w:rPr>
          <w:spacing w:val="1"/>
          <w:w w:val="99"/>
          <w:sz w:val="26"/>
        </w:rPr>
        <w:t>и</w:t>
      </w:r>
      <w:r w:rsidRPr="002D5AA6">
        <w:rPr>
          <w:sz w:val="26"/>
        </w:rPr>
        <w:t>ям</w:t>
      </w:r>
      <w:r w:rsidRPr="002D5AA6">
        <w:rPr>
          <w:color w:val="00AF50"/>
          <w:sz w:val="26"/>
        </w:rPr>
        <w:t>.</w:t>
      </w:r>
    </w:p>
    <w:p w:rsidR="002A0228" w:rsidRDefault="002A0228" w:rsidP="00F82DFF">
      <w:pPr>
        <w:spacing w:line="360" w:lineRule="auto"/>
        <w:jc w:val="both"/>
        <w:rPr>
          <w:b/>
          <w:sz w:val="26"/>
          <w:szCs w:val="28"/>
        </w:rPr>
      </w:pPr>
    </w:p>
    <w:p w:rsidR="002D5AA6" w:rsidRPr="002D5AA6" w:rsidRDefault="002D5AA6" w:rsidP="00F82DFF">
      <w:pPr>
        <w:spacing w:before="5" w:line="360" w:lineRule="auto"/>
        <w:ind w:right="-20"/>
        <w:jc w:val="center"/>
        <w:rPr>
          <w:b/>
          <w:bCs/>
          <w:color w:val="000000"/>
          <w:sz w:val="26"/>
          <w:szCs w:val="24"/>
        </w:rPr>
      </w:pPr>
      <w:r w:rsidRPr="002D5AA6">
        <w:rPr>
          <w:b/>
          <w:bCs/>
          <w:color w:val="000000"/>
          <w:sz w:val="26"/>
          <w:szCs w:val="24"/>
        </w:rPr>
        <w:t>Обеспе</w:t>
      </w:r>
      <w:r w:rsidRPr="002D5AA6">
        <w:rPr>
          <w:b/>
          <w:bCs/>
          <w:color w:val="000000"/>
          <w:spacing w:val="-1"/>
          <w:sz w:val="26"/>
          <w:szCs w:val="24"/>
        </w:rPr>
        <w:t>че</w:t>
      </w:r>
      <w:r w:rsidRPr="002D5AA6">
        <w:rPr>
          <w:b/>
          <w:bCs/>
          <w:color w:val="000000"/>
          <w:w w:val="99"/>
          <w:sz w:val="26"/>
          <w:szCs w:val="24"/>
        </w:rPr>
        <w:t>н</w:t>
      </w:r>
      <w:r w:rsidRPr="002D5AA6">
        <w:rPr>
          <w:b/>
          <w:bCs/>
          <w:color w:val="000000"/>
          <w:spacing w:val="1"/>
          <w:w w:val="99"/>
          <w:sz w:val="26"/>
          <w:szCs w:val="24"/>
        </w:rPr>
        <w:t>и</w:t>
      </w:r>
      <w:r w:rsidRPr="002D5AA6">
        <w:rPr>
          <w:b/>
          <w:bCs/>
          <w:color w:val="000000"/>
          <w:sz w:val="26"/>
          <w:szCs w:val="24"/>
        </w:rPr>
        <w:t>е ус</w:t>
      </w:r>
      <w:r w:rsidRPr="002D5AA6">
        <w:rPr>
          <w:b/>
          <w:bCs/>
          <w:color w:val="000000"/>
          <w:w w:val="99"/>
          <w:sz w:val="26"/>
          <w:szCs w:val="24"/>
        </w:rPr>
        <w:t>л</w:t>
      </w:r>
      <w:r w:rsidRPr="002D5AA6">
        <w:rPr>
          <w:b/>
          <w:bCs/>
          <w:color w:val="000000"/>
          <w:sz w:val="26"/>
          <w:szCs w:val="24"/>
        </w:rPr>
        <w:t>ов</w:t>
      </w:r>
      <w:r w:rsidRPr="002D5AA6">
        <w:rPr>
          <w:b/>
          <w:bCs/>
          <w:color w:val="000000"/>
          <w:w w:val="99"/>
          <w:sz w:val="26"/>
          <w:szCs w:val="24"/>
        </w:rPr>
        <w:t>ий</w:t>
      </w:r>
      <w:r w:rsidR="00FC6564">
        <w:rPr>
          <w:b/>
          <w:bCs/>
          <w:color w:val="000000"/>
          <w:w w:val="99"/>
          <w:sz w:val="26"/>
          <w:szCs w:val="24"/>
        </w:rPr>
        <w:t xml:space="preserve"> </w:t>
      </w:r>
      <w:r w:rsidRPr="002D5AA6">
        <w:rPr>
          <w:b/>
          <w:bCs/>
          <w:color w:val="000000"/>
          <w:sz w:val="26"/>
          <w:szCs w:val="24"/>
        </w:rPr>
        <w:t>безо</w:t>
      </w:r>
      <w:r w:rsidRPr="002D5AA6">
        <w:rPr>
          <w:b/>
          <w:bCs/>
          <w:color w:val="000000"/>
          <w:w w:val="99"/>
          <w:sz w:val="26"/>
          <w:szCs w:val="24"/>
        </w:rPr>
        <w:t>п</w:t>
      </w:r>
      <w:r w:rsidRPr="002D5AA6">
        <w:rPr>
          <w:b/>
          <w:bCs/>
          <w:color w:val="000000"/>
          <w:sz w:val="26"/>
          <w:szCs w:val="24"/>
        </w:rPr>
        <w:t>ас</w:t>
      </w:r>
      <w:r w:rsidRPr="002D5AA6">
        <w:rPr>
          <w:b/>
          <w:bCs/>
          <w:color w:val="000000"/>
          <w:w w:val="99"/>
          <w:sz w:val="26"/>
          <w:szCs w:val="24"/>
        </w:rPr>
        <w:t>н</w:t>
      </w:r>
      <w:r w:rsidRPr="002D5AA6">
        <w:rPr>
          <w:b/>
          <w:bCs/>
          <w:color w:val="000000"/>
          <w:sz w:val="26"/>
          <w:szCs w:val="24"/>
        </w:rPr>
        <w:t>ос</w:t>
      </w:r>
      <w:r w:rsidRPr="002D5AA6">
        <w:rPr>
          <w:b/>
          <w:bCs/>
          <w:color w:val="000000"/>
          <w:spacing w:val="1"/>
          <w:w w:val="99"/>
          <w:sz w:val="26"/>
          <w:szCs w:val="24"/>
        </w:rPr>
        <w:t>т</w:t>
      </w:r>
      <w:r w:rsidRPr="002D5AA6">
        <w:rPr>
          <w:b/>
          <w:bCs/>
          <w:color w:val="000000"/>
          <w:w w:val="99"/>
          <w:sz w:val="26"/>
          <w:szCs w:val="24"/>
        </w:rPr>
        <w:t>и</w:t>
      </w:r>
    </w:p>
    <w:p w:rsidR="002D5AA6" w:rsidRPr="002D5AA6" w:rsidRDefault="002D5AA6" w:rsidP="005730C8">
      <w:pPr>
        <w:ind w:right="230" w:firstLine="300"/>
        <w:jc w:val="both"/>
        <w:rPr>
          <w:b/>
          <w:bCs/>
          <w:color w:val="000000"/>
          <w:sz w:val="26"/>
          <w:szCs w:val="24"/>
        </w:rPr>
      </w:pPr>
      <w:r w:rsidRPr="002D5AA6">
        <w:rPr>
          <w:b/>
          <w:bCs/>
          <w:color w:val="000000"/>
          <w:spacing w:val="1"/>
          <w:sz w:val="26"/>
          <w:szCs w:val="24"/>
        </w:rPr>
        <w:t>Б</w:t>
      </w:r>
      <w:r w:rsidRPr="002D5AA6">
        <w:rPr>
          <w:b/>
          <w:bCs/>
          <w:color w:val="000000"/>
          <w:sz w:val="26"/>
          <w:szCs w:val="24"/>
        </w:rPr>
        <w:t>езопаснос</w:t>
      </w:r>
      <w:r w:rsidRPr="002D5AA6">
        <w:rPr>
          <w:b/>
          <w:bCs/>
          <w:color w:val="000000"/>
          <w:spacing w:val="2"/>
          <w:w w:val="99"/>
          <w:sz w:val="26"/>
          <w:szCs w:val="24"/>
        </w:rPr>
        <w:t>т</w:t>
      </w:r>
      <w:r w:rsidRPr="002D5AA6">
        <w:rPr>
          <w:b/>
          <w:bCs/>
          <w:color w:val="000000"/>
          <w:sz w:val="26"/>
          <w:szCs w:val="24"/>
        </w:rPr>
        <w:t>ь</w:t>
      </w:r>
      <w:r w:rsidR="00FC6564">
        <w:rPr>
          <w:b/>
          <w:bCs/>
          <w:color w:val="000000"/>
          <w:sz w:val="26"/>
          <w:szCs w:val="24"/>
        </w:rPr>
        <w:t xml:space="preserve"> </w:t>
      </w:r>
      <w:r w:rsidRPr="002D5AA6">
        <w:rPr>
          <w:b/>
          <w:bCs/>
          <w:color w:val="000000"/>
          <w:sz w:val="26"/>
          <w:szCs w:val="24"/>
        </w:rPr>
        <w:t>с</w:t>
      </w:r>
      <w:r w:rsidRPr="002D5AA6">
        <w:rPr>
          <w:b/>
          <w:bCs/>
          <w:color w:val="000000"/>
          <w:spacing w:val="-1"/>
          <w:sz w:val="26"/>
          <w:szCs w:val="24"/>
        </w:rPr>
        <w:t>е</w:t>
      </w:r>
      <w:r w:rsidRPr="002D5AA6">
        <w:rPr>
          <w:b/>
          <w:bCs/>
          <w:color w:val="000000"/>
          <w:w w:val="99"/>
          <w:sz w:val="26"/>
          <w:szCs w:val="24"/>
        </w:rPr>
        <w:t>г</w:t>
      </w:r>
      <w:r w:rsidRPr="002D5AA6">
        <w:rPr>
          <w:b/>
          <w:bCs/>
          <w:color w:val="000000"/>
          <w:sz w:val="26"/>
          <w:szCs w:val="24"/>
        </w:rPr>
        <w:t>одня</w:t>
      </w:r>
      <w:r w:rsidR="00FC6564">
        <w:rPr>
          <w:b/>
          <w:bCs/>
          <w:color w:val="000000"/>
          <w:sz w:val="26"/>
          <w:szCs w:val="24"/>
        </w:rPr>
        <w:t xml:space="preserve"> </w:t>
      </w:r>
      <w:r w:rsidRPr="002D5AA6">
        <w:rPr>
          <w:b/>
          <w:bCs/>
          <w:color w:val="000000"/>
          <w:sz w:val="26"/>
          <w:szCs w:val="24"/>
        </w:rPr>
        <w:t>с</w:t>
      </w:r>
      <w:r w:rsidRPr="002D5AA6">
        <w:rPr>
          <w:b/>
          <w:bCs/>
          <w:color w:val="000000"/>
          <w:spacing w:val="1"/>
          <w:w w:val="99"/>
          <w:sz w:val="26"/>
          <w:szCs w:val="24"/>
        </w:rPr>
        <w:t>т</w:t>
      </w:r>
      <w:r w:rsidRPr="002D5AA6">
        <w:rPr>
          <w:b/>
          <w:bCs/>
          <w:color w:val="000000"/>
          <w:spacing w:val="-1"/>
          <w:sz w:val="26"/>
          <w:szCs w:val="24"/>
        </w:rPr>
        <w:t>а</w:t>
      </w:r>
      <w:r w:rsidRPr="002D5AA6">
        <w:rPr>
          <w:b/>
          <w:bCs/>
          <w:color w:val="000000"/>
          <w:spacing w:val="2"/>
          <w:sz w:val="26"/>
          <w:szCs w:val="24"/>
        </w:rPr>
        <w:t>н</w:t>
      </w:r>
      <w:r w:rsidRPr="002D5AA6">
        <w:rPr>
          <w:b/>
          <w:bCs/>
          <w:color w:val="000000"/>
          <w:sz w:val="26"/>
          <w:szCs w:val="24"/>
        </w:rPr>
        <w:t>о</w:t>
      </w:r>
      <w:r w:rsidRPr="002D5AA6">
        <w:rPr>
          <w:b/>
          <w:bCs/>
          <w:color w:val="000000"/>
          <w:w w:val="99"/>
          <w:sz w:val="26"/>
          <w:szCs w:val="24"/>
        </w:rPr>
        <w:t>в</w:t>
      </w:r>
      <w:r w:rsidRPr="002D5AA6">
        <w:rPr>
          <w:b/>
          <w:bCs/>
          <w:color w:val="000000"/>
          <w:spacing w:val="-1"/>
          <w:sz w:val="26"/>
          <w:szCs w:val="24"/>
        </w:rPr>
        <w:t>и</w:t>
      </w:r>
      <w:r w:rsidRPr="002D5AA6">
        <w:rPr>
          <w:b/>
          <w:bCs/>
          <w:color w:val="000000"/>
          <w:spacing w:val="1"/>
          <w:w w:val="99"/>
          <w:sz w:val="26"/>
          <w:szCs w:val="24"/>
        </w:rPr>
        <w:t>т</w:t>
      </w:r>
      <w:r w:rsidRPr="002D5AA6">
        <w:rPr>
          <w:b/>
          <w:bCs/>
          <w:color w:val="000000"/>
          <w:sz w:val="26"/>
          <w:szCs w:val="24"/>
        </w:rPr>
        <w:t>ся</w:t>
      </w:r>
      <w:r w:rsidR="00FC6564">
        <w:rPr>
          <w:b/>
          <w:bCs/>
          <w:color w:val="000000"/>
          <w:sz w:val="26"/>
          <w:szCs w:val="24"/>
        </w:rPr>
        <w:t xml:space="preserve"> </w:t>
      </w:r>
      <w:r w:rsidRPr="002D5AA6">
        <w:rPr>
          <w:b/>
          <w:bCs/>
          <w:color w:val="000000"/>
          <w:sz w:val="26"/>
          <w:szCs w:val="24"/>
        </w:rPr>
        <w:t>обяза</w:t>
      </w:r>
      <w:r w:rsidRPr="002D5AA6">
        <w:rPr>
          <w:b/>
          <w:bCs/>
          <w:color w:val="000000"/>
          <w:spacing w:val="2"/>
          <w:w w:val="99"/>
          <w:sz w:val="26"/>
          <w:szCs w:val="24"/>
        </w:rPr>
        <w:t>т</w:t>
      </w:r>
      <w:r w:rsidRPr="002D5AA6">
        <w:rPr>
          <w:b/>
          <w:bCs/>
          <w:color w:val="000000"/>
          <w:sz w:val="26"/>
          <w:szCs w:val="24"/>
        </w:rPr>
        <w:t>е</w:t>
      </w:r>
      <w:r w:rsidRPr="002D5AA6">
        <w:rPr>
          <w:b/>
          <w:bCs/>
          <w:color w:val="000000"/>
          <w:w w:val="99"/>
          <w:sz w:val="26"/>
          <w:szCs w:val="24"/>
        </w:rPr>
        <w:t>л</w:t>
      </w:r>
      <w:r w:rsidRPr="002D5AA6">
        <w:rPr>
          <w:b/>
          <w:bCs/>
          <w:color w:val="000000"/>
          <w:sz w:val="26"/>
          <w:szCs w:val="24"/>
        </w:rPr>
        <w:t>ь</w:t>
      </w:r>
      <w:r w:rsidRPr="002D5AA6">
        <w:rPr>
          <w:b/>
          <w:bCs/>
          <w:color w:val="000000"/>
          <w:w w:val="99"/>
          <w:sz w:val="26"/>
          <w:szCs w:val="24"/>
        </w:rPr>
        <w:t>н</w:t>
      </w:r>
      <w:r w:rsidRPr="002D5AA6">
        <w:rPr>
          <w:b/>
          <w:bCs/>
          <w:color w:val="000000"/>
          <w:sz w:val="26"/>
          <w:szCs w:val="24"/>
        </w:rPr>
        <w:t>ы</w:t>
      </w:r>
      <w:r w:rsidRPr="002D5AA6">
        <w:rPr>
          <w:b/>
          <w:bCs/>
          <w:color w:val="000000"/>
          <w:w w:val="99"/>
          <w:sz w:val="26"/>
          <w:szCs w:val="24"/>
        </w:rPr>
        <w:t>м</w:t>
      </w:r>
      <w:r w:rsidR="00FC6564">
        <w:rPr>
          <w:b/>
          <w:bCs/>
          <w:color w:val="000000"/>
          <w:w w:val="99"/>
          <w:sz w:val="26"/>
          <w:szCs w:val="24"/>
        </w:rPr>
        <w:t xml:space="preserve"> </w:t>
      </w:r>
      <w:r w:rsidRPr="002D5AA6">
        <w:rPr>
          <w:b/>
          <w:bCs/>
          <w:color w:val="000000"/>
          <w:sz w:val="26"/>
          <w:szCs w:val="24"/>
        </w:rPr>
        <w:t>ус</w:t>
      </w:r>
      <w:r w:rsidRPr="002D5AA6">
        <w:rPr>
          <w:b/>
          <w:bCs/>
          <w:color w:val="000000"/>
          <w:w w:val="99"/>
          <w:sz w:val="26"/>
          <w:szCs w:val="24"/>
        </w:rPr>
        <w:t>л</w:t>
      </w:r>
      <w:r w:rsidRPr="002D5AA6">
        <w:rPr>
          <w:b/>
          <w:bCs/>
          <w:color w:val="000000"/>
          <w:sz w:val="26"/>
          <w:szCs w:val="24"/>
        </w:rPr>
        <w:t>ов</w:t>
      </w:r>
      <w:r w:rsidRPr="002D5AA6">
        <w:rPr>
          <w:b/>
          <w:bCs/>
          <w:color w:val="000000"/>
          <w:w w:val="99"/>
          <w:sz w:val="26"/>
          <w:szCs w:val="24"/>
        </w:rPr>
        <w:t>и</w:t>
      </w:r>
      <w:r w:rsidRPr="002D5AA6">
        <w:rPr>
          <w:b/>
          <w:bCs/>
          <w:color w:val="000000"/>
          <w:sz w:val="26"/>
          <w:szCs w:val="24"/>
        </w:rPr>
        <w:t>е</w:t>
      </w:r>
      <w:r w:rsidRPr="002D5AA6">
        <w:rPr>
          <w:b/>
          <w:bCs/>
          <w:color w:val="000000"/>
          <w:w w:val="99"/>
          <w:sz w:val="26"/>
          <w:szCs w:val="24"/>
        </w:rPr>
        <w:t>м</w:t>
      </w:r>
      <w:r w:rsidR="00FC6564">
        <w:rPr>
          <w:b/>
          <w:bCs/>
          <w:color w:val="000000"/>
          <w:w w:val="99"/>
          <w:sz w:val="26"/>
          <w:szCs w:val="24"/>
        </w:rPr>
        <w:t xml:space="preserve"> </w:t>
      </w:r>
      <w:r w:rsidRPr="002D5AA6">
        <w:rPr>
          <w:b/>
          <w:bCs/>
          <w:color w:val="000000"/>
          <w:w w:val="99"/>
          <w:sz w:val="26"/>
          <w:szCs w:val="24"/>
        </w:rPr>
        <w:t>и</w:t>
      </w:r>
      <w:r w:rsidR="00FC6564">
        <w:rPr>
          <w:b/>
          <w:bCs/>
          <w:color w:val="000000"/>
          <w:w w:val="99"/>
          <w:sz w:val="26"/>
          <w:szCs w:val="24"/>
        </w:rPr>
        <w:t xml:space="preserve"> </w:t>
      </w:r>
      <w:r w:rsidRPr="002D5AA6">
        <w:rPr>
          <w:b/>
          <w:bCs/>
          <w:color w:val="000000"/>
          <w:sz w:val="26"/>
          <w:szCs w:val="24"/>
        </w:rPr>
        <w:t>од</w:t>
      </w:r>
      <w:r w:rsidRPr="002D5AA6">
        <w:rPr>
          <w:b/>
          <w:bCs/>
          <w:color w:val="000000"/>
          <w:w w:val="99"/>
          <w:sz w:val="26"/>
          <w:szCs w:val="24"/>
        </w:rPr>
        <w:t>ним</w:t>
      </w:r>
      <w:r w:rsidR="00FC6564">
        <w:rPr>
          <w:b/>
          <w:bCs/>
          <w:color w:val="000000"/>
          <w:w w:val="99"/>
          <w:sz w:val="26"/>
          <w:szCs w:val="24"/>
        </w:rPr>
        <w:t xml:space="preserve"> </w:t>
      </w:r>
      <w:r w:rsidRPr="002D5AA6">
        <w:rPr>
          <w:b/>
          <w:bCs/>
          <w:color w:val="000000"/>
          <w:spacing w:val="1"/>
          <w:w w:val="99"/>
          <w:sz w:val="26"/>
          <w:szCs w:val="24"/>
        </w:rPr>
        <w:t>и</w:t>
      </w:r>
      <w:r w:rsidRPr="002D5AA6">
        <w:rPr>
          <w:b/>
          <w:bCs/>
          <w:color w:val="000000"/>
          <w:sz w:val="26"/>
          <w:szCs w:val="24"/>
        </w:rPr>
        <w:t>з</w:t>
      </w:r>
      <w:r w:rsidR="00FC6564">
        <w:rPr>
          <w:b/>
          <w:bCs/>
          <w:color w:val="000000"/>
          <w:sz w:val="26"/>
          <w:szCs w:val="24"/>
        </w:rPr>
        <w:t xml:space="preserve"> </w:t>
      </w:r>
      <w:r w:rsidRPr="002D5AA6">
        <w:rPr>
          <w:b/>
          <w:bCs/>
          <w:color w:val="000000"/>
          <w:w w:val="99"/>
          <w:sz w:val="26"/>
          <w:szCs w:val="24"/>
        </w:rPr>
        <w:t>кр</w:t>
      </w:r>
      <w:r w:rsidRPr="002D5AA6">
        <w:rPr>
          <w:b/>
          <w:bCs/>
          <w:color w:val="000000"/>
          <w:spacing w:val="-2"/>
          <w:w w:val="99"/>
          <w:sz w:val="26"/>
          <w:szCs w:val="24"/>
        </w:rPr>
        <w:t>и</w:t>
      </w:r>
      <w:r w:rsidRPr="002D5AA6">
        <w:rPr>
          <w:b/>
          <w:bCs/>
          <w:color w:val="000000"/>
          <w:spacing w:val="1"/>
          <w:w w:val="99"/>
          <w:sz w:val="26"/>
          <w:szCs w:val="24"/>
        </w:rPr>
        <w:t>т</w:t>
      </w:r>
      <w:r w:rsidRPr="002D5AA6">
        <w:rPr>
          <w:b/>
          <w:bCs/>
          <w:color w:val="000000"/>
          <w:sz w:val="26"/>
          <w:szCs w:val="24"/>
        </w:rPr>
        <w:t>е</w:t>
      </w:r>
      <w:r w:rsidRPr="002D5AA6">
        <w:rPr>
          <w:b/>
          <w:bCs/>
          <w:color w:val="000000"/>
          <w:w w:val="99"/>
          <w:sz w:val="26"/>
          <w:szCs w:val="24"/>
        </w:rPr>
        <w:t>р</w:t>
      </w:r>
      <w:r w:rsidRPr="002D5AA6">
        <w:rPr>
          <w:b/>
          <w:bCs/>
          <w:color w:val="000000"/>
          <w:spacing w:val="1"/>
          <w:w w:val="99"/>
          <w:sz w:val="26"/>
          <w:szCs w:val="24"/>
        </w:rPr>
        <w:t>и</w:t>
      </w:r>
      <w:r w:rsidRPr="002D5AA6">
        <w:rPr>
          <w:b/>
          <w:bCs/>
          <w:color w:val="000000"/>
          <w:sz w:val="26"/>
          <w:szCs w:val="24"/>
        </w:rPr>
        <w:t>е</w:t>
      </w:r>
      <w:r w:rsidRPr="002D5AA6">
        <w:rPr>
          <w:b/>
          <w:bCs/>
          <w:color w:val="000000"/>
          <w:w w:val="99"/>
          <w:sz w:val="26"/>
          <w:szCs w:val="24"/>
        </w:rPr>
        <w:t>в</w:t>
      </w:r>
      <w:r w:rsidR="00FC6564">
        <w:rPr>
          <w:b/>
          <w:bCs/>
          <w:color w:val="000000"/>
          <w:w w:val="99"/>
          <w:sz w:val="26"/>
          <w:szCs w:val="24"/>
        </w:rPr>
        <w:t xml:space="preserve"> </w:t>
      </w:r>
      <w:r w:rsidRPr="002D5AA6">
        <w:rPr>
          <w:b/>
          <w:bCs/>
          <w:color w:val="000000"/>
          <w:w w:val="99"/>
          <w:sz w:val="26"/>
          <w:szCs w:val="24"/>
        </w:rPr>
        <w:t>э</w:t>
      </w:r>
      <w:r w:rsidRPr="002D5AA6">
        <w:rPr>
          <w:b/>
          <w:bCs/>
          <w:color w:val="000000"/>
          <w:sz w:val="26"/>
          <w:szCs w:val="24"/>
        </w:rPr>
        <w:t>фф</w:t>
      </w:r>
      <w:r w:rsidRPr="002D5AA6">
        <w:rPr>
          <w:b/>
          <w:bCs/>
          <w:color w:val="000000"/>
          <w:spacing w:val="-1"/>
          <w:sz w:val="26"/>
          <w:szCs w:val="24"/>
        </w:rPr>
        <w:t>е</w:t>
      </w:r>
      <w:r w:rsidRPr="002D5AA6">
        <w:rPr>
          <w:b/>
          <w:bCs/>
          <w:color w:val="000000"/>
          <w:sz w:val="26"/>
          <w:szCs w:val="24"/>
        </w:rPr>
        <w:t>к</w:t>
      </w:r>
      <w:r w:rsidRPr="002D5AA6">
        <w:rPr>
          <w:b/>
          <w:bCs/>
          <w:color w:val="000000"/>
          <w:spacing w:val="2"/>
          <w:w w:val="99"/>
          <w:sz w:val="26"/>
          <w:szCs w:val="24"/>
        </w:rPr>
        <w:t>т</w:t>
      </w:r>
      <w:r w:rsidRPr="002D5AA6">
        <w:rPr>
          <w:b/>
          <w:bCs/>
          <w:color w:val="000000"/>
          <w:spacing w:val="1"/>
          <w:sz w:val="26"/>
          <w:szCs w:val="24"/>
        </w:rPr>
        <w:t>и</w:t>
      </w:r>
      <w:r w:rsidRPr="002D5AA6">
        <w:rPr>
          <w:b/>
          <w:bCs/>
          <w:color w:val="000000"/>
          <w:sz w:val="26"/>
          <w:szCs w:val="24"/>
        </w:rPr>
        <w:t>внос</w:t>
      </w:r>
      <w:r w:rsidRPr="002D5AA6">
        <w:rPr>
          <w:b/>
          <w:bCs/>
          <w:color w:val="000000"/>
          <w:w w:val="99"/>
          <w:sz w:val="26"/>
          <w:szCs w:val="24"/>
        </w:rPr>
        <w:t>ти</w:t>
      </w:r>
      <w:r w:rsidR="00FC6564">
        <w:rPr>
          <w:b/>
          <w:bCs/>
          <w:color w:val="000000"/>
          <w:w w:val="99"/>
          <w:sz w:val="26"/>
          <w:szCs w:val="24"/>
        </w:rPr>
        <w:t xml:space="preserve"> </w:t>
      </w:r>
      <w:r w:rsidRPr="002D5AA6">
        <w:rPr>
          <w:b/>
          <w:bCs/>
          <w:color w:val="000000"/>
          <w:spacing w:val="1"/>
          <w:sz w:val="26"/>
          <w:szCs w:val="24"/>
        </w:rPr>
        <w:t>д</w:t>
      </w:r>
      <w:r w:rsidRPr="002D5AA6">
        <w:rPr>
          <w:b/>
          <w:bCs/>
          <w:color w:val="000000"/>
          <w:sz w:val="26"/>
          <w:szCs w:val="24"/>
        </w:rPr>
        <w:t>е</w:t>
      </w:r>
      <w:r w:rsidRPr="002D5AA6">
        <w:rPr>
          <w:b/>
          <w:bCs/>
          <w:color w:val="000000"/>
          <w:spacing w:val="-2"/>
          <w:sz w:val="26"/>
          <w:szCs w:val="24"/>
        </w:rPr>
        <w:t>я</w:t>
      </w:r>
      <w:r w:rsidRPr="002D5AA6">
        <w:rPr>
          <w:b/>
          <w:bCs/>
          <w:color w:val="000000"/>
          <w:spacing w:val="1"/>
          <w:w w:val="99"/>
          <w:sz w:val="26"/>
          <w:szCs w:val="24"/>
        </w:rPr>
        <w:t>т</w:t>
      </w:r>
      <w:r w:rsidRPr="002D5AA6">
        <w:rPr>
          <w:b/>
          <w:bCs/>
          <w:color w:val="000000"/>
          <w:sz w:val="26"/>
          <w:szCs w:val="24"/>
        </w:rPr>
        <w:t>е</w:t>
      </w:r>
      <w:r w:rsidRPr="002D5AA6">
        <w:rPr>
          <w:b/>
          <w:bCs/>
          <w:color w:val="000000"/>
          <w:w w:val="99"/>
          <w:sz w:val="26"/>
          <w:szCs w:val="24"/>
        </w:rPr>
        <w:t>л</w:t>
      </w:r>
      <w:r w:rsidRPr="002D5AA6">
        <w:rPr>
          <w:b/>
          <w:bCs/>
          <w:color w:val="000000"/>
          <w:sz w:val="26"/>
          <w:szCs w:val="24"/>
        </w:rPr>
        <w:t>ьнос</w:t>
      </w:r>
      <w:r w:rsidRPr="002D5AA6">
        <w:rPr>
          <w:b/>
          <w:bCs/>
          <w:color w:val="000000"/>
          <w:spacing w:val="1"/>
          <w:w w:val="99"/>
          <w:sz w:val="26"/>
          <w:szCs w:val="24"/>
        </w:rPr>
        <w:t>т</w:t>
      </w:r>
      <w:r w:rsidRPr="002D5AA6">
        <w:rPr>
          <w:b/>
          <w:bCs/>
          <w:color w:val="000000"/>
          <w:sz w:val="26"/>
          <w:szCs w:val="24"/>
        </w:rPr>
        <w:t>и</w:t>
      </w:r>
      <w:r w:rsidR="00FC6564">
        <w:rPr>
          <w:b/>
          <w:bCs/>
          <w:color w:val="000000"/>
          <w:sz w:val="26"/>
          <w:szCs w:val="24"/>
        </w:rPr>
        <w:t xml:space="preserve"> </w:t>
      </w:r>
      <w:r w:rsidRPr="002D5AA6">
        <w:rPr>
          <w:b/>
          <w:bCs/>
          <w:color w:val="000000"/>
          <w:spacing w:val="-5"/>
          <w:sz w:val="26"/>
          <w:szCs w:val="24"/>
        </w:rPr>
        <w:t>ш</w:t>
      </w:r>
      <w:r w:rsidRPr="002D5AA6">
        <w:rPr>
          <w:b/>
          <w:bCs/>
          <w:color w:val="000000"/>
          <w:sz w:val="26"/>
          <w:szCs w:val="24"/>
        </w:rPr>
        <w:t>ко</w:t>
      </w:r>
      <w:r w:rsidRPr="002D5AA6">
        <w:rPr>
          <w:b/>
          <w:bCs/>
          <w:color w:val="000000"/>
          <w:w w:val="99"/>
          <w:sz w:val="26"/>
          <w:szCs w:val="24"/>
        </w:rPr>
        <w:t>л</w:t>
      </w:r>
      <w:r w:rsidRPr="002D5AA6">
        <w:rPr>
          <w:b/>
          <w:bCs/>
          <w:color w:val="000000"/>
          <w:sz w:val="26"/>
          <w:szCs w:val="24"/>
        </w:rPr>
        <w:t>ы.</w:t>
      </w:r>
    </w:p>
    <w:p w:rsidR="002D5AA6" w:rsidRPr="002D5AA6" w:rsidRDefault="002D5AA6" w:rsidP="0033495D">
      <w:pPr>
        <w:ind w:right="-20" w:firstLine="300"/>
        <w:jc w:val="both"/>
        <w:rPr>
          <w:color w:val="000000"/>
          <w:sz w:val="26"/>
          <w:szCs w:val="24"/>
        </w:rPr>
      </w:pPr>
      <w:r w:rsidRPr="002D5AA6">
        <w:rPr>
          <w:color w:val="000000"/>
          <w:sz w:val="26"/>
          <w:szCs w:val="24"/>
        </w:rPr>
        <w:t>Разрабо</w:t>
      </w:r>
      <w:r w:rsidRPr="002D5AA6">
        <w:rPr>
          <w:color w:val="000000"/>
          <w:spacing w:val="1"/>
          <w:sz w:val="26"/>
          <w:szCs w:val="24"/>
        </w:rPr>
        <w:t>т</w:t>
      </w:r>
      <w:r w:rsidRPr="002D5AA6">
        <w:rPr>
          <w:color w:val="000000"/>
          <w:sz w:val="26"/>
          <w:szCs w:val="24"/>
        </w:rPr>
        <w:t>а</w:t>
      </w:r>
      <w:r w:rsidRPr="002D5AA6">
        <w:rPr>
          <w:color w:val="000000"/>
          <w:w w:val="99"/>
          <w:sz w:val="26"/>
          <w:szCs w:val="24"/>
        </w:rPr>
        <w:t>н</w:t>
      </w:r>
      <w:r w:rsidR="00FC6564">
        <w:rPr>
          <w:color w:val="000000"/>
          <w:w w:val="99"/>
          <w:sz w:val="26"/>
          <w:szCs w:val="24"/>
        </w:rPr>
        <w:t xml:space="preserve"> </w:t>
      </w:r>
      <w:r w:rsidRPr="002D5AA6">
        <w:rPr>
          <w:color w:val="000000"/>
          <w:sz w:val="26"/>
          <w:szCs w:val="24"/>
        </w:rPr>
        <w:t>Па</w:t>
      </w:r>
      <w:r w:rsidRPr="002D5AA6">
        <w:rPr>
          <w:color w:val="000000"/>
          <w:spacing w:val="-1"/>
          <w:sz w:val="26"/>
          <w:szCs w:val="24"/>
        </w:rPr>
        <w:t>с</w:t>
      </w:r>
      <w:r w:rsidRPr="002D5AA6">
        <w:rPr>
          <w:color w:val="000000"/>
          <w:sz w:val="26"/>
          <w:szCs w:val="24"/>
        </w:rPr>
        <w:t xml:space="preserve">порт </w:t>
      </w:r>
      <w:r w:rsidRPr="002D5AA6">
        <w:rPr>
          <w:color w:val="000000"/>
          <w:spacing w:val="1"/>
          <w:sz w:val="26"/>
          <w:szCs w:val="24"/>
        </w:rPr>
        <w:t>б</w:t>
      </w:r>
      <w:r w:rsidRPr="002D5AA6">
        <w:rPr>
          <w:color w:val="000000"/>
          <w:sz w:val="26"/>
          <w:szCs w:val="24"/>
        </w:rPr>
        <w:t>езо</w:t>
      </w:r>
      <w:r w:rsidRPr="002D5AA6">
        <w:rPr>
          <w:color w:val="000000"/>
          <w:spacing w:val="1"/>
          <w:w w:val="99"/>
          <w:sz w:val="26"/>
          <w:szCs w:val="24"/>
        </w:rPr>
        <w:t>п</w:t>
      </w:r>
      <w:r w:rsidRPr="002D5AA6">
        <w:rPr>
          <w:color w:val="000000"/>
          <w:sz w:val="26"/>
          <w:szCs w:val="24"/>
        </w:rPr>
        <w:t>а</w:t>
      </w:r>
      <w:r w:rsidRPr="002D5AA6">
        <w:rPr>
          <w:color w:val="000000"/>
          <w:spacing w:val="-1"/>
          <w:sz w:val="26"/>
          <w:szCs w:val="24"/>
        </w:rPr>
        <w:t>с</w:t>
      </w:r>
      <w:r w:rsidRPr="002D5AA6">
        <w:rPr>
          <w:color w:val="000000"/>
          <w:spacing w:val="1"/>
          <w:w w:val="99"/>
          <w:sz w:val="26"/>
          <w:szCs w:val="24"/>
        </w:rPr>
        <w:t>н</w:t>
      </w:r>
      <w:r w:rsidRPr="002D5AA6">
        <w:rPr>
          <w:color w:val="000000"/>
          <w:sz w:val="26"/>
          <w:szCs w:val="24"/>
        </w:rPr>
        <w:t>ост</w:t>
      </w:r>
      <w:r w:rsidRPr="002D5AA6">
        <w:rPr>
          <w:color w:val="000000"/>
          <w:w w:val="99"/>
          <w:sz w:val="26"/>
          <w:szCs w:val="24"/>
        </w:rPr>
        <w:t>и</w:t>
      </w:r>
      <w:r w:rsidR="00FC6564">
        <w:rPr>
          <w:color w:val="000000"/>
          <w:w w:val="99"/>
          <w:sz w:val="26"/>
          <w:szCs w:val="24"/>
        </w:rPr>
        <w:t xml:space="preserve"> </w:t>
      </w:r>
      <w:r w:rsidRPr="002D5AA6">
        <w:rPr>
          <w:color w:val="000000"/>
          <w:spacing w:val="-6"/>
          <w:sz w:val="26"/>
          <w:szCs w:val="24"/>
        </w:rPr>
        <w:t>у</w:t>
      </w:r>
      <w:r w:rsidRPr="002D5AA6">
        <w:rPr>
          <w:color w:val="000000"/>
          <w:spacing w:val="-1"/>
          <w:sz w:val="26"/>
          <w:szCs w:val="24"/>
        </w:rPr>
        <w:t>ч</w:t>
      </w:r>
      <w:r w:rsidRPr="002D5AA6">
        <w:rPr>
          <w:color w:val="000000"/>
          <w:spacing w:val="1"/>
          <w:sz w:val="26"/>
          <w:szCs w:val="24"/>
        </w:rPr>
        <w:t>р</w:t>
      </w:r>
      <w:r w:rsidRPr="002D5AA6">
        <w:rPr>
          <w:color w:val="000000"/>
          <w:sz w:val="26"/>
          <w:szCs w:val="24"/>
        </w:rPr>
        <w:t>ежден</w:t>
      </w:r>
      <w:r w:rsidRPr="002D5AA6">
        <w:rPr>
          <w:color w:val="000000"/>
          <w:spacing w:val="1"/>
          <w:sz w:val="26"/>
          <w:szCs w:val="24"/>
        </w:rPr>
        <w:t>и</w:t>
      </w:r>
      <w:r w:rsidRPr="002D5AA6">
        <w:rPr>
          <w:color w:val="000000"/>
          <w:sz w:val="26"/>
          <w:szCs w:val="24"/>
        </w:rPr>
        <w:t xml:space="preserve">я </w:t>
      </w:r>
      <w:r w:rsidRPr="001012CB">
        <w:rPr>
          <w:spacing w:val="1"/>
          <w:sz w:val="26"/>
          <w:szCs w:val="24"/>
        </w:rPr>
        <w:t>на</w:t>
      </w:r>
      <w:r w:rsidRPr="001012CB">
        <w:rPr>
          <w:sz w:val="26"/>
          <w:szCs w:val="24"/>
        </w:rPr>
        <w:t xml:space="preserve"> 201</w:t>
      </w:r>
      <w:r w:rsidRPr="001012CB">
        <w:rPr>
          <w:spacing w:val="4"/>
          <w:sz w:val="26"/>
          <w:szCs w:val="24"/>
        </w:rPr>
        <w:t>9</w:t>
      </w:r>
      <w:r w:rsidRPr="001012CB">
        <w:rPr>
          <w:sz w:val="26"/>
          <w:szCs w:val="24"/>
        </w:rPr>
        <w:t>-2024</w:t>
      </w:r>
      <w:r w:rsidRPr="002D5AA6">
        <w:rPr>
          <w:color w:val="000000"/>
          <w:sz w:val="26"/>
          <w:szCs w:val="24"/>
        </w:rPr>
        <w:t xml:space="preserve"> годы.</w:t>
      </w:r>
    </w:p>
    <w:p w:rsidR="002D5AA6" w:rsidRPr="002D5AA6" w:rsidRDefault="002D5AA6" w:rsidP="005730C8">
      <w:pPr>
        <w:ind w:right="268" w:firstLine="300"/>
        <w:jc w:val="both"/>
        <w:rPr>
          <w:color w:val="000000"/>
          <w:sz w:val="26"/>
          <w:szCs w:val="24"/>
        </w:rPr>
      </w:pPr>
      <w:r w:rsidRPr="002D5AA6">
        <w:rPr>
          <w:color w:val="000000"/>
          <w:sz w:val="26"/>
          <w:szCs w:val="24"/>
        </w:rPr>
        <w:t>Ком</w:t>
      </w:r>
      <w:r w:rsidRPr="002D5AA6">
        <w:rPr>
          <w:color w:val="000000"/>
          <w:spacing w:val="1"/>
          <w:w w:val="99"/>
          <w:sz w:val="26"/>
          <w:szCs w:val="24"/>
        </w:rPr>
        <w:t>п</w:t>
      </w:r>
      <w:r w:rsidRPr="002D5AA6">
        <w:rPr>
          <w:color w:val="000000"/>
          <w:w w:val="99"/>
          <w:sz w:val="26"/>
          <w:szCs w:val="24"/>
        </w:rPr>
        <w:t>л</w:t>
      </w:r>
      <w:r w:rsidRPr="002D5AA6">
        <w:rPr>
          <w:color w:val="000000"/>
          <w:sz w:val="26"/>
          <w:szCs w:val="24"/>
        </w:rPr>
        <w:t>екс</w:t>
      </w:r>
      <w:r w:rsidRPr="002D5AA6">
        <w:rPr>
          <w:color w:val="000000"/>
          <w:w w:val="99"/>
          <w:sz w:val="26"/>
          <w:szCs w:val="24"/>
        </w:rPr>
        <w:t>н</w:t>
      </w:r>
      <w:r w:rsidRPr="002D5AA6">
        <w:rPr>
          <w:color w:val="000000"/>
          <w:sz w:val="26"/>
          <w:szCs w:val="24"/>
        </w:rPr>
        <w:t>ая</w:t>
      </w:r>
      <w:r w:rsidR="00FC6564">
        <w:rPr>
          <w:color w:val="000000"/>
          <w:sz w:val="26"/>
          <w:szCs w:val="24"/>
        </w:rPr>
        <w:t xml:space="preserve"> </w:t>
      </w:r>
      <w:r w:rsidRPr="002D5AA6">
        <w:rPr>
          <w:color w:val="000000"/>
          <w:sz w:val="26"/>
          <w:szCs w:val="24"/>
        </w:rPr>
        <w:t>бе</w:t>
      </w:r>
      <w:r w:rsidRPr="002D5AA6">
        <w:rPr>
          <w:color w:val="000000"/>
          <w:spacing w:val="1"/>
          <w:sz w:val="26"/>
          <w:szCs w:val="24"/>
        </w:rPr>
        <w:t>з</w:t>
      </w:r>
      <w:r w:rsidRPr="002D5AA6">
        <w:rPr>
          <w:color w:val="000000"/>
          <w:sz w:val="26"/>
          <w:szCs w:val="24"/>
        </w:rPr>
        <w:t>о</w:t>
      </w:r>
      <w:r w:rsidRPr="002D5AA6">
        <w:rPr>
          <w:color w:val="000000"/>
          <w:spacing w:val="1"/>
          <w:w w:val="99"/>
          <w:sz w:val="26"/>
          <w:szCs w:val="24"/>
        </w:rPr>
        <w:t>п</w:t>
      </w:r>
      <w:r w:rsidRPr="002D5AA6">
        <w:rPr>
          <w:color w:val="000000"/>
          <w:spacing w:val="-3"/>
          <w:sz w:val="26"/>
          <w:szCs w:val="24"/>
        </w:rPr>
        <w:t>а</w:t>
      </w:r>
      <w:r w:rsidRPr="002D5AA6">
        <w:rPr>
          <w:color w:val="000000"/>
          <w:sz w:val="26"/>
          <w:szCs w:val="24"/>
        </w:rPr>
        <w:t>с</w:t>
      </w:r>
      <w:r w:rsidRPr="002D5AA6">
        <w:rPr>
          <w:color w:val="000000"/>
          <w:w w:val="99"/>
          <w:sz w:val="26"/>
          <w:szCs w:val="24"/>
        </w:rPr>
        <w:t>н</w:t>
      </w:r>
      <w:r w:rsidRPr="002D5AA6">
        <w:rPr>
          <w:color w:val="000000"/>
          <w:sz w:val="26"/>
          <w:szCs w:val="24"/>
        </w:rPr>
        <w:t>ость</w:t>
      </w:r>
      <w:r w:rsidR="00FC6564">
        <w:rPr>
          <w:color w:val="000000"/>
          <w:sz w:val="26"/>
          <w:szCs w:val="24"/>
        </w:rPr>
        <w:t xml:space="preserve"> </w:t>
      </w:r>
      <w:r w:rsidRPr="002D5AA6">
        <w:rPr>
          <w:color w:val="000000"/>
          <w:sz w:val="26"/>
          <w:szCs w:val="24"/>
        </w:rPr>
        <w:t>ш</w:t>
      </w:r>
      <w:r w:rsidRPr="002D5AA6">
        <w:rPr>
          <w:color w:val="000000"/>
          <w:spacing w:val="1"/>
          <w:sz w:val="26"/>
          <w:szCs w:val="24"/>
        </w:rPr>
        <w:t>к</w:t>
      </w:r>
      <w:r w:rsidRPr="002D5AA6">
        <w:rPr>
          <w:color w:val="000000"/>
          <w:sz w:val="26"/>
          <w:szCs w:val="24"/>
        </w:rPr>
        <w:t>олы</w:t>
      </w:r>
      <w:r w:rsidR="00F534D2">
        <w:rPr>
          <w:color w:val="000000"/>
          <w:sz w:val="26"/>
          <w:szCs w:val="24"/>
        </w:rPr>
        <w:t xml:space="preserve"> </w:t>
      </w:r>
      <w:r w:rsidRPr="002D5AA6">
        <w:rPr>
          <w:color w:val="000000"/>
          <w:sz w:val="26"/>
          <w:szCs w:val="24"/>
        </w:rPr>
        <w:t>–</w:t>
      </w:r>
      <w:r w:rsidR="00F534D2">
        <w:rPr>
          <w:color w:val="000000"/>
          <w:sz w:val="26"/>
          <w:szCs w:val="24"/>
        </w:rPr>
        <w:t xml:space="preserve"> </w:t>
      </w:r>
      <w:r w:rsidRPr="002D5AA6">
        <w:rPr>
          <w:color w:val="000000"/>
          <w:spacing w:val="-1"/>
          <w:w w:val="99"/>
          <w:sz w:val="26"/>
          <w:szCs w:val="24"/>
        </w:rPr>
        <w:t>э</w:t>
      </w:r>
      <w:r w:rsidRPr="002D5AA6">
        <w:rPr>
          <w:color w:val="000000"/>
          <w:w w:val="99"/>
          <w:sz w:val="26"/>
          <w:szCs w:val="24"/>
        </w:rPr>
        <w:t>т</w:t>
      </w:r>
      <w:r w:rsidRPr="002D5AA6">
        <w:rPr>
          <w:color w:val="000000"/>
          <w:sz w:val="26"/>
          <w:szCs w:val="24"/>
        </w:rPr>
        <w:t>о</w:t>
      </w:r>
      <w:r w:rsidR="00FC6564">
        <w:rPr>
          <w:color w:val="000000"/>
          <w:sz w:val="26"/>
          <w:szCs w:val="24"/>
        </w:rPr>
        <w:t xml:space="preserve"> </w:t>
      </w:r>
      <w:r w:rsidRPr="002D5AA6">
        <w:rPr>
          <w:color w:val="000000"/>
          <w:sz w:val="26"/>
          <w:szCs w:val="24"/>
        </w:rPr>
        <w:t>с</w:t>
      </w:r>
      <w:r w:rsidRPr="002D5AA6">
        <w:rPr>
          <w:color w:val="000000"/>
          <w:spacing w:val="-2"/>
          <w:sz w:val="26"/>
          <w:szCs w:val="24"/>
        </w:rPr>
        <w:t>о</w:t>
      </w:r>
      <w:r w:rsidRPr="002D5AA6">
        <w:rPr>
          <w:color w:val="000000"/>
          <w:sz w:val="26"/>
          <w:szCs w:val="24"/>
        </w:rPr>
        <w:t>во</w:t>
      </w:r>
      <w:r w:rsidRPr="002D5AA6">
        <w:rPr>
          <w:color w:val="000000"/>
          <w:spacing w:val="2"/>
          <w:sz w:val="26"/>
          <w:szCs w:val="24"/>
        </w:rPr>
        <w:t>к</w:t>
      </w:r>
      <w:r w:rsidRPr="002D5AA6">
        <w:rPr>
          <w:color w:val="000000"/>
          <w:spacing w:val="-6"/>
          <w:sz w:val="26"/>
          <w:szCs w:val="24"/>
        </w:rPr>
        <w:t>у</w:t>
      </w:r>
      <w:r w:rsidRPr="002D5AA6">
        <w:rPr>
          <w:color w:val="000000"/>
          <w:sz w:val="26"/>
          <w:szCs w:val="24"/>
        </w:rPr>
        <w:t>п</w:t>
      </w:r>
      <w:r w:rsidRPr="002D5AA6">
        <w:rPr>
          <w:color w:val="000000"/>
          <w:spacing w:val="1"/>
          <w:sz w:val="26"/>
          <w:szCs w:val="24"/>
        </w:rPr>
        <w:t>н</w:t>
      </w:r>
      <w:r w:rsidRPr="002D5AA6">
        <w:rPr>
          <w:color w:val="000000"/>
          <w:sz w:val="26"/>
          <w:szCs w:val="24"/>
        </w:rPr>
        <w:t>ос</w:t>
      </w:r>
      <w:r w:rsidRPr="002D5AA6">
        <w:rPr>
          <w:color w:val="000000"/>
          <w:w w:val="99"/>
          <w:sz w:val="26"/>
          <w:szCs w:val="24"/>
        </w:rPr>
        <w:t>ть</w:t>
      </w:r>
      <w:r w:rsidR="00FC6564">
        <w:rPr>
          <w:color w:val="000000"/>
          <w:w w:val="99"/>
          <w:sz w:val="26"/>
          <w:szCs w:val="24"/>
        </w:rPr>
        <w:t xml:space="preserve"> </w:t>
      </w:r>
      <w:r w:rsidRPr="002D5AA6">
        <w:rPr>
          <w:color w:val="000000"/>
          <w:sz w:val="26"/>
          <w:szCs w:val="24"/>
        </w:rPr>
        <w:t>м</w:t>
      </w:r>
      <w:r w:rsidRPr="002D5AA6">
        <w:rPr>
          <w:color w:val="000000"/>
          <w:spacing w:val="-1"/>
          <w:sz w:val="26"/>
          <w:szCs w:val="24"/>
        </w:rPr>
        <w:t>е</w:t>
      </w:r>
      <w:r w:rsidRPr="002D5AA6">
        <w:rPr>
          <w:color w:val="000000"/>
          <w:sz w:val="26"/>
          <w:szCs w:val="24"/>
        </w:rPr>
        <w:t>р</w:t>
      </w:r>
      <w:r w:rsidRPr="002D5AA6">
        <w:rPr>
          <w:color w:val="000000"/>
          <w:spacing w:val="2"/>
          <w:sz w:val="26"/>
          <w:szCs w:val="24"/>
        </w:rPr>
        <w:t>о</w:t>
      </w:r>
      <w:r w:rsidRPr="002D5AA6">
        <w:rPr>
          <w:color w:val="000000"/>
          <w:spacing w:val="1"/>
          <w:sz w:val="26"/>
          <w:szCs w:val="24"/>
        </w:rPr>
        <w:t>п</w:t>
      </w:r>
      <w:r w:rsidRPr="002D5AA6">
        <w:rPr>
          <w:color w:val="000000"/>
          <w:sz w:val="26"/>
          <w:szCs w:val="24"/>
        </w:rPr>
        <w:t>р</w:t>
      </w:r>
      <w:r w:rsidRPr="002D5AA6">
        <w:rPr>
          <w:color w:val="000000"/>
          <w:spacing w:val="1"/>
          <w:sz w:val="26"/>
          <w:szCs w:val="24"/>
        </w:rPr>
        <w:t>и</w:t>
      </w:r>
      <w:r w:rsidRPr="002D5AA6">
        <w:rPr>
          <w:color w:val="000000"/>
          <w:sz w:val="26"/>
          <w:szCs w:val="24"/>
        </w:rPr>
        <w:t>я</w:t>
      </w:r>
      <w:r w:rsidRPr="002D5AA6">
        <w:rPr>
          <w:color w:val="000000"/>
          <w:spacing w:val="-1"/>
          <w:w w:val="99"/>
          <w:sz w:val="26"/>
          <w:szCs w:val="24"/>
        </w:rPr>
        <w:t>т</w:t>
      </w:r>
      <w:r w:rsidRPr="002D5AA6">
        <w:rPr>
          <w:color w:val="000000"/>
          <w:sz w:val="26"/>
          <w:szCs w:val="24"/>
        </w:rPr>
        <w:t>и</w:t>
      </w:r>
      <w:r w:rsidRPr="002D5AA6">
        <w:rPr>
          <w:color w:val="000000"/>
          <w:spacing w:val="1"/>
          <w:sz w:val="26"/>
          <w:szCs w:val="24"/>
        </w:rPr>
        <w:t>й</w:t>
      </w:r>
      <w:r w:rsidRPr="002D5AA6">
        <w:rPr>
          <w:color w:val="000000"/>
          <w:sz w:val="26"/>
          <w:szCs w:val="24"/>
        </w:rPr>
        <w:t>,</w:t>
      </w:r>
      <w:r w:rsidR="00FC6564">
        <w:rPr>
          <w:color w:val="000000"/>
          <w:sz w:val="26"/>
          <w:szCs w:val="24"/>
        </w:rPr>
        <w:t xml:space="preserve"> </w:t>
      </w:r>
      <w:r w:rsidRPr="002D5AA6">
        <w:rPr>
          <w:color w:val="000000"/>
          <w:spacing w:val="1"/>
          <w:sz w:val="26"/>
          <w:szCs w:val="24"/>
        </w:rPr>
        <w:t>н</w:t>
      </w:r>
      <w:r w:rsidRPr="002D5AA6">
        <w:rPr>
          <w:color w:val="000000"/>
          <w:sz w:val="26"/>
          <w:szCs w:val="24"/>
        </w:rPr>
        <w:t>аправл</w:t>
      </w:r>
      <w:r w:rsidRPr="002D5AA6">
        <w:rPr>
          <w:color w:val="000000"/>
          <w:spacing w:val="-1"/>
          <w:sz w:val="26"/>
          <w:szCs w:val="24"/>
        </w:rPr>
        <w:t>е</w:t>
      </w:r>
      <w:r w:rsidRPr="002D5AA6">
        <w:rPr>
          <w:color w:val="000000"/>
          <w:sz w:val="26"/>
          <w:szCs w:val="24"/>
        </w:rPr>
        <w:t>н</w:t>
      </w:r>
      <w:r w:rsidRPr="002D5AA6">
        <w:rPr>
          <w:color w:val="000000"/>
          <w:spacing w:val="1"/>
          <w:sz w:val="26"/>
          <w:szCs w:val="24"/>
        </w:rPr>
        <w:t>н</w:t>
      </w:r>
      <w:r w:rsidRPr="002D5AA6">
        <w:rPr>
          <w:color w:val="000000"/>
          <w:spacing w:val="-1"/>
          <w:sz w:val="26"/>
          <w:szCs w:val="24"/>
        </w:rPr>
        <w:t>ы</w:t>
      </w:r>
      <w:r w:rsidRPr="002D5AA6">
        <w:rPr>
          <w:color w:val="000000"/>
          <w:sz w:val="26"/>
          <w:szCs w:val="24"/>
        </w:rPr>
        <w:t>х</w:t>
      </w:r>
      <w:r w:rsidR="00FC6564">
        <w:rPr>
          <w:color w:val="000000"/>
          <w:sz w:val="26"/>
          <w:szCs w:val="24"/>
        </w:rPr>
        <w:t xml:space="preserve"> </w:t>
      </w:r>
      <w:r w:rsidRPr="002D5AA6">
        <w:rPr>
          <w:color w:val="000000"/>
          <w:spacing w:val="1"/>
          <w:w w:val="99"/>
          <w:sz w:val="26"/>
          <w:szCs w:val="24"/>
        </w:rPr>
        <w:t>н</w:t>
      </w:r>
      <w:r w:rsidRPr="002D5AA6">
        <w:rPr>
          <w:color w:val="000000"/>
          <w:sz w:val="26"/>
          <w:szCs w:val="24"/>
        </w:rPr>
        <w:t>а обе</w:t>
      </w:r>
      <w:r w:rsidRPr="002D5AA6">
        <w:rPr>
          <w:color w:val="000000"/>
          <w:spacing w:val="-1"/>
          <w:sz w:val="26"/>
          <w:szCs w:val="24"/>
        </w:rPr>
        <w:t>с</w:t>
      </w:r>
      <w:r w:rsidRPr="002D5AA6">
        <w:rPr>
          <w:color w:val="000000"/>
          <w:spacing w:val="1"/>
          <w:w w:val="99"/>
          <w:sz w:val="26"/>
          <w:szCs w:val="24"/>
        </w:rPr>
        <w:t>п</w:t>
      </w:r>
      <w:r w:rsidRPr="002D5AA6">
        <w:rPr>
          <w:color w:val="000000"/>
          <w:sz w:val="26"/>
          <w:szCs w:val="24"/>
        </w:rPr>
        <w:t>е</w:t>
      </w:r>
      <w:r w:rsidRPr="002D5AA6">
        <w:rPr>
          <w:color w:val="000000"/>
          <w:spacing w:val="-1"/>
          <w:sz w:val="26"/>
          <w:szCs w:val="24"/>
        </w:rPr>
        <w:t>че</w:t>
      </w:r>
      <w:r w:rsidRPr="002D5AA6">
        <w:rPr>
          <w:color w:val="000000"/>
          <w:spacing w:val="1"/>
          <w:w w:val="99"/>
          <w:sz w:val="26"/>
          <w:szCs w:val="24"/>
        </w:rPr>
        <w:t>ни</w:t>
      </w:r>
      <w:r w:rsidRPr="002D5AA6">
        <w:rPr>
          <w:color w:val="000000"/>
          <w:sz w:val="26"/>
          <w:szCs w:val="24"/>
        </w:rPr>
        <w:t>е</w:t>
      </w:r>
      <w:r w:rsidR="00FC6564">
        <w:rPr>
          <w:color w:val="000000"/>
          <w:sz w:val="26"/>
          <w:szCs w:val="24"/>
        </w:rPr>
        <w:t xml:space="preserve"> </w:t>
      </w:r>
      <w:r w:rsidRPr="002D5AA6">
        <w:rPr>
          <w:color w:val="000000"/>
          <w:sz w:val="26"/>
          <w:szCs w:val="24"/>
        </w:rPr>
        <w:t>бе</w:t>
      </w:r>
      <w:r w:rsidRPr="002D5AA6">
        <w:rPr>
          <w:color w:val="000000"/>
          <w:w w:val="99"/>
          <w:sz w:val="26"/>
          <w:szCs w:val="24"/>
        </w:rPr>
        <w:t>з</w:t>
      </w:r>
      <w:r w:rsidRPr="002D5AA6">
        <w:rPr>
          <w:color w:val="000000"/>
          <w:sz w:val="26"/>
          <w:szCs w:val="24"/>
        </w:rPr>
        <w:t>о</w:t>
      </w:r>
      <w:r w:rsidRPr="002D5AA6">
        <w:rPr>
          <w:color w:val="000000"/>
          <w:spacing w:val="1"/>
          <w:w w:val="99"/>
          <w:sz w:val="26"/>
          <w:szCs w:val="24"/>
        </w:rPr>
        <w:t>п</w:t>
      </w:r>
      <w:r w:rsidRPr="002D5AA6">
        <w:rPr>
          <w:color w:val="000000"/>
          <w:sz w:val="26"/>
          <w:szCs w:val="24"/>
        </w:rPr>
        <w:t>ас</w:t>
      </w:r>
      <w:r w:rsidRPr="002D5AA6">
        <w:rPr>
          <w:color w:val="000000"/>
          <w:w w:val="99"/>
          <w:sz w:val="26"/>
          <w:szCs w:val="24"/>
        </w:rPr>
        <w:t>н</w:t>
      </w:r>
      <w:r w:rsidRPr="002D5AA6">
        <w:rPr>
          <w:color w:val="000000"/>
          <w:sz w:val="26"/>
          <w:szCs w:val="24"/>
        </w:rPr>
        <w:t>о</w:t>
      </w:r>
      <w:r w:rsidRPr="002D5AA6">
        <w:rPr>
          <w:color w:val="000000"/>
          <w:w w:val="99"/>
          <w:sz w:val="26"/>
          <w:szCs w:val="24"/>
        </w:rPr>
        <w:t>г</w:t>
      </w:r>
      <w:r w:rsidRPr="002D5AA6">
        <w:rPr>
          <w:color w:val="000000"/>
          <w:sz w:val="26"/>
          <w:szCs w:val="24"/>
        </w:rPr>
        <w:t>о</w:t>
      </w:r>
      <w:r w:rsidR="00FC6564">
        <w:rPr>
          <w:color w:val="000000"/>
          <w:sz w:val="26"/>
          <w:szCs w:val="24"/>
        </w:rPr>
        <w:t xml:space="preserve"> </w:t>
      </w:r>
      <w:r w:rsidRPr="002D5AA6">
        <w:rPr>
          <w:color w:val="000000"/>
          <w:spacing w:val="3"/>
          <w:sz w:val="26"/>
          <w:szCs w:val="24"/>
        </w:rPr>
        <w:t>ф</w:t>
      </w:r>
      <w:r w:rsidRPr="002D5AA6">
        <w:rPr>
          <w:color w:val="000000"/>
          <w:spacing w:val="-5"/>
          <w:sz w:val="26"/>
          <w:szCs w:val="24"/>
        </w:rPr>
        <w:t>у</w:t>
      </w:r>
      <w:r w:rsidRPr="002D5AA6">
        <w:rPr>
          <w:color w:val="000000"/>
          <w:w w:val="99"/>
          <w:sz w:val="26"/>
          <w:szCs w:val="24"/>
        </w:rPr>
        <w:t>н</w:t>
      </w:r>
      <w:r w:rsidRPr="002D5AA6">
        <w:rPr>
          <w:color w:val="000000"/>
          <w:sz w:val="26"/>
          <w:szCs w:val="24"/>
        </w:rPr>
        <w:t>к</w:t>
      </w:r>
      <w:r w:rsidRPr="002D5AA6">
        <w:rPr>
          <w:color w:val="000000"/>
          <w:w w:val="99"/>
          <w:sz w:val="26"/>
          <w:szCs w:val="24"/>
        </w:rPr>
        <w:t>ци</w:t>
      </w:r>
      <w:r w:rsidRPr="002D5AA6">
        <w:rPr>
          <w:color w:val="000000"/>
          <w:sz w:val="26"/>
          <w:szCs w:val="24"/>
        </w:rPr>
        <w:t>о</w:t>
      </w:r>
      <w:r w:rsidRPr="002D5AA6">
        <w:rPr>
          <w:color w:val="000000"/>
          <w:spacing w:val="1"/>
          <w:w w:val="99"/>
          <w:sz w:val="26"/>
          <w:szCs w:val="24"/>
        </w:rPr>
        <w:t>ни</w:t>
      </w:r>
      <w:r w:rsidRPr="002D5AA6">
        <w:rPr>
          <w:color w:val="000000"/>
          <w:sz w:val="26"/>
          <w:szCs w:val="24"/>
        </w:rPr>
        <w:t>рования</w:t>
      </w:r>
      <w:r w:rsidR="00FC6564">
        <w:rPr>
          <w:color w:val="000000"/>
          <w:sz w:val="26"/>
          <w:szCs w:val="24"/>
        </w:rPr>
        <w:t xml:space="preserve"> </w:t>
      </w:r>
      <w:r w:rsidRPr="002D5AA6">
        <w:rPr>
          <w:color w:val="000000"/>
          <w:w w:val="99"/>
          <w:sz w:val="26"/>
          <w:szCs w:val="24"/>
        </w:rPr>
        <w:t>ш</w:t>
      </w:r>
      <w:r w:rsidRPr="002D5AA6">
        <w:rPr>
          <w:color w:val="000000"/>
          <w:sz w:val="26"/>
          <w:szCs w:val="24"/>
        </w:rPr>
        <w:t>колы</w:t>
      </w:r>
      <w:r w:rsidR="00FC6564">
        <w:rPr>
          <w:color w:val="000000"/>
          <w:sz w:val="26"/>
          <w:szCs w:val="24"/>
        </w:rPr>
        <w:t xml:space="preserve"> </w:t>
      </w:r>
      <w:r w:rsidRPr="002D5AA6">
        <w:rPr>
          <w:color w:val="000000"/>
          <w:sz w:val="26"/>
          <w:szCs w:val="24"/>
        </w:rPr>
        <w:t>и</w:t>
      </w:r>
      <w:r w:rsidR="00FC6564">
        <w:rPr>
          <w:color w:val="000000"/>
          <w:sz w:val="26"/>
          <w:szCs w:val="24"/>
        </w:rPr>
        <w:t xml:space="preserve"> </w:t>
      </w:r>
      <w:r w:rsidRPr="002D5AA6">
        <w:rPr>
          <w:color w:val="000000"/>
          <w:sz w:val="26"/>
          <w:szCs w:val="24"/>
        </w:rPr>
        <w:t>го</w:t>
      </w:r>
      <w:r w:rsidRPr="002D5AA6">
        <w:rPr>
          <w:color w:val="000000"/>
          <w:w w:val="99"/>
          <w:sz w:val="26"/>
          <w:szCs w:val="24"/>
        </w:rPr>
        <w:t>т</w:t>
      </w:r>
      <w:r w:rsidRPr="002D5AA6">
        <w:rPr>
          <w:color w:val="000000"/>
          <w:sz w:val="26"/>
          <w:szCs w:val="24"/>
        </w:rPr>
        <w:t>ов</w:t>
      </w:r>
      <w:r w:rsidRPr="002D5AA6">
        <w:rPr>
          <w:color w:val="000000"/>
          <w:spacing w:val="2"/>
          <w:sz w:val="26"/>
          <w:szCs w:val="24"/>
        </w:rPr>
        <w:t>н</w:t>
      </w:r>
      <w:r w:rsidRPr="002D5AA6">
        <w:rPr>
          <w:color w:val="000000"/>
          <w:sz w:val="26"/>
          <w:szCs w:val="24"/>
        </w:rPr>
        <w:t>ос</w:t>
      </w:r>
      <w:r w:rsidRPr="002D5AA6">
        <w:rPr>
          <w:color w:val="000000"/>
          <w:w w:val="99"/>
          <w:sz w:val="26"/>
          <w:szCs w:val="24"/>
        </w:rPr>
        <w:t>т</w:t>
      </w:r>
      <w:r w:rsidRPr="002D5AA6">
        <w:rPr>
          <w:color w:val="000000"/>
          <w:sz w:val="26"/>
          <w:szCs w:val="24"/>
        </w:rPr>
        <w:t>и</w:t>
      </w:r>
      <w:r w:rsidR="00FC6564">
        <w:rPr>
          <w:color w:val="000000"/>
          <w:sz w:val="26"/>
          <w:szCs w:val="24"/>
        </w:rPr>
        <w:t xml:space="preserve"> </w:t>
      </w:r>
      <w:r w:rsidRPr="002D5AA6">
        <w:rPr>
          <w:color w:val="000000"/>
          <w:sz w:val="26"/>
          <w:szCs w:val="24"/>
        </w:rPr>
        <w:t>со</w:t>
      </w:r>
      <w:r w:rsidRPr="002D5AA6">
        <w:rPr>
          <w:color w:val="000000"/>
          <w:w w:val="99"/>
          <w:sz w:val="26"/>
          <w:szCs w:val="24"/>
        </w:rPr>
        <w:t>т</w:t>
      </w:r>
      <w:r w:rsidRPr="002D5AA6">
        <w:rPr>
          <w:color w:val="000000"/>
          <w:spacing w:val="2"/>
          <w:sz w:val="26"/>
          <w:szCs w:val="24"/>
        </w:rPr>
        <w:t>р</w:t>
      </w:r>
      <w:r w:rsidRPr="002D5AA6">
        <w:rPr>
          <w:color w:val="000000"/>
          <w:spacing w:val="-3"/>
          <w:sz w:val="26"/>
          <w:szCs w:val="24"/>
        </w:rPr>
        <w:t>у</w:t>
      </w:r>
      <w:r w:rsidRPr="002D5AA6">
        <w:rPr>
          <w:color w:val="000000"/>
          <w:sz w:val="26"/>
          <w:szCs w:val="24"/>
        </w:rPr>
        <w:t>дников</w:t>
      </w:r>
      <w:r w:rsidR="00FC6564">
        <w:rPr>
          <w:color w:val="000000"/>
          <w:sz w:val="26"/>
          <w:szCs w:val="24"/>
        </w:rPr>
        <w:t xml:space="preserve"> </w:t>
      </w:r>
      <w:r w:rsidRPr="002D5AA6">
        <w:rPr>
          <w:color w:val="000000"/>
          <w:sz w:val="26"/>
          <w:szCs w:val="24"/>
        </w:rPr>
        <w:t>и</w:t>
      </w:r>
      <w:r w:rsidR="00FC6564">
        <w:rPr>
          <w:color w:val="000000"/>
          <w:sz w:val="26"/>
          <w:szCs w:val="24"/>
        </w:rPr>
        <w:t xml:space="preserve"> </w:t>
      </w:r>
      <w:r w:rsidRPr="002D5AA6">
        <w:rPr>
          <w:color w:val="000000"/>
          <w:sz w:val="26"/>
          <w:szCs w:val="24"/>
        </w:rPr>
        <w:t>о</w:t>
      </w:r>
      <w:r w:rsidRPr="002D5AA6">
        <w:rPr>
          <w:color w:val="000000"/>
          <w:spacing w:val="3"/>
          <w:sz w:val="26"/>
          <w:szCs w:val="24"/>
        </w:rPr>
        <w:t>б</w:t>
      </w:r>
      <w:r w:rsidRPr="002D5AA6">
        <w:rPr>
          <w:color w:val="000000"/>
          <w:spacing w:val="-6"/>
          <w:sz w:val="26"/>
          <w:szCs w:val="24"/>
        </w:rPr>
        <w:t>у</w:t>
      </w:r>
      <w:r w:rsidRPr="002D5AA6">
        <w:rPr>
          <w:color w:val="000000"/>
          <w:sz w:val="26"/>
          <w:szCs w:val="24"/>
        </w:rPr>
        <w:t>ча</w:t>
      </w:r>
      <w:r w:rsidRPr="002D5AA6">
        <w:rPr>
          <w:color w:val="000000"/>
          <w:w w:val="99"/>
          <w:sz w:val="26"/>
          <w:szCs w:val="24"/>
        </w:rPr>
        <w:t>ю</w:t>
      </w:r>
      <w:r w:rsidRPr="002D5AA6">
        <w:rPr>
          <w:color w:val="000000"/>
          <w:sz w:val="26"/>
          <w:szCs w:val="24"/>
        </w:rPr>
        <w:t>щ</w:t>
      </w:r>
      <w:r w:rsidRPr="002D5AA6">
        <w:rPr>
          <w:color w:val="000000"/>
          <w:spacing w:val="1"/>
          <w:w w:val="99"/>
          <w:sz w:val="26"/>
          <w:szCs w:val="24"/>
        </w:rPr>
        <w:t>и</w:t>
      </w:r>
      <w:r w:rsidRPr="002D5AA6">
        <w:rPr>
          <w:color w:val="000000"/>
          <w:spacing w:val="2"/>
          <w:sz w:val="26"/>
          <w:szCs w:val="24"/>
        </w:rPr>
        <w:t>х</w:t>
      </w:r>
      <w:r w:rsidRPr="002D5AA6">
        <w:rPr>
          <w:color w:val="000000"/>
          <w:sz w:val="26"/>
          <w:szCs w:val="24"/>
        </w:rPr>
        <w:t>ся</w:t>
      </w:r>
      <w:r w:rsidR="00FC6564">
        <w:rPr>
          <w:color w:val="000000"/>
          <w:sz w:val="26"/>
          <w:szCs w:val="24"/>
        </w:rPr>
        <w:t xml:space="preserve"> </w:t>
      </w:r>
      <w:r w:rsidRPr="002D5AA6">
        <w:rPr>
          <w:color w:val="000000"/>
          <w:sz w:val="26"/>
          <w:szCs w:val="24"/>
        </w:rPr>
        <w:t>к ра</w:t>
      </w:r>
      <w:r w:rsidRPr="002D5AA6">
        <w:rPr>
          <w:color w:val="000000"/>
          <w:w w:val="99"/>
          <w:sz w:val="26"/>
          <w:szCs w:val="24"/>
        </w:rPr>
        <w:t>ц</w:t>
      </w:r>
      <w:r w:rsidRPr="002D5AA6">
        <w:rPr>
          <w:color w:val="000000"/>
          <w:spacing w:val="1"/>
          <w:sz w:val="26"/>
          <w:szCs w:val="24"/>
        </w:rPr>
        <w:t>и</w:t>
      </w:r>
      <w:r w:rsidRPr="002D5AA6">
        <w:rPr>
          <w:color w:val="000000"/>
          <w:sz w:val="26"/>
          <w:szCs w:val="24"/>
        </w:rPr>
        <w:t>о</w:t>
      </w:r>
      <w:r w:rsidRPr="002D5AA6">
        <w:rPr>
          <w:color w:val="000000"/>
          <w:spacing w:val="1"/>
          <w:w w:val="99"/>
          <w:sz w:val="26"/>
          <w:szCs w:val="24"/>
        </w:rPr>
        <w:t>н</w:t>
      </w:r>
      <w:r w:rsidRPr="002D5AA6">
        <w:rPr>
          <w:color w:val="000000"/>
          <w:sz w:val="26"/>
          <w:szCs w:val="24"/>
        </w:rPr>
        <w:t>а</w:t>
      </w:r>
      <w:r w:rsidRPr="002D5AA6">
        <w:rPr>
          <w:color w:val="000000"/>
          <w:w w:val="99"/>
          <w:sz w:val="26"/>
          <w:szCs w:val="24"/>
        </w:rPr>
        <w:t>л</w:t>
      </w:r>
      <w:r w:rsidRPr="002D5AA6">
        <w:rPr>
          <w:color w:val="000000"/>
          <w:spacing w:val="-1"/>
          <w:sz w:val="26"/>
          <w:szCs w:val="24"/>
        </w:rPr>
        <w:t>ь</w:t>
      </w:r>
      <w:r w:rsidRPr="002D5AA6">
        <w:rPr>
          <w:color w:val="000000"/>
          <w:w w:val="99"/>
          <w:sz w:val="26"/>
          <w:szCs w:val="24"/>
        </w:rPr>
        <w:t>н</w:t>
      </w:r>
      <w:r w:rsidRPr="002D5AA6">
        <w:rPr>
          <w:color w:val="000000"/>
          <w:sz w:val="26"/>
          <w:szCs w:val="24"/>
        </w:rPr>
        <w:t>ым</w:t>
      </w:r>
      <w:r w:rsidR="00F534D2">
        <w:rPr>
          <w:color w:val="000000"/>
          <w:sz w:val="26"/>
          <w:szCs w:val="24"/>
        </w:rPr>
        <w:t xml:space="preserve"> </w:t>
      </w:r>
      <w:r w:rsidRPr="002D5AA6">
        <w:rPr>
          <w:color w:val="000000"/>
          <w:sz w:val="26"/>
          <w:szCs w:val="24"/>
        </w:rPr>
        <w:t>де</w:t>
      </w:r>
      <w:r w:rsidRPr="002D5AA6">
        <w:rPr>
          <w:color w:val="000000"/>
          <w:w w:val="99"/>
          <w:sz w:val="26"/>
          <w:szCs w:val="24"/>
        </w:rPr>
        <w:t>й</w:t>
      </w:r>
      <w:r w:rsidRPr="002D5AA6">
        <w:rPr>
          <w:color w:val="000000"/>
          <w:sz w:val="26"/>
          <w:szCs w:val="24"/>
        </w:rPr>
        <w:t>ств</w:t>
      </w:r>
      <w:r w:rsidRPr="002D5AA6">
        <w:rPr>
          <w:color w:val="000000"/>
          <w:w w:val="99"/>
          <w:sz w:val="26"/>
          <w:szCs w:val="24"/>
        </w:rPr>
        <w:t>и</w:t>
      </w:r>
      <w:r w:rsidRPr="002D5AA6">
        <w:rPr>
          <w:color w:val="000000"/>
          <w:sz w:val="26"/>
          <w:szCs w:val="24"/>
        </w:rPr>
        <w:t>ям</w:t>
      </w:r>
      <w:r w:rsidR="00F534D2">
        <w:rPr>
          <w:color w:val="000000"/>
          <w:sz w:val="26"/>
          <w:szCs w:val="24"/>
        </w:rPr>
        <w:t xml:space="preserve"> </w:t>
      </w:r>
      <w:r w:rsidRPr="002D5AA6">
        <w:rPr>
          <w:color w:val="000000"/>
          <w:sz w:val="26"/>
          <w:szCs w:val="24"/>
        </w:rPr>
        <w:t>в</w:t>
      </w:r>
      <w:r w:rsidR="00F534D2">
        <w:rPr>
          <w:color w:val="000000"/>
          <w:sz w:val="26"/>
          <w:szCs w:val="24"/>
        </w:rPr>
        <w:t xml:space="preserve"> </w:t>
      </w:r>
      <w:r w:rsidRPr="002D5AA6">
        <w:rPr>
          <w:color w:val="000000"/>
          <w:sz w:val="26"/>
          <w:szCs w:val="24"/>
        </w:rPr>
        <w:t>чрезвы</w:t>
      </w:r>
      <w:r w:rsidRPr="002D5AA6">
        <w:rPr>
          <w:color w:val="000000"/>
          <w:spacing w:val="-1"/>
          <w:sz w:val="26"/>
          <w:szCs w:val="24"/>
        </w:rPr>
        <w:t>ч</w:t>
      </w:r>
      <w:r w:rsidRPr="002D5AA6">
        <w:rPr>
          <w:color w:val="000000"/>
          <w:sz w:val="26"/>
          <w:szCs w:val="24"/>
        </w:rPr>
        <w:t>а</w:t>
      </w:r>
      <w:r w:rsidRPr="002D5AA6">
        <w:rPr>
          <w:color w:val="000000"/>
          <w:w w:val="99"/>
          <w:sz w:val="26"/>
          <w:szCs w:val="24"/>
        </w:rPr>
        <w:t>й</w:t>
      </w:r>
      <w:r w:rsidRPr="002D5AA6">
        <w:rPr>
          <w:color w:val="000000"/>
          <w:spacing w:val="1"/>
          <w:w w:val="99"/>
          <w:sz w:val="26"/>
          <w:szCs w:val="24"/>
        </w:rPr>
        <w:t>н</w:t>
      </w:r>
      <w:r w:rsidRPr="002D5AA6">
        <w:rPr>
          <w:color w:val="000000"/>
          <w:sz w:val="26"/>
          <w:szCs w:val="24"/>
        </w:rPr>
        <w:t>ых</w:t>
      </w:r>
      <w:r w:rsidR="00F534D2">
        <w:rPr>
          <w:color w:val="000000"/>
          <w:sz w:val="26"/>
          <w:szCs w:val="24"/>
        </w:rPr>
        <w:t xml:space="preserve"> </w:t>
      </w:r>
      <w:r w:rsidRPr="002D5AA6">
        <w:rPr>
          <w:color w:val="000000"/>
          <w:sz w:val="26"/>
          <w:szCs w:val="24"/>
        </w:rPr>
        <w:t>с</w:t>
      </w:r>
      <w:r w:rsidRPr="002D5AA6">
        <w:rPr>
          <w:color w:val="000000"/>
          <w:spacing w:val="-1"/>
          <w:sz w:val="26"/>
          <w:szCs w:val="24"/>
        </w:rPr>
        <w:t>и</w:t>
      </w:r>
      <w:r w:rsidRPr="002D5AA6">
        <w:rPr>
          <w:color w:val="000000"/>
          <w:spacing w:val="2"/>
          <w:w w:val="99"/>
          <w:sz w:val="26"/>
          <w:szCs w:val="24"/>
        </w:rPr>
        <w:t>т</w:t>
      </w:r>
      <w:r w:rsidRPr="002D5AA6">
        <w:rPr>
          <w:color w:val="000000"/>
          <w:spacing w:val="-4"/>
          <w:sz w:val="26"/>
          <w:szCs w:val="24"/>
        </w:rPr>
        <w:t>у</w:t>
      </w:r>
      <w:r w:rsidRPr="002D5AA6">
        <w:rPr>
          <w:color w:val="000000"/>
          <w:spacing w:val="-1"/>
          <w:sz w:val="26"/>
          <w:szCs w:val="24"/>
        </w:rPr>
        <w:t>а</w:t>
      </w:r>
      <w:r w:rsidRPr="002D5AA6">
        <w:rPr>
          <w:color w:val="000000"/>
          <w:spacing w:val="1"/>
          <w:sz w:val="26"/>
          <w:szCs w:val="24"/>
        </w:rPr>
        <w:t>ци</w:t>
      </w:r>
      <w:r w:rsidRPr="002D5AA6">
        <w:rPr>
          <w:color w:val="000000"/>
          <w:sz w:val="26"/>
          <w:szCs w:val="24"/>
        </w:rPr>
        <w:t>я</w:t>
      </w:r>
      <w:r w:rsidRPr="002D5AA6">
        <w:rPr>
          <w:color w:val="000000"/>
          <w:spacing w:val="2"/>
          <w:sz w:val="26"/>
          <w:szCs w:val="24"/>
        </w:rPr>
        <w:t>х</w:t>
      </w:r>
      <w:r w:rsidRPr="002D5AA6">
        <w:rPr>
          <w:color w:val="000000"/>
          <w:sz w:val="26"/>
          <w:szCs w:val="24"/>
        </w:rPr>
        <w:t>.</w:t>
      </w:r>
      <w:r w:rsidR="00F534D2">
        <w:rPr>
          <w:color w:val="000000"/>
          <w:sz w:val="26"/>
          <w:szCs w:val="24"/>
        </w:rPr>
        <w:t xml:space="preserve"> </w:t>
      </w:r>
      <w:r w:rsidRPr="002D5AA6">
        <w:rPr>
          <w:color w:val="000000"/>
          <w:sz w:val="26"/>
          <w:szCs w:val="24"/>
        </w:rPr>
        <w:t>Форми</w:t>
      </w:r>
      <w:r w:rsidRPr="002D5AA6">
        <w:rPr>
          <w:color w:val="000000"/>
          <w:spacing w:val="2"/>
          <w:sz w:val="26"/>
          <w:szCs w:val="24"/>
        </w:rPr>
        <w:t>р</w:t>
      </w:r>
      <w:r w:rsidRPr="002D5AA6">
        <w:rPr>
          <w:color w:val="000000"/>
          <w:spacing w:val="-6"/>
          <w:sz w:val="26"/>
          <w:szCs w:val="24"/>
        </w:rPr>
        <w:t>у</w:t>
      </w:r>
      <w:r w:rsidRPr="002D5AA6">
        <w:rPr>
          <w:color w:val="000000"/>
          <w:spacing w:val="-1"/>
          <w:sz w:val="26"/>
          <w:szCs w:val="24"/>
        </w:rPr>
        <w:t>е</w:t>
      </w:r>
      <w:r w:rsidRPr="002D5AA6">
        <w:rPr>
          <w:color w:val="000000"/>
          <w:w w:val="99"/>
          <w:sz w:val="26"/>
          <w:szCs w:val="24"/>
        </w:rPr>
        <w:t>т</w:t>
      </w:r>
      <w:r w:rsidRPr="002D5AA6">
        <w:rPr>
          <w:color w:val="000000"/>
          <w:sz w:val="26"/>
          <w:szCs w:val="24"/>
        </w:rPr>
        <w:t>ся</w:t>
      </w:r>
      <w:r w:rsidR="00F534D2">
        <w:rPr>
          <w:color w:val="000000"/>
          <w:sz w:val="26"/>
          <w:szCs w:val="24"/>
        </w:rPr>
        <w:t xml:space="preserve"> </w:t>
      </w:r>
      <w:r w:rsidRPr="002D5AA6">
        <w:rPr>
          <w:color w:val="000000"/>
          <w:sz w:val="26"/>
          <w:szCs w:val="24"/>
        </w:rPr>
        <w:t>и</w:t>
      </w:r>
      <w:r w:rsidR="00F534D2">
        <w:rPr>
          <w:color w:val="000000"/>
          <w:sz w:val="26"/>
          <w:szCs w:val="24"/>
        </w:rPr>
        <w:t xml:space="preserve"> </w:t>
      </w:r>
      <w:r w:rsidRPr="002D5AA6">
        <w:rPr>
          <w:color w:val="000000"/>
          <w:sz w:val="26"/>
          <w:szCs w:val="24"/>
        </w:rPr>
        <w:t>дос</w:t>
      </w:r>
      <w:r w:rsidRPr="002D5AA6">
        <w:rPr>
          <w:color w:val="000000"/>
          <w:w w:val="99"/>
          <w:sz w:val="26"/>
          <w:szCs w:val="24"/>
        </w:rPr>
        <w:t>т</w:t>
      </w:r>
      <w:r w:rsidRPr="002D5AA6">
        <w:rPr>
          <w:color w:val="000000"/>
          <w:spacing w:val="2"/>
          <w:sz w:val="26"/>
          <w:szCs w:val="24"/>
        </w:rPr>
        <w:t>и</w:t>
      </w:r>
      <w:r w:rsidRPr="002D5AA6">
        <w:rPr>
          <w:color w:val="000000"/>
          <w:sz w:val="26"/>
          <w:szCs w:val="24"/>
        </w:rPr>
        <w:t>га</w:t>
      </w:r>
      <w:r w:rsidRPr="002D5AA6">
        <w:rPr>
          <w:color w:val="000000"/>
          <w:spacing w:val="-1"/>
          <w:sz w:val="26"/>
          <w:szCs w:val="24"/>
        </w:rPr>
        <w:t>е</w:t>
      </w:r>
      <w:r w:rsidRPr="002D5AA6">
        <w:rPr>
          <w:color w:val="000000"/>
          <w:w w:val="99"/>
          <w:sz w:val="26"/>
          <w:szCs w:val="24"/>
        </w:rPr>
        <w:t>т</w:t>
      </w:r>
      <w:r w:rsidRPr="002D5AA6">
        <w:rPr>
          <w:color w:val="000000"/>
          <w:sz w:val="26"/>
          <w:szCs w:val="24"/>
        </w:rPr>
        <w:t>ся</w:t>
      </w:r>
      <w:r w:rsidR="00F534D2">
        <w:rPr>
          <w:color w:val="000000"/>
          <w:sz w:val="26"/>
          <w:szCs w:val="24"/>
        </w:rPr>
        <w:t xml:space="preserve"> </w:t>
      </w:r>
      <w:r w:rsidRPr="002D5AA6">
        <w:rPr>
          <w:color w:val="000000"/>
          <w:spacing w:val="1"/>
          <w:sz w:val="26"/>
          <w:szCs w:val="24"/>
        </w:rPr>
        <w:t>к</w:t>
      </w:r>
      <w:r w:rsidRPr="002D5AA6">
        <w:rPr>
          <w:color w:val="000000"/>
          <w:sz w:val="26"/>
          <w:szCs w:val="24"/>
        </w:rPr>
        <w:t>о</w:t>
      </w:r>
      <w:r w:rsidRPr="002D5AA6">
        <w:rPr>
          <w:color w:val="000000"/>
          <w:spacing w:val="7"/>
          <w:sz w:val="26"/>
          <w:szCs w:val="24"/>
        </w:rPr>
        <w:t>м</w:t>
      </w:r>
      <w:r w:rsidRPr="002D5AA6">
        <w:rPr>
          <w:color w:val="000000"/>
          <w:sz w:val="26"/>
          <w:szCs w:val="24"/>
        </w:rPr>
        <w:t>плекс</w:t>
      </w:r>
      <w:r w:rsidRPr="002D5AA6">
        <w:rPr>
          <w:color w:val="000000"/>
          <w:w w:val="99"/>
          <w:sz w:val="26"/>
          <w:szCs w:val="24"/>
        </w:rPr>
        <w:t>н</w:t>
      </w:r>
      <w:r w:rsidRPr="002D5AA6">
        <w:rPr>
          <w:color w:val="000000"/>
          <w:sz w:val="26"/>
          <w:szCs w:val="24"/>
        </w:rPr>
        <w:t>ая безо</w:t>
      </w:r>
      <w:r w:rsidRPr="002D5AA6">
        <w:rPr>
          <w:color w:val="000000"/>
          <w:spacing w:val="1"/>
          <w:w w:val="99"/>
          <w:sz w:val="26"/>
          <w:szCs w:val="24"/>
        </w:rPr>
        <w:t>п</w:t>
      </w:r>
      <w:r w:rsidRPr="002D5AA6">
        <w:rPr>
          <w:color w:val="000000"/>
          <w:sz w:val="26"/>
          <w:szCs w:val="24"/>
        </w:rPr>
        <w:t>ас</w:t>
      </w:r>
      <w:r w:rsidRPr="002D5AA6">
        <w:rPr>
          <w:color w:val="000000"/>
          <w:w w:val="99"/>
          <w:sz w:val="26"/>
          <w:szCs w:val="24"/>
        </w:rPr>
        <w:t>н</w:t>
      </w:r>
      <w:r w:rsidRPr="002D5AA6">
        <w:rPr>
          <w:color w:val="000000"/>
          <w:sz w:val="26"/>
          <w:szCs w:val="24"/>
        </w:rPr>
        <w:t>ость</w:t>
      </w:r>
      <w:r w:rsidR="00F534D2">
        <w:rPr>
          <w:color w:val="000000"/>
          <w:sz w:val="26"/>
          <w:szCs w:val="24"/>
        </w:rPr>
        <w:t xml:space="preserve"> </w:t>
      </w:r>
      <w:r w:rsidRPr="002D5AA6">
        <w:rPr>
          <w:color w:val="000000"/>
          <w:sz w:val="26"/>
          <w:szCs w:val="24"/>
        </w:rPr>
        <w:t xml:space="preserve">в </w:t>
      </w:r>
      <w:r w:rsidRPr="002D5AA6">
        <w:rPr>
          <w:color w:val="000000"/>
          <w:spacing w:val="1"/>
          <w:sz w:val="26"/>
          <w:szCs w:val="24"/>
        </w:rPr>
        <w:t>п</w:t>
      </w:r>
      <w:r w:rsidRPr="002D5AA6">
        <w:rPr>
          <w:color w:val="000000"/>
          <w:sz w:val="26"/>
          <w:szCs w:val="24"/>
        </w:rPr>
        <w:t>ро</w:t>
      </w:r>
      <w:r w:rsidRPr="002D5AA6">
        <w:rPr>
          <w:color w:val="000000"/>
          <w:spacing w:val="1"/>
          <w:w w:val="99"/>
          <w:sz w:val="26"/>
          <w:szCs w:val="24"/>
        </w:rPr>
        <w:t>ц</w:t>
      </w:r>
      <w:r w:rsidRPr="002D5AA6">
        <w:rPr>
          <w:color w:val="000000"/>
          <w:sz w:val="26"/>
          <w:szCs w:val="24"/>
        </w:rPr>
        <w:t>е</w:t>
      </w:r>
      <w:r w:rsidRPr="002D5AA6">
        <w:rPr>
          <w:color w:val="000000"/>
          <w:spacing w:val="-3"/>
          <w:sz w:val="26"/>
          <w:szCs w:val="24"/>
        </w:rPr>
        <w:t>с</w:t>
      </w:r>
      <w:r w:rsidRPr="002D5AA6">
        <w:rPr>
          <w:color w:val="000000"/>
          <w:spacing w:val="-1"/>
          <w:sz w:val="26"/>
          <w:szCs w:val="24"/>
        </w:rPr>
        <w:t>с</w:t>
      </w:r>
      <w:r w:rsidRPr="002D5AA6">
        <w:rPr>
          <w:color w:val="000000"/>
          <w:sz w:val="26"/>
          <w:szCs w:val="24"/>
        </w:rPr>
        <w:t>е реал</w:t>
      </w:r>
      <w:r w:rsidRPr="002D5AA6">
        <w:rPr>
          <w:color w:val="000000"/>
          <w:spacing w:val="1"/>
          <w:w w:val="99"/>
          <w:sz w:val="26"/>
          <w:szCs w:val="24"/>
        </w:rPr>
        <w:t>и</w:t>
      </w:r>
      <w:r w:rsidRPr="002D5AA6">
        <w:rPr>
          <w:color w:val="000000"/>
          <w:sz w:val="26"/>
          <w:szCs w:val="24"/>
        </w:rPr>
        <w:t>за</w:t>
      </w:r>
      <w:r w:rsidRPr="002D5AA6">
        <w:rPr>
          <w:color w:val="000000"/>
          <w:spacing w:val="1"/>
          <w:w w:val="99"/>
          <w:sz w:val="26"/>
          <w:szCs w:val="24"/>
        </w:rPr>
        <w:t>ц</w:t>
      </w:r>
      <w:r w:rsidRPr="002D5AA6">
        <w:rPr>
          <w:color w:val="000000"/>
          <w:w w:val="99"/>
          <w:sz w:val="26"/>
          <w:szCs w:val="24"/>
        </w:rPr>
        <w:t>ии</w:t>
      </w:r>
      <w:r w:rsidRPr="002D5AA6">
        <w:rPr>
          <w:color w:val="000000"/>
          <w:sz w:val="26"/>
          <w:szCs w:val="24"/>
        </w:rPr>
        <w:t xml:space="preserve"> сл</w:t>
      </w:r>
      <w:r w:rsidRPr="002D5AA6">
        <w:rPr>
          <w:color w:val="000000"/>
          <w:spacing w:val="-1"/>
          <w:sz w:val="26"/>
          <w:szCs w:val="24"/>
        </w:rPr>
        <w:t>е</w:t>
      </w:r>
      <w:r w:rsidRPr="002D5AA6">
        <w:rPr>
          <w:color w:val="000000"/>
          <w:spacing w:val="2"/>
          <w:sz w:val="26"/>
          <w:szCs w:val="24"/>
        </w:rPr>
        <w:t>д</w:t>
      </w:r>
      <w:r w:rsidRPr="002D5AA6">
        <w:rPr>
          <w:color w:val="000000"/>
          <w:spacing w:val="-4"/>
          <w:sz w:val="26"/>
          <w:szCs w:val="24"/>
        </w:rPr>
        <w:t>у</w:t>
      </w:r>
      <w:r w:rsidRPr="002D5AA6">
        <w:rPr>
          <w:color w:val="000000"/>
          <w:w w:val="99"/>
          <w:sz w:val="26"/>
          <w:szCs w:val="24"/>
        </w:rPr>
        <w:t>ю</w:t>
      </w:r>
      <w:r w:rsidRPr="002D5AA6">
        <w:rPr>
          <w:color w:val="000000"/>
          <w:spacing w:val="2"/>
          <w:w w:val="99"/>
          <w:sz w:val="26"/>
          <w:szCs w:val="24"/>
        </w:rPr>
        <w:t>щ</w:t>
      </w:r>
      <w:r w:rsidRPr="002D5AA6">
        <w:rPr>
          <w:color w:val="000000"/>
          <w:spacing w:val="1"/>
          <w:sz w:val="26"/>
          <w:szCs w:val="24"/>
        </w:rPr>
        <w:t>и</w:t>
      </w:r>
      <w:r w:rsidRPr="002D5AA6">
        <w:rPr>
          <w:color w:val="000000"/>
          <w:sz w:val="26"/>
          <w:szCs w:val="24"/>
        </w:rPr>
        <w:t>х на</w:t>
      </w:r>
      <w:r w:rsidRPr="002D5AA6">
        <w:rPr>
          <w:color w:val="000000"/>
          <w:spacing w:val="1"/>
          <w:sz w:val="26"/>
          <w:szCs w:val="24"/>
        </w:rPr>
        <w:t>п</w:t>
      </w:r>
      <w:r w:rsidRPr="002D5AA6">
        <w:rPr>
          <w:color w:val="000000"/>
          <w:sz w:val="26"/>
          <w:szCs w:val="24"/>
        </w:rPr>
        <w:t>равл</w:t>
      </w:r>
      <w:r w:rsidRPr="002D5AA6">
        <w:rPr>
          <w:color w:val="000000"/>
          <w:spacing w:val="-1"/>
          <w:sz w:val="26"/>
          <w:szCs w:val="24"/>
        </w:rPr>
        <w:t>е</w:t>
      </w:r>
      <w:r w:rsidRPr="002D5AA6">
        <w:rPr>
          <w:color w:val="000000"/>
          <w:sz w:val="26"/>
          <w:szCs w:val="24"/>
        </w:rPr>
        <w:t>ний:</w:t>
      </w:r>
    </w:p>
    <w:p w:rsidR="002D5AA6" w:rsidRPr="002D5AA6" w:rsidRDefault="002D5AA6" w:rsidP="005730C8">
      <w:pPr>
        <w:ind w:right="-20"/>
        <w:jc w:val="both"/>
        <w:rPr>
          <w:color w:val="000000"/>
          <w:sz w:val="26"/>
          <w:szCs w:val="24"/>
        </w:rPr>
      </w:pPr>
      <w:r w:rsidRPr="002D5AA6">
        <w:rPr>
          <w:color w:val="000000"/>
          <w:w w:val="99"/>
          <w:sz w:val="26"/>
          <w:szCs w:val="24"/>
        </w:rPr>
        <w:t>–</w:t>
      </w:r>
      <w:r w:rsidR="00F534D2">
        <w:rPr>
          <w:color w:val="000000"/>
          <w:w w:val="99"/>
          <w:sz w:val="26"/>
          <w:szCs w:val="24"/>
        </w:rPr>
        <w:t xml:space="preserve"> </w:t>
      </w:r>
      <w:r w:rsidRPr="002D5AA6">
        <w:rPr>
          <w:color w:val="000000"/>
          <w:w w:val="99"/>
          <w:sz w:val="26"/>
          <w:szCs w:val="24"/>
        </w:rPr>
        <w:t>п</w:t>
      </w:r>
      <w:r w:rsidRPr="002D5AA6">
        <w:rPr>
          <w:color w:val="000000"/>
          <w:sz w:val="26"/>
          <w:szCs w:val="24"/>
        </w:rPr>
        <w:t>ожар</w:t>
      </w:r>
      <w:r w:rsidRPr="002D5AA6">
        <w:rPr>
          <w:color w:val="000000"/>
          <w:w w:val="99"/>
          <w:sz w:val="26"/>
          <w:szCs w:val="24"/>
        </w:rPr>
        <w:t>н</w:t>
      </w:r>
      <w:r w:rsidRPr="002D5AA6">
        <w:rPr>
          <w:color w:val="000000"/>
          <w:sz w:val="26"/>
          <w:szCs w:val="24"/>
        </w:rPr>
        <w:t>ая безо</w:t>
      </w:r>
      <w:r w:rsidRPr="002D5AA6">
        <w:rPr>
          <w:color w:val="000000"/>
          <w:spacing w:val="1"/>
          <w:w w:val="99"/>
          <w:sz w:val="26"/>
          <w:szCs w:val="24"/>
        </w:rPr>
        <w:t>п</w:t>
      </w:r>
      <w:r w:rsidRPr="002D5AA6">
        <w:rPr>
          <w:color w:val="000000"/>
          <w:sz w:val="26"/>
          <w:szCs w:val="24"/>
        </w:rPr>
        <w:t>а</w:t>
      </w:r>
      <w:r w:rsidRPr="002D5AA6">
        <w:rPr>
          <w:color w:val="000000"/>
          <w:spacing w:val="-1"/>
          <w:sz w:val="26"/>
          <w:szCs w:val="24"/>
        </w:rPr>
        <w:t>с</w:t>
      </w:r>
      <w:r w:rsidRPr="002D5AA6">
        <w:rPr>
          <w:color w:val="000000"/>
          <w:w w:val="99"/>
          <w:sz w:val="26"/>
          <w:szCs w:val="24"/>
        </w:rPr>
        <w:t>н</w:t>
      </w:r>
      <w:r w:rsidRPr="002D5AA6">
        <w:rPr>
          <w:color w:val="000000"/>
          <w:sz w:val="26"/>
          <w:szCs w:val="24"/>
        </w:rPr>
        <w:t>ост</w:t>
      </w:r>
      <w:r w:rsidRPr="002D5AA6">
        <w:rPr>
          <w:color w:val="000000"/>
          <w:spacing w:val="1"/>
          <w:sz w:val="26"/>
          <w:szCs w:val="24"/>
        </w:rPr>
        <w:t>ь</w:t>
      </w:r>
      <w:r w:rsidRPr="002D5AA6">
        <w:rPr>
          <w:color w:val="000000"/>
          <w:sz w:val="26"/>
          <w:szCs w:val="24"/>
        </w:rPr>
        <w:t>;</w:t>
      </w:r>
    </w:p>
    <w:p w:rsidR="002D5AA6" w:rsidRDefault="002D5AA6" w:rsidP="005730C8">
      <w:pPr>
        <w:pStyle w:val="a4"/>
        <w:rPr>
          <w:sz w:val="26"/>
        </w:rPr>
      </w:pPr>
      <w:r w:rsidRPr="002D5AA6">
        <w:rPr>
          <w:w w:val="99"/>
          <w:sz w:val="26"/>
        </w:rPr>
        <w:t xml:space="preserve">– </w:t>
      </w:r>
      <w:r w:rsidRPr="002D5AA6">
        <w:rPr>
          <w:sz w:val="26"/>
        </w:rPr>
        <w:t>а</w:t>
      </w:r>
      <w:r w:rsidRPr="002D5AA6">
        <w:rPr>
          <w:w w:val="99"/>
          <w:sz w:val="26"/>
        </w:rPr>
        <w:t>н</w:t>
      </w:r>
      <w:r w:rsidRPr="002D5AA6">
        <w:rPr>
          <w:sz w:val="26"/>
        </w:rPr>
        <w:t>т</w:t>
      </w:r>
      <w:r w:rsidRPr="002D5AA6">
        <w:rPr>
          <w:spacing w:val="1"/>
          <w:w w:val="99"/>
          <w:sz w:val="26"/>
        </w:rPr>
        <w:t>и</w:t>
      </w:r>
      <w:r w:rsidRPr="002D5AA6">
        <w:rPr>
          <w:sz w:val="26"/>
        </w:rPr>
        <w:t>терро</w:t>
      </w:r>
      <w:r w:rsidRPr="002D5AA6">
        <w:rPr>
          <w:w w:val="99"/>
          <w:sz w:val="26"/>
        </w:rPr>
        <w:t>ри</w:t>
      </w:r>
      <w:r w:rsidRPr="002D5AA6">
        <w:rPr>
          <w:sz w:val="26"/>
        </w:rPr>
        <w:t>ст</w:t>
      </w:r>
      <w:r w:rsidRPr="002D5AA6">
        <w:rPr>
          <w:spacing w:val="-1"/>
          <w:w w:val="99"/>
          <w:sz w:val="26"/>
        </w:rPr>
        <w:t>и</w:t>
      </w:r>
      <w:r w:rsidRPr="002D5AA6">
        <w:rPr>
          <w:spacing w:val="-1"/>
          <w:sz w:val="26"/>
        </w:rPr>
        <w:t>че</w:t>
      </w:r>
      <w:r w:rsidRPr="002D5AA6">
        <w:rPr>
          <w:sz w:val="26"/>
        </w:rPr>
        <w:t>ская безо</w:t>
      </w:r>
      <w:r w:rsidRPr="002D5AA6">
        <w:rPr>
          <w:spacing w:val="1"/>
          <w:w w:val="99"/>
          <w:sz w:val="26"/>
        </w:rPr>
        <w:t>п</w:t>
      </w:r>
      <w:r w:rsidRPr="002D5AA6">
        <w:rPr>
          <w:sz w:val="26"/>
        </w:rPr>
        <w:t>а</w:t>
      </w:r>
      <w:r w:rsidRPr="002D5AA6">
        <w:rPr>
          <w:spacing w:val="-1"/>
          <w:sz w:val="26"/>
        </w:rPr>
        <w:t>с</w:t>
      </w:r>
      <w:r w:rsidRPr="002D5AA6">
        <w:rPr>
          <w:spacing w:val="1"/>
          <w:w w:val="99"/>
          <w:sz w:val="26"/>
        </w:rPr>
        <w:t>н</w:t>
      </w:r>
      <w:r w:rsidRPr="002D5AA6">
        <w:rPr>
          <w:sz w:val="26"/>
        </w:rPr>
        <w:t>ост</w:t>
      </w:r>
      <w:r w:rsidRPr="002D5AA6">
        <w:rPr>
          <w:w w:val="99"/>
          <w:sz w:val="26"/>
        </w:rPr>
        <w:t>ь</w:t>
      </w:r>
      <w:r w:rsidRPr="002D5AA6">
        <w:rPr>
          <w:sz w:val="26"/>
        </w:rPr>
        <w:t>;</w:t>
      </w:r>
    </w:p>
    <w:p w:rsidR="002D5AA6" w:rsidRPr="002D5AA6" w:rsidRDefault="002D5AA6" w:rsidP="005730C8">
      <w:pPr>
        <w:pStyle w:val="a4"/>
        <w:rPr>
          <w:sz w:val="26"/>
        </w:rPr>
      </w:pPr>
      <w:r w:rsidRPr="002D5AA6">
        <w:rPr>
          <w:w w:val="99"/>
          <w:sz w:val="26"/>
        </w:rPr>
        <w:t>–</w:t>
      </w:r>
      <w:r w:rsidRPr="002D5AA6">
        <w:rPr>
          <w:sz w:val="26"/>
        </w:rPr>
        <w:t xml:space="preserve"> э</w:t>
      </w:r>
      <w:r w:rsidRPr="002D5AA6">
        <w:rPr>
          <w:w w:val="99"/>
          <w:sz w:val="26"/>
        </w:rPr>
        <w:t>л</w:t>
      </w:r>
      <w:r w:rsidRPr="002D5AA6">
        <w:rPr>
          <w:sz w:val="26"/>
        </w:rPr>
        <w:t>ек</w:t>
      </w:r>
      <w:r w:rsidRPr="002D5AA6">
        <w:rPr>
          <w:spacing w:val="1"/>
          <w:sz w:val="26"/>
        </w:rPr>
        <w:t>т</w:t>
      </w:r>
      <w:r w:rsidRPr="002D5AA6">
        <w:rPr>
          <w:sz w:val="26"/>
        </w:rPr>
        <w:t>робе</w:t>
      </w:r>
      <w:r w:rsidRPr="002D5AA6">
        <w:rPr>
          <w:spacing w:val="1"/>
          <w:w w:val="99"/>
          <w:sz w:val="26"/>
        </w:rPr>
        <w:t>з</w:t>
      </w:r>
      <w:r w:rsidRPr="002D5AA6">
        <w:rPr>
          <w:sz w:val="26"/>
        </w:rPr>
        <w:t>о</w:t>
      </w:r>
      <w:r w:rsidRPr="002D5AA6">
        <w:rPr>
          <w:spacing w:val="1"/>
          <w:w w:val="99"/>
          <w:sz w:val="26"/>
        </w:rPr>
        <w:t>п</w:t>
      </w:r>
      <w:r w:rsidRPr="002D5AA6">
        <w:rPr>
          <w:sz w:val="26"/>
        </w:rPr>
        <w:t>а</w:t>
      </w:r>
      <w:r w:rsidRPr="002D5AA6">
        <w:rPr>
          <w:spacing w:val="-1"/>
          <w:sz w:val="26"/>
        </w:rPr>
        <w:t>с</w:t>
      </w:r>
      <w:r w:rsidRPr="002D5AA6">
        <w:rPr>
          <w:spacing w:val="-1"/>
          <w:w w:val="99"/>
          <w:sz w:val="26"/>
        </w:rPr>
        <w:t>н</w:t>
      </w:r>
      <w:r w:rsidRPr="002D5AA6">
        <w:rPr>
          <w:sz w:val="26"/>
        </w:rPr>
        <w:t>о</w:t>
      </w:r>
      <w:r w:rsidRPr="002D5AA6">
        <w:rPr>
          <w:spacing w:val="-1"/>
          <w:sz w:val="26"/>
        </w:rPr>
        <w:t>с</w:t>
      </w:r>
      <w:r w:rsidRPr="002D5AA6">
        <w:rPr>
          <w:sz w:val="26"/>
        </w:rPr>
        <w:t>т</w:t>
      </w:r>
      <w:r w:rsidRPr="002D5AA6">
        <w:rPr>
          <w:spacing w:val="1"/>
          <w:sz w:val="26"/>
        </w:rPr>
        <w:t>ь</w:t>
      </w:r>
      <w:r w:rsidRPr="002D5AA6">
        <w:rPr>
          <w:sz w:val="26"/>
        </w:rPr>
        <w:t>;</w:t>
      </w:r>
    </w:p>
    <w:p w:rsidR="002D5AA6" w:rsidRPr="002D5AA6" w:rsidRDefault="002D5AA6" w:rsidP="005730C8">
      <w:pPr>
        <w:ind w:right="-20"/>
        <w:jc w:val="both"/>
        <w:rPr>
          <w:color w:val="000000"/>
          <w:sz w:val="26"/>
          <w:szCs w:val="24"/>
        </w:rPr>
      </w:pPr>
      <w:r w:rsidRPr="002D5AA6">
        <w:rPr>
          <w:color w:val="000000"/>
          <w:w w:val="99"/>
          <w:sz w:val="26"/>
          <w:szCs w:val="24"/>
        </w:rPr>
        <w:t>–</w:t>
      </w:r>
      <w:r w:rsidRPr="002D5AA6">
        <w:rPr>
          <w:color w:val="000000"/>
          <w:sz w:val="26"/>
          <w:szCs w:val="24"/>
        </w:rPr>
        <w:t xml:space="preserve"> дорож</w:t>
      </w:r>
      <w:r w:rsidRPr="002D5AA6">
        <w:rPr>
          <w:color w:val="000000"/>
          <w:spacing w:val="1"/>
          <w:w w:val="99"/>
          <w:sz w:val="26"/>
          <w:szCs w:val="24"/>
        </w:rPr>
        <w:t>н</w:t>
      </w:r>
      <w:r w:rsidRPr="002D5AA6">
        <w:rPr>
          <w:color w:val="000000"/>
          <w:sz w:val="26"/>
          <w:szCs w:val="24"/>
        </w:rPr>
        <w:t>о-т</w:t>
      </w:r>
      <w:r w:rsidRPr="002D5AA6">
        <w:rPr>
          <w:color w:val="000000"/>
          <w:w w:val="99"/>
          <w:sz w:val="26"/>
          <w:szCs w:val="24"/>
        </w:rPr>
        <w:t>р</w:t>
      </w:r>
      <w:r w:rsidRPr="002D5AA6">
        <w:rPr>
          <w:color w:val="000000"/>
          <w:sz w:val="26"/>
          <w:szCs w:val="24"/>
        </w:rPr>
        <w:t>а</w:t>
      </w:r>
      <w:r w:rsidRPr="002D5AA6">
        <w:rPr>
          <w:color w:val="000000"/>
          <w:w w:val="99"/>
          <w:sz w:val="26"/>
          <w:szCs w:val="24"/>
        </w:rPr>
        <w:t>н</w:t>
      </w:r>
      <w:r w:rsidRPr="002D5AA6">
        <w:rPr>
          <w:color w:val="000000"/>
          <w:sz w:val="26"/>
          <w:szCs w:val="24"/>
        </w:rPr>
        <w:t>с</w:t>
      </w:r>
      <w:r w:rsidRPr="002D5AA6">
        <w:rPr>
          <w:color w:val="000000"/>
          <w:spacing w:val="-1"/>
          <w:w w:val="99"/>
          <w:sz w:val="26"/>
          <w:szCs w:val="24"/>
        </w:rPr>
        <w:t>п</w:t>
      </w:r>
      <w:r w:rsidRPr="002D5AA6">
        <w:rPr>
          <w:color w:val="000000"/>
          <w:sz w:val="26"/>
          <w:szCs w:val="24"/>
        </w:rPr>
        <w:t>орт</w:t>
      </w:r>
      <w:r w:rsidRPr="002D5AA6">
        <w:rPr>
          <w:color w:val="000000"/>
          <w:spacing w:val="1"/>
          <w:w w:val="99"/>
          <w:sz w:val="26"/>
          <w:szCs w:val="24"/>
        </w:rPr>
        <w:t>н</w:t>
      </w:r>
      <w:r w:rsidRPr="002D5AA6">
        <w:rPr>
          <w:color w:val="000000"/>
          <w:sz w:val="26"/>
          <w:szCs w:val="24"/>
        </w:rPr>
        <w:t>ая безо</w:t>
      </w:r>
      <w:r w:rsidRPr="002D5AA6">
        <w:rPr>
          <w:color w:val="000000"/>
          <w:spacing w:val="1"/>
          <w:w w:val="99"/>
          <w:sz w:val="26"/>
          <w:szCs w:val="24"/>
        </w:rPr>
        <w:t>п</w:t>
      </w:r>
      <w:r w:rsidRPr="002D5AA6">
        <w:rPr>
          <w:color w:val="000000"/>
          <w:sz w:val="26"/>
          <w:szCs w:val="24"/>
        </w:rPr>
        <w:t>ас</w:t>
      </w:r>
      <w:r w:rsidRPr="002D5AA6">
        <w:rPr>
          <w:color w:val="000000"/>
          <w:w w:val="99"/>
          <w:sz w:val="26"/>
          <w:szCs w:val="24"/>
        </w:rPr>
        <w:t>н</w:t>
      </w:r>
      <w:r w:rsidRPr="002D5AA6">
        <w:rPr>
          <w:color w:val="000000"/>
          <w:sz w:val="26"/>
          <w:szCs w:val="24"/>
        </w:rPr>
        <w:t>ост</w:t>
      </w:r>
      <w:r w:rsidRPr="002D5AA6">
        <w:rPr>
          <w:color w:val="000000"/>
          <w:spacing w:val="1"/>
          <w:w w:val="99"/>
          <w:sz w:val="26"/>
          <w:szCs w:val="24"/>
        </w:rPr>
        <w:t>ь</w:t>
      </w:r>
      <w:r w:rsidRPr="002D5AA6">
        <w:rPr>
          <w:color w:val="000000"/>
          <w:sz w:val="26"/>
          <w:szCs w:val="24"/>
        </w:rPr>
        <w:t>;</w:t>
      </w:r>
    </w:p>
    <w:p w:rsidR="002D5AA6" w:rsidRPr="002D5AA6" w:rsidRDefault="002D5AA6" w:rsidP="005730C8">
      <w:pPr>
        <w:ind w:right="-20"/>
        <w:jc w:val="both"/>
        <w:rPr>
          <w:color w:val="000000"/>
          <w:sz w:val="26"/>
          <w:szCs w:val="24"/>
        </w:rPr>
      </w:pPr>
      <w:r w:rsidRPr="002D5AA6">
        <w:rPr>
          <w:b/>
          <w:bCs/>
          <w:color w:val="000000"/>
          <w:w w:val="99"/>
          <w:sz w:val="26"/>
          <w:szCs w:val="24"/>
        </w:rPr>
        <w:t>–</w:t>
      </w:r>
      <w:r w:rsidR="00F534D2">
        <w:rPr>
          <w:b/>
          <w:bCs/>
          <w:color w:val="000000"/>
          <w:w w:val="99"/>
          <w:sz w:val="26"/>
          <w:szCs w:val="24"/>
        </w:rPr>
        <w:t xml:space="preserve"> </w:t>
      </w:r>
      <w:r w:rsidRPr="002D5AA6">
        <w:rPr>
          <w:color w:val="000000"/>
          <w:sz w:val="26"/>
          <w:szCs w:val="24"/>
        </w:rPr>
        <w:t>с</w:t>
      </w:r>
      <w:r w:rsidRPr="002D5AA6">
        <w:rPr>
          <w:color w:val="000000"/>
          <w:spacing w:val="-1"/>
          <w:sz w:val="26"/>
          <w:szCs w:val="24"/>
        </w:rPr>
        <w:t>а</w:t>
      </w:r>
      <w:r w:rsidRPr="002D5AA6">
        <w:rPr>
          <w:color w:val="000000"/>
          <w:w w:val="99"/>
          <w:sz w:val="26"/>
          <w:szCs w:val="24"/>
        </w:rPr>
        <w:t>н</w:t>
      </w:r>
      <w:r w:rsidRPr="002D5AA6">
        <w:rPr>
          <w:color w:val="000000"/>
          <w:spacing w:val="1"/>
          <w:w w:val="99"/>
          <w:sz w:val="26"/>
          <w:szCs w:val="24"/>
        </w:rPr>
        <w:t>и</w:t>
      </w:r>
      <w:r w:rsidRPr="002D5AA6">
        <w:rPr>
          <w:color w:val="000000"/>
          <w:sz w:val="26"/>
          <w:szCs w:val="24"/>
        </w:rPr>
        <w:t>тар</w:t>
      </w:r>
      <w:r w:rsidRPr="002D5AA6">
        <w:rPr>
          <w:color w:val="000000"/>
          <w:spacing w:val="1"/>
          <w:w w:val="99"/>
          <w:sz w:val="26"/>
          <w:szCs w:val="24"/>
        </w:rPr>
        <w:t>н</w:t>
      </w:r>
      <w:r w:rsidRPr="002D5AA6">
        <w:rPr>
          <w:color w:val="000000"/>
          <w:spacing w:val="1"/>
          <w:sz w:val="26"/>
          <w:szCs w:val="24"/>
        </w:rPr>
        <w:t>о</w:t>
      </w:r>
      <w:r w:rsidRPr="002D5AA6">
        <w:rPr>
          <w:color w:val="000000"/>
          <w:sz w:val="26"/>
          <w:szCs w:val="24"/>
        </w:rPr>
        <w:t>-</w:t>
      </w:r>
      <w:r w:rsidRPr="002D5AA6">
        <w:rPr>
          <w:color w:val="000000"/>
          <w:w w:val="99"/>
          <w:sz w:val="26"/>
          <w:szCs w:val="24"/>
        </w:rPr>
        <w:t>эп</w:t>
      </w:r>
      <w:r w:rsidRPr="002D5AA6">
        <w:rPr>
          <w:color w:val="000000"/>
          <w:spacing w:val="1"/>
          <w:w w:val="99"/>
          <w:sz w:val="26"/>
          <w:szCs w:val="24"/>
        </w:rPr>
        <w:t>и</w:t>
      </w:r>
      <w:r w:rsidRPr="002D5AA6">
        <w:rPr>
          <w:color w:val="000000"/>
          <w:sz w:val="26"/>
          <w:szCs w:val="24"/>
        </w:rPr>
        <w:t>д</w:t>
      </w:r>
      <w:r w:rsidRPr="002D5AA6">
        <w:rPr>
          <w:color w:val="000000"/>
          <w:spacing w:val="-2"/>
          <w:sz w:val="26"/>
          <w:szCs w:val="24"/>
        </w:rPr>
        <w:t>е</w:t>
      </w:r>
      <w:r w:rsidRPr="002D5AA6">
        <w:rPr>
          <w:color w:val="000000"/>
          <w:sz w:val="26"/>
          <w:szCs w:val="24"/>
        </w:rPr>
        <w:t>м</w:t>
      </w:r>
      <w:r w:rsidRPr="002D5AA6">
        <w:rPr>
          <w:color w:val="000000"/>
          <w:w w:val="99"/>
          <w:sz w:val="26"/>
          <w:szCs w:val="24"/>
        </w:rPr>
        <w:t>и</w:t>
      </w:r>
      <w:r w:rsidRPr="002D5AA6">
        <w:rPr>
          <w:color w:val="000000"/>
          <w:spacing w:val="1"/>
          <w:sz w:val="26"/>
          <w:szCs w:val="24"/>
        </w:rPr>
        <w:t>о</w:t>
      </w:r>
      <w:r w:rsidRPr="002D5AA6">
        <w:rPr>
          <w:color w:val="000000"/>
          <w:sz w:val="26"/>
          <w:szCs w:val="24"/>
        </w:rPr>
        <w:t>ло</w:t>
      </w:r>
      <w:r w:rsidRPr="002D5AA6">
        <w:rPr>
          <w:color w:val="000000"/>
          <w:w w:val="99"/>
          <w:sz w:val="26"/>
          <w:szCs w:val="24"/>
        </w:rPr>
        <w:t>г</w:t>
      </w:r>
      <w:r w:rsidRPr="002D5AA6">
        <w:rPr>
          <w:color w:val="000000"/>
          <w:spacing w:val="1"/>
          <w:w w:val="99"/>
          <w:sz w:val="26"/>
          <w:szCs w:val="24"/>
        </w:rPr>
        <w:t>и</w:t>
      </w:r>
      <w:r w:rsidRPr="002D5AA6">
        <w:rPr>
          <w:color w:val="000000"/>
          <w:sz w:val="26"/>
          <w:szCs w:val="24"/>
        </w:rPr>
        <w:t>че</w:t>
      </w:r>
      <w:r w:rsidRPr="002D5AA6">
        <w:rPr>
          <w:color w:val="000000"/>
          <w:spacing w:val="-1"/>
          <w:sz w:val="26"/>
          <w:szCs w:val="24"/>
        </w:rPr>
        <w:t>с</w:t>
      </w:r>
      <w:r w:rsidRPr="002D5AA6">
        <w:rPr>
          <w:color w:val="000000"/>
          <w:sz w:val="26"/>
          <w:szCs w:val="24"/>
        </w:rPr>
        <w:t>кая</w:t>
      </w:r>
      <w:r w:rsidR="00F534D2">
        <w:rPr>
          <w:color w:val="000000"/>
          <w:sz w:val="26"/>
          <w:szCs w:val="24"/>
        </w:rPr>
        <w:t xml:space="preserve"> </w:t>
      </w:r>
      <w:r w:rsidRPr="002D5AA6">
        <w:rPr>
          <w:color w:val="000000"/>
          <w:sz w:val="26"/>
          <w:szCs w:val="24"/>
        </w:rPr>
        <w:t>бе</w:t>
      </w:r>
      <w:r w:rsidRPr="002D5AA6">
        <w:rPr>
          <w:color w:val="000000"/>
          <w:w w:val="99"/>
          <w:sz w:val="26"/>
          <w:szCs w:val="24"/>
        </w:rPr>
        <w:t>з</w:t>
      </w:r>
      <w:r w:rsidRPr="002D5AA6">
        <w:rPr>
          <w:color w:val="000000"/>
          <w:sz w:val="26"/>
          <w:szCs w:val="24"/>
        </w:rPr>
        <w:t>о</w:t>
      </w:r>
      <w:r w:rsidRPr="002D5AA6">
        <w:rPr>
          <w:color w:val="000000"/>
          <w:spacing w:val="1"/>
          <w:sz w:val="26"/>
          <w:szCs w:val="24"/>
        </w:rPr>
        <w:t>п</w:t>
      </w:r>
      <w:r w:rsidRPr="002D5AA6">
        <w:rPr>
          <w:color w:val="000000"/>
          <w:sz w:val="26"/>
          <w:szCs w:val="24"/>
        </w:rPr>
        <w:t>ас</w:t>
      </w:r>
      <w:r w:rsidRPr="002D5AA6">
        <w:rPr>
          <w:color w:val="000000"/>
          <w:spacing w:val="1"/>
          <w:sz w:val="26"/>
          <w:szCs w:val="24"/>
        </w:rPr>
        <w:t>н</w:t>
      </w:r>
      <w:r w:rsidRPr="002D5AA6">
        <w:rPr>
          <w:color w:val="000000"/>
          <w:sz w:val="26"/>
          <w:szCs w:val="24"/>
        </w:rPr>
        <w:t>ос</w:t>
      </w:r>
      <w:r w:rsidRPr="002D5AA6">
        <w:rPr>
          <w:color w:val="000000"/>
          <w:w w:val="99"/>
          <w:sz w:val="26"/>
          <w:szCs w:val="24"/>
        </w:rPr>
        <w:t>т</w:t>
      </w:r>
      <w:r w:rsidRPr="002D5AA6">
        <w:rPr>
          <w:color w:val="000000"/>
          <w:sz w:val="26"/>
          <w:szCs w:val="24"/>
        </w:rPr>
        <w:t>ь;</w:t>
      </w:r>
    </w:p>
    <w:p w:rsidR="002D5AA6" w:rsidRDefault="002D5AA6" w:rsidP="005730C8">
      <w:pPr>
        <w:ind w:right="-1"/>
        <w:jc w:val="both"/>
        <w:rPr>
          <w:color w:val="000000"/>
          <w:sz w:val="26"/>
          <w:szCs w:val="24"/>
        </w:rPr>
      </w:pPr>
      <w:r w:rsidRPr="002D5AA6">
        <w:rPr>
          <w:color w:val="000000"/>
          <w:w w:val="99"/>
          <w:sz w:val="26"/>
          <w:szCs w:val="24"/>
        </w:rPr>
        <w:t>–</w:t>
      </w:r>
      <w:r w:rsidRPr="002D5AA6">
        <w:rPr>
          <w:color w:val="000000"/>
          <w:sz w:val="26"/>
          <w:szCs w:val="24"/>
        </w:rPr>
        <w:t xml:space="preserve"> бе</w:t>
      </w:r>
      <w:r w:rsidRPr="002D5AA6">
        <w:rPr>
          <w:color w:val="000000"/>
          <w:w w:val="99"/>
          <w:sz w:val="26"/>
          <w:szCs w:val="24"/>
        </w:rPr>
        <w:t>з</w:t>
      </w:r>
      <w:r w:rsidRPr="002D5AA6">
        <w:rPr>
          <w:color w:val="000000"/>
          <w:sz w:val="26"/>
          <w:szCs w:val="24"/>
        </w:rPr>
        <w:t>о</w:t>
      </w:r>
      <w:r w:rsidRPr="002D5AA6">
        <w:rPr>
          <w:color w:val="000000"/>
          <w:spacing w:val="1"/>
          <w:w w:val="99"/>
          <w:sz w:val="26"/>
          <w:szCs w:val="24"/>
        </w:rPr>
        <w:t>п</w:t>
      </w:r>
      <w:r w:rsidRPr="002D5AA6">
        <w:rPr>
          <w:color w:val="000000"/>
          <w:sz w:val="26"/>
          <w:szCs w:val="24"/>
        </w:rPr>
        <w:t>ас</w:t>
      </w:r>
      <w:r w:rsidRPr="002D5AA6">
        <w:rPr>
          <w:color w:val="000000"/>
          <w:w w:val="99"/>
          <w:sz w:val="26"/>
          <w:szCs w:val="24"/>
        </w:rPr>
        <w:t>н</w:t>
      </w:r>
      <w:r w:rsidRPr="002D5AA6">
        <w:rPr>
          <w:color w:val="000000"/>
          <w:sz w:val="26"/>
          <w:szCs w:val="24"/>
        </w:rPr>
        <w:t>ость о</w:t>
      </w:r>
      <w:r w:rsidRPr="002D5AA6">
        <w:rPr>
          <w:color w:val="000000"/>
          <w:spacing w:val="-1"/>
          <w:sz w:val="26"/>
          <w:szCs w:val="24"/>
        </w:rPr>
        <w:t>б</w:t>
      </w:r>
      <w:r w:rsidRPr="002D5AA6">
        <w:rPr>
          <w:color w:val="000000"/>
          <w:sz w:val="26"/>
          <w:szCs w:val="24"/>
        </w:rPr>
        <w:t>разов</w:t>
      </w:r>
      <w:r w:rsidRPr="002D5AA6">
        <w:rPr>
          <w:color w:val="000000"/>
          <w:spacing w:val="-1"/>
          <w:sz w:val="26"/>
          <w:szCs w:val="24"/>
        </w:rPr>
        <w:t>а</w:t>
      </w:r>
      <w:r w:rsidRPr="002D5AA6">
        <w:rPr>
          <w:color w:val="000000"/>
          <w:sz w:val="26"/>
          <w:szCs w:val="24"/>
        </w:rPr>
        <w:t>тел</w:t>
      </w:r>
      <w:r w:rsidRPr="002D5AA6">
        <w:rPr>
          <w:color w:val="000000"/>
          <w:spacing w:val="1"/>
          <w:sz w:val="26"/>
          <w:szCs w:val="24"/>
        </w:rPr>
        <w:t>ь</w:t>
      </w:r>
      <w:r w:rsidRPr="002D5AA6">
        <w:rPr>
          <w:color w:val="000000"/>
          <w:w w:val="99"/>
          <w:sz w:val="26"/>
          <w:szCs w:val="24"/>
        </w:rPr>
        <w:t>н</w:t>
      </w:r>
      <w:r w:rsidRPr="002D5AA6">
        <w:rPr>
          <w:color w:val="000000"/>
          <w:sz w:val="26"/>
          <w:szCs w:val="24"/>
        </w:rPr>
        <w:t>о</w:t>
      </w:r>
      <w:r w:rsidRPr="002D5AA6">
        <w:rPr>
          <w:color w:val="000000"/>
          <w:w w:val="99"/>
          <w:sz w:val="26"/>
          <w:szCs w:val="24"/>
        </w:rPr>
        <w:t>г</w:t>
      </w:r>
      <w:r w:rsidRPr="002D5AA6">
        <w:rPr>
          <w:color w:val="000000"/>
          <w:sz w:val="26"/>
          <w:szCs w:val="24"/>
        </w:rPr>
        <w:t xml:space="preserve">о </w:t>
      </w:r>
      <w:r w:rsidRPr="002D5AA6">
        <w:rPr>
          <w:color w:val="000000"/>
          <w:w w:val="99"/>
          <w:sz w:val="26"/>
          <w:szCs w:val="24"/>
        </w:rPr>
        <w:t>и</w:t>
      </w:r>
      <w:r w:rsidR="00F534D2">
        <w:rPr>
          <w:color w:val="000000"/>
          <w:w w:val="99"/>
          <w:sz w:val="26"/>
          <w:szCs w:val="24"/>
        </w:rPr>
        <w:t xml:space="preserve"> </w:t>
      </w:r>
      <w:r w:rsidRPr="002D5AA6">
        <w:rPr>
          <w:color w:val="000000"/>
          <w:sz w:val="26"/>
          <w:szCs w:val="24"/>
        </w:rPr>
        <w:t>в</w:t>
      </w:r>
      <w:r w:rsidRPr="002D5AA6">
        <w:rPr>
          <w:color w:val="000000"/>
          <w:w w:val="99"/>
          <w:sz w:val="26"/>
          <w:szCs w:val="24"/>
        </w:rPr>
        <w:t>о</w:t>
      </w:r>
      <w:r w:rsidRPr="002D5AA6">
        <w:rPr>
          <w:color w:val="000000"/>
          <w:sz w:val="26"/>
          <w:szCs w:val="24"/>
        </w:rPr>
        <w:t>спи</w:t>
      </w:r>
      <w:r w:rsidRPr="002D5AA6">
        <w:rPr>
          <w:color w:val="000000"/>
          <w:w w:val="99"/>
          <w:sz w:val="26"/>
          <w:szCs w:val="24"/>
        </w:rPr>
        <w:t>т</w:t>
      </w:r>
      <w:r w:rsidRPr="002D5AA6">
        <w:rPr>
          <w:color w:val="000000"/>
          <w:sz w:val="26"/>
          <w:szCs w:val="24"/>
        </w:rPr>
        <w:t>а</w:t>
      </w:r>
      <w:r w:rsidRPr="002D5AA6">
        <w:rPr>
          <w:color w:val="000000"/>
          <w:w w:val="99"/>
          <w:sz w:val="26"/>
          <w:szCs w:val="24"/>
        </w:rPr>
        <w:t>т</w:t>
      </w:r>
      <w:r w:rsidRPr="002D5AA6">
        <w:rPr>
          <w:color w:val="000000"/>
          <w:sz w:val="26"/>
          <w:szCs w:val="24"/>
        </w:rPr>
        <w:t>ель</w:t>
      </w:r>
      <w:r w:rsidRPr="002D5AA6">
        <w:rPr>
          <w:color w:val="000000"/>
          <w:spacing w:val="1"/>
          <w:sz w:val="26"/>
          <w:szCs w:val="24"/>
        </w:rPr>
        <w:t>н</w:t>
      </w:r>
      <w:r w:rsidRPr="002D5AA6">
        <w:rPr>
          <w:color w:val="000000"/>
          <w:sz w:val="26"/>
          <w:szCs w:val="24"/>
        </w:rPr>
        <w:t>ого</w:t>
      </w:r>
      <w:r w:rsidR="00F534D2">
        <w:rPr>
          <w:color w:val="000000"/>
          <w:sz w:val="26"/>
          <w:szCs w:val="24"/>
        </w:rPr>
        <w:t xml:space="preserve"> </w:t>
      </w:r>
      <w:r w:rsidRPr="002D5AA6">
        <w:rPr>
          <w:color w:val="000000"/>
          <w:spacing w:val="1"/>
          <w:sz w:val="26"/>
          <w:szCs w:val="24"/>
        </w:rPr>
        <w:t>п</w:t>
      </w:r>
      <w:r w:rsidRPr="002D5AA6">
        <w:rPr>
          <w:color w:val="000000"/>
          <w:sz w:val="26"/>
          <w:szCs w:val="24"/>
        </w:rPr>
        <w:t>р</w:t>
      </w:r>
      <w:r w:rsidRPr="002D5AA6">
        <w:rPr>
          <w:color w:val="000000"/>
          <w:spacing w:val="-1"/>
          <w:sz w:val="26"/>
          <w:szCs w:val="24"/>
        </w:rPr>
        <w:t>о</w:t>
      </w:r>
      <w:r w:rsidRPr="002D5AA6">
        <w:rPr>
          <w:color w:val="000000"/>
          <w:sz w:val="26"/>
          <w:szCs w:val="24"/>
        </w:rPr>
        <w:t>це</w:t>
      </w:r>
      <w:r w:rsidRPr="002D5AA6">
        <w:rPr>
          <w:color w:val="000000"/>
          <w:spacing w:val="-1"/>
          <w:sz w:val="26"/>
          <w:szCs w:val="24"/>
        </w:rPr>
        <w:t>сс</w:t>
      </w:r>
      <w:r w:rsidRPr="002D5AA6">
        <w:rPr>
          <w:color w:val="000000"/>
          <w:sz w:val="26"/>
          <w:szCs w:val="24"/>
        </w:rPr>
        <w:t>ов;</w:t>
      </w:r>
    </w:p>
    <w:p w:rsidR="002D5AA6" w:rsidRPr="002D5AA6" w:rsidRDefault="002D5AA6" w:rsidP="005730C8">
      <w:pPr>
        <w:ind w:right="3349"/>
        <w:jc w:val="both"/>
        <w:rPr>
          <w:color w:val="000000"/>
          <w:sz w:val="26"/>
          <w:szCs w:val="24"/>
        </w:rPr>
      </w:pPr>
      <w:r w:rsidRPr="002D5AA6">
        <w:rPr>
          <w:color w:val="000000"/>
          <w:w w:val="99"/>
          <w:sz w:val="26"/>
          <w:szCs w:val="24"/>
        </w:rPr>
        <w:t>–</w:t>
      </w:r>
      <w:r w:rsidR="00F534D2">
        <w:rPr>
          <w:color w:val="000000"/>
          <w:w w:val="99"/>
          <w:sz w:val="26"/>
          <w:szCs w:val="24"/>
        </w:rPr>
        <w:t xml:space="preserve"> </w:t>
      </w:r>
      <w:r w:rsidRPr="002D5AA6">
        <w:rPr>
          <w:color w:val="000000"/>
          <w:w w:val="99"/>
          <w:sz w:val="26"/>
          <w:szCs w:val="24"/>
        </w:rPr>
        <w:t>и</w:t>
      </w:r>
      <w:r w:rsidRPr="002D5AA6">
        <w:rPr>
          <w:color w:val="000000"/>
          <w:spacing w:val="1"/>
          <w:w w:val="99"/>
          <w:sz w:val="26"/>
          <w:szCs w:val="24"/>
        </w:rPr>
        <w:t>н</w:t>
      </w:r>
      <w:r w:rsidRPr="002D5AA6">
        <w:rPr>
          <w:color w:val="000000"/>
          <w:sz w:val="26"/>
          <w:szCs w:val="24"/>
        </w:rPr>
        <w:t>форма</w:t>
      </w:r>
      <w:r w:rsidRPr="002D5AA6">
        <w:rPr>
          <w:color w:val="000000"/>
          <w:w w:val="99"/>
          <w:sz w:val="26"/>
          <w:szCs w:val="24"/>
        </w:rPr>
        <w:t>ц</w:t>
      </w:r>
      <w:r w:rsidRPr="002D5AA6">
        <w:rPr>
          <w:color w:val="000000"/>
          <w:spacing w:val="1"/>
          <w:sz w:val="26"/>
          <w:szCs w:val="24"/>
        </w:rPr>
        <w:t>и</w:t>
      </w:r>
      <w:r w:rsidRPr="002D5AA6">
        <w:rPr>
          <w:color w:val="000000"/>
          <w:spacing w:val="-1"/>
          <w:sz w:val="26"/>
          <w:szCs w:val="24"/>
        </w:rPr>
        <w:t>о</w:t>
      </w:r>
      <w:r w:rsidRPr="002D5AA6">
        <w:rPr>
          <w:color w:val="000000"/>
          <w:w w:val="99"/>
          <w:sz w:val="26"/>
          <w:szCs w:val="24"/>
        </w:rPr>
        <w:t>нн</w:t>
      </w:r>
      <w:r w:rsidRPr="002D5AA6">
        <w:rPr>
          <w:color w:val="000000"/>
          <w:spacing w:val="-1"/>
          <w:sz w:val="26"/>
          <w:szCs w:val="24"/>
        </w:rPr>
        <w:t>а</w:t>
      </w:r>
      <w:r w:rsidRPr="002D5AA6">
        <w:rPr>
          <w:color w:val="000000"/>
          <w:sz w:val="26"/>
          <w:szCs w:val="24"/>
        </w:rPr>
        <w:t>я безо</w:t>
      </w:r>
      <w:r w:rsidRPr="002D5AA6">
        <w:rPr>
          <w:color w:val="000000"/>
          <w:spacing w:val="1"/>
          <w:w w:val="99"/>
          <w:sz w:val="26"/>
          <w:szCs w:val="24"/>
        </w:rPr>
        <w:t>п</w:t>
      </w:r>
      <w:r w:rsidRPr="002D5AA6">
        <w:rPr>
          <w:color w:val="000000"/>
          <w:sz w:val="26"/>
          <w:szCs w:val="24"/>
        </w:rPr>
        <w:t>ас</w:t>
      </w:r>
      <w:r w:rsidRPr="002D5AA6">
        <w:rPr>
          <w:color w:val="000000"/>
          <w:w w:val="99"/>
          <w:sz w:val="26"/>
          <w:szCs w:val="24"/>
        </w:rPr>
        <w:t>н</w:t>
      </w:r>
      <w:r w:rsidRPr="002D5AA6">
        <w:rPr>
          <w:color w:val="000000"/>
          <w:sz w:val="26"/>
          <w:szCs w:val="24"/>
        </w:rPr>
        <w:t>ость;</w:t>
      </w:r>
    </w:p>
    <w:p w:rsidR="002D5AA6" w:rsidRDefault="002D5AA6" w:rsidP="005730C8">
      <w:pPr>
        <w:tabs>
          <w:tab w:val="left" w:pos="9355"/>
        </w:tabs>
        <w:ind w:right="-1"/>
        <w:jc w:val="both"/>
        <w:rPr>
          <w:color w:val="000000"/>
          <w:sz w:val="26"/>
          <w:szCs w:val="24"/>
        </w:rPr>
      </w:pPr>
      <w:r w:rsidRPr="002D5AA6">
        <w:rPr>
          <w:color w:val="000000"/>
          <w:w w:val="99"/>
          <w:sz w:val="26"/>
          <w:szCs w:val="24"/>
        </w:rPr>
        <w:t>–</w:t>
      </w:r>
      <w:r w:rsidRPr="002D5AA6">
        <w:rPr>
          <w:color w:val="000000"/>
          <w:sz w:val="26"/>
          <w:szCs w:val="24"/>
        </w:rPr>
        <w:t xml:space="preserve"> о</w:t>
      </w:r>
      <w:r w:rsidRPr="002D5AA6">
        <w:rPr>
          <w:color w:val="000000"/>
          <w:spacing w:val="2"/>
          <w:sz w:val="26"/>
          <w:szCs w:val="24"/>
        </w:rPr>
        <w:t>х</w:t>
      </w:r>
      <w:r w:rsidRPr="002D5AA6">
        <w:rPr>
          <w:color w:val="000000"/>
          <w:sz w:val="26"/>
          <w:szCs w:val="24"/>
        </w:rPr>
        <w:t>ра</w:t>
      </w:r>
      <w:r w:rsidRPr="002D5AA6">
        <w:rPr>
          <w:color w:val="000000"/>
          <w:w w:val="99"/>
          <w:sz w:val="26"/>
          <w:szCs w:val="24"/>
        </w:rPr>
        <w:t>н</w:t>
      </w:r>
      <w:r w:rsidRPr="002D5AA6">
        <w:rPr>
          <w:color w:val="000000"/>
          <w:sz w:val="26"/>
          <w:szCs w:val="24"/>
        </w:rPr>
        <w:t>а т</w:t>
      </w:r>
      <w:r w:rsidRPr="002D5AA6">
        <w:rPr>
          <w:color w:val="000000"/>
          <w:spacing w:val="2"/>
          <w:sz w:val="26"/>
          <w:szCs w:val="24"/>
        </w:rPr>
        <w:t>р</w:t>
      </w:r>
      <w:r w:rsidRPr="002D5AA6">
        <w:rPr>
          <w:color w:val="000000"/>
          <w:spacing w:val="-6"/>
          <w:sz w:val="26"/>
          <w:szCs w:val="24"/>
        </w:rPr>
        <w:t>у</w:t>
      </w:r>
      <w:r w:rsidRPr="002D5AA6">
        <w:rPr>
          <w:color w:val="000000"/>
          <w:sz w:val="26"/>
          <w:szCs w:val="24"/>
        </w:rPr>
        <w:t>д</w:t>
      </w:r>
      <w:r w:rsidRPr="002D5AA6">
        <w:rPr>
          <w:color w:val="000000"/>
          <w:spacing w:val="-1"/>
          <w:sz w:val="26"/>
          <w:szCs w:val="24"/>
        </w:rPr>
        <w:t>а</w:t>
      </w:r>
      <w:r w:rsidRPr="002D5AA6">
        <w:rPr>
          <w:color w:val="000000"/>
          <w:sz w:val="26"/>
          <w:szCs w:val="24"/>
        </w:rPr>
        <w:t>;</w:t>
      </w:r>
    </w:p>
    <w:p w:rsidR="002D5AA6" w:rsidRPr="002D5AA6" w:rsidRDefault="002D5AA6" w:rsidP="005730C8">
      <w:pPr>
        <w:tabs>
          <w:tab w:val="left" w:pos="9355"/>
        </w:tabs>
        <w:ind w:right="-1"/>
        <w:jc w:val="both"/>
        <w:rPr>
          <w:color w:val="000000"/>
          <w:sz w:val="26"/>
          <w:szCs w:val="24"/>
        </w:rPr>
      </w:pPr>
      <w:r w:rsidRPr="002D5AA6">
        <w:rPr>
          <w:color w:val="000000"/>
          <w:w w:val="99"/>
          <w:sz w:val="26"/>
          <w:szCs w:val="24"/>
        </w:rPr>
        <w:t>–</w:t>
      </w:r>
      <w:r w:rsidR="00F534D2">
        <w:rPr>
          <w:color w:val="000000"/>
          <w:w w:val="99"/>
          <w:sz w:val="26"/>
          <w:szCs w:val="24"/>
        </w:rPr>
        <w:t xml:space="preserve"> </w:t>
      </w:r>
      <w:r w:rsidRPr="002D5AA6">
        <w:rPr>
          <w:color w:val="000000"/>
          <w:w w:val="99"/>
          <w:sz w:val="26"/>
          <w:szCs w:val="24"/>
        </w:rPr>
        <w:t>Г</w:t>
      </w:r>
      <w:r w:rsidRPr="002D5AA6">
        <w:rPr>
          <w:color w:val="000000"/>
          <w:sz w:val="26"/>
          <w:szCs w:val="24"/>
        </w:rPr>
        <w:t xml:space="preserve">О </w:t>
      </w:r>
      <w:r w:rsidRPr="002D5AA6">
        <w:rPr>
          <w:color w:val="000000"/>
          <w:w w:val="99"/>
          <w:sz w:val="26"/>
          <w:szCs w:val="24"/>
        </w:rPr>
        <w:t>и</w:t>
      </w:r>
      <w:r w:rsidRPr="002D5AA6">
        <w:rPr>
          <w:color w:val="000000"/>
          <w:sz w:val="26"/>
          <w:szCs w:val="24"/>
        </w:rPr>
        <w:t xml:space="preserve"> ЧС.</w:t>
      </w:r>
    </w:p>
    <w:p w:rsidR="005730C8" w:rsidRDefault="002D5AA6" w:rsidP="005730C8">
      <w:pPr>
        <w:tabs>
          <w:tab w:val="left" w:pos="917"/>
          <w:tab w:val="left" w:pos="2555"/>
          <w:tab w:val="left" w:pos="2939"/>
          <w:tab w:val="left" w:pos="4761"/>
          <w:tab w:val="left" w:pos="6481"/>
          <w:tab w:val="left" w:pos="8172"/>
          <w:tab w:val="left" w:pos="10242"/>
        </w:tabs>
        <w:ind w:right="-19" w:firstLine="480"/>
        <w:jc w:val="both"/>
        <w:rPr>
          <w:color w:val="000000"/>
          <w:sz w:val="26"/>
          <w:szCs w:val="24"/>
        </w:rPr>
      </w:pPr>
      <w:r w:rsidRPr="002D5AA6">
        <w:rPr>
          <w:color w:val="000000"/>
          <w:sz w:val="26"/>
          <w:szCs w:val="24"/>
        </w:rPr>
        <w:lastRenderedPageBreak/>
        <w:t>В</w:t>
      </w:r>
      <w:r w:rsidRPr="002D5AA6">
        <w:rPr>
          <w:color w:val="000000"/>
          <w:sz w:val="26"/>
          <w:szCs w:val="24"/>
        </w:rPr>
        <w:tab/>
        <w:t>соот</w:t>
      </w:r>
      <w:r w:rsidRPr="002D5AA6">
        <w:rPr>
          <w:color w:val="000000"/>
          <w:spacing w:val="1"/>
          <w:sz w:val="26"/>
          <w:szCs w:val="24"/>
        </w:rPr>
        <w:t>в</w:t>
      </w:r>
      <w:r w:rsidRPr="002D5AA6">
        <w:rPr>
          <w:color w:val="000000"/>
          <w:sz w:val="26"/>
          <w:szCs w:val="24"/>
        </w:rPr>
        <w:t>етс</w:t>
      </w:r>
      <w:r w:rsidRPr="002D5AA6">
        <w:rPr>
          <w:color w:val="000000"/>
          <w:w w:val="99"/>
          <w:sz w:val="26"/>
          <w:szCs w:val="24"/>
        </w:rPr>
        <w:t>т</w:t>
      </w:r>
      <w:r w:rsidRPr="002D5AA6">
        <w:rPr>
          <w:color w:val="000000"/>
          <w:sz w:val="26"/>
          <w:szCs w:val="24"/>
        </w:rPr>
        <w:t>в</w:t>
      </w:r>
      <w:r w:rsidRPr="002D5AA6">
        <w:rPr>
          <w:color w:val="000000"/>
          <w:spacing w:val="1"/>
          <w:w w:val="99"/>
          <w:sz w:val="26"/>
          <w:szCs w:val="24"/>
        </w:rPr>
        <w:t>и</w:t>
      </w:r>
      <w:r w:rsidRPr="002D5AA6">
        <w:rPr>
          <w:color w:val="000000"/>
          <w:w w:val="99"/>
          <w:sz w:val="26"/>
          <w:szCs w:val="24"/>
        </w:rPr>
        <w:t>и</w:t>
      </w:r>
      <w:r w:rsidRPr="002D5AA6">
        <w:rPr>
          <w:color w:val="000000"/>
          <w:sz w:val="26"/>
          <w:szCs w:val="24"/>
        </w:rPr>
        <w:tab/>
        <w:t>с</w:t>
      </w:r>
      <w:r w:rsidRPr="002D5AA6">
        <w:rPr>
          <w:color w:val="000000"/>
          <w:sz w:val="26"/>
          <w:szCs w:val="24"/>
        </w:rPr>
        <w:tab/>
      </w:r>
      <w:r w:rsidRPr="002D5AA6">
        <w:rPr>
          <w:color w:val="000000"/>
          <w:w w:val="99"/>
          <w:sz w:val="26"/>
          <w:szCs w:val="24"/>
        </w:rPr>
        <w:t>н</w:t>
      </w:r>
      <w:r w:rsidRPr="002D5AA6">
        <w:rPr>
          <w:color w:val="000000"/>
          <w:sz w:val="26"/>
          <w:szCs w:val="24"/>
        </w:rPr>
        <w:t>ормат</w:t>
      </w:r>
      <w:r w:rsidRPr="002D5AA6">
        <w:rPr>
          <w:color w:val="000000"/>
          <w:spacing w:val="1"/>
          <w:w w:val="99"/>
          <w:sz w:val="26"/>
          <w:szCs w:val="24"/>
        </w:rPr>
        <w:t>и</w:t>
      </w:r>
      <w:r w:rsidRPr="002D5AA6">
        <w:rPr>
          <w:color w:val="000000"/>
          <w:sz w:val="26"/>
          <w:szCs w:val="24"/>
        </w:rPr>
        <w:t>в</w:t>
      </w:r>
      <w:r w:rsidRPr="002D5AA6">
        <w:rPr>
          <w:color w:val="000000"/>
          <w:w w:val="99"/>
          <w:sz w:val="26"/>
          <w:szCs w:val="24"/>
        </w:rPr>
        <w:t>н</w:t>
      </w:r>
      <w:r w:rsidRPr="002D5AA6">
        <w:rPr>
          <w:color w:val="000000"/>
          <w:sz w:val="26"/>
          <w:szCs w:val="24"/>
        </w:rPr>
        <w:t>ыми</w:t>
      </w:r>
      <w:r w:rsidRPr="002D5AA6">
        <w:rPr>
          <w:color w:val="000000"/>
          <w:sz w:val="26"/>
          <w:szCs w:val="24"/>
        </w:rPr>
        <w:tab/>
      </w:r>
      <w:r w:rsidRPr="002D5AA6">
        <w:rPr>
          <w:color w:val="000000"/>
          <w:w w:val="99"/>
          <w:sz w:val="26"/>
          <w:szCs w:val="24"/>
        </w:rPr>
        <w:t>т</w:t>
      </w:r>
      <w:r w:rsidRPr="002D5AA6">
        <w:rPr>
          <w:color w:val="000000"/>
          <w:sz w:val="26"/>
          <w:szCs w:val="24"/>
        </w:rPr>
        <w:t>ребован</w:t>
      </w:r>
      <w:r w:rsidRPr="002D5AA6">
        <w:rPr>
          <w:color w:val="000000"/>
          <w:spacing w:val="1"/>
          <w:sz w:val="26"/>
          <w:szCs w:val="24"/>
        </w:rPr>
        <w:t>и</w:t>
      </w:r>
      <w:r w:rsidRPr="002D5AA6">
        <w:rPr>
          <w:color w:val="000000"/>
          <w:sz w:val="26"/>
          <w:szCs w:val="24"/>
        </w:rPr>
        <w:t>ями</w:t>
      </w:r>
      <w:r w:rsidRPr="002D5AA6">
        <w:rPr>
          <w:color w:val="000000"/>
          <w:sz w:val="26"/>
          <w:szCs w:val="24"/>
        </w:rPr>
        <w:tab/>
        <w:t>федер</w:t>
      </w:r>
      <w:r w:rsidRPr="002D5AA6">
        <w:rPr>
          <w:color w:val="000000"/>
          <w:spacing w:val="-1"/>
          <w:sz w:val="26"/>
          <w:szCs w:val="24"/>
        </w:rPr>
        <w:t>а</w:t>
      </w:r>
      <w:r w:rsidRPr="002D5AA6">
        <w:rPr>
          <w:color w:val="000000"/>
          <w:sz w:val="26"/>
          <w:szCs w:val="24"/>
        </w:rPr>
        <w:t>л</w:t>
      </w:r>
      <w:r w:rsidRPr="002D5AA6">
        <w:rPr>
          <w:color w:val="000000"/>
          <w:spacing w:val="1"/>
          <w:sz w:val="26"/>
          <w:szCs w:val="24"/>
        </w:rPr>
        <w:t>ь</w:t>
      </w:r>
      <w:r w:rsidRPr="002D5AA6">
        <w:rPr>
          <w:color w:val="000000"/>
          <w:sz w:val="26"/>
          <w:szCs w:val="24"/>
        </w:rPr>
        <w:t>ного</w:t>
      </w:r>
      <w:r w:rsidR="00F534D2">
        <w:rPr>
          <w:color w:val="000000"/>
          <w:sz w:val="26"/>
          <w:szCs w:val="24"/>
        </w:rPr>
        <w:t xml:space="preserve"> </w:t>
      </w:r>
      <w:r w:rsidRPr="002D5AA6">
        <w:rPr>
          <w:color w:val="000000"/>
          <w:w w:val="99"/>
          <w:sz w:val="26"/>
          <w:szCs w:val="24"/>
        </w:rPr>
        <w:t>з</w:t>
      </w:r>
      <w:r w:rsidRPr="002D5AA6">
        <w:rPr>
          <w:color w:val="000000"/>
          <w:sz w:val="26"/>
          <w:szCs w:val="24"/>
        </w:rPr>
        <w:t>ако</w:t>
      </w:r>
      <w:r w:rsidRPr="002D5AA6">
        <w:rPr>
          <w:color w:val="000000"/>
          <w:spacing w:val="1"/>
          <w:sz w:val="26"/>
          <w:szCs w:val="24"/>
        </w:rPr>
        <w:t>н</w:t>
      </w:r>
      <w:r w:rsidRPr="002D5AA6">
        <w:rPr>
          <w:color w:val="000000"/>
          <w:sz w:val="26"/>
          <w:szCs w:val="24"/>
        </w:rPr>
        <w:t>ода</w:t>
      </w:r>
      <w:r w:rsidRPr="002D5AA6">
        <w:rPr>
          <w:color w:val="000000"/>
          <w:w w:val="99"/>
          <w:sz w:val="26"/>
          <w:szCs w:val="24"/>
        </w:rPr>
        <w:t>т</w:t>
      </w:r>
      <w:r w:rsidRPr="002D5AA6">
        <w:rPr>
          <w:color w:val="000000"/>
          <w:spacing w:val="3"/>
          <w:sz w:val="26"/>
          <w:szCs w:val="24"/>
        </w:rPr>
        <w:t>е</w:t>
      </w:r>
      <w:r w:rsidRPr="002D5AA6">
        <w:rPr>
          <w:color w:val="000000"/>
          <w:sz w:val="26"/>
          <w:szCs w:val="24"/>
        </w:rPr>
        <w:t>л</w:t>
      </w:r>
      <w:r w:rsidRPr="002D5AA6">
        <w:rPr>
          <w:color w:val="000000"/>
          <w:spacing w:val="2"/>
          <w:sz w:val="26"/>
          <w:szCs w:val="24"/>
        </w:rPr>
        <w:t>ь</w:t>
      </w:r>
      <w:r w:rsidRPr="002D5AA6">
        <w:rPr>
          <w:color w:val="000000"/>
          <w:sz w:val="26"/>
          <w:szCs w:val="24"/>
        </w:rPr>
        <w:t>ства</w:t>
      </w:r>
      <w:r w:rsidRPr="002D5AA6">
        <w:rPr>
          <w:color w:val="000000"/>
          <w:sz w:val="26"/>
          <w:szCs w:val="24"/>
        </w:rPr>
        <w:tab/>
      </w:r>
    </w:p>
    <w:p w:rsidR="002D5AA6" w:rsidRPr="002D5AA6" w:rsidRDefault="00F534D2" w:rsidP="005730C8">
      <w:pPr>
        <w:tabs>
          <w:tab w:val="left" w:pos="917"/>
          <w:tab w:val="left" w:pos="2555"/>
          <w:tab w:val="left" w:pos="2939"/>
          <w:tab w:val="left" w:pos="4761"/>
          <w:tab w:val="left" w:pos="6481"/>
          <w:tab w:val="left" w:pos="8172"/>
          <w:tab w:val="left" w:pos="10242"/>
        </w:tabs>
        <w:ind w:right="-19"/>
        <w:jc w:val="both"/>
        <w:rPr>
          <w:color w:val="000000"/>
          <w:sz w:val="26"/>
          <w:szCs w:val="24"/>
        </w:rPr>
      </w:pPr>
      <w:r>
        <w:rPr>
          <w:color w:val="000000"/>
          <w:sz w:val="26"/>
          <w:szCs w:val="24"/>
        </w:rPr>
        <w:t>П</w:t>
      </w:r>
      <w:r w:rsidR="002D5AA6" w:rsidRPr="002D5AA6">
        <w:rPr>
          <w:color w:val="000000"/>
          <w:sz w:val="26"/>
          <w:szCs w:val="24"/>
        </w:rPr>
        <w:t>о</w:t>
      </w:r>
      <w:r>
        <w:rPr>
          <w:color w:val="000000"/>
          <w:sz w:val="26"/>
          <w:szCs w:val="24"/>
        </w:rPr>
        <w:t xml:space="preserve"> </w:t>
      </w:r>
      <w:r w:rsidR="002D5AA6" w:rsidRPr="002D5AA6">
        <w:rPr>
          <w:color w:val="000000"/>
          <w:w w:val="99"/>
          <w:sz w:val="26"/>
          <w:szCs w:val="24"/>
        </w:rPr>
        <w:t>и</w:t>
      </w:r>
      <w:r w:rsidR="002D5AA6" w:rsidRPr="002D5AA6">
        <w:rPr>
          <w:color w:val="000000"/>
          <w:spacing w:val="1"/>
          <w:sz w:val="26"/>
          <w:szCs w:val="24"/>
        </w:rPr>
        <w:t>н</w:t>
      </w:r>
      <w:r w:rsidR="002D5AA6" w:rsidRPr="002D5AA6">
        <w:rPr>
          <w:color w:val="000000"/>
          <w:sz w:val="26"/>
          <w:szCs w:val="24"/>
        </w:rPr>
        <w:t>фо</w:t>
      </w:r>
      <w:r w:rsidR="002D5AA6" w:rsidRPr="002D5AA6">
        <w:rPr>
          <w:color w:val="000000"/>
          <w:w w:val="99"/>
          <w:sz w:val="26"/>
          <w:szCs w:val="24"/>
        </w:rPr>
        <w:t>р</w:t>
      </w:r>
      <w:r w:rsidR="002D5AA6" w:rsidRPr="002D5AA6">
        <w:rPr>
          <w:color w:val="000000"/>
          <w:sz w:val="26"/>
          <w:szCs w:val="24"/>
        </w:rPr>
        <w:t>ма</w:t>
      </w:r>
      <w:r w:rsidR="002D5AA6" w:rsidRPr="002D5AA6">
        <w:rPr>
          <w:color w:val="000000"/>
          <w:w w:val="99"/>
          <w:sz w:val="26"/>
          <w:szCs w:val="24"/>
        </w:rPr>
        <w:t>ц</w:t>
      </w:r>
      <w:r w:rsidR="002D5AA6" w:rsidRPr="002D5AA6">
        <w:rPr>
          <w:color w:val="000000"/>
          <w:spacing w:val="1"/>
          <w:w w:val="99"/>
          <w:sz w:val="26"/>
          <w:szCs w:val="24"/>
        </w:rPr>
        <w:t>и</w:t>
      </w:r>
      <w:r w:rsidR="002D5AA6" w:rsidRPr="002D5AA6">
        <w:rPr>
          <w:color w:val="000000"/>
          <w:spacing w:val="-1"/>
          <w:sz w:val="26"/>
          <w:szCs w:val="24"/>
        </w:rPr>
        <w:t>о</w:t>
      </w:r>
      <w:r w:rsidR="002D5AA6" w:rsidRPr="002D5AA6">
        <w:rPr>
          <w:color w:val="000000"/>
          <w:w w:val="99"/>
          <w:sz w:val="26"/>
          <w:szCs w:val="24"/>
        </w:rPr>
        <w:t>нн</w:t>
      </w:r>
      <w:r w:rsidR="002D5AA6" w:rsidRPr="002D5AA6">
        <w:rPr>
          <w:color w:val="000000"/>
          <w:sz w:val="26"/>
          <w:szCs w:val="24"/>
        </w:rPr>
        <w:t>о</w:t>
      </w:r>
      <w:r w:rsidR="002D5AA6" w:rsidRPr="002D5AA6">
        <w:rPr>
          <w:color w:val="000000"/>
          <w:w w:val="99"/>
          <w:sz w:val="26"/>
          <w:szCs w:val="24"/>
        </w:rPr>
        <w:t>й</w:t>
      </w:r>
      <w:r w:rsidR="002D5AA6" w:rsidRPr="002D5AA6">
        <w:rPr>
          <w:color w:val="000000"/>
          <w:sz w:val="26"/>
          <w:szCs w:val="24"/>
        </w:rPr>
        <w:t>,</w:t>
      </w:r>
      <w:r>
        <w:rPr>
          <w:color w:val="000000"/>
          <w:sz w:val="26"/>
          <w:szCs w:val="24"/>
        </w:rPr>
        <w:t xml:space="preserve"> </w:t>
      </w:r>
      <w:r w:rsidR="002D5AA6" w:rsidRPr="002D5AA6">
        <w:rPr>
          <w:color w:val="000000"/>
          <w:sz w:val="26"/>
          <w:szCs w:val="24"/>
        </w:rPr>
        <w:t>а</w:t>
      </w:r>
      <w:r w:rsidR="002D5AA6" w:rsidRPr="002D5AA6">
        <w:rPr>
          <w:color w:val="000000"/>
          <w:w w:val="99"/>
          <w:sz w:val="26"/>
          <w:szCs w:val="24"/>
        </w:rPr>
        <w:t>н</w:t>
      </w:r>
      <w:r w:rsidR="002D5AA6" w:rsidRPr="002D5AA6">
        <w:rPr>
          <w:color w:val="000000"/>
          <w:sz w:val="26"/>
          <w:szCs w:val="24"/>
        </w:rPr>
        <w:t>т</w:t>
      </w:r>
      <w:r w:rsidR="002D5AA6" w:rsidRPr="002D5AA6">
        <w:rPr>
          <w:color w:val="000000"/>
          <w:w w:val="99"/>
          <w:sz w:val="26"/>
          <w:szCs w:val="24"/>
        </w:rPr>
        <w:t>и</w:t>
      </w:r>
      <w:r w:rsidR="002D5AA6" w:rsidRPr="002D5AA6">
        <w:rPr>
          <w:color w:val="000000"/>
          <w:sz w:val="26"/>
          <w:szCs w:val="24"/>
        </w:rPr>
        <w:t>террор</w:t>
      </w:r>
      <w:r w:rsidR="002D5AA6" w:rsidRPr="002D5AA6">
        <w:rPr>
          <w:color w:val="000000"/>
          <w:spacing w:val="1"/>
          <w:w w:val="99"/>
          <w:sz w:val="26"/>
          <w:szCs w:val="24"/>
        </w:rPr>
        <w:t>и</w:t>
      </w:r>
      <w:r w:rsidR="002D5AA6" w:rsidRPr="002D5AA6">
        <w:rPr>
          <w:color w:val="000000"/>
          <w:sz w:val="26"/>
          <w:szCs w:val="24"/>
        </w:rPr>
        <w:t>ст</w:t>
      </w:r>
      <w:r w:rsidR="002D5AA6" w:rsidRPr="002D5AA6">
        <w:rPr>
          <w:color w:val="000000"/>
          <w:spacing w:val="1"/>
          <w:w w:val="99"/>
          <w:sz w:val="26"/>
          <w:szCs w:val="24"/>
        </w:rPr>
        <w:t>и</w:t>
      </w:r>
      <w:r w:rsidR="002D5AA6" w:rsidRPr="002D5AA6">
        <w:rPr>
          <w:color w:val="000000"/>
          <w:sz w:val="26"/>
          <w:szCs w:val="24"/>
        </w:rPr>
        <w:t>ческо</w:t>
      </w:r>
      <w:r w:rsidR="002D5AA6" w:rsidRPr="002D5AA6">
        <w:rPr>
          <w:color w:val="000000"/>
          <w:w w:val="99"/>
          <w:sz w:val="26"/>
          <w:szCs w:val="24"/>
        </w:rPr>
        <w:t>й</w:t>
      </w:r>
      <w:r>
        <w:rPr>
          <w:color w:val="000000"/>
          <w:w w:val="99"/>
          <w:sz w:val="26"/>
          <w:szCs w:val="24"/>
        </w:rPr>
        <w:t xml:space="preserve"> </w:t>
      </w:r>
      <w:r w:rsidR="002D5AA6" w:rsidRPr="002D5AA6">
        <w:rPr>
          <w:color w:val="000000"/>
          <w:spacing w:val="1"/>
          <w:w w:val="99"/>
          <w:sz w:val="26"/>
          <w:szCs w:val="24"/>
        </w:rPr>
        <w:t>з</w:t>
      </w:r>
      <w:r w:rsidR="002D5AA6" w:rsidRPr="002D5AA6">
        <w:rPr>
          <w:color w:val="000000"/>
          <w:spacing w:val="-3"/>
          <w:sz w:val="26"/>
          <w:szCs w:val="24"/>
        </w:rPr>
        <w:t>а</w:t>
      </w:r>
      <w:r w:rsidR="002D5AA6" w:rsidRPr="002D5AA6">
        <w:rPr>
          <w:color w:val="000000"/>
          <w:w w:val="99"/>
          <w:sz w:val="26"/>
          <w:szCs w:val="24"/>
        </w:rPr>
        <w:t>щ</w:t>
      </w:r>
      <w:r w:rsidR="002D5AA6" w:rsidRPr="002D5AA6">
        <w:rPr>
          <w:color w:val="000000"/>
          <w:sz w:val="26"/>
          <w:szCs w:val="24"/>
        </w:rPr>
        <w:t>и</w:t>
      </w:r>
      <w:r w:rsidR="002D5AA6" w:rsidRPr="002D5AA6">
        <w:rPr>
          <w:color w:val="000000"/>
          <w:w w:val="99"/>
          <w:sz w:val="26"/>
          <w:szCs w:val="24"/>
        </w:rPr>
        <w:t>щ</w:t>
      </w:r>
      <w:r w:rsidR="002D5AA6" w:rsidRPr="002D5AA6">
        <w:rPr>
          <w:color w:val="000000"/>
          <w:sz w:val="26"/>
          <w:szCs w:val="24"/>
        </w:rPr>
        <w:t>е</w:t>
      </w:r>
      <w:r w:rsidR="002D5AA6" w:rsidRPr="002D5AA6">
        <w:rPr>
          <w:color w:val="000000"/>
          <w:spacing w:val="1"/>
          <w:sz w:val="26"/>
          <w:szCs w:val="24"/>
        </w:rPr>
        <w:t>нн</w:t>
      </w:r>
      <w:r w:rsidR="002D5AA6" w:rsidRPr="002D5AA6">
        <w:rPr>
          <w:color w:val="000000"/>
          <w:sz w:val="26"/>
          <w:szCs w:val="24"/>
        </w:rPr>
        <w:t>ос</w:t>
      </w:r>
      <w:r w:rsidR="002D5AA6" w:rsidRPr="002D5AA6">
        <w:rPr>
          <w:color w:val="000000"/>
          <w:w w:val="99"/>
          <w:sz w:val="26"/>
          <w:szCs w:val="24"/>
        </w:rPr>
        <w:t>т</w:t>
      </w:r>
      <w:r w:rsidR="002D5AA6" w:rsidRPr="002D5AA6">
        <w:rPr>
          <w:color w:val="000000"/>
          <w:spacing w:val="1"/>
          <w:sz w:val="26"/>
          <w:szCs w:val="24"/>
        </w:rPr>
        <w:t>и</w:t>
      </w:r>
      <w:r w:rsidR="002D5AA6" w:rsidRPr="002D5AA6">
        <w:rPr>
          <w:color w:val="000000"/>
          <w:sz w:val="26"/>
          <w:szCs w:val="24"/>
        </w:rPr>
        <w:t>,</w:t>
      </w:r>
      <w:r>
        <w:rPr>
          <w:color w:val="000000"/>
          <w:sz w:val="26"/>
          <w:szCs w:val="24"/>
        </w:rPr>
        <w:t xml:space="preserve"> </w:t>
      </w:r>
      <w:r w:rsidR="002D5AA6" w:rsidRPr="002D5AA6">
        <w:rPr>
          <w:color w:val="000000"/>
          <w:spacing w:val="1"/>
          <w:sz w:val="26"/>
          <w:szCs w:val="24"/>
        </w:rPr>
        <w:t>п</w:t>
      </w:r>
      <w:r w:rsidR="002D5AA6" w:rsidRPr="002D5AA6">
        <w:rPr>
          <w:color w:val="000000"/>
          <w:sz w:val="26"/>
          <w:szCs w:val="24"/>
        </w:rPr>
        <w:t>ро</w:t>
      </w:r>
      <w:r w:rsidR="002D5AA6" w:rsidRPr="002D5AA6">
        <w:rPr>
          <w:color w:val="000000"/>
          <w:w w:val="99"/>
          <w:sz w:val="26"/>
          <w:szCs w:val="24"/>
        </w:rPr>
        <w:t>т</w:t>
      </w:r>
      <w:r w:rsidR="002D5AA6" w:rsidRPr="002D5AA6">
        <w:rPr>
          <w:color w:val="000000"/>
          <w:spacing w:val="2"/>
          <w:sz w:val="26"/>
          <w:szCs w:val="24"/>
        </w:rPr>
        <w:t>и</w:t>
      </w:r>
      <w:r w:rsidR="002D5AA6" w:rsidRPr="002D5AA6">
        <w:rPr>
          <w:color w:val="000000"/>
          <w:sz w:val="26"/>
          <w:szCs w:val="24"/>
        </w:rPr>
        <w:t>в</w:t>
      </w:r>
      <w:r w:rsidR="002D5AA6" w:rsidRPr="002D5AA6">
        <w:rPr>
          <w:color w:val="000000"/>
          <w:spacing w:val="-2"/>
          <w:sz w:val="26"/>
          <w:szCs w:val="24"/>
        </w:rPr>
        <w:t>о</w:t>
      </w:r>
      <w:r w:rsidR="002D5AA6" w:rsidRPr="002D5AA6">
        <w:rPr>
          <w:color w:val="000000"/>
          <w:sz w:val="26"/>
          <w:szCs w:val="24"/>
        </w:rPr>
        <w:t>дейс</w:t>
      </w:r>
      <w:r w:rsidR="002D5AA6" w:rsidRPr="002D5AA6">
        <w:rPr>
          <w:color w:val="000000"/>
          <w:w w:val="99"/>
          <w:sz w:val="26"/>
          <w:szCs w:val="24"/>
        </w:rPr>
        <w:t>т</w:t>
      </w:r>
      <w:r w:rsidR="002D5AA6" w:rsidRPr="002D5AA6">
        <w:rPr>
          <w:color w:val="000000"/>
          <w:sz w:val="26"/>
          <w:szCs w:val="24"/>
        </w:rPr>
        <w:t>ви</w:t>
      </w:r>
      <w:r w:rsidR="002D5AA6" w:rsidRPr="002D5AA6">
        <w:rPr>
          <w:color w:val="000000"/>
          <w:w w:val="99"/>
          <w:sz w:val="26"/>
          <w:szCs w:val="24"/>
        </w:rPr>
        <w:t>ю</w:t>
      </w:r>
      <w:r>
        <w:rPr>
          <w:color w:val="000000"/>
          <w:w w:val="99"/>
          <w:sz w:val="26"/>
          <w:szCs w:val="24"/>
        </w:rPr>
        <w:t xml:space="preserve"> </w:t>
      </w:r>
      <w:r w:rsidR="002D5AA6" w:rsidRPr="002D5AA6">
        <w:rPr>
          <w:color w:val="000000"/>
          <w:w w:val="99"/>
          <w:sz w:val="26"/>
          <w:szCs w:val="24"/>
        </w:rPr>
        <w:t>т</w:t>
      </w:r>
      <w:r w:rsidR="002D5AA6" w:rsidRPr="002D5AA6">
        <w:rPr>
          <w:color w:val="000000"/>
          <w:sz w:val="26"/>
          <w:szCs w:val="24"/>
        </w:rPr>
        <w:t>еррор</w:t>
      </w:r>
      <w:r w:rsidR="002D5AA6" w:rsidRPr="002D5AA6">
        <w:rPr>
          <w:color w:val="000000"/>
          <w:spacing w:val="1"/>
          <w:sz w:val="26"/>
          <w:szCs w:val="24"/>
        </w:rPr>
        <w:t>и</w:t>
      </w:r>
      <w:r w:rsidR="002D5AA6" w:rsidRPr="002D5AA6">
        <w:rPr>
          <w:color w:val="000000"/>
          <w:spacing w:val="1"/>
          <w:w w:val="99"/>
          <w:sz w:val="26"/>
          <w:szCs w:val="24"/>
        </w:rPr>
        <w:t>з</w:t>
      </w:r>
      <w:r w:rsidR="002D5AA6" w:rsidRPr="002D5AA6">
        <w:rPr>
          <w:color w:val="000000"/>
          <w:spacing w:val="1"/>
          <w:sz w:val="26"/>
          <w:szCs w:val="24"/>
        </w:rPr>
        <w:t>м</w:t>
      </w:r>
      <w:r w:rsidR="002D5AA6" w:rsidRPr="002D5AA6">
        <w:rPr>
          <w:color w:val="000000"/>
          <w:sz w:val="26"/>
          <w:szCs w:val="24"/>
        </w:rPr>
        <w:t>у</w:t>
      </w:r>
      <w:r>
        <w:rPr>
          <w:color w:val="000000"/>
          <w:sz w:val="26"/>
          <w:szCs w:val="24"/>
        </w:rPr>
        <w:t xml:space="preserve"> </w:t>
      </w:r>
      <w:r w:rsidR="002D5AA6" w:rsidRPr="002D5AA6">
        <w:rPr>
          <w:color w:val="000000"/>
          <w:sz w:val="26"/>
          <w:szCs w:val="24"/>
        </w:rPr>
        <w:t>в</w:t>
      </w:r>
      <w:r>
        <w:rPr>
          <w:color w:val="000000"/>
          <w:sz w:val="26"/>
          <w:szCs w:val="24"/>
        </w:rPr>
        <w:t xml:space="preserve"> </w:t>
      </w:r>
      <w:r w:rsidR="002D5AA6" w:rsidRPr="002D5AA6">
        <w:rPr>
          <w:color w:val="000000"/>
          <w:w w:val="99"/>
          <w:sz w:val="26"/>
          <w:szCs w:val="24"/>
        </w:rPr>
        <w:t>ш</w:t>
      </w:r>
      <w:r w:rsidR="002D5AA6" w:rsidRPr="002D5AA6">
        <w:rPr>
          <w:color w:val="000000"/>
          <w:sz w:val="26"/>
          <w:szCs w:val="24"/>
        </w:rPr>
        <w:t>ко</w:t>
      </w:r>
      <w:r w:rsidR="002D5AA6" w:rsidRPr="002D5AA6">
        <w:rPr>
          <w:color w:val="000000"/>
          <w:w w:val="99"/>
          <w:sz w:val="26"/>
          <w:szCs w:val="24"/>
        </w:rPr>
        <w:t>л</w:t>
      </w:r>
      <w:r w:rsidR="002D5AA6" w:rsidRPr="002D5AA6">
        <w:rPr>
          <w:color w:val="000000"/>
          <w:sz w:val="26"/>
          <w:szCs w:val="24"/>
        </w:rPr>
        <w:t>е разработа</w:t>
      </w:r>
      <w:r w:rsidR="002D5AA6" w:rsidRPr="002D5AA6">
        <w:rPr>
          <w:color w:val="000000"/>
          <w:w w:val="99"/>
          <w:sz w:val="26"/>
          <w:szCs w:val="24"/>
        </w:rPr>
        <w:t>н</w:t>
      </w:r>
      <w:r w:rsidR="002D5AA6" w:rsidRPr="002D5AA6">
        <w:rPr>
          <w:color w:val="000000"/>
          <w:sz w:val="26"/>
          <w:szCs w:val="24"/>
        </w:rPr>
        <w:t>ы</w:t>
      </w:r>
      <w:r>
        <w:rPr>
          <w:color w:val="000000"/>
          <w:sz w:val="26"/>
          <w:szCs w:val="24"/>
        </w:rPr>
        <w:t xml:space="preserve"> </w:t>
      </w:r>
      <w:r w:rsidR="002D5AA6" w:rsidRPr="002D5AA6">
        <w:rPr>
          <w:color w:val="000000"/>
          <w:sz w:val="26"/>
          <w:szCs w:val="24"/>
        </w:rPr>
        <w:t>ре</w:t>
      </w:r>
      <w:r w:rsidR="002D5AA6" w:rsidRPr="002D5AA6">
        <w:rPr>
          <w:color w:val="000000"/>
          <w:w w:val="99"/>
          <w:sz w:val="26"/>
          <w:szCs w:val="24"/>
        </w:rPr>
        <w:t>г</w:t>
      </w:r>
      <w:r w:rsidR="002D5AA6" w:rsidRPr="002D5AA6">
        <w:rPr>
          <w:color w:val="000000"/>
          <w:sz w:val="26"/>
          <w:szCs w:val="24"/>
        </w:rPr>
        <w:t>л</w:t>
      </w:r>
      <w:r w:rsidR="002D5AA6" w:rsidRPr="002D5AA6">
        <w:rPr>
          <w:color w:val="000000"/>
          <w:spacing w:val="-1"/>
          <w:sz w:val="26"/>
          <w:szCs w:val="24"/>
        </w:rPr>
        <w:t>а</w:t>
      </w:r>
      <w:r w:rsidR="002D5AA6" w:rsidRPr="002D5AA6">
        <w:rPr>
          <w:color w:val="000000"/>
          <w:sz w:val="26"/>
          <w:szCs w:val="24"/>
        </w:rPr>
        <w:t>м</w:t>
      </w:r>
      <w:r w:rsidR="002D5AA6" w:rsidRPr="002D5AA6">
        <w:rPr>
          <w:color w:val="000000"/>
          <w:spacing w:val="-1"/>
          <w:sz w:val="26"/>
          <w:szCs w:val="24"/>
        </w:rPr>
        <w:t>е</w:t>
      </w:r>
      <w:r w:rsidR="002D5AA6" w:rsidRPr="002D5AA6">
        <w:rPr>
          <w:color w:val="000000"/>
          <w:spacing w:val="3"/>
          <w:w w:val="99"/>
          <w:sz w:val="26"/>
          <w:szCs w:val="24"/>
        </w:rPr>
        <w:t>н</w:t>
      </w:r>
      <w:r w:rsidR="002D5AA6" w:rsidRPr="002D5AA6">
        <w:rPr>
          <w:color w:val="000000"/>
          <w:sz w:val="26"/>
          <w:szCs w:val="24"/>
        </w:rPr>
        <w:t>ты,</w:t>
      </w:r>
      <w:r>
        <w:rPr>
          <w:color w:val="000000"/>
          <w:sz w:val="26"/>
          <w:szCs w:val="24"/>
        </w:rPr>
        <w:t xml:space="preserve"> </w:t>
      </w:r>
      <w:r w:rsidR="002D5AA6" w:rsidRPr="002D5AA6">
        <w:rPr>
          <w:color w:val="000000"/>
          <w:spacing w:val="1"/>
          <w:w w:val="99"/>
          <w:sz w:val="26"/>
          <w:szCs w:val="24"/>
        </w:rPr>
        <w:t>п</w:t>
      </w:r>
      <w:r w:rsidR="002D5AA6" w:rsidRPr="002D5AA6">
        <w:rPr>
          <w:color w:val="000000"/>
          <w:sz w:val="26"/>
          <w:szCs w:val="24"/>
        </w:rPr>
        <w:t>рав</w:t>
      </w:r>
      <w:r w:rsidR="002D5AA6" w:rsidRPr="002D5AA6">
        <w:rPr>
          <w:color w:val="000000"/>
          <w:w w:val="99"/>
          <w:sz w:val="26"/>
          <w:szCs w:val="24"/>
        </w:rPr>
        <w:t>и</w:t>
      </w:r>
      <w:r w:rsidR="002D5AA6" w:rsidRPr="002D5AA6">
        <w:rPr>
          <w:color w:val="000000"/>
          <w:sz w:val="26"/>
          <w:szCs w:val="24"/>
        </w:rPr>
        <w:t>ла,</w:t>
      </w:r>
      <w:r>
        <w:rPr>
          <w:color w:val="000000"/>
          <w:sz w:val="26"/>
          <w:szCs w:val="24"/>
        </w:rPr>
        <w:t xml:space="preserve"> </w:t>
      </w:r>
      <w:r w:rsidR="002D5AA6" w:rsidRPr="002D5AA6">
        <w:rPr>
          <w:color w:val="000000"/>
          <w:spacing w:val="1"/>
          <w:w w:val="99"/>
          <w:sz w:val="26"/>
          <w:szCs w:val="24"/>
        </w:rPr>
        <w:t>п</w:t>
      </w:r>
      <w:r w:rsidR="002D5AA6" w:rsidRPr="002D5AA6">
        <w:rPr>
          <w:color w:val="000000"/>
          <w:sz w:val="26"/>
          <w:szCs w:val="24"/>
        </w:rPr>
        <w:t>орядок</w:t>
      </w:r>
      <w:r>
        <w:rPr>
          <w:color w:val="000000"/>
          <w:sz w:val="26"/>
          <w:szCs w:val="24"/>
        </w:rPr>
        <w:t xml:space="preserve"> </w:t>
      </w:r>
      <w:r w:rsidR="002D5AA6" w:rsidRPr="002D5AA6">
        <w:rPr>
          <w:color w:val="000000"/>
          <w:sz w:val="26"/>
          <w:szCs w:val="24"/>
        </w:rPr>
        <w:t>де</w:t>
      </w:r>
      <w:r w:rsidR="002D5AA6" w:rsidRPr="002D5AA6">
        <w:rPr>
          <w:color w:val="000000"/>
          <w:spacing w:val="1"/>
          <w:sz w:val="26"/>
          <w:szCs w:val="24"/>
        </w:rPr>
        <w:t>й</w:t>
      </w:r>
      <w:r w:rsidR="002D5AA6" w:rsidRPr="002D5AA6">
        <w:rPr>
          <w:color w:val="000000"/>
          <w:sz w:val="26"/>
          <w:szCs w:val="24"/>
        </w:rPr>
        <w:t>с</w:t>
      </w:r>
      <w:r w:rsidR="002D5AA6" w:rsidRPr="002D5AA6">
        <w:rPr>
          <w:color w:val="000000"/>
          <w:w w:val="99"/>
          <w:sz w:val="26"/>
          <w:szCs w:val="24"/>
        </w:rPr>
        <w:t>т</w:t>
      </w:r>
      <w:r w:rsidR="002D5AA6" w:rsidRPr="002D5AA6">
        <w:rPr>
          <w:color w:val="000000"/>
          <w:sz w:val="26"/>
          <w:szCs w:val="24"/>
        </w:rPr>
        <w:t>ви</w:t>
      </w:r>
      <w:r w:rsidR="002D5AA6" w:rsidRPr="002D5AA6">
        <w:rPr>
          <w:color w:val="000000"/>
          <w:spacing w:val="1"/>
          <w:sz w:val="26"/>
          <w:szCs w:val="24"/>
        </w:rPr>
        <w:t>й</w:t>
      </w:r>
      <w:r w:rsidR="002D5AA6" w:rsidRPr="002D5AA6">
        <w:rPr>
          <w:color w:val="000000"/>
          <w:sz w:val="26"/>
          <w:szCs w:val="24"/>
        </w:rPr>
        <w:t>,</w:t>
      </w:r>
      <w:r>
        <w:rPr>
          <w:color w:val="000000"/>
          <w:sz w:val="26"/>
          <w:szCs w:val="24"/>
        </w:rPr>
        <w:t xml:space="preserve"> </w:t>
      </w:r>
      <w:r w:rsidR="002D5AA6" w:rsidRPr="002D5AA6">
        <w:rPr>
          <w:color w:val="000000"/>
          <w:spacing w:val="1"/>
          <w:sz w:val="26"/>
          <w:szCs w:val="24"/>
        </w:rPr>
        <w:t>п</w:t>
      </w:r>
      <w:r w:rsidR="002D5AA6" w:rsidRPr="002D5AA6">
        <w:rPr>
          <w:color w:val="000000"/>
          <w:sz w:val="26"/>
          <w:szCs w:val="24"/>
        </w:rPr>
        <w:t>ла</w:t>
      </w:r>
      <w:r w:rsidR="002D5AA6" w:rsidRPr="002D5AA6">
        <w:rPr>
          <w:color w:val="000000"/>
          <w:spacing w:val="1"/>
          <w:sz w:val="26"/>
          <w:szCs w:val="24"/>
        </w:rPr>
        <w:t>н</w:t>
      </w:r>
      <w:r w:rsidR="002D5AA6" w:rsidRPr="002D5AA6">
        <w:rPr>
          <w:color w:val="000000"/>
          <w:sz w:val="26"/>
          <w:szCs w:val="24"/>
        </w:rPr>
        <w:t>ы</w:t>
      </w:r>
      <w:r>
        <w:rPr>
          <w:color w:val="000000"/>
          <w:sz w:val="26"/>
          <w:szCs w:val="24"/>
        </w:rPr>
        <w:t xml:space="preserve"> </w:t>
      </w:r>
      <w:r w:rsidR="002D5AA6" w:rsidRPr="002D5AA6">
        <w:rPr>
          <w:color w:val="000000"/>
          <w:sz w:val="26"/>
          <w:szCs w:val="24"/>
        </w:rPr>
        <w:t>меропр</w:t>
      </w:r>
      <w:r w:rsidR="002D5AA6" w:rsidRPr="002D5AA6">
        <w:rPr>
          <w:color w:val="000000"/>
          <w:spacing w:val="1"/>
          <w:sz w:val="26"/>
          <w:szCs w:val="24"/>
        </w:rPr>
        <w:t>и</w:t>
      </w:r>
      <w:r w:rsidR="002D5AA6" w:rsidRPr="002D5AA6">
        <w:rPr>
          <w:color w:val="000000"/>
          <w:sz w:val="26"/>
          <w:szCs w:val="24"/>
        </w:rPr>
        <w:t>я</w:t>
      </w:r>
      <w:r w:rsidR="002D5AA6" w:rsidRPr="002D5AA6">
        <w:rPr>
          <w:color w:val="000000"/>
          <w:spacing w:val="-1"/>
          <w:w w:val="99"/>
          <w:sz w:val="26"/>
          <w:szCs w:val="24"/>
        </w:rPr>
        <w:t>т</w:t>
      </w:r>
      <w:r w:rsidR="002D5AA6" w:rsidRPr="002D5AA6">
        <w:rPr>
          <w:color w:val="000000"/>
          <w:sz w:val="26"/>
          <w:szCs w:val="24"/>
        </w:rPr>
        <w:t>и</w:t>
      </w:r>
      <w:r w:rsidR="002D5AA6" w:rsidRPr="002D5AA6">
        <w:rPr>
          <w:color w:val="000000"/>
          <w:spacing w:val="1"/>
          <w:sz w:val="26"/>
          <w:szCs w:val="24"/>
        </w:rPr>
        <w:t>й</w:t>
      </w:r>
      <w:r w:rsidR="002D5AA6" w:rsidRPr="002D5AA6">
        <w:rPr>
          <w:color w:val="000000"/>
          <w:sz w:val="26"/>
          <w:szCs w:val="24"/>
        </w:rPr>
        <w:t>,</w:t>
      </w:r>
      <w:r>
        <w:rPr>
          <w:color w:val="000000"/>
          <w:sz w:val="26"/>
          <w:szCs w:val="24"/>
        </w:rPr>
        <w:t xml:space="preserve"> </w:t>
      </w:r>
      <w:r w:rsidR="002D5AA6" w:rsidRPr="002D5AA6">
        <w:rPr>
          <w:color w:val="000000"/>
          <w:sz w:val="26"/>
          <w:szCs w:val="24"/>
        </w:rPr>
        <w:t>в</w:t>
      </w:r>
      <w:r>
        <w:rPr>
          <w:color w:val="000000"/>
          <w:sz w:val="26"/>
          <w:szCs w:val="24"/>
        </w:rPr>
        <w:t xml:space="preserve"> </w:t>
      </w:r>
      <w:r w:rsidR="002D5AA6" w:rsidRPr="002D5AA6">
        <w:rPr>
          <w:color w:val="000000"/>
          <w:w w:val="99"/>
          <w:sz w:val="26"/>
          <w:szCs w:val="24"/>
        </w:rPr>
        <w:t>т</w:t>
      </w:r>
      <w:r w:rsidR="002D5AA6" w:rsidRPr="002D5AA6">
        <w:rPr>
          <w:color w:val="000000"/>
          <w:sz w:val="26"/>
          <w:szCs w:val="24"/>
        </w:rPr>
        <w:t>ом</w:t>
      </w:r>
      <w:r>
        <w:rPr>
          <w:color w:val="000000"/>
          <w:sz w:val="26"/>
          <w:szCs w:val="24"/>
        </w:rPr>
        <w:t xml:space="preserve"> </w:t>
      </w:r>
      <w:r w:rsidR="002D5AA6" w:rsidRPr="002D5AA6">
        <w:rPr>
          <w:color w:val="000000"/>
          <w:sz w:val="26"/>
          <w:szCs w:val="24"/>
        </w:rPr>
        <w:t>ч</w:t>
      </w:r>
      <w:r w:rsidR="002D5AA6" w:rsidRPr="002D5AA6">
        <w:rPr>
          <w:color w:val="000000"/>
          <w:w w:val="99"/>
          <w:sz w:val="26"/>
          <w:szCs w:val="24"/>
        </w:rPr>
        <w:t>и</w:t>
      </w:r>
      <w:r w:rsidR="002D5AA6" w:rsidRPr="002D5AA6">
        <w:rPr>
          <w:color w:val="000000"/>
          <w:spacing w:val="-1"/>
          <w:sz w:val="26"/>
          <w:szCs w:val="24"/>
        </w:rPr>
        <w:t>с</w:t>
      </w:r>
      <w:r w:rsidR="002D5AA6" w:rsidRPr="002D5AA6">
        <w:rPr>
          <w:color w:val="000000"/>
          <w:w w:val="99"/>
          <w:sz w:val="26"/>
          <w:szCs w:val="24"/>
        </w:rPr>
        <w:t>л</w:t>
      </w:r>
      <w:r w:rsidR="002D5AA6" w:rsidRPr="002D5AA6">
        <w:rPr>
          <w:color w:val="000000"/>
          <w:sz w:val="26"/>
          <w:szCs w:val="24"/>
        </w:rPr>
        <w:t>е</w:t>
      </w:r>
      <w:r>
        <w:rPr>
          <w:color w:val="000000"/>
          <w:sz w:val="26"/>
          <w:szCs w:val="24"/>
        </w:rPr>
        <w:t xml:space="preserve"> </w:t>
      </w:r>
      <w:r w:rsidR="002D5AA6" w:rsidRPr="002D5AA6">
        <w:rPr>
          <w:color w:val="000000"/>
          <w:spacing w:val="1"/>
          <w:w w:val="99"/>
          <w:sz w:val="26"/>
          <w:szCs w:val="24"/>
        </w:rPr>
        <w:t>п</w:t>
      </w:r>
      <w:r w:rsidR="002D5AA6" w:rsidRPr="002D5AA6">
        <w:rPr>
          <w:color w:val="000000"/>
          <w:sz w:val="26"/>
          <w:szCs w:val="24"/>
        </w:rPr>
        <w:t xml:space="preserve">о </w:t>
      </w:r>
      <w:r w:rsidR="002D5AA6" w:rsidRPr="002D5AA6">
        <w:rPr>
          <w:color w:val="000000"/>
          <w:w w:val="99"/>
          <w:sz w:val="26"/>
          <w:szCs w:val="24"/>
        </w:rPr>
        <w:t>и</w:t>
      </w:r>
      <w:r w:rsidR="002D5AA6" w:rsidRPr="002D5AA6">
        <w:rPr>
          <w:color w:val="000000"/>
          <w:sz w:val="26"/>
          <w:szCs w:val="24"/>
        </w:rPr>
        <w:t>с</w:t>
      </w:r>
      <w:r w:rsidR="002D5AA6" w:rsidRPr="002D5AA6">
        <w:rPr>
          <w:color w:val="000000"/>
          <w:spacing w:val="1"/>
          <w:sz w:val="26"/>
          <w:szCs w:val="24"/>
        </w:rPr>
        <w:t>п</w:t>
      </w:r>
      <w:r w:rsidR="002D5AA6" w:rsidRPr="002D5AA6">
        <w:rPr>
          <w:color w:val="000000"/>
          <w:sz w:val="26"/>
          <w:szCs w:val="24"/>
        </w:rPr>
        <w:t>оль</w:t>
      </w:r>
      <w:r w:rsidR="002D5AA6" w:rsidRPr="002D5AA6">
        <w:rPr>
          <w:color w:val="000000"/>
          <w:w w:val="99"/>
          <w:sz w:val="26"/>
          <w:szCs w:val="24"/>
        </w:rPr>
        <w:t>з</w:t>
      </w:r>
      <w:r w:rsidR="002D5AA6" w:rsidRPr="002D5AA6">
        <w:rPr>
          <w:color w:val="000000"/>
          <w:sz w:val="26"/>
          <w:szCs w:val="24"/>
        </w:rPr>
        <w:t>ов</w:t>
      </w:r>
      <w:r w:rsidR="002D5AA6" w:rsidRPr="002D5AA6">
        <w:rPr>
          <w:color w:val="000000"/>
          <w:spacing w:val="-1"/>
          <w:sz w:val="26"/>
          <w:szCs w:val="24"/>
        </w:rPr>
        <w:t>а</w:t>
      </w:r>
      <w:r w:rsidR="002D5AA6" w:rsidRPr="002D5AA6">
        <w:rPr>
          <w:color w:val="000000"/>
          <w:w w:val="99"/>
          <w:sz w:val="26"/>
          <w:szCs w:val="24"/>
        </w:rPr>
        <w:t>н</w:t>
      </w:r>
      <w:r w:rsidR="002D5AA6" w:rsidRPr="002D5AA6">
        <w:rPr>
          <w:color w:val="000000"/>
          <w:spacing w:val="1"/>
          <w:w w:val="99"/>
          <w:sz w:val="26"/>
          <w:szCs w:val="24"/>
        </w:rPr>
        <w:t>и</w:t>
      </w:r>
      <w:r w:rsidR="002D5AA6" w:rsidRPr="002D5AA6">
        <w:rPr>
          <w:color w:val="000000"/>
          <w:w w:val="99"/>
          <w:sz w:val="26"/>
          <w:szCs w:val="24"/>
        </w:rPr>
        <w:t>ю</w:t>
      </w:r>
      <w:r>
        <w:rPr>
          <w:color w:val="000000"/>
          <w:w w:val="99"/>
          <w:sz w:val="26"/>
          <w:szCs w:val="24"/>
        </w:rPr>
        <w:t xml:space="preserve"> </w:t>
      </w:r>
      <w:r w:rsidR="002D5AA6" w:rsidRPr="002D5AA6">
        <w:rPr>
          <w:color w:val="000000"/>
          <w:sz w:val="26"/>
          <w:szCs w:val="24"/>
        </w:rPr>
        <w:t>с</w:t>
      </w:r>
      <w:r w:rsidR="002D5AA6" w:rsidRPr="002D5AA6">
        <w:rPr>
          <w:color w:val="000000"/>
          <w:spacing w:val="-1"/>
          <w:sz w:val="26"/>
          <w:szCs w:val="24"/>
        </w:rPr>
        <w:t>е</w:t>
      </w:r>
      <w:r w:rsidR="002D5AA6" w:rsidRPr="002D5AA6">
        <w:rPr>
          <w:color w:val="000000"/>
          <w:sz w:val="26"/>
          <w:szCs w:val="24"/>
        </w:rPr>
        <w:t>т</w:t>
      </w:r>
      <w:r w:rsidR="002D5AA6" w:rsidRPr="002D5AA6">
        <w:rPr>
          <w:color w:val="000000"/>
          <w:w w:val="99"/>
          <w:sz w:val="26"/>
          <w:szCs w:val="24"/>
        </w:rPr>
        <w:t>и</w:t>
      </w:r>
      <w:r>
        <w:rPr>
          <w:color w:val="000000"/>
          <w:w w:val="99"/>
          <w:sz w:val="26"/>
          <w:szCs w:val="24"/>
        </w:rPr>
        <w:t xml:space="preserve"> </w:t>
      </w:r>
      <w:r w:rsidR="002D5AA6" w:rsidRPr="002D5AA6">
        <w:rPr>
          <w:color w:val="000000"/>
          <w:sz w:val="26"/>
          <w:szCs w:val="24"/>
        </w:rPr>
        <w:t>И</w:t>
      </w:r>
      <w:r w:rsidR="002D5AA6" w:rsidRPr="002D5AA6">
        <w:rPr>
          <w:color w:val="000000"/>
          <w:spacing w:val="-1"/>
          <w:w w:val="99"/>
          <w:sz w:val="26"/>
          <w:szCs w:val="24"/>
        </w:rPr>
        <w:t>н</w:t>
      </w:r>
      <w:r w:rsidR="002D5AA6" w:rsidRPr="002D5AA6">
        <w:rPr>
          <w:color w:val="000000"/>
          <w:sz w:val="26"/>
          <w:szCs w:val="24"/>
        </w:rPr>
        <w:t>тер</w:t>
      </w:r>
      <w:r w:rsidR="002D5AA6" w:rsidRPr="002D5AA6">
        <w:rPr>
          <w:color w:val="000000"/>
          <w:w w:val="99"/>
          <w:sz w:val="26"/>
          <w:szCs w:val="24"/>
        </w:rPr>
        <w:t>н</w:t>
      </w:r>
      <w:r w:rsidR="002D5AA6" w:rsidRPr="002D5AA6">
        <w:rPr>
          <w:color w:val="000000"/>
          <w:sz w:val="26"/>
          <w:szCs w:val="24"/>
        </w:rPr>
        <w:t xml:space="preserve">ет, </w:t>
      </w:r>
      <w:r w:rsidR="002D5AA6" w:rsidRPr="002D5AA6">
        <w:rPr>
          <w:color w:val="000000"/>
          <w:spacing w:val="1"/>
          <w:w w:val="99"/>
          <w:sz w:val="26"/>
          <w:szCs w:val="24"/>
        </w:rPr>
        <w:t>п</w:t>
      </w:r>
      <w:r w:rsidR="002D5AA6" w:rsidRPr="002D5AA6">
        <w:rPr>
          <w:color w:val="000000"/>
          <w:sz w:val="26"/>
          <w:szCs w:val="24"/>
        </w:rPr>
        <w:t>о</w:t>
      </w:r>
      <w:r>
        <w:rPr>
          <w:color w:val="000000"/>
          <w:sz w:val="26"/>
          <w:szCs w:val="24"/>
        </w:rPr>
        <w:t xml:space="preserve"> </w:t>
      </w:r>
      <w:r w:rsidR="002D5AA6" w:rsidRPr="002D5AA6">
        <w:rPr>
          <w:color w:val="000000"/>
          <w:sz w:val="26"/>
          <w:szCs w:val="24"/>
        </w:rPr>
        <w:t>вед</w:t>
      </w:r>
      <w:r w:rsidR="002D5AA6" w:rsidRPr="002D5AA6">
        <w:rPr>
          <w:color w:val="000000"/>
          <w:spacing w:val="-1"/>
          <w:sz w:val="26"/>
          <w:szCs w:val="24"/>
        </w:rPr>
        <w:t>е</w:t>
      </w:r>
      <w:r w:rsidR="002D5AA6" w:rsidRPr="002D5AA6">
        <w:rPr>
          <w:color w:val="000000"/>
          <w:spacing w:val="1"/>
          <w:w w:val="99"/>
          <w:sz w:val="26"/>
          <w:szCs w:val="24"/>
        </w:rPr>
        <w:t>ни</w:t>
      </w:r>
      <w:r w:rsidR="002D5AA6" w:rsidRPr="002D5AA6">
        <w:rPr>
          <w:color w:val="000000"/>
          <w:sz w:val="26"/>
          <w:szCs w:val="24"/>
        </w:rPr>
        <w:t>ю</w:t>
      </w:r>
      <w:r>
        <w:rPr>
          <w:color w:val="000000"/>
          <w:sz w:val="26"/>
          <w:szCs w:val="24"/>
        </w:rPr>
        <w:t xml:space="preserve"> </w:t>
      </w:r>
      <w:r w:rsidR="002D5AA6" w:rsidRPr="002D5AA6">
        <w:rPr>
          <w:color w:val="000000"/>
          <w:sz w:val="26"/>
          <w:szCs w:val="24"/>
        </w:rPr>
        <w:t>при</w:t>
      </w:r>
      <w:r>
        <w:rPr>
          <w:color w:val="000000"/>
          <w:sz w:val="26"/>
          <w:szCs w:val="24"/>
        </w:rPr>
        <w:t xml:space="preserve"> </w:t>
      </w:r>
      <w:r w:rsidR="002D5AA6" w:rsidRPr="002D5AA6">
        <w:rPr>
          <w:color w:val="000000"/>
          <w:spacing w:val="-5"/>
          <w:sz w:val="26"/>
          <w:szCs w:val="24"/>
        </w:rPr>
        <w:t>у</w:t>
      </w:r>
      <w:r w:rsidR="002D5AA6" w:rsidRPr="002D5AA6">
        <w:rPr>
          <w:color w:val="000000"/>
          <w:spacing w:val="2"/>
          <w:sz w:val="26"/>
          <w:szCs w:val="24"/>
        </w:rPr>
        <w:t>г</w:t>
      </w:r>
      <w:r w:rsidR="002D5AA6" w:rsidRPr="002D5AA6">
        <w:rPr>
          <w:color w:val="000000"/>
          <w:sz w:val="26"/>
          <w:szCs w:val="24"/>
        </w:rPr>
        <w:t>ро</w:t>
      </w:r>
      <w:r w:rsidR="002D5AA6" w:rsidRPr="002D5AA6">
        <w:rPr>
          <w:color w:val="000000"/>
          <w:spacing w:val="1"/>
          <w:w w:val="99"/>
          <w:sz w:val="26"/>
          <w:szCs w:val="24"/>
        </w:rPr>
        <w:t>з</w:t>
      </w:r>
      <w:r w:rsidR="002D5AA6" w:rsidRPr="002D5AA6">
        <w:rPr>
          <w:color w:val="000000"/>
          <w:sz w:val="26"/>
          <w:szCs w:val="24"/>
        </w:rPr>
        <w:t xml:space="preserve">е </w:t>
      </w:r>
      <w:r w:rsidR="002D5AA6" w:rsidRPr="002D5AA6">
        <w:rPr>
          <w:color w:val="000000"/>
          <w:spacing w:val="-1"/>
          <w:sz w:val="26"/>
          <w:szCs w:val="24"/>
        </w:rPr>
        <w:t>ч</w:t>
      </w:r>
      <w:r w:rsidR="002D5AA6" w:rsidRPr="002D5AA6">
        <w:rPr>
          <w:color w:val="000000"/>
          <w:spacing w:val="2"/>
          <w:sz w:val="26"/>
          <w:szCs w:val="24"/>
        </w:rPr>
        <w:t>р</w:t>
      </w:r>
      <w:r w:rsidR="002D5AA6" w:rsidRPr="002D5AA6">
        <w:rPr>
          <w:color w:val="000000"/>
          <w:sz w:val="26"/>
          <w:szCs w:val="24"/>
        </w:rPr>
        <w:t>е</w:t>
      </w:r>
      <w:r w:rsidR="002D5AA6" w:rsidRPr="002D5AA6">
        <w:rPr>
          <w:color w:val="000000"/>
          <w:w w:val="99"/>
          <w:sz w:val="26"/>
          <w:szCs w:val="24"/>
        </w:rPr>
        <w:t>з</w:t>
      </w:r>
      <w:r w:rsidR="002D5AA6" w:rsidRPr="002D5AA6">
        <w:rPr>
          <w:color w:val="000000"/>
          <w:sz w:val="26"/>
          <w:szCs w:val="24"/>
        </w:rPr>
        <w:t>вы</w:t>
      </w:r>
      <w:r w:rsidR="002D5AA6" w:rsidRPr="002D5AA6">
        <w:rPr>
          <w:color w:val="000000"/>
          <w:spacing w:val="-1"/>
          <w:sz w:val="26"/>
          <w:szCs w:val="24"/>
        </w:rPr>
        <w:t>ч</w:t>
      </w:r>
      <w:r w:rsidR="002D5AA6" w:rsidRPr="002D5AA6">
        <w:rPr>
          <w:color w:val="000000"/>
          <w:sz w:val="26"/>
          <w:szCs w:val="24"/>
        </w:rPr>
        <w:t>ай</w:t>
      </w:r>
      <w:r w:rsidR="002D5AA6" w:rsidRPr="002D5AA6">
        <w:rPr>
          <w:color w:val="000000"/>
          <w:spacing w:val="1"/>
          <w:sz w:val="26"/>
          <w:szCs w:val="24"/>
        </w:rPr>
        <w:t>н</w:t>
      </w:r>
      <w:r w:rsidR="002D5AA6" w:rsidRPr="002D5AA6">
        <w:rPr>
          <w:color w:val="000000"/>
          <w:sz w:val="26"/>
          <w:szCs w:val="24"/>
        </w:rPr>
        <w:t>ых</w:t>
      </w:r>
      <w:r>
        <w:rPr>
          <w:color w:val="000000"/>
          <w:sz w:val="26"/>
          <w:szCs w:val="24"/>
        </w:rPr>
        <w:t xml:space="preserve"> </w:t>
      </w:r>
      <w:r w:rsidR="002D5AA6" w:rsidRPr="002D5AA6">
        <w:rPr>
          <w:color w:val="000000"/>
          <w:sz w:val="26"/>
          <w:szCs w:val="24"/>
        </w:rPr>
        <w:t>си</w:t>
      </w:r>
      <w:r w:rsidR="002D5AA6" w:rsidRPr="002D5AA6">
        <w:rPr>
          <w:color w:val="000000"/>
          <w:spacing w:val="3"/>
          <w:w w:val="99"/>
          <w:sz w:val="26"/>
          <w:szCs w:val="24"/>
        </w:rPr>
        <w:t>т</w:t>
      </w:r>
      <w:r w:rsidR="002D5AA6" w:rsidRPr="002D5AA6">
        <w:rPr>
          <w:color w:val="000000"/>
          <w:spacing w:val="-4"/>
          <w:sz w:val="26"/>
          <w:szCs w:val="24"/>
        </w:rPr>
        <w:t>у</w:t>
      </w:r>
      <w:r w:rsidR="002D5AA6" w:rsidRPr="002D5AA6">
        <w:rPr>
          <w:color w:val="000000"/>
          <w:spacing w:val="-1"/>
          <w:sz w:val="26"/>
          <w:szCs w:val="24"/>
        </w:rPr>
        <w:t>а</w:t>
      </w:r>
      <w:r w:rsidR="002D5AA6" w:rsidRPr="002D5AA6">
        <w:rPr>
          <w:color w:val="000000"/>
          <w:sz w:val="26"/>
          <w:szCs w:val="24"/>
        </w:rPr>
        <w:t>ц</w:t>
      </w:r>
      <w:r w:rsidR="002D5AA6" w:rsidRPr="002D5AA6">
        <w:rPr>
          <w:color w:val="000000"/>
          <w:spacing w:val="1"/>
          <w:sz w:val="26"/>
          <w:szCs w:val="24"/>
        </w:rPr>
        <w:t>и</w:t>
      </w:r>
      <w:r w:rsidR="002D5AA6" w:rsidRPr="002D5AA6">
        <w:rPr>
          <w:color w:val="000000"/>
          <w:sz w:val="26"/>
          <w:szCs w:val="24"/>
        </w:rPr>
        <w:t>й</w:t>
      </w:r>
      <w:r>
        <w:rPr>
          <w:color w:val="000000"/>
          <w:sz w:val="26"/>
          <w:szCs w:val="24"/>
        </w:rPr>
        <w:t xml:space="preserve"> </w:t>
      </w:r>
      <w:r w:rsidR="002D5AA6" w:rsidRPr="002D5AA6">
        <w:rPr>
          <w:color w:val="000000"/>
          <w:sz w:val="26"/>
          <w:szCs w:val="24"/>
        </w:rPr>
        <w:t xml:space="preserve">и </w:t>
      </w:r>
      <w:r w:rsidR="002D5AA6" w:rsidRPr="002D5AA6">
        <w:rPr>
          <w:color w:val="000000"/>
          <w:spacing w:val="8"/>
          <w:w w:val="99"/>
          <w:sz w:val="26"/>
          <w:szCs w:val="24"/>
        </w:rPr>
        <w:t>т</w:t>
      </w:r>
      <w:r w:rsidR="002D5AA6" w:rsidRPr="002D5AA6">
        <w:rPr>
          <w:color w:val="000000"/>
          <w:sz w:val="26"/>
          <w:szCs w:val="24"/>
        </w:rPr>
        <w:t>.д.</w:t>
      </w:r>
    </w:p>
    <w:p w:rsidR="002D5AA6" w:rsidRPr="002D5AA6" w:rsidRDefault="002D5AA6" w:rsidP="005730C8">
      <w:pPr>
        <w:ind w:right="-52" w:firstLine="480"/>
        <w:jc w:val="both"/>
        <w:rPr>
          <w:color w:val="000000"/>
          <w:sz w:val="26"/>
          <w:szCs w:val="24"/>
        </w:rPr>
      </w:pPr>
      <w:r w:rsidRPr="002D5AA6">
        <w:rPr>
          <w:color w:val="000000"/>
          <w:w w:val="99"/>
          <w:sz w:val="26"/>
          <w:szCs w:val="24"/>
        </w:rPr>
        <w:t>Н</w:t>
      </w:r>
      <w:r w:rsidRPr="002D5AA6">
        <w:rPr>
          <w:color w:val="000000"/>
          <w:sz w:val="26"/>
          <w:szCs w:val="24"/>
        </w:rPr>
        <w:t>а</w:t>
      </w:r>
      <w:r w:rsidR="00F534D2">
        <w:rPr>
          <w:color w:val="000000"/>
          <w:sz w:val="26"/>
          <w:szCs w:val="24"/>
        </w:rPr>
        <w:t xml:space="preserve"> </w:t>
      </w:r>
      <w:r w:rsidR="004E68E6">
        <w:rPr>
          <w:color w:val="000000"/>
          <w:sz w:val="26"/>
          <w:szCs w:val="24"/>
        </w:rPr>
        <w:t>1</w:t>
      </w:r>
      <w:r w:rsidRPr="002D5AA6">
        <w:rPr>
          <w:color w:val="000000"/>
          <w:sz w:val="26"/>
          <w:szCs w:val="24"/>
        </w:rPr>
        <w:t>-ом</w:t>
      </w:r>
      <w:r w:rsidR="00F534D2">
        <w:rPr>
          <w:color w:val="000000"/>
          <w:sz w:val="26"/>
          <w:szCs w:val="24"/>
        </w:rPr>
        <w:t xml:space="preserve"> </w:t>
      </w:r>
      <w:r w:rsidRPr="002D5AA6">
        <w:rPr>
          <w:color w:val="000000"/>
          <w:sz w:val="26"/>
          <w:szCs w:val="24"/>
        </w:rPr>
        <w:t>э</w:t>
      </w:r>
      <w:r w:rsidRPr="002D5AA6">
        <w:rPr>
          <w:color w:val="000000"/>
          <w:spacing w:val="1"/>
          <w:sz w:val="26"/>
          <w:szCs w:val="24"/>
        </w:rPr>
        <w:t>т</w:t>
      </w:r>
      <w:r w:rsidRPr="002D5AA6">
        <w:rPr>
          <w:color w:val="000000"/>
          <w:sz w:val="26"/>
          <w:szCs w:val="24"/>
        </w:rPr>
        <w:t>аже</w:t>
      </w:r>
      <w:r w:rsidR="00F534D2">
        <w:rPr>
          <w:color w:val="000000"/>
          <w:sz w:val="26"/>
          <w:szCs w:val="24"/>
        </w:rPr>
        <w:t xml:space="preserve"> </w:t>
      </w:r>
      <w:r w:rsidRPr="002D5AA6">
        <w:rPr>
          <w:color w:val="000000"/>
          <w:sz w:val="26"/>
          <w:szCs w:val="24"/>
        </w:rPr>
        <w:t>ш</w:t>
      </w:r>
      <w:r w:rsidRPr="002D5AA6">
        <w:rPr>
          <w:color w:val="000000"/>
          <w:spacing w:val="1"/>
          <w:sz w:val="26"/>
          <w:szCs w:val="24"/>
        </w:rPr>
        <w:t>к</w:t>
      </w:r>
      <w:r w:rsidRPr="002D5AA6">
        <w:rPr>
          <w:color w:val="000000"/>
          <w:sz w:val="26"/>
          <w:szCs w:val="24"/>
        </w:rPr>
        <w:t>олы</w:t>
      </w:r>
      <w:r w:rsidR="00F534D2">
        <w:rPr>
          <w:color w:val="000000"/>
          <w:sz w:val="26"/>
          <w:szCs w:val="24"/>
        </w:rPr>
        <w:t xml:space="preserve"> </w:t>
      </w:r>
      <w:r w:rsidRPr="002D5AA6">
        <w:rPr>
          <w:color w:val="000000"/>
          <w:sz w:val="26"/>
          <w:szCs w:val="24"/>
        </w:rPr>
        <w:t>выд</w:t>
      </w:r>
      <w:r w:rsidRPr="002D5AA6">
        <w:rPr>
          <w:color w:val="000000"/>
          <w:spacing w:val="-1"/>
          <w:sz w:val="26"/>
          <w:szCs w:val="24"/>
        </w:rPr>
        <w:t>е</w:t>
      </w:r>
      <w:r w:rsidRPr="002D5AA6">
        <w:rPr>
          <w:color w:val="000000"/>
          <w:sz w:val="26"/>
          <w:szCs w:val="24"/>
        </w:rPr>
        <w:t>ле</w:t>
      </w:r>
      <w:r w:rsidRPr="002D5AA6">
        <w:rPr>
          <w:color w:val="000000"/>
          <w:w w:val="99"/>
          <w:sz w:val="26"/>
          <w:szCs w:val="24"/>
        </w:rPr>
        <w:t>н</w:t>
      </w:r>
      <w:r w:rsidRPr="002D5AA6">
        <w:rPr>
          <w:color w:val="000000"/>
          <w:sz w:val="26"/>
          <w:szCs w:val="24"/>
        </w:rPr>
        <w:t>а</w:t>
      </w:r>
      <w:r w:rsidR="00F534D2">
        <w:rPr>
          <w:color w:val="000000"/>
          <w:sz w:val="26"/>
          <w:szCs w:val="24"/>
        </w:rPr>
        <w:t xml:space="preserve"> </w:t>
      </w:r>
      <w:r w:rsidRPr="002D5AA6">
        <w:rPr>
          <w:color w:val="000000"/>
          <w:spacing w:val="1"/>
          <w:w w:val="99"/>
          <w:sz w:val="26"/>
          <w:szCs w:val="24"/>
        </w:rPr>
        <w:t>ин</w:t>
      </w:r>
      <w:r w:rsidRPr="002D5AA6">
        <w:rPr>
          <w:color w:val="000000"/>
          <w:sz w:val="26"/>
          <w:szCs w:val="24"/>
        </w:rPr>
        <w:t>фо</w:t>
      </w:r>
      <w:r w:rsidRPr="002D5AA6">
        <w:rPr>
          <w:color w:val="000000"/>
          <w:spacing w:val="-1"/>
          <w:sz w:val="26"/>
          <w:szCs w:val="24"/>
        </w:rPr>
        <w:t>р</w:t>
      </w:r>
      <w:r w:rsidRPr="002D5AA6">
        <w:rPr>
          <w:color w:val="000000"/>
          <w:sz w:val="26"/>
          <w:szCs w:val="24"/>
        </w:rPr>
        <w:t>м</w:t>
      </w:r>
      <w:r w:rsidRPr="002D5AA6">
        <w:rPr>
          <w:color w:val="000000"/>
          <w:spacing w:val="-1"/>
          <w:sz w:val="26"/>
          <w:szCs w:val="24"/>
        </w:rPr>
        <w:t>а</w:t>
      </w:r>
      <w:r w:rsidRPr="002D5AA6">
        <w:rPr>
          <w:color w:val="000000"/>
          <w:sz w:val="26"/>
          <w:szCs w:val="24"/>
        </w:rPr>
        <w:t>ц</w:t>
      </w:r>
      <w:r w:rsidRPr="002D5AA6">
        <w:rPr>
          <w:color w:val="000000"/>
          <w:spacing w:val="1"/>
          <w:sz w:val="26"/>
          <w:szCs w:val="24"/>
        </w:rPr>
        <w:t>и</w:t>
      </w:r>
      <w:r w:rsidRPr="002D5AA6">
        <w:rPr>
          <w:color w:val="000000"/>
          <w:sz w:val="26"/>
          <w:szCs w:val="24"/>
        </w:rPr>
        <w:t>о</w:t>
      </w:r>
      <w:r w:rsidRPr="002D5AA6">
        <w:rPr>
          <w:color w:val="000000"/>
          <w:spacing w:val="1"/>
          <w:sz w:val="26"/>
          <w:szCs w:val="24"/>
        </w:rPr>
        <w:t>нн</w:t>
      </w:r>
      <w:r w:rsidRPr="002D5AA6">
        <w:rPr>
          <w:color w:val="000000"/>
          <w:sz w:val="26"/>
          <w:szCs w:val="24"/>
        </w:rPr>
        <w:t>ая</w:t>
      </w:r>
      <w:r w:rsidR="00F534D2">
        <w:rPr>
          <w:color w:val="000000"/>
          <w:sz w:val="26"/>
          <w:szCs w:val="24"/>
        </w:rPr>
        <w:t xml:space="preserve"> </w:t>
      </w:r>
      <w:r w:rsidRPr="002D5AA6">
        <w:rPr>
          <w:color w:val="000000"/>
          <w:spacing w:val="1"/>
          <w:w w:val="99"/>
          <w:sz w:val="26"/>
          <w:szCs w:val="24"/>
        </w:rPr>
        <w:t>з</w:t>
      </w:r>
      <w:r w:rsidRPr="002D5AA6">
        <w:rPr>
          <w:color w:val="000000"/>
          <w:sz w:val="26"/>
          <w:szCs w:val="24"/>
        </w:rPr>
        <w:t>о</w:t>
      </w:r>
      <w:r w:rsidRPr="002D5AA6">
        <w:rPr>
          <w:color w:val="000000"/>
          <w:spacing w:val="1"/>
          <w:sz w:val="26"/>
          <w:szCs w:val="24"/>
        </w:rPr>
        <w:t>н</w:t>
      </w:r>
      <w:r w:rsidRPr="002D5AA6">
        <w:rPr>
          <w:color w:val="000000"/>
          <w:sz w:val="26"/>
          <w:szCs w:val="24"/>
        </w:rPr>
        <w:t>а</w:t>
      </w:r>
      <w:r w:rsidR="00F534D2">
        <w:rPr>
          <w:color w:val="000000"/>
          <w:sz w:val="26"/>
          <w:szCs w:val="24"/>
        </w:rPr>
        <w:t xml:space="preserve"> </w:t>
      </w:r>
      <w:r w:rsidRPr="002D5AA6">
        <w:rPr>
          <w:color w:val="000000"/>
          <w:sz w:val="26"/>
          <w:szCs w:val="24"/>
        </w:rPr>
        <w:t>по</w:t>
      </w:r>
      <w:r w:rsidR="00F534D2">
        <w:rPr>
          <w:color w:val="000000"/>
          <w:sz w:val="26"/>
          <w:szCs w:val="24"/>
        </w:rPr>
        <w:t xml:space="preserve"> </w:t>
      </w:r>
      <w:r w:rsidRPr="002D5AA6">
        <w:rPr>
          <w:color w:val="000000"/>
          <w:sz w:val="26"/>
          <w:szCs w:val="24"/>
        </w:rPr>
        <w:t>б</w:t>
      </w:r>
      <w:r w:rsidRPr="002D5AA6">
        <w:rPr>
          <w:color w:val="000000"/>
          <w:spacing w:val="-2"/>
          <w:sz w:val="26"/>
          <w:szCs w:val="24"/>
        </w:rPr>
        <w:t>е</w:t>
      </w:r>
      <w:r w:rsidRPr="002D5AA6">
        <w:rPr>
          <w:color w:val="000000"/>
          <w:spacing w:val="1"/>
          <w:w w:val="99"/>
          <w:sz w:val="26"/>
          <w:szCs w:val="24"/>
        </w:rPr>
        <w:t>з</w:t>
      </w:r>
      <w:r w:rsidRPr="002D5AA6">
        <w:rPr>
          <w:color w:val="000000"/>
          <w:sz w:val="26"/>
          <w:szCs w:val="24"/>
        </w:rPr>
        <w:t>о</w:t>
      </w:r>
      <w:r w:rsidRPr="002D5AA6">
        <w:rPr>
          <w:color w:val="000000"/>
          <w:spacing w:val="1"/>
          <w:sz w:val="26"/>
          <w:szCs w:val="24"/>
        </w:rPr>
        <w:t>п</w:t>
      </w:r>
      <w:r w:rsidRPr="002D5AA6">
        <w:rPr>
          <w:color w:val="000000"/>
          <w:sz w:val="26"/>
          <w:szCs w:val="24"/>
        </w:rPr>
        <w:t>а</w:t>
      </w:r>
      <w:r w:rsidRPr="002D5AA6">
        <w:rPr>
          <w:color w:val="000000"/>
          <w:spacing w:val="-1"/>
          <w:sz w:val="26"/>
          <w:szCs w:val="24"/>
        </w:rPr>
        <w:t>с</w:t>
      </w:r>
      <w:r w:rsidRPr="002D5AA6">
        <w:rPr>
          <w:color w:val="000000"/>
          <w:sz w:val="26"/>
          <w:szCs w:val="24"/>
        </w:rPr>
        <w:t>нос</w:t>
      </w:r>
      <w:r w:rsidRPr="002D5AA6">
        <w:rPr>
          <w:color w:val="000000"/>
          <w:w w:val="99"/>
          <w:sz w:val="26"/>
          <w:szCs w:val="24"/>
        </w:rPr>
        <w:t>т</w:t>
      </w:r>
      <w:r w:rsidRPr="002D5AA6">
        <w:rPr>
          <w:color w:val="000000"/>
          <w:spacing w:val="1"/>
          <w:sz w:val="26"/>
          <w:szCs w:val="24"/>
        </w:rPr>
        <w:t>и</w:t>
      </w:r>
      <w:r w:rsidRPr="002D5AA6">
        <w:rPr>
          <w:color w:val="000000"/>
          <w:sz w:val="26"/>
          <w:szCs w:val="24"/>
        </w:rPr>
        <w:t>,</w:t>
      </w:r>
      <w:r w:rsidR="00F534D2">
        <w:rPr>
          <w:color w:val="000000"/>
          <w:sz w:val="26"/>
          <w:szCs w:val="24"/>
        </w:rPr>
        <w:t xml:space="preserve"> </w:t>
      </w:r>
      <w:r w:rsidRPr="002D5AA6">
        <w:rPr>
          <w:color w:val="000000"/>
          <w:spacing w:val="1"/>
          <w:w w:val="99"/>
          <w:sz w:val="26"/>
          <w:szCs w:val="24"/>
        </w:rPr>
        <w:t>з</w:t>
      </w:r>
      <w:r w:rsidRPr="002D5AA6">
        <w:rPr>
          <w:color w:val="000000"/>
          <w:sz w:val="26"/>
          <w:szCs w:val="24"/>
        </w:rPr>
        <w:t>дес</w:t>
      </w:r>
      <w:r w:rsidRPr="002D5AA6">
        <w:rPr>
          <w:color w:val="000000"/>
          <w:w w:val="99"/>
          <w:sz w:val="26"/>
          <w:szCs w:val="24"/>
        </w:rPr>
        <w:t>ь</w:t>
      </w:r>
      <w:r w:rsidR="00F534D2">
        <w:rPr>
          <w:color w:val="000000"/>
          <w:w w:val="99"/>
          <w:sz w:val="26"/>
          <w:szCs w:val="24"/>
        </w:rPr>
        <w:t xml:space="preserve"> </w:t>
      </w:r>
      <w:r w:rsidRPr="002D5AA6">
        <w:rPr>
          <w:color w:val="000000"/>
          <w:sz w:val="26"/>
          <w:szCs w:val="24"/>
        </w:rPr>
        <w:t>ра</w:t>
      </w:r>
      <w:r w:rsidRPr="002D5AA6">
        <w:rPr>
          <w:color w:val="000000"/>
          <w:spacing w:val="-1"/>
          <w:sz w:val="26"/>
          <w:szCs w:val="24"/>
        </w:rPr>
        <w:t>сп</w:t>
      </w:r>
      <w:r w:rsidRPr="002D5AA6">
        <w:rPr>
          <w:color w:val="000000"/>
          <w:sz w:val="26"/>
          <w:szCs w:val="24"/>
        </w:rPr>
        <w:t>о</w:t>
      </w:r>
      <w:r w:rsidRPr="002D5AA6">
        <w:rPr>
          <w:color w:val="000000"/>
          <w:w w:val="99"/>
          <w:sz w:val="26"/>
          <w:szCs w:val="24"/>
        </w:rPr>
        <w:t>л</w:t>
      </w:r>
      <w:r w:rsidRPr="002D5AA6">
        <w:rPr>
          <w:color w:val="000000"/>
          <w:sz w:val="26"/>
          <w:szCs w:val="24"/>
        </w:rPr>
        <w:t>ож</w:t>
      </w:r>
      <w:r w:rsidRPr="002D5AA6">
        <w:rPr>
          <w:color w:val="000000"/>
          <w:spacing w:val="-1"/>
          <w:sz w:val="26"/>
          <w:szCs w:val="24"/>
        </w:rPr>
        <w:t>е</w:t>
      </w:r>
      <w:r w:rsidRPr="002D5AA6">
        <w:rPr>
          <w:color w:val="000000"/>
          <w:spacing w:val="1"/>
          <w:w w:val="99"/>
          <w:sz w:val="26"/>
          <w:szCs w:val="24"/>
        </w:rPr>
        <w:t>н</w:t>
      </w:r>
      <w:r w:rsidRPr="002D5AA6">
        <w:rPr>
          <w:color w:val="000000"/>
          <w:sz w:val="26"/>
          <w:szCs w:val="24"/>
        </w:rPr>
        <w:t>ы с</w:t>
      </w:r>
      <w:r w:rsidRPr="002D5AA6">
        <w:rPr>
          <w:color w:val="000000"/>
          <w:w w:val="99"/>
          <w:sz w:val="26"/>
          <w:szCs w:val="24"/>
        </w:rPr>
        <w:t>т</w:t>
      </w:r>
      <w:r w:rsidRPr="002D5AA6">
        <w:rPr>
          <w:color w:val="000000"/>
          <w:sz w:val="26"/>
          <w:szCs w:val="24"/>
        </w:rPr>
        <w:t>е</w:t>
      </w:r>
      <w:r w:rsidRPr="002D5AA6">
        <w:rPr>
          <w:color w:val="000000"/>
          <w:w w:val="99"/>
          <w:sz w:val="26"/>
          <w:szCs w:val="24"/>
        </w:rPr>
        <w:t>н</w:t>
      </w:r>
      <w:r w:rsidRPr="002D5AA6">
        <w:rPr>
          <w:color w:val="000000"/>
          <w:sz w:val="26"/>
          <w:szCs w:val="24"/>
        </w:rPr>
        <w:t xml:space="preserve">ды с </w:t>
      </w:r>
      <w:r w:rsidRPr="002D5AA6">
        <w:rPr>
          <w:color w:val="000000"/>
          <w:w w:val="99"/>
          <w:sz w:val="26"/>
          <w:szCs w:val="24"/>
        </w:rPr>
        <w:t>и</w:t>
      </w:r>
      <w:r w:rsidRPr="002D5AA6">
        <w:rPr>
          <w:color w:val="000000"/>
          <w:spacing w:val="1"/>
          <w:w w:val="99"/>
          <w:sz w:val="26"/>
          <w:szCs w:val="24"/>
        </w:rPr>
        <w:t>н</w:t>
      </w:r>
      <w:r w:rsidRPr="002D5AA6">
        <w:rPr>
          <w:color w:val="000000"/>
          <w:sz w:val="26"/>
          <w:szCs w:val="24"/>
        </w:rPr>
        <w:t>форма</w:t>
      </w:r>
      <w:r w:rsidRPr="002D5AA6">
        <w:rPr>
          <w:color w:val="000000"/>
          <w:w w:val="99"/>
          <w:sz w:val="26"/>
          <w:szCs w:val="24"/>
        </w:rPr>
        <w:t>ци</w:t>
      </w:r>
      <w:r w:rsidRPr="002D5AA6">
        <w:rPr>
          <w:color w:val="000000"/>
          <w:sz w:val="26"/>
          <w:szCs w:val="24"/>
        </w:rPr>
        <w:t>е</w:t>
      </w:r>
      <w:r w:rsidRPr="002D5AA6">
        <w:rPr>
          <w:color w:val="000000"/>
          <w:w w:val="99"/>
          <w:sz w:val="26"/>
          <w:szCs w:val="24"/>
        </w:rPr>
        <w:t>й</w:t>
      </w:r>
      <w:r w:rsidRPr="002D5AA6">
        <w:rPr>
          <w:color w:val="000000"/>
          <w:sz w:val="26"/>
          <w:szCs w:val="24"/>
        </w:rPr>
        <w:t>,</w:t>
      </w:r>
      <w:r w:rsidR="00F534D2">
        <w:rPr>
          <w:color w:val="000000"/>
          <w:sz w:val="26"/>
          <w:szCs w:val="24"/>
        </w:rPr>
        <w:t xml:space="preserve"> </w:t>
      </w:r>
      <w:r w:rsidRPr="002D5AA6">
        <w:rPr>
          <w:color w:val="000000"/>
          <w:sz w:val="26"/>
          <w:szCs w:val="24"/>
        </w:rPr>
        <w:t>здесь мож</w:t>
      </w:r>
      <w:r w:rsidRPr="002D5AA6">
        <w:rPr>
          <w:color w:val="000000"/>
          <w:spacing w:val="1"/>
          <w:w w:val="99"/>
          <w:sz w:val="26"/>
          <w:szCs w:val="24"/>
        </w:rPr>
        <w:t>н</w:t>
      </w:r>
      <w:r w:rsidRPr="002D5AA6">
        <w:rPr>
          <w:color w:val="000000"/>
          <w:sz w:val="26"/>
          <w:szCs w:val="24"/>
        </w:rPr>
        <w:t xml:space="preserve">о </w:t>
      </w:r>
      <w:r w:rsidRPr="002D5AA6">
        <w:rPr>
          <w:color w:val="000000"/>
          <w:spacing w:val="1"/>
          <w:w w:val="99"/>
          <w:sz w:val="26"/>
          <w:szCs w:val="24"/>
        </w:rPr>
        <w:t>п</w:t>
      </w:r>
      <w:r w:rsidRPr="002D5AA6">
        <w:rPr>
          <w:color w:val="000000"/>
          <w:sz w:val="26"/>
          <w:szCs w:val="24"/>
        </w:rPr>
        <w:t>ровод</w:t>
      </w:r>
      <w:r w:rsidRPr="002D5AA6">
        <w:rPr>
          <w:color w:val="000000"/>
          <w:spacing w:val="1"/>
          <w:sz w:val="26"/>
          <w:szCs w:val="24"/>
        </w:rPr>
        <w:t>и</w:t>
      </w:r>
      <w:r w:rsidRPr="002D5AA6">
        <w:rPr>
          <w:color w:val="000000"/>
          <w:spacing w:val="-1"/>
          <w:w w:val="99"/>
          <w:sz w:val="26"/>
          <w:szCs w:val="24"/>
        </w:rPr>
        <w:t>т</w:t>
      </w:r>
      <w:r w:rsidRPr="002D5AA6">
        <w:rPr>
          <w:color w:val="000000"/>
          <w:w w:val="99"/>
          <w:sz w:val="26"/>
          <w:szCs w:val="24"/>
        </w:rPr>
        <w:t>ь</w:t>
      </w:r>
      <w:r w:rsidR="00F534D2">
        <w:rPr>
          <w:color w:val="000000"/>
          <w:w w:val="99"/>
          <w:sz w:val="26"/>
          <w:szCs w:val="24"/>
        </w:rPr>
        <w:t xml:space="preserve"> </w:t>
      </w:r>
      <w:r w:rsidRPr="002D5AA6">
        <w:rPr>
          <w:color w:val="000000"/>
          <w:spacing w:val="-4"/>
          <w:sz w:val="26"/>
          <w:szCs w:val="24"/>
        </w:rPr>
        <w:t>у</w:t>
      </w:r>
      <w:r w:rsidRPr="002D5AA6">
        <w:rPr>
          <w:color w:val="000000"/>
          <w:sz w:val="26"/>
          <w:szCs w:val="24"/>
        </w:rPr>
        <w:t>роки</w:t>
      </w:r>
      <w:r w:rsidR="00F534D2">
        <w:rPr>
          <w:color w:val="000000"/>
          <w:sz w:val="26"/>
          <w:szCs w:val="24"/>
        </w:rPr>
        <w:t xml:space="preserve"> </w:t>
      </w:r>
      <w:r w:rsidRPr="002D5AA6">
        <w:rPr>
          <w:color w:val="000000"/>
          <w:sz w:val="26"/>
          <w:szCs w:val="24"/>
        </w:rPr>
        <w:t>О</w:t>
      </w:r>
      <w:r w:rsidRPr="002D5AA6">
        <w:rPr>
          <w:color w:val="000000"/>
          <w:spacing w:val="-1"/>
          <w:sz w:val="26"/>
          <w:szCs w:val="24"/>
        </w:rPr>
        <w:t>Б</w:t>
      </w:r>
      <w:r w:rsidRPr="002D5AA6">
        <w:rPr>
          <w:color w:val="000000"/>
          <w:sz w:val="26"/>
          <w:szCs w:val="24"/>
        </w:rPr>
        <w:t>Ж, беседы,</w:t>
      </w:r>
      <w:r w:rsidRPr="002D5AA6">
        <w:rPr>
          <w:color w:val="000000"/>
          <w:spacing w:val="1"/>
          <w:sz w:val="26"/>
          <w:szCs w:val="24"/>
        </w:rPr>
        <w:t xml:space="preserve"> ин</w:t>
      </w:r>
      <w:r w:rsidRPr="002D5AA6">
        <w:rPr>
          <w:color w:val="000000"/>
          <w:sz w:val="26"/>
          <w:szCs w:val="24"/>
        </w:rPr>
        <w:t>с</w:t>
      </w:r>
      <w:r w:rsidRPr="002D5AA6">
        <w:rPr>
          <w:color w:val="000000"/>
          <w:w w:val="99"/>
          <w:sz w:val="26"/>
          <w:szCs w:val="24"/>
        </w:rPr>
        <w:t>т</w:t>
      </w:r>
      <w:r w:rsidRPr="002D5AA6">
        <w:rPr>
          <w:color w:val="000000"/>
          <w:spacing w:val="2"/>
          <w:sz w:val="26"/>
          <w:szCs w:val="24"/>
        </w:rPr>
        <w:t>р</w:t>
      </w:r>
      <w:r w:rsidRPr="002D5AA6">
        <w:rPr>
          <w:color w:val="000000"/>
          <w:spacing w:val="-6"/>
          <w:sz w:val="26"/>
          <w:szCs w:val="24"/>
        </w:rPr>
        <w:t>у</w:t>
      </w:r>
      <w:r w:rsidRPr="002D5AA6">
        <w:rPr>
          <w:color w:val="000000"/>
          <w:sz w:val="26"/>
          <w:szCs w:val="24"/>
        </w:rPr>
        <w:t>к</w:t>
      </w:r>
      <w:r w:rsidRPr="002D5AA6">
        <w:rPr>
          <w:color w:val="000000"/>
          <w:w w:val="99"/>
          <w:sz w:val="26"/>
          <w:szCs w:val="24"/>
        </w:rPr>
        <w:t>т</w:t>
      </w:r>
      <w:r w:rsidRPr="002D5AA6">
        <w:rPr>
          <w:color w:val="000000"/>
          <w:sz w:val="26"/>
          <w:szCs w:val="24"/>
        </w:rPr>
        <w:t>ажи.</w:t>
      </w:r>
    </w:p>
    <w:p w:rsidR="002D5AA6" w:rsidRPr="002D5AA6" w:rsidRDefault="002D5AA6" w:rsidP="005730C8">
      <w:pPr>
        <w:ind w:right="-20" w:firstLine="480"/>
        <w:jc w:val="both"/>
        <w:rPr>
          <w:color w:val="000000"/>
          <w:sz w:val="26"/>
          <w:szCs w:val="24"/>
        </w:rPr>
      </w:pPr>
      <w:r w:rsidRPr="002D5AA6">
        <w:rPr>
          <w:color w:val="000000"/>
          <w:w w:val="99"/>
          <w:sz w:val="26"/>
          <w:szCs w:val="24"/>
        </w:rPr>
        <w:t>И</w:t>
      </w:r>
      <w:r w:rsidRPr="002D5AA6">
        <w:rPr>
          <w:color w:val="000000"/>
          <w:spacing w:val="-1"/>
          <w:sz w:val="26"/>
          <w:szCs w:val="24"/>
        </w:rPr>
        <w:t>м</w:t>
      </w:r>
      <w:r w:rsidRPr="002D5AA6">
        <w:rPr>
          <w:color w:val="000000"/>
          <w:sz w:val="26"/>
          <w:szCs w:val="24"/>
        </w:rPr>
        <w:t>е</w:t>
      </w:r>
      <w:r w:rsidRPr="002D5AA6">
        <w:rPr>
          <w:color w:val="000000"/>
          <w:spacing w:val="-1"/>
          <w:sz w:val="26"/>
          <w:szCs w:val="24"/>
        </w:rPr>
        <w:t>е</w:t>
      </w:r>
      <w:r w:rsidRPr="002D5AA6">
        <w:rPr>
          <w:color w:val="000000"/>
          <w:sz w:val="26"/>
          <w:szCs w:val="24"/>
        </w:rPr>
        <w:t>тся</w:t>
      </w:r>
      <w:r w:rsidR="00F534D2">
        <w:rPr>
          <w:color w:val="000000"/>
          <w:sz w:val="26"/>
          <w:szCs w:val="24"/>
        </w:rPr>
        <w:t xml:space="preserve"> </w:t>
      </w:r>
      <w:r w:rsidRPr="002D5AA6">
        <w:rPr>
          <w:color w:val="000000"/>
          <w:w w:val="99"/>
          <w:sz w:val="26"/>
          <w:szCs w:val="24"/>
        </w:rPr>
        <w:t>п</w:t>
      </w:r>
      <w:r w:rsidRPr="002D5AA6">
        <w:rPr>
          <w:color w:val="000000"/>
          <w:sz w:val="26"/>
          <w:szCs w:val="24"/>
        </w:rPr>
        <w:t>е</w:t>
      </w:r>
      <w:r w:rsidRPr="002D5AA6">
        <w:rPr>
          <w:color w:val="000000"/>
          <w:spacing w:val="2"/>
          <w:sz w:val="26"/>
          <w:szCs w:val="24"/>
        </w:rPr>
        <w:t>р</w:t>
      </w:r>
      <w:r w:rsidRPr="002D5AA6">
        <w:rPr>
          <w:color w:val="000000"/>
          <w:sz w:val="26"/>
          <w:szCs w:val="24"/>
        </w:rPr>
        <w:t>е</w:t>
      </w:r>
      <w:r w:rsidRPr="002D5AA6">
        <w:rPr>
          <w:color w:val="000000"/>
          <w:w w:val="99"/>
          <w:sz w:val="26"/>
          <w:szCs w:val="24"/>
        </w:rPr>
        <w:t>н</w:t>
      </w:r>
      <w:r w:rsidRPr="002D5AA6">
        <w:rPr>
          <w:color w:val="000000"/>
          <w:sz w:val="26"/>
          <w:szCs w:val="24"/>
        </w:rPr>
        <w:t>ос</w:t>
      </w:r>
      <w:r w:rsidRPr="002D5AA6">
        <w:rPr>
          <w:color w:val="000000"/>
          <w:w w:val="99"/>
          <w:sz w:val="26"/>
          <w:szCs w:val="24"/>
        </w:rPr>
        <w:t>н</w:t>
      </w:r>
      <w:r w:rsidRPr="002D5AA6">
        <w:rPr>
          <w:color w:val="000000"/>
          <w:sz w:val="26"/>
          <w:szCs w:val="24"/>
        </w:rPr>
        <w:t>ая тревож</w:t>
      </w:r>
      <w:r w:rsidRPr="002D5AA6">
        <w:rPr>
          <w:color w:val="000000"/>
          <w:w w:val="99"/>
          <w:sz w:val="26"/>
          <w:szCs w:val="24"/>
        </w:rPr>
        <w:t>н</w:t>
      </w:r>
      <w:r w:rsidRPr="002D5AA6">
        <w:rPr>
          <w:color w:val="000000"/>
          <w:sz w:val="26"/>
          <w:szCs w:val="24"/>
        </w:rPr>
        <w:t>ая к</w:t>
      </w:r>
      <w:r w:rsidRPr="002D5AA6">
        <w:rPr>
          <w:color w:val="000000"/>
          <w:spacing w:val="1"/>
          <w:w w:val="99"/>
          <w:sz w:val="26"/>
          <w:szCs w:val="24"/>
        </w:rPr>
        <w:t>н</w:t>
      </w:r>
      <w:r w:rsidRPr="002D5AA6">
        <w:rPr>
          <w:color w:val="000000"/>
          <w:sz w:val="26"/>
          <w:szCs w:val="24"/>
        </w:rPr>
        <w:t>о</w:t>
      </w:r>
      <w:r w:rsidRPr="002D5AA6">
        <w:rPr>
          <w:color w:val="000000"/>
          <w:spacing w:val="2"/>
          <w:w w:val="99"/>
          <w:sz w:val="26"/>
          <w:szCs w:val="24"/>
        </w:rPr>
        <w:t>п</w:t>
      </w:r>
      <w:r w:rsidRPr="002D5AA6">
        <w:rPr>
          <w:color w:val="000000"/>
          <w:sz w:val="26"/>
          <w:szCs w:val="24"/>
        </w:rPr>
        <w:t>ка э</w:t>
      </w:r>
      <w:r w:rsidRPr="002D5AA6">
        <w:rPr>
          <w:color w:val="000000"/>
          <w:spacing w:val="-1"/>
          <w:sz w:val="26"/>
          <w:szCs w:val="24"/>
        </w:rPr>
        <w:t>кс</w:t>
      </w:r>
      <w:r w:rsidRPr="002D5AA6">
        <w:rPr>
          <w:color w:val="000000"/>
          <w:w w:val="99"/>
          <w:sz w:val="26"/>
          <w:szCs w:val="24"/>
        </w:rPr>
        <w:t>т</w:t>
      </w:r>
      <w:r w:rsidRPr="002D5AA6">
        <w:rPr>
          <w:color w:val="000000"/>
          <w:sz w:val="26"/>
          <w:szCs w:val="24"/>
        </w:rPr>
        <w:t>рен</w:t>
      </w:r>
      <w:r w:rsidRPr="002D5AA6">
        <w:rPr>
          <w:color w:val="000000"/>
          <w:spacing w:val="1"/>
          <w:sz w:val="26"/>
          <w:szCs w:val="24"/>
        </w:rPr>
        <w:t>н</w:t>
      </w:r>
      <w:r w:rsidRPr="002D5AA6">
        <w:rPr>
          <w:color w:val="000000"/>
          <w:sz w:val="26"/>
          <w:szCs w:val="24"/>
        </w:rPr>
        <w:t>ого вы</w:t>
      </w:r>
      <w:r w:rsidRPr="002D5AA6">
        <w:rPr>
          <w:color w:val="000000"/>
          <w:w w:val="99"/>
          <w:sz w:val="26"/>
          <w:szCs w:val="24"/>
        </w:rPr>
        <w:t>з</w:t>
      </w:r>
      <w:r w:rsidRPr="002D5AA6">
        <w:rPr>
          <w:color w:val="000000"/>
          <w:sz w:val="26"/>
          <w:szCs w:val="24"/>
        </w:rPr>
        <w:t>ова</w:t>
      </w:r>
      <w:r w:rsidR="00F534D2">
        <w:rPr>
          <w:color w:val="000000"/>
          <w:sz w:val="26"/>
          <w:szCs w:val="24"/>
        </w:rPr>
        <w:t xml:space="preserve"> </w:t>
      </w:r>
      <w:r w:rsidRPr="002D5AA6">
        <w:rPr>
          <w:color w:val="000000"/>
          <w:sz w:val="26"/>
          <w:szCs w:val="24"/>
        </w:rPr>
        <w:t>полиц</w:t>
      </w:r>
      <w:r w:rsidRPr="002D5AA6">
        <w:rPr>
          <w:color w:val="000000"/>
          <w:spacing w:val="1"/>
          <w:sz w:val="26"/>
          <w:szCs w:val="24"/>
        </w:rPr>
        <w:t>ии</w:t>
      </w:r>
      <w:r w:rsidR="00616807">
        <w:rPr>
          <w:color w:val="000000"/>
          <w:sz w:val="26"/>
          <w:szCs w:val="24"/>
        </w:rPr>
        <w:t xml:space="preserve"> и в школе обеспечен внутриобьектовый пропускной режим.</w:t>
      </w:r>
    </w:p>
    <w:p w:rsidR="002D5AA6" w:rsidRPr="001012CB" w:rsidRDefault="002D5AA6" w:rsidP="0033495D">
      <w:pPr>
        <w:ind w:right="-55" w:firstLine="480"/>
        <w:jc w:val="both"/>
        <w:rPr>
          <w:sz w:val="26"/>
          <w:szCs w:val="24"/>
        </w:rPr>
      </w:pPr>
      <w:r w:rsidRPr="001012CB">
        <w:rPr>
          <w:sz w:val="26"/>
          <w:szCs w:val="24"/>
        </w:rPr>
        <w:t>С</w:t>
      </w:r>
      <w:r w:rsidR="00F534D2">
        <w:rPr>
          <w:sz w:val="26"/>
          <w:szCs w:val="24"/>
        </w:rPr>
        <w:t xml:space="preserve"> </w:t>
      </w:r>
      <w:r w:rsidRPr="001012CB">
        <w:rPr>
          <w:spacing w:val="1"/>
          <w:sz w:val="26"/>
          <w:szCs w:val="24"/>
        </w:rPr>
        <w:t>ц</w:t>
      </w:r>
      <w:r w:rsidRPr="001012CB">
        <w:rPr>
          <w:sz w:val="26"/>
          <w:szCs w:val="24"/>
        </w:rPr>
        <w:t>е</w:t>
      </w:r>
      <w:r w:rsidRPr="001012CB">
        <w:rPr>
          <w:w w:val="99"/>
          <w:sz w:val="26"/>
          <w:szCs w:val="24"/>
        </w:rPr>
        <w:t>л</w:t>
      </w:r>
      <w:r w:rsidRPr="001012CB">
        <w:rPr>
          <w:sz w:val="26"/>
          <w:szCs w:val="24"/>
        </w:rPr>
        <w:t>ь</w:t>
      </w:r>
      <w:r w:rsidRPr="001012CB">
        <w:rPr>
          <w:w w:val="99"/>
          <w:sz w:val="26"/>
          <w:szCs w:val="24"/>
        </w:rPr>
        <w:t>ю</w:t>
      </w:r>
      <w:r w:rsidR="00F534D2">
        <w:rPr>
          <w:w w:val="99"/>
          <w:sz w:val="26"/>
          <w:szCs w:val="24"/>
        </w:rPr>
        <w:t xml:space="preserve"> </w:t>
      </w:r>
      <w:r w:rsidRPr="001012CB">
        <w:rPr>
          <w:spacing w:val="2"/>
          <w:sz w:val="26"/>
          <w:szCs w:val="24"/>
        </w:rPr>
        <w:t>о</w:t>
      </w:r>
      <w:r w:rsidRPr="001012CB">
        <w:rPr>
          <w:sz w:val="26"/>
          <w:szCs w:val="24"/>
        </w:rPr>
        <w:t>бес</w:t>
      </w:r>
      <w:r w:rsidRPr="001012CB">
        <w:rPr>
          <w:w w:val="99"/>
          <w:sz w:val="26"/>
          <w:szCs w:val="24"/>
        </w:rPr>
        <w:t>п</w:t>
      </w:r>
      <w:r w:rsidRPr="001012CB">
        <w:rPr>
          <w:sz w:val="26"/>
          <w:szCs w:val="24"/>
        </w:rPr>
        <w:t>ече</w:t>
      </w:r>
      <w:r w:rsidRPr="001012CB">
        <w:rPr>
          <w:w w:val="99"/>
          <w:sz w:val="26"/>
          <w:szCs w:val="24"/>
        </w:rPr>
        <w:t>ни</w:t>
      </w:r>
      <w:r w:rsidRPr="001012CB">
        <w:rPr>
          <w:sz w:val="26"/>
          <w:szCs w:val="24"/>
        </w:rPr>
        <w:t>я</w:t>
      </w:r>
      <w:r w:rsidR="00F534D2">
        <w:rPr>
          <w:sz w:val="26"/>
          <w:szCs w:val="24"/>
        </w:rPr>
        <w:t xml:space="preserve"> </w:t>
      </w:r>
      <w:r w:rsidRPr="001012CB">
        <w:rPr>
          <w:spacing w:val="1"/>
          <w:w w:val="99"/>
          <w:sz w:val="26"/>
          <w:szCs w:val="24"/>
        </w:rPr>
        <w:t>п</w:t>
      </w:r>
      <w:r w:rsidRPr="001012CB">
        <w:rPr>
          <w:sz w:val="26"/>
          <w:szCs w:val="24"/>
        </w:rPr>
        <w:t>ожар</w:t>
      </w:r>
      <w:r w:rsidRPr="001012CB">
        <w:rPr>
          <w:w w:val="99"/>
          <w:sz w:val="26"/>
          <w:szCs w:val="24"/>
        </w:rPr>
        <w:t>н</w:t>
      </w:r>
      <w:r w:rsidRPr="001012CB">
        <w:rPr>
          <w:sz w:val="26"/>
          <w:szCs w:val="24"/>
        </w:rPr>
        <w:t>о</w:t>
      </w:r>
      <w:r w:rsidRPr="001012CB">
        <w:rPr>
          <w:w w:val="99"/>
          <w:sz w:val="26"/>
          <w:szCs w:val="24"/>
        </w:rPr>
        <w:t>й</w:t>
      </w:r>
      <w:r w:rsidR="00F534D2">
        <w:rPr>
          <w:w w:val="99"/>
          <w:sz w:val="26"/>
          <w:szCs w:val="24"/>
        </w:rPr>
        <w:t xml:space="preserve"> </w:t>
      </w:r>
      <w:r w:rsidRPr="001012CB">
        <w:rPr>
          <w:sz w:val="26"/>
          <w:szCs w:val="24"/>
        </w:rPr>
        <w:t>бе</w:t>
      </w:r>
      <w:r w:rsidRPr="001012CB">
        <w:rPr>
          <w:spacing w:val="1"/>
          <w:sz w:val="26"/>
          <w:szCs w:val="24"/>
        </w:rPr>
        <w:t>з</w:t>
      </w:r>
      <w:r w:rsidRPr="001012CB">
        <w:rPr>
          <w:sz w:val="26"/>
          <w:szCs w:val="24"/>
        </w:rPr>
        <w:t>о</w:t>
      </w:r>
      <w:r w:rsidRPr="001012CB">
        <w:rPr>
          <w:spacing w:val="1"/>
          <w:sz w:val="26"/>
          <w:szCs w:val="24"/>
        </w:rPr>
        <w:t>п</w:t>
      </w:r>
      <w:r w:rsidRPr="001012CB">
        <w:rPr>
          <w:sz w:val="26"/>
          <w:szCs w:val="24"/>
        </w:rPr>
        <w:t>а</w:t>
      </w:r>
      <w:r w:rsidRPr="001012CB">
        <w:rPr>
          <w:spacing w:val="-1"/>
          <w:sz w:val="26"/>
          <w:szCs w:val="24"/>
        </w:rPr>
        <w:t>сн</w:t>
      </w:r>
      <w:r w:rsidRPr="001012CB">
        <w:rPr>
          <w:sz w:val="26"/>
          <w:szCs w:val="24"/>
        </w:rPr>
        <w:t>о</w:t>
      </w:r>
      <w:r w:rsidRPr="001012CB">
        <w:rPr>
          <w:spacing w:val="-1"/>
          <w:sz w:val="26"/>
          <w:szCs w:val="24"/>
        </w:rPr>
        <w:t>с</w:t>
      </w:r>
      <w:r w:rsidRPr="001012CB">
        <w:rPr>
          <w:w w:val="99"/>
          <w:sz w:val="26"/>
          <w:szCs w:val="24"/>
        </w:rPr>
        <w:t>т</w:t>
      </w:r>
      <w:r w:rsidRPr="001012CB">
        <w:rPr>
          <w:sz w:val="26"/>
          <w:szCs w:val="24"/>
        </w:rPr>
        <w:t>и</w:t>
      </w:r>
      <w:r w:rsidR="00F534D2">
        <w:rPr>
          <w:sz w:val="26"/>
          <w:szCs w:val="24"/>
        </w:rPr>
        <w:t xml:space="preserve"> </w:t>
      </w:r>
      <w:r w:rsidRPr="001012CB">
        <w:rPr>
          <w:w w:val="99"/>
          <w:sz w:val="26"/>
          <w:szCs w:val="24"/>
        </w:rPr>
        <w:t>ш</w:t>
      </w:r>
      <w:r w:rsidRPr="001012CB">
        <w:rPr>
          <w:spacing w:val="1"/>
          <w:sz w:val="26"/>
          <w:szCs w:val="24"/>
        </w:rPr>
        <w:t>к</w:t>
      </w:r>
      <w:r w:rsidRPr="001012CB">
        <w:rPr>
          <w:sz w:val="26"/>
          <w:szCs w:val="24"/>
        </w:rPr>
        <w:t>олы</w:t>
      </w:r>
      <w:r w:rsidR="00F534D2">
        <w:rPr>
          <w:sz w:val="26"/>
          <w:szCs w:val="24"/>
        </w:rPr>
        <w:t xml:space="preserve"> </w:t>
      </w:r>
      <w:r w:rsidRPr="001012CB">
        <w:rPr>
          <w:spacing w:val="-4"/>
          <w:sz w:val="26"/>
          <w:szCs w:val="24"/>
        </w:rPr>
        <w:t>у</w:t>
      </w:r>
      <w:r w:rsidRPr="001012CB">
        <w:rPr>
          <w:spacing w:val="-1"/>
          <w:sz w:val="26"/>
          <w:szCs w:val="24"/>
        </w:rPr>
        <w:t>с</w:t>
      </w:r>
      <w:r w:rsidRPr="001012CB">
        <w:rPr>
          <w:w w:val="99"/>
          <w:sz w:val="26"/>
          <w:szCs w:val="24"/>
        </w:rPr>
        <w:t>т</w:t>
      </w:r>
      <w:r w:rsidRPr="001012CB">
        <w:rPr>
          <w:sz w:val="26"/>
          <w:szCs w:val="24"/>
        </w:rPr>
        <w:t>а</w:t>
      </w:r>
      <w:r w:rsidRPr="001012CB">
        <w:rPr>
          <w:spacing w:val="1"/>
          <w:sz w:val="26"/>
          <w:szCs w:val="24"/>
        </w:rPr>
        <w:t>н</w:t>
      </w:r>
      <w:r w:rsidRPr="001012CB">
        <w:rPr>
          <w:sz w:val="26"/>
          <w:szCs w:val="24"/>
        </w:rPr>
        <w:t>ов</w:t>
      </w:r>
      <w:r w:rsidRPr="001012CB">
        <w:rPr>
          <w:spacing w:val="1"/>
          <w:sz w:val="26"/>
          <w:szCs w:val="24"/>
        </w:rPr>
        <w:t>л</w:t>
      </w:r>
      <w:r w:rsidRPr="001012CB">
        <w:rPr>
          <w:sz w:val="26"/>
          <w:szCs w:val="24"/>
        </w:rPr>
        <w:t>е</w:t>
      </w:r>
      <w:r w:rsidRPr="001012CB">
        <w:rPr>
          <w:spacing w:val="1"/>
          <w:sz w:val="26"/>
          <w:szCs w:val="24"/>
        </w:rPr>
        <w:t>н</w:t>
      </w:r>
      <w:r w:rsidRPr="001012CB">
        <w:rPr>
          <w:sz w:val="26"/>
          <w:szCs w:val="24"/>
        </w:rPr>
        <w:t>о</w:t>
      </w:r>
      <w:r w:rsidR="00F534D2">
        <w:rPr>
          <w:sz w:val="26"/>
          <w:szCs w:val="24"/>
        </w:rPr>
        <w:t xml:space="preserve"> </w:t>
      </w:r>
      <w:r w:rsidRPr="001012CB">
        <w:rPr>
          <w:spacing w:val="4"/>
          <w:sz w:val="26"/>
          <w:szCs w:val="24"/>
        </w:rPr>
        <w:t>п</w:t>
      </w:r>
      <w:r w:rsidRPr="001012CB">
        <w:rPr>
          <w:spacing w:val="-4"/>
          <w:sz w:val="26"/>
          <w:szCs w:val="24"/>
        </w:rPr>
        <w:t>у</w:t>
      </w:r>
      <w:r w:rsidRPr="001012CB">
        <w:rPr>
          <w:sz w:val="26"/>
          <w:szCs w:val="24"/>
        </w:rPr>
        <w:t>л</w:t>
      </w:r>
      <w:r w:rsidRPr="001012CB">
        <w:rPr>
          <w:w w:val="99"/>
          <w:sz w:val="26"/>
          <w:szCs w:val="24"/>
        </w:rPr>
        <w:t>ьт</w:t>
      </w:r>
      <w:r w:rsidRPr="001012CB">
        <w:rPr>
          <w:sz w:val="26"/>
          <w:szCs w:val="24"/>
        </w:rPr>
        <w:t>овое</w:t>
      </w:r>
      <w:r w:rsidR="00F534D2">
        <w:rPr>
          <w:sz w:val="26"/>
          <w:szCs w:val="24"/>
        </w:rPr>
        <w:t xml:space="preserve"> </w:t>
      </w:r>
      <w:r w:rsidRPr="001012CB">
        <w:rPr>
          <w:sz w:val="26"/>
          <w:szCs w:val="24"/>
        </w:rPr>
        <w:t>обо</w:t>
      </w:r>
      <w:r w:rsidRPr="001012CB">
        <w:rPr>
          <w:spacing w:val="5"/>
          <w:sz w:val="26"/>
          <w:szCs w:val="24"/>
        </w:rPr>
        <w:t>р</w:t>
      </w:r>
      <w:r w:rsidRPr="001012CB">
        <w:rPr>
          <w:spacing w:val="-1"/>
          <w:sz w:val="26"/>
          <w:szCs w:val="24"/>
        </w:rPr>
        <w:t>у</w:t>
      </w:r>
      <w:r w:rsidRPr="001012CB">
        <w:rPr>
          <w:sz w:val="26"/>
          <w:szCs w:val="24"/>
        </w:rPr>
        <w:t>дов</w:t>
      </w:r>
      <w:r w:rsidRPr="001012CB">
        <w:rPr>
          <w:spacing w:val="-1"/>
          <w:sz w:val="26"/>
          <w:szCs w:val="24"/>
        </w:rPr>
        <w:t>а</w:t>
      </w:r>
      <w:r w:rsidRPr="001012CB">
        <w:rPr>
          <w:w w:val="99"/>
          <w:sz w:val="26"/>
          <w:szCs w:val="24"/>
        </w:rPr>
        <w:t>н</w:t>
      </w:r>
      <w:r w:rsidRPr="001012CB">
        <w:rPr>
          <w:spacing w:val="1"/>
          <w:w w:val="99"/>
          <w:sz w:val="26"/>
          <w:szCs w:val="24"/>
        </w:rPr>
        <w:t>и</w:t>
      </w:r>
      <w:r w:rsidRPr="001012CB">
        <w:rPr>
          <w:sz w:val="26"/>
          <w:szCs w:val="24"/>
        </w:rPr>
        <w:t>е, выводя</w:t>
      </w:r>
      <w:r w:rsidRPr="001012CB">
        <w:rPr>
          <w:w w:val="99"/>
          <w:sz w:val="26"/>
          <w:szCs w:val="24"/>
        </w:rPr>
        <w:t>щ</w:t>
      </w:r>
      <w:r w:rsidRPr="001012CB">
        <w:rPr>
          <w:spacing w:val="-1"/>
          <w:sz w:val="26"/>
          <w:szCs w:val="24"/>
        </w:rPr>
        <w:t>е</w:t>
      </w:r>
      <w:r w:rsidRPr="001012CB">
        <w:rPr>
          <w:sz w:val="26"/>
          <w:szCs w:val="24"/>
        </w:rPr>
        <w:t>е</w:t>
      </w:r>
      <w:r w:rsidR="00F534D2">
        <w:rPr>
          <w:sz w:val="26"/>
          <w:szCs w:val="24"/>
        </w:rPr>
        <w:t xml:space="preserve"> </w:t>
      </w:r>
      <w:r w:rsidRPr="001012CB">
        <w:rPr>
          <w:sz w:val="26"/>
          <w:szCs w:val="24"/>
        </w:rPr>
        <w:t>с</w:t>
      </w:r>
      <w:r w:rsidRPr="001012CB">
        <w:rPr>
          <w:w w:val="99"/>
          <w:sz w:val="26"/>
          <w:szCs w:val="24"/>
        </w:rPr>
        <w:t>иг</w:t>
      </w:r>
      <w:r w:rsidRPr="001012CB">
        <w:rPr>
          <w:spacing w:val="1"/>
          <w:w w:val="99"/>
          <w:sz w:val="26"/>
          <w:szCs w:val="24"/>
        </w:rPr>
        <w:t>н</w:t>
      </w:r>
      <w:r w:rsidRPr="001012CB">
        <w:rPr>
          <w:sz w:val="26"/>
          <w:szCs w:val="24"/>
        </w:rPr>
        <w:t>а</w:t>
      </w:r>
      <w:r w:rsidRPr="001012CB">
        <w:rPr>
          <w:w w:val="99"/>
          <w:sz w:val="26"/>
          <w:szCs w:val="24"/>
        </w:rPr>
        <w:t>л</w:t>
      </w:r>
      <w:r w:rsidR="00F534D2">
        <w:rPr>
          <w:w w:val="99"/>
          <w:sz w:val="26"/>
          <w:szCs w:val="24"/>
        </w:rPr>
        <w:t xml:space="preserve"> </w:t>
      </w:r>
      <w:r w:rsidRPr="001012CB">
        <w:rPr>
          <w:w w:val="99"/>
          <w:sz w:val="26"/>
          <w:szCs w:val="24"/>
        </w:rPr>
        <w:t>н</w:t>
      </w:r>
      <w:r w:rsidRPr="001012CB">
        <w:rPr>
          <w:spacing w:val="1"/>
          <w:sz w:val="26"/>
          <w:szCs w:val="24"/>
        </w:rPr>
        <w:t>а</w:t>
      </w:r>
      <w:r w:rsidR="00F534D2">
        <w:rPr>
          <w:spacing w:val="1"/>
          <w:sz w:val="26"/>
          <w:szCs w:val="24"/>
        </w:rPr>
        <w:t xml:space="preserve"> </w:t>
      </w:r>
      <w:r w:rsidRPr="001012CB">
        <w:rPr>
          <w:spacing w:val="-1"/>
          <w:w w:val="99"/>
          <w:sz w:val="26"/>
          <w:szCs w:val="24"/>
        </w:rPr>
        <w:t>п</w:t>
      </w:r>
      <w:r w:rsidRPr="001012CB">
        <w:rPr>
          <w:spacing w:val="-5"/>
          <w:sz w:val="26"/>
          <w:szCs w:val="24"/>
        </w:rPr>
        <w:t>у</w:t>
      </w:r>
      <w:r w:rsidRPr="001012CB">
        <w:rPr>
          <w:spacing w:val="1"/>
          <w:sz w:val="26"/>
          <w:szCs w:val="24"/>
        </w:rPr>
        <w:t>ль</w:t>
      </w:r>
      <w:r w:rsidRPr="001012CB">
        <w:rPr>
          <w:sz w:val="26"/>
          <w:szCs w:val="24"/>
        </w:rPr>
        <w:t>т</w:t>
      </w:r>
      <w:r w:rsidR="00F534D2">
        <w:rPr>
          <w:sz w:val="26"/>
          <w:szCs w:val="24"/>
        </w:rPr>
        <w:t xml:space="preserve"> </w:t>
      </w:r>
      <w:r w:rsidRPr="001012CB">
        <w:rPr>
          <w:spacing w:val="-3"/>
          <w:sz w:val="26"/>
          <w:szCs w:val="24"/>
        </w:rPr>
        <w:t>у</w:t>
      </w:r>
      <w:r w:rsidRPr="001012CB">
        <w:rPr>
          <w:w w:val="99"/>
          <w:sz w:val="26"/>
          <w:szCs w:val="24"/>
        </w:rPr>
        <w:t>п</w:t>
      </w:r>
      <w:r w:rsidRPr="001012CB">
        <w:rPr>
          <w:sz w:val="26"/>
          <w:szCs w:val="24"/>
        </w:rPr>
        <w:t>равле</w:t>
      </w:r>
      <w:r w:rsidRPr="001012CB">
        <w:rPr>
          <w:w w:val="99"/>
          <w:sz w:val="26"/>
          <w:szCs w:val="24"/>
        </w:rPr>
        <w:t>н</w:t>
      </w:r>
      <w:r w:rsidRPr="001012CB">
        <w:rPr>
          <w:spacing w:val="1"/>
          <w:w w:val="99"/>
          <w:sz w:val="26"/>
          <w:szCs w:val="24"/>
        </w:rPr>
        <w:t>и</w:t>
      </w:r>
      <w:r w:rsidRPr="001012CB">
        <w:rPr>
          <w:sz w:val="26"/>
          <w:szCs w:val="24"/>
        </w:rPr>
        <w:t xml:space="preserve">я </w:t>
      </w:r>
      <w:r w:rsidRPr="001012CB">
        <w:rPr>
          <w:w w:val="99"/>
          <w:sz w:val="26"/>
          <w:szCs w:val="24"/>
        </w:rPr>
        <w:t>п</w:t>
      </w:r>
      <w:r w:rsidRPr="001012CB">
        <w:rPr>
          <w:sz w:val="26"/>
          <w:szCs w:val="24"/>
        </w:rPr>
        <w:t>ожарной</w:t>
      </w:r>
      <w:r w:rsidR="00F534D2">
        <w:rPr>
          <w:sz w:val="26"/>
          <w:szCs w:val="24"/>
        </w:rPr>
        <w:t xml:space="preserve"> </w:t>
      </w:r>
      <w:r w:rsidRPr="001012CB">
        <w:rPr>
          <w:spacing w:val="-2"/>
          <w:sz w:val="26"/>
          <w:szCs w:val="24"/>
        </w:rPr>
        <w:t>о</w:t>
      </w:r>
      <w:r w:rsidRPr="001012CB">
        <w:rPr>
          <w:spacing w:val="1"/>
          <w:sz w:val="26"/>
          <w:szCs w:val="24"/>
        </w:rPr>
        <w:t>х</w:t>
      </w:r>
      <w:r w:rsidRPr="001012CB">
        <w:rPr>
          <w:sz w:val="26"/>
          <w:szCs w:val="24"/>
        </w:rPr>
        <w:t>ра</w:t>
      </w:r>
      <w:r w:rsidRPr="001012CB">
        <w:rPr>
          <w:spacing w:val="1"/>
          <w:sz w:val="26"/>
          <w:szCs w:val="24"/>
        </w:rPr>
        <w:t>н</w:t>
      </w:r>
      <w:r w:rsidRPr="001012CB">
        <w:rPr>
          <w:sz w:val="26"/>
          <w:szCs w:val="24"/>
        </w:rPr>
        <w:t xml:space="preserve">ы г. </w:t>
      </w:r>
      <w:r w:rsidR="001012CB" w:rsidRPr="001012CB">
        <w:rPr>
          <w:sz w:val="26"/>
          <w:szCs w:val="24"/>
        </w:rPr>
        <w:t>Вязьмы</w:t>
      </w:r>
      <w:r w:rsidRPr="001012CB">
        <w:rPr>
          <w:sz w:val="26"/>
          <w:szCs w:val="24"/>
        </w:rPr>
        <w:t>.</w:t>
      </w:r>
    </w:p>
    <w:p w:rsidR="002D5AA6" w:rsidRPr="001012CB" w:rsidRDefault="002D5AA6" w:rsidP="005730C8">
      <w:pPr>
        <w:ind w:right="-14" w:firstLine="480"/>
        <w:jc w:val="both"/>
        <w:rPr>
          <w:sz w:val="26"/>
          <w:szCs w:val="24"/>
        </w:rPr>
      </w:pPr>
      <w:r w:rsidRPr="001012CB">
        <w:rPr>
          <w:w w:val="99"/>
          <w:sz w:val="26"/>
          <w:szCs w:val="24"/>
        </w:rPr>
        <w:t>П</w:t>
      </w:r>
      <w:r w:rsidRPr="001012CB">
        <w:rPr>
          <w:sz w:val="26"/>
          <w:szCs w:val="24"/>
        </w:rPr>
        <w:t>р</w:t>
      </w:r>
      <w:r w:rsidRPr="001012CB">
        <w:rPr>
          <w:spacing w:val="-1"/>
          <w:sz w:val="26"/>
          <w:szCs w:val="24"/>
        </w:rPr>
        <w:t>е</w:t>
      </w:r>
      <w:r w:rsidRPr="001012CB">
        <w:rPr>
          <w:sz w:val="26"/>
          <w:szCs w:val="24"/>
        </w:rPr>
        <w:t>д</w:t>
      </w:r>
      <w:r w:rsidRPr="001012CB">
        <w:rPr>
          <w:spacing w:val="1"/>
          <w:w w:val="99"/>
          <w:sz w:val="26"/>
          <w:szCs w:val="24"/>
        </w:rPr>
        <w:t>пи</w:t>
      </w:r>
      <w:r w:rsidRPr="001012CB">
        <w:rPr>
          <w:sz w:val="26"/>
          <w:szCs w:val="24"/>
        </w:rPr>
        <w:t>с</w:t>
      </w:r>
      <w:r w:rsidRPr="001012CB">
        <w:rPr>
          <w:spacing w:val="-1"/>
          <w:sz w:val="26"/>
          <w:szCs w:val="24"/>
        </w:rPr>
        <w:t>а</w:t>
      </w:r>
      <w:r w:rsidRPr="001012CB">
        <w:rPr>
          <w:w w:val="99"/>
          <w:sz w:val="26"/>
          <w:szCs w:val="24"/>
        </w:rPr>
        <w:t>н</w:t>
      </w:r>
      <w:r w:rsidRPr="001012CB">
        <w:rPr>
          <w:spacing w:val="1"/>
          <w:w w:val="99"/>
          <w:sz w:val="26"/>
          <w:szCs w:val="24"/>
        </w:rPr>
        <w:t>и</w:t>
      </w:r>
      <w:r w:rsidRPr="001012CB">
        <w:rPr>
          <w:w w:val="99"/>
          <w:sz w:val="26"/>
          <w:szCs w:val="24"/>
        </w:rPr>
        <w:t>й</w:t>
      </w:r>
      <w:r w:rsidR="00F534D2">
        <w:rPr>
          <w:w w:val="99"/>
          <w:sz w:val="26"/>
          <w:szCs w:val="24"/>
        </w:rPr>
        <w:t xml:space="preserve"> </w:t>
      </w:r>
      <w:r w:rsidRPr="001012CB">
        <w:rPr>
          <w:spacing w:val="1"/>
          <w:sz w:val="26"/>
          <w:szCs w:val="24"/>
        </w:rPr>
        <w:t>к</w:t>
      </w:r>
      <w:r w:rsidRPr="001012CB">
        <w:rPr>
          <w:sz w:val="26"/>
          <w:szCs w:val="24"/>
        </w:rPr>
        <w:t>о</w:t>
      </w:r>
      <w:r w:rsidRPr="001012CB">
        <w:rPr>
          <w:w w:val="99"/>
          <w:sz w:val="26"/>
          <w:szCs w:val="24"/>
        </w:rPr>
        <w:t>н</w:t>
      </w:r>
      <w:r w:rsidRPr="001012CB">
        <w:rPr>
          <w:spacing w:val="-2"/>
          <w:sz w:val="26"/>
          <w:szCs w:val="24"/>
        </w:rPr>
        <w:t>т</w:t>
      </w:r>
      <w:r w:rsidRPr="001012CB">
        <w:rPr>
          <w:sz w:val="26"/>
          <w:szCs w:val="24"/>
        </w:rPr>
        <w:t>рол</w:t>
      </w:r>
      <w:r w:rsidRPr="001012CB">
        <w:rPr>
          <w:w w:val="99"/>
          <w:sz w:val="26"/>
          <w:szCs w:val="24"/>
        </w:rPr>
        <w:t>и</w:t>
      </w:r>
      <w:r w:rsidRPr="001012CB">
        <w:rPr>
          <w:spacing w:val="2"/>
          <w:sz w:val="26"/>
          <w:szCs w:val="24"/>
        </w:rPr>
        <w:t>р</w:t>
      </w:r>
      <w:r w:rsidRPr="001012CB">
        <w:rPr>
          <w:spacing w:val="-6"/>
          <w:sz w:val="26"/>
          <w:szCs w:val="24"/>
        </w:rPr>
        <w:t>у</w:t>
      </w:r>
      <w:r w:rsidRPr="001012CB">
        <w:rPr>
          <w:sz w:val="26"/>
          <w:szCs w:val="24"/>
        </w:rPr>
        <w:t>ющ</w:t>
      </w:r>
      <w:r w:rsidRPr="001012CB">
        <w:rPr>
          <w:spacing w:val="1"/>
          <w:w w:val="99"/>
          <w:sz w:val="26"/>
          <w:szCs w:val="24"/>
        </w:rPr>
        <w:t>и</w:t>
      </w:r>
      <w:r w:rsidRPr="001012CB">
        <w:rPr>
          <w:sz w:val="26"/>
          <w:szCs w:val="24"/>
        </w:rPr>
        <w:t>х</w:t>
      </w:r>
      <w:r w:rsidR="00F534D2">
        <w:rPr>
          <w:sz w:val="26"/>
          <w:szCs w:val="24"/>
        </w:rPr>
        <w:t xml:space="preserve"> </w:t>
      </w:r>
      <w:r w:rsidRPr="001012CB">
        <w:rPr>
          <w:sz w:val="26"/>
          <w:szCs w:val="24"/>
        </w:rPr>
        <w:t>ор</w:t>
      </w:r>
      <w:r w:rsidRPr="001012CB">
        <w:rPr>
          <w:w w:val="99"/>
          <w:sz w:val="26"/>
          <w:szCs w:val="24"/>
        </w:rPr>
        <w:t>г</w:t>
      </w:r>
      <w:r w:rsidRPr="001012CB">
        <w:rPr>
          <w:sz w:val="26"/>
          <w:szCs w:val="24"/>
        </w:rPr>
        <w:t>а</w:t>
      </w:r>
      <w:r w:rsidRPr="001012CB">
        <w:rPr>
          <w:w w:val="99"/>
          <w:sz w:val="26"/>
          <w:szCs w:val="24"/>
        </w:rPr>
        <w:t>н</w:t>
      </w:r>
      <w:r w:rsidRPr="001012CB">
        <w:rPr>
          <w:sz w:val="26"/>
          <w:szCs w:val="24"/>
        </w:rPr>
        <w:t>ов</w:t>
      </w:r>
      <w:r w:rsidR="00F534D2">
        <w:rPr>
          <w:sz w:val="26"/>
          <w:szCs w:val="24"/>
        </w:rPr>
        <w:t xml:space="preserve"> </w:t>
      </w:r>
      <w:r w:rsidRPr="001012CB">
        <w:rPr>
          <w:spacing w:val="1"/>
          <w:sz w:val="26"/>
          <w:szCs w:val="24"/>
        </w:rPr>
        <w:t>п</w:t>
      </w:r>
      <w:r w:rsidRPr="001012CB">
        <w:rPr>
          <w:sz w:val="26"/>
          <w:szCs w:val="24"/>
        </w:rPr>
        <w:t>о</w:t>
      </w:r>
      <w:r w:rsidR="00F534D2">
        <w:rPr>
          <w:sz w:val="26"/>
          <w:szCs w:val="24"/>
        </w:rPr>
        <w:t xml:space="preserve"> </w:t>
      </w:r>
      <w:r w:rsidRPr="001012CB">
        <w:rPr>
          <w:sz w:val="26"/>
          <w:szCs w:val="24"/>
        </w:rPr>
        <w:t>вопросам</w:t>
      </w:r>
      <w:r w:rsidR="00F534D2">
        <w:rPr>
          <w:sz w:val="26"/>
          <w:szCs w:val="24"/>
        </w:rPr>
        <w:t xml:space="preserve"> </w:t>
      </w:r>
      <w:r w:rsidRPr="001012CB">
        <w:rPr>
          <w:sz w:val="26"/>
          <w:szCs w:val="24"/>
        </w:rPr>
        <w:t>жи</w:t>
      </w:r>
      <w:r w:rsidRPr="001012CB">
        <w:rPr>
          <w:w w:val="99"/>
          <w:sz w:val="26"/>
          <w:szCs w:val="24"/>
        </w:rPr>
        <w:t>з</w:t>
      </w:r>
      <w:r w:rsidRPr="001012CB">
        <w:rPr>
          <w:sz w:val="26"/>
          <w:szCs w:val="24"/>
        </w:rPr>
        <w:t>необес</w:t>
      </w:r>
      <w:r w:rsidRPr="001012CB">
        <w:rPr>
          <w:spacing w:val="1"/>
          <w:sz w:val="26"/>
          <w:szCs w:val="24"/>
        </w:rPr>
        <w:t>п</w:t>
      </w:r>
      <w:r w:rsidRPr="001012CB">
        <w:rPr>
          <w:sz w:val="26"/>
          <w:szCs w:val="24"/>
        </w:rPr>
        <w:t>ечени</w:t>
      </w:r>
      <w:r w:rsidRPr="001012CB">
        <w:rPr>
          <w:spacing w:val="1"/>
          <w:sz w:val="26"/>
          <w:szCs w:val="24"/>
        </w:rPr>
        <w:t>я</w:t>
      </w:r>
      <w:r w:rsidR="00F534D2">
        <w:rPr>
          <w:spacing w:val="1"/>
          <w:sz w:val="26"/>
          <w:szCs w:val="24"/>
        </w:rPr>
        <w:t xml:space="preserve"> </w:t>
      </w:r>
      <w:r w:rsidRPr="001012CB">
        <w:rPr>
          <w:w w:val="99"/>
          <w:sz w:val="26"/>
          <w:szCs w:val="24"/>
        </w:rPr>
        <w:t>ш</w:t>
      </w:r>
      <w:r w:rsidRPr="001012CB">
        <w:rPr>
          <w:spacing w:val="1"/>
          <w:sz w:val="26"/>
          <w:szCs w:val="24"/>
        </w:rPr>
        <w:t>к</w:t>
      </w:r>
      <w:r w:rsidRPr="001012CB">
        <w:rPr>
          <w:sz w:val="26"/>
          <w:szCs w:val="24"/>
        </w:rPr>
        <w:t>олы,</w:t>
      </w:r>
      <w:r w:rsidR="00F534D2">
        <w:rPr>
          <w:sz w:val="26"/>
          <w:szCs w:val="24"/>
        </w:rPr>
        <w:t xml:space="preserve"> </w:t>
      </w:r>
      <w:r w:rsidRPr="001012CB">
        <w:rPr>
          <w:sz w:val="26"/>
          <w:szCs w:val="24"/>
        </w:rPr>
        <w:t>комфорт</w:t>
      </w:r>
      <w:r w:rsidRPr="001012CB">
        <w:rPr>
          <w:spacing w:val="1"/>
          <w:w w:val="99"/>
          <w:sz w:val="26"/>
          <w:szCs w:val="24"/>
        </w:rPr>
        <w:t>н</w:t>
      </w:r>
      <w:r w:rsidRPr="001012CB">
        <w:rPr>
          <w:spacing w:val="-1"/>
          <w:sz w:val="26"/>
          <w:szCs w:val="24"/>
        </w:rPr>
        <w:t>ы</w:t>
      </w:r>
      <w:r w:rsidRPr="001012CB">
        <w:rPr>
          <w:spacing w:val="1"/>
          <w:sz w:val="26"/>
          <w:szCs w:val="24"/>
        </w:rPr>
        <w:t>х</w:t>
      </w:r>
      <w:r w:rsidRPr="001012CB">
        <w:rPr>
          <w:sz w:val="26"/>
          <w:szCs w:val="24"/>
        </w:rPr>
        <w:t>,</w:t>
      </w:r>
      <w:r w:rsidR="00F534D2">
        <w:rPr>
          <w:sz w:val="26"/>
          <w:szCs w:val="24"/>
        </w:rPr>
        <w:t xml:space="preserve"> </w:t>
      </w:r>
      <w:r w:rsidRPr="001012CB">
        <w:rPr>
          <w:sz w:val="26"/>
          <w:szCs w:val="24"/>
        </w:rPr>
        <w:t xml:space="preserve">а </w:t>
      </w:r>
      <w:r w:rsidRPr="001012CB">
        <w:rPr>
          <w:w w:val="99"/>
          <w:sz w:val="26"/>
          <w:szCs w:val="24"/>
        </w:rPr>
        <w:t>гл</w:t>
      </w:r>
      <w:r w:rsidRPr="001012CB">
        <w:rPr>
          <w:sz w:val="26"/>
          <w:szCs w:val="24"/>
        </w:rPr>
        <w:t>ав</w:t>
      </w:r>
      <w:r w:rsidRPr="001012CB">
        <w:rPr>
          <w:w w:val="99"/>
          <w:sz w:val="26"/>
          <w:szCs w:val="24"/>
        </w:rPr>
        <w:t>но</w:t>
      </w:r>
      <w:r w:rsidRPr="001012CB">
        <w:rPr>
          <w:sz w:val="26"/>
          <w:szCs w:val="24"/>
        </w:rPr>
        <w:t>е</w:t>
      </w:r>
      <w:r w:rsidR="00F534D2">
        <w:rPr>
          <w:sz w:val="26"/>
          <w:szCs w:val="24"/>
        </w:rPr>
        <w:t xml:space="preserve"> </w:t>
      </w:r>
      <w:r w:rsidRPr="001012CB">
        <w:rPr>
          <w:sz w:val="26"/>
          <w:szCs w:val="24"/>
        </w:rPr>
        <w:t>бе</w:t>
      </w:r>
      <w:r w:rsidRPr="001012CB">
        <w:rPr>
          <w:w w:val="99"/>
          <w:sz w:val="26"/>
          <w:szCs w:val="24"/>
        </w:rPr>
        <w:t>з</w:t>
      </w:r>
      <w:r w:rsidRPr="001012CB">
        <w:rPr>
          <w:sz w:val="26"/>
          <w:szCs w:val="24"/>
        </w:rPr>
        <w:t>о</w:t>
      </w:r>
      <w:r w:rsidRPr="001012CB">
        <w:rPr>
          <w:spacing w:val="1"/>
          <w:w w:val="99"/>
          <w:sz w:val="26"/>
          <w:szCs w:val="24"/>
        </w:rPr>
        <w:t>п</w:t>
      </w:r>
      <w:r w:rsidRPr="001012CB">
        <w:rPr>
          <w:sz w:val="26"/>
          <w:szCs w:val="24"/>
        </w:rPr>
        <w:t>ас</w:t>
      </w:r>
      <w:r w:rsidRPr="001012CB">
        <w:rPr>
          <w:w w:val="99"/>
          <w:sz w:val="26"/>
          <w:szCs w:val="24"/>
        </w:rPr>
        <w:t>н</w:t>
      </w:r>
      <w:r w:rsidRPr="001012CB">
        <w:rPr>
          <w:sz w:val="26"/>
          <w:szCs w:val="24"/>
        </w:rPr>
        <w:t>ых</w:t>
      </w:r>
      <w:r w:rsidR="00F534D2">
        <w:rPr>
          <w:sz w:val="26"/>
          <w:szCs w:val="24"/>
        </w:rPr>
        <w:t xml:space="preserve"> </w:t>
      </w:r>
      <w:r w:rsidRPr="001012CB">
        <w:rPr>
          <w:spacing w:val="-1"/>
          <w:sz w:val="26"/>
          <w:szCs w:val="24"/>
        </w:rPr>
        <w:t>у</w:t>
      </w:r>
      <w:r w:rsidRPr="001012CB">
        <w:rPr>
          <w:sz w:val="26"/>
          <w:szCs w:val="24"/>
        </w:rPr>
        <w:t>слов</w:t>
      </w:r>
      <w:r w:rsidRPr="001012CB">
        <w:rPr>
          <w:w w:val="99"/>
          <w:sz w:val="26"/>
          <w:szCs w:val="24"/>
        </w:rPr>
        <w:t>ий</w:t>
      </w:r>
      <w:r w:rsidR="00F534D2">
        <w:rPr>
          <w:w w:val="99"/>
          <w:sz w:val="26"/>
          <w:szCs w:val="24"/>
        </w:rPr>
        <w:t xml:space="preserve"> </w:t>
      </w:r>
      <w:r w:rsidRPr="001012CB">
        <w:rPr>
          <w:sz w:val="26"/>
          <w:szCs w:val="24"/>
        </w:rPr>
        <w:t>о</w:t>
      </w:r>
      <w:r w:rsidRPr="001012CB">
        <w:rPr>
          <w:spacing w:val="2"/>
          <w:sz w:val="26"/>
          <w:szCs w:val="24"/>
        </w:rPr>
        <w:t>б</w:t>
      </w:r>
      <w:r w:rsidRPr="001012CB">
        <w:rPr>
          <w:spacing w:val="-6"/>
          <w:sz w:val="26"/>
          <w:szCs w:val="24"/>
        </w:rPr>
        <w:t>у</w:t>
      </w:r>
      <w:r w:rsidRPr="001012CB">
        <w:rPr>
          <w:sz w:val="26"/>
          <w:szCs w:val="24"/>
        </w:rPr>
        <w:t>ч</w:t>
      </w:r>
      <w:r w:rsidRPr="001012CB">
        <w:rPr>
          <w:spacing w:val="1"/>
          <w:sz w:val="26"/>
          <w:szCs w:val="24"/>
        </w:rPr>
        <w:t>е</w:t>
      </w:r>
      <w:r w:rsidRPr="001012CB">
        <w:rPr>
          <w:w w:val="99"/>
          <w:sz w:val="26"/>
          <w:szCs w:val="24"/>
        </w:rPr>
        <w:t>н</w:t>
      </w:r>
      <w:r w:rsidRPr="001012CB">
        <w:rPr>
          <w:spacing w:val="1"/>
          <w:w w:val="99"/>
          <w:sz w:val="26"/>
          <w:szCs w:val="24"/>
        </w:rPr>
        <w:t>и</w:t>
      </w:r>
      <w:r w:rsidRPr="001012CB">
        <w:rPr>
          <w:sz w:val="26"/>
          <w:szCs w:val="24"/>
        </w:rPr>
        <w:t>я</w:t>
      </w:r>
      <w:r w:rsidR="00F534D2">
        <w:rPr>
          <w:sz w:val="26"/>
          <w:szCs w:val="24"/>
        </w:rPr>
        <w:t xml:space="preserve"> </w:t>
      </w:r>
      <w:r w:rsidRPr="001012CB">
        <w:rPr>
          <w:sz w:val="26"/>
          <w:szCs w:val="24"/>
        </w:rPr>
        <w:t>в</w:t>
      </w:r>
      <w:r w:rsidR="00F534D2">
        <w:rPr>
          <w:sz w:val="26"/>
          <w:szCs w:val="24"/>
        </w:rPr>
        <w:t xml:space="preserve"> </w:t>
      </w:r>
      <w:r w:rsidRPr="001012CB">
        <w:rPr>
          <w:w w:val="99"/>
          <w:sz w:val="26"/>
          <w:szCs w:val="24"/>
        </w:rPr>
        <w:t>ш</w:t>
      </w:r>
      <w:r w:rsidRPr="001012CB">
        <w:rPr>
          <w:sz w:val="26"/>
          <w:szCs w:val="24"/>
        </w:rPr>
        <w:t>коле</w:t>
      </w:r>
      <w:r w:rsidR="00F534D2">
        <w:rPr>
          <w:sz w:val="26"/>
          <w:szCs w:val="24"/>
        </w:rPr>
        <w:t xml:space="preserve"> </w:t>
      </w:r>
      <w:r w:rsidRPr="001012CB">
        <w:rPr>
          <w:sz w:val="26"/>
          <w:szCs w:val="24"/>
        </w:rPr>
        <w:t>в</w:t>
      </w:r>
      <w:r w:rsidR="00F534D2">
        <w:rPr>
          <w:sz w:val="26"/>
          <w:szCs w:val="24"/>
        </w:rPr>
        <w:t xml:space="preserve"> </w:t>
      </w:r>
      <w:r w:rsidRPr="001012CB">
        <w:rPr>
          <w:spacing w:val="1"/>
          <w:sz w:val="26"/>
          <w:szCs w:val="24"/>
        </w:rPr>
        <w:t>н</w:t>
      </w:r>
      <w:r w:rsidRPr="001012CB">
        <w:rPr>
          <w:sz w:val="26"/>
          <w:szCs w:val="24"/>
        </w:rPr>
        <w:t>а</w:t>
      </w:r>
      <w:r w:rsidRPr="001012CB">
        <w:rPr>
          <w:spacing w:val="-1"/>
          <w:sz w:val="26"/>
          <w:szCs w:val="24"/>
        </w:rPr>
        <w:t>с</w:t>
      </w:r>
      <w:r w:rsidRPr="001012CB">
        <w:rPr>
          <w:w w:val="99"/>
          <w:sz w:val="26"/>
          <w:szCs w:val="24"/>
        </w:rPr>
        <w:t>т</w:t>
      </w:r>
      <w:r w:rsidRPr="001012CB">
        <w:rPr>
          <w:sz w:val="26"/>
          <w:szCs w:val="24"/>
        </w:rPr>
        <w:t>оя</w:t>
      </w:r>
      <w:r w:rsidRPr="001012CB">
        <w:rPr>
          <w:w w:val="99"/>
          <w:sz w:val="26"/>
          <w:szCs w:val="24"/>
        </w:rPr>
        <w:t>щ</w:t>
      </w:r>
      <w:r w:rsidRPr="001012CB">
        <w:rPr>
          <w:sz w:val="26"/>
          <w:szCs w:val="24"/>
        </w:rPr>
        <w:t>ее</w:t>
      </w:r>
      <w:r w:rsidR="00F534D2">
        <w:rPr>
          <w:sz w:val="26"/>
          <w:szCs w:val="24"/>
        </w:rPr>
        <w:t xml:space="preserve"> </w:t>
      </w:r>
      <w:r w:rsidRPr="001012CB">
        <w:rPr>
          <w:sz w:val="26"/>
          <w:szCs w:val="24"/>
        </w:rPr>
        <w:t>время</w:t>
      </w:r>
      <w:r w:rsidR="00F534D2">
        <w:rPr>
          <w:sz w:val="26"/>
          <w:szCs w:val="24"/>
        </w:rPr>
        <w:t xml:space="preserve"> </w:t>
      </w:r>
      <w:r w:rsidRPr="001012CB">
        <w:rPr>
          <w:sz w:val="26"/>
          <w:szCs w:val="24"/>
        </w:rPr>
        <w:t>не</w:t>
      </w:r>
      <w:r w:rsidRPr="001012CB">
        <w:rPr>
          <w:w w:val="99"/>
          <w:sz w:val="26"/>
          <w:szCs w:val="24"/>
        </w:rPr>
        <w:t>т</w:t>
      </w:r>
      <w:r w:rsidRPr="001012CB">
        <w:rPr>
          <w:sz w:val="26"/>
          <w:szCs w:val="24"/>
        </w:rPr>
        <w:t>,</w:t>
      </w:r>
      <w:r w:rsidR="00F534D2">
        <w:rPr>
          <w:sz w:val="26"/>
          <w:szCs w:val="24"/>
        </w:rPr>
        <w:t xml:space="preserve"> </w:t>
      </w:r>
      <w:r w:rsidRPr="001012CB">
        <w:rPr>
          <w:sz w:val="26"/>
          <w:szCs w:val="24"/>
        </w:rPr>
        <w:t>ес</w:t>
      </w:r>
      <w:r w:rsidRPr="001012CB">
        <w:rPr>
          <w:w w:val="99"/>
          <w:sz w:val="26"/>
          <w:szCs w:val="24"/>
        </w:rPr>
        <w:t>т</w:t>
      </w:r>
      <w:r w:rsidRPr="001012CB">
        <w:rPr>
          <w:sz w:val="26"/>
          <w:szCs w:val="24"/>
        </w:rPr>
        <w:t>ь</w:t>
      </w:r>
      <w:r w:rsidR="00F534D2">
        <w:rPr>
          <w:sz w:val="26"/>
          <w:szCs w:val="24"/>
        </w:rPr>
        <w:t xml:space="preserve"> </w:t>
      </w:r>
      <w:r w:rsidRPr="001012CB">
        <w:rPr>
          <w:spacing w:val="1"/>
          <w:sz w:val="26"/>
          <w:szCs w:val="24"/>
        </w:rPr>
        <w:t>п</w:t>
      </w:r>
      <w:r w:rsidRPr="001012CB">
        <w:rPr>
          <w:sz w:val="26"/>
          <w:szCs w:val="24"/>
        </w:rPr>
        <w:t>лан</w:t>
      </w:r>
      <w:r w:rsidR="00F534D2">
        <w:rPr>
          <w:sz w:val="26"/>
          <w:szCs w:val="24"/>
        </w:rPr>
        <w:t xml:space="preserve"> </w:t>
      </w:r>
      <w:r w:rsidRPr="001012CB">
        <w:rPr>
          <w:sz w:val="26"/>
          <w:szCs w:val="24"/>
        </w:rPr>
        <w:t>меро</w:t>
      </w:r>
      <w:r w:rsidRPr="001012CB">
        <w:rPr>
          <w:w w:val="99"/>
          <w:sz w:val="26"/>
          <w:szCs w:val="24"/>
        </w:rPr>
        <w:t>п</w:t>
      </w:r>
      <w:r w:rsidRPr="001012CB">
        <w:rPr>
          <w:sz w:val="26"/>
          <w:szCs w:val="24"/>
        </w:rPr>
        <w:t>р</w:t>
      </w:r>
      <w:r w:rsidRPr="001012CB">
        <w:rPr>
          <w:spacing w:val="1"/>
          <w:w w:val="99"/>
          <w:sz w:val="26"/>
          <w:szCs w:val="24"/>
        </w:rPr>
        <w:t>и</w:t>
      </w:r>
      <w:r w:rsidRPr="001012CB">
        <w:rPr>
          <w:sz w:val="26"/>
          <w:szCs w:val="24"/>
        </w:rPr>
        <w:t>я</w:t>
      </w:r>
      <w:r w:rsidRPr="001012CB">
        <w:rPr>
          <w:spacing w:val="-1"/>
          <w:sz w:val="26"/>
          <w:szCs w:val="24"/>
        </w:rPr>
        <w:t>т</w:t>
      </w:r>
      <w:r w:rsidRPr="001012CB">
        <w:rPr>
          <w:w w:val="99"/>
          <w:sz w:val="26"/>
          <w:szCs w:val="24"/>
        </w:rPr>
        <w:t>ий</w:t>
      </w:r>
      <w:r w:rsidRPr="001012CB">
        <w:rPr>
          <w:sz w:val="26"/>
          <w:szCs w:val="24"/>
        </w:rPr>
        <w:t>, ко</w:t>
      </w:r>
      <w:r w:rsidRPr="001012CB">
        <w:rPr>
          <w:w w:val="99"/>
          <w:sz w:val="26"/>
          <w:szCs w:val="24"/>
        </w:rPr>
        <w:t>т</w:t>
      </w:r>
      <w:r w:rsidRPr="001012CB">
        <w:rPr>
          <w:sz w:val="26"/>
          <w:szCs w:val="24"/>
        </w:rPr>
        <w:t>оры</w:t>
      </w:r>
      <w:r w:rsidRPr="001012CB">
        <w:rPr>
          <w:w w:val="99"/>
          <w:sz w:val="26"/>
          <w:szCs w:val="24"/>
        </w:rPr>
        <w:t>й</w:t>
      </w:r>
      <w:r w:rsidR="00F534D2">
        <w:rPr>
          <w:w w:val="99"/>
          <w:sz w:val="26"/>
          <w:szCs w:val="24"/>
        </w:rPr>
        <w:t xml:space="preserve"> </w:t>
      </w:r>
      <w:r w:rsidRPr="001012CB">
        <w:rPr>
          <w:spacing w:val="1"/>
          <w:w w:val="99"/>
          <w:sz w:val="26"/>
          <w:szCs w:val="24"/>
        </w:rPr>
        <w:t>п</w:t>
      </w:r>
      <w:r w:rsidRPr="001012CB">
        <w:rPr>
          <w:sz w:val="26"/>
          <w:szCs w:val="24"/>
        </w:rPr>
        <w:t>редст</w:t>
      </w:r>
      <w:r w:rsidRPr="001012CB">
        <w:rPr>
          <w:spacing w:val="-2"/>
          <w:sz w:val="26"/>
          <w:szCs w:val="24"/>
        </w:rPr>
        <w:t>о</w:t>
      </w:r>
      <w:r w:rsidRPr="001012CB">
        <w:rPr>
          <w:sz w:val="26"/>
          <w:szCs w:val="24"/>
        </w:rPr>
        <w:t>ит вы</w:t>
      </w:r>
      <w:r w:rsidRPr="001012CB">
        <w:rPr>
          <w:w w:val="99"/>
          <w:sz w:val="26"/>
          <w:szCs w:val="24"/>
        </w:rPr>
        <w:t>п</w:t>
      </w:r>
      <w:r w:rsidRPr="001012CB">
        <w:rPr>
          <w:sz w:val="26"/>
          <w:szCs w:val="24"/>
        </w:rPr>
        <w:t>ол</w:t>
      </w:r>
      <w:r w:rsidRPr="001012CB">
        <w:rPr>
          <w:w w:val="99"/>
          <w:sz w:val="26"/>
          <w:szCs w:val="24"/>
        </w:rPr>
        <w:t>н</w:t>
      </w:r>
      <w:r w:rsidRPr="001012CB">
        <w:rPr>
          <w:spacing w:val="1"/>
          <w:w w:val="99"/>
          <w:sz w:val="26"/>
          <w:szCs w:val="24"/>
        </w:rPr>
        <w:t>и</w:t>
      </w:r>
      <w:r w:rsidRPr="001012CB">
        <w:rPr>
          <w:spacing w:val="-1"/>
          <w:sz w:val="26"/>
          <w:szCs w:val="24"/>
        </w:rPr>
        <w:t>т</w:t>
      </w:r>
      <w:r w:rsidRPr="001012CB">
        <w:rPr>
          <w:sz w:val="26"/>
          <w:szCs w:val="24"/>
        </w:rPr>
        <w:t>ь.</w:t>
      </w:r>
    </w:p>
    <w:p w:rsidR="002D5AA6" w:rsidRPr="001012CB" w:rsidRDefault="002D5AA6" w:rsidP="005730C8">
      <w:pPr>
        <w:ind w:right="-52" w:firstLine="480"/>
        <w:jc w:val="both"/>
        <w:rPr>
          <w:sz w:val="26"/>
          <w:szCs w:val="24"/>
        </w:rPr>
      </w:pPr>
      <w:r w:rsidRPr="001012CB">
        <w:rPr>
          <w:sz w:val="26"/>
          <w:szCs w:val="24"/>
        </w:rPr>
        <w:t>В</w:t>
      </w:r>
      <w:r w:rsidR="00F534D2">
        <w:rPr>
          <w:sz w:val="26"/>
          <w:szCs w:val="24"/>
        </w:rPr>
        <w:t xml:space="preserve"> </w:t>
      </w:r>
      <w:r w:rsidRPr="001012CB">
        <w:rPr>
          <w:spacing w:val="1"/>
          <w:w w:val="99"/>
          <w:sz w:val="26"/>
          <w:szCs w:val="24"/>
        </w:rPr>
        <w:t>ц</w:t>
      </w:r>
      <w:r w:rsidRPr="001012CB">
        <w:rPr>
          <w:sz w:val="26"/>
          <w:szCs w:val="24"/>
        </w:rPr>
        <w:t>е</w:t>
      </w:r>
      <w:r w:rsidRPr="001012CB">
        <w:rPr>
          <w:w w:val="99"/>
          <w:sz w:val="26"/>
          <w:szCs w:val="24"/>
        </w:rPr>
        <w:t>л</w:t>
      </w:r>
      <w:r w:rsidRPr="001012CB">
        <w:rPr>
          <w:sz w:val="26"/>
          <w:szCs w:val="24"/>
        </w:rPr>
        <w:t>ях</w:t>
      </w:r>
      <w:r w:rsidR="00F534D2">
        <w:rPr>
          <w:sz w:val="26"/>
          <w:szCs w:val="24"/>
        </w:rPr>
        <w:t xml:space="preserve"> </w:t>
      </w:r>
      <w:r w:rsidRPr="001012CB">
        <w:rPr>
          <w:sz w:val="26"/>
          <w:szCs w:val="24"/>
        </w:rPr>
        <w:t>бе</w:t>
      </w:r>
      <w:r w:rsidRPr="001012CB">
        <w:rPr>
          <w:spacing w:val="1"/>
          <w:w w:val="99"/>
          <w:sz w:val="26"/>
          <w:szCs w:val="24"/>
        </w:rPr>
        <w:t>з</w:t>
      </w:r>
      <w:r w:rsidRPr="001012CB">
        <w:rPr>
          <w:spacing w:val="-2"/>
          <w:w w:val="99"/>
          <w:sz w:val="26"/>
          <w:szCs w:val="24"/>
        </w:rPr>
        <w:t>о</w:t>
      </w:r>
      <w:r w:rsidRPr="001012CB">
        <w:rPr>
          <w:w w:val="99"/>
          <w:sz w:val="26"/>
          <w:szCs w:val="24"/>
        </w:rPr>
        <w:t>п</w:t>
      </w:r>
      <w:r w:rsidRPr="001012CB">
        <w:rPr>
          <w:sz w:val="26"/>
          <w:szCs w:val="24"/>
        </w:rPr>
        <w:t>ас</w:t>
      </w:r>
      <w:r w:rsidRPr="001012CB">
        <w:rPr>
          <w:w w:val="99"/>
          <w:sz w:val="26"/>
          <w:szCs w:val="24"/>
        </w:rPr>
        <w:t>н</w:t>
      </w:r>
      <w:r w:rsidRPr="001012CB">
        <w:rPr>
          <w:sz w:val="26"/>
          <w:szCs w:val="24"/>
        </w:rPr>
        <w:t>о</w:t>
      </w:r>
      <w:r w:rsidRPr="001012CB">
        <w:rPr>
          <w:w w:val="99"/>
          <w:sz w:val="26"/>
          <w:szCs w:val="24"/>
        </w:rPr>
        <w:t>г</w:t>
      </w:r>
      <w:r w:rsidRPr="001012CB">
        <w:rPr>
          <w:sz w:val="26"/>
          <w:szCs w:val="24"/>
        </w:rPr>
        <w:t>о</w:t>
      </w:r>
      <w:r w:rsidR="00F534D2">
        <w:rPr>
          <w:sz w:val="26"/>
          <w:szCs w:val="24"/>
        </w:rPr>
        <w:t xml:space="preserve"> </w:t>
      </w:r>
      <w:r w:rsidRPr="001012CB">
        <w:rPr>
          <w:spacing w:val="1"/>
          <w:w w:val="99"/>
          <w:sz w:val="26"/>
          <w:szCs w:val="24"/>
        </w:rPr>
        <w:t>п</w:t>
      </w:r>
      <w:r w:rsidRPr="001012CB">
        <w:rPr>
          <w:sz w:val="26"/>
          <w:szCs w:val="24"/>
        </w:rPr>
        <w:t>роведе</w:t>
      </w:r>
      <w:r w:rsidRPr="001012CB">
        <w:rPr>
          <w:w w:val="99"/>
          <w:sz w:val="26"/>
          <w:szCs w:val="24"/>
        </w:rPr>
        <w:t>н</w:t>
      </w:r>
      <w:r w:rsidRPr="001012CB">
        <w:rPr>
          <w:spacing w:val="1"/>
          <w:w w:val="99"/>
          <w:sz w:val="26"/>
          <w:szCs w:val="24"/>
        </w:rPr>
        <w:t>и</w:t>
      </w:r>
      <w:r w:rsidRPr="001012CB">
        <w:rPr>
          <w:sz w:val="26"/>
          <w:szCs w:val="24"/>
        </w:rPr>
        <w:t>я</w:t>
      </w:r>
      <w:r w:rsidR="00F534D2">
        <w:rPr>
          <w:sz w:val="26"/>
          <w:szCs w:val="24"/>
        </w:rPr>
        <w:t xml:space="preserve"> </w:t>
      </w:r>
      <w:r w:rsidRPr="001012CB">
        <w:rPr>
          <w:sz w:val="26"/>
          <w:szCs w:val="24"/>
        </w:rPr>
        <w:t>обра</w:t>
      </w:r>
      <w:r w:rsidRPr="001012CB">
        <w:rPr>
          <w:w w:val="99"/>
          <w:sz w:val="26"/>
          <w:szCs w:val="24"/>
        </w:rPr>
        <w:t>з</w:t>
      </w:r>
      <w:r w:rsidRPr="001012CB">
        <w:rPr>
          <w:spacing w:val="-1"/>
          <w:sz w:val="26"/>
          <w:szCs w:val="24"/>
        </w:rPr>
        <w:t>о</w:t>
      </w:r>
      <w:r w:rsidRPr="001012CB">
        <w:rPr>
          <w:sz w:val="26"/>
          <w:szCs w:val="24"/>
        </w:rPr>
        <w:t>в</w:t>
      </w:r>
      <w:r w:rsidRPr="001012CB">
        <w:rPr>
          <w:spacing w:val="-1"/>
          <w:sz w:val="26"/>
          <w:szCs w:val="24"/>
        </w:rPr>
        <w:t>а</w:t>
      </w:r>
      <w:r w:rsidRPr="001012CB">
        <w:rPr>
          <w:w w:val="99"/>
          <w:sz w:val="26"/>
          <w:szCs w:val="24"/>
        </w:rPr>
        <w:t>т</w:t>
      </w:r>
      <w:r w:rsidRPr="001012CB">
        <w:rPr>
          <w:sz w:val="26"/>
          <w:szCs w:val="24"/>
        </w:rPr>
        <w:t>ел</w:t>
      </w:r>
      <w:r w:rsidRPr="001012CB">
        <w:rPr>
          <w:w w:val="99"/>
          <w:sz w:val="26"/>
          <w:szCs w:val="24"/>
        </w:rPr>
        <w:t>ь</w:t>
      </w:r>
      <w:r w:rsidRPr="001012CB">
        <w:rPr>
          <w:spacing w:val="1"/>
          <w:sz w:val="26"/>
          <w:szCs w:val="24"/>
        </w:rPr>
        <w:t>н</w:t>
      </w:r>
      <w:r w:rsidRPr="001012CB">
        <w:rPr>
          <w:sz w:val="26"/>
          <w:szCs w:val="24"/>
        </w:rPr>
        <w:t>ого</w:t>
      </w:r>
      <w:r w:rsidR="00F534D2">
        <w:rPr>
          <w:sz w:val="26"/>
          <w:szCs w:val="24"/>
        </w:rPr>
        <w:t xml:space="preserve"> </w:t>
      </w:r>
      <w:r w:rsidRPr="001012CB">
        <w:rPr>
          <w:spacing w:val="1"/>
          <w:sz w:val="26"/>
          <w:szCs w:val="24"/>
        </w:rPr>
        <w:t>п</w:t>
      </w:r>
      <w:r w:rsidRPr="001012CB">
        <w:rPr>
          <w:sz w:val="26"/>
          <w:szCs w:val="24"/>
        </w:rPr>
        <w:t>ро</w:t>
      </w:r>
      <w:r w:rsidRPr="001012CB">
        <w:rPr>
          <w:spacing w:val="1"/>
          <w:sz w:val="26"/>
          <w:szCs w:val="24"/>
        </w:rPr>
        <w:t>ц</w:t>
      </w:r>
      <w:r w:rsidRPr="001012CB">
        <w:rPr>
          <w:sz w:val="26"/>
          <w:szCs w:val="24"/>
        </w:rPr>
        <w:t>ес</w:t>
      </w:r>
      <w:r w:rsidRPr="001012CB">
        <w:rPr>
          <w:spacing w:val="-1"/>
          <w:sz w:val="26"/>
          <w:szCs w:val="24"/>
        </w:rPr>
        <w:t>с</w:t>
      </w:r>
      <w:r w:rsidRPr="001012CB">
        <w:rPr>
          <w:sz w:val="26"/>
          <w:szCs w:val="24"/>
        </w:rPr>
        <w:t>а</w:t>
      </w:r>
      <w:r w:rsidR="00F534D2">
        <w:rPr>
          <w:sz w:val="26"/>
          <w:szCs w:val="24"/>
        </w:rPr>
        <w:t xml:space="preserve"> </w:t>
      </w:r>
      <w:r w:rsidRPr="001012CB">
        <w:rPr>
          <w:sz w:val="26"/>
          <w:szCs w:val="24"/>
        </w:rPr>
        <w:t>в</w:t>
      </w:r>
      <w:r w:rsidR="00F534D2">
        <w:rPr>
          <w:sz w:val="26"/>
          <w:szCs w:val="24"/>
        </w:rPr>
        <w:t xml:space="preserve"> </w:t>
      </w:r>
      <w:r w:rsidRPr="001012CB">
        <w:rPr>
          <w:w w:val="99"/>
          <w:sz w:val="26"/>
          <w:szCs w:val="24"/>
        </w:rPr>
        <w:t>ш</w:t>
      </w:r>
      <w:r w:rsidRPr="001012CB">
        <w:rPr>
          <w:spacing w:val="1"/>
          <w:sz w:val="26"/>
          <w:szCs w:val="24"/>
        </w:rPr>
        <w:t>к</w:t>
      </w:r>
      <w:r w:rsidRPr="001012CB">
        <w:rPr>
          <w:sz w:val="26"/>
          <w:szCs w:val="24"/>
        </w:rPr>
        <w:t>оле</w:t>
      </w:r>
      <w:r w:rsidR="00F534D2">
        <w:rPr>
          <w:sz w:val="26"/>
          <w:szCs w:val="24"/>
        </w:rPr>
        <w:t xml:space="preserve"> </w:t>
      </w:r>
      <w:r w:rsidRPr="001012CB">
        <w:rPr>
          <w:sz w:val="26"/>
          <w:szCs w:val="24"/>
        </w:rPr>
        <w:t>дейс</w:t>
      </w:r>
      <w:r w:rsidRPr="001012CB">
        <w:rPr>
          <w:w w:val="99"/>
          <w:sz w:val="26"/>
          <w:szCs w:val="24"/>
        </w:rPr>
        <w:t>т</w:t>
      </w:r>
      <w:r w:rsidRPr="001012CB">
        <w:rPr>
          <w:spacing w:val="2"/>
          <w:sz w:val="26"/>
          <w:szCs w:val="24"/>
        </w:rPr>
        <w:t>в</w:t>
      </w:r>
      <w:r w:rsidRPr="001012CB">
        <w:rPr>
          <w:spacing w:val="-4"/>
          <w:sz w:val="26"/>
          <w:szCs w:val="24"/>
        </w:rPr>
        <w:t>у</w:t>
      </w:r>
      <w:r w:rsidRPr="001012CB">
        <w:rPr>
          <w:spacing w:val="-1"/>
          <w:sz w:val="26"/>
          <w:szCs w:val="24"/>
        </w:rPr>
        <w:t>е</w:t>
      </w:r>
      <w:r w:rsidRPr="001012CB">
        <w:rPr>
          <w:w w:val="99"/>
          <w:sz w:val="26"/>
          <w:szCs w:val="24"/>
        </w:rPr>
        <w:t>т</w:t>
      </w:r>
      <w:r w:rsidR="00F534D2">
        <w:rPr>
          <w:w w:val="99"/>
          <w:sz w:val="26"/>
          <w:szCs w:val="24"/>
        </w:rPr>
        <w:t xml:space="preserve"> </w:t>
      </w:r>
      <w:r w:rsidRPr="001012CB">
        <w:rPr>
          <w:spacing w:val="1"/>
          <w:sz w:val="26"/>
          <w:szCs w:val="24"/>
        </w:rPr>
        <w:t>п</w:t>
      </w:r>
      <w:r w:rsidRPr="001012CB">
        <w:rPr>
          <w:sz w:val="26"/>
          <w:szCs w:val="24"/>
        </w:rPr>
        <w:t>ро</w:t>
      </w:r>
      <w:r w:rsidRPr="001012CB">
        <w:rPr>
          <w:spacing w:val="4"/>
          <w:w w:val="99"/>
          <w:sz w:val="26"/>
          <w:szCs w:val="24"/>
        </w:rPr>
        <w:t>п</w:t>
      </w:r>
      <w:r w:rsidRPr="001012CB">
        <w:rPr>
          <w:spacing w:val="-4"/>
          <w:sz w:val="26"/>
          <w:szCs w:val="24"/>
        </w:rPr>
        <w:t>у</w:t>
      </w:r>
      <w:r w:rsidRPr="001012CB">
        <w:rPr>
          <w:spacing w:val="-1"/>
          <w:sz w:val="26"/>
          <w:szCs w:val="24"/>
        </w:rPr>
        <w:t>с</w:t>
      </w:r>
      <w:r w:rsidRPr="001012CB">
        <w:rPr>
          <w:sz w:val="26"/>
          <w:szCs w:val="24"/>
        </w:rPr>
        <w:t>к</w:t>
      </w:r>
      <w:r w:rsidRPr="001012CB">
        <w:rPr>
          <w:spacing w:val="1"/>
          <w:w w:val="99"/>
          <w:sz w:val="26"/>
          <w:szCs w:val="24"/>
        </w:rPr>
        <w:t>н</w:t>
      </w:r>
      <w:r w:rsidRPr="001012CB">
        <w:rPr>
          <w:sz w:val="26"/>
          <w:szCs w:val="24"/>
        </w:rPr>
        <w:t>о</w:t>
      </w:r>
      <w:r w:rsidRPr="001012CB">
        <w:rPr>
          <w:w w:val="99"/>
          <w:sz w:val="26"/>
          <w:szCs w:val="24"/>
        </w:rPr>
        <w:t>й</w:t>
      </w:r>
      <w:r w:rsidRPr="001012CB">
        <w:rPr>
          <w:sz w:val="26"/>
          <w:szCs w:val="24"/>
        </w:rPr>
        <w:t xml:space="preserve"> реж</w:t>
      </w:r>
      <w:r w:rsidRPr="001012CB">
        <w:rPr>
          <w:w w:val="99"/>
          <w:sz w:val="26"/>
          <w:szCs w:val="24"/>
        </w:rPr>
        <w:t>и</w:t>
      </w:r>
      <w:r w:rsidRPr="001012CB">
        <w:rPr>
          <w:sz w:val="26"/>
          <w:szCs w:val="24"/>
        </w:rPr>
        <w:t>м, в</w:t>
      </w:r>
      <w:r w:rsidRPr="001012CB">
        <w:rPr>
          <w:spacing w:val="-1"/>
          <w:sz w:val="26"/>
          <w:szCs w:val="24"/>
        </w:rPr>
        <w:t>е</w:t>
      </w:r>
      <w:r w:rsidRPr="001012CB">
        <w:rPr>
          <w:sz w:val="26"/>
          <w:szCs w:val="24"/>
        </w:rPr>
        <w:t>дется к</w:t>
      </w:r>
      <w:r w:rsidRPr="001012CB">
        <w:rPr>
          <w:spacing w:val="5"/>
          <w:w w:val="99"/>
          <w:sz w:val="26"/>
          <w:szCs w:val="24"/>
        </w:rPr>
        <w:t>р</w:t>
      </w:r>
      <w:r w:rsidRPr="001012CB">
        <w:rPr>
          <w:spacing w:val="-3"/>
          <w:sz w:val="26"/>
          <w:szCs w:val="24"/>
        </w:rPr>
        <w:t>у</w:t>
      </w:r>
      <w:r w:rsidRPr="001012CB">
        <w:rPr>
          <w:w w:val="99"/>
          <w:sz w:val="26"/>
          <w:szCs w:val="24"/>
        </w:rPr>
        <w:t>г</w:t>
      </w:r>
      <w:r w:rsidRPr="001012CB">
        <w:rPr>
          <w:sz w:val="26"/>
          <w:szCs w:val="24"/>
        </w:rPr>
        <w:t>лос</w:t>
      </w:r>
      <w:r w:rsidRPr="001012CB">
        <w:rPr>
          <w:spacing w:val="-4"/>
          <w:sz w:val="26"/>
          <w:szCs w:val="24"/>
        </w:rPr>
        <w:t>у</w:t>
      </w:r>
      <w:r w:rsidRPr="001012CB">
        <w:rPr>
          <w:spacing w:val="1"/>
          <w:sz w:val="26"/>
          <w:szCs w:val="24"/>
        </w:rPr>
        <w:t>точ</w:t>
      </w:r>
      <w:r w:rsidRPr="001012CB">
        <w:rPr>
          <w:w w:val="99"/>
          <w:sz w:val="26"/>
          <w:szCs w:val="24"/>
        </w:rPr>
        <w:t>н</w:t>
      </w:r>
      <w:r w:rsidRPr="001012CB">
        <w:rPr>
          <w:sz w:val="26"/>
          <w:szCs w:val="24"/>
        </w:rPr>
        <w:t>ое в</w:t>
      </w:r>
      <w:r w:rsidRPr="001012CB">
        <w:rPr>
          <w:w w:val="99"/>
          <w:sz w:val="26"/>
          <w:szCs w:val="24"/>
        </w:rPr>
        <w:t>и</w:t>
      </w:r>
      <w:r w:rsidRPr="001012CB">
        <w:rPr>
          <w:sz w:val="26"/>
          <w:szCs w:val="24"/>
        </w:rPr>
        <w:t>део</w:t>
      </w:r>
      <w:r w:rsidRPr="001012CB">
        <w:rPr>
          <w:w w:val="99"/>
          <w:sz w:val="26"/>
          <w:szCs w:val="24"/>
        </w:rPr>
        <w:t>н</w:t>
      </w:r>
      <w:r w:rsidRPr="001012CB">
        <w:rPr>
          <w:sz w:val="26"/>
          <w:szCs w:val="24"/>
        </w:rPr>
        <w:t>аблюд</w:t>
      </w:r>
      <w:r w:rsidRPr="001012CB">
        <w:rPr>
          <w:spacing w:val="2"/>
          <w:sz w:val="26"/>
          <w:szCs w:val="24"/>
        </w:rPr>
        <w:t>е</w:t>
      </w:r>
      <w:r w:rsidRPr="001012CB">
        <w:rPr>
          <w:spacing w:val="1"/>
          <w:sz w:val="26"/>
          <w:szCs w:val="24"/>
        </w:rPr>
        <w:t>ни</w:t>
      </w:r>
      <w:r w:rsidRPr="001012CB">
        <w:rPr>
          <w:sz w:val="26"/>
          <w:szCs w:val="24"/>
        </w:rPr>
        <w:t>е.</w:t>
      </w:r>
    </w:p>
    <w:p w:rsidR="002A0228" w:rsidRPr="001012CB" w:rsidRDefault="002A0228" w:rsidP="00F82DFF">
      <w:pPr>
        <w:spacing w:line="360" w:lineRule="auto"/>
        <w:jc w:val="both"/>
        <w:rPr>
          <w:b/>
          <w:sz w:val="26"/>
          <w:szCs w:val="28"/>
        </w:rPr>
      </w:pPr>
    </w:p>
    <w:p w:rsidR="004E68E6" w:rsidRPr="00F534D2" w:rsidRDefault="004E68E6" w:rsidP="00F534D2">
      <w:pPr>
        <w:ind w:right="520"/>
        <w:jc w:val="center"/>
        <w:rPr>
          <w:b/>
          <w:bCs/>
          <w:color w:val="000000"/>
          <w:sz w:val="26"/>
          <w:szCs w:val="26"/>
        </w:rPr>
      </w:pPr>
      <w:r w:rsidRPr="00F534D2">
        <w:rPr>
          <w:b/>
          <w:bCs/>
          <w:color w:val="000000"/>
          <w:spacing w:val="-1"/>
          <w:sz w:val="26"/>
          <w:szCs w:val="26"/>
        </w:rPr>
        <w:t>Р</w:t>
      </w:r>
      <w:r w:rsidRPr="00F534D2">
        <w:rPr>
          <w:b/>
          <w:bCs/>
          <w:color w:val="000000"/>
          <w:sz w:val="26"/>
          <w:szCs w:val="26"/>
        </w:rPr>
        <w:t>езуль</w:t>
      </w:r>
      <w:r w:rsidRPr="00F534D2">
        <w:rPr>
          <w:b/>
          <w:bCs/>
          <w:color w:val="000000"/>
          <w:w w:val="99"/>
          <w:sz w:val="26"/>
          <w:szCs w:val="26"/>
        </w:rPr>
        <w:t>т</w:t>
      </w:r>
      <w:r w:rsidRPr="00F534D2">
        <w:rPr>
          <w:b/>
          <w:bCs/>
          <w:color w:val="000000"/>
          <w:sz w:val="26"/>
          <w:szCs w:val="26"/>
        </w:rPr>
        <w:t>а</w:t>
      </w:r>
      <w:r w:rsidRPr="00F534D2">
        <w:rPr>
          <w:b/>
          <w:bCs/>
          <w:color w:val="000000"/>
          <w:spacing w:val="3"/>
          <w:w w:val="99"/>
          <w:sz w:val="26"/>
          <w:szCs w:val="26"/>
        </w:rPr>
        <w:t>т</w:t>
      </w:r>
      <w:r w:rsidRPr="00F534D2">
        <w:rPr>
          <w:b/>
          <w:bCs/>
          <w:color w:val="000000"/>
          <w:sz w:val="26"/>
          <w:szCs w:val="26"/>
        </w:rPr>
        <w:t xml:space="preserve">ы </w:t>
      </w:r>
      <w:r w:rsidRPr="00F534D2">
        <w:rPr>
          <w:b/>
          <w:bCs/>
          <w:color w:val="000000"/>
          <w:w w:val="99"/>
          <w:sz w:val="26"/>
          <w:szCs w:val="26"/>
        </w:rPr>
        <w:t>м</w:t>
      </w:r>
      <w:r w:rsidRPr="00F534D2">
        <w:rPr>
          <w:b/>
          <w:bCs/>
          <w:color w:val="000000"/>
          <w:sz w:val="26"/>
          <w:szCs w:val="26"/>
        </w:rPr>
        <w:t>о</w:t>
      </w:r>
      <w:r w:rsidRPr="00F534D2">
        <w:rPr>
          <w:b/>
          <w:bCs/>
          <w:color w:val="000000"/>
          <w:spacing w:val="-1"/>
          <w:sz w:val="26"/>
          <w:szCs w:val="26"/>
        </w:rPr>
        <w:t>ни</w:t>
      </w:r>
      <w:r w:rsidRPr="00F534D2">
        <w:rPr>
          <w:b/>
          <w:bCs/>
          <w:color w:val="000000"/>
          <w:spacing w:val="1"/>
          <w:w w:val="99"/>
          <w:sz w:val="26"/>
          <w:szCs w:val="26"/>
        </w:rPr>
        <w:t>т</w:t>
      </w:r>
      <w:r w:rsidRPr="00F534D2">
        <w:rPr>
          <w:b/>
          <w:bCs/>
          <w:color w:val="000000"/>
          <w:sz w:val="26"/>
          <w:szCs w:val="26"/>
        </w:rPr>
        <w:t>о</w:t>
      </w:r>
      <w:r w:rsidRPr="00F534D2">
        <w:rPr>
          <w:b/>
          <w:bCs/>
          <w:color w:val="000000"/>
          <w:spacing w:val="1"/>
          <w:w w:val="99"/>
          <w:sz w:val="26"/>
          <w:szCs w:val="26"/>
        </w:rPr>
        <w:t>р</w:t>
      </w:r>
      <w:r w:rsidRPr="00F534D2">
        <w:rPr>
          <w:b/>
          <w:bCs/>
          <w:color w:val="000000"/>
          <w:spacing w:val="-1"/>
          <w:sz w:val="26"/>
          <w:szCs w:val="26"/>
        </w:rPr>
        <w:t>и</w:t>
      </w:r>
      <w:r w:rsidRPr="00F534D2">
        <w:rPr>
          <w:b/>
          <w:bCs/>
          <w:color w:val="000000"/>
          <w:sz w:val="26"/>
          <w:szCs w:val="26"/>
        </w:rPr>
        <w:t>н</w:t>
      </w:r>
      <w:r w:rsidRPr="00F534D2">
        <w:rPr>
          <w:b/>
          <w:bCs/>
          <w:color w:val="000000"/>
          <w:w w:val="99"/>
          <w:sz w:val="26"/>
          <w:szCs w:val="26"/>
        </w:rPr>
        <w:t>г</w:t>
      </w:r>
      <w:r w:rsidRPr="00F534D2">
        <w:rPr>
          <w:b/>
          <w:bCs/>
          <w:color w:val="000000"/>
          <w:sz w:val="26"/>
          <w:szCs w:val="26"/>
        </w:rPr>
        <w:t>а да</w:t>
      </w:r>
      <w:r w:rsidRPr="00F534D2">
        <w:rPr>
          <w:b/>
          <w:bCs/>
          <w:color w:val="000000"/>
          <w:spacing w:val="1"/>
          <w:sz w:val="26"/>
          <w:szCs w:val="26"/>
        </w:rPr>
        <w:t>н</w:t>
      </w:r>
      <w:r w:rsidRPr="00F534D2">
        <w:rPr>
          <w:b/>
          <w:bCs/>
          <w:color w:val="000000"/>
          <w:sz w:val="26"/>
          <w:szCs w:val="26"/>
        </w:rPr>
        <w:t>ных об у</w:t>
      </w:r>
      <w:r w:rsidRPr="00F534D2">
        <w:rPr>
          <w:b/>
          <w:bCs/>
          <w:color w:val="000000"/>
          <w:spacing w:val="-2"/>
          <w:w w:val="99"/>
          <w:sz w:val="26"/>
          <w:szCs w:val="26"/>
        </w:rPr>
        <w:t>щ</w:t>
      </w:r>
      <w:r w:rsidRPr="00F534D2">
        <w:rPr>
          <w:b/>
          <w:bCs/>
          <w:color w:val="000000"/>
          <w:spacing w:val="-1"/>
          <w:sz w:val="26"/>
          <w:szCs w:val="26"/>
        </w:rPr>
        <w:t>е</w:t>
      </w:r>
      <w:r w:rsidRPr="00F534D2">
        <w:rPr>
          <w:b/>
          <w:bCs/>
          <w:color w:val="000000"/>
          <w:w w:val="99"/>
          <w:sz w:val="26"/>
          <w:szCs w:val="26"/>
        </w:rPr>
        <w:t>р</w:t>
      </w:r>
      <w:r w:rsidRPr="00F534D2">
        <w:rPr>
          <w:b/>
          <w:bCs/>
          <w:color w:val="000000"/>
          <w:sz w:val="26"/>
          <w:szCs w:val="26"/>
        </w:rPr>
        <w:t>бе</w:t>
      </w:r>
      <w:r w:rsidRPr="00F534D2">
        <w:rPr>
          <w:b/>
          <w:bCs/>
          <w:color w:val="000000"/>
          <w:spacing w:val="1"/>
          <w:sz w:val="26"/>
          <w:szCs w:val="26"/>
        </w:rPr>
        <w:t xml:space="preserve"> д</w:t>
      </w:r>
      <w:r w:rsidRPr="00F534D2">
        <w:rPr>
          <w:b/>
          <w:bCs/>
          <w:color w:val="000000"/>
          <w:w w:val="99"/>
          <w:sz w:val="26"/>
          <w:szCs w:val="26"/>
        </w:rPr>
        <w:t>л</w:t>
      </w:r>
      <w:r w:rsidRPr="00F534D2">
        <w:rPr>
          <w:b/>
          <w:bCs/>
          <w:color w:val="000000"/>
          <w:sz w:val="26"/>
          <w:szCs w:val="26"/>
        </w:rPr>
        <w:t xml:space="preserve">я </w:t>
      </w:r>
      <w:r w:rsidRPr="00F534D2">
        <w:rPr>
          <w:b/>
          <w:bCs/>
          <w:color w:val="000000"/>
          <w:spacing w:val="-3"/>
          <w:sz w:val="26"/>
          <w:szCs w:val="26"/>
        </w:rPr>
        <w:t>ж</w:t>
      </w:r>
      <w:r w:rsidRPr="00F534D2">
        <w:rPr>
          <w:b/>
          <w:bCs/>
          <w:color w:val="000000"/>
          <w:w w:val="99"/>
          <w:sz w:val="26"/>
          <w:szCs w:val="26"/>
        </w:rPr>
        <w:t>и</w:t>
      </w:r>
      <w:r w:rsidRPr="00F534D2">
        <w:rPr>
          <w:b/>
          <w:bCs/>
          <w:color w:val="000000"/>
          <w:sz w:val="26"/>
          <w:szCs w:val="26"/>
        </w:rPr>
        <w:t>з</w:t>
      </w:r>
      <w:r w:rsidRPr="00F534D2">
        <w:rPr>
          <w:b/>
          <w:bCs/>
          <w:color w:val="000000"/>
          <w:w w:val="99"/>
          <w:sz w:val="26"/>
          <w:szCs w:val="26"/>
        </w:rPr>
        <w:t>ни</w:t>
      </w:r>
      <w:r w:rsidR="00F534D2" w:rsidRPr="00F534D2">
        <w:rPr>
          <w:b/>
          <w:bCs/>
          <w:color w:val="000000"/>
          <w:w w:val="99"/>
          <w:sz w:val="26"/>
          <w:szCs w:val="26"/>
        </w:rPr>
        <w:t xml:space="preserve"> </w:t>
      </w:r>
      <w:r w:rsidRPr="00F534D2">
        <w:rPr>
          <w:b/>
          <w:bCs/>
          <w:color w:val="000000"/>
          <w:w w:val="99"/>
          <w:sz w:val="26"/>
          <w:szCs w:val="26"/>
        </w:rPr>
        <w:t>и</w:t>
      </w:r>
      <w:r w:rsidR="00F534D2" w:rsidRPr="00F534D2">
        <w:rPr>
          <w:b/>
          <w:bCs/>
          <w:color w:val="000000"/>
          <w:w w:val="99"/>
          <w:sz w:val="26"/>
          <w:szCs w:val="26"/>
        </w:rPr>
        <w:t xml:space="preserve"> </w:t>
      </w:r>
      <w:r w:rsidRPr="00F534D2">
        <w:rPr>
          <w:b/>
          <w:bCs/>
          <w:color w:val="000000"/>
          <w:sz w:val="26"/>
          <w:szCs w:val="26"/>
        </w:rPr>
        <w:t>здо</w:t>
      </w:r>
      <w:r w:rsidRPr="00F534D2">
        <w:rPr>
          <w:b/>
          <w:bCs/>
          <w:color w:val="000000"/>
          <w:spacing w:val="1"/>
          <w:w w:val="99"/>
          <w:sz w:val="26"/>
          <w:szCs w:val="26"/>
        </w:rPr>
        <w:t>р</w:t>
      </w:r>
      <w:r w:rsidRPr="00F534D2">
        <w:rPr>
          <w:b/>
          <w:bCs/>
          <w:color w:val="000000"/>
          <w:sz w:val="26"/>
          <w:szCs w:val="26"/>
        </w:rPr>
        <w:t>овья</w:t>
      </w:r>
      <w:r w:rsidR="00F534D2" w:rsidRPr="00F534D2">
        <w:rPr>
          <w:b/>
          <w:bCs/>
          <w:color w:val="000000"/>
          <w:sz w:val="26"/>
          <w:szCs w:val="26"/>
        </w:rPr>
        <w:t xml:space="preserve"> </w:t>
      </w:r>
      <w:r w:rsidRPr="00F534D2">
        <w:rPr>
          <w:b/>
          <w:bCs/>
          <w:color w:val="000000"/>
          <w:sz w:val="26"/>
          <w:szCs w:val="26"/>
        </w:rPr>
        <w:t>де</w:t>
      </w:r>
      <w:r w:rsidRPr="00F534D2">
        <w:rPr>
          <w:b/>
          <w:bCs/>
          <w:color w:val="000000"/>
          <w:spacing w:val="1"/>
          <w:w w:val="99"/>
          <w:sz w:val="26"/>
          <w:szCs w:val="26"/>
        </w:rPr>
        <w:t>т</w:t>
      </w:r>
      <w:r w:rsidRPr="00F534D2">
        <w:rPr>
          <w:b/>
          <w:bCs/>
          <w:color w:val="000000"/>
          <w:sz w:val="26"/>
          <w:szCs w:val="26"/>
        </w:rPr>
        <w:t>е</w:t>
      </w:r>
      <w:r w:rsidRPr="00F534D2">
        <w:rPr>
          <w:b/>
          <w:bCs/>
          <w:color w:val="000000"/>
          <w:w w:val="99"/>
          <w:sz w:val="26"/>
          <w:szCs w:val="26"/>
        </w:rPr>
        <w:t>й</w:t>
      </w:r>
      <w:r w:rsidRPr="00F534D2">
        <w:rPr>
          <w:b/>
          <w:bCs/>
          <w:color w:val="000000"/>
          <w:sz w:val="26"/>
          <w:szCs w:val="26"/>
        </w:rPr>
        <w:t>, свя</w:t>
      </w:r>
      <w:r w:rsidRPr="00F534D2">
        <w:rPr>
          <w:b/>
          <w:bCs/>
          <w:color w:val="000000"/>
          <w:spacing w:val="-1"/>
          <w:sz w:val="26"/>
          <w:szCs w:val="26"/>
        </w:rPr>
        <w:t>з</w:t>
      </w:r>
      <w:r w:rsidRPr="00F534D2">
        <w:rPr>
          <w:b/>
          <w:bCs/>
          <w:color w:val="000000"/>
          <w:sz w:val="26"/>
          <w:szCs w:val="26"/>
        </w:rPr>
        <w:t>а</w:t>
      </w:r>
      <w:r w:rsidRPr="00F534D2">
        <w:rPr>
          <w:b/>
          <w:bCs/>
          <w:color w:val="000000"/>
          <w:w w:val="99"/>
          <w:sz w:val="26"/>
          <w:szCs w:val="26"/>
        </w:rPr>
        <w:t>н</w:t>
      </w:r>
      <w:r w:rsidRPr="00F534D2">
        <w:rPr>
          <w:b/>
          <w:bCs/>
          <w:color w:val="000000"/>
          <w:spacing w:val="1"/>
          <w:w w:val="99"/>
          <w:sz w:val="26"/>
          <w:szCs w:val="26"/>
        </w:rPr>
        <w:t>н</w:t>
      </w:r>
      <w:r w:rsidRPr="00F534D2">
        <w:rPr>
          <w:b/>
          <w:bCs/>
          <w:color w:val="000000"/>
          <w:sz w:val="26"/>
          <w:szCs w:val="26"/>
        </w:rPr>
        <w:t>ых с ус</w:t>
      </w:r>
      <w:r w:rsidRPr="00F534D2">
        <w:rPr>
          <w:b/>
          <w:bCs/>
          <w:color w:val="000000"/>
          <w:w w:val="99"/>
          <w:sz w:val="26"/>
          <w:szCs w:val="26"/>
        </w:rPr>
        <w:t>л</w:t>
      </w:r>
      <w:r w:rsidRPr="00F534D2">
        <w:rPr>
          <w:b/>
          <w:bCs/>
          <w:color w:val="000000"/>
          <w:sz w:val="26"/>
          <w:szCs w:val="26"/>
        </w:rPr>
        <w:t>о</w:t>
      </w:r>
      <w:r w:rsidRPr="00F534D2">
        <w:rPr>
          <w:b/>
          <w:bCs/>
          <w:color w:val="000000"/>
          <w:w w:val="99"/>
          <w:sz w:val="26"/>
          <w:szCs w:val="26"/>
        </w:rPr>
        <w:t>в</w:t>
      </w:r>
      <w:r w:rsidRPr="00F534D2">
        <w:rPr>
          <w:b/>
          <w:bCs/>
          <w:color w:val="000000"/>
          <w:sz w:val="26"/>
          <w:szCs w:val="26"/>
        </w:rPr>
        <w:t>и</w:t>
      </w:r>
      <w:r w:rsidRPr="00F534D2">
        <w:rPr>
          <w:b/>
          <w:bCs/>
          <w:color w:val="000000"/>
          <w:w w:val="99"/>
          <w:sz w:val="26"/>
          <w:szCs w:val="26"/>
        </w:rPr>
        <w:t>ями</w:t>
      </w:r>
      <w:r w:rsidR="00F534D2" w:rsidRPr="00F534D2">
        <w:rPr>
          <w:b/>
          <w:bCs/>
          <w:color w:val="000000"/>
          <w:w w:val="99"/>
          <w:sz w:val="26"/>
          <w:szCs w:val="26"/>
        </w:rPr>
        <w:t xml:space="preserve"> </w:t>
      </w:r>
      <w:r w:rsidRPr="00F534D2">
        <w:rPr>
          <w:b/>
          <w:bCs/>
          <w:color w:val="000000"/>
          <w:w w:val="99"/>
          <w:sz w:val="26"/>
          <w:szCs w:val="26"/>
        </w:rPr>
        <w:t>п</w:t>
      </w:r>
      <w:r w:rsidRPr="00F534D2">
        <w:rPr>
          <w:b/>
          <w:bCs/>
          <w:color w:val="000000"/>
          <w:spacing w:val="1"/>
          <w:w w:val="99"/>
          <w:sz w:val="26"/>
          <w:szCs w:val="26"/>
        </w:rPr>
        <w:t>р</w:t>
      </w:r>
      <w:r w:rsidRPr="00F534D2">
        <w:rPr>
          <w:b/>
          <w:bCs/>
          <w:color w:val="000000"/>
          <w:sz w:val="26"/>
          <w:szCs w:val="26"/>
        </w:rPr>
        <w:t>ебыва</w:t>
      </w:r>
      <w:r w:rsidRPr="00F534D2">
        <w:rPr>
          <w:b/>
          <w:bCs/>
          <w:color w:val="000000"/>
          <w:w w:val="99"/>
          <w:sz w:val="26"/>
          <w:szCs w:val="26"/>
        </w:rPr>
        <w:t>ни</w:t>
      </w:r>
      <w:r w:rsidRPr="00F534D2">
        <w:rPr>
          <w:b/>
          <w:bCs/>
          <w:color w:val="000000"/>
          <w:sz w:val="26"/>
          <w:szCs w:val="26"/>
        </w:rPr>
        <w:t>я в О</w:t>
      </w:r>
      <w:r w:rsidRPr="00F534D2">
        <w:rPr>
          <w:b/>
          <w:bCs/>
          <w:color w:val="000000"/>
          <w:spacing w:val="-1"/>
          <w:sz w:val="26"/>
          <w:szCs w:val="26"/>
        </w:rPr>
        <w:t>У</w:t>
      </w:r>
      <w:r w:rsidRPr="00F534D2">
        <w:rPr>
          <w:b/>
          <w:bCs/>
          <w:color w:val="000000"/>
          <w:sz w:val="26"/>
          <w:szCs w:val="26"/>
        </w:rPr>
        <w:t>.</w:t>
      </w:r>
    </w:p>
    <w:p w:rsidR="005730C8" w:rsidRDefault="005730C8" w:rsidP="00F82DFF">
      <w:pPr>
        <w:ind w:right="520" w:hanging="1340"/>
        <w:jc w:val="center"/>
        <w:rPr>
          <w:b/>
          <w:bCs/>
          <w:color w:val="000000"/>
          <w:sz w:val="24"/>
          <w:szCs w:val="24"/>
        </w:rPr>
      </w:pPr>
    </w:p>
    <w:tbl>
      <w:tblPr>
        <w:tblStyle w:val="ab"/>
        <w:tblW w:w="0" w:type="auto"/>
        <w:tblInd w:w="108" w:type="dxa"/>
        <w:tblLook w:val="04A0"/>
      </w:tblPr>
      <w:tblGrid>
        <w:gridCol w:w="8789"/>
        <w:gridCol w:w="1334"/>
      </w:tblGrid>
      <w:tr w:rsidR="004E68E6" w:rsidTr="00F534D2">
        <w:tc>
          <w:tcPr>
            <w:tcW w:w="8789" w:type="dxa"/>
          </w:tcPr>
          <w:p w:rsidR="004E68E6" w:rsidRPr="00F534D2" w:rsidRDefault="004E68E6" w:rsidP="00F82DFF">
            <w:pPr>
              <w:spacing w:before="5"/>
              <w:rPr>
                <w:color w:val="000000"/>
                <w:sz w:val="26"/>
                <w:szCs w:val="26"/>
              </w:rPr>
            </w:pPr>
            <w:r w:rsidRPr="00F534D2">
              <w:rPr>
                <w:color w:val="000000"/>
                <w:w w:val="99"/>
                <w:sz w:val="26"/>
                <w:szCs w:val="26"/>
              </w:rPr>
              <w:t>Ущ</w:t>
            </w:r>
            <w:r w:rsidRPr="00F534D2">
              <w:rPr>
                <w:color w:val="000000"/>
                <w:sz w:val="26"/>
                <w:szCs w:val="26"/>
              </w:rPr>
              <w:t>ерб д</w:t>
            </w:r>
            <w:r w:rsidRPr="00F534D2">
              <w:rPr>
                <w:color w:val="000000"/>
                <w:w w:val="99"/>
                <w:sz w:val="26"/>
                <w:szCs w:val="26"/>
              </w:rPr>
              <w:t>л</w:t>
            </w:r>
            <w:r w:rsidRPr="00F534D2">
              <w:rPr>
                <w:color w:val="000000"/>
                <w:sz w:val="26"/>
                <w:szCs w:val="26"/>
              </w:rPr>
              <w:t>я ж</w:t>
            </w:r>
            <w:r w:rsidRPr="00F534D2">
              <w:rPr>
                <w:color w:val="000000"/>
                <w:spacing w:val="1"/>
                <w:w w:val="99"/>
                <w:sz w:val="26"/>
                <w:szCs w:val="26"/>
              </w:rPr>
              <w:t>из</w:t>
            </w:r>
            <w:r w:rsidRPr="00F534D2">
              <w:rPr>
                <w:color w:val="000000"/>
                <w:w w:val="99"/>
                <w:sz w:val="26"/>
                <w:szCs w:val="26"/>
              </w:rPr>
              <w:t>ни</w:t>
            </w:r>
            <w:r w:rsidR="00F534D2" w:rsidRPr="00F534D2">
              <w:rPr>
                <w:color w:val="000000"/>
                <w:w w:val="99"/>
                <w:sz w:val="26"/>
                <w:szCs w:val="26"/>
              </w:rPr>
              <w:t xml:space="preserve"> </w:t>
            </w:r>
            <w:r w:rsidRPr="00F534D2">
              <w:rPr>
                <w:color w:val="000000"/>
                <w:w w:val="99"/>
                <w:sz w:val="26"/>
                <w:szCs w:val="26"/>
              </w:rPr>
              <w:t>и</w:t>
            </w:r>
            <w:r w:rsidRPr="00F534D2">
              <w:rPr>
                <w:color w:val="000000"/>
                <w:sz w:val="26"/>
                <w:szCs w:val="26"/>
              </w:rPr>
              <w:t xml:space="preserve"> зд</w:t>
            </w:r>
            <w:r w:rsidRPr="00F534D2">
              <w:rPr>
                <w:color w:val="000000"/>
                <w:spacing w:val="-1"/>
                <w:sz w:val="26"/>
                <w:szCs w:val="26"/>
              </w:rPr>
              <w:t>о</w:t>
            </w:r>
            <w:r w:rsidRPr="00F534D2">
              <w:rPr>
                <w:color w:val="000000"/>
                <w:sz w:val="26"/>
                <w:szCs w:val="26"/>
              </w:rPr>
              <w:t>ровья дете</w:t>
            </w:r>
            <w:r w:rsidRPr="00F534D2">
              <w:rPr>
                <w:color w:val="000000"/>
                <w:w w:val="99"/>
                <w:sz w:val="26"/>
                <w:szCs w:val="26"/>
              </w:rPr>
              <w:t>й</w:t>
            </w:r>
            <w:r w:rsidRPr="00F534D2">
              <w:rPr>
                <w:color w:val="000000"/>
                <w:sz w:val="26"/>
                <w:szCs w:val="26"/>
              </w:rPr>
              <w:t>, связан</w:t>
            </w:r>
            <w:r w:rsidRPr="00F534D2">
              <w:rPr>
                <w:color w:val="000000"/>
                <w:spacing w:val="1"/>
                <w:sz w:val="26"/>
                <w:szCs w:val="26"/>
              </w:rPr>
              <w:t>н</w:t>
            </w:r>
            <w:r w:rsidRPr="00F534D2">
              <w:rPr>
                <w:color w:val="000000"/>
                <w:spacing w:val="-1"/>
                <w:sz w:val="26"/>
                <w:szCs w:val="26"/>
              </w:rPr>
              <w:t>ы</w:t>
            </w:r>
            <w:r w:rsidRPr="00F534D2">
              <w:rPr>
                <w:color w:val="000000"/>
                <w:sz w:val="26"/>
                <w:szCs w:val="26"/>
              </w:rPr>
              <w:t xml:space="preserve">х с </w:t>
            </w:r>
            <w:r w:rsidRPr="00F534D2">
              <w:rPr>
                <w:color w:val="000000"/>
                <w:spacing w:val="-4"/>
                <w:sz w:val="26"/>
                <w:szCs w:val="26"/>
              </w:rPr>
              <w:t>у</w:t>
            </w:r>
            <w:r w:rsidRPr="00F534D2">
              <w:rPr>
                <w:color w:val="000000"/>
                <w:sz w:val="26"/>
                <w:szCs w:val="26"/>
              </w:rPr>
              <w:t>с</w:t>
            </w:r>
            <w:r w:rsidRPr="00F534D2">
              <w:rPr>
                <w:color w:val="000000"/>
                <w:w w:val="99"/>
                <w:sz w:val="26"/>
                <w:szCs w:val="26"/>
              </w:rPr>
              <w:t>л</w:t>
            </w:r>
            <w:r w:rsidRPr="00F534D2">
              <w:rPr>
                <w:color w:val="000000"/>
                <w:spacing w:val="3"/>
                <w:sz w:val="26"/>
                <w:szCs w:val="26"/>
              </w:rPr>
              <w:t>о</w:t>
            </w:r>
            <w:r w:rsidRPr="00F534D2">
              <w:rPr>
                <w:color w:val="000000"/>
                <w:sz w:val="26"/>
                <w:szCs w:val="26"/>
              </w:rPr>
              <w:t>в</w:t>
            </w:r>
            <w:r w:rsidRPr="00F534D2">
              <w:rPr>
                <w:color w:val="000000"/>
                <w:w w:val="99"/>
                <w:sz w:val="26"/>
                <w:szCs w:val="26"/>
              </w:rPr>
              <w:t>и</w:t>
            </w:r>
            <w:r w:rsidRPr="00F534D2">
              <w:rPr>
                <w:color w:val="000000"/>
                <w:sz w:val="26"/>
                <w:szCs w:val="26"/>
              </w:rPr>
              <w:t>ям</w:t>
            </w:r>
            <w:r w:rsidRPr="00F534D2">
              <w:rPr>
                <w:color w:val="000000"/>
                <w:w w:val="99"/>
                <w:sz w:val="26"/>
                <w:szCs w:val="26"/>
              </w:rPr>
              <w:t>и</w:t>
            </w:r>
            <w:r w:rsidR="00F534D2" w:rsidRPr="00F534D2">
              <w:rPr>
                <w:color w:val="000000"/>
                <w:w w:val="99"/>
                <w:sz w:val="26"/>
                <w:szCs w:val="26"/>
              </w:rPr>
              <w:t xml:space="preserve"> </w:t>
            </w:r>
            <w:r w:rsidRPr="00F534D2">
              <w:rPr>
                <w:color w:val="000000"/>
                <w:spacing w:val="1"/>
                <w:w w:val="99"/>
                <w:sz w:val="26"/>
                <w:szCs w:val="26"/>
              </w:rPr>
              <w:t>п</w:t>
            </w:r>
            <w:r w:rsidRPr="00F534D2">
              <w:rPr>
                <w:color w:val="000000"/>
                <w:sz w:val="26"/>
                <w:szCs w:val="26"/>
              </w:rPr>
              <w:t>ребыв</w:t>
            </w:r>
            <w:r w:rsidRPr="00F534D2">
              <w:rPr>
                <w:color w:val="000000"/>
                <w:spacing w:val="-1"/>
                <w:sz w:val="26"/>
                <w:szCs w:val="26"/>
              </w:rPr>
              <w:t>а</w:t>
            </w:r>
            <w:r w:rsidRPr="00F534D2">
              <w:rPr>
                <w:color w:val="000000"/>
                <w:w w:val="99"/>
                <w:sz w:val="26"/>
                <w:szCs w:val="26"/>
              </w:rPr>
              <w:t>н</w:t>
            </w:r>
            <w:r w:rsidRPr="00F534D2">
              <w:rPr>
                <w:color w:val="000000"/>
                <w:spacing w:val="1"/>
                <w:w w:val="99"/>
                <w:sz w:val="26"/>
                <w:szCs w:val="26"/>
              </w:rPr>
              <w:t>и</w:t>
            </w:r>
            <w:r w:rsidRPr="00F534D2">
              <w:rPr>
                <w:color w:val="000000"/>
                <w:sz w:val="26"/>
                <w:szCs w:val="26"/>
              </w:rPr>
              <w:t>я</w:t>
            </w:r>
            <w:r w:rsidR="00F534D2" w:rsidRPr="00F534D2">
              <w:rPr>
                <w:color w:val="000000"/>
                <w:sz w:val="26"/>
                <w:szCs w:val="26"/>
              </w:rPr>
              <w:t xml:space="preserve"> </w:t>
            </w:r>
            <w:r w:rsidRPr="00F534D2">
              <w:rPr>
                <w:color w:val="000000"/>
                <w:sz w:val="26"/>
                <w:szCs w:val="26"/>
              </w:rPr>
              <w:t xml:space="preserve">в </w:t>
            </w:r>
            <w:r w:rsidRPr="00F534D2">
              <w:rPr>
                <w:color w:val="000000"/>
                <w:spacing w:val="-1"/>
                <w:sz w:val="26"/>
                <w:szCs w:val="26"/>
              </w:rPr>
              <w:t>О</w:t>
            </w:r>
            <w:r w:rsidRPr="00F534D2">
              <w:rPr>
                <w:color w:val="000000"/>
                <w:sz w:val="26"/>
                <w:szCs w:val="26"/>
              </w:rPr>
              <w:t>У</w:t>
            </w:r>
          </w:p>
        </w:tc>
        <w:tc>
          <w:tcPr>
            <w:tcW w:w="1334" w:type="dxa"/>
          </w:tcPr>
          <w:p w:rsidR="004E68E6" w:rsidRPr="004E68E6" w:rsidRDefault="004E68E6" w:rsidP="00F82DFF">
            <w:pPr>
              <w:spacing w:line="360" w:lineRule="auto"/>
              <w:jc w:val="center"/>
              <w:rPr>
                <w:sz w:val="26"/>
                <w:szCs w:val="28"/>
              </w:rPr>
            </w:pPr>
            <w:r w:rsidRPr="004E68E6">
              <w:rPr>
                <w:sz w:val="26"/>
                <w:szCs w:val="28"/>
              </w:rPr>
              <w:t>Нет</w:t>
            </w:r>
          </w:p>
        </w:tc>
      </w:tr>
      <w:tr w:rsidR="004E68E6" w:rsidTr="00F534D2">
        <w:tc>
          <w:tcPr>
            <w:tcW w:w="8789" w:type="dxa"/>
          </w:tcPr>
          <w:p w:rsidR="004E68E6" w:rsidRPr="00F534D2" w:rsidRDefault="004E68E6" w:rsidP="00F82DFF">
            <w:pPr>
              <w:spacing w:before="10"/>
              <w:rPr>
                <w:color w:val="000000"/>
                <w:sz w:val="26"/>
                <w:szCs w:val="26"/>
              </w:rPr>
            </w:pPr>
            <w:r w:rsidRPr="00F534D2">
              <w:rPr>
                <w:color w:val="000000"/>
                <w:sz w:val="26"/>
                <w:szCs w:val="26"/>
              </w:rPr>
              <w:t>Трав</w:t>
            </w:r>
            <w:r w:rsidRPr="00F534D2">
              <w:rPr>
                <w:color w:val="000000"/>
                <w:spacing w:val="-1"/>
                <w:sz w:val="26"/>
                <w:szCs w:val="26"/>
              </w:rPr>
              <w:t>ма</w:t>
            </w:r>
            <w:r w:rsidRPr="00F534D2">
              <w:rPr>
                <w:color w:val="000000"/>
                <w:sz w:val="26"/>
                <w:szCs w:val="26"/>
              </w:rPr>
              <w:t>т</w:t>
            </w:r>
            <w:r w:rsidRPr="00F534D2">
              <w:rPr>
                <w:color w:val="000000"/>
                <w:spacing w:val="1"/>
                <w:w w:val="99"/>
                <w:sz w:val="26"/>
                <w:szCs w:val="26"/>
              </w:rPr>
              <w:t>из</w:t>
            </w:r>
            <w:r w:rsidRPr="00F534D2">
              <w:rPr>
                <w:color w:val="000000"/>
                <w:sz w:val="26"/>
                <w:szCs w:val="26"/>
              </w:rPr>
              <w:t xml:space="preserve">м, </w:t>
            </w:r>
            <w:r w:rsidRPr="00F534D2">
              <w:rPr>
                <w:color w:val="000000"/>
                <w:w w:val="99"/>
                <w:sz w:val="26"/>
                <w:szCs w:val="26"/>
              </w:rPr>
              <w:t>н</w:t>
            </w:r>
            <w:r w:rsidRPr="00F534D2">
              <w:rPr>
                <w:color w:val="000000"/>
                <w:sz w:val="26"/>
                <w:szCs w:val="26"/>
              </w:rPr>
              <w:t>е</w:t>
            </w:r>
            <w:r w:rsidRPr="00F534D2">
              <w:rPr>
                <w:color w:val="000000"/>
                <w:spacing w:val="3"/>
                <w:sz w:val="26"/>
                <w:szCs w:val="26"/>
              </w:rPr>
              <w:t>с</w:t>
            </w:r>
            <w:r w:rsidRPr="00F534D2">
              <w:rPr>
                <w:color w:val="000000"/>
                <w:spacing w:val="-3"/>
                <w:sz w:val="26"/>
                <w:szCs w:val="26"/>
              </w:rPr>
              <w:t>у</w:t>
            </w:r>
            <w:r w:rsidRPr="00F534D2">
              <w:rPr>
                <w:color w:val="000000"/>
                <w:sz w:val="26"/>
                <w:szCs w:val="26"/>
              </w:rPr>
              <w:t>щ</w:t>
            </w:r>
            <w:r w:rsidRPr="00F534D2">
              <w:rPr>
                <w:color w:val="000000"/>
                <w:w w:val="99"/>
                <w:sz w:val="26"/>
                <w:szCs w:val="26"/>
              </w:rPr>
              <w:t>ий</w:t>
            </w:r>
            <w:r w:rsidR="00F534D2" w:rsidRPr="00F534D2">
              <w:rPr>
                <w:color w:val="000000"/>
                <w:w w:val="99"/>
                <w:sz w:val="26"/>
                <w:szCs w:val="26"/>
              </w:rPr>
              <w:t xml:space="preserve"> </w:t>
            </w:r>
            <w:r w:rsidRPr="00F534D2">
              <w:rPr>
                <w:color w:val="000000"/>
                <w:w w:val="99"/>
                <w:sz w:val="26"/>
                <w:szCs w:val="26"/>
              </w:rPr>
              <w:t>п</w:t>
            </w:r>
            <w:r w:rsidRPr="00F534D2">
              <w:rPr>
                <w:color w:val="000000"/>
                <w:sz w:val="26"/>
                <w:szCs w:val="26"/>
              </w:rPr>
              <w:t>о</w:t>
            </w:r>
            <w:r w:rsidRPr="00F534D2">
              <w:rPr>
                <w:color w:val="000000"/>
                <w:spacing w:val="-1"/>
                <w:sz w:val="26"/>
                <w:szCs w:val="26"/>
              </w:rPr>
              <w:t>с</w:t>
            </w:r>
            <w:r w:rsidRPr="00F534D2">
              <w:rPr>
                <w:color w:val="000000"/>
                <w:sz w:val="26"/>
                <w:szCs w:val="26"/>
              </w:rPr>
              <w:t>ледств</w:t>
            </w:r>
            <w:r w:rsidRPr="00F534D2">
              <w:rPr>
                <w:color w:val="000000"/>
                <w:w w:val="99"/>
                <w:sz w:val="26"/>
                <w:szCs w:val="26"/>
              </w:rPr>
              <w:t>и</w:t>
            </w:r>
            <w:r w:rsidRPr="00F534D2">
              <w:rPr>
                <w:color w:val="000000"/>
                <w:sz w:val="26"/>
                <w:szCs w:val="26"/>
              </w:rPr>
              <w:t>я о</w:t>
            </w:r>
            <w:r w:rsidRPr="00F534D2">
              <w:rPr>
                <w:color w:val="000000"/>
                <w:spacing w:val="1"/>
                <w:w w:val="99"/>
                <w:sz w:val="26"/>
                <w:szCs w:val="26"/>
              </w:rPr>
              <w:t>п</w:t>
            </w:r>
            <w:r w:rsidRPr="00F534D2">
              <w:rPr>
                <w:color w:val="000000"/>
                <w:sz w:val="26"/>
                <w:szCs w:val="26"/>
              </w:rPr>
              <w:t>асные д</w:t>
            </w:r>
            <w:r w:rsidRPr="00F534D2">
              <w:rPr>
                <w:color w:val="000000"/>
                <w:spacing w:val="2"/>
                <w:sz w:val="26"/>
                <w:szCs w:val="26"/>
              </w:rPr>
              <w:t>л</w:t>
            </w:r>
            <w:r w:rsidRPr="00F534D2">
              <w:rPr>
                <w:color w:val="000000"/>
                <w:sz w:val="26"/>
                <w:szCs w:val="26"/>
              </w:rPr>
              <w:t>я жи</w:t>
            </w:r>
            <w:r w:rsidRPr="00F534D2">
              <w:rPr>
                <w:color w:val="000000"/>
                <w:spacing w:val="1"/>
                <w:sz w:val="26"/>
                <w:szCs w:val="26"/>
              </w:rPr>
              <w:t>з</w:t>
            </w:r>
            <w:r w:rsidRPr="00F534D2">
              <w:rPr>
                <w:color w:val="000000"/>
                <w:w w:val="99"/>
                <w:sz w:val="26"/>
                <w:szCs w:val="26"/>
              </w:rPr>
              <w:t>ни</w:t>
            </w:r>
            <w:r w:rsidRPr="00F534D2">
              <w:rPr>
                <w:color w:val="000000"/>
                <w:sz w:val="26"/>
                <w:szCs w:val="26"/>
              </w:rPr>
              <w:t>.</w:t>
            </w:r>
          </w:p>
        </w:tc>
        <w:tc>
          <w:tcPr>
            <w:tcW w:w="1334" w:type="dxa"/>
          </w:tcPr>
          <w:p w:rsidR="004E68E6" w:rsidRPr="004E68E6" w:rsidRDefault="004E68E6" w:rsidP="00F82DFF">
            <w:pPr>
              <w:spacing w:line="360" w:lineRule="auto"/>
              <w:jc w:val="center"/>
              <w:rPr>
                <w:sz w:val="26"/>
                <w:szCs w:val="28"/>
              </w:rPr>
            </w:pPr>
            <w:r w:rsidRPr="004E68E6">
              <w:rPr>
                <w:sz w:val="26"/>
                <w:szCs w:val="28"/>
              </w:rPr>
              <w:t>Нет</w:t>
            </w:r>
          </w:p>
        </w:tc>
      </w:tr>
      <w:tr w:rsidR="004E68E6" w:rsidTr="00F534D2">
        <w:tc>
          <w:tcPr>
            <w:tcW w:w="8789" w:type="dxa"/>
          </w:tcPr>
          <w:p w:rsidR="004E68E6" w:rsidRPr="00F534D2" w:rsidRDefault="004E68E6" w:rsidP="00F82DFF">
            <w:pPr>
              <w:rPr>
                <w:sz w:val="26"/>
                <w:szCs w:val="26"/>
              </w:rPr>
            </w:pPr>
            <w:r w:rsidRPr="00F534D2">
              <w:rPr>
                <w:color w:val="000000"/>
                <w:w w:val="99"/>
                <w:sz w:val="26"/>
                <w:szCs w:val="26"/>
              </w:rPr>
              <w:t>Пи</w:t>
            </w:r>
            <w:r w:rsidRPr="00F534D2">
              <w:rPr>
                <w:color w:val="000000"/>
                <w:sz w:val="26"/>
                <w:szCs w:val="26"/>
              </w:rPr>
              <w:t>щев</w:t>
            </w:r>
            <w:r w:rsidRPr="00F534D2">
              <w:rPr>
                <w:color w:val="000000"/>
                <w:spacing w:val="-1"/>
                <w:sz w:val="26"/>
                <w:szCs w:val="26"/>
              </w:rPr>
              <w:t>ы</w:t>
            </w:r>
            <w:r w:rsidRPr="00F534D2">
              <w:rPr>
                <w:color w:val="000000"/>
                <w:sz w:val="26"/>
                <w:szCs w:val="26"/>
              </w:rPr>
              <w:t>е отра</w:t>
            </w:r>
            <w:r w:rsidRPr="00F534D2">
              <w:rPr>
                <w:color w:val="000000"/>
                <w:spacing w:val="-1"/>
                <w:sz w:val="26"/>
                <w:szCs w:val="26"/>
              </w:rPr>
              <w:t>в</w:t>
            </w:r>
            <w:r w:rsidRPr="00F534D2">
              <w:rPr>
                <w:color w:val="000000"/>
                <w:spacing w:val="2"/>
                <w:w w:val="99"/>
                <w:sz w:val="26"/>
                <w:szCs w:val="26"/>
              </w:rPr>
              <w:t>л</w:t>
            </w:r>
            <w:r w:rsidRPr="00F534D2">
              <w:rPr>
                <w:color w:val="000000"/>
                <w:sz w:val="26"/>
                <w:szCs w:val="26"/>
              </w:rPr>
              <w:t>е</w:t>
            </w:r>
            <w:r w:rsidRPr="00F534D2">
              <w:rPr>
                <w:color w:val="000000"/>
                <w:w w:val="99"/>
                <w:sz w:val="26"/>
                <w:szCs w:val="26"/>
              </w:rPr>
              <w:t>н</w:t>
            </w:r>
            <w:r w:rsidRPr="00F534D2">
              <w:rPr>
                <w:color w:val="000000"/>
                <w:spacing w:val="1"/>
                <w:w w:val="99"/>
                <w:sz w:val="26"/>
                <w:szCs w:val="26"/>
              </w:rPr>
              <w:t>и</w:t>
            </w:r>
            <w:r w:rsidRPr="00F534D2">
              <w:rPr>
                <w:color w:val="000000"/>
                <w:sz w:val="26"/>
                <w:szCs w:val="26"/>
              </w:rPr>
              <w:t>я в</w:t>
            </w:r>
            <w:r w:rsidR="00F534D2" w:rsidRPr="00F534D2">
              <w:rPr>
                <w:color w:val="000000"/>
                <w:sz w:val="26"/>
                <w:szCs w:val="26"/>
              </w:rPr>
              <w:t xml:space="preserve"> </w:t>
            </w:r>
            <w:r w:rsidRPr="00F534D2">
              <w:rPr>
                <w:color w:val="000000"/>
                <w:sz w:val="26"/>
                <w:szCs w:val="26"/>
              </w:rPr>
              <w:t>школ</w:t>
            </w:r>
            <w:r w:rsidRPr="00F534D2">
              <w:rPr>
                <w:color w:val="000000"/>
                <w:spacing w:val="1"/>
                <w:sz w:val="26"/>
                <w:szCs w:val="26"/>
              </w:rPr>
              <w:t>ь</w:t>
            </w:r>
            <w:r w:rsidRPr="00F534D2">
              <w:rPr>
                <w:color w:val="000000"/>
                <w:spacing w:val="1"/>
                <w:w w:val="99"/>
                <w:sz w:val="26"/>
                <w:szCs w:val="26"/>
              </w:rPr>
              <w:t>н</w:t>
            </w:r>
            <w:r w:rsidRPr="00F534D2">
              <w:rPr>
                <w:color w:val="000000"/>
                <w:spacing w:val="-1"/>
                <w:sz w:val="26"/>
                <w:szCs w:val="26"/>
              </w:rPr>
              <w:t>о</w:t>
            </w:r>
            <w:r w:rsidRPr="00F534D2">
              <w:rPr>
                <w:color w:val="000000"/>
                <w:w w:val="99"/>
                <w:sz w:val="26"/>
                <w:szCs w:val="26"/>
              </w:rPr>
              <w:t>й</w:t>
            </w:r>
            <w:r w:rsidRPr="00F534D2">
              <w:rPr>
                <w:color w:val="000000"/>
                <w:sz w:val="26"/>
                <w:szCs w:val="26"/>
              </w:rPr>
              <w:t xml:space="preserve"> столо</w:t>
            </w:r>
            <w:r w:rsidRPr="00F534D2">
              <w:rPr>
                <w:color w:val="000000"/>
                <w:w w:val="99"/>
                <w:sz w:val="26"/>
                <w:szCs w:val="26"/>
              </w:rPr>
              <w:t>в</w:t>
            </w:r>
            <w:r w:rsidRPr="00F534D2">
              <w:rPr>
                <w:color w:val="000000"/>
                <w:sz w:val="26"/>
                <w:szCs w:val="26"/>
              </w:rPr>
              <w:t>о</w:t>
            </w:r>
            <w:r w:rsidRPr="00F534D2">
              <w:rPr>
                <w:color w:val="000000"/>
                <w:spacing w:val="1"/>
                <w:sz w:val="26"/>
                <w:szCs w:val="26"/>
              </w:rPr>
              <w:t>й</w:t>
            </w:r>
            <w:r w:rsidRPr="00F534D2">
              <w:rPr>
                <w:color w:val="000000"/>
                <w:sz w:val="26"/>
                <w:szCs w:val="26"/>
              </w:rPr>
              <w:t>.</w:t>
            </w:r>
          </w:p>
        </w:tc>
        <w:tc>
          <w:tcPr>
            <w:tcW w:w="1334" w:type="dxa"/>
          </w:tcPr>
          <w:p w:rsidR="004E68E6" w:rsidRPr="004E68E6" w:rsidRDefault="004E68E6" w:rsidP="00F82DFF">
            <w:pPr>
              <w:spacing w:line="360" w:lineRule="auto"/>
              <w:jc w:val="center"/>
              <w:rPr>
                <w:sz w:val="26"/>
                <w:szCs w:val="28"/>
              </w:rPr>
            </w:pPr>
            <w:r w:rsidRPr="004E68E6">
              <w:rPr>
                <w:sz w:val="26"/>
                <w:szCs w:val="28"/>
              </w:rPr>
              <w:t>Нет</w:t>
            </w:r>
          </w:p>
        </w:tc>
      </w:tr>
    </w:tbl>
    <w:p w:rsidR="00F534D2" w:rsidRDefault="00F534D2" w:rsidP="00F534D2">
      <w:pPr>
        <w:jc w:val="center"/>
        <w:rPr>
          <w:b/>
          <w:bCs/>
          <w:color w:val="000000"/>
          <w:spacing w:val="-1"/>
          <w:sz w:val="24"/>
          <w:szCs w:val="24"/>
        </w:rPr>
      </w:pPr>
    </w:p>
    <w:p w:rsidR="004E68E6" w:rsidRDefault="004E68E6" w:rsidP="00F534D2">
      <w:pPr>
        <w:jc w:val="center"/>
        <w:rPr>
          <w:b/>
          <w:bCs/>
          <w:color w:val="000000"/>
          <w:sz w:val="24"/>
          <w:szCs w:val="24"/>
        </w:rPr>
      </w:pPr>
      <w:r>
        <w:rPr>
          <w:b/>
          <w:bCs/>
          <w:color w:val="000000"/>
          <w:spacing w:val="-1"/>
          <w:sz w:val="24"/>
          <w:szCs w:val="24"/>
        </w:rPr>
        <w:t>Р</w:t>
      </w:r>
      <w:r>
        <w:rPr>
          <w:b/>
          <w:bCs/>
          <w:color w:val="000000"/>
          <w:sz w:val="24"/>
          <w:szCs w:val="24"/>
        </w:rPr>
        <w:t>езу</w:t>
      </w:r>
      <w:r>
        <w:rPr>
          <w:b/>
          <w:bCs/>
          <w:color w:val="000000"/>
          <w:w w:val="99"/>
          <w:sz w:val="24"/>
          <w:szCs w:val="24"/>
        </w:rPr>
        <w:t>л</w:t>
      </w:r>
      <w:r>
        <w:rPr>
          <w:b/>
          <w:bCs/>
          <w:color w:val="000000"/>
          <w:sz w:val="24"/>
          <w:szCs w:val="24"/>
        </w:rPr>
        <w:t>ь</w:t>
      </w:r>
      <w:r>
        <w:rPr>
          <w:b/>
          <w:bCs/>
          <w:color w:val="000000"/>
          <w:spacing w:val="1"/>
          <w:w w:val="99"/>
          <w:sz w:val="24"/>
          <w:szCs w:val="24"/>
        </w:rPr>
        <w:t>т</w:t>
      </w:r>
      <w:r>
        <w:rPr>
          <w:b/>
          <w:bCs/>
          <w:color w:val="000000"/>
          <w:sz w:val="24"/>
          <w:szCs w:val="24"/>
        </w:rPr>
        <w:t>а</w:t>
      </w:r>
      <w:r>
        <w:rPr>
          <w:b/>
          <w:bCs/>
          <w:color w:val="000000"/>
          <w:spacing w:val="2"/>
          <w:w w:val="99"/>
          <w:sz w:val="24"/>
          <w:szCs w:val="24"/>
        </w:rPr>
        <w:t>т</w:t>
      </w:r>
      <w:r>
        <w:rPr>
          <w:b/>
          <w:bCs/>
          <w:color w:val="000000"/>
          <w:sz w:val="24"/>
          <w:szCs w:val="24"/>
        </w:rPr>
        <w:t xml:space="preserve">ы </w:t>
      </w:r>
      <w:r>
        <w:rPr>
          <w:b/>
          <w:bCs/>
          <w:color w:val="000000"/>
          <w:w w:val="99"/>
          <w:sz w:val="24"/>
          <w:szCs w:val="24"/>
        </w:rPr>
        <w:t>м</w:t>
      </w:r>
      <w:r>
        <w:rPr>
          <w:b/>
          <w:bCs/>
          <w:color w:val="000000"/>
          <w:sz w:val="24"/>
          <w:szCs w:val="24"/>
        </w:rPr>
        <w:t>о</w:t>
      </w:r>
      <w:r>
        <w:rPr>
          <w:b/>
          <w:bCs/>
          <w:color w:val="000000"/>
          <w:spacing w:val="-1"/>
          <w:sz w:val="24"/>
          <w:szCs w:val="24"/>
        </w:rPr>
        <w:t>н</w:t>
      </w:r>
      <w:r>
        <w:rPr>
          <w:b/>
          <w:bCs/>
          <w:color w:val="000000"/>
          <w:spacing w:val="-2"/>
          <w:sz w:val="24"/>
          <w:szCs w:val="24"/>
        </w:rPr>
        <w:t>и</w:t>
      </w:r>
      <w:r>
        <w:rPr>
          <w:b/>
          <w:bCs/>
          <w:color w:val="000000"/>
          <w:spacing w:val="1"/>
          <w:w w:val="99"/>
          <w:sz w:val="24"/>
          <w:szCs w:val="24"/>
        </w:rPr>
        <w:t>т</w:t>
      </w:r>
      <w:r>
        <w:rPr>
          <w:b/>
          <w:bCs/>
          <w:color w:val="000000"/>
          <w:sz w:val="24"/>
          <w:szCs w:val="24"/>
        </w:rPr>
        <w:t>о</w:t>
      </w:r>
      <w:r>
        <w:rPr>
          <w:b/>
          <w:bCs/>
          <w:color w:val="000000"/>
          <w:spacing w:val="1"/>
          <w:w w:val="99"/>
          <w:sz w:val="24"/>
          <w:szCs w:val="24"/>
        </w:rPr>
        <w:t>р</w:t>
      </w:r>
      <w:r>
        <w:rPr>
          <w:b/>
          <w:bCs/>
          <w:color w:val="000000"/>
          <w:spacing w:val="-1"/>
          <w:w w:val="99"/>
          <w:sz w:val="24"/>
          <w:szCs w:val="24"/>
        </w:rPr>
        <w:t>и</w:t>
      </w:r>
      <w:r>
        <w:rPr>
          <w:b/>
          <w:bCs/>
          <w:color w:val="000000"/>
          <w:w w:val="99"/>
          <w:sz w:val="24"/>
          <w:szCs w:val="24"/>
        </w:rPr>
        <w:t>нг</w:t>
      </w:r>
      <w:r>
        <w:rPr>
          <w:b/>
          <w:bCs/>
          <w:color w:val="000000"/>
          <w:sz w:val="24"/>
          <w:szCs w:val="24"/>
        </w:rPr>
        <w:t xml:space="preserve">а </w:t>
      </w:r>
      <w:r>
        <w:rPr>
          <w:b/>
          <w:bCs/>
          <w:color w:val="000000"/>
          <w:spacing w:val="-1"/>
          <w:sz w:val="24"/>
          <w:szCs w:val="24"/>
        </w:rPr>
        <w:t>ч</w:t>
      </w:r>
      <w:r>
        <w:rPr>
          <w:b/>
          <w:bCs/>
          <w:color w:val="000000"/>
          <w:w w:val="99"/>
          <w:sz w:val="24"/>
          <w:szCs w:val="24"/>
        </w:rPr>
        <w:t>р</w:t>
      </w:r>
      <w:r>
        <w:rPr>
          <w:b/>
          <w:bCs/>
          <w:color w:val="000000"/>
          <w:sz w:val="24"/>
          <w:szCs w:val="24"/>
        </w:rPr>
        <w:t>езвы</w:t>
      </w:r>
      <w:r>
        <w:rPr>
          <w:b/>
          <w:bCs/>
          <w:color w:val="000000"/>
          <w:spacing w:val="-1"/>
          <w:sz w:val="24"/>
          <w:szCs w:val="24"/>
        </w:rPr>
        <w:t>ч</w:t>
      </w:r>
      <w:r>
        <w:rPr>
          <w:b/>
          <w:bCs/>
          <w:color w:val="000000"/>
          <w:sz w:val="24"/>
          <w:szCs w:val="24"/>
        </w:rPr>
        <w:t>а</w:t>
      </w:r>
      <w:r>
        <w:rPr>
          <w:b/>
          <w:bCs/>
          <w:color w:val="000000"/>
          <w:w w:val="99"/>
          <w:sz w:val="24"/>
          <w:szCs w:val="24"/>
        </w:rPr>
        <w:t>й</w:t>
      </w:r>
      <w:r>
        <w:rPr>
          <w:b/>
          <w:bCs/>
          <w:color w:val="000000"/>
          <w:spacing w:val="1"/>
          <w:w w:val="99"/>
          <w:sz w:val="24"/>
          <w:szCs w:val="24"/>
        </w:rPr>
        <w:t>н</w:t>
      </w:r>
      <w:r>
        <w:rPr>
          <w:b/>
          <w:bCs/>
          <w:color w:val="000000"/>
          <w:sz w:val="24"/>
          <w:szCs w:val="24"/>
        </w:rPr>
        <w:t>ых с</w:t>
      </w:r>
      <w:r>
        <w:rPr>
          <w:b/>
          <w:bCs/>
          <w:color w:val="000000"/>
          <w:w w:val="99"/>
          <w:sz w:val="24"/>
          <w:szCs w:val="24"/>
        </w:rPr>
        <w:t>и</w:t>
      </w:r>
      <w:r>
        <w:rPr>
          <w:b/>
          <w:bCs/>
          <w:color w:val="000000"/>
          <w:spacing w:val="2"/>
          <w:w w:val="99"/>
          <w:sz w:val="24"/>
          <w:szCs w:val="24"/>
        </w:rPr>
        <w:t>т</w:t>
      </w:r>
      <w:r>
        <w:rPr>
          <w:b/>
          <w:bCs/>
          <w:color w:val="000000"/>
          <w:sz w:val="24"/>
          <w:szCs w:val="24"/>
        </w:rPr>
        <w:t>уа</w:t>
      </w:r>
      <w:r>
        <w:rPr>
          <w:b/>
          <w:bCs/>
          <w:color w:val="000000"/>
          <w:spacing w:val="-1"/>
          <w:w w:val="99"/>
          <w:sz w:val="24"/>
          <w:szCs w:val="24"/>
        </w:rPr>
        <w:t>ц</w:t>
      </w:r>
      <w:r>
        <w:rPr>
          <w:b/>
          <w:bCs/>
          <w:color w:val="000000"/>
          <w:w w:val="99"/>
          <w:sz w:val="24"/>
          <w:szCs w:val="24"/>
        </w:rPr>
        <w:t>и</w:t>
      </w:r>
      <w:r>
        <w:rPr>
          <w:b/>
          <w:bCs/>
          <w:color w:val="000000"/>
          <w:spacing w:val="1"/>
          <w:w w:val="99"/>
          <w:sz w:val="24"/>
          <w:szCs w:val="24"/>
        </w:rPr>
        <w:t>й</w:t>
      </w:r>
      <w:r>
        <w:rPr>
          <w:b/>
          <w:bCs/>
          <w:color w:val="000000"/>
          <w:sz w:val="24"/>
          <w:szCs w:val="24"/>
        </w:rPr>
        <w:t>.</w:t>
      </w:r>
    </w:p>
    <w:p w:rsidR="004E68E6" w:rsidRDefault="004E68E6" w:rsidP="00F534D2">
      <w:pPr>
        <w:jc w:val="center"/>
        <w:rPr>
          <w:b/>
          <w:bCs/>
          <w:color w:val="000000"/>
          <w:sz w:val="24"/>
          <w:szCs w:val="24"/>
        </w:rPr>
      </w:pPr>
    </w:p>
    <w:tbl>
      <w:tblPr>
        <w:tblStyle w:val="ab"/>
        <w:tblW w:w="0" w:type="auto"/>
        <w:tblInd w:w="108" w:type="dxa"/>
        <w:tblLook w:val="04A0"/>
      </w:tblPr>
      <w:tblGrid>
        <w:gridCol w:w="8789"/>
        <w:gridCol w:w="1524"/>
      </w:tblGrid>
      <w:tr w:rsidR="004E68E6" w:rsidTr="00F534D2">
        <w:tc>
          <w:tcPr>
            <w:tcW w:w="8789" w:type="dxa"/>
          </w:tcPr>
          <w:p w:rsidR="004E68E6" w:rsidRPr="00F534D2" w:rsidRDefault="004E68E6" w:rsidP="00F534D2">
            <w:pPr>
              <w:rPr>
                <w:sz w:val="26"/>
                <w:szCs w:val="26"/>
              </w:rPr>
            </w:pPr>
            <w:r w:rsidRPr="00F534D2">
              <w:rPr>
                <w:sz w:val="26"/>
                <w:szCs w:val="26"/>
              </w:rPr>
              <w:t>Пожары</w:t>
            </w:r>
          </w:p>
        </w:tc>
        <w:tc>
          <w:tcPr>
            <w:tcW w:w="1524" w:type="dxa"/>
          </w:tcPr>
          <w:p w:rsidR="004E68E6" w:rsidRPr="004E68E6" w:rsidRDefault="004E68E6" w:rsidP="00F534D2">
            <w:pPr>
              <w:jc w:val="center"/>
              <w:rPr>
                <w:sz w:val="26"/>
                <w:szCs w:val="28"/>
              </w:rPr>
            </w:pPr>
            <w:r w:rsidRPr="004E68E6">
              <w:rPr>
                <w:sz w:val="26"/>
                <w:szCs w:val="28"/>
              </w:rPr>
              <w:t xml:space="preserve">Нет </w:t>
            </w:r>
          </w:p>
        </w:tc>
      </w:tr>
      <w:tr w:rsidR="004E68E6" w:rsidTr="00F534D2">
        <w:tc>
          <w:tcPr>
            <w:tcW w:w="8789" w:type="dxa"/>
          </w:tcPr>
          <w:p w:rsidR="004E68E6" w:rsidRPr="00F534D2" w:rsidRDefault="004E68E6" w:rsidP="00F82DFF">
            <w:pPr>
              <w:spacing w:line="360" w:lineRule="auto"/>
              <w:rPr>
                <w:sz w:val="26"/>
                <w:szCs w:val="26"/>
              </w:rPr>
            </w:pPr>
            <w:r w:rsidRPr="00F534D2">
              <w:rPr>
                <w:sz w:val="26"/>
                <w:szCs w:val="26"/>
              </w:rPr>
              <w:t>Затопления, обрушения</w:t>
            </w:r>
          </w:p>
        </w:tc>
        <w:tc>
          <w:tcPr>
            <w:tcW w:w="1524" w:type="dxa"/>
          </w:tcPr>
          <w:p w:rsidR="004E68E6" w:rsidRPr="004E68E6" w:rsidRDefault="004E68E6" w:rsidP="00F82DFF">
            <w:pPr>
              <w:spacing w:line="360" w:lineRule="auto"/>
              <w:jc w:val="center"/>
              <w:rPr>
                <w:sz w:val="26"/>
                <w:szCs w:val="28"/>
              </w:rPr>
            </w:pPr>
            <w:r w:rsidRPr="004E68E6">
              <w:rPr>
                <w:sz w:val="26"/>
                <w:szCs w:val="28"/>
              </w:rPr>
              <w:t xml:space="preserve">Нет </w:t>
            </w:r>
          </w:p>
        </w:tc>
      </w:tr>
      <w:tr w:rsidR="004E68E6" w:rsidTr="00F534D2">
        <w:tc>
          <w:tcPr>
            <w:tcW w:w="8789" w:type="dxa"/>
          </w:tcPr>
          <w:p w:rsidR="004E68E6" w:rsidRPr="00F534D2" w:rsidRDefault="004E68E6" w:rsidP="00F534D2">
            <w:pPr>
              <w:ind w:right="-20"/>
              <w:rPr>
                <w:color w:val="000000"/>
                <w:sz w:val="26"/>
                <w:szCs w:val="26"/>
              </w:rPr>
            </w:pPr>
            <w:r w:rsidRPr="00F534D2">
              <w:rPr>
                <w:color w:val="000000"/>
                <w:w w:val="99"/>
                <w:sz w:val="26"/>
                <w:szCs w:val="26"/>
              </w:rPr>
              <w:t>От</w:t>
            </w:r>
            <w:r w:rsidRPr="00F534D2">
              <w:rPr>
                <w:color w:val="000000"/>
                <w:sz w:val="26"/>
                <w:szCs w:val="26"/>
              </w:rPr>
              <w:t>к</w:t>
            </w:r>
            <w:r w:rsidRPr="00F534D2">
              <w:rPr>
                <w:color w:val="000000"/>
                <w:w w:val="99"/>
                <w:sz w:val="26"/>
                <w:szCs w:val="26"/>
              </w:rPr>
              <w:t>лю</w:t>
            </w:r>
            <w:r w:rsidRPr="00F534D2">
              <w:rPr>
                <w:color w:val="000000"/>
                <w:sz w:val="26"/>
                <w:szCs w:val="26"/>
              </w:rPr>
              <w:t>че</w:t>
            </w:r>
            <w:r w:rsidRPr="00F534D2">
              <w:rPr>
                <w:color w:val="000000"/>
                <w:w w:val="99"/>
                <w:sz w:val="26"/>
                <w:szCs w:val="26"/>
              </w:rPr>
              <w:t>н</w:t>
            </w:r>
            <w:r w:rsidRPr="00F534D2">
              <w:rPr>
                <w:color w:val="000000"/>
                <w:spacing w:val="1"/>
                <w:w w:val="99"/>
                <w:sz w:val="26"/>
                <w:szCs w:val="26"/>
              </w:rPr>
              <w:t>и</w:t>
            </w:r>
            <w:r w:rsidRPr="00F534D2">
              <w:rPr>
                <w:color w:val="000000"/>
                <w:sz w:val="26"/>
                <w:szCs w:val="26"/>
              </w:rPr>
              <w:t>я т</w:t>
            </w:r>
            <w:r w:rsidRPr="00F534D2">
              <w:rPr>
                <w:color w:val="000000"/>
                <w:spacing w:val="-1"/>
                <w:sz w:val="26"/>
                <w:szCs w:val="26"/>
              </w:rPr>
              <w:t>е</w:t>
            </w:r>
            <w:r w:rsidRPr="00F534D2">
              <w:rPr>
                <w:color w:val="000000"/>
                <w:w w:val="99"/>
                <w:sz w:val="26"/>
                <w:szCs w:val="26"/>
              </w:rPr>
              <w:t>п</w:t>
            </w:r>
            <w:r w:rsidRPr="00F534D2">
              <w:rPr>
                <w:color w:val="000000"/>
                <w:sz w:val="26"/>
                <w:szCs w:val="26"/>
              </w:rPr>
              <w:t>л</w:t>
            </w:r>
            <w:r w:rsidRPr="00F534D2">
              <w:rPr>
                <w:color w:val="000000"/>
                <w:spacing w:val="2"/>
                <w:sz w:val="26"/>
                <w:szCs w:val="26"/>
              </w:rPr>
              <w:t>о</w:t>
            </w:r>
            <w:r w:rsidRPr="00F534D2">
              <w:rPr>
                <w:color w:val="000000"/>
                <w:sz w:val="26"/>
                <w:szCs w:val="26"/>
              </w:rPr>
              <w:t xml:space="preserve">-; </w:t>
            </w:r>
            <w:r w:rsidRPr="00F534D2">
              <w:rPr>
                <w:color w:val="000000"/>
                <w:w w:val="99"/>
                <w:sz w:val="26"/>
                <w:szCs w:val="26"/>
              </w:rPr>
              <w:t>э</w:t>
            </w:r>
            <w:r w:rsidRPr="00F534D2">
              <w:rPr>
                <w:color w:val="000000"/>
                <w:sz w:val="26"/>
                <w:szCs w:val="26"/>
              </w:rPr>
              <w:t>лек</w:t>
            </w:r>
            <w:r w:rsidRPr="00F534D2">
              <w:rPr>
                <w:color w:val="000000"/>
                <w:spacing w:val="1"/>
                <w:sz w:val="26"/>
                <w:szCs w:val="26"/>
              </w:rPr>
              <w:t>т</w:t>
            </w:r>
            <w:r w:rsidRPr="00F534D2">
              <w:rPr>
                <w:color w:val="000000"/>
                <w:sz w:val="26"/>
                <w:szCs w:val="26"/>
              </w:rPr>
              <w:t>ро- и водос</w:t>
            </w:r>
            <w:r w:rsidRPr="00F534D2">
              <w:rPr>
                <w:color w:val="000000"/>
                <w:w w:val="99"/>
                <w:sz w:val="26"/>
                <w:szCs w:val="26"/>
              </w:rPr>
              <w:t>н</w:t>
            </w:r>
            <w:r w:rsidRPr="00F534D2">
              <w:rPr>
                <w:color w:val="000000"/>
                <w:sz w:val="26"/>
                <w:szCs w:val="26"/>
              </w:rPr>
              <w:t>абжен</w:t>
            </w:r>
            <w:r w:rsidRPr="00F534D2">
              <w:rPr>
                <w:color w:val="000000"/>
                <w:spacing w:val="1"/>
                <w:sz w:val="26"/>
                <w:szCs w:val="26"/>
              </w:rPr>
              <w:t>и</w:t>
            </w:r>
            <w:r w:rsidRPr="00F534D2">
              <w:rPr>
                <w:color w:val="000000"/>
                <w:sz w:val="26"/>
                <w:szCs w:val="26"/>
              </w:rPr>
              <w:t>я по ви</w:t>
            </w:r>
            <w:r w:rsidRPr="00F534D2">
              <w:rPr>
                <w:color w:val="000000"/>
                <w:spacing w:val="1"/>
                <w:sz w:val="26"/>
                <w:szCs w:val="26"/>
              </w:rPr>
              <w:t>н</w:t>
            </w:r>
            <w:r w:rsidRPr="00F534D2">
              <w:rPr>
                <w:color w:val="000000"/>
                <w:sz w:val="26"/>
                <w:szCs w:val="26"/>
              </w:rPr>
              <w:t>е ОУ.</w:t>
            </w:r>
            <w:r w:rsidRPr="00F534D2">
              <w:rPr>
                <w:color w:val="000000"/>
                <w:sz w:val="26"/>
                <w:szCs w:val="26"/>
              </w:rPr>
              <w:tab/>
            </w:r>
          </w:p>
        </w:tc>
        <w:tc>
          <w:tcPr>
            <w:tcW w:w="1524" w:type="dxa"/>
          </w:tcPr>
          <w:p w:rsidR="004E68E6" w:rsidRPr="004E68E6" w:rsidRDefault="004E68E6" w:rsidP="00F82DFF">
            <w:pPr>
              <w:spacing w:line="360" w:lineRule="auto"/>
              <w:jc w:val="center"/>
              <w:rPr>
                <w:sz w:val="26"/>
                <w:szCs w:val="28"/>
              </w:rPr>
            </w:pPr>
            <w:r>
              <w:rPr>
                <w:color w:val="000000"/>
                <w:sz w:val="24"/>
                <w:szCs w:val="24"/>
              </w:rPr>
              <w:t>Не</w:t>
            </w:r>
            <w:r w:rsidRPr="004E68E6">
              <w:rPr>
                <w:color w:val="000000"/>
                <w:w w:val="99"/>
                <w:sz w:val="24"/>
                <w:szCs w:val="24"/>
              </w:rPr>
              <w:t>т</w:t>
            </w:r>
          </w:p>
        </w:tc>
      </w:tr>
      <w:tr w:rsidR="004E68E6" w:rsidTr="00F534D2">
        <w:tc>
          <w:tcPr>
            <w:tcW w:w="8789" w:type="dxa"/>
          </w:tcPr>
          <w:p w:rsidR="004E68E6" w:rsidRPr="00F534D2" w:rsidRDefault="004E68E6" w:rsidP="00F82DFF">
            <w:pPr>
              <w:spacing w:line="360" w:lineRule="auto"/>
              <w:rPr>
                <w:sz w:val="26"/>
                <w:szCs w:val="26"/>
              </w:rPr>
            </w:pPr>
            <w:r w:rsidRPr="00F534D2">
              <w:rPr>
                <w:sz w:val="26"/>
                <w:szCs w:val="26"/>
              </w:rPr>
              <w:t>Угрозы взрывов</w:t>
            </w:r>
          </w:p>
        </w:tc>
        <w:tc>
          <w:tcPr>
            <w:tcW w:w="1524" w:type="dxa"/>
          </w:tcPr>
          <w:p w:rsidR="004E68E6" w:rsidRPr="004E68E6" w:rsidRDefault="004E68E6" w:rsidP="00F82DFF">
            <w:pPr>
              <w:spacing w:line="360" w:lineRule="auto"/>
              <w:jc w:val="center"/>
              <w:rPr>
                <w:sz w:val="26"/>
                <w:szCs w:val="28"/>
              </w:rPr>
            </w:pPr>
            <w:r w:rsidRPr="004E68E6">
              <w:rPr>
                <w:sz w:val="26"/>
                <w:szCs w:val="28"/>
              </w:rPr>
              <w:t xml:space="preserve">Нет </w:t>
            </w:r>
          </w:p>
        </w:tc>
      </w:tr>
    </w:tbl>
    <w:p w:rsidR="004E68E6" w:rsidRDefault="004E68E6" w:rsidP="00F82DFF">
      <w:pPr>
        <w:spacing w:line="360" w:lineRule="auto"/>
        <w:jc w:val="center"/>
        <w:rPr>
          <w:b/>
          <w:sz w:val="26"/>
          <w:szCs w:val="28"/>
        </w:rPr>
      </w:pPr>
    </w:p>
    <w:p w:rsidR="004E68E6" w:rsidRDefault="004E68E6" w:rsidP="00F82DFF">
      <w:pPr>
        <w:tabs>
          <w:tab w:val="left" w:pos="1106"/>
          <w:tab w:val="left" w:pos="2985"/>
          <w:tab w:val="left" w:pos="4407"/>
          <w:tab w:val="left" w:pos="5817"/>
          <w:tab w:val="left" w:pos="6229"/>
          <w:tab w:val="left" w:pos="7736"/>
          <w:tab w:val="left" w:pos="9525"/>
        </w:tabs>
        <w:ind w:right="-59"/>
        <w:rPr>
          <w:color w:val="000000"/>
          <w:sz w:val="24"/>
          <w:szCs w:val="24"/>
        </w:rPr>
      </w:pPr>
      <w:r>
        <w:rPr>
          <w:b/>
          <w:bCs/>
          <w:color w:val="000000"/>
          <w:sz w:val="24"/>
          <w:szCs w:val="24"/>
        </w:rPr>
        <w:t>Вы</w:t>
      </w:r>
      <w:r>
        <w:rPr>
          <w:b/>
          <w:bCs/>
          <w:color w:val="000000"/>
          <w:w w:val="99"/>
          <w:sz w:val="24"/>
          <w:szCs w:val="24"/>
        </w:rPr>
        <w:t>в</w:t>
      </w:r>
      <w:r>
        <w:rPr>
          <w:b/>
          <w:bCs/>
          <w:color w:val="000000"/>
          <w:sz w:val="24"/>
          <w:szCs w:val="24"/>
        </w:rPr>
        <w:t>од:</w:t>
      </w:r>
      <w:r>
        <w:rPr>
          <w:color w:val="000000"/>
          <w:sz w:val="24"/>
          <w:szCs w:val="24"/>
        </w:rPr>
        <w:tab/>
      </w:r>
      <w:r>
        <w:rPr>
          <w:b/>
          <w:bCs/>
          <w:i/>
          <w:iCs/>
          <w:color w:val="000000"/>
          <w:w w:val="99"/>
          <w:sz w:val="24"/>
          <w:szCs w:val="24"/>
        </w:rPr>
        <w:t>Ч</w:t>
      </w:r>
      <w:r>
        <w:rPr>
          <w:b/>
          <w:bCs/>
          <w:i/>
          <w:iCs/>
          <w:color w:val="000000"/>
          <w:sz w:val="24"/>
          <w:szCs w:val="24"/>
        </w:rPr>
        <w:t>резвы</w:t>
      </w:r>
      <w:r>
        <w:rPr>
          <w:b/>
          <w:bCs/>
          <w:i/>
          <w:iCs/>
          <w:color w:val="000000"/>
          <w:spacing w:val="-1"/>
          <w:sz w:val="24"/>
          <w:szCs w:val="24"/>
        </w:rPr>
        <w:t>ч</w:t>
      </w:r>
      <w:r>
        <w:rPr>
          <w:b/>
          <w:bCs/>
          <w:i/>
          <w:iCs/>
          <w:color w:val="000000"/>
          <w:sz w:val="24"/>
          <w:szCs w:val="24"/>
        </w:rPr>
        <w:t>а</w:t>
      </w:r>
      <w:r>
        <w:rPr>
          <w:b/>
          <w:bCs/>
          <w:i/>
          <w:iCs/>
          <w:color w:val="000000"/>
          <w:w w:val="99"/>
          <w:sz w:val="24"/>
          <w:szCs w:val="24"/>
        </w:rPr>
        <w:t>й</w:t>
      </w:r>
      <w:r>
        <w:rPr>
          <w:b/>
          <w:bCs/>
          <w:i/>
          <w:iCs/>
          <w:color w:val="000000"/>
          <w:spacing w:val="1"/>
          <w:sz w:val="24"/>
          <w:szCs w:val="24"/>
        </w:rPr>
        <w:t>н</w:t>
      </w:r>
      <w:r>
        <w:rPr>
          <w:b/>
          <w:bCs/>
          <w:i/>
          <w:iCs/>
          <w:color w:val="000000"/>
          <w:sz w:val="24"/>
          <w:szCs w:val="24"/>
        </w:rPr>
        <w:t>ых</w:t>
      </w:r>
      <w:r>
        <w:rPr>
          <w:color w:val="000000"/>
          <w:sz w:val="24"/>
          <w:szCs w:val="24"/>
        </w:rPr>
        <w:tab/>
      </w:r>
      <w:r>
        <w:rPr>
          <w:b/>
          <w:bCs/>
          <w:i/>
          <w:iCs/>
          <w:color w:val="000000"/>
          <w:sz w:val="24"/>
          <w:szCs w:val="24"/>
        </w:rPr>
        <w:t>с</w:t>
      </w:r>
      <w:r>
        <w:rPr>
          <w:b/>
          <w:bCs/>
          <w:i/>
          <w:iCs/>
          <w:color w:val="000000"/>
          <w:w w:val="99"/>
          <w:sz w:val="24"/>
          <w:szCs w:val="24"/>
        </w:rPr>
        <w:t>и</w:t>
      </w:r>
      <w:r>
        <w:rPr>
          <w:b/>
          <w:bCs/>
          <w:i/>
          <w:iCs/>
          <w:color w:val="000000"/>
          <w:spacing w:val="2"/>
          <w:sz w:val="24"/>
          <w:szCs w:val="24"/>
        </w:rPr>
        <w:t>т</w:t>
      </w:r>
      <w:r>
        <w:rPr>
          <w:b/>
          <w:bCs/>
          <w:i/>
          <w:iCs/>
          <w:color w:val="000000"/>
          <w:sz w:val="24"/>
          <w:szCs w:val="24"/>
        </w:rPr>
        <w:t>уа</w:t>
      </w:r>
      <w:r>
        <w:rPr>
          <w:b/>
          <w:bCs/>
          <w:i/>
          <w:iCs/>
          <w:color w:val="000000"/>
          <w:w w:val="99"/>
          <w:sz w:val="24"/>
          <w:szCs w:val="24"/>
        </w:rPr>
        <w:t>ций</w:t>
      </w:r>
      <w:r>
        <w:rPr>
          <w:b/>
          <w:bCs/>
          <w:i/>
          <w:iCs/>
          <w:color w:val="000000"/>
          <w:sz w:val="24"/>
          <w:szCs w:val="24"/>
        </w:rPr>
        <w:t>,</w:t>
      </w:r>
      <w:r>
        <w:rPr>
          <w:color w:val="000000"/>
          <w:sz w:val="24"/>
          <w:szCs w:val="24"/>
        </w:rPr>
        <w:tab/>
      </w:r>
      <w:r>
        <w:rPr>
          <w:b/>
          <w:bCs/>
          <w:i/>
          <w:iCs/>
          <w:color w:val="000000"/>
          <w:sz w:val="24"/>
          <w:szCs w:val="24"/>
        </w:rPr>
        <w:t>св</w:t>
      </w:r>
      <w:r>
        <w:rPr>
          <w:b/>
          <w:bCs/>
          <w:i/>
          <w:iCs/>
          <w:color w:val="000000"/>
          <w:w w:val="99"/>
          <w:sz w:val="24"/>
          <w:szCs w:val="24"/>
        </w:rPr>
        <w:t>я</w:t>
      </w:r>
      <w:r>
        <w:rPr>
          <w:b/>
          <w:bCs/>
          <w:i/>
          <w:iCs/>
          <w:color w:val="000000"/>
          <w:spacing w:val="-1"/>
          <w:w w:val="99"/>
          <w:sz w:val="24"/>
          <w:szCs w:val="24"/>
        </w:rPr>
        <w:t>з</w:t>
      </w:r>
      <w:r>
        <w:rPr>
          <w:b/>
          <w:bCs/>
          <w:i/>
          <w:iCs/>
          <w:color w:val="000000"/>
          <w:sz w:val="24"/>
          <w:szCs w:val="24"/>
        </w:rPr>
        <w:t>ан</w:t>
      </w:r>
      <w:r>
        <w:rPr>
          <w:b/>
          <w:bCs/>
          <w:i/>
          <w:iCs/>
          <w:color w:val="000000"/>
          <w:spacing w:val="1"/>
          <w:sz w:val="24"/>
          <w:szCs w:val="24"/>
        </w:rPr>
        <w:t>н</w:t>
      </w:r>
      <w:r>
        <w:rPr>
          <w:b/>
          <w:bCs/>
          <w:i/>
          <w:iCs/>
          <w:color w:val="000000"/>
          <w:sz w:val="24"/>
          <w:szCs w:val="24"/>
        </w:rPr>
        <w:t>ых</w:t>
      </w:r>
      <w:r>
        <w:rPr>
          <w:color w:val="000000"/>
          <w:sz w:val="24"/>
          <w:szCs w:val="24"/>
        </w:rPr>
        <w:tab/>
      </w:r>
      <w:r>
        <w:rPr>
          <w:b/>
          <w:bCs/>
          <w:i/>
          <w:iCs/>
          <w:color w:val="000000"/>
          <w:sz w:val="24"/>
          <w:szCs w:val="24"/>
        </w:rPr>
        <w:t>с</w:t>
      </w:r>
      <w:r>
        <w:rPr>
          <w:color w:val="000000"/>
          <w:sz w:val="24"/>
          <w:szCs w:val="24"/>
        </w:rPr>
        <w:tab/>
      </w:r>
      <w:r>
        <w:rPr>
          <w:b/>
          <w:bCs/>
          <w:i/>
          <w:iCs/>
          <w:color w:val="000000"/>
          <w:w w:val="99"/>
          <w:sz w:val="24"/>
          <w:szCs w:val="24"/>
        </w:rPr>
        <w:t>п</w:t>
      </w:r>
      <w:r>
        <w:rPr>
          <w:b/>
          <w:bCs/>
          <w:i/>
          <w:iCs/>
          <w:color w:val="000000"/>
          <w:sz w:val="24"/>
          <w:szCs w:val="24"/>
        </w:rPr>
        <w:t>ожарам</w:t>
      </w:r>
      <w:r>
        <w:rPr>
          <w:b/>
          <w:bCs/>
          <w:i/>
          <w:iCs/>
          <w:color w:val="000000"/>
          <w:w w:val="99"/>
          <w:sz w:val="24"/>
          <w:szCs w:val="24"/>
        </w:rPr>
        <w:t>и</w:t>
      </w:r>
      <w:r>
        <w:rPr>
          <w:b/>
          <w:bCs/>
          <w:i/>
          <w:iCs/>
          <w:color w:val="000000"/>
          <w:sz w:val="24"/>
          <w:szCs w:val="24"/>
        </w:rPr>
        <w:t>,</w:t>
      </w:r>
      <w:r>
        <w:rPr>
          <w:color w:val="000000"/>
          <w:sz w:val="24"/>
          <w:szCs w:val="24"/>
        </w:rPr>
        <w:tab/>
      </w:r>
      <w:r>
        <w:rPr>
          <w:b/>
          <w:bCs/>
          <w:i/>
          <w:iCs/>
          <w:color w:val="000000"/>
          <w:sz w:val="24"/>
          <w:szCs w:val="24"/>
        </w:rPr>
        <w:t>наруш</w:t>
      </w:r>
      <w:r>
        <w:rPr>
          <w:b/>
          <w:bCs/>
          <w:i/>
          <w:iCs/>
          <w:color w:val="000000"/>
          <w:spacing w:val="-1"/>
          <w:sz w:val="24"/>
          <w:szCs w:val="24"/>
        </w:rPr>
        <w:t>е</w:t>
      </w:r>
      <w:r>
        <w:rPr>
          <w:b/>
          <w:bCs/>
          <w:i/>
          <w:iCs/>
          <w:color w:val="000000"/>
          <w:sz w:val="24"/>
          <w:szCs w:val="24"/>
        </w:rPr>
        <w:t>н</w:t>
      </w:r>
      <w:r>
        <w:rPr>
          <w:b/>
          <w:bCs/>
          <w:i/>
          <w:iCs/>
          <w:color w:val="000000"/>
          <w:spacing w:val="1"/>
          <w:w w:val="99"/>
          <w:sz w:val="24"/>
          <w:szCs w:val="24"/>
        </w:rPr>
        <w:t>и</w:t>
      </w:r>
      <w:r>
        <w:rPr>
          <w:b/>
          <w:bCs/>
          <w:i/>
          <w:iCs/>
          <w:color w:val="000000"/>
          <w:w w:val="99"/>
          <w:sz w:val="24"/>
          <w:szCs w:val="24"/>
        </w:rPr>
        <w:t>я</w:t>
      </w:r>
      <w:r>
        <w:rPr>
          <w:b/>
          <w:bCs/>
          <w:i/>
          <w:iCs/>
          <w:color w:val="000000"/>
          <w:sz w:val="24"/>
          <w:szCs w:val="24"/>
        </w:rPr>
        <w:t>м</w:t>
      </w:r>
      <w:r>
        <w:rPr>
          <w:b/>
          <w:bCs/>
          <w:i/>
          <w:iCs/>
          <w:color w:val="000000"/>
          <w:w w:val="99"/>
          <w:sz w:val="24"/>
          <w:szCs w:val="24"/>
        </w:rPr>
        <w:t>и</w:t>
      </w:r>
      <w:r>
        <w:rPr>
          <w:color w:val="000000"/>
          <w:sz w:val="24"/>
          <w:szCs w:val="24"/>
        </w:rPr>
        <w:tab/>
      </w:r>
    </w:p>
    <w:p w:rsidR="004E68E6" w:rsidRDefault="004E68E6" w:rsidP="00F82DFF">
      <w:pPr>
        <w:tabs>
          <w:tab w:val="left" w:pos="1106"/>
          <w:tab w:val="left" w:pos="2985"/>
          <w:tab w:val="left" w:pos="4407"/>
          <w:tab w:val="left" w:pos="5817"/>
          <w:tab w:val="left" w:pos="6229"/>
          <w:tab w:val="left" w:pos="7736"/>
          <w:tab w:val="left" w:pos="9525"/>
        </w:tabs>
        <w:ind w:right="-59"/>
        <w:rPr>
          <w:b/>
          <w:bCs/>
          <w:i/>
          <w:iCs/>
          <w:color w:val="000000"/>
          <w:sz w:val="24"/>
          <w:szCs w:val="24"/>
        </w:rPr>
      </w:pPr>
      <w:r>
        <w:rPr>
          <w:b/>
          <w:bCs/>
          <w:i/>
          <w:iCs/>
          <w:color w:val="000000"/>
          <w:spacing w:val="-3"/>
          <w:sz w:val="24"/>
          <w:szCs w:val="24"/>
        </w:rPr>
        <w:t>с</w:t>
      </w:r>
      <w:r>
        <w:rPr>
          <w:b/>
          <w:bCs/>
          <w:i/>
          <w:iCs/>
          <w:color w:val="000000"/>
          <w:w w:val="99"/>
          <w:sz w:val="24"/>
          <w:szCs w:val="24"/>
        </w:rPr>
        <w:t>и</w:t>
      </w:r>
      <w:r>
        <w:rPr>
          <w:b/>
          <w:bCs/>
          <w:i/>
          <w:iCs/>
          <w:color w:val="000000"/>
          <w:sz w:val="24"/>
          <w:szCs w:val="24"/>
        </w:rPr>
        <w:t>с</w:t>
      </w:r>
      <w:r>
        <w:rPr>
          <w:b/>
          <w:bCs/>
          <w:i/>
          <w:iCs/>
          <w:color w:val="000000"/>
          <w:spacing w:val="2"/>
          <w:sz w:val="24"/>
          <w:szCs w:val="24"/>
        </w:rPr>
        <w:t>т</w:t>
      </w:r>
      <w:r>
        <w:rPr>
          <w:b/>
          <w:bCs/>
          <w:i/>
          <w:iCs/>
          <w:color w:val="000000"/>
          <w:sz w:val="24"/>
          <w:szCs w:val="24"/>
        </w:rPr>
        <w:t>е</w:t>
      </w:r>
      <w:r>
        <w:rPr>
          <w:b/>
          <w:bCs/>
          <w:i/>
          <w:iCs/>
          <w:color w:val="000000"/>
          <w:spacing w:val="1"/>
          <w:w w:val="99"/>
          <w:sz w:val="24"/>
          <w:szCs w:val="24"/>
        </w:rPr>
        <w:t>м</w:t>
      </w:r>
      <w:r>
        <w:rPr>
          <w:b/>
          <w:bCs/>
          <w:i/>
          <w:iCs/>
          <w:color w:val="000000"/>
          <w:sz w:val="24"/>
          <w:szCs w:val="24"/>
        </w:rPr>
        <w:t xml:space="preserve">ы </w:t>
      </w:r>
      <w:r>
        <w:rPr>
          <w:b/>
          <w:bCs/>
          <w:i/>
          <w:iCs/>
          <w:color w:val="000000"/>
          <w:w w:val="99"/>
          <w:sz w:val="24"/>
          <w:szCs w:val="24"/>
        </w:rPr>
        <w:t>ж</w:t>
      </w:r>
      <w:r>
        <w:rPr>
          <w:b/>
          <w:bCs/>
          <w:i/>
          <w:iCs/>
          <w:color w:val="000000"/>
          <w:sz w:val="24"/>
          <w:szCs w:val="24"/>
        </w:rPr>
        <w:t>из</w:t>
      </w:r>
      <w:r>
        <w:rPr>
          <w:b/>
          <w:bCs/>
          <w:i/>
          <w:iCs/>
          <w:color w:val="000000"/>
          <w:spacing w:val="1"/>
          <w:w w:val="99"/>
          <w:sz w:val="24"/>
          <w:szCs w:val="24"/>
        </w:rPr>
        <w:t>н</w:t>
      </w:r>
      <w:r>
        <w:rPr>
          <w:b/>
          <w:bCs/>
          <w:i/>
          <w:iCs/>
          <w:color w:val="000000"/>
          <w:sz w:val="24"/>
          <w:szCs w:val="24"/>
        </w:rPr>
        <w:t>ео</w:t>
      </w:r>
      <w:r>
        <w:rPr>
          <w:b/>
          <w:bCs/>
          <w:i/>
          <w:iCs/>
          <w:color w:val="000000"/>
          <w:w w:val="99"/>
          <w:sz w:val="24"/>
          <w:szCs w:val="24"/>
        </w:rPr>
        <w:t>б</w:t>
      </w:r>
      <w:r>
        <w:rPr>
          <w:b/>
          <w:bCs/>
          <w:i/>
          <w:iCs/>
          <w:color w:val="000000"/>
          <w:spacing w:val="-1"/>
          <w:sz w:val="24"/>
          <w:szCs w:val="24"/>
        </w:rPr>
        <w:t>е</w:t>
      </w:r>
      <w:r>
        <w:rPr>
          <w:b/>
          <w:bCs/>
          <w:i/>
          <w:iCs/>
          <w:color w:val="000000"/>
          <w:sz w:val="24"/>
          <w:szCs w:val="24"/>
        </w:rPr>
        <w:t>с</w:t>
      </w:r>
      <w:r>
        <w:rPr>
          <w:b/>
          <w:bCs/>
          <w:i/>
          <w:iCs/>
          <w:color w:val="000000"/>
          <w:w w:val="99"/>
          <w:sz w:val="24"/>
          <w:szCs w:val="24"/>
        </w:rPr>
        <w:t>п</w:t>
      </w:r>
      <w:r>
        <w:rPr>
          <w:b/>
          <w:bCs/>
          <w:i/>
          <w:iCs/>
          <w:color w:val="000000"/>
          <w:sz w:val="24"/>
          <w:szCs w:val="24"/>
        </w:rPr>
        <w:t>е</w:t>
      </w:r>
      <w:r>
        <w:rPr>
          <w:b/>
          <w:bCs/>
          <w:i/>
          <w:iCs/>
          <w:color w:val="000000"/>
          <w:spacing w:val="-1"/>
          <w:sz w:val="24"/>
          <w:szCs w:val="24"/>
        </w:rPr>
        <w:t>че</w:t>
      </w:r>
      <w:r>
        <w:rPr>
          <w:b/>
          <w:bCs/>
          <w:i/>
          <w:iCs/>
          <w:color w:val="000000"/>
          <w:sz w:val="24"/>
          <w:szCs w:val="24"/>
        </w:rPr>
        <w:t>н</w:t>
      </w:r>
      <w:r>
        <w:rPr>
          <w:b/>
          <w:bCs/>
          <w:i/>
          <w:iCs/>
          <w:color w:val="000000"/>
          <w:spacing w:val="1"/>
          <w:sz w:val="24"/>
          <w:szCs w:val="24"/>
        </w:rPr>
        <w:t>и</w:t>
      </w:r>
      <w:r>
        <w:rPr>
          <w:b/>
          <w:bCs/>
          <w:i/>
          <w:iCs/>
          <w:color w:val="000000"/>
          <w:w w:val="99"/>
          <w:sz w:val="24"/>
          <w:szCs w:val="24"/>
        </w:rPr>
        <w:t>я</w:t>
      </w:r>
      <w:r w:rsidR="00F534D2">
        <w:rPr>
          <w:b/>
          <w:bCs/>
          <w:i/>
          <w:iCs/>
          <w:color w:val="000000"/>
          <w:w w:val="99"/>
          <w:sz w:val="24"/>
          <w:szCs w:val="24"/>
        </w:rPr>
        <w:t xml:space="preserve"> </w:t>
      </w:r>
      <w:r>
        <w:rPr>
          <w:b/>
          <w:bCs/>
          <w:i/>
          <w:iCs/>
          <w:color w:val="000000"/>
          <w:sz w:val="24"/>
          <w:szCs w:val="24"/>
        </w:rPr>
        <w:t>– о</w:t>
      </w:r>
      <w:r>
        <w:rPr>
          <w:b/>
          <w:bCs/>
          <w:i/>
          <w:iCs/>
          <w:color w:val="000000"/>
          <w:spacing w:val="2"/>
          <w:sz w:val="24"/>
          <w:szCs w:val="24"/>
        </w:rPr>
        <w:t>т</w:t>
      </w:r>
      <w:r>
        <w:rPr>
          <w:b/>
          <w:bCs/>
          <w:i/>
          <w:iCs/>
          <w:color w:val="000000"/>
          <w:spacing w:val="-1"/>
          <w:sz w:val="24"/>
          <w:szCs w:val="24"/>
        </w:rPr>
        <w:t>о</w:t>
      </w:r>
      <w:r>
        <w:rPr>
          <w:b/>
          <w:bCs/>
          <w:i/>
          <w:iCs/>
          <w:color w:val="000000"/>
          <w:w w:val="99"/>
          <w:sz w:val="24"/>
          <w:szCs w:val="24"/>
        </w:rPr>
        <w:t>п</w:t>
      </w:r>
      <w:r>
        <w:rPr>
          <w:b/>
          <w:bCs/>
          <w:i/>
          <w:iCs/>
          <w:color w:val="000000"/>
          <w:sz w:val="24"/>
          <w:szCs w:val="24"/>
        </w:rPr>
        <w:t>л</w:t>
      </w:r>
      <w:r>
        <w:rPr>
          <w:b/>
          <w:bCs/>
          <w:i/>
          <w:iCs/>
          <w:color w:val="000000"/>
          <w:spacing w:val="-1"/>
          <w:sz w:val="24"/>
          <w:szCs w:val="24"/>
        </w:rPr>
        <w:t>е</w:t>
      </w:r>
      <w:r>
        <w:rPr>
          <w:b/>
          <w:bCs/>
          <w:i/>
          <w:iCs/>
          <w:color w:val="000000"/>
          <w:sz w:val="24"/>
          <w:szCs w:val="24"/>
        </w:rPr>
        <w:t>н</w:t>
      </w:r>
      <w:r>
        <w:rPr>
          <w:b/>
          <w:bCs/>
          <w:i/>
          <w:iCs/>
          <w:color w:val="000000"/>
          <w:spacing w:val="1"/>
          <w:w w:val="99"/>
          <w:sz w:val="24"/>
          <w:szCs w:val="24"/>
        </w:rPr>
        <w:t>ия</w:t>
      </w:r>
      <w:r>
        <w:rPr>
          <w:b/>
          <w:bCs/>
          <w:i/>
          <w:iCs/>
          <w:color w:val="000000"/>
          <w:sz w:val="24"/>
          <w:szCs w:val="24"/>
        </w:rPr>
        <w:t>,</w:t>
      </w:r>
      <w:r w:rsidR="00F534D2">
        <w:rPr>
          <w:b/>
          <w:bCs/>
          <w:i/>
          <w:iCs/>
          <w:color w:val="000000"/>
          <w:sz w:val="24"/>
          <w:szCs w:val="24"/>
        </w:rPr>
        <w:t xml:space="preserve"> </w:t>
      </w:r>
      <w:r>
        <w:rPr>
          <w:b/>
          <w:bCs/>
          <w:i/>
          <w:iCs/>
          <w:color w:val="000000"/>
          <w:sz w:val="24"/>
          <w:szCs w:val="24"/>
        </w:rPr>
        <w:t>во</w:t>
      </w:r>
      <w:r>
        <w:rPr>
          <w:b/>
          <w:bCs/>
          <w:i/>
          <w:iCs/>
          <w:color w:val="000000"/>
          <w:w w:val="99"/>
          <w:sz w:val="24"/>
          <w:szCs w:val="24"/>
        </w:rPr>
        <w:t>д</w:t>
      </w:r>
      <w:r>
        <w:rPr>
          <w:b/>
          <w:bCs/>
          <w:i/>
          <w:iCs/>
          <w:color w:val="000000"/>
          <w:sz w:val="24"/>
          <w:szCs w:val="24"/>
        </w:rPr>
        <w:t>оснаб</w:t>
      </w:r>
      <w:r>
        <w:rPr>
          <w:b/>
          <w:bCs/>
          <w:i/>
          <w:iCs/>
          <w:color w:val="000000"/>
          <w:spacing w:val="-1"/>
          <w:sz w:val="24"/>
          <w:szCs w:val="24"/>
        </w:rPr>
        <w:t>же</w:t>
      </w:r>
      <w:r>
        <w:rPr>
          <w:b/>
          <w:bCs/>
          <w:i/>
          <w:iCs/>
          <w:color w:val="000000"/>
          <w:sz w:val="24"/>
          <w:szCs w:val="24"/>
        </w:rPr>
        <w:t>н</w:t>
      </w:r>
      <w:r>
        <w:rPr>
          <w:b/>
          <w:bCs/>
          <w:i/>
          <w:iCs/>
          <w:color w:val="000000"/>
          <w:spacing w:val="1"/>
          <w:w w:val="99"/>
          <w:sz w:val="24"/>
          <w:szCs w:val="24"/>
        </w:rPr>
        <w:t>ия</w:t>
      </w:r>
      <w:r>
        <w:rPr>
          <w:b/>
          <w:bCs/>
          <w:i/>
          <w:iCs/>
          <w:color w:val="000000"/>
          <w:sz w:val="24"/>
          <w:szCs w:val="24"/>
        </w:rPr>
        <w:t>, к</w:t>
      </w:r>
      <w:r>
        <w:rPr>
          <w:b/>
          <w:bCs/>
          <w:i/>
          <w:iCs/>
          <w:color w:val="000000"/>
          <w:spacing w:val="-1"/>
          <w:sz w:val="24"/>
          <w:szCs w:val="24"/>
        </w:rPr>
        <w:t>а</w:t>
      </w:r>
      <w:r>
        <w:rPr>
          <w:b/>
          <w:bCs/>
          <w:i/>
          <w:iCs/>
          <w:color w:val="000000"/>
          <w:sz w:val="24"/>
          <w:szCs w:val="24"/>
        </w:rPr>
        <w:t>нал</w:t>
      </w:r>
      <w:r>
        <w:rPr>
          <w:b/>
          <w:bCs/>
          <w:i/>
          <w:iCs/>
          <w:color w:val="000000"/>
          <w:w w:val="99"/>
          <w:sz w:val="24"/>
          <w:szCs w:val="24"/>
        </w:rPr>
        <w:t>из</w:t>
      </w:r>
      <w:r>
        <w:rPr>
          <w:b/>
          <w:bCs/>
          <w:i/>
          <w:iCs/>
          <w:color w:val="000000"/>
          <w:sz w:val="24"/>
          <w:szCs w:val="24"/>
        </w:rPr>
        <w:t>а</w:t>
      </w:r>
      <w:r>
        <w:rPr>
          <w:b/>
          <w:bCs/>
          <w:i/>
          <w:iCs/>
          <w:color w:val="000000"/>
          <w:spacing w:val="-1"/>
          <w:w w:val="99"/>
          <w:sz w:val="24"/>
          <w:szCs w:val="24"/>
        </w:rPr>
        <w:t>ц</w:t>
      </w:r>
      <w:r>
        <w:rPr>
          <w:b/>
          <w:bCs/>
          <w:i/>
          <w:iCs/>
          <w:color w:val="000000"/>
          <w:w w:val="99"/>
          <w:sz w:val="24"/>
          <w:szCs w:val="24"/>
        </w:rPr>
        <w:t>и</w:t>
      </w:r>
      <w:r>
        <w:rPr>
          <w:b/>
          <w:bCs/>
          <w:i/>
          <w:iCs/>
          <w:color w:val="000000"/>
          <w:spacing w:val="1"/>
          <w:w w:val="99"/>
          <w:sz w:val="24"/>
          <w:szCs w:val="24"/>
        </w:rPr>
        <w:t>и</w:t>
      </w:r>
      <w:r>
        <w:rPr>
          <w:b/>
          <w:bCs/>
          <w:i/>
          <w:iCs/>
          <w:color w:val="000000"/>
          <w:sz w:val="24"/>
          <w:szCs w:val="24"/>
        </w:rPr>
        <w:t>,</w:t>
      </w:r>
      <w:r w:rsidR="00F534D2">
        <w:rPr>
          <w:b/>
          <w:bCs/>
          <w:i/>
          <w:iCs/>
          <w:color w:val="000000"/>
          <w:sz w:val="24"/>
          <w:szCs w:val="24"/>
        </w:rPr>
        <w:t xml:space="preserve"> </w:t>
      </w:r>
      <w:r>
        <w:rPr>
          <w:b/>
          <w:bCs/>
          <w:i/>
          <w:iCs/>
          <w:color w:val="000000"/>
          <w:spacing w:val="-1"/>
          <w:sz w:val="24"/>
          <w:szCs w:val="24"/>
        </w:rPr>
        <w:t>э</w:t>
      </w:r>
      <w:r>
        <w:rPr>
          <w:b/>
          <w:bCs/>
          <w:i/>
          <w:iCs/>
          <w:color w:val="000000"/>
          <w:sz w:val="24"/>
          <w:szCs w:val="24"/>
        </w:rPr>
        <w:t>нергоснабжен</w:t>
      </w:r>
      <w:r>
        <w:rPr>
          <w:b/>
          <w:bCs/>
          <w:i/>
          <w:iCs/>
          <w:color w:val="000000"/>
          <w:spacing w:val="1"/>
          <w:w w:val="99"/>
          <w:sz w:val="24"/>
          <w:szCs w:val="24"/>
        </w:rPr>
        <w:t>и</w:t>
      </w:r>
      <w:r>
        <w:rPr>
          <w:b/>
          <w:bCs/>
          <w:i/>
          <w:iCs/>
          <w:color w:val="000000"/>
          <w:w w:val="99"/>
          <w:sz w:val="24"/>
          <w:szCs w:val="24"/>
        </w:rPr>
        <w:t>я</w:t>
      </w:r>
      <w:r>
        <w:rPr>
          <w:b/>
          <w:bCs/>
          <w:i/>
          <w:iCs/>
          <w:color w:val="000000"/>
          <w:spacing w:val="1"/>
          <w:sz w:val="24"/>
          <w:szCs w:val="24"/>
        </w:rPr>
        <w:t xml:space="preserve"> н</w:t>
      </w:r>
      <w:r>
        <w:rPr>
          <w:b/>
          <w:bCs/>
          <w:i/>
          <w:iCs/>
          <w:color w:val="000000"/>
          <w:sz w:val="24"/>
          <w:szCs w:val="24"/>
        </w:rPr>
        <w:t xml:space="preserve">е </w:t>
      </w:r>
      <w:r>
        <w:rPr>
          <w:b/>
          <w:bCs/>
          <w:i/>
          <w:iCs/>
          <w:color w:val="000000"/>
          <w:w w:val="99"/>
          <w:sz w:val="24"/>
          <w:szCs w:val="24"/>
        </w:rPr>
        <w:t>п</w:t>
      </w:r>
      <w:r>
        <w:rPr>
          <w:b/>
          <w:bCs/>
          <w:i/>
          <w:iCs/>
          <w:color w:val="000000"/>
          <w:sz w:val="24"/>
          <w:szCs w:val="24"/>
        </w:rPr>
        <w:t>р</w:t>
      </w:r>
      <w:r>
        <w:rPr>
          <w:b/>
          <w:bCs/>
          <w:i/>
          <w:iCs/>
          <w:color w:val="000000"/>
          <w:spacing w:val="-2"/>
          <w:sz w:val="24"/>
          <w:szCs w:val="24"/>
        </w:rPr>
        <w:t>о</w:t>
      </w:r>
      <w:r>
        <w:rPr>
          <w:b/>
          <w:bCs/>
          <w:i/>
          <w:iCs/>
          <w:color w:val="000000"/>
          <w:spacing w:val="-1"/>
          <w:w w:val="99"/>
          <w:sz w:val="24"/>
          <w:szCs w:val="24"/>
        </w:rPr>
        <w:t>и</w:t>
      </w:r>
      <w:r>
        <w:rPr>
          <w:b/>
          <w:bCs/>
          <w:i/>
          <w:iCs/>
          <w:color w:val="000000"/>
          <w:spacing w:val="-1"/>
          <w:sz w:val="24"/>
          <w:szCs w:val="24"/>
        </w:rPr>
        <w:t>с</w:t>
      </w:r>
      <w:r>
        <w:rPr>
          <w:b/>
          <w:bCs/>
          <w:i/>
          <w:iCs/>
          <w:color w:val="000000"/>
          <w:sz w:val="24"/>
          <w:szCs w:val="24"/>
        </w:rPr>
        <w:t>ход</w:t>
      </w:r>
      <w:r>
        <w:rPr>
          <w:b/>
          <w:bCs/>
          <w:i/>
          <w:iCs/>
          <w:color w:val="000000"/>
          <w:spacing w:val="1"/>
          <w:w w:val="99"/>
          <w:sz w:val="24"/>
          <w:szCs w:val="24"/>
        </w:rPr>
        <w:t>и</w:t>
      </w:r>
      <w:r>
        <w:rPr>
          <w:b/>
          <w:bCs/>
          <w:i/>
          <w:iCs/>
          <w:color w:val="000000"/>
          <w:sz w:val="24"/>
          <w:szCs w:val="24"/>
        </w:rPr>
        <w:t>ло</w:t>
      </w:r>
    </w:p>
    <w:p w:rsidR="00401142" w:rsidRDefault="00401142" w:rsidP="00F82DFF">
      <w:pPr>
        <w:tabs>
          <w:tab w:val="left" w:pos="1106"/>
          <w:tab w:val="left" w:pos="2985"/>
          <w:tab w:val="left" w:pos="4407"/>
          <w:tab w:val="left" w:pos="5817"/>
          <w:tab w:val="left" w:pos="6229"/>
          <w:tab w:val="left" w:pos="7736"/>
          <w:tab w:val="left" w:pos="9525"/>
        </w:tabs>
        <w:ind w:right="-59"/>
        <w:rPr>
          <w:b/>
          <w:bCs/>
          <w:i/>
          <w:iCs/>
          <w:color w:val="000000"/>
          <w:sz w:val="24"/>
          <w:szCs w:val="24"/>
        </w:rPr>
      </w:pPr>
    </w:p>
    <w:p w:rsidR="00B44E05" w:rsidRDefault="00B44E05" w:rsidP="00F82DFF">
      <w:pPr>
        <w:ind w:right="-20"/>
        <w:rPr>
          <w:b/>
          <w:bCs/>
          <w:color w:val="000000"/>
          <w:sz w:val="24"/>
          <w:szCs w:val="24"/>
        </w:rPr>
      </w:pPr>
    </w:p>
    <w:p w:rsidR="00B44E05" w:rsidRDefault="00B44E05" w:rsidP="00F82DFF">
      <w:pPr>
        <w:ind w:right="-20"/>
        <w:rPr>
          <w:b/>
          <w:bCs/>
          <w:color w:val="000000"/>
          <w:sz w:val="24"/>
          <w:szCs w:val="24"/>
        </w:rPr>
      </w:pPr>
      <w:r>
        <w:rPr>
          <w:b/>
          <w:bCs/>
          <w:color w:val="000000"/>
          <w:sz w:val="24"/>
          <w:szCs w:val="24"/>
        </w:rPr>
        <w:t>Пе</w:t>
      </w:r>
      <w:r>
        <w:rPr>
          <w:b/>
          <w:bCs/>
          <w:color w:val="000000"/>
          <w:w w:val="99"/>
          <w:sz w:val="24"/>
          <w:szCs w:val="24"/>
        </w:rPr>
        <w:t>р</w:t>
      </w:r>
      <w:r>
        <w:rPr>
          <w:b/>
          <w:bCs/>
          <w:color w:val="000000"/>
          <w:sz w:val="24"/>
          <w:szCs w:val="24"/>
        </w:rPr>
        <w:t>еч</w:t>
      </w:r>
      <w:r>
        <w:rPr>
          <w:b/>
          <w:bCs/>
          <w:color w:val="000000"/>
          <w:spacing w:val="-1"/>
          <w:sz w:val="24"/>
          <w:szCs w:val="24"/>
        </w:rPr>
        <w:t>е</w:t>
      </w:r>
      <w:r>
        <w:rPr>
          <w:b/>
          <w:bCs/>
          <w:color w:val="000000"/>
          <w:w w:val="99"/>
          <w:sz w:val="24"/>
          <w:szCs w:val="24"/>
        </w:rPr>
        <w:t>н</w:t>
      </w:r>
      <w:r>
        <w:rPr>
          <w:b/>
          <w:bCs/>
          <w:color w:val="000000"/>
          <w:sz w:val="24"/>
          <w:szCs w:val="24"/>
        </w:rPr>
        <w:t xml:space="preserve">ь </w:t>
      </w:r>
      <w:r>
        <w:rPr>
          <w:b/>
          <w:bCs/>
          <w:color w:val="000000"/>
          <w:spacing w:val="1"/>
          <w:w w:val="99"/>
          <w:sz w:val="24"/>
          <w:szCs w:val="24"/>
        </w:rPr>
        <w:t>р</w:t>
      </w:r>
      <w:r>
        <w:rPr>
          <w:b/>
          <w:bCs/>
          <w:color w:val="000000"/>
          <w:sz w:val="24"/>
          <w:szCs w:val="24"/>
        </w:rPr>
        <w:t>або</w:t>
      </w:r>
      <w:r>
        <w:rPr>
          <w:b/>
          <w:bCs/>
          <w:color w:val="000000"/>
          <w:spacing w:val="2"/>
          <w:w w:val="99"/>
          <w:sz w:val="24"/>
          <w:szCs w:val="24"/>
        </w:rPr>
        <w:t>т</w:t>
      </w:r>
      <w:r>
        <w:rPr>
          <w:b/>
          <w:bCs/>
          <w:color w:val="000000"/>
          <w:sz w:val="24"/>
          <w:szCs w:val="24"/>
        </w:rPr>
        <w:t xml:space="preserve">, </w:t>
      </w:r>
      <w:r>
        <w:rPr>
          <w:b/>
          <w:bCs/>
          <w:color w:val="000000"/>
          <w:w w:val="99"/>
          <w:sz w:val="24"/>
          <w:szCs w:val="24"/>
        </w:rPr>
        <w:t>в</w:t>
      </w:r>
      <w:r>
        <w:rPr>
          <w:b/>
          <w:bCs/>
          <w:color w:val="000000"/>
          <w:sz w:val="24"/>
          <w:szCs w:val="24"/>
        </w:rPr>
        <w:t>ы</w:t>
      </w:r>
      <w:r>
        <w:rPr>
          <w:b/>
          <w:bCs/>
          <w:color w:val="000000"/>
          <w:spacing w:val="1"/>
          <w:sz w:val="24"/>
          <w:szCs w:val="24"/>
        </w:rPr>
        <w:t>п</w:t>
      </w:r>
      <w:r>
        <w:rPr>
          <w:b/>
          <w:bCs/>
          <w:color w:val="000000"/>
          <w:spacing w:val="-2"/>
          <w:sz w:val="24"/>
          <w:szCs w:val="24"/>
        </w:rPr>
        <w:t>о</w:t>
      </w:r>
      <w:r>
        <w:rPr>
          <w:b/>
          <w:bCs/>
          <w:color w:val="000000"/>
          <w:w w:val="99"/>
          <w:sz w:val="24"/>
          <w:szCs w:val="24"/>
        </w:rPr>
        <w:t>л</w:t>
      </w:r>
      <w:r>
        <w:rPr>
          <w:b/>
          <w:bCs/>
          <w:color w:val="000000"/>
          <w:sz w:val="24"/>
          <w:szCs w:val="24"/>
        </w:rPr>
        <w:t>нен</w:t>
      </w:r>
      <w:r>
        <w:rPr>
          <w:b/>
          <w:bCs/>
          <w:color w:val="000000"/>
          <w:spacing w:val="1"/>
          <w:sz w:val="24"/>
          <w:szCs w:val="24"/>
        </w:rPr>
        <w:t>н</w:t>
      </w:r>
      <w:r>
        <w:rPr>
          <w:b/>
          <w:bCs/>
          <w:color w:val="000000"/>
          <w:sz w:val="24"/>
          <w:szCs w:val="24"/>
        </w:rPr>
        <w:t>ых</w:t>
      </w:r>
      <w:r w:rsidR="00F534D2">
        <w:rPr>
          <w:b/>
          <w:bCs/>
          <w:color w:val="000000"/>
          <w:sz w:val="24"/>
          <w:szCs w:val="24"/>
        </w:rPr>
        <w:t xml:space="preserve"> в 2023</w:t>
      </w:r>
      <w:r>
        <w:rPr>
          <w:b/>
          <w:bCs/>
          <w:color w:val="000000"/>
          <w:sz w:val="24"/>
          <w:szCs w:val="24"/>
        </w:rPr>
        <w:t>/202</w:t>
      </w:r>
      <w:r w:rsidR="00F534D2">
        <w:rPr>
          <w:b/>
          <w:bCs/>
          <w:color w:val="000000"/>
          <w:sz w:val="24"/>
          <w:szCs w:val="24"/>
        </w:rPr>
        <w:t xml:space="preserve">4 </w:t>
      </w:r>
      <w:r>
        <w:rPr>
          <w:b/>
          <w:bCs/>
          <w:color w:val="000000"/>
          <w:w w:val="99"/>
          <w:sz w:val="24"/>
          <w:szCs w:val="24"/>
        </w:rPr>
        <w:t>г</w:t>
      </w:r>
      <w:r>
        <w:rPr>
          <w:b/>
          <w:bCs/>
          <w:color w:val="000000"/>
          <w:sz w:val="24"/>
          <w:szCs w:val="24"/>
        </w:rPr>
        <w:t>оду д</w:t>
      </w:r>
      <w:r>
        <w:rPr>
          <w:b/>
          <w:bCs/>
          <w:color w:val="000000"/>
          <w:w w:val="99"/>
          <w:sz w:val="24"/>
          <w:szCs w:val="24"/>
        </w:rPr>
        <w:t>л</w:t>
      </w:r>
      <w:r>
        <w:rPr>
          <w:b/>
          <w:bCs/>
          <w:color w:val="000000"/>
          <w:spacing w:val="1"/>
          <w:sz w:val="24"/>
          <w:szCs w:val="24"/>
        </w:rPr>
        <w:t>я</w:t>
      </w:r>
      <w:r>
        <w:rPr>
          <w:b/>
          <w:bCs/>
          <w:color w:val="000000"/>
          <w:sz w:val="24"/>
          <w:szCs w:val="24"/>
        </w:rPr>
        <w:t xml:space="preserve"> об</w:t>
      </w:r>
      <w:r>
        <w:rPr>
          <w:b/>
          <w:bCs/>
          <w:color w:val="000000"/>
          <w:spacing w:val="-1"/>
          <w:sz w:val="24"/>
          <w:szCs w:val="24"/>
        </w:rPr>
        <w:t>ес</w:t>
      </w:r>
      <w:r>
        <w:rPr>
          <w:b/>
          <w:bCs/>
          <w:color w:val="000000"/>
          <w:w w:val="99"/>
          <w:sz w:val="24"/>
          <w:szCs w:val="24"/>
        </w:rPr>
        <w:t>п</w:t>
      </w:r>
      <w:r>
        <w:rPr>
          <w:b/>
          <w:bCs/>
          <w:color w:val="000000"/>
          <w:sz w:val="24"/>
          <w:szCs w:val="24"/>
        </w:rPr>
        <w:t>еч</w:t>
      </w:r>
      <w:r>
        <w:rPr>
          <w:b/>
          <w:bCs/>
          <w:color w:val="000000"/>
          <w:spacing w:val="-1"/>
          <w:sz w:val="24"/>
          <w:szCs w:val="24"/>
        </w:rPr>
        <w:t>е</w:t>
      </w:r>
      <w:r>
        <w:rPr>
          <w:b/>
          <w:bCs/>
          <w:color w:val="000000"/>
          <w:w w:val="99"/>
          <w:sz w:val="24"/>
          <w:szCs w:val="24"/>
        </w:rPr>
        <w:t>н</w:t>
      </w:r>
      <w:r>
        <w:rPr>
          <w:b/>
          <w:bCs/>
          <w:color w:val="000000"/>
          <w:spacing w:val="1"/>
          <w:w w:val="99"/>
          <w:sz w:val="24"/>
          <w:szCs w:val="24"/>
        </w:rPr>
        <w:t>и</w:t>
      </w:r>
      <w:r>
        <w:rPr>
          <w:b/>
          <w:bCs/>
          <w:color w:val="000000"/>
          <w:sz w:val="24"/>
          <w:szCs w:val="24"/>
        </w:rPr>
        <w:t>я</w:t>
      </w:r>
      <w:r w:rsidR="00F534D2">
        <w:rPr>
          <w:b/>
          <w:bCs/>
          <w:color w:val="000000"/>
          <w:sz w:val="24"/>
          <w:szCs w:val="24"/>
        </w:rPr>
        <w:t xml:space="preserve"> </w:t>
      </w:r>
      <w:r>
        <w:rPr>
          <w:b/>
          <w:bCs/>
          <w:color w:val="000000"/>
          <w:sz w:val="24"/>
          <w:szCs w:val="24"/>
        </w:rPr>
        <w:t>безо</w:t>
      </w:r>
      <w:r>
        <w:rPr>
          <w:b/>
          <w:bCs/>
          <w:color w:val="000000"/>
          <w:w w:val="99"/>
          <w:sz w:val="24"/>
          <w:szCs w:val="24"/>
        </w:rPr>
        <w:t>п</w:t>
      </w:r>
      <w:r>
        <w:rPr>
          <w:b/>
          <w:bCs/>
          <w:color w:val="000000"/>
          <w:sz w:val="24"/>
          <w:szCs w:val="24"/>
        </w:rPr>
        <w:t>ас</w:t>
      </w:r>
      <w:r>
        <w:rPr>
          <w:b/>
          <w:bCs/>
          <w:color w:val="000000"/>
          <w:w w:val="99"/>
          <w:sz w:val="24"/>
          <w:szCs w:val="24"/>
        </w:rPr>
        <w:t>н</w:t>
      </w:r>
      <w:r>
        <w:rPr>
          <w:b/>
          <w:bCs/>
          <w:color w:val="000000"/>
          <w:sz w:val="24"/>
          <w:szCs w:val="24"/>
        </w:rPr>
        <w:t>ос</w:t>
      </w:r>
      <w:r>
        <w:rPr>
          <w:b/>
          <w:bCs/>
          <w:color w:val="000000"/>
          <w:spacing w:val="1"/>
          <w:w w:val="99"/>
          <w:sz w:val="24"/>
          <w:szCs w:val="24"/>
        </w:rPr>
        <w:t>т</w:t>
      </w:r>
      <w:r>
        <w:rPr>
          <w:b/>
          <w:bCs/>
          <w:color w:val="000000"/>
          <w:w w:val="99"/>
          <w:sz w:val="24"/>
          <w:szCs w:val="24"/>
        </w:rPr>
        <w:t>и</w:t>
      </w:r>
    </w:p>
    <w:p w:rsidR="004E68E6" w:rsidRDefault="004E68E6" w:rsidP="00F82DFF">
      <w:pPr>
        <w:spacing w:line="360" w:lineRule="auto"/>
        <w:jc w:val="center"/>
        <w:rPr>
          <w:b/>
          <w:sz w:val="26"/>
          <w:szCs w:val="28"/>
        </w:rPr>
      </w:pPr>
    </w:p>
    <w:tbl>
      <w:tblPr>
        <w:tblStyle w:val="ab"/>
        <w:tblW w:w="9781" w:type="dxa"/>
        <w:tblInd w:w="108" w:type="dxa"/>
        <w:tblLook w:val="04A0"/>
      </w:tblPr>
      <w:tblGrid>
        <w:gridCol w:w="1112"/>
        <w:gridCol w:w="8669"/>
      </w:tblGrid>
      <w:tr w:rsidR="004B73E7" w:rsidTr="004B73E7">
        <w:tc>
          <w:tcPr>
            <w:tcW w:w="1112" w:type="dxa"/>
          </w:tcPr>
          <w:p w:rsidR="004B73E7" w:rsidRDefault="004B73E7" w:rsidP="005730C8">
            <w:pPr>
              <w:jc w:val="both"/>
              <w:rPr>
                <w:b/>
                <w:sz w:val="26"/>
                <w:szCs w:val="28"/>
              </w:rPr>
            </w:pPr>
            <w:r>
              <w:rPr>
                <w:b/>
                <w:sz w:val="26"/>
                <w:szCs w:val="28"/>
              </w:rPr>
              <w:t>№</w:t>
            </w:r>
            <w:r w:rsidR="00F534D2">
              <w:rPr>
                <w:b/>
                <w:sz w:val="26"/>
                <w:szCs w:val="28"/>
              </w:rPr>
              <w:t xml:space="preserve"> </w:t>
            </w:r>
            <w:r>
              <w:rPr>
                <w:b/>
                <w:sz w:val="26"/>
                <w:szCs w:val="28"/>
              </w:rPr>
              <w:t>п/п</w:t>
            </w:r>
          </w:p>
        </w:tc>
        <w:tc>
          <w:tcPr>
            <w:tcW w:w="8669" w:type="dxa"/>
          </w:tcPr>
          <w:p w:rsidR="004B73E7" w:rsidRDefault="004B73E7" w:rsidP="005730C8">
            <w:pPr>
              <w:jc w:val="both"/>
              <w:rPr>
                <w:b/>
                <w:sz w:val="26"/>
                <w:szCs w:val="28"/>
              </w:rPr>
            </w:pPr>
            <w:r>
              <w:rPr>
                <w:b/>
                <w:bCs/>
                <w:color w:val="000000"/>
                <w:sz w:val="24"/>
                <w:szCs w:val="24"/>
              </w:rPr>
              <w:t>На</w:t>
            </w:r>
            <w:r>
              <w:rPr>
                <w:b/>
                <w:bCs/>
                <w:color w:val="000000"/>
                <w:spacing w:val="1"/>
                <w:sz w:val="24"/>
                <w:szCs w:val="24"/>
              </w:rPr>
              <w:t>и</w:t>
            </w:r>
            <w:r>
              <w:rPr>
                <w:b/>
                <w:bCs/>
                <w:color w:val="000000"/>
                <w:w w:val="99"/>
                <w:sz w:val="24"/>
                <w:szCs w:val="24"/>
              </w:rPr>
              <w:t>м</w:t>
            </w:r>
            <w:r>
              <w:rPr>
                <w:b/>
                <w:bCs/>
                <w:color w:val="000000"/>
                <w:sz w:val="24"/>
                <w:szCs w:val="24"/>
              </w:rPr>
              <w:t>енован</w:t>
            </w:r>
            <w:r>
              <w:rPr>
                <w:b/>
                <w:bCs/>
                <w:color w:val="000000"/>
                <w:spacing w:val="1"/>
                <w:sz w:val="24"/>
                <w:szCs w:val="24"/>
              </w:rPr>
              <w:t>и</w:t>
            </w:r>
            <w:r>
              <w:rPr>
                <w:b/>
                <w:bCs/>
                <w:color w:val="000000"/>
                <w:sz w:val="24"/>
                <w:szCs w:val="24"/>
              </w:rPr>
              <w:t xml:space="preserve">е </w:t>
            </w:r>
            <w:r>
              <w:rPr>
                <w:b/>
                <w:bCs/>
                <w:color w:val="000000"/>
                <w:w w:val="99"/>
                <w:sz w:val="24"/>
                <w:szCs w:val="24"/>
              </w:rPr>
              <w:t>в</w:t>
            </w:r>
            <w:r>
              <w:rPr>
                <w:b/>
                <w:bCs/>
                <w:color w:val="000000"/>
                <w:sz w:val="24"/>
                <w:szCs w:val="24"/>
              </w:rPr>
              <w:t>ыпо</w:t>
            </w:r>
            <w:r>
              <w:rPr>
                <w:b/>
                <w:bCs/>
                <w:color w:val="000000"/>
                <w:spacing w:val="-1"/>
                <w:w w:val="99"/>
                <w:sz w:val="24"/>
                <w:szCs w:val="24"/>
              </w:rPr>
              <w:t>л</w:t>
            </w:r>
            <w:r>
              <w:rPr>
                <w:b/>
                <w:bCs/>
                <w:color w:val="000000"/>
                <w:sz w:val="24"/>
                <w:szCs w:val="24"/>
              </w:rPr>
              <w:t>н</w:t>
            </w:r>
            <w:r>
              <w:rPr>
                <w:b/>
                <w:bCs/>
                <w:color w:val="000000"/>
                <w:spacing w:val="-1"/>
                <w:sz w:val="24"/>
                <w:szCs w:val="24"/>
              </w:rPr>
              <w:t>е</w:t>
            </w:r>
            <w:r>
              <w:rPr>
                <w:b/>
                <w:bCs/>
                <w:color w:val="000000"/>
                <w:sz w:val="24"/>
                <w:szCs w:val="24"/>
              </w:rPr>
              <w:t>н</w:t>
            </w:r>
            <w:r>
              <w:rPr>
                <w:b/>
                <w:bCs/>
                <w:color w:val="000000"/>
                <w:spacing w:val="1"/>
                <w:sz w:val="24"/>
                <w:szCs w:val="24"/>
              </w:rPr>
              <w:t>н</w:t>
            </w:r>
            <w:r>
              <w:rPr>
                <w:b/>
                <w:bCs/>
                <w:color w:val="000000"/>
                <w:sz w:val="24"/>
                <w:szCs w:val="24"/>
              </w:rPr>
              <w:t xml:space="preserve">ых </w:t>
            </w:r>
            <w:r>
              <w:rPr>
                <w:b/>
                <w:bCs/>
                <w:color w:val="000000"/>
                <w:spacing w:val="1"/>
                <w:w w:val="99"/>
                <w:sz w:val="24"/>
                <w:szCs w:val="24"/>
              </w:rPr>
              <w:t>р</w:t>
            </w:r>
            <w:r>
              <w:rPr>
                <w:b/>
                <w:bCs/>
                <w:color w:val="000000"/>
                <w:sz w:val="24"/>
                <w:szCs w:val="24"/>
              </w:rPr>
              <w:t>аб</w:t>
            </w:r>
            <w:r>
              <w:rPr>
                <w:b/>
                <w:bCs/>
                <w:color w:val="000000"/>
                <w:spacing w:val="-2"/>
                <w:sz w:val="24"/>
                <w:szCs w:val="24"/>
              </w:rPr>
              <w:t>о</w:t>
            </w:r>
            <w:r>
              <w:rPr>
                <w:b/>
                <w:bCs/>
                <w:color w:val="000000"/>
                <w:w w:val="99"/>
                <w:sz w:val="24"/>
                <w:szCs w:val="24"/>
              </w:rPr>
              <w:t>т</w:t>
            </w:r>
          </w:p>
        </w:tc>
      </w:tr>
      <w:tr w:rsidR="004B73E7" w:rsidTr="004B73E7">
        <w:tc>
          <w:tcPr>
            <w:tcW w:w="1112" w:type="dxa"/>
          </w:tcPr>
          <w:p w:rsidR="004B73E7" w:rsidRPr="00F534D2" w:rsidRDefault="004B73E7" w:rsidP="00F534D2">
            <w:pPr>
              <w:pStyle w:val="ac"/>
              <w:numPr>
                <w:ilvl w:val="0"/>
                <w:numId w:val="68"/>
              </w:numPr>
              <w:spacing w:before="12"/>
              <w:ind w:right="-59"/>
              <w:rPr>
                <w:color w:val="000000"/>
                <w:sz w:val="24"/>
                <w:szCs w:val="24"/>
              </w:rPr>
            </w:pPr>
          </w:p>
        </w:tc>
        <w:tc>
          <w:tcPr>
            <w:tcW w:w="8669" w:type="dxa"/>
          </w:tcPr>
          <w:p w:rsidR="004B73E7" w:rsidRPr="00316905" w:rsidRDefault="004B73E7" w:rsidP="00F82DFF">
            <w:pPr>
              <w:spacing w:before="12"/>
              <w:ind w:right="-59"/>
              <w:rPr>
                <w:color w:val="000000"/>
                <w:sz w:val="24"/>
                <w:szCs w:val="24"/>
              </w:rPr>
            </w:pPr>
            <w:r w:rsidRPr="00316905">
              <w:rPr>
                <w:color w:val="000000"/>
                <w:sz w:val="24"/>
                <w:szCs w:val="24"/>
              </w:rPr>
              <w:t>Пров</w:t>
            </w:r>
            <w:r w:rsidRPr="00316905">
              <w:rPr>
                <w:color w:val="000000"/>
                <w:spacing w:val="-1"/>
                <w:sz w:val="24"/>
                <w:szCs w:val="24"/>
              </w:rPr>
              <w:t>е</w:t>
            </w:r>
            <w:r w:rsidRPr="00316905">
              <w:rPr>
                <w:color w:val="000000"/>
                <w:sz w:val="24"/>
                <w:szCs w:val="24"/>
              </w:rPr>
              <w:t>д</w:t>
            </w:r>
            <w:r w:rsidRPr="00316905">
              <w:rPr>
                <w:color w:val="000000"/>
                <w:spacing w:val="-1"/>
                <w:sz w:val="24"/>
                <w:szCs w:val="24"/>
              </w:rPr>
              <w:t>е</w:t>
            </w:r>
            <w:r w:rsidRPr="00316905">
              <w:rPr>
                <w:color w:val="000000"/>
                <w:spacing w:val="1"/>
                <w:w w:val="99"/>
                <w:sz w:val="24"/>
                <w:szCs w:val="24"/>
              </w:rPr>
              <w:t>н</w:t>
            </w:r>
            <w:r w:rsidRPr="00316905">
              <w:rPr>
                <w:color w:val="000000"/>
                <w:sz w:val="24"/>
                <w:szCs w:val="24"/>
              </w:rPr>
              <w:t xml:space="preserve">ы </w:t>
            </w:r>
            <w:r w:rsidRPr="00316905">
              <w:rPr>
                <w:color w:val="000000"/>
                <w:w w:val="99"/>
                <w:sz w:val="24"/>
                <w:szCs w:val="24"/>
              </w:rPr>
              <w:t>и</w:t>
            </w:r>
            <w:r w:rsidRPr="00316905">
              <w:rPr>
                <w:color w:val="000000"/>
                <w:sz w:val="24"/>
                <w:szCs w:val="24"/>
              </w:rPr>
              <w:t>с</w:t>
            </w:r>
            <w:r w:rsidRPr="00316905">
              <w:rPr>
                <w:color w:val="000000"/>
                <w:spacing w:val="1"/>
                <w:w w:val="99"/>
                <w:sz w:val="24"/>
                <w:szCs w:val="24"/>
              </w:rPr>
              <w:t>п</w:t>
            </w:r>
            <w:r w:rsidRPr="00316905">
              <w:rPr>
                <w:color w:val="000000"/>
                <w:sz w:val="24"/>
                <w:szCs w:val="24"/>
              </w:rPr>
              <w:t>ыта</w:t>
            </w:r>
            <w:r w:rsidRPr="00316905">
              <w:rPr>
                <w:color w:val="000000"/>
                <w:w w:val="99"/>
                <w:sz w:val="24"/>
                <w:szCs w:val="24"/>
              </w:rPr>
              <w:t>н</w:t>
            </w:r>
            <w:r w:rsidRPr="00316905">
              <w:rPr>
                <w:color w:val="000000"/>
                <w:spacing w:val="1"/>
                <w:w w:val="99"/>
                <w:sz w:val="24"/>
                <w:szCs w:val="24"/>
              </w:rPr>
              <w:t>и</w:t>
            </w:r>
            <w:r w:rsidRPr="00316905">
              <w:rPr>
                <w:color w:val="000000"/>
                <w:sz w:val="24"/>
                <w:szCs w:val="24"/>
              </w:rPr>
              <w:t xml:space="preserve">я </w:t>
            </w:r>
            <w:r w:rsidRPr="00316905">
              <w:rPr>
                <w:color w:val="000000"/>
                <w:spacing w:val="1"/>
                <w:sz w:val="24"/>
                <w:szCs w:val="24"/>
              </w:rPr>
              <w:t>к</w:t>
            </w:r>
            <w:r w:rsidRPr="00316905">
              <w:rPr>
                <w:color w:val="000000"/>
                <w:sz w:val="24"/>
                <w:szCs w:val="24"/>
              </w:rPr>
              <w:t>о</w:t>
            </w:r>
            <w:r w:rsidRPr="00316905">
              <w:rPr>
                <w:color w:val="000000"/>
                <w:spacing w:val="1"/>
                <w:w w:val="99"/>
                <w:sz w:val="24"/>
                <w:szCs w:val="24"/>
              </w:rPr>
              <w:t>н</w:t>
            </w:r>
            <w:r w:rsidRPr="00316905">
              <w:rPr>
                <w:color w:val="000000"/>
                <w:sz w:val="24"/>
                <w:szCs w:val="24"/>
              </w:rPr>
              <w:t>тро</w:t>
            </w:r>
            <w:r w:rsidRPr="00316905">
              <w:rPr>
                <w:color w:val="000000"/>
                <w:spacing w:val="1"/>
                <w:sz w:val="24"/>
                <w:szCs w:val="24"/>
              </w:rPr>
              <w:t>л</w:t>
            </w:r>
            <w:r w:rsidRPr="00316905">
              <w:rPr>
                <w:color w:val="000000"/>
                <w:sz w:val="24"/>
                <w:szCs w:val="24"/>
              </w:rPr>
              <w:t>я</w:t>
            </w:r>
            <w:r w:rsidR="00F534D2">
              <w:rPr>
                <w:color w:val="000000"/>
                <w:sz w:val="24"/>
                <w:szCs w:val="24"/>
              </w:rPr>
              <w:t xml:space="preserve"> </w:t>
            </w:r>
            <w:r w:rsidRPr="00316905">
              <w:rPr>
                <w:color w:val="000000"/>
                <w:sz w:val="24"/>
                <w:szCs w:val="24"/>
              </w:rPr>
              <w:t>ка</w:t>
            </w:r>
            <w:r w:rsidRPr="00316905">
              <w:rPr>
                <w:color w:val="000000"/>
                <w:spacing w:val="-1"/>
                <w:sz w:val="24"/>
                <w:szCs w:val="24"/>
              </w:rPr>
              <w:t>ч</w:t>
            </w:r>
            <w:r w:rsidRPr="00316905">
              <w:rPr>
                <w:color w:val="000000"/>
                <w:sz w:val="24"/>
                <w:szCs w:val="24"/>
              </w:rPr>
              <w:t>е</w:t>
            </w:r>
            <w:r w:rsidRPr="00316905">
              <w:rPr>
                <w:color w:val="000000"/>
                <w:spacing w:val="-1"/>
                <w:sz w:val="24"/>
                <w:szCs w:val="24"/>
              </w:rPr>
              <w:t>с</w:t>
            </w:r>
            <w:r w:rsidRPr="00316905">
              <w:rPr>
                <w:color w:val="000000"/>
                <w:w w:val="99"/>
                <w:sz w:val="24"/>
                <w:szCs w:val="24"/>
              </w:rPr>
              <w:t>т</w:t>
            </w:r>
            <w:r w:rsidRPr="00316905">
              <w:rPr>
                <w:color w:val="000000"/>
                <w:sz w:val="24"/>
                <w:szCs w:val="24"/>
              </w:rPr>
              <w:t>ва огн</w:t>
            </w:r>
            <w:r w:rsidRPr="00316905">
              <w:rPr>
                <w:color w:val="000000"/>
                <w:spacing w:val="1"/>
                <w:sz w:val="24"/>
                <w:szCs w:val="24"/>
              </w:rPr>
              <w:t>е</w:t>
            </w:r>
            <w:r w:rsidRPr="00316905">
              <w:rPr>
                <w:color w:val="000000"/>
                <w:spacing w:val="1"/>
                <w:w w:val="99"/>
                <w:sz w:val="24"/>
                <w:szCs w:val="24"/>
              </w:rPr>
              <w:t>з</w:t>
            </w:r>
            <w:r w:rsidRPr="00316905">
              <w:rPr>
                <w:color w:val="000000"/>
                <w:sz w:val="24"/>
                <w:szCs w:val="24"/>
              </w:rPr>
              <w:t>а</w:t>
            </w:r>
            <w:r w:rsidRPr="00316905">
              <w:rPr>
                <w:color w:val="000000"/>
                <w:w w:val="99"/>
                <w:sz w:val="24"/>
                <w:szCs w:val="24"/>
              </w:rPr>
              <w:t>щ</w:t>
            </w:r>
            <w:r w:rsidRPr="00316905">
              <w:rPr>
                <w:color w:val="000000"/>
                <w:sz w:val="24"/>
                <w:szCs w:val="24"/>
              </w:rPr>
              <w:t>и</w:t>
            </w:r>
            <w:r w:rsidRPr="00316905">
              <w:rPr>
                <w:color w:val="000000"/>
                <w:w w:val="99"/>
                <w:sz w:val="24"/>
                <w:szCs w:val="24"/>
              </w:rPr>
              <w:t>т</w:t>
            </w:r>
            <w:r w:rsidRPr="00316905">
              <w:rPr>
                <w:color w:val="000000"/>
                <w:spacing w:val="2"/>
                <w:sz w:val="24"/>
                <w:szCs w:val="24"/>
              </w:rPr>
              <w:t>н</w:t>
            </w:r>
            <w:r w:rsidRPr="00316905">
              <w:rPr>
                <w:color w:val="000000"/>
                <w:spacing w:val="-1"/>
                <w:sz w:val="24"/>
                <w:szCs w:val="24"/>
              </w:rPr>
              <w:t>о</w:t>
            </w:r>
            <w:r w:rsidRPr="00316905">
              <w:rPr>
                <w:color w:val="000000"/>
                <w:sz w:val="24"/>
                <w:szCs w:val="24"/>
              </w:rPr>
              <w:t>й обрабо</w:t>
            </w:r>
            <w:r w:rsidRPr="00316905">
              <w:rPr>
                <w:color w:val="000000"/>
                <w:w w:val="99"/>
                <w:sz w:val="24"/>
                <w:szCs w:val="24"/>
              </w:rPr>
              <w:t>т</w:t>
            </w:r>
            <w:r w:rsidRPr="00316905">
              <w:rPr>
                <w:color w:val="000000"/>
                <w:sz w:val="24"/>
                <w:szCs w:val="24"/>
              </w:rPr>
              <w:t>ки дер</w:t>
            </w:r>
            <w:r w:rsidRPr="00316905">
              <w:rPr>
                <w:color w:val="000000"/>
                <w:spacing w:val="-1"/>
                <w:sz w:val="24"/>
                <w:szCs w:val="24"/>
              </w:rPr>
              <w:t>е</w:t>
            </w:r>
            <w:r w:rsidRPr="00316905">
              <w:rPr>
                <w:color w:val="000000"/>
                <w:sz w:val="24"/>
                <w:szCs w:val="24"/>
              </w:rPr>
              <w:t>вя</w:t>
            </w:r>
            <w:r w:rsidRPr="00316905">
              <w:rPr>
                <w:color w:val="000000"/>
                <w:w w:val="99"/>
                <w:sz w:val="24"/>
                <w:szCs w:val="24"/>
              </w:rPr>
              <w:t>н</w:t>
            </w:r>
            <w:r w:rsidRPr="00316905">
              <w:rPr>
                <w:color w:val="000000"/>
                <w:spacing w:val="1"/>
                <w:w w:val="99"/>
                <w:sz w:val="24"/>
                <w:szCs w:val="24"/>
              </w:rPr>
              <w:t>н</w:t>
            </w:r>
            <w:r w:rsidRPr="00316905">
              <w:rPr>
                <w:color w:val="000000"/>
                <w:sz w:val="24"/>
                <w:szCs w:val="24"/>
              </w:rPr>
              <w:t>ых</w:t>
            </w:r>
            <w:r w:rsidR="00F534D2">
              <w:rPr>
                <w:color w:val="000000"/>
                <w:sz w:val="24"/>
                <w:szCs w:val="24"/>
              </w:rPr>
              <w:t xml:space="preserve"> </w:t>
            </w:r>
            <w:r w:rsidRPr="00316905">
              <w:rPr>
                <w:color w:val="000000"/>
                <w:spacing w:val="1"/>
                <w:sz w:val="24"/>
                <w:szCs w:val="24"/>
              </w:rPr>
              <w:t>к</w:t>
            </w:r>
            <w:r w:rsidRPr="00316905">
              <w:rPr>
                <w:color w:val="000000"/>
                <w:spacing w:val="-1"/>
                <w:sz w:val="24"/>
                <w:szCs w:val="24"/>
              </w:rPr>
              <w:t>о</w:t>
            </w:r>
            <w:r w:rsidRPr="00316905">
              <w:rPr>
                <w:color w:val="000000"/>
                <w:w w:val="99"/>
                <w:sz w:val="24"/>
                <w:szCs w:val="24"/>
              </w:rPr>
              <w:t>н</w:t>
            </w:r>
            <w:r w:rsidRPr="00316905">
              <w:rPr>
                <w:color w:val="000000"/>
                <w:sz w:val="24"/>
                <w:szCs w:val="24"/>
              </w:rPr>
              <w:t>ст</w:t>
            </w:r>
            <w:r w:rsidRPr="00316905">
              <w:rPr>
                <w:color w:val="000000"/>
                <w:spacing w:val="2"/>
                <w:sz w:val="24"/>
                <w:szCs w:val="24"/>
              </w:rPr>
              <w:t>р</w:t>
            </w:r>
            <w:r w:rsidRPr="00316905">
              <w:rPr>
                <w:color w:val="000000"/>
                <w:spacing w:val="-6"/>
                <w:sz w:val="24"/>
                <w:szCs w:val="24"/>
              </w:rPr>
              <w:t>у</w:t>
            </w:r>
            <w:r w:rsidRPr="00316905">
              <w:rPr>
                <w:color w:val="000000"/>
                <w:sz w:val="24"/>
                <w:szCs w:val="24"/>
              </w:rPr>
              <w:t>к</w:t>
            </w:r>
            <w:r w:rsidRPr="00316905">
              <w:rPr>
                <w:color w:val="000000"/>
                <w:spacing w:val="1"/>
                <w:w w:val="99"/>
                <w:sz w:val="24"/>
                <w:szCs w:val="24"/>
              </w:rPr>
              <w:t>ци</w:t>
            </w:r>
            <w:r w:rsidRPr="00316905">
              <w:rPr>
                <w:color w:val="000000"/>
                <w:w w:val="99"/>
                <w:sz w:val="24"/>
                <w:szCs w:val="24"/>
              </w:rPr>
              <w:t>й</w:t>
            </w:r>
            <w:r w:rsidRPr="00316905">
              <w:rPr>
                <w:color w:val="000000"/>
                <w:sz w:val="24"/>
                <w:szCs w:val="24"/>
              </w:rPr>
              <w:t xml:space="preserve"> черда</w:t>
            </w:r>
            <w:r w:rsidRPr="00316905">
              <w:rPr>
                <w:color w:val="000000"/>
                <w:spacing w:val="-1"/>
                <w:sz w:val="24"/>
                <w:szCs w:val="24"/>
              </w:rPr>
              <w:t>ч</w:t>
            </w:r>
            <w:r w:rsidRPr="00316905">
              <w:rPr>
                <w:color w:val="000000"/>
                <w:spacing w:val="1"/>
                <w:w w:val="99"/>
                <w:sz w:val="24"/>
                <w:szCs w:val="24"/>
              </w:rPr>
              <w:t>н</w:t>
            </w:r>
            <w:r w:rsidRPr="00316905">
              <w:rPr>
                <w:color w:val="000000"/>
                <w:sz w:val="24"/>
                <w:szCs w:val="24"/>
              </w:rPr>
              <w:t>ых</w:t>
            </w:r>
            <w:r w:rsidRPr="00316905">
              <w:rPr>
                <w:color w:val="000000"/>
                <w:spacing w:val="1"/>
                <w:sz w:val="24"/>
                <w:szCs w:val="24"/>
              </w:rPr>
              <w:t xml:space="preserve"> п</w:t>
            </w:r>
            <w:r w:rsidRPr="00316905">
              <w:rPr>
                <w:color w:val="000000"/>
                <w:sz w:val="24"/>
                <w:szCs w:val="24"/>
              </w:rPr>
              <w:t>оме</w:t>
            </w:r>
            <w:r w:rsidRPr="00316905">
              <w:rPr>
                <w:color w:val="000000"/>
                <w:w w:val="99"/>
                <w:sz w:val="24"/>
                <w:szCs w:val="24"/>
              </w:rPr>
              <w:t>щ</w:t>
            </w:r>
            <w:r w:rsidRPr="00316905">
              <w:rPr>
                <w:color w:val="000000"/>
                <w:spacing w:val="-1"/>
                <w:sz w:val="24"/>
                <w:szCs w:val="24"/>
              </w:rPr>
              <w:t>ен</w:t>
            </w:r>
            <w:r w:rsidRPr="00316905">
              <w:rPr>
                <w:color w:val="000000"/>
                <w:sz w:val="24"/>
                <w:szCs w:val="24"/>
              </w:rPr>
              <w:t>и</w:t>
            </w:r>
            <w:r w:rsidRPr="00316905">
              <w:rPr>
                <w:color w:val="000000"/>
                <w:spacing w:val="1"/>
                <w:sz w:val="24"/>
                <w:szCs w:val="24"/>
              </w:rPr>
              <w:t>й</w:t>
            </w:r>
            <w:r w:rsidR="003F71D2">
              <w:rPr>
                <w:color w:val="000000"/>
                <w:sz w:val="24"/>
                <w:szCs w:val="24"/>
              </w:rPr>
              <w:t xml:space="preserve"> №</w:t>
            </w:r>
            <w:r w:rsidR="00F534D2">
              <w:rPr>
                <w:color w:val="000000"/>
                <w:sz w:val="24"/>
                <w:szCs w:val="24"/>
              </w:rPr>
              <w:t xml:space="preserve"> </w:t>
            </w:r>
            <w:r w:rsidR="003F71D2">
              <w:rPr>
                <w:color w:val="000000"/>
                <w:sz w:val="24"/>
                <w:szCs w:val="24"/>
              </w:rPr>
              <w:t>67/153/22 от 22.11.2022г.</w:t>
            </w:r>
          </w:p>
        </w:tc>
      </w:tr>
      <w:tr w:rsidR="004B73E7" w:rsidTr="004B73E7">
        <w:tc>
          <w:tcPr>
            <w:tcW w:w="1112" w:type="dxa"/>
          </w:tcPr>
          <w:p w:rsidR="004B73E7" w:rsidRPr="00F534D2" w:rsidRDefault="004B73E7" w:rsidP="00F534D2">
            <w:pPr>
              <w:pStyle w:val="ac"/>
              <w:numPr>
                <w:ilvl w:val="0"/>
                <w:numId w:val="68"/>
              </w:numPr>
              <w:spacing w:before="10"/>
              <w:ind w:right="-20"/>
              <w:rPr>
                <w:color w:val="000000"/>
                <w:sz w:val="24"/>
                <w:szCs w:val="24"/>
              </w:rPr>
            </w:pPr>
          </w:p>
        </w:tc>
        <w:tc>
          <w:tcPr>
            <w:tcW w:w="8669" w:type="dxa"/>
          </w:tcPr>
          <w:p w:rsidR="004B73E7" w:rsidRPr="00316905" w:rsidRDefault="004B73E7" w:rsidP="00F82DFF">
            <w:pPr>
              <w:spacing w:before="10"/>
              <w:ind w:right="-20"/>
              <w:rPr>
                <w:color w:val="000000"/>
                <w:sz w:val="24"/>
                <w:szCs w:val="24"/>
              </w:rPr>
            </w:pPr>
            <w:r w:rsidRPr="00316905">
              <w:rPr>
                <w:color w:val="000000"/>
                <w:sz w:val="24"/>
                <w:szCs w:val="24"/>
              </w:rPr>
              <w:t>Про</w:t>
            </w:r>
            <w:r w:rsidRPr="00316905">
              <w:rPr>
                <w:color w:val="000000"/>
                <w:w w:val="99"/>
                <w:sz w:val="24"/>
                <w:szCs w:val="24"/>
              </w:rPr>
              <w:t>и</w:t>
            </w:r>
            <w:r w:rsidRPr="00316905">
              <w:rPr>
                <w:color w:val="000000"/>
                <w:spacing w:val="1"/>
                <w:w w:val="99"/>
                <w:sz w:val="24"/>
                <w:szCs w:val="24"/>
              </w:rPr>
              <w:t>з</w:t>
            </w:r>
            <w:r w:rsidRPr="00316905">
              <w:rPr>
                <w:color w:val="000000"/>
                <w:sz w:val="24"/>
                <w:szCs w:val="24"/>
              </w:rPr>
              <w:t>веде</w:t>
            </w:r>
            <w:r w:rsidRPr="00316905">
              <w:rPr>
                <w:color w:val="000000"/>
                <w:w w:val="99"/>
                <w:sz w:val="24"/>
                <w:szCs w:val="24"/>
              </w:rPr>
              <w:t>н</w:t>
            </w:r>
            <w:r w:rsidRPr="00316905">
              <w:rPr>
                <w:color w:val="000000"/>
                <w:sz w:val="24"/>
                <w:szCs w:val="24"/>
              </w:rPr>
              <w:t xml:space="preserve">а </w:t>
            </w:r>
            <w:r w:rsidRPr="00316905">
              <w:rPr>
                <w:color w:val="000000"/>
                <w:w w:val="99"/>
                <w:sz w:val="24"/>
                <w:szCs w:val="24"/>
              </w:rPr>
              <w:t>п</w:t>
            </w:r>
            <w:r w:rsidRPr="00316905">
              <w:rPr>
                <w:color w:val="000000"/>
                <w:sz w:val="24"/>
                <w:szCs w:val="24"/>
              </w:rPr>
              <w:t>роверка</w:t>
            </w:r>
            <w:r w:rsidR="00F534D2">
              <w:rPr>
                <w:color w:val="000000"/>
                <w:sz w:val="24"/>
                <w:szCs w:val="24"/>
              </w:rPr>
              <w:t xml:space="preserve"> </w:t>
            </w:r>
            <w:r w:rsidRPr="00316905">
              <w:rPr>
                <w:color w:val="000000"/>
                <w:sz w:val="24"/>
                <w:szCs w:val="24"/>
              </w:rPr>
              <w:t>АПС</w:t>
            </w:r>
            <w:r w:rsidR="00F534D2">
              <w:rPr>
                <w:color w:val="000000"/>
                <w:sz w:val="24"/>
                <w:szCs w:val="24"/>
              </w:rPr>
              <w:t xml:space="preserve"> </w:t>
            </w:r>
            <w:r w:rsidRPr="00316905">
              <w:rPr>
                <w:color w:val="000000"/>
                <w:sz w:val="24"/>
                <w:szCs w:val="24"/>
              </w:rPr>
              <w:t>(еж</w:t>
            </w:r>
            <w:r w:rsidRPr="00316905">
              <w:rPr>
                <w:color w:val="000000"/>
                <w:spacing w:val="-1"/>
                <w:sz w:val="24"/>
                <w:szCs w:val="24"/>
              </w:rPr>
              <w:t>е</w:t>
            </w:r>
            <w:r w:rsidRPr="00316905">
              <w:rPr>
                <w:color w:val="000000"/>
                <w:sz w:val="24"/>
                <w:szCs w:val="24"/>
              </w:rPr>
              <w:t>к</w:t>
            </w:r>
            <w:r w:rsidRPr="00316905">
              <w:rPr>
                <w:color w:val="000000"/>
                <w:spacing w:val="1"/>
                <w:sz w:val="24"/>
                <w:szCs w:val="24"/>
              </w:rPr>
              <w:t>в</w:t>
            </w:r>
            <w:r w:rsidRPr="00316905">
              <w:rPr>
                <w:color w:val="000000"/>
                <w:sz w:val="24"/>
                <w:szCs w:val="24"/>
              </w:rPr>
              <w:t>ар</w:t>
            </w:r>
            <w:r w:rsidRPr="00316905">
              <w:rPr>
                <w:color w:val="000000"/>
                <w:w w:val="99"/>
                <w:sz w:val="24"/>
                <w:szCs w:val="24"/>
              </w:rPr>
              <w:t>т</w:t>
            </w:r>
            <w:r w:rsidRPr="00316905">
              <w:rPr>
                <w:color w:val="000000"/>
                <w:sz w:val="24"/>
                <w:szCs w:val="24"/>
              </w:rPr>
              <w:t>ал</w:t>
            </w:r>
            <w:r w:rsidRPr="00316905">
              <w:rPr>
                <w:color w:val="000000"/>
                <w:w w:val="99"/>
                <w:sz w:val="24"/>
                <w:szCs w:val="24"/>
              </w:rPr>
              <w:t>ь</w:t>
            </w:r>
            <w:r w:rsidRPr="00316905">
              <w:rPr>
                <w:color w:val="000000"/>
                <w:spacing w:val="1"/>
                <w:sz w:val="24"/>
                <w:szCs w:val="24"/>
              </w:rPr>
              <w:t>н</w:t>
            </w:r>
            <w:r w:rsidRPr="00316905">
              <w:rPr>
                <w:color w:val="000000"/>
                <w:sz w:val="24"/>
                <w:szCs w:val="24"/>
              </w:rPr>
              <w:t>о)</w:t>
            </w:r>
          </w:p>
        </w:tc>
      </w:tr>
      <w:tr w:rsidR="004B73E7" w:rsidTr="004B73E7">
        <w:tc>
          <w:tcPr>
            <w:tcW w:w="1112" w:type="dxa"/>
          </w:tcPr>
          <w:p w:rsidR="004B73E7" w:rsidRPr="00F534D2" w:rsidRDefault="004B73E7" w:rsidP="00F534D2">
            <w:pPr>
              <w:pStyle w:val="ac"/>
              <w:numPr>
                <w:ilvl w:val="0"/>
                <w:numId w:val="68"/>
              </w:numPr>
              <w:spacing w:before="10"/>
              <w:ind w:right="731"/>
              <w:rPr>
                <w:color w:val="000000"/>
                <w:sz w:val="24"/>
                <w:szCs w:val="24"/>
              </w:rPr>
            </w:pPr>
          </w:p>
        </w:tc>
        <w:tc>
          <w:tcPr>
            <w:tcW w:w="8669" w:type="dxa"/>
          </w:tcPr>
          <w:p w:rsidR="004B73E7" w:rsidRPr="00316905" w:rsidRDefault="004B73E7" w:rsidP="008A3904">
            <w:pPr>
              <w:spacing w:before="10"/>
              <w:ind w:right="-108"/>
              <w:rPr>
                <w:color w:val="000000"/>
                <w:sz w:val="24"/>
                <w:szCs w:val="24"/>
              </w:rPr>
            </w:pPr>
            <w:r w:rsidRPr="00316905">
              <w:rPr>
                <w:color w:val="000000"/>
                <w:sz w:val="24"/>
                <w:szCs w:val="24"/>
              </w:rPr>
              <w:t>Про</w:t>
            </w:r>
            <w:r w:rsidRPr="00316905">
              <w:rPr>
                <w:color w:val="000000"/>
                <w:w w:val="99"/>
                <w:sz w:val="24"/>
                <w:szCs w:val="24"/>
              </w:rPr>
              <w:t>и</w:t>
            </w:r>
            <w:r w:rsidRPr="00316905">
              <w:rPr>
                <w:color w:val="000000"/>
                <w:spacing w:val="1"/>
                <w:w w:val="99"/>
                <w:sz w:val="24"/>
                <w:szCs w:val="24"/>
              </w:rPr>
              <w:t>з</w:t>
            </w:r>
            <w:r w:rsidRPr="00316905">
              <w:rPr>
                <w:color w:val="000000"/>
                <w:sz w:val="24"/>
                <w:szCs w:val="24"/>
              </w:rPr>
              <w:t>веде</w:t>
            </w:r>
            <w:r w:rsidRPr="00316905">
              <w:rPr>
                <w:color w:val="000000"/>
                <w:w w:val="99"/>
                <w:sz w:val="24"/>
                <w:szCs w:val="24"/>
              </w:rPr>
              <w:t>н</w:t>
            </w:r>
            <w:r w:rsidRPr="00316905">
              <w:rPr>
                <w:color w:val="000000"/>
                <w:sz w:val="24"/>
                <w:szCs w:val="24"/>
              </w:rPr>
              <w:t xml:space="preserve">ы </w:t>
            </w:r>
            <w:r w:rsidRPr="00316905">
              <w:rPr>
                <w:color w:val="000000"/>
                <w:spacing w:val="1"/>
                <w:w w:val="99"/>
                <w:sz w:val="24"/>
                <w:szCs w:val="24"/>
              </w:rPr>
              <w:t>и</w:t>
            </w:r>
            <w:r w:rsidRPr="00316905">
              <w:rPr>
                <w:color w:val="000000"/>
                <w:sz w:val="24"/>
                <w:szCs w:val="24"/>
              </w:rPr>
              <w:t>с</w:t>
            </w:r>
            <w:r w:rsidRPr="00316905">
              <w:rPr>
                <w:color w:val="000000"/>
                <w:w w:val="99"/>
                <w:sz w:val="24"/>
                <w:szCs w:val="24"/>
              </w:rPr>
              <w:t>п</w:t>
            </w:r>
            <w:r w:rsidRPr="00316905">
              <w:rPr>
                <w:color w:val="000000"/>
                <w:sz w:val="24"/>
                <w:szCs w:val="24"/>
              </w:rPr>
              <w:t>ыта</w:t>
            </w:r>
            <w:r w:rsidRPr="00316905">
              <w:rPr>
                <w:color w:val="000000"/>
                <w:spacing w:val="1"/>
                <w:w w:val="99"/>
                <w:sz w:val="24"/>
                <w:szCs w:val="24"/>
              </w:rPr>
              <w:t>н</w:t>
            </w:r>
            <w:r w:rsidRPr="00316905">
              <w:rPr>
                <w:color w:val="000000"/>
                <w:w w:val="99"/>
                <w:sz w:val="24"/>
                <w:szCs w:val="24"/>
              </w:rPr>
              <w:t>и</w:t>
            </w:r>
            <w:r w:rsidRPr="00316905">
              <w:rPr>
                <w:color w:val="000000"/>
                <w:sz w:val="24"/>
                <w:szCs w:val="24"/>
              </w:rPr>
              <w:t xml:space="preserve">я </w:t>
            </w:r>
            <w:r w:rsidRPr="00316905">
              <w:rPr>
                <w:color w:val="000000"/>
                <w:spacing w:val="-1"/>
                <w:sz w:val="24"/>
                <w:szCs w:val="24"/>
              </w:rPr>
              <w:t>с</w:t>
            </w:r>
            <w:r w:rsidRPr="00316905">
              <w:rPr>
                <w:color w:val="000000"/>
                <w:sz w:val="24"/>
                <w:szCs w:val="24"/>
              </w:rPr>
              <w:t>р</w:t>
            </w:r>
            <w:r w:rsidRPr="00316905">
              <w:rPr>
                <w:color w:val="000000"/>
                <w:spacing w:val="-1"/>
                <w:sz w:val="24"/>
                <w:szCs w:val="24"/>
              </w:rPr>
              <w:t>е</w:t>
            </w:r>
            <w:r w:rsidRPr="00316905">
              <w:rPr>
                <w:color w:val="000000"/>
                <w:sz w:val="24"/>
                <w:szCs w:val="24"/>
              </w:rPr>
              <w:t>дств за</w:t>
            </w:r>
            <w:r w:rsidRPr="00316905">
              <w:rPr>
                <w:color w:val="000000"/>
                <w:w w:val="99"/>
                <w:sz w:val="24"/>
                <w:szCs w:val="24"/>
              </w:rPr>
              <w:t>щ</w:t>
            </w:r>
            <w:r w:rsidRPr="00316905">
              <w:rPr>
                <w:color w:val="000000"/>
                <w:spacing w:val="1"/>
                <w:sz w:val="24"/>
                <w:szCs w:val="24"/>
              </w:rPr>
              <w:t>и</w:t>
            </w:r>
            <w:r w:rsidRPr="00316905">
              <w:rPr>
                <w:color w:val="000000"/>
                <w:w w:val="99"/>
                <w:sz w:val="24"/>
                <w:szCs w:val="24"/>
              </w:rPr>
              <w:t>т</w:t>
            </w:r>
            <w:r w:rsidRPr="00316905">
              <w:rPr>
                <w:color w:val="000000"/>
                <w:sz w:val="24"/>
                <w:szCs w:val="24"/>
              </w:rPr>
              <w:t>ы (д</w:t>
            </w:r>
            <w:r w:rsidRPr="00316905">
              <w:rPr>
                <w:color w:val="000000"/>
                <w:spacing w:val="1"/>
                <w:sz w:val="24"/>
                <w:szCs w:val="24"/>
              </w:rPr>
              <w:t>и</w:t>
            </w:r>
            <w:r w:rsidRPr="00316905">
              <w:rPr>
                <w:color w:val="000000"/>
                <w:sz w:val="24"/>
                <w:szCs w:val="24"/>
              </w:rPr>
              <w:t>элек</w:t>
            </w:r>
            <w:r w:rsidRPr="00316905">
              <w:rPr>
                <w:color w:val="000000"/>
                <w:spacing w:val="1"/>
                <w:w w:val="99"/>
                <w:sz w:val="24"/>
                <w:szCs w:val="24"/>
              </w:rPr>
              <w:t>т</w:t>
            </w:r>
            <w:r w:rsidRPr="00316905">
              <w:rPr>
                <w:color w:val="000000"/>
                <w:sz w:val="24"/>
                <w:szCs w:val="24"/>
              </w:rPr>
              <w:t>р</w:t>
            </w:r>
            <w:r w:rsidRPr="00316905">
              <w:rPr>
                <w:color w:val="000000"/>
                <w:spacing w:val="1"/>
                <w:sz w:val="24"/>
                <w:szCs w:val="24"/>
              </w:rPr>
              <w:t>и</w:t>
            </w:r>
            <w:r w:rsidRPr="00316905">
              <w:rPr>
                <w:color w:val="000000"/>
                <w:sz w:val="24"/>
                <w:szCs w:val="24"/>
              </w:rPr>
              <w:t>че</w:t>
            </w:r>
            <w:r w:rsidRPr="00316905">
              <w:rPr>
                <w:color w:val="000000"/>
                <w:spacing w:val="-1"/>
                <w:sz w:val="24"/>
                <w:szCs w:val="24"/>
              </w:rPr>
              <w:t>с</w:t>
            </w:r>
            <w:r w:rsidRPr="00316905">
              <w:rPr>
                <w:color w:val="000000"/>
                <w:sz w:val="24"/>
                <w:szCs w:val="24"/>
              </w:rPr>
              <w:t>к</w:t>
            </w:r>
            <w:r w:rsidRPr="00316905">
              <w:rPr>
                <w:color w:val="000000"/>
                <w:spacing w:val="1"/>
                <w:sz w:val="24"/>
                <w:szCs w:val="24"/>
              </w:rPr>
              <w:t>и</w:t>
            </w:r>
            <w:r w:rsidRPr="00316905">
              <w:rPr>
                <w:color w:val="000000"/>
                <w:sz w:val="24"/>
                <w:szCs w:val="24"/>
              </w:rPr>
              <w:t xml:space="preserve">е </w:t>
            </w:r>
            <w:r w:rsidRPr="00316905">
              <w:rPr>
                <w:color w:val="000000"/>
                <w:w w:val="99"/>
                <w:sz w:val="24"/>
                <w:szCs w:val="24"/>
              </w:rPr>
              <w:t>п</w:t>
            </w:r>
            <w:r w:rsidRPr="00316905">
              <w:rPr>
                <w:color w:val="000000"/>
                <w:sz w:val="24"/>
                <w:szCs w:val="24"/>
              </w:rPr>
              <w:t>ерч</w:t>
            </w:r>
            <w:r w:rsidRPr="00316905">
              <w:rPr>
                <w:color w:val="000000"/>
                <w:spacing w:val="-1"/>
                <w:sz w:val="24"/>
                <w:szCs w:val="24"/>
              </w:rPr>
              <w:t>а</w:t>
            </w:r>
            <w:r w:rsidRPr="00316905">
              <w:rPr>
                <w:color w:val="000000"/>
                <w:sz w:val="24"/>
                <w:szCs w:val="24"/>
              </w:rPr>
              <w:t>т</w:t>
            </w:r>
            <w:r w:rsidRPr="00316905">
              <w:rPr>
                <w:color w:val="000000"/>
                <w:spacing w:val="1"/>
                <w:sz w:val="24"/>
                <w:szCs w:val="24"/>
              </w:rPr>
              <w:t>к</w:t>
            </w:r>
            <w:r w:rsidRPr="00316905">
              <w:rPr>
                <w:color w:val="000000"/>
                <w:spacing w:val="1"/>
                <w:w w:val="99"/>
                <w:sz w:val="24"/>
                <w:szCs w:val="24"/>
              </w:rPr>
              <w:t>и</w:t>
            </w:r>
            <w:r w:rsidRPr="00316905">
              <w:rPr>
                <w:color w:val="000000"/>
                <w:sz w:val="24"/>
                <w:szCs w:val="24"/>
              </w:rPr>
              <w:t>,</w:t>
            </w:r>
            <w:r w:rsidR="00F534D2">
              <w:rPr>
                <w:color w:val="000000"/>
                <w:sz w:val="24"/>
                <w:szCs w:val="24"/>
              </w:rPr>
              <w:t xml:space="preserve"> </w:t>
            </w:r>
            <w:r w:rsidRPr="00316905">
              <w:rPr>
                <w:color w:val="000000"/>
                <w:spacing w:val="-6"/>
                <w:sz w:val="24"/>
                <w:szCs w:val="24"/>
              </w:rPr>
              <w:t>у</w:t>
            </w:r>
            <w:r w:rsidRPr="00316905">
              <w:rPr>
                <w:color w:val="000000"/>
                <w:sz w:val="24"/>
                <w:szCs w:val="24"/>
              </w:rPr>
              <w:t>казател</w:t>
            </w:r>
            <w:r w:rsidRPr="00316905">
              <w:rPr>
                <w:color w:val="000000"/>
                <w:w w:val="99"/>
                <w:sz w:val="24"/>
                <w:szCs w:val="24"/>
              </w:rPr>
              <w:t>и</w:t>
            </w:r>
            <w:r w:rsidR="00F534D2">
              <w:rPr>
                <w:color w:val="000000"/>
                <w:w w:val="99"/>
                <w:sz w:val="24"/>
                <w:szCs w:val="24"/>
              </w:rPr>
              <w:t xml:space="preserve"> </w:t>
            </w:r>
            <w:r w:rsidRPr="00316905">
              <w:rPr>
                <w:color w:val="000000"/>
                <w:spacing w:val="1"/>
                <w:w w:val="99"/>
                <w:sz w:val="24"/>
                <w:szCs w:val="24"/>
              </w:rPr>
              <w:lastRenderedPageBreak/>
              <w:t>н</w:t>
            </w:r>
            <w:r w:rsidRPr="00316905">
              <w:rPr>
                <w:color w:val="000000"/>
                <w:spacing w:val="1"/>
                <w:sz w:val="24"/>
                <w:szCs w:val="24"/>
              </w:rPr>
              <w:t>а</w:t>
            </w:r>
            <w:r w:rsidRPr="00316905">
              <w:rPr>
                <w:color w:val="000000"/>
                <w:spacing w:val="1"/>
                <w:w w:val="99"/>
                <w:sz w:val="24"/>
                <w:szCs w:val="24"/>
              </w:rPr>
              <w:t>п</w:t>
            </w:r>
            <w:r w:rsidRPr="00316905">
              <w:rPr>
                <w:color w:val="000000"/>
                <w:sz w:val="24"/>
                <w:szCs w:val="24"/>
              </w:rPr>
              <w:t>ряже</w:t>
            </w:r>
            <w:r w:rsidRPr="00316905">
              <w:rPr>
                <w:color w:val="000000"/>
                <w:w w:val="99"/>
                <w:sz w:val="24"/>
                <w:szCs w:val="24"/>
              </w:rPr>
              <w:t>ни</w:t>
            </w:r>
            <w:r w:rsidRPr="00316905">
              <w:rPr>
                <w:color w:val="000000"/>
                <w:sz w:val="24"/>
                <w:szCs w:val="24"/>
              </w:rPr>
              <w:t xml:space="preserve">я </w:t>
            </w:r>
            <w:r w:rsidRPr="00316905">
              <w:rPr>
                <w:color w:val="000000"/>
                <w:w w:val="99"/>
                <w:sz w:val="24"/>
                <w:szCs w:val="24"/>
              </w:rPr>
              <w:t>и</w:t>
            </w:r>
            <w:r w:rsidRPr="00316905">
              <w:rPr>
                <w:color w:val="000000"/>
                <w:sz w:val="24"/>
                <w:szCs w:val="24"/>
              </w:rPr>
              <w:t>др.)</w:t>
            </w:r>
          </w:p>
        </w:tc>
      </w:tr>
      <w:tr w:rsidR="004B73E7" w:rsidTr="004B73E7">
        <w:tc>
          <w:tcPr>
            <w:tcW w:w="1112" w:type="dxa"/>
          </w:tcPr>
          <w:p w:rsidR="004B73E7" w:rsidRPr="00F534D2" w:rsidRDefault="004B73E7" w:rsidP="00F534D2">
            <w:pPr>
              <w:pStyle w:val="ac"/>
              <w:numPr>
                <w:ilvl w:val="0"/>
                <w:numId w:val="68"/>
              </w:numPr>
              <w:spacing w:before="9"/>
              <w:ind w:right="824"/>
              <w:rPr>
                <w:color w:val="000000"/>
                <w:sz w:val="24"/>
                <w:szCs w:val="24"/>
              </w:rPr>
            </w:pPr>
          </w:p>
        </w:tc>
        <w:tc>
          <w:tcPr>
            <w:tcW w:w="8669" w:type="dxa"/>
          </w:tcPr>
          <w:p w:rsidR="004B73E7" w:rsidRPr="00316905" w:rsidRDefault="004B73E7" w:rsidP="008A3904">
            <w:pPr>
              <w:spacing w:before="9"/>
              <w:ind w:right="-108"/>
              <w:rPr>
                <w:color w:val="000000"/>
                <w:sz w:val="24"/>
                <w:szCs w:val="24"/>
              </w:rPr>
            </w:pPr>
            <w:r w:rsidRPr="00316905">
              <w:rPr>
                <w:color w:val="000000"/>
                <w:sz w:val="24"/>
                <w:szCs w:val="24"/>
              </w:rPr>
              <w:t>Про</w:t>
            </w:r>
            <w:r w:rsidRPr="00316905">
              <w:rPr>
                <w:color w:val="000000"/>
                <w:w w:val="99"/>
                <w:sz w:val="24"/>
                <w:szCs w:val="24"/>
              </w:rPr>
              <w:t>и</w:t>
            </w:r>
            <w:r w:rsidRPr="00316905">
              <w:rPr>
                <w:color w:val="000000"/>
                <w:spacing w:val="1"/>
                <w:w w:val="99"/>
                <w:sz w:val="24"/>
                <w:szCs w:val="24"/>
              </w:rPr>
              <w:t>з</w:t>
            </w:r>
            <w:r w:rsidRPr="00316905">
              <w:rPr>
                <w:color w:val="000000"/>
                <w:sz w:val="24"/>
                <w:szCs w:val="24"/>
              </w:rPr>
              <w:t>веде</w:t>
            </w:r>
            <w:r w:rsidRPr="00316905">
              <w:rPr>
                <w:color w:val="000000"/>
                <w:w w:val="99"/>
                <w:sz w:val="24"/>
                <w:szCs w:val="24"/>
              </w:rPr>
              <w:t>н</w:t>
            </w:r>
            <w:r w:rsidRPr="00316905">
              <w:rPr>
                <w:color w:val="000000"/>
                <w:sz w:val="24"/>
                <w:szCs w:val="24"/>
              </w:rPr>
              <w:t>ы ко</w:t>
            </w:r>
            <w:r w:rsidRPr="00316905">
              <w:rPr>
                <w:color w:val="000000"/>
                <w:spacing w:val="1"/>
                <w:w w:val="99"/>
                <w:sz w:val="24"/>
                <w:szCs w:val="24"/>
              </w:rPr>
              <w:t>н</w:t>
            </w:r>
            <w:r w:rsidRPr="00316905">
              <w:rPr>
                <w:color w:val="000000"/>
                <w:sz w:val="24"/>
                <w:szCs w:val="24"/>
              </w:rPr>
              <w:t>трол</w:t>
            </w:r>
            <w:r w:rsidRPr="00316905">
              <w:rPr>
                <w:color w:val="000000"/>
                <w:spacing w:val="-1"/>
                <w:sz w:val="24"/>
                <w:szCs w:val="24"/>
              </w:rPr>
              <w:t>ь</w:t>
            </w:r>
            <w:r w:rsidRPr="00316905">
              <w:rPr>
                <w:color w:val="000000"/>
                <w:w w:val="99"/>
                <w:sz w:val="24"/>
                <w:szCs w:val="24"/>
              </w:rPr>
              <w:t>н</w:t>
            </w:r>
            <w:r w:rsidRPr="00316905">
              <w:rPr>
                <w:color w:val="000000"/>
                <w:spacing w:val="1"/>
                <w:sz w:val="24"/>
                <w:szCs w:val="24"/>
              </w:rPr>
              <w:t>о</w:t>
            </w:r>
            <w:r w:rsidRPr="00316905">
              <w:rPr>
                <w:color w:val="000000"/>
                <w:sz w:val="24"/>
                <w:szCs w:val="24"/>
              </w:rPr>
              <w:t xml:space="preserve">- </w:t>
            </w:r>
            <w:r w:rsidRPr="00316905">
              <w:rPr>
                <w:color w:val="000000"/>
                <w:w w:val="99"/>
                <w:sz w:val="24"/>
                <w:szCs w:val="24"/>
              </w:rPr>
              <w:t>и</w:t>
            </w:r>
            <w:r w:rsidRPr="00316905">
              <w:rPr>
                <w:color w:val="000000"/>
                <w:spacing w:val="1"/>
                <w:sz w:val="24"/>
                <w:szCs w:val="24"/>
              </w:rPr>
              <w:t>з</w:t>
            </w:r>
            <w:r w:rsidRPr="00316905">
              <w:rPr>
                <w:color w:val="000000"/>
                <w:sz w:val="24"/>
                <w:szCs w:val="24"/>
              </w:rPr>
              <w:t>мер</w:t>
            </w:r>
            <w:r w:rsidRPr="00316905">
              <w:rPr>
                <w:color w:val="000000"/>
                <w:w w:val="99"/>
                <w:sz w:val="24"/>
                <w:szCs w:val="24"/>
              </w:rPr>
              <w:t>ит</w:t>
            </w:r>
            <w:r w:rsidRPr="00316905">
              <w:rPr>
                <w:color w:val="000000"/>
                <w:sz w:val="24"/>
                <w:szCs w:val="24"/>
              </w:rPr>
              <w:t>ельные р</w:t>
            </w:r>
            <w:r w:rsidRPr="00316905">
              <w:rPr>
                <w:color w:val="000000"/>
                <w:spacing w:val="-1"/>
                <w:sz w:val="24"/>
                <w:szCs w:val="24"/>
              </w:rPr>
              <w:t>а</w:t>
            </w:r>
            <w:r w:rsidRPr="00316905">
              <w:rPr>
                <w:color w:val="000000"/>
                <w:sz w:val="24"/>
                <w:szCs w:val="24"/>
              </w:rPr>
              <w:t>бо</w:t>
            </w:r>
            <w:r w:rsidRPr="00316905">
              <w:rPr>
                <w:color w:val="000000"/>
                <w:w w:val="99"/>
                <w:sz w:val="24"/>
                <w:szCs w:val="24"/>
              </w:rPr>
              <w:t>т</w:t>
            </w:r>
            <w:r w:rsidRPr="00316905">
              <w:rPr>
                <w:color w:val="000000"/>
                <w:sz w:val="24"/>
                <w:szCs w:val="24"/>
              </w:rPr>
              <w:t>ы (</w:t>
            </w:r>
            <w:r w:rsidRPr="00316905">
              <w:rPr>
                <w:color w:val="000000"/>
                <w:w w:val="99"/>
                <w:sz w:val="24"/>
                <w:szCs w:val="24"/>
              </w:rPr>
              <w:t>з</w:t>
            </w:r>
            <w:r w:rsidRPr="00316905">
              <w:rPr>
                <w:color w:val="000000"/>
                <w:sz w:val="24"/>
                <w:szCs w:val="24"/>
              </w:rPr>
              <w:t>ам</w:t>
            </w:r>
            <w:r w:rsidRPr="00316905">
              <w:rPr>
                <w:color w:val="000000"/>
                <w:spacing w:val="-1"/>
                <w:sz w:val="24"/>
                <w:szCs w:val="24"/>
              </w:rPr>
              <w:t>е</w:t>
            </w:r>
            <w:r w:rsidRPr="00316905">
              <w:rPr>
                <w:color w:val="000000"/>
                <w:sz w:val="24"/>
                <w:szCs w:val="24"/>
              </w:rPr>
              <w:t>ры со</w:t>
            </w:r>
            <w:r w:rsidRPr="00316905">
              <w:rPr>
                <w:color w:val="000000"/>
                <w:w w:val="99"/>
                <w:sz w:val="24"/>
                <w:szCs w:val="24"/>
              </w:rPr>
              <w:t>п</w:t>
            </w:r>
            <w:r w:rsidRPr="00316905">
              <w:rPr>
                <w:color w:val="000000"/>
                <w:sz w:val="24"/>
                <w:szCs w:val="24"/>
              </w:rPr>
              <w:t>рот</w:t>
            </w:r>
            <w:r w:rsidRPr="00316905">
              <w:rPr>
                <w:color w:val="000000"/>
                <w:spacing w:val="1"/>
                <w:w w:val="99"/>
                <w:sz w:val="24"/>
                <w:szCs w:val="24"/>
              </w:rPr>
              <w:t>и</w:t>
            </w:r>
            <w:r w:rsidRPr="00316905">
              <w:rPr>
                <w:color w:val="000000"/>
                <w:sz w:val="24"/>
                <w:szCs w:val="24"/>
              </w:rPr>
              <w:t>вле</w:t>
            </w:r>
            <w:r w:rsidRPr="00316905">
              <w:rPr>
                <w:color w:val="000000"/>
                <w:w w:val="99"/>
                <w:sz w:val="24"/>
                <w:szCs w:val="24"/>
              </w:rPr>
              <w:t>ний</w:t>
            </w:r>
            <w:r w:rsidR="008A3904">
              <w:rPr>
                <w:color w:val="000000"/>
                <w:w w:val="99"/>
                <w:sz w:val="24"/>
                <w:szCs w:val="24"/>
              </w:rPr>
              <w:t xml:space="preserve"> и т.д.)</w:t>
            </w:r>
            <w:r w:rsidR="00F534D2">
              <w:rPr>
                <w:color w:val="000000"/>
                <w:w w:val="99"/>
                <w:sz w:val="24"/>
                <w:szCs w:val="24"/>
              </w:rPr>
              <w:t xml:space="preserve"> </w:t>
            </w:r>
            <w:r w:rsidR="008A3904">
              <w:rPr>
                <w:color w:val="000000"/>
                <w:w w:val="99"/>
                <w:sz w:val="24"/>
                <w:szCs w:val="24"/>
              </w:rPr>
              <w:t xml:space="preserve"> </w:t>
            </w:r>
          </w:p>
        </w:tc>
      </w:tr>
      <w:tr w:rsidR="004B73E7" w:rsidTr="004B73E7">
        <w:tc>
          <w:tcPr>
            <w:tcW w:w="1112" w:type="dxa"/>
          </w:tcPr>
          <w:p w:rsidR="004B73E7" w:rsidRPr="00F534D2" w:rsidRDefault="004B73E7" w:rsidP="00F534D2">
            <w:pPr>
              <w:pStyle w:val="ac"/>
              <w:numPr>
                <w:ilvl w:val="0"/>
                <w:numId w:val="68"/>
              </w:numPr>
              <w:spacing w:before="9"/>
              <w:ind w:right="-20"/>
              <w:rPr>
                <w:color w:val="000000"/>
                <w:sz w:val="24"/>
                <w:szCs w:val="24"/>
              </w:rPr>
            </w:pPr>
          </w:p>
        </w:tc>
        <w:tc>
          <w:tcPr>
            <w:tcW w:w="8669" w:type="dxa"/>
          </w:tcPr>
          <w:p w:rsidR="004B73E7" w:rsidRPr="001012CB" w:rsidRDefault="004B73E7" w:rsidP="001012CB">
            <w:pPr>
              <w:spacing w:before="9"/>
              <w:ind w:right="-20"/>
              <w:rPr>
                <w:sz w:val="24"/>
                <w:szCs w:val="24"/>
              </w:rPr>
            </w:pPr>
            <w:r w:rsidRPr="001012CB">
              <w:rPr>
                <w:sz w:val="24"/>
                <w:szCs w:val="24"/>
              </w:rPr>
              <w:t>Пр</w:t>
            </w:r>
            <w:r w:rsidRPr="001012CB">
              <w:rPr>
                <w:w w:val="99"/>
                <w:sz w:val="24"/>
                <w:szCs w:val="24"/>
              </w:rPr>
              <w:t>и</w:t>
            </w:r>
            <w:r w:rsidRPr="001012CB">
              <w:rPr>
                <w:sz w:val="24"/>
                <w:szCs w:val="24"/>
              </w:rPr>
              <w:t>обрете</w:t>
            </w:r>
            <w:r w:rsidRPr="001012CB">
              <w:rPr>
                <w:spacing w:val="1"/>
                <w:w w:val="99"/>
                <w:sz w:val="24"/>
                <w:szCs w:val="24"/>
              </w:rPr>
              <w:t>н</w:t>
            </w:r>
            <w:r w:rsidRPr="001012CB">
              <w:rPr>
                <w:sz w:val="24"/>
                <w:szCs w:val="24"/>
              </w:rPr>
              <w:t xml:space="preserve">о </w:t>
            </w:r>
            <w:r>
              <w:rPr>
                <w:sz w:val="24"/>
                <w:szCs w:val="24"/>
              </w:rPr>
              <w:t>7</w:t>
            </w:r>
            <w:r w:rsidRPr="001012CB">
              <w:rPr>
                <w:sz w:val="24"/>
                <w:szCs w:val="24"/>
              </w:rPr>
              <w:t xml:space="preserve"> о</w:t>
            </w:r>
            <w:r w:rsidRPr="001012CB">
              <w:rPr>
                <w:w w:val="99"/>
                <w:sz w:val="24"/>
                <w:szCs w:val="24"/>
              </w:rPr>
              <w:t>г</w:t>
            </w:r>
            <w:r w:rsidRPr="001012CB">
              <w:rPr>
                <w:spacing w:val="1"/>
                <w:w w:val="99"/>
                <w:sz w:val="24"/>
                <w:szCs w:val="24"/>
              </w:rPr>
              <w:t>н</w:t>
            </w:r>
            <w:r w:rsidRPr="001012CB">
              <w:rPr>
                <w:sz w:val="24"/>
                <w:szCs w:val="24"/>
              </w:rPr>
              <w:t>е</w:t>
            </w:r>
            <w:r w:rsidRPr="001012CB">
              <w:rPr>
                <w:spacing w:val="2"/>
                <w:sz w:val="24"/>
                <w:szCs w:val="24"/>
              </w:rPr>
              <w:t>т</w:t>
            </w:r>
            <w:r w:rsidRPr="001012CB">
              <w:rPr>
                <w:spacing w:val="-6"/>
                <w:sz w:val="24"/>
                <w:szCs w:val="24"/>
              </w:rPr>
              <w:t>у</w:t>
            </w:r>
            <w:r w:rsidRPr="001012CB">
              <w:rPr>
                <w:spacing w:val="1"/>
                <w:sz w:val="24"/>
                <w:szCs w:val="24"/>
              </w:rPr>
              <w:t>ш</w:t>
            </w:r>
            <w:r w:rsidRPr="001012CB">
              <w:rPr>
                <w:spacing w:val="1"/>
                <w:w w:val="99"/>
                <w:sz w:val="24"/>
                <w:szCs w:val="24"/>
              </w:rPr>
              <w:t>и</w:t>
            </w:r>
            <w:r w:rsidRPr="001012CB">
              <w:rPr>
                <w:sz w:val="24"/>
                <w:szCs w:val="24"/>
              </w:rPr>
              <w:t>тел</w:t>
            </w:r>
            <w:r>
              <w:rPr>
                <w:sz w:val="24"/>
                <w:szCs w:val="24"/>
              </w:rPr>
              <w:t>ей</w:t>
            </w:r>
          </w:p>
        </w:tc>
      </w:tr>
      <w:tr w:rsidR="004B73E7" w:rsidTr="004B73E7">
        <w:tc>
          <w:tcPr>
            <w:tcW w:w="1112" w:type="dxa"/>
          </w:tcPr>
          <w:p w:rsidR="004B73E7" w:rsidRPr="00F534D2" w:rsidRDefault="004B73E7" w:rsidP="00F534D2">
            <w:pPr>
              <w:pStyle w:val="ac"/>
              <w:numPr>
                <w:ilvl w:val="0"/>
                <w:numId w:val="68"/>
              </w:numPr>
              <w:spacing w:before="10"/>
              <w:ind w:right="283"/>
              <w:rPr>
                <w:color w:val="000000"/>
                <w:sz w:val="24"/>
                <w:szCs w:val="24"/>
              </w:rPr>
            </w:pPr>
          </w:p>
        </w:tc>
        <w:tc>
          <w:tcPr>
            <w:tcW w:w="8669" w:type="dxa"/>
          </w:tcPr>
          <w:p w:rsidR="004B73E7" w:rsidRPr="00316905" w:rsidRDefault="004B73E7" w:rsidP="00F82DFF">
            <w:pPr>
              <w:spacing w:before="10"/>
              <w:ind w:right="283"/>
              <w:rPr>
                <w:color w:val="000000"/>
                <w:sz w:val="24"/>
                <w:szCs w:val="24"/>
              </w:rPr>
            </w:pPr>
            <w:r w:rsidRPr="00316905">
              <w:rPr>
                <w:color w:val="000000"/>
                <w:sz w:val="24"/>
                <w:szCs w:val="24"/>
              </w:rPr>
              <w:t>Про</w:t>
            </w:r>
            <w:r w:rsidRPr="00316905">
              <w:rPr>
                <w:color w:val="000000"/>
                <w:w w:val="99"/>
                <w:sz w:val="24"/>
                <w:szCs w:val="24"/>
              </w:rPr>
              <w:t>и</w:t>
            </w:r>
            <w:r w:rsidRPr="00316905">
              <w:rPr>
                <w:color w:val="000000"/>
                <w:spacing w:val="1"/>
                <w:w w:val="99"/>
                <w:sz w:val="24"/>
                <w:szCs w:val="24"/>
              </w:rPr>
              <w:t>з</w:t>
            </w:r>
            <w:r w:rsidRPr="00316905">
              <w:rPr>
                <w:color w:val="000000"/>
                <w:sz w:val="24"/>
                <w:szCs w:val="24"/>
              </w:rPr>
              <w:t>веде</w:t>
            </w:r>
            <w:r w:rsidRPr="00316905">
              <w:rPr>
                <w:color w:val="000000"/>
                <w:w w:val="99"/>
                <w:sz w:val="24"/>
                <w:szCs w:val="24"/>
              </w:rPr>
              <w:t>н</w:t>
            </w:r>
            <w:r w:rsidRPr="00316905">
              <w:rPr>
                <w:color w:val="000000"/>
                <w:sz w:val="24"/>
                <w:szCs w:val="24"/>
              </w:rPr>
              <w:t xml:space="preserve">а </w:t>
            </w:r>
            <w:r w:rsidRPr="00316905">
              <w:rPr>
                <w:color w:val="000000"/>
                <w:w w:val="99"/>
                <w:sz w:val="24"/>
                <w:szCs w:val="24"/>
              </w:rPr>
              <w:t>п</w:t>
            </w:r>
            <w:r w:rsidRPr="00316905">
              <w:rPr>
                <w:color w:val="000000"/>
                <w:sz w:val="24"/>
                <w:szCs w:val="24"/>
              </w:rPr>
              <w:t>роверка</w:t>
            </w:r>
            <w:r w:rsidR="00F534D2">
              <w:rPr>
                <w:color w:val="000000"/>
                <w:sz w:val="24"/>
                <w:szCs w:val="24"/>
              </w:rPr>
              <w:t xml:space="preserve"> </w:t>
            </w:r>
            <w:r w:rsidRPr="00316905">
              <w:rPr>
                <w:color w:val="000000"/>
                <w:sz w:val="24"/>
                <w:szCs w:val="24"/>
              </w:rPr>
              <w:t>в</w:t>
            </w:r>
            <w:r w:rsidRPr="00316905">
              <w:rPr>
                <w:color w:val="000000"/>
                <w:spacing w:val="3"/>
                <w:w w:val="99"/>
                <w:sz w:val="24"/>
                <w:szCs w:val="24"/>
              </w:rPr>
              <w:t>н</w:t>
            </w:r>
            <w:r w:rsidRPr="00316905">
              <w:rPr>
                <w:color w:val="000000"/>
                <w:spacing w:val="-6"/>
                <w:sz w:val="24"/>
                <w:szCs w:val="24"/>
              </w:rPr>
              <w:t>у</w:t>
            </w:r>
            <w:r w:rsidRPr="00316905">
              <w:rPr>
                <w:color w:val="000000"/>
                <w:sz w:val="24"/>
                <w:szCs w:val="24"/>
              </w:rPr>
              <w:t>т</w:t>
            </w:r>
            <w:r w:rsidRPr="00316905">
              <w:rPr>
                <w:color w:val="000000"/>
                <w:spacing w:val="2"/>
                <w:sz w:val="24"/>
                <w:szCs w:val="24"/>
              </w:rPr>
              <w:t>р</w:t>
            </w:r>
            <w:r w:rsidRPr="00316905">
              <w:rPr>
                <w:color w:val="000000"/>
                <w:sz w:val="24"/>
                <w:szCs w:val="24"/>
              </w:rPr>
              <w:t>е</w:t>
            </w:r>
            <w:r w:rsidRPr="00316905">
              <w:rPr>
                <w:color w:val="000000"/>
                <w:w w:val="99"/>
                <w:sz w:val="24"/>
                <w:szCs w:val="24"/>
              </w:rPr>
              <w:t>н</w:t>
            </w:r>
            <w:r w:rsidRPr="00316905">
              <w:rPr>
                <w:color w:val="000000"/>
                <w:spacing w:val="1"/>
                <w:w w:val="99"/>
                <w:sz w:val="24"/>
                <w:szCs w:val="24"/>
              </w:rPr>
              <w:t>н</w:t>
            </w:r>
            <w:r w:rsidRPr="00316905">
              <w:rPr>
                <w:color w:val="000000"/>
                <w:w w:val="99"/>
                <w:sz w:val="24"/>
                <w:szCs w:val="24"/>
              </w:rPr>
              <w:t>их</w:t>
            </w:r>
            <w:r w:rsidRPr="00316905">
              <w:rPr>
                <w:color w:val="000000"/>
                <w:spacing w:val="1"/>
                <w:sz w:val="24"/>
                <w:szCs w:val="24"/>
              </w:rPr>
              <w:t xml:space="preserve"> п</w:t>
            </w:r>
            <w:r w:rsidRPr="00316905">
              <w:rPr>
                <w:color w:val="000000"/>
                <w:sz w:val="24"/>
                <w:szCs w:val="24"/>
              </w:rPr>
              <w:t>ожарн</w:t>
            </w:r>
            <w:r w:rsidRPr="00316905">
              <w:rPr>
                <w:color w:val="000000"/>
                <w:spacing w:val="-1"/>
                <w:sz w:val="24"/>
                <w:szCs w:val="24"/>
              </w:rPr>
              <w:t>ы</w:t>
            </w:r>
            <w:r w:rsidRPr="00316905">
              <w:rPr>
                <w:color w:val="000000"/>
                <w:sz w:val="24"/>
                <w:szCs w:val="24"/>
              </w:rPr>
              <w:t>х кранов (2 р</w:t>
            </w:r>
            <w:r w:rsidRPr="00316905">
              <w:rPr>
                <w:color w:val="000000"/>
                <w:spacing w:val="-1"/>
                <w:sz w:val="24"/>
                <w:szCs w:val="24"/>
              </w:rPr>
              <w:t>а</w:t>
            </w:r>
            <w:r w:rsidRPr="00316905">
              <w:rPr>
                <w:color w:val="000000"/>
                <w:w w:val="99"/>
                <w:sz w:val="24"/>
                <w:szCs w:val="24"/>
              </w:rPr>
              <w:t>з</w:t>
            </w:r>
            <w:r w:rsidRPr="00316905">
              <w:rPr>
                <w:color w:val="000000"/>
                <w:sz w:val="24"/>
                <w:szCs w:val="24"/>
              </w:rPr>
              <w:t xml:space="preserve">а в </w:t>
            </w:r>
            <w:r w:rsidRPr="00316905">
              <w:rPr>
                <w:color w:val="000000"/>
                <w:w w:val="99"/>
                <w:sz w:val="24"/>
                <w:szCs w:val="24"/>
              </w:rPr>
              <w:t>г</w:t>
            </w:r>
            <w:r w:rsidRPr="00316905">
              <w:rPr>
                <w:color w:val="000000"/>
                <w:sz w:val="24"/>
                <w:szCs w:val="24"/>
              </w:rPr>
              <w:t>од)</w:t>
            </w:r>
          </w:p>
        </w:tc>
      </w:tr>
      <w:tr w:rsidR="004B73E7" w:rsidTr="004B73E7">
        <w:tc>
          <w:tcPr>
            <w:tcW w:w="1112" w:type="dxa"/>
          </w:tcPr>
          <w:p w:rsidR="004B73E7" w:rsidRPr="00F534D2" w:rsidRDefault="004B73E7" w:rsidP="00F534D2">
            <w:pPr>
              <w:pStyle w:val="ac"/>
              <w:numPr>
                <w:ilvl w:val="0"/>
                <w:numId w:val="68"/>
              </w:numPr>
              <w:spacing w:before="12"/>
              <w:ind w:right="-20"/>
              <w:rPr>
                <w:color w:val="000000"/>
                <w:sz w:val="24"/>
                <w:szCs w:val="24"/>
              </w:rPr>
            </w:pPr>
          </w:p>
        </w:tc>
        <w:tc>
          <w:tcPr>
            <w:tcW w:w="8669" w:type="dxa"/>
          </w:tcPr>
          <w:p w:rsidR="004B73E7" w:rsidRPr="00316905" w:rsidRDefault="004B73E7" w:rsidP="00F82DFF">
            <w:pPr>
              <w:spacing w:before="12"/>
              <w:ind w:right="-20"/>
              <w:rPr>
                <w:color w:val="000000"/>
                <w:sz w:val="24"/>
                <w:szCs w:val="24"/>
              </w:rPr>
            </w:pPr>
            <w:r w:rsidRPr="00316905">
              <w:rPr>
                <w:color w:val="000000"/>
                <w:sz w:val="24"/>
                <w:szCs w:val="24"/>
              </w:rPr>
              <w:t>Про</w:t>
            </w:r>
            <w:r w:rsidRPr="00316905">
              <w:rPr>
                <w:color w:val="000000"/>
                <w:w w:val="99"/>
                <w:sz w:val="24"/>
                <w:szCs w:val="24"/>
              </w:rPr>
              <w:t>и</w:t>
            </w:r>
            <w:r w:rsidRPr="00316905">
              <w:rPr>
                <w:color w:val="000000"/>
                <w:spacing w:val="1"/>
                <w:w w:val="99"/>
                <w:sz w:val="24"/>
                <w:szCs w:val="24"/>
              </w:rPr>
              <w:t>з</w:t>
            </w:r>
            <w:r w:rsidRPr="00316905">
              <w:rPr>
                <w:color w:val="000000"/>
                <w:sz w:val="24"/>
                <w:szCs w:val="24"/>
              </w:rPr>
              <w:t>в</w:t>
            </w:r>
            <w:r w:rsidRPr="00316905">
              <w:rPr>
                <w:color w:val="000000"/>
                <w:spacing w:val="-1"/>
                <w:sz w:val="24"/>
                <w:szCs w:val="24"/>
              </w:rPr>
              <w:t>е</w:t>
            </w:r>
            <w:r w:rsidRPr="00316905">
              <w:rPr>
                <w:color w:val="000000"/>
                <w:sz w:val="24"/>
                <w:szCs w:val="24"/>
              </w:rPr>
              <w:t>де</w:t>
            </w:r>
            <w:r w:rsidRPr="00316905">
              <w:rPr>
                <w:color w:val="000000"/>
                <w:w w:val="99"/>
                <w:sz w:val="24"/>
                <w:szCs w:val="24"/>
              </w:rPr>
              <w:t>н</w:t>
            </w:r>
            <w:r w:rsidRPr="00316905">
              <w:rPr>
                <w:color w:val="000000"/>
                <w:sz w:val="24"/>
                <w:szCs w:val="24"/>
              </w:rPr>
              <w:t>о обс</w:t>
            </w:r>
            <w:r w:rsidRPr="00316905">
              <w:rPr>
                <w:color w:val="000000"/>
                <w:spacing w:val="2"/>
                <w:sz w:val="24"/>
                <w:szCs w:val="24"/>
              </w:rPr>
              <w:t>л</w:t>
            </w:r>
            <w:r w:rsidRPr="00316905">
              <w:rPr>
                <w:color w:val="000000"/>
                <w:spacing w:val="-3"/>
                <w:sz w:val="24"/>
                <w:szCs w:val="24"/>
              </w:rPr>
              <w:t>у</w:t>
            </w:r>
            <w:r w:rsidRPr="00316905">
              <w:rPr>
                <w:color w:val="000000"/>
                <w:sz w:val="24"/>
                <w:szCs w:val="24"/>
              </w:rPr>
              <w:t>ж</w:t>
            </w:r>
            <w:r w:rsidRPr="00316905">
              <w:rPr>
                <w:color w:val="000000"/>
                <w:w w:val="99"/>
                <w:sz w:val="24"/>
                <w:szCs w:val="24"/>
              </w:rPr>
              <w:t>и</w:t>
            </w:r>
            <w:r w:rsidRPr="00316905">
              <w:rPr>
                <w:color w:val="000000"/>
                <w:sz w:val="24"/>
                <w:szCs w:val="24"/>
              </w:rPr>
              <w:t>ва</w:t>
            </w:r>
            <w:r w:rsidRPr="00316905">
              <w:rPr>
                <w:color w:val="000000"/>
                <w:spacing w:val="1"/>
                <w:w w:val="99"/>
                <w:sz w:val="24"/>
                <w:szCs w:val="24"/>
              </w:rPr>
              <w:t>ни</w:t>
            </w:r>
            <w:r w:rsidRPr="00316905">
              <w:rPr>
                <w:color w:val="000000"/>
                <w:sz w:val="24"/>
                <w:szCs w:val="24"/>
              </w:rPr>
              <w:t>е тре</w:t>
            </w:r>
            <w:r w:rsidRPr="00316905">
              <w:rPr>
                <w:color w:val="000000"/>
                <w:spacing w:val="-1"/>
                <w:sz w:val="24"/>
                <w:szCs w:val="24"/>
              </w:rPr>
              <w:t>в</w:t>
            </w:r>
            <w:r w:rsidRPr="00316905">
              <w:rPr>
                <w:color w:val="000000"/>
                <w:sz w:val="24"/>
                <w:szCs w:val="24"/>
              </w:rPr>
              <w:t>ожной</w:t>
            </w:r>
            <w:r w:rsidR="00F534D2">
              <w:rPr>
                <w:color w:val="000000"/>
                <w:sz w:val="24"/>
                <w:szCs w:val="24"/>
              </w:rPr>
              <w:t xml:space="preserve"> </w:t>
            </w:r>
            <w:r w:rsidRPr="00316905">
              <w:rPr>
                <w:color w:val="000000"/>
                <w:sz w:val="24"/>
                <w:szCs w:val="24"/>
              </w:rPr>
              <w:t>кно</w:t>
            </w:r>
            <w:r w:rsidRPr="00316905">
              <w:rPr>
                <w:color w:val="000000"/>
                <w:spacing w:val="1"/>
                <w:sz w:val="24"/>
                <w:szCs w:val="24"/>
              </w:rPr>
              <w:t>п</w:t>
            </w:r>
            <w:r w:rsidRPr="00316905">
              <w:rPr>
                <w:color w:val="000000"/>
                <w:sz w:val="24"/>
                <w:szCs w:val="24"/>
              </w:rPr>
              <w:t>ки</w:t>
            </w:r>
          </w:p>
        </w:tc>
      </w:tr>
      <w:tr w:rsidR="004B73E7" w:rsidTr="004B73E7">
        <w:tc>
          <w:tcPr>
            <w:tcW w:w="1112" w:type="dxa"/>
          </w:tcPr>
          <w:p w:rsidR="004B73E7" w:rsidRPr="00F534D2" w:rsidRDefault="004B73E7" w:rsidP="00F534D2">
            <w:pPr>
              <w:pStyle w:val="ac"/>
              <w:numPr>
                <w:ilvl w:val="0"/>
                <w:numId w:val="68"/>
              </w:numPr>
              <w:spacing w:before="10"/>
              <w:ind w:right="-20"/>
              <w:rPr>
                <w:color w:val="000000"/>
                <w:sz w:val="24"/>
                <w:szCs w:val="24"/>
              </w:rPr>
            </w:pPr>
          </w:p>
        </w:tc>
        <w:tc>
          <w:tcPr>
            <w:tcW w:w="8669" w:type="dxa"/>
          </w:tcPr>
          <w:p w:rsidR="004B73E7" w:rsidRPr="00316905" w:rsidRDefault="004B73E7" w:rsidP="00F82DFF">
            <w:pPr>
              <w:spacing w:before="10"/>
              <w:ind w:right="-20"/>
              <w:rPr>
                <w:color w:val="000000"/>
                <w:sz w:val="24"/>
                <w:szCs w:val="24"/>
              </w:rPr>
            </w:pPr>
            <w:r w:rsidRPr="00316905">
              <w:rPr>
                <w:color w:val="000000"/>
                <w:sz w:val="24"/>
                <w:szCs w:val="24"/>
              </w:rPr>
              <w:t>Уста</w:t>
            </w:r>
            <w:r>
              <w:rPr>
                <w:color w:val="000000"/>
                <w:sz w:val="24"/>
                <w:szCs w:val="24"/>
              </w:rPr>
              <w:t>но</w:t>
            </w:r>
            <w:r w:rsidRPr="00316905">
              <w:rPr>
                <w:color w:val="000000"/>
                <w:spacing w:val="-1"/>
                <w:sz w:val="24"/>
                <w:szCs w:val="24"/>
              </w:rPr>
              <w:t>в</w:t>
            </w:r>
            <w:r w:rsidRPr="00316905">
              <w:rPr>
                <w:color w:val="000000"/>
                <w:w w:val="99"/>
                <w:sz w:val="24"/>
                <w:szCs w:val="24"/>
              </w:rPr>
              <w:t>л</w:t>
            </w:r>
            <w:r w:rsidRPr="00316905">
              <w:rPr>
                <w:color w:val="000000"/>
                <w:sz w:val="24"/>
                <w:szCs w:val="24"/>
              </w:rPr>
              <w:t>е</w:t>
            </w:r>
            <w:r w:rsidRPr="00316905">
              <w:rPr>
                <w:color w:val="000000"/>
                <w:w w:val="99"/>
                <w:sz w:val="24"/>
                <w:szCs w:val="24"/>
              </w:rPr>
              <w:t>н</w:t>
            </w:r>
            <w:r w:rsidRPr="00316905">
              <w:rPr>
                <w:color w:val="000000"/>
                <w:sz w:val="24"/>
                <w:szCs w:val="24"/>
              </w:rPr>
              <w:t xml:space="preserve">а </w:t>
            </w:r>
            <w:r w:rsidRPr="00316905">
              <w:rPr>
                <w:color w:val="000000"/>
                <w:spacing w:val="-1"/>
                <w:sz w:val="24"/>
                <w:szCs w:val="24"/>
              </w:rPr>
              <w:t>с</w:t>
            </w:r>
            <w:r w:rsidRPr="00316905">
              <w:rPr>
                <w:color w:val="000000"/>
                <w:sz w:val="24"/>
                <w:szCs w:val="24"/>
              </w:rPr>
              <w:t>та</w:t>
            </w:r>
            <w:r w:rsidRPr="00316905">
              <w:rPr>
                <w:color w:val="000000"/>
                <w:w w:val="99"/>
                <w:sz w:val="24"/>
                <w:szCs w:val="24"/>
              </w:rPr>
              <w:t>ц</w:t>
            </w:r>
            <w:r w:rsidRPr="00316905">
              <w:rPr>
                <w:color w:val="000000"/>
                <w:spacing w:val="1"/>
                <w:w w:val="99"/>
                <w:sz w:val="24"/>
                <w:szCs w:val="24"/>
              </w:rPr>
              <w:t>и</w:t>
            </w:r>
            <w:r w:rsidRPr="00316905">
              <w:rPr>
                <w:color w:val="000000"/>
                <w:sz w:val="24"/>
                <w:szCs w:val="24"/>
              </w:rPr>
              <w:t>о</w:t>
            </w:r>
            <w:r w:rsidRPr="00316905">
              <w:rPr>
                <w:color w:val="000000"/>
                <w:spacing w:val="1"/>
                <w:w w:val="99"/>
                <w:sz w:val="24"/>
                <w:szCs w:val="24"/>
              </w:rPr>
              <w:t>н</w:t>
            </w:r>
            <w:r w:rsidRPr="00316905">
              <w:rPr>
                <w:color w:val="000000"/>
                <w:sz w:val="24"/>
                <w:szCs w:val="24"/>
              </w:rPr>
              <w:t>ар</w:t>
            </w:r>
            <w:r w:rsidRPr="00316905">
              <w:rPr>
                <w:color w:val="000000"/>
                <w:spacing w:val="1"/>
                <w:w w:val="99"/>
                <w:sz w:val="24"/>
                <w:szCs w:val="24"/>
              </w:rPr>
              <w:t>н</w:t>
            </w:r>
            <w:r w:rsidRPr="00316905">
              <w:rPr>
                <w:color w:val="000000"/>
                <w:sz w:val="24"/>
                <w:szCs w:val="24"/>
              </w:rPr>
              <w:t>ая</w:t>
            </w:r>
            <w:r w:rsidR="00F534D2">
              <w:rPr>
                <w:color w:val="000000"/>
                <w:sz w:val="24"/>
                <w:szCs w:val="24"/>
              </w:rPr>
              <w:t xml:space="preserve"> </w:t>
            </w:r>
            <w:r w:rsidRPr="00316905">
              <w:rPr>
                <w:color w:val="000000"/>
                <w:sz w:val="24"/>
                <w:szCs w:val="24"/>
              </w:rPr>
              <w:t>рамка</w:t>
            </w:r>
            <w:r w:rsidR="00F534D2">
              <w:rPr>
                <w:color w:val="000000"/>
                <w:sz w:val="24"/>
                <w:szCs w:val="24"/>
              </w:rPr>
              <w:t xml:space="preserve"> </w:t>
            </w:r>
            <w:r w:rsidRPr="00316905">
              <w:rPr>
                <w:color w:val="000000"/>
                <w:sz w:val="24"/>
                <w:szCs w:val="24"/>
              </w:rPr>
              <w:t>ме</w:t>
            </w:r>
            <w:r w:rsidRPr="00316905">
              <w:rPr>
                <w:color w:val="000000"/>
                <w:w w:val="99"/>
                <w:sz w:val="24"/>
                <w:szCs w:val="24"/>
              </w:rPr>
              <w:t>т</w:t>
            </w:r>
            <w:r w:rsidRPr="00316905">
              <w:rPr>
                <w:color w:val="000000"/>
                <w:sz w:val="24"/>
                <w:szCs w:val="24"/>
              </w:rPr>
              <w:t>аллоис</w:t>
            </w:r>
            <w:r w:rsidRPr="00316905">
              <w:rPr>
                <w:color w:val="000000"/>
                <w:spacing w:val="3"/>
                <w:sz w:val="24"/>
                <w:szCs w:val="24"/>
              </w:rPr>
              <w:t>к</w:t>
            </w:r>
            <w:r w:rsidRPr="00316905">
              <w:rPr>
                <w:color w:val="000000"/>
                <w:sz w:val="24"/>
                <w:szCs w:val="24"/>
              </w:rPr>
              <w:t>а</w:t>
            </w:r>
            <w:r w:rsidRPr="00316905">
              <w:rPr>
                <w:color w:val="000000"/>
                <w:w w:val="99"/>
                <w:sz w:val="24"/>
                <w:szCs w:val="24"/>
              </w:rPr>
              <w:t>т</w:t>
            </w:r>
            <w:r w:rsidRPr="00316905">
              <w:rPr>
                <w:color w:val="000000"/>
                <w:sz w:val="24"/>
                <w:szCs w:val="24"/>
              </w:rPr>
              <w:t>еля</w:t>
            </w:r>
          </w:p>
        </w:tc>
      </w:tr>
    </w:tbl>
    <w:p w:rsidR="00931ECA" w:rsidRDefault="00931ECA" w:rsidP="00F82DFF">
      <w:pPr>
        <w:spacing w:line="360" w:lineRule="auto"/>
        <w:jc w:val="both"/>
        <w:rPr>
          <w:b/>
          <w:sz w:val="26"/>
          <w:szCs w:val="28"/>
        </w:rPr>
      </w:pPr>
    </w:p>
    <w:p w:rsidR="00247958" w:rsidRPr="00247958" w:rsidRDefault="00247958" w:rsidP="00F82DFF">
      <w:pPr>
        <w:tabs>
          <w:tab w:val="left" w:pos="9355"/>
        </w:tabs>
        <w:spacing w:line="360" w:lineRule="auto"/>
        <w:ind w:right="-1"/>
        <w:rPr>
          <w:b/>
          <w:bCs/>
          <w:color w:val="000000"/>
          <w:sz w:val="26"/>
          <w:szCs w:val="24"/>
        </w:rPr>
      </w:pPr>
      <w:r w:rsidRPr="00247958">
        <w:rPr>
          <w:b/>
          <w:bCs/>
          <w:color w:val="000000"/>
          <w:sz w:val="26"/>
          <w:szCs w:val="24"/>
        </w:rPr>
        <w:t>Ма</w:t>
      </w:r>
      <w:r w:rsidRPr="00247958">
        <w:rPr>
          <w:b/>
          <w:bCs/>
          <w:color w:val="000000"/>
          <w:spacing w:val="1"/>
          <w:w w:val="99"/>
          <w:sz w:val="26"/>
          <w:szCs w:val="24"/>
        </w:rPr>
        <w:t>т</w:t>
      </w:r>
      <w:r w:rsidRPr="00247958">
        <w:rPr>
          <w:b/>
          <w:bCs/>
          <w:color w:val="000000"/>
          <w:sz w:val="26"/>
          <w:szCs w:val="24"/>
        </w:rPr>
        <w:t>е</w:t>
      </w:r>
      <w:r w:rsidRPr="00247958">
        <w:rPr>
          <w:b/>
          <w:bCs/>
          <w:color w:val="000000"/>
          <w:w w:val="99"/>
          <w:sz w:val="26"/>
          <w:szCs w:val="24"/>
        </w:rPr>
        <w:t>р</w:t>
      </w:r>
      <w:r w:rsidRPr="00247958">
        <w:rPr>
          <w:b/>
          <w:bCs/>
          <w:color w:val="000000"/>
          <w:sz w:val="26"/>
          <w:szCs w:val="24"/>
        </w:rPr>
        <w:t>иа</w:t>
      </w:r>
      <w:r w:rsidRPr="00247958">
        <w:rPr>
          <w:b/>
          <w:bCs/>
          <w:color w:val="000000"/>
          <w:w w:val="99"/>
          <w:sz w:val="26"/>
          <w:szCs w:val="24"/>
        </w:rPr>
        <w:t>л</w:t>
      </w:r>
      <w:r w:rsidRPr="00247958">
        <w:rPr>
          <w:b/>
          <w:bCs/>
          <w:color w:val="000000"/>
          <w:sz w:val="26"/>
          <w:szCs w:val="24"/>
        </w:rPr>
        <w:t>ьн</w:t>
      </w:r>
      <w:r w:rsidRPr="00247958">
        <w:rPr>
          <w:b/>
          <w:bCs/>
          <w:color w:val="000000"/>
          <w:spacing w:val="2"/>
          <w:sz w:val="26"/>
          <w:szCs w:val="24"/>
        </w:rPr>
        <w:t>о</w:t>
      </w:r>
      <w:r w:rsidRPr="00247958">
        <w:rPr>
          <w:b/>
          <w:bCs/>
          <w:color w:val="000000"/>
          <w:spacing w:val="-1"/>
          <w:sz w:val="26"/>
          <w:szCs w:val="24"/>
        </w:rPr>
        <w:t>-</w:t>
      </w:r>
      <w:r w:rsidRPr="00247958">
        <w:rPr>
          <w:b/>
          <w:bCs/>
          <w:color w:val="000000"/>
          <w:w w:val="99"/>
          <w:sz w:val="26"/>
          <w:szCs w:val="24"/>
        </w:rPr>
        <w:t>т</w:t>
      </w:r>
      <w:r w:rsidRPr="00247958">
        <w:rPr>
          <w:b/>
          <w:bCs/>
          <w:color w:val="000000"/>
          <w:sz w:val="26"/>
          <w:szCs w:val="24"/>
        </w:rPr>
        <w:t>ехническое об</w:t>
      </w:r>
      <w:r w:rsidRPr="00247958">
        <w:rPr>
          <w:b/>
          <w:bCs/>
          <w:color w:val="000000"/>
          <w:spacing w:val="-1"/>
          <w:sz w:val="26"/>
          <w:szCs w:val="24"/>
        </w:rPr>
        <w:t>е</w:t>
      </w:r>
      <w:r w:rsidRPr="00247958">
        <w:rPr>
          <w:b/>
          <w:bCs/>
          <w:color w:val="000000"/>
          <w:sz w:val="26"/>
          <w:szCs w:val="24"/>
        </w:rPr>
        <w:t>с</w:t>
      </w:r>
      <w:r w:rsidRPr="00247958">
        <w:rPr>
          <w:b/>
          <w:bCs/>
          <w:color w:val="000000"/>
          <w:w w:val="99"/>
          <w:sz w:val="26"/>
          <w:szCs w:val="24"/>
        </w:rPr>
        <w:t>п</w:t>
      </w:r>
      <w:r w:rsidRPr="00247958">
        <w:rPr>
          <w:b/>
          <w:bCs/>
          <w:color w:val="000000"/>
          <w:spacing w:val="1"/>
          <w:sz w:val="26"/>
          <w:szCs w:val="24"/>
        </w:rPr>
        <w:t>е</w:t>
      </w:r>
      <w:r w:rsidRPr="00247958">
        <w:rPr>
          <w:b/>
          <w:bCs/>
          <w:color w:val="000000"/>
          <w:sz w:val="26"/>
          <w:szCs w:val="24"/>
        </w:rPr>
        <w:t>ч</w:t>
      </w:r>
      <w:r w:rsidRPr="00247958">
        <w:rPr>
          <w:b/>
          <w:bCs/>
          <w:color w:val="000000"/>
          <w:spacing w:val="-1"/>
          <w:sz w:val="26"/>
          <w:szCs w:val="24"/>
        </w:rPr>
        <w:t>е</w:t>
      </w:r>
      <w:r w:rsidRPr="00247958">
        <w:rPr>
          <w:b/>
          <w:bCs/>
          <w:color w:val="000000"/>
          <w:w w:val="99"/>
          <w:sz w:val="26"/>
          <w:szCs w:val="24"/>
        </w:rPr>
        <w:t>н</w:t>
      </w:r>
      <w:r w:rsidRPr="00247958">
        <w:rPr>
          <w:b/>
          <w:bCs/>
          <w:color w:val="000000"/>
          <w:spacing w:val="1"/>
          <w:w w:val="99"/>
          <w:sz w:val="26"/>
          <w:szCs w:val="24"/>
        </w:rPr>
        <w:t>и</w:t>
      </w:r>
      <w:r w:rsidRPr="00247958">
        <w:rPr>
          <w:b/>
          <w:bCs/>
          <w:color w:val="000000"/>
          <w:sz w:val="26"/>
          <w:szCs w:val="24"/>
        </w:rPr>
        <w:t>е б</w:t>
      </w:r>
      <w:r w:rsidRPr="00247958">
        <w:rPr>
          <w:b/>
          <w:bCs/>
          <w:color w:val="000000"/>
          <w:spacing w:val="-1"/>
          <w:sz w:val="26"/>
          <w:szCs w:val="24"/>
        </w:rPr>
        <w:t>е</w:t>
      </w:r>
      <w:r w:rsidRPr="00247958">
        <w:rPr>
          <w:b/>
          <w:bCs/>
          <w:color w:val="000000"/>
          <w:sz w:val="26"/>
          <w:szCs w:val="24"/>
        </w:rPr>
        <w:t>з</w:t>
      </w:r>
      <w:r w:rsidRPr="00247958">
        <w:rPr>
          <w:b/>
          <w:bCs/>
          <w:color w:val="000000"/>
          <w:spacing w:val="2"/>
          <w:sz w:val="26"/>
          <w:szCs w:val="24"/>
        </w:rPr>
        <w:t>о</w:t>
      </w:r>
      <w:r w:rsidRPr="00247958">
        <w:rPr>
          <w:b/>
          <w:bCs/>
          <w:color w:val="000000"/>
          <w:w w:val="99"/>
          <w:sz w:val="26"/>
          <w:szCs w:val="24"/>
        </w:rPr>
        <w:t>п</w:t>
      </w:r>
      <w:r w:rsidRPr="00247958">
        <w:rPr>
          <w:b/>
          <w:bCs/>
          <w:color w:val="000000"/>
          <w:sz w:val="26"/>
          <w:szCs w:val="24"/>
        </w:rPr>
        <w:t>ас</w:t>
      </w:r>
      <w:r w:rsidRPr="00247958">
        <w:rPr>
          <w:b/>
          <w:bCs/>
          <w:color w:val="000000"/>
          <w:w w:val="99"/>
          <w:sz w:val="26"/>
          <w:szCs w:val="24"/>
        </w:rPr>
        <w:t>н</w:t>
      </w:r>
      <w:r w:rsidRPr="00247958">
        <w:rPr>
          <w:b/>
          <w:bCs/>
          <w:color w:val="000000"/>
          <w:sz w:val="26"/>
          <w:szCs w:val="24"/>
        </w:rPr>
        <w:t>ых ус</w:t>
      </w:r>
      <w:r w:rsidRPr="00247958">
        <w:rPr>
          <w:b/>
          <w:bCs/>
          <w:color w:val="000000"/>
          <w:w w:val="99"/>
          <w:sz w:val="26"/>
          <w:szCs w:val="24"/>
        </w:rPr>
        <w:t>л</w:t>
      </w:r>
      <w:r w:rsidRPr="00247958">
        <w:rPr>
          <w:b/>
          <w:bCs/>
          <w:color w:val="000000"/>
          <w:sz w:val="26"/>
          <w:szCs w:val="24"/>
        </w:rPr>
        <w:t>ов</w:t>
      </w:r>
      <w:r w:rsidRPr="00247958">
        <w:rPr>
          <w:b/>
          <w:bCs/>
          <w:color w:val="000000"/>
          <w:w w:val="99"/>
          <w:sz w:val="26"/>
          <w:szCs w:val="24"/>
        </w:rPr>
        <w:t>ий</w:t>
      </w:r>
      <w:r w:rsidRPr="00247958">
        <w:rPr>
          <w:b/>
          <w:bCs/>
          <w:color w:val="000000"/>
          <w:sz w:val="26"/>
          <w:szCs w:val="24"/>
        </w:rPr>
        <w:t>в ОУ</w:t>
      </w:r>
    </w:p>
    <w:p w:rsidR="00247958" w:rsidRPr="00247958" w:rsidRDefault="00247958" w:rsidP="005730C8">
      <w:pPr>
        <w:ind w:right="1555" w:firstLine="22"/>
        <w:rPr>
          <w:color w:val="000000"/>
          <w:sz w:val="26"/>
          <w:szCs w:val="24"/>
        </w:rPr>
      </w:pPr>
      <w:r w:rsidRPr="00247958">
        <w:rPr>
          <w:color w:val="000000"/>
          <w:sz w:val="26"/>
          <w:szCs w:val="24"/>
        </w:rPr>
        <w:t xml:space="preserve">в </w:t>
      </w:r>
      <w:r w:rsidR="008A3904">
        <w:rPr>
          <w:color w:val="000000"/>
          <w:w w:val="99"/>
          <w:sz w:val="26"/>
          <w:szCs w:val="24"/>
        </w:rPr>
        <w:t>наличии</w:t>
      </w:r>
      <w:r w:rsidR="008A3904">
        <w:rPr>
          <w:color w:val="000000"/>
          <w:spacing w:val="1"/>
          <w:w w:val="99"/>
          <w:sz w:val="26"/>
          <w:szCs w:val="24"/>
        </w:rPr>
        <w:t xml:space="preserve"> и</w:t>
      </w:r>
      <w:r w:rsidRPr="00247958">
        <w:rPr>
          <w:color w:val="000000"/>
          <w:sz w:val="26"/>
          <w:szCs w:val="24"/>
        </w:rPr>
        <w:t>меются:</w:t>
      </w:r>
    </w:p>
    <w:p w:rsidR="00247958" w:rsidRPr="00247958" w:rsidRDefault="00247958" w:rsidP="005730C8">
      <w:pPr>
        <w:spacing w:before="4"/>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spacing w:val="-1"/>
          <w:sz w:val="26"/>
          <w:szCs w:val="24"/>
        </w:rPr>
        <w:t>с</w:t>
      </w:r>
      <w:r w:rsidRPr="00247958">
        <w:rPr>
          <w:color w:val="000000"/>
          <w:sz w:val="26"/>
          <w:szCs w:val="24"/>
        </w:rPr>
        <w:t>р</w:t>
      </w:r>
      <w:r w:rsidRPr="00247958">
        <w:rPr>
          <w:color w:val="000000"/>
          <w:spacing w:val="-1"/>
          <w:sz w:val="26"/>
          <w:szCs w:val="24"/>
        </w:rPr>
        <w:t>е</w:t>
      </w:r>
      <w:r w:rsidRPr="00247958">
        <w:rPr>
          <w:color w:val="000000"/>
          <w:sz w:val="26"/>
          <w:szCs w:val="24"/>
        </w:rPr>
        <w:t>дст</w:t>
      </w:r>
      <w:r w:rsidRPr="00247958">
        <w:rPr>
          <w:color w:val="000000"/>
          <w:spacing w:val="2"/>
          <w:sz w:val="26"/>
          <w:szCs w:val="24"/>
        </w:rPr>
        <w:t>в</w:t>
      </w:r>
      <w:r w:rsidRPr="00247958">
        <w:rPr>
          <w:color w:val="000000"/>
          <w:sz w:val="26"/>
          <w:szCs w:val="24"/>
        </w:rPr>
        <w:t xml:space="preserve">а </w:t>
      </w:r>
      <w:r w:rsidRPr="00247958">
        <w:rPr>
          <w:color w:val="000000"/>
          <w:w w:val="99"/>
          <w:sz w:val="26"/>
          <w:szCs w:val="24"/>
        </w:rPr>
        <w:t>п</w:t>
      </w:r>
      <w:r w:rsidRPr="00247958">
        <w:rPr>
          <w:color w:val="000000"/>
          <w:sz w:val="26"/>
          <w:szCs w:val="24"/>
        </w:rPr>
        <w:t>ожаро</w:t>
      </w:r>
      <w:r w:rsidRPr="00247958">
        <w:rPr>
          <w:color w:val="000000"/>
          <w:spacing w:val="2"/>
          <w:sz w:val="26"/>
          <w:szCs w:val="24"/>
        </w:rPr>
        <w:t>т</w:t>
      </w:r>
      <w:r w:rsidRPr="00247958">
        <w:rPr>
          <w:color w:val="000000"/>
          <w:spacing w:val="-3"/>
          <w:sz w:val="26"/>
          <w:szCs w:val="24"/>
        </w:rPr>
        <w:t>у</w:t>
      </w:r>
      <w:r w:rsidRPr="00247958">
        <w:rPr>
          <w:color w:val="000000"/>
          <w:sz w:val="26"/>
          <w:szCs w:val="24"/>
        </w:rPr>
        <w:t>ше</w:t>
      </w:r>
      <w:r w:rsidRPr="00247958">
        <w:rPr>
          <w:color w:val="000000"/>
          <w:spacing w:val="1"/>
          <w:w w:val="99"/>
          <w:sz w:val="26"/>
          <w:szCs w:val="24"/>
        </w:rPr>
        <w:t>ни</w:t>
      </w:r>
      <w:r w:rsidRPr="00247958">
        <w:rPr>
          <w:color w:val="000000"/>
          <w:sz w:val="26"/>
          <w:szCs w:val="24"/>
        </w:rPr>
        <w:t xml:space="preserve">я </w:t>
      </w:r>
      <w:r w:rsidR="001012CB" w:rsidRPr="00247958">
        <w:rPr>
          <w:color w:val="000000"/>
          <w:spacing w:val="2"/>
          <w:sz w:val="26"/>
          <w:szCs w:val="24"/>
        </w:rPr>
        <w:t>(</w:t>
      </w:r>
      <w:r w:rsidR="001012CB">
        <w:rPr>
          <w:color w:val="000000"/>
          <w:spacing w:val="2"/>
          <w:sz w:val="26"/>
          <w:szCs w:val="24"/>
        </w:rPr>
        <w:t xml:space="preserve">17 </w:t>
      </w:r>
      <w:r w:rsidRPr="00247958">
        <w:rPr>
          <w:color w:val="000000"/>
          <w:sz w:val="26"/>
          <w:szCs w:val="24"/>
        </w:rPr>
        <w:t>о</w:t>
      </w:r>
      <w:r w:rsidRPr="00247958">
        <w:rPr>
          <w:color w:val="000000"/>
          <w:w w:val="99"/>
          <w:sz w:val="26"/>
          <w:szCs w:val="24"/>
        </w:rPr>
        <w:t>г</w:t>
      </w:r>
      <w:r w:rsidRPr="00247958">
        <w:rPr>
          <w:color w:val="000000"/>
          <w:spacing w:val="1"/>
          <w:w w:val="99"/>
          <w:sz w:val="26"/>
          <w:szCs w:val="24"/>
        </w:rPr>
        <w:t>н</w:t>
      </w:r>
      <w:r w:rsidRPr="00247958">
        <w:rPr>
          <w:color w:val="000000"/>
          <w:sz w:val="26"/>
          <w:szCs w:val="24"/>
        </w:rPr>
        <w:t>е</w:t>
      </w:r>
      <w:r w:rsidRPr="00247958">
        <w:rPr>
          <w:color w:val="000000"/>
          <w:spacing w:val="2"/>
          <w:sz w:val="26"/>
          <w:szCs w:val="24"/>
        </w:rPr>
        <w:t>т</w:t>
      </w:r>
      <w:r w:rsidRPr="00247958">
        <w:rPr>
          <w:color w:val="000000"/>
          <w:spacing w:val="-6"/>
          <w:sz w:val="26"/>
          <w:szCs w:val="24"/>
        </w:rPr>
        <w:t>у</w:t>
      </w:r>
      <w:r w:rsidRPr="00247958">
        <w:rPr>
          <w:color w:val="000000"/>
          <w:sz w:val="26"/>
          <w:szCs w:val="24"/>
        </w:rPr>
        <w:t>ш</w:t>
      </w:r>
      <w:r w:rsidRPr="00247958">
        <w:rPr>
          <w:color w:val="000000"/>
          <w:w w:val="99"/>
          <w:sz w:val="26"/>
          <w:szCs w:val="24"/>
        </w:rPr>
        <w:t>и</w:t>
      </w:r>
      <w:r w:rsidRPr="00247958">
        <w:rPr>
          <w:color w:val="000000"/>
          <w:sz w:val="26"/>
          <w:szCs w:val="24"/>
        </w:rPr>
        <w:t>тел</w:t>
      </w:r>
      <w:r w:rsidR="001012CB">
        <w:rPr>
          <w:color w:val="000000"/>
          <w:sz w:val="26"/>
          <w:szCs w:val="24"/>
        </w:rPr>
        <w:t>ей</w:t>
      </w:r>
      <w:r w:rsidRPr="00247958">
        <w:rPr>
          <w:color w:val="000000"/>
          <w:sz w:val="26"/>
          <w:szCs w:val="24"/>
        </w:rPr>
        <w:t>);</w:t>
      </w:r>
    </w:p>
    <w:p w:rsidR="00247958" w:rsidRPr="00247958" w:rsidRDefault="00247958" w:rsidP="00B730B2">
      <w:pPr>
        <w:spacing w:before="4"/>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sz w:val="26"/>
          <w:szCs w:val="24"/>
        </w:rPr>
        <w:t>к</w:t>
      </w:r>
      <w:r w:rsidRPr="00247958">
        <w:rPr>
          <w:color w:val="000000"/>
          <w:spacing w:val="1"/>
          <w:sz w:val="26"/>
          <w:szCs w:val="24"/>
        </w:rPr>
        <w:t>н</w:t>
      </w:r>
      <w:r w:rsidRPr="00247958">
        <w:rPr>
          <w:color w:val="000000"/>
          <w:w w:val="99"/>
          <w:sz w:val="26"/>
          <w:szCs w:val="24"/>
        </w:rPr>
        <w:t>о</w:t>
      </w:r>
      <w:r w:rsidRPr="00247958">
        <w:rPr>
          <w:color w:val="000000"/>
          <w:spacing w:val="2"/>
          <w:w w:val="99"/>
          <w:sz w:val="26"/>
          <w:szCs w:val="24"/>
        </w:rPr>
        <w:t>п</w:t>
      </w:r>
      <w:r w:rsidR="00B730B2">
        <w:rPr>
          <w:color w:val="000000"/>
          <w:sz w:val="26"/>
          <w:szCs w:val="24"/>
        </w:rPr>
        <w:t>ки</w:t>
      </w:r>
      <w:r w:rsidRPr="00247958">
        <w:rPr>
          <w:color w:val="000000"/>
          <w:sz w:val="26"/>
          <w:szCs w:val="24"/>
        </w:rPr>
        <w:t xml:space="preserve"> тревож</w:t>
      </w:r>
      <w:r w:rsidRPr="00247958">
        <w:rPr>
          <w:color w:val="000000"/>
          <w:w w:val="99"/>
          <w:sz w:val="26"/>
          <w:szCs w:val="24"/>
        </w:rPr>
        <w:t>н</w:t>
      </w:r>
      <w:r w:rsidRPr="00247958">
        <w:rPr>
          <w:color w:val="000000"/>
          <w:spacing w:val="-1"/>
          <w:sz w:val="26"/>
          <w:szCs w:val="24"/>
        </w:rPr>
        <w:t>о</w:t>
      </w:r>
      <w:r w:rsidRPr="00247958">
        <w:rPr>
          <w:color w:val="000000"/>
          <w:w w:val="99"/>
          <w:sz w:val="26"/>
          <w:szCs w:val="24"/>
        </w:rPr>
        <w:t>й</w:t>
      </w:r>
      <w:r w:rsidRPr="00247958">
        <w:rPr>
          <w:color w:val="000000"/>
          <w:sz w:val="26"/>
          <w:szCs w:val="24"/>
        </w:rPr>
        <w:t xml:space="preserve"> с</w:t>
      </w:r>
      <w:r w:rsidRPr="00247958">
        <w:rPr>
          <w:color w:val="000000"/>
          <w:spacing w:val="-1"/>
          <w:w w:val="99"/>
          <w:sz w:val="26"/>
          <w:szCs w:val="24"/>
        </w:rPr>
        <w:t>и</w:t>
      </w:r>
      <w:r w:rsidRPr="00247958">
        <w:rPr>
          <w:color w:val="000000"/>
          <w:w w:val="99"/>
          <w:sz w:val="26"/>
          <w:szCs w:val="24"/>
        </w:rPr>
        <w:t>гн</w:t>
      </w:r>
      <w:r w:rsidRPr="00247958">
        <w:rPr>
          <w:color w:val="000000"/>
          <w:sz w:val="26"/>
          <w:szCs w:val="24"/>
        </w:rPr>
        <w:t>ал</w:t>
      </w:r>
      <w:r w:rsidRPr="00247958">
        <w:rPr>
          <w:color w:val="000000"/>
          <w:spacing w:val="1"/>
          <w:w w:val="99"/>
          <w:sz w:val="26"/>
          <w:szCs w:val="24"/>
        </w:rPr>
        <w:t>и</w:t>
      </w:r>
      <w:r w:rsidRPr="00247958">
        <w:rPr>
          <w:color w:val="000000"/>
          <w:spacing w:val="1"/>
          <w:sz w:val="26"/>
          <w:szCs w:val="24"/>
        </w:rPr>
        <w:t>з</w:t>
      </w:r>
      <w:r w:rsidRPr="00247958">
        <w:rPr>
          <w:color w:val="000000"/>
          <w:sz w:val="26"/>
          <w:szCs w:val="24"/>
        </w:rPr>
        <w:t>а</w:t>
      </w:r>
      <w:r w:rsidRPr="00247958">
        <w:rPr>
          <w:color w:val="000000"/>
          <w:spacing w:val="-1"/>
          <w:w w:val="99"/>
          <w:sz w:val="26"/>
          <w:szCs w:val="24"/>
        </w:rPr>
        <w:t>ц</w:t>
      </w:r>
      <w:r w:rsidRPr="00247958">
        <w:rPr>
          <w:color w:val="000000"/>
          <w:w w:val="99"/>
          <w:sz w:val="26"/>
          <w:szCs w:val="24"/>
        </w:rPr>
        <w:t>и</w:t>
      </w:r>
      <w:r w:rsidRPr="00247958">
        <w:rPr>
          <w:color w:val="000000"/>
          <w:spacing w:val="1"/>
          <w:w w:val="99"/>
          <w:sz w:val="26"/>
          <w:szCs w:val="24"/>
        </w:rPr>
        <w:t>и</w:t>
      </w:r>
      <w:r w:rsidR="00B730B2">
        <w:rPr>
          <w:color w:val="000000"/>
          <w:spacing w:val="1"/>
          <w:w w:val="99"/>
          <w:sz w:val="26"/>
          <w:szCs w:val="24"/>
        </w:rPr>
        <w:t>- 2шт</w:t>
      </w:r>
      <w:r w:rsidRPr="00247958">
        <w:rPr>
          <w:color w:val="000000"/>
          <w:sz w:val="26"/>
          <w:szCs w:val="24"/>
        </w:rPr>
        <w:t>;</w:t>
      </w:r>
    </w:p>
    <w:p w:rsidR="00247958" w:rsidRPr="00247958" w:rsidRDefault="00247958" w:rsidP="005730C8">
      <w:pPr>
        <w:ind w:right="-1"/>
        <w:rPr>
          <w:color w:val="000000"/>
          <w:sz w:val="26"/>
          <w:szCs w:val="24"/>
        </w:rPr>
      </w:pPr>
      <w:r w:rsidRPr="00247958">
        <w:rPr>
          <w:color w:val="000000"/>
          <w:w w:val="99"/>
          <w:sz w:val="26"/>
          <w:szCs w:val="24"/>
        </w:rPr>
        <w:t>-</w:t>
      </w:r>
      <w:r w:rsidRPr="00247958">
        <w:rPr>
          <w:color w:val="000000"/>
          <w:sz w:val="26"/>
          <w:szCs w:val="24"/>
        </w:rPr>
        <w:t xml:space="preserve"> в</w:t>
      </w:r>
      <w:r w:rsidRPr="00247958">
        <w:rPr>
          <w:color w:val="000000"/>
          <w:spacing w:val="2"/>
          <w:w w:val="99"/>
          <w:sz w:val="26"/>
          <w:szCs w:val="24"/>
        </w:rPr>
        <w:t>н</w:t>
      </w:r>
      <w:r w:rsidRPr="00247958">
        <w:rPr>
          <w:color w:val="000000"/>
          <w:spacing w:val="-4"/>
          <w:w w:val="99"/>
          <w:sz w:val="26"/>
          <w:szCs w:val="24"/>
        </w:rPr>
        <w:t>у</w:t>
      </w:r>
      <w:r w:rsidRPr="00247958">
        <w:rPr>
          <w:color w:val="000000"/>
          <w:sz w:val="26"/>
          <w:szCs w:val="24"/>
        </w:rPr>
        <w:t>тре</w:t>
      </w:r>
      <w:r w:rsidRPr="00247958">
        <w:rPr>
          <w:color w:val="000000"/>
          <w:w w:val="99"/>
          <w:sz w:val="26"/>
          <w:szCs w:val="24"/>
        </w:rPr>
        <w:t>н</w:t>
      </w:r>
      <w:r w:rsidRPr="00247958">
        <w:rPr>
          <w:color w:val="000000"/>
          <w:spacing w:val="1"/>
          <w:w w:val="99"/>
          <w:sz w:val="26"/>
          <w:szCs w:val="24"/>
        </w:rPr>
        <w:t>ни</w:t>
      </w:r>
      <w:r w:rsidRPr="00247958">
        <w:rPr>
          <w:color w:val="000000"/>
          <w:sz w:val="26"/>
          <w:szCs w:val="24"/>
        </w:rPr>
        <w:t xml:space="preserve">е </w:t>
      </w:r>
      <w:r w:rsidRPr="00247958">
        <w:rPr>
          <w:color w:val="000000"/>
          <w:spacing w:val="2"/>
          <w:w w:val="99"/>
          <w:sz w:val="26"/>
          <w:szCs w:val="24"/>
        </w:rPr>
        <w:t>п</w:t>
      </w:r>
      <w:r w:rsidRPr="00247958">
        <w:rPr>
          <w:color w:val="000000"/>
          <w:sz w:val="26"/>
          <w:szCs w:val="24"/>
        </w:rPr>
        <w:t>ожар</w:t>
      </w:r>
      <w:r w:rsidRPr="00247958">
        <w:rPr>
          <w:color w:val="000000"/>
          <w:w w:val="99"/>
          <w:sz w:val="26"/>
          <w:szCs w:val="24"/>
        </w:rPr>
        <w:t>н</w:t>
      </w:r>
      <w:r w:rsidRPr="00247958">
        <w:rPr>
          <w:color w:val="000000"/>
          <w:sz w:val="26"/>
          <w:szCs w:val="24"/>
        </w:rPr>
        <w:t>ые кра</w:t>
      </w:r>
      <w:r w:rsidRPr="00247958">
        <w:rPr>
          <w:color w:val="000000"/>
          <w:w w:val="99"/>
          <w:sz w:val="26"/>
          <w:szCs w:val="24"/>
        </w:rPr>
        <w:t>н</w:t>
      </w:r>
      <w:r w:rsidRPr="00247958">
        <w:rPr>
          <w:color w:val="000000"/>
          <w:spacing w:val="1"/>
          <w:sz w:val="26"/>
          <w:szCs w:val="24"/>
        </w:rPr>
        <w:t>ы</w:t>
      </w:r>
      <w:r w:rsidR="00B730B2">
        <w:rPr>
          <w:color w:val="000000"/>
          <w:spacing w:val="1"/>
          <w:sz w:val="26"/>
          <w:szCs w:val="24"/>
        </w:rPr>
        <w:t xml:space="preserve"> – 5шт</w:t>
      </w:r>
      <w:r w:rsidRPr="00247958">
        <w:rPr>
          <w:color w:val="000000"/>
          <w:sz w:val="26"/>
          <w:szCs w:val="24"/>
        </w:rPr>
        <w:t>;</w:t>
      </w:r>
    </w:p>
    <w:p w:rsidR="00247958" w:rsidRPr="00247958" w:rsidRDefault="00247958" w:rsidP="005730C8">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spacing w:val="-1"/>
          <w:sz w:val="26"/>
          <w:szCs w:val="24"/>
        </w:rPr>
        <w:t>с</w:t>
      </w:r>
      <w:r w:rsidRPr="00247958">
        <w:rPr>
          <w:color w:val="000000"/>
          <w:w w:val="99"/>
          <w:sz w:val="26"/>
          <w:szCs w:val="24"/>
        </w:rPr>
        <w:t>и</w:t>
      </w:r>
      <w:r w:rsidRPr="00247958">
        <w:rPr>
          <w:color w:val="000000"/>
          <w:sz w:val="26"/>
          <w:szCs w:val="24"/>
        </w:rPr>
        <w:t>стема АПС;</w:t>
      </w:r>
      <w:r w:rsidR="00B730B2">
        <w:rPr>
          <w:color w:val="000000"/>
          <w:sz w:val="26"/>
          <w:szCs w:val="24"/>
        </w:rPr>
        <w:t xml:space="preserve"> СОУЭ;</w:t>
      </w:r>
    </w:p>
    <w:p w:rsidR="00247958" w:rsidRPr="00247958" w:rsidRDefault="00247958" w:rsidP="005730C8">
      <w:pPr>
        <w:spacing w:before="1"/>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spacing w:val="-1"/>
          <w:sz w:val="26"/>
          <w:szCs w:val="24"/>
        </w:rPr>
        <w:t>с</w:t>
      </w:r>
      <w:r w:rsidRPr="00247958">
        <w:rPr>
          <w:color w:val="000000"/>
          <w:w w:val="99"/>
          <w:sz w:val="26"/>
          <w:szCs w:val="24"/>
        </w:rPr>
        <w:t>и</w:t>
      </w:r>
      <w:r w:rsidRPr="00247958">
        <w:rPr>
          <w:color w:val="000000"/>
          <w:sz w:val="26"/>
          <w:szCs w:val="24"/>
        </w:rPr>
        <w:t>стема мо</w:t>
      </w:r>
      <w:r w:rsidRPr="00247958">
        <w:rPr>
          <w:color w:val="000000"/>
          <w:spacing w:val="1"/>
          <w:w w:val="99"/>
          <w:sz w:val="26"/>
          <w:szCs w:val="24"/>
        </w:rPr>
        <w:t>ни</w:t>
      </w:r>
      <w:r w:rsidRPr="00247958">
        <w:rPr>
          <w:color w:val="000000"/>
          <w:sz w:val="26"/>
          <w:szCs w:val="24"/>
        </w:rPr>
        <w:t>тор</w:t>
      </w:r>
      <w:r w:rsidRPr="00247958">
        <w:rPr>
          <w:color w:val="000000"/>
          <w:w w:val="99"/>
          <w:sz w:val="26"/>
          <w:szCs w:val="24"/>
        </w:rPr>
        <w:t>инг</w:t>
      </w:r>
      <w:r w:rsidRPr="00247958">
        <w:rPr>
          <w:color w:val="000000"/>
          <w:sz w:val="26"/>
          <w:szCs w:val="24"/>
        </w:rPr>
        <w:t xml:space="preserve">а </w:t>
      </w:r>
      <w:r w:rsidRPr="00247958">
        <w:rPr>
          <w:color w:val="000000"/>
          <w:spacing w:val="1"/>
          <w:w w:val="99"/>
          <w:sz w:val="26"/>
          <w:szCs w:val="24"/>
        </w:rPr>
        <w:t>п</w:t>
      </w:r>
      <w:r w:rsidRPr="00247958">
        <w:rPr>
          <w:color w:val="000000"/>
          <w:sz w:val="26"/>
          <w:szCs w:val="24"/>
        </w:rPr>
        <w:t>ожар</w:t>
      </w:r>
      <w:r w:rsidRPr="00247958">
        <w:rPr>
          <w:color w:val="000000"/>
          <w:w w:val="99"/>
          <w:sz w:val="26"/>
          <w:szCs w:val="24"/>
        </w:rPr>
        <w:t>н</w:t>
      </w:r>
      <w:r w:rsidRPr="00247958">
        <w:rPr>
          <w:color w:val="000000"/>
          <w:sz w:val="26"/>
          <w:szCs w:val="24"/>
        </w:rPr>
        <w:t>о</w:t>
      </w:r>
      <w:r w:rsidRPr="00247958">
        <w:rPr>
          <w:color w:val="000000"/>
          <w:w w:val="99"/>
          <w:sz w:val="26"/>
          <w:szCs w:val="24"/>
        </w:rPr>
        <w:t>й</w:t>
      </w:r>
      <w:r w:rsidR="008A3904">
        <w:rPr>
          <w:color w:val="000000"/>
          <w:w w:val="99"/>
          <w:sz w:val="26"/>
          <w:szCs w:val="24"/>
        </w:rPr>
        <w:t xml:space="preserve"> </w:t>
      </w:r>
      <w:r w:rsidRPr="00247958">
        <w:rPr>
          <w:color w:val="000000"/>
          <w:sz w:val="26"/>
          <w:szCs w:val="24"/>
        </w:rPr>
        <w:t>бе</w:t>
      </w:r>
      <w:r w:rsidRPr="00247958">
        <w:rPr>
          <w:color w:val="000000"/>
          <w:spacing w:val="1"/>
          <w:sz w:val="26"/>
          <w:szCs w:val="24"/>
        </w:rPr>
        <w:t>з</w:t>
      </w:r>
      <w:r w:rsidRPr="00247958">
        <w:rPr>
          <w:color w:val="000000"/>
          <w:spacing w:val="-2"/>
          <w:sz w:val="26"/>
          <w:szCs w:val="24"/>
        </w:rPr>
        <w:t>о</w:t>
      </w:r>
      <w:r w:rsidRPr="00247958">
        <w:rPr>
          <w:color w:val="000000"/>
          <w:w w:val="99"/>
          <w:sz w:val="26"/>
          <w:szCs w:val="24"/>
        </w:rPr>
        <w:t>п</w:t>
      </w:r>
      <w:r w:rsidRPr="00247958">
        <w:rPr>
          <w:color w:val="000000"/>
          <w:sz w:val="26"/>
          <w:szCs w:val="24"/>
        </w:rPr>
        <w:t>а</w:t>
      </w:r>
      <w:r w:rsidRPr="00247958">
        <w:rPr>
          <w:color w:val="000000"/>
          <w:spacing w:val="-1"/>
          <w:sz w:val="26"/>
          <w:szCs w:val="24"/>
        </w:rPr>
        <w:t>с</w:t>
      </w:r>
      <w:r w:rsidRPr="00247958">
        <w:rPr>
          <w:color w:val="000000"/>
          <w:spacing w:val="1"/>
          <w:w w:val="99"/>
          <w:sz w:val="26"/>
          <w:szCs w:val="24"/>
        </w:rPr>
        <w:t>н</w:t>
      </w:r>
      <w:r w:rsidRPr="00247958">
        <w:rPr>
          <w:color w:val="000000"/>
          <w:sz w:val="26"/>
          <w:szCs w:val="24"/>
        </w:rPr>
        <w:t>ос</w:t>
      </w:r>
      <w:r w:rsidRPr="00247958">
        <w:rPr>
          <w:color w:val="000000"/>
          <w:w w:val="99"/>
          <w:sz w:val="26"/>
          <w:szCs w:val="24"/>
        </w:rPr>
        <w:t>т</w:t>
      </w:r>
      <w:r w:rsidRPr="00247958">
        <w:rPr>
          <w:color w:val="000000"/>
          <w:sz w:val="26"/>
          <w:szCs w:val="24"/>
        </w:rPr>
        <w:t>и;</w:t>
      </w:r>
    </w:p>
    <w:p w:rsidR="00247958" w:rsidRPr="00247958" w:rsidRDefault="00247958" w:rsidP="005730C8">
      <w:pPr>
        <w:spacing w:before="1"/>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spacing w:val="-1"/>
          <w:sz w:val="26"/>
          <w:szCs w:val="24"/>
        </w:rPr>
        <w:t>с</w:t>
      </w:r>
      <w:r w:rsidRPr="00247958">
        <w:rPr>
          <w:color w:val="000000"/>
          <w:w w:val="99"/>
          <w:sz w:val="26"/>
          <w:szCs w:val="24"/>
        </w:rPr>
        <w:t>и</w:t>
      </w:r>
      <w:r w:rsidRPr="00247958">
        <w:rPr>
          <w:color w:val="000000"/>
          <w:sz w:val="26"/>
          <w:szCs w:val="24"/>
        </w:rPr>
        <w:t>стема в</w:t>
      </w:r>
      <w:r w:rsidRPr="00247958">
        <w:rPr>
          <w:color w:val="000000"/>
          <w:spacing w:val="1"/>
          <w:w w:val="99"/>
          <w:sz w:val="26"/>
          <w:szCs w:val="24"/>
        </w:rPr>
        <w:t>и</w:t>
      </w:r>
      <w:r w:rsidRPr="00247958">
        <w:rPr>
          <w:color w:val="000000"/>
          <w:sz w:val="26"/>
          <w:szCs w:val="24"/>
        </w:rPr>
        <w:t>део</w:t>
      </w:r>
      <w:r w:rsidRPr="00247958">
        <w:rPr>
          <w:color w:val="000000"/>
          <w:w w:val="99"/>
          <w:sz w:val="26"/>
          <w:szCs w:val="24"/>
        </w:rPr>
        <w:t>н</w:t>
      </w:r>
      <w:r w:rsidRPr="00247958">
        <w:rPr>
          <w:color w:val="000000"/>
          <w:sz w:val="26"/>
          <w:szCs w:val="24"/>
        </w:rPr>
        <w:t>абл</w:t>
      </w:r>
      <w:r w:rsidRPr="00247958">
        <w:rPr>
          <w:color w:val="000000"/>
          <w:spacing w:val="1"/>
          <w:sz w:val="26"/>
          <w:szCs w:val="24"/>
        </w:rPr>
        <w:t>ю</w:t>
      </w:r>
      <w:r w:rsidRPr="00247958">
        <w:rPr>
          <w:color w:val="000000"/>
          <w:sz w:val="26"/>
          <w:szCs w:val="24"/>
        </w:rPr>
        <w:t>де</w:t>
      </w:r>
      <w:r w:rsidRPr="00247958">
        <w:rPr>
          <w:color w:val="000000"/>
          <w:spacing w:val="1"/>
          <w:w w:val="99"/>
          <w:sz w:val="26"/>
          <w:szCs w:val="24"/>
        </w:rPr>
        <w:t>ни</w:t>
      </w:r>
      <w:r w:rsidRPr="00247958">
        <w:rPr>
          <w:color w:val="000000"/>
          <w:sz w:val="26"/>
          <w:szCs w:val="24"/>
        </w:rPr>
        <w:t>я</w:t>
      </w:r>
      <w:r w:rsidR="008A3904">
        <w:rPr>
          <w:color w:val="000000"/>
          <w:sz w:val="26"/>
          <w:szCs w:val="24"/>
        </w:rPr>
        <w:t xml:space="preserve"> </w:t>
      </w:r>
      <w:r w:rsidR="00B730B2">
        <w:rPr>
          <w:color w:val="000000"/>
          <w:sz w:val="26"/>
          <w:szCs w:val="24"/>
          <w:lang w:val="en-US"/>
        </w:rPr>
        <w:t>Digitalvideo</w:t>
      </w:r>
      <w:r w:rsidR="00401142">
        <w:rPr>
          <w:color w:val="000000"/>
          <w:sz w:val="26"/>
          <w:szCs w:val="24"/>
          <w:lang w:val="en-US"/>
        </w:rPr>
        <w:t>recorder</w:t>
      </w:r>
      <w:r w:rsidRPr="00247958">
        <w:rPr>
          <w:color w:val="000000"/>
          <w:sz w:val="26"/>
          <w:szCs w:val="24"/>
        </w:rPr>
        <w:t>;</w:t>
      </w:r>
    </w:p>
    <w:p w:rsidR="00247958" w:rsidRPr="00247958" w:rsidRDefault="00247958" w:rsidP="005730C8">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spacing w:val="-1"/>
          <w:sz w:val="26"/>
          <w:szCs w:val="24"/>
        </w:rPr>
        <w:t>с</w:t>
      </w:r>
      <w:r w:rsidRPr="00247958">
        <w:rPr>
          <w:color w:val="000000"/>
          <w:w w:val="99"/>
          <w:sz w:val="26"/>
          <w:szCs w:val="24"/>
        </w:rPr>
        <w:t>т</w:t>
      </w:r>
      <w:r w:rsidRPr="00247958">
        <w:rPr>
          <w:color w:val="000000"/>
          <w:sz w:val="26"/>
          <w:szCs w:val="24"/>
        </w:rPr>
        <w:t>а</w:t>
      </w:r>
      <w:r w:rsidRPr="00247958">
        <w:rPr>
          <w:color w:val="000000"/>
          <w:w w:val="99"/>
          <w:sz w:val="26"/>
          <w:szCs w:val="24"/>
        </w:rPr>
        <w:t>ц</w:t>
      </w:r>
      <w:r w:rsidRPr="00247958">
        <w:rPr>
          <w:color w:val="000000"/>
          <w:spacing w:val="1"/>
          <w:w w:val="99"/>
          <w:sz w:val="26"/>
          <w:szCs w:val="24"/>
        </w:rPr>
        <w:t>и</w:t>
      </w:r>
      <w:r w:rsidRPr="00247958">
        <w:rPr>
          <w:color w:val="000000"/>
          <w:sz w:val="26"/>
          <w:szCs w:val="24"/>
        </w:rPr>
        <w:t>о</w:t>
      </w:r>
      <w:r w:rsidRPr="00247958">
        <w:rPr>
          <w:color w:val="000000"/>
          <w:spacing w:val="1"/>
          <w:w w:val="99"/>
          <w:sz w:val="26"/>
          <w:szCs w:val="24"/>
        </w:rPr>
        <w:t>н</w:t>
      </w:r>
      <w:r w:rsidRPr="00247958">
        <w:rPr>
          <w:color w:val="000000"/>
          <w:sz w:val="26"/>
          <w:szCs w:val="24"/>
        </w:rPr>
        <w:t>ар</w:t>
      </w:r>
      <w:r w:rsidRPr="00247958">
        <w:rPr>
          <w:color w:val="000000"/>
          <w:w w:val="99"/>
          <w:sz w:val="26"/>
          <w:szCs w:val="24"/>
        </w:rPr>
        <w:t>н</w:t>
      </w:r>
      <w:r w:rsidRPr="00247958">
        <w:rPr>
          <w:color w:val="000000"/>
          <w:sz w:val="26"/>
          <w:szCs w:val="24"/>
        </w:rPr>
        <w:t>ы</w:t>
      </w:r>
      <w:r w:rsidRPr="00247958">
        <w:rPr>
          <w:color w:val="000000"/>
          <w:w w:val="99"/>
          <w:sz w:val="26"/>
          <w:szCs w:val="24"/>
        </w:rPr>
        <w:t>й</w:t>
      </w:r>
      <w:r w:rsidR="008A3904">
        <w:rPr>
          <w:color w:val="000000"/>
          <w:w w:val="99"/>
          <w:sz w:val="26"/>
          <w:szCs w:val="24"/>
        </w:rPr>
        <w:t xml:space="preserve"> </w:t>
      </w:r>
      <w:r w:rsidRPr="00247958">
        <w:rPr>
          <w:color w:val="000000"/>
          <w:sz w:val="26"/>
          <w:szCs w:val="24"/>
        </w:rPr>
        <w:t>м</w:t>
      </w:r>
      <w:r w:rsidRPr="00247958">
        <w:rPr>
          <w:color w:val="000000"/>
          <w:spacing w:val="-1"/>
          <w:sz w:val="26"/>
          <w:szCs w:val="24"/>
        </w:rPr>
        <w:t>е</w:t>
      </w:r>
      <w:r w:rsidRPr="00247958">
        <w:rPr>
          <w:color w:val="000000"/>
          <w:sz w:val="26"/>
          <w:szCs w:val="24"/>
        </w:rPr>
        <w:t>таллодете</w:t>
      </w:r>
      <w:r w:rsidRPr="00247958">
        <w:rPr>
          <w:color w:val="000000"/>
          <w:spacing w:val="1"/>
          <w:sz w:val="26"/>
          <w:szCs w:val="24"/>
        </w:rPr>
        <w:t>к</w:t>
      </w:r>
      <w:r w:rsidRPr="00247958">
        <w:rPr>
          <w:color w:val="000000"/>
          <w:sz w:val="26"/>
          <w:szCs w:val="24"/>
        </w:rPr>
        <w:t>тор</w:t>
      </w:r>
      <w:r w:rsidR="008A3904">
        <w:rPr>
          <w:color w:val="000000"/>
          <w:sz w:val="26"/>
          <w:szCs w:val="24"/>
        </w:rPr>
        <w:t xml:space="preserve"> </w:t>
      </w:r>
      <w:r w:rsidR="00B730B2">
        <w:rPr>
          <w:color w:val="000000"/>
          <w:sz w:val="26"/>
          <w:szCs w:val="24"/>
        </w:rPr>
        <w:t>МТД-КА-01</w:t>
      </w:r>
      <w:r w:rsidRPr="00247958">
        <w:rPr>
          <w:color w:val="000000"/>
          <w:sz w:val="26"/>
          <w:szCs w:val="24"/>
        </w:rPr>
        <w:t>.</w:t>
      </w:r>
    </w:p>
    <w:p w:rsidR="00B44E05" w:rsidRPr="00247958" w:rsidRDefault="00B44E05" w:rsidP="00F82DFF">
      <w:pPr>
        <w:spacing w:line="360" w:lineRule="auto"/>
        <w:jc w:val="both"/>
        <w:rPr>
          <w:b/>
          <w:sz w:val="26"/>
          <w:szCs w:val="28"/>
        </w:rPr>
      </w:pPr>
    </w:p>
    <w:p w:rsidR="00247958" w:rsidRPr="00247958" w:rsidRDefault="00247958" w:rsidP="005730C8">
      <w:pPr>
        <w:ind w:right="-4"/>
        <w:jc w:val="center"/>
        <w:rPr>
          <w:b/>
          <w:bCs/>
          <w:color w:val="000000"/>
          <w:sz w:val="26"/>
          <w:szCs w:val="24"/>
        </w:rPr>
      </w:pPr>
      <w:r w:rsidRPr="00247958">
        <w:rPr>
          <w:b/>
          <w:bCs/>
          <w:color w:val="000000"/>
          <w:sz w:val="26"/>
          <w:szCs w:val="24"/>
        </w:rPr>
        <w:t>П</w:t>
      </w:r>
      <w:r w:rsidRPr="00247958">
        <w:rPr>
          <w:b/>
          <w:bCs/>
          <w:color w:val="000000"/>
          <w:spacing w:val="1"/>
          <w:sz w:val="26"/>
          <w:szCs w:val="24"/>
        </w:rPr>
        <w:t>р</w:t>
      </w:r>
      <w:r w:rsidRPr="00247958">
        <w:rPr>
          <w:b/>
          <w:bCs/>
          <w:color w:val="000000"/>
          <w:sz w:val="26"/>
          <w:szCs w:val="24"/>
        </w:rPr>
        <w:t>оведен</w:t>
      </w:r>
      <w:r w:rsidRPr="00247958">
        <w:rPr>
          <w:b/>
          <w:bCs/>
          <w:color w:val="000000"/>
          <w:spacing w:val="1"/>
          <w:sz w:val="26"/>
          <w:szCs w:val="24"/>
        </w:rPr>
        <w:t>и</w:t>
      </w:r>
      <w:r w:rsidRPr="00247958">
        <w:rPr>
          <w:b/>
          <w:bCs/>
          <w:color w:val="000000"/>
          <w:sz w:val="26"/>
          <w:szCs w:val="24"/>
        </w:rPr>
        <w:t>е</w:t>
      </w:r>
      <w:r w:rsidR="008A3904">
        <w:rPr>
          <w:b/>
          <w:bCs/>
          <w:color w:val="000000"/>
          <w:sz w:val="26"/>
          <w:szCs w:val="24"/>
        </w:rPr>
        <w:t xml:space="preserve"> </w:t>
      </w:r>
      <w:r w:rsidRPr="00247958">
        <w:rPr>
          <w:b/>
          <w:bCs/>
          <w:color w:val="000000"/>
          <w:sz w:val="26"/>
          <w:szCs w:val="24"/>
        </w:rPr>
        <w:t>п</w:t>
      </w:r>
      <w:r w:rsidRPr="00247958">
        <w:rPr>
          <w:b/>
          <w:bCs/>
          <w:color w:val="000000"/>
          <w:spacing w:val="1"/>
          <w:w w:val="99"/>
          <w:sz w:val="26"/>
          <w:szCs w:val="24"/>
        </w:rPr>
        <w:t>р</w:t>
      </w:r>
      <w:r w:rsidRPr="00247958">
        <w:rPr>
          <w:b/>
          <w:bCs/>
          <w:color w:val="000000"/>
          <w:spacing w:val="-1"/>
          <w:sz w:val="26"/>
          <w:szCs w:val="24"/>
        </w:rPr>
        <w:t>а</w:t>
      </w:r>
      <w:r w:rsidRPr="00247958">
        <w:rPr>
          <w:b/>
          <w:bCs/>
          <w:color w:val="000000"/>
          <w:spacing w:val="-2"/>
          <w:sz w:val="26"/>
          <w:szCs w:val="24"/>
        </w:rPr>
        <w:t>к</w:t>
      </w:r>
      <w:r w:rsidRPr="00247958">
        <w:rPr>
          <w:b/>
          <w:bCs/>
          <w:color w:val="000000"/>
          <w:spacing w:val="1"/>
          <w:w w:val="99"/>
          <w:sz w:val="26"/>
          <w:szCs w:val="24"/>
        </w:rPr>
        <w:t>т</w:t>
      </w:r>
      <w:r w:rsidRPr="00247958">
        <w:rPr>
          <w:b/>
          <w:bCs/>
          <w:color w:val="000000"/>
          <w:spacing w:val="1"/>
          <w:sz w:val="26"/>
          <w:szCs w:val="24"/>
        </w:rPr>
        <w:t>и</w:t>
      </w:r>
      <w:r w:rsidRPr="00247958">
        <w:rPr>
          <w:b/>
          <w:bCs/>
          <w:color w:val="000000"/>
          <w:sz w:val="26"/>
          <w:szCs w:val="24"/>
        </w:rPr>
        <w:t>ч</w:t>
      </w:r>
      <w:r w:rsidRPr="00247958">
        <w:rPr>
          <w:b/>
          <w:bCs/>
          <w:color w:val="000000"/>
          <w:spacing w:val="-1"/>
          <w:sz w:val="26"/>
          <w:szCs w:val="24"/>
        </w:rPr>
        <w:t>ес</w:t>
      </w:r>
      <w:r w:rsidRPr="00247958">
        <w:rPr>
          <w:b/>
          <w:bCs/>
          <w:color w:val="000000"/>
          <w:sz w:val="26"/>
          <w:szCs w:val="24"/>
        </w:rPr>
        <w:t>к</w:t>
      </w:r>
      <w:r w:rsidRPr="00247958">
        <w:rPr>
          <w:b/>
          <w:bCs/>
          <w:color w:val="000000"/>
          <w:spacing w:val="1"/>
          <w:sz w:val="26"/>
          <w:szCs w:val="24"/>
        </w:rPr>
        <w:t>и</w:t>
      </w:r>
      <w:r w:rsidRPr="00247958">
        <w:rPr>
          <w:b/>
          <w:bCs/>
          <w:color w:val="000000"/>
          <w:sz w:val="26"/>
          <w:szCs w:val="24"/>
        </w:rPr>
        <w:t xml:space="preserve">х </w:t>
      </w:r>
      <w:r w:rsidRPr="00247958">
        <w:rPr>
          <w:b/>
          <w:bCs/>
          <w:color w:val="000000"/>
          <w:w w:val="99"/>
          <w:sz w:val="26"/>
          <w:szCs w:val="24"/>
        </w:rPr>
        <w:t>м</w:t>
      </w:r>
      <w:r w:rsidRPr="00247958">
        <w:rPr>
          <w:b/>
          <w:bCs/>
          <w:color w:val="000000"/>
          <w:sz w:val="26"/>
          <w:szCs w:val="24"/>
        </w:rPr>
        <w:t>е</w:t>
      </w:r>
      <w:r w:rsidRPr="00247958">
        <w:rPr>
          <w:b/>
          <w:bCs/>
          <w:color w:val="000000"/>
          <w:w w:val="99"/>
          <w:sz w:val="26"/>
          <w:szCs w:val="24"/>
        </w:rPr>
        <w:t>р</w:t>
      </w:r>
      <w:r w:rsidRPr="00247958">
        <w:rPr>
          <w:b/>
          <w:bCs/>
          <w:color w:val="000000"/>
          <w:sz w:val="26"/>
          <w:szCs w:val="24"/>
        </w:rPr>
        <w:t>о</w:t>
      </w:r>
      <w:r w:rsidRPr="00247958">
        <w:rPr>
          <w:b/>
          <w:bCs/>
          <w:color w:val="000000"/>
          <w:spacing w:val="1"/>
          <w:sz w:val="26"/>
          <w:szCs w:val="24"/>
        </w:rPr>
        <w:t>п</w:t>
      </w:r>
      <w:r w:rsidRPr="00247958">
        <w:rPr>
          <w:b/>
          <w:bCs/>
          <w:color w:val="000000"/>
          <w:w w:val="99"/>
          <w:sz w:val="26"/>
          <w:szCs w:val="24"/>
        </w:rPr>
        <w:t>р</w:t>
      </w:r>
      <w:r w:rsidRPr="00247958">
        <w:rPr>
          <w:b/>
          <w:bCs/>
          <w:color w:val="000000"/>
          <w:spacing w:val="1"/>
          <w:sz w:val="26"/>
          <w:szCs w:val="24"/>
        </w:rPr>
        <w:t>и</w:t>
      </w:r>
      <w:r w:rsidRPr="00247958">
        <w:rPr>
          <w:b/>
          <w:bCs/>
          <w:color w:val="000000"/>
          <w:spacing w:val="-2"/>
          <w:sz w:val="26"/>
          <w:szCs w:val="24"/>
        </w:rPr>
        <w:t>я</w:t>
      </w:r>
      <w:r w:rsidRPr="00247958">
        <w:rPr>
          <w:b/>
          <w:bCs/>
          <w:color w:val="000000"/>
          <w:w w:val="99"/>
          <w:sz w:val="26"/>
          <w:szCs w:val="24"/>
        </w:rPr>
        <w:t>т</w:t>
      </w:r>
      <w:r w:rsidRPr="00247958">
        <w:rPr>
          <w:b/>
          <w:bCs/>
          <w:color w:val="000000"/>
          <w:sz w:val="26"/>
          <w:szCs w:val="24"/>
        </w:rPr>
        <w:t>и</w:t>
      </w:r>
      <w:r w:rsidRPr="00247958">
        <w:rPr>
          <w:b/>
          <w:bCs/>
          <w:color w:val="000000"/>
          <w:spacing w:val="1"/>
          <w:w w:val="99"/>
          <w:sz w:val="26"/>
          <w:szCs w:val="24"/>
        </w:rPr>
        <w:t>й</w:t>
      </w:r>
      <w:r w:rsidRPr="00247958">
        <w:rPr>
          <w:b/>
          <w:bCs/>
          <w:color w:val="000000"/>
          <w:sz w:val="26"/>
          <w:szCs w:val="24"/>
        </w:rPr>
        <w:t xml:space="preserve">, </w:t>
      </w:r>
      <w:r w:rsidRPr="00247958">
        <w:rPr>
          <w:b/>
          <w:bCs/>
          <w:color w:val="000000"/>
          <w:spacing w:val="-2"/>
          <w:sz w:val="26"/>
          <w:szCs w:val="24"/>
        </w:rPr>
        <w:t>ф</w:t>
      </w:r>
      <w:r w:rsidRPr="00247958">
        <w:rPr>
          <w:b/>
          <w:bCs/>
          <w:color w:val="000000"/>
          <w:sz w:val="26"/>
          <w:szCs w:val="24"/>
        </w:rPr>
        <w:t>о</w:t>
      </w:r>
      <w:r w:rsidRPr="00247958">
        <w:rPr>
          <w:b/>
          <w:bCs/>
          <w:color w:val="000000"/>
          <w:w w:val="99"/>
          <w:sz w:val="26"/>
          <w:szCs w:val="24"/>
        </w:rPr>
        <w:t>рми</w:t>
      </w:r>
      <w:r w:rsidRPr="00247958">
        <w:rPr>
          <w:b/>
          <w:bCs/>
          <w:color w:val="000000"/>
          <w:spacing w:val="1"/>
          <w:w w:val="99"/>
          <w:sz w:val="26"/>
          <w:szCs w:val="24"/>
        </w:rPr>
        <w:t>р</w:t>
      </w:r>
      <w:r w:rsidRPr="00247958">
        <w:rPr>
          <w:b/>
          <w:bCs/>
          <w:color w:val="000000"/>
          <w:sz w:val="26"/>
          <w:szCs w:val="24"/>
        </w:rPr>
        <w:t>у</w:t>
      </w:r>
      <w:r w:rsidRPr="00247958">
        <w:rPr>
          <w:b/>
          <w:bCs/>
          <w:color w:val="000000"/>
          <w:spacing w:val="1"/>
          <w:w w:val="99"/>
          <w:sz w:val="26"/>
          <w:szCs w:val="24"/>
        </w:rPr>
        <w:t>ю</w:t>
      </w:r>
      <w:r w:rsidRPr="00247958">
        <w:rPr>
          <w:b/>
          <w:bCs/>
          <w:color w:val="000000"/>
          <w:spacing w:val="-5"/>
          <w:w w:val="99"/>
          <w:sz w:val="26"/>
          <w:szCs w:val="24"/>
        </w:rPr>
        <w:t>щ</w:t>
      </w:r>
      <w:r w:rsidRPr="00247958">
        <w:rPr>
          <w:b/>
          <w:bCs/>
          <w:color w:val="000000"/>
          <w:w w:val="99"/>
          <w:sz w:val="26"/>
          <w:szCs w:val="24"/>
        </w:rPr>
        <w:t>и</w:t>
      </w:r>
      <w:r w:rsidRPr="00247958">
        <w:rPr>
          <w:b/>
          <w:bCs/>
          <w:color w:val="000000"/>
          <w:sz w:val="26"/>
          <w:szCs w:val="24"/>
        </w:rPr>
        <w:t>х с</w:t>
      </w:r>
      <w:r w:rsidRPr="00247958">
        <w:rPr>
          <w:b/>
          <w:bCs/>
          <w:color w:val="000000"/>
          <w:w w:val="99"/>
          <w:sz w:val="26"/>
          <w:szCs w:val="24"/>
        </w:rPr>
        <w:t>п</w:t>
      </w:r>
      <w:r w:rsidRPr="00247958">
        <w:rPr>
          <w:b/>
          <w:bCs/>
          <w:color w:val="000000"/>
          <w:sz w:val="26"/>
          <w:szCs w:val="24"/>
        </w:rPr>
        <w:t>особ</w:t>
      </w:r>
      <w:r w:rsidRPr="00247958">
        <w:rPr>
          <w:b/>
          <w:bCs/>
          <w:color w:val="000000"/>
          <w:w w:val="99"/>
          <w:sz w:val="26"/>
          <w:szCs w:val="24"/>
        </w:rPr>
        <w:t>н</w:t>
      </w:r>
      <w:r w:rsidRPr="00247958">
        <w:rPr>
          <w:b/>
          <w:bCs/>
          <w:color w:val="000000"/>
          <w:spacing w:val="2"/>
          <w:sz w:val="26"/>
          <w:szCs w:val="24"/>
        </w:rPr>
        <w:t>о</w:t>
      </w:r>
      <w:r w:rsidRPr="00247958">
        <w:rPr>
          <w:b/>
          <w:bCs/>
          <w:color w:val="000000"/>
          <w:sz w:val="26"/>
          <w:szCs w:val="24"/>
        </w:rPr>
        <w:t>с</w:t>
      </w:r>
      <w:r w:rsidRPr="00247958">
        <w:rPr>
          <w:b/>
          <w:bCs/>
          <w:color w:val="000000"/>
          <w:spacing w:val="1"/>
          <w:w w:val="99"/>
          <w:sz w:val="26"/>
          <w:szCs w:val="24"/>
        </w:rPr>
        <w:t>т</w:t>
      </w:r>
      <w:r w:rsidRPr="00247958">
        <w:rPr>
          <w:b/>
          <w:bCs/>
          <w:color w:val="000000"/>
          <w:sz w:val="26"/>
          <w:szCs w:val="24"/>
        </w:rPr>
        <w:t>ь обуча</w:t>
      </w:r>
      <w:r w:rsidRPr="00247958">
        <w:rPr>
          <w:b/>
          <w:bCs/>
          <w:color w:val="000000"/>
          <w:w w:val="99"/>
          <w:sz w:val="26"/>
          <w:szCs w:val="24"/>
        </w:rPr>
        <w:t>ю</w:t>
      </w:r>
      <w:r w:rsidRPr="00247958">
        <w:rPr>
          <w:b/>
          <w:bCs/>
          <w:color w:val="000000"/>
          <w:spacing w:val="-4"/>
          <w:w w:val="99"/>
          <w:sz w:val="26"/>
          <w:szCs w:val="24"/>
        </w:rPr>
        <w:t>щ</w:t>
      </w:r>
      <w:r w:rsidRPr="00247958">
        <w:rPr>
          <w:b/>
          <w:bCs/>
          <w:color w:val="000000"/>
          <w:w w:val="99"/>
          <w:sz w:val="26"/>
          <w:szCs w:val="24"/>
        </w:rPr>
        <w:t>и</w:t>
      </w:r>
      <w:r w:rsidRPr="00247958">
        <w:rPr>
          <w:b/>
          <w:bCs/>
          <w:color w:val="000000"/>
          <w:spacing w:val="1"/>
          <w:sz w:val="26"/>
          <w:szCs w:val="24"/>
        </w:rPr>
        <w:t>х</w:t>
      </w:r>
      <w:r w:rsidRPr="00247958">
        <w:rPr>
          <w:b/>
          <w:bCs/>
          <w:color w:val="000000"/>
          <w:sz w:val="26"/>
          <w:szCs w:val="24"/>
        </w:rPr>
        <w:t xml:space="preserve">ся </w:t>
      </w:r>
      <w:r w:rsidRPr="00247958">
        <w:rPr>
          <w:b/>
          <w:bCs/>
          <w:color w:val="000000"/>
          <w:w w:val="99"/>
          <w:sz w:val="26"/>
          <w:szCs w:val="24"/>
        </w:rPr>
        <w:t>и</w:t>
      </w:r>
      <w:r w:rsidR="008A3904">
        <w:rPr>
          <w:b/>
          <w:bCs/>
          <w:color w:val="000000"/>
          <w:w w:val="99"/>
          <w:sz w:val="26"/>
          <w:szCs w:val="24"/>
        </w:rPr>
        <w:t xml:space="preserve"> </w:t>
      </w:r>
      <w:r w:rsidRPr="00247958">
        <w:rPr>
          <w:b/>
          <w:bCs/>
          <w:color w:val="000000"/>
          <w:spacing w:val="1"/>
          <w:w w:val="99"/>
          <w:sz w:val="26"/>
          <w:szCs w:val="24"/>
        </w:rPr>
        <w:t>п</w:t>
      </w:r>
      <w:r w:rsidRPr="00247958">
        <w:rPr>
          <w:b/>
          <w:bCs/>
          <w:color w:val="000000"/>
          <w:sz w:val="26"/>
          <w:szCs w:val="24"/>
        </w:rPr>
        <w:t>еда</w:t>
      </w:r>
      <w:r w:rsidRPr="00247958">
        <w:rPr>
          <w:b/>
          <w:bCs/>
          <w:color w:val="000000"/>
          <w:w w:val="99"/>
          <w:sz w:val="26"/>
          <w:szCs w:val="24"/>
        </w:rPr>
        <w:t>г</w:t>
      </w:r>
      <w:r w:rsidRPr="00247958">
        <w:rPr>
          <w:b/>
          <w:bCs/>
          <w:color w:val="000000"/>
          <w:sz w:val="26"/>
          <w:szCs w:val="24"/>
        </w:rPr>
        <w:t>о</w:t>
      </w:r>
      <w:r w:rsidRPr="00247958">
        <w:rPr>
          <w:b/>
          <w:bCs/>
          <w:color w:val="000000"/>
          <w:spacing w:val="-1"/>
          <w:w w:val="99"/>
          <w:sz w:val="26"/>
          <w:szCs w:val="24"/>
        </w:rPr>
        <w:t>г</w:t>
      </w:r>
      <w:r w:rsidRPr="00247958">
        <w:rPr>
          <w:b/>
          <w:bCs/>
          <w:color w:val="000000"/>
          <w:sz w:val="26"/>
          <w:szCs w:val="24"/>
        </w:rPr>
        <w:t>о</w:t>
      </w:r>
      <w:r w:rsidRPr="00247958">
        <w:rPr>
          <w:b/>
          <w:bCs/>
          <w:color w:val="000000"/>
          <w:w w:val="99"/>
          <w:sz w:val="26"/>
          <w:szCs w:val="24"/>
        </w:rPr>
        <w:t>в</w:t>
      </w:r>
      <w:r w:rsidRPr="00247958">
        <w:rPr>
          <w:b/>
          <w:bCs/>
          <w:color w:val="000000"/>
          <w:sz w:val="26"/>
          <w:szCs w:val="24"/>
        </w:rPr>
        <w:t xml:space="preserve"> к </w:t>
      </w:r>
      <w:r w:rsidRPr="00247958">
        <w:rPr>
          <w:b/>
          <w:bCs/>
          <w:color w:val="000000"/>
          <w:spacing w:val="1"/>
          <w:sz w:val="26"/>
          <w:szCs w:val="24"/>
        </w:rPr>
        <w:t>д</w:t>
      </w:r>
      <w:r w:rsidRPr="00247958">
        <w:rPr>
          <w:b/>
          <w:bCs/>
          <w:color w:val="000000"/>
          <w:sz w:val="26"/>
          <w:szCs w:val="24"/>
        </w:rPr>
        <w:t>ейс</w:t>
      </w:r>
      <w:r w:rsidRPr="00247958">
        <w:rPr>
          <w:b/>
          <w:bCs/>
          <w:color w:val="000000"/>
          <w:spacing w:val="1"/>
          <w:w w:val="99"/>
          <w:sz w:val="26"/>
          <w:szCs w:val="24"/>
        </w:rPr>
        <w:t>т</w:t>
      </w:r>
      <w:r w:rsidRPr="00247958">
        <w:rPr>
          <w:b/>
          <w:bCs/>
          <w:color w:val="000000"/>
          <w:spacing w:val="-1"/>
          <w:w w:val="99"/>
          <w:sz w:val="26"/>
          <w:szCs w:val="24"/>
        </w:rPr>
        <w:t>в</w:t>
      </w:r>
      <w:r w:rsidRPr="00247958">
        <w:rPr>
          <w:b/>
          <w:bCs/>
          <w:color w:val="000000"/>
          <w:sz w:val="26"/>
          <w:szCs w:val="24"/>
        </w:rPr>
        <w:t>ия</w:t>
      </w:r>
      <w:r w:rsidRPr="00247958">
        <w:rPr>
          <w:b/>
          <w:bCs/>
          <w:color w:val="000000"/>
          <w:w w:val="99"/>
          <w:sz w:val="26"/>
          <w:szCs w:val="24"/>
        </w:rPr>
        <w:t>м</w:t>
      </w:r>
      <w:r w:rsidRPr="00247958">
        <w:rPr>
          <w:b/>
          <w:bCs/>
          <w:color w:val="000000"/>
          <w:sz w:val="26"/>
          <w:szCs w:val="24"/>
        </w:rPr>
        <w:t xml:space="preserve"> в </w:t>
      </w:r>
      <w:r w:rsidRPr="00247958">
        <w:rPr>
          <w:b/>
          <w:bCs/>
          <w:color w:val="000000"/>
          <w:w w:val="99"/>
          <w:sz w:val="26"/>
          <w:szCs w:val="24"/>
        </w:rPr>
        <w:t>эк</w:t>
      </w:r>
      <w:r w:rsidRPr="00247958">
        <w:rPr>
          <w:b/>
          <w:bCs/>
          <w:color w:val="000000"/>
          <w:spacing w:val="-1"/>
          <w:sz w:val="26"/>
          <w:szCs w:val="24"/>
        </w:rPr>
        <w:t>с</w:t>
      </w:r>
      <w:r w:rsidRPr="00247958">
        <w:rPr>
          <w:b/>
          <w:bCs/>
          <w:color w:val="000000"/>
          <w:spacing w:val="2"/>
          <w:w w:val="99"/>
          <w:sz w:val="26"/>
          <w:szCs w:val="24"/>
        </w:rPr>
        <w:t>т</w:t>
      </w:r>
      <w:r w:rsidRPr="00247958">
        <w:rPr>
          <w:b/>
          <w:bCs/>
          <w:color w:val="000000"/>
          <w:w w:val="99"/>
          <w:sz w:val="26"/>
          <w:szCs w:val="24"/>
        </w:rPr>
        <w:t>р</w:t>
      </w:r>
      <w:r w:rsidRPr="00247958">
        <w:rPr>
          <w:b/>
          <w:bCs/>
          <w:color w:val="000000"/>
          <w:spacing w:val="-2"/>
          <w:sz w:val="26"/>
          <w:szCs w:val="24"/>
        </w:rPr>
        <w:t>е</w:t>
      </w:r>
      <w:r w:rsidRPr="00247958">
        <w:rPr>
          <w:b/>
          <w:bCs/>
          <w:color w:val="000000"/>
          <w:w w:val="99"/>
          <w:sz w:val="26"/>
          <w:szCs w:val="24"/>
        </w:rPr>
        <w:t>м</w:t>
      </w:r>
      <w:r w:rsidRPr="00247958">
        <w:rPr>
          <w:b/>
          <w:bCs/>
          <w:color w:val="000000"/>
          <w:sz w:val="26"/>
          <w:szCs w:val="24"/>
        </w:rPr>
        <w:t>а</w:t>
      </w:r>
      <w:r w:rsidRPr="00247958">
        <w:rPr>
          <w:b/>
          <w:bCs/>
          <w:color w:val="000000"/>
          <w:w w:val="99"/>
          <w:sz w:val="26"/>
          <w:szCs w:val="24"/>
        </w:rPr>
        <w:t>л</w:t>
      </w:r>
      <w:r w:rsidRPr="00247958">
        <w:rPr>
          <w:b/>
          <w:bCs/>
          <w:color w:val="000000"/>
          <w:sz w:val="26"/>
          <w:szCs w:val="24"/>
        </w:rPr>
        <w:t>ь</w:t>
      </w:r>
      <w:r w:rsidRPr="00247958">
        <w:rPr>
          <w:b/>
          <w:bCs/>
          <w:color w:val="000000"/>
          <w:w w:val="99"/>
          <w:sz w:val="26"/>
          <w:szCs w:val="24"/>
        </w:rPr>
        <w:t>н</w:t>
      </w:r>
      <w:r w:rsidRPr="00247958">
        <w:rPr>
          <w:b/>
          <w:bCs/>
          <w:color w:val="000000"/>
          <w:sz w:val="26"/>
          <w:szCs w:val="24"/>
        </w:rPr>
        <w:t>ых ус</w:t>
      </w:r>
      <w:r w:rsidRPr="00247958">
        <w:rPr>
          <w:b/>
          <w:bCs/>
          <w:color w:val="000000"/>
          <w:w w:val="99"/>
          <w:sz w:val="26"/>
          <w:szCs w:val="24"/>
        </w:rPr>
        <w:t>л</w:t>
      </w:r>
      <w:r w:rsidRPr="00247958">
        <w:rPr>
          <w:b/>
          <w:bCs/>
          <w:color w:val="000000"/>
          <w:sz w:val="26"/>
          <w:szCs w:val="24"/>
        </w:rPr>
        <w:t>ов</w:t>
      </w:r>
      <w:r w:rsidRPr="00247958">
        <w:rPr>
          <w:b/>
          <w:bCs/>
          <w:color w:val="000000"/>
          <w:w w:val="99"/>
          <w:sz w:val="26"/>
          <w:szCs w:val="24"/>
        </w:rPr>
        <w:t>и</w:t>
      </w:r>
      <w:r w:rsidRPr="00247958">
        <w:rPr>
          <w:b/>
          <w:bCs/>
          <w:color w:val="000000"/>
          <w:sz w:val="26"/>
          <w:szCs w:val="24"/>
        </w:rPr>
        <w:t>ях.</w:t>
      </w:r>
    </w:p>
    <w:p w:rsidR="00247958" w:rsidRPr="00247958" w:rsidRDefault="00247958" w:rsidP="00F82DFF">
      <w:pPr>
        <w:spacing w:after="36" w:line="360" w:lineRule="auto"/>
        <w:rPr>
          <w:sz w:val="26"/>
          <w:szCs w:val="24"/>
        </w:rPr>
      </w:pPr>
    </w:p>
    <w:p w:rsidR="00247958" w:rsidRPr="00247958" w:rsidRDefault="00247958" w:rsidP="00F82DFF">
      <w:pPr>
        <w:spacing w:line="360" w:lineRule="auto"/>
        <w:ind w:right="-20"/>
        <w:rPr>
          <w:b/>
          <w:bCs/>
          <w:i/>
          <w:iCs/>
          <w:color w:val="000000"/>
          <w:sz w:val="26"/>
          <w:szCs w:val="24"/>
        </w:rPr>
      </w:pPr>
      <w:r w:rsidRPr="00247958">
        <w:rPr>
          <w:b/>
          <w:bCs/>
          <w:i/>
          <w:iCs/>
          <w:color w:val="000000"/>
          <w:sz w:val="26"/>
          <w:szCs w:val="24"/>
        </w:rPr>
        <w:t>Пос</w:t>
      </w:r>
      <w:r w:rsidRPr="00247958">
        <w:rPr>
          <w:b/>
          <w:bCs/>
          <w:i/>
          <w:iCs/>
          <w:color w:val="000000"/>
          <w:spacing w:val="2"/>
          <w:sz w:val="26"/>
          <w:szCs w:val="24"/>
        </w:rPr>
        <w:t>т</w:t>
      </w:r>
      <w:r w:rsidRPr="00247958">
        <w:rPr>
          <w:b/>
          <w:bCs/>
          <w:i/>
          <w:iCs/>
          <w:color w:val="000000"/>
          <w:spacing w:val="-1"/>
          <w:sz w:val="26"/>
          <w:szCs w:val="24"/>
        </w:rPr>
        <w:t>о</w:t>
      </w:r>
      <w:r w:rsidRPr="00247958">
        <w:rPr>
          <w:b/>
          <w:bCs/>
          <w:i/>
          <w:iCs/>
          <w:color w:val="000000"/>
          <w:sz w:val="26"/>
          <w:szCs w:val="24"/>
        </w:rPr>
        <w:t>я</w:t>
      </w:r>
      <w:r w:rsidRPr="00247958">
        <w:rPr>
          <w:b/>
          <w:bCs/>
          <w:i/>
          <w:iCs/>
          <w:color w:val="000000"/>
          <w:spacing w:val="1"/>
          <w:sz w:val="26"/>
          <w:szCs w:val="24"/>
        </w:rPr>
        <w:t>н</w:t>
      </w:r>
      <w:r w:rsidRPr="00247958">
        <w:rPr>
          <w:b/>
          <w:bCs/>
          <w:i/>
          <w:iCs/>
          <w:color w:val="000000"/>
          <w:spacing w:val="1"/>
          <w:w w:val="99"/>
          <w:sz w:val="26"/>
          <w:szCs w:val="24"/>
        </w:rPr>
        <w:t>н</w:t>
      </w:r>
      <w:r w:rsidRPr="00247958">
        <w:rPr>
          <w:b/>
          <w:bCs/>
          <w:i/>
          <w:iCs/>
          <w:color w:val="000000"/>
          <w:sz w:val="26"/>
          <w:szCs w:val="24"/>
        </w:rPr>
        <w:t>о</w:t>
      </w:r>
      <w:r w:rsidR="008A3904">
        <w:rPr>
          <w:b/>
          <w:bCs/>
          <w:i/>
          <w:iCs/>
          <w:color w:val="000000"/>
          <w:sz w:val="26"/>
          <w:szCs w:val="24"/>
        </w:rPr>
        <w:t xml:space="preserve"> </w:t>
      </w:r>
      <w:r w:rsidRPr="00247958">
        <w:rPr>
          <w:b/>
          <w:bCs/>
          <w:i/>
          <w:iCs/>
          <w:color w:val="000000"/>
          <w:w w:val="99"/>
          <w:sz w:val="26"/>
          <w:szCs w:val="24"/>
        </w:rPr>
        <w:t>п</w:t>
      </w:r>
      <w:r w:rsidRPr="00247958">
        <w:rPr>
          <w:b/>
          <w:bCs/>
          <w:i/>
          <w:iCs/>
          <w:color w:val="000000"/>
          <w:sz w:val="26"/>
          <w:szCs w:val="24"/>
        </w:rPr>
        <w:t xml:space="preserve">о </w:t>
      </w:r>
      <w:r w:rsidRPr="00247958">
        <w:rPr>
          <w:b/>
          <w:bCs/>
          <w:i/>
          <w:iCs/>
          <w:color w:val="000000"/>
          <w:spacing w:val="1"/>
          <w:w w:val="99"/>
          <w:sz w:val="26"/>
          <w:szCs w:val="24"/>
        </w:rPr>
        <w:t>п</w:t>
      </w:r>
      <w:r w:rsidRPr="00247958">
        <w:rPr>
          <w:b/>
          <w:bCs/>
          <w:i/>
          <w:iCs/>
          <w:color w:val="000000"/>
          <w:sz w:val="26"/>
          <w:szCs w:val="24"/>
        </w:rPr>
        <w:t>лану</w:t>
      </w:r>
      <w:r w:rsidR="008A3904">
        <w:rPr>
          <w:b/>
          <w:bCs/>
          <w:i/>
          <w:iCs/>
          <w:color w:val="000000"/>
          <w:sz w:val="26"/>
          <w:szCs w:val="24"/>
        </w:rPr>
        <w:t xml:space="preserve"> </w:t>
      </w:r>
      <w:r w:rsidRPr="00247958">
        <w:rPr>
          <w:b/>
          <w:bCs/>
          <w:i/>
          <w:iCs/>
          <w:color w:val="000000"/>
          <w:spacing w:val="-1"/>
          <w:sz w:val="26"/>
          <w:szCs w:val="24"/>
        </w:rPr>
        <w:t>ш</w:t>
      </w:r>
      <w:r w:rsidRPr="00247958">
        <w:rPr>
          <w:b/>
          <w:bCs/>
          <w:i/>
          <w:iCs/>
          <w:color w:val="000000"/>
          <w:sz w:val="26"/>
          <w:szCs w:val="24"/>
        </w:rPr>
        <w:t xml:space="preserve">колы </w:t>
      </w:r>
      <w:r w:rsidRPr="00247958">
        <w:rPr>
          <w:b/>
          <w:bCs/>
          <w:i/>
          <w:iCs/>
          <w:color w:val="000000"/>
          <w:w w:val="99"/>
          <w:sz w:val="26"/>
          <w:szCs w:val="24"/>
        </w:rPr>
        <w:t>п</w:t>
      </w:r>
      <w:r w:rsidRPr="00247958">
        <w:rPr>
          <w:b/>
          <w:bCs/>
          <w:i/>
          <w:iCs/>
          <w:color w:val="000000"/>
          <w:sz w:val="26"/>
          <w:szCs w:val="24"/>
        </w:rPr>
        <w:t>рово</w:t>
      </w:r>
      <w:r w:rsidRPr="00247958">
        <w:rPr>
          <w:b/>
          <w:bCs/>
          <w:i/>
          <w:iCs/>
          <w:color w:val="000000"/>
          <w:spacing w:val="1"/>
          <w:w w:val="99"/>
          <w:sz w:val="26"/>
          <w:szCs w:val="24"/>
        </w:rPr>
        <w:t>д</w:t>
      </w:r>
      <w:r w:rsidRPr="00247958">
        <w:rPr>
          <w:b/>
          <w:bCs/>
          <w:i/>
          <w:iCs/>
          <w:color w:val="000000"/>
          <w:w w:val="99"/>
          <w:sz w:val="26"/>
          <w:szCs w:val="24"/>
        </w:rPr>
        <w:t>я</w:t>
      </w:r>
      <w:r w:rsidRPr="00247958">
        <w:rPr>
          <w:b/>
          <w:bCs/>
          <w:i/>
          <w:iCs/>
          <w:color w:val="000000"/>
          <w:spacing w:val="1"/>
          <w:sz w:val="26"/>
          <w:szCs w:val="24"/>
        </w:rPr>
        <w:t>т</w:t>
      </w:r>
      <w:r w:rsidRPr="00247958">
        <w:rPr>
          <w:b/>
          <w:bCs/>
          <w:i/>
          <w:iCs/>
          <w:color w:val="000000"/>
          <w:sz w:val="26"/>
          <w:szCs w:val="24"/>
        </w:rPr>
        <w:t>с</w:t>
      </w:r>
      <w:r w:rsidRPr="00247958">
        <w:rPr>
          <w:b/>
          <w:bCs/>
          <w:i/>
          <w:iCs/>
          <w:color w:val="000000"/>
          <w:w w:val="99"/>
          <w:sz w:val="26"/>
          <w:szCs w:val="24"/>
        </w:rPr>
        <w:t>я</w:t>
      </w:r>
      <w:r w:rsidR="008A3904">
        <w:rPr>
          <w:b/>
          <w:bCs/>
          <w:i/>
          <w:iCs/>
          <w:color w:val="000000"/>
          <w:w w:val="99"/>
          <w:sz w:val="26"/>
          <w:szCs w:val="24"/>
        </w:rPr>
        <w:t xml:space="preserve"> </w:t>
      </w:r>
      <w:r w:rsidRPr="00247958">
        <w:rPr>
          <w:b/>
          <w:bCs/>
          <w:i/>
          <w:iCs/>
          <w:color w:val="000000"/>
          <w:sz w:val="26"/>
          <w:szCs w:val="24"/>
        </w:rPr>
        <w:t>с</w:t>
      </w:r>
      <w:r w:rsidRPr="00247958">
        <w:rPr>
          <w:b/>
          <w:bCs/>
          <w:i/>
          <w:iCs/>
          <w:color w:val="000000"/>
          <w:spacing w:val="-1"/>
          <w:sz w:val="26"/>
          <w:szCs w:val="24"/>
        </w:rPr>
        <w:t>ле</w:t>
      </w:r>
      <w:r w:rsidRPr="00247958">
        <w:rPr>
          <w:b/>
          <w:bCs/>
          <w:i/>
          <w:iCs/>
          <w:color w:val="000000"/>
          <w:w w:val="99"/>
          <w:sz w:val="26"/>
          <w:szCs w:val="24"/>
        </w:rPr>
        <w:t>д</w:t>
      </w:r>
      <w:r w:rsidRPr="00247958">
        <w:rPr>
          <w:b/>
          <w:bCs/>
          <w:i/>
          <w:iCs/>
          <w:color w:val="000000"/>
          <w:sz w:val="26"/>
          <w:szCs w:val="24"/>
        </w:rPr>
        <w:t>ующ</w:t>
      </w:r>
      <w:r w:rsidRPr="00247958">
        <w:rPr>
          <w:b/>
          <w:bCs/>
          <w:i/>
          <w:iCs/>
          <w:color w:val="000000"/>
          <w:w w:val="99"/>
          <w:sz w:val="26"/>
          <w:szCs w:val="24"/>
        </w:rPr>
        <w:t>и</w:t>
      </w:r>
      <w:r w:rsidRPr="00247958">
        <w:rPr>
          <w:b/>
          <w:bCs/>
          <w:i/>
          <w:iCs/>
          <w:color w:val="000000"/>
          <w:sz w:val="26"/>
          <w:szCs w:val="24"/>
        </w:rPr>
        <w:t>е меро</w:t>
      </w:r>
      <w:r w:rsidRPr="00247958">
        <w:rPr>
          <w:b/>
          <w:bCs/>
          <w:i/>
          <w:iCs/>
          <w:color w:val="000000"/>
          <w:w w:val="99"/>
          <w:sz w:val="26"/>
          <w:szCs w:val="24"/>
        </w:rPr>
        <w:t>п</w:t>
      </w:r>
      <w:r w:rsidRPr="00247958">
        <w:rPr>
          <w:b/>
          <w:bCs/>
          <w:i/>
          <w:iCs/>
          <w:color w:val="000000"/>
          <w:sz w:val="26"/>
          <w:szCs w:val="24"/>
        </w:rPr>
        <w:t>р</w:t>
      </w:r>
      <w:r w:rsidRPr="00247958">
        <w:rPr>
          <w:b/>
          <w:bCs/>
          <w:i/>
          <w:iCs/>
          <w:color w:val="000000"/>
          <w:spacing w:val="1"/>
          <w:w w:val="99"/>
          <w:sz w:val="26"/>
          <w:szCs w:val="24"/>
        </w:rPr>
        <w:t>и</w:t>
      </w:r>
      <w:r w:rsidRPr="00247958">
        <w:rPr>
          <w:b/>
          <w:bCs/>
          <w:i/>
          <w:iCs/>
          <w:color w:val="000000"/>
          <w:w w:val="99"/>
          <w:sz w:val="26"/>
          <w:szCs w:val="24"/>
        </w:rPr>
        <w:t>я</w:t>
      </w:r>
      <w:r w:rsidRPr="00247958">
        <w:rPr>
          <w:b/>
          <w:bCs/>
          <w:i/>
          <w:iCs/>
          <w:color w:val="000000"/>
          <w:sz w:val="26"/>
          <w:szCs w:val="24"/>
        </w:rPr>
        <w:t>т</w:t>
      </w:r>
      <w:r w:rsidRPr="00247958">
        <w:rPr>
          <w:b/>
          <w:bCs/>
          <w:i/>
          <w:iCs/>
          <w:color w:val="000000"/>
          <w:w w:val="99"/>
          <w:sz w:val="26"/>
          <w:szCs w:val="24"/>
        </w:rPr>
        <w:t>и</w:t>
      </w:r>
      <w:r w:rsidRPr="00247958">
        <w:rPr>
          <w:b/>
          <w:bCs/>
          <w:i/>
          <w:iCs/>
          <w:color w:val="000000"/>
          <w:spacing w:val="1"/>
          <w:w w:val="99"/>
          <w:sz w:val="26"/>
          <w:szCs w:val="24"/>
        </w:rPr>
        <w:t>я</w:t>
      </w:r>
      <w:r w:rsidRPr="00247958">
        <w:rPr>
          <w:b/>
          <w:bCs/>
          <w:i/>
          <w:iCs/>
          <w:color w:val="000000"/>
          <w:sz w:val="26"/>
          <w:szCs w:val="24"/>
        </w:rPr>
        <w:t>:</w:t>
      </w:r>
    </w:p>
    <w:p w:rsidR="00247958" w:rsidRPr="00247958" w:rsidRDefault="00247958" w:rsidP="008A3904">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w w:val="99"/>
          <w:sz w:val="26"/>
          <w:szCs w:val="24"/>
        </w:rPr>
        <w:t>шт</w:t>
      </w:r>
      <w:r w:rsidRPr="00247958">
        <w:rPr>
          <w:color w:val="000000"/>
          <w:sz w:val="26"/>
          <w:szCs w:val="24"/>
        </w:rPr>
        <w:t>аб</w:t>
      </w:r>
      <w:r w:rsidRPr="00247958">
        <w:rPr>
          <w:color w:val="000000"/>
          <w:w w:val="99"/>
          <w:sz w:val="26"/>
          <w:szCs w:val="24"/>
        </w:rPr>
        <w:t>н</w:t>
      </w:r>
      <w:r w:rsidRPr="00247958">
        <w:rPr>
          <w:color w:val="000000"/>
          <w:sz w:val="26"/>
          <w:szCs w:val="24"/>
        </w:rPr>
        <w:t xml:space="preserve">ые </w:t>
      </w:r>
      <w:r w:rsidRPr="00247958">
        <w:rPr>
          <w:color w:val="000000"/>
          <w:spacing w:val="-3"/>
          <w:sz w:val="26"/>
          <w:szCs w:val="24"/>
        </w:rPr>
        <w:t>у</w:t>
      </w:r>
      <w:r w:rsidRPr="00247958">
        <w:rPr>
          <w:color w:val="000000"/>
          <w:sz w:val="26"/>
          <w:szCs w:val="24"/>
        </w:rPr>
        <w:t>че</w:t>
      </w:r>
      <w:r w:rsidRPr="00247958">
        <w:rPr>
          <w:color w:val="000000"/>
          <w:spacing w:val="1"/>
          <w:w w:val="99"/>
          <w:sz w:val="26"/>
          <w:szCs w:val="24"/>
        </w:rPr>
        <w:t>ни</w:t>
      </w:r>
      <w:r w:rsidRPr="00247958">
        <w:rPr>
          <w:color w:val="000000"/>
          <w:sz w:val="26"/>
          <w:szCs w:val="24"/>
        </w:rPr>
        <w:t xml:space="preserve">я </w:t>
      </w:r>
      <w:r w:rsidRPr="00247958">
        <w:rPr>
          <w:color w:val="000000"/>
          <w:spacing w:val="1"/>
          <w:w w:val="99"/>
          <w:sz w:val="26"/>
          <w:szCs w:val="24"/>
        </w:rPr>
        <w:t>п</w:t>
      </w:r>
      <w:r w:rsidRPr="00247958">
        <w:rPr>
          <w:color w:val="000000"/>
          <w:sz w:val="26"/>
          <w:szCs w:val="24"/>
        </w:rPr>
        <w:t>еда</w:t>
      </w:r>
      <w:r w:rsidRPr="00247958">
        <w:rPr>
          <w:color w:val="000000"/>
          <w:w w:val="99"/>
          <w:sz w:val="26"/>
          <w:szCs w:val="24"/>
        </w:rPr>
        <w:t>г</w:t>
      </w:r>
      <w:r w:rsidRPr="00247958">
        <w:rPr>
          <w:color w:val="000000"/>
          <w:sz w:val="26"/>
          <w:szCs w:val="24"/>
        </w:rPr>
        <w:t>о</w:t>
      </w:r>
      <w:r w:rsidRPr="00247958">
        <w:rPr>
          <w:color w:val="000000"/>
          <w:w w:val="99"/>
          <w:sz w:val="26"/>
          <w:szCs w:val="24"/>
        </w:rPr>
        <w:t>ги</w:t>
      </w:r>
      <w:r w:rsidRPr="00247958">
        <w:rPr>
          <w:color w:val="000000"/>
          <w:sz w:val="26"/>
          <w:szCs w:val="24"/>
        </w:rPr>
        <w:t>ч</w:t>
      </w:r>
      <w:r w:rsidRPr="00247958">
        <w:rPr>
          <w:color w:val="000000"/>
          <w:spacing w:val="-1"/>
          <w:sz w:val="26"/>
          <w:szCs w:val="24"/>
        </w:rPr>
        <w:t>е</w:t>
      </w:r>
      <w:r w:rsidRPr="00247958">
        <w:rPr>
          <w:color w:val="000000"/>
          <w:sz w:val="26"/>
          <w:szCs w:val="24"/>
        </w:rPr>
        <w:t>ско</w:t>
      </w:r>
      <w:r w:rsidRPr="00247958">
        <w:rPr>
          <w:color w:val="000000"/>
          <w:w w:val="99"/>
          <w:sz w:val="26"/>
          <w:szCs w:val="24"/>
        </w:rPr>
        <w:t>г</w:t>
      </w:r>
      <w:r w:rsidRPr="00247958">
        <w:rPr>
          <w:color w:val="000000"/>
          <w:sz w:val="26"/>
          <w:szCs w:val="24"/>
        </w:rPr>
        <w:t>о коллек</w:t>
      </w:r>
      <w:r w:rsidRPr="00247958">
        <w:rPr>
          <w:color w:val="000000"/>
          <w:spacing w:val="1"/>
          <w:w w:val="99"/>
          <w:sz w:val="26"/>
          <w:szCs w:val="24"/>
        </w:rPr>
        <w:t>т</w:t>
      </w:r>
      <w:r w:rsidRPr="00247958">
        <w:rPr>
          <w:color w:val="000000"/>
          <w:spacing w:val="1"/>
          <w:sz w:val="26"/>
          <w:szCs w:val="24"/>
        </w:rPr>
        <w:t>и</w:t>
      </w:r>
      <w:r w:rsidRPr="00247958">
        <w:rPr>
          <w:color w:val="000000"/>
          <w:sz w:val="26"/>
          <w:szCs w:val="24"/>
        </w:rPr>
        <w:t>ва</w:t>
      </w:r>
      <w:r w:rsidR="008A3904">
        <w:rPr>
          <w:color w:val="000000"/>
          <w:sz w:val="26"/>
          <w:szCs w:val="24"/>
        </w:rPr>
        <w:t xml:space="preserve"> </w:t>
      </w:r>
      <w:r w:rsidRPr="00247958">
        <w:rPr>
          <w:color w:val="000000"/>
          <w:sz w:val="26"/>
          <w:szCs w:val="24"/>
        </w:rPr>
        <w:t>и в</w:t>
      </w:r>
      <w:r w:rsidRPr="00247958">
        <w:rPr>
          <w:color w:val="000000"/>
          <w:spacing w:val="-1"/>
          <w:sz w:val="26"/>
          <w:szCs w:val="24"/>
        </w:rPr>
        <w:t>с</w:t>
      </w:r>
      <w:r w:rsidRPr="00247958">
        <w:rPr>
          <w:color w:val="000000"/>
          <w:sz w:val="26"/>
          <w:szCs w:val="24"/>
        </w:rPr>
        <w:t>помога</w:t>
      </w:r>
      <w:r w:rsidRPr="00247958">
        <w:rPr>
          <w:color w:val="000000"/>
          <w:w w:val="99"/>
          <w:sz w:val="26"/>
          <w:szCs w:val="24"/>
        </w:rPr>
        <w:t>т</w:t>
      </w:r>
      <w:r w:rsidRPr="00247958">
        <w:rPr>
          <w:color w:val="000000"/>
          <w:sz w:val="26"/>
          <w:szCs w:val="24"/>
        </w:rPr>
        <w:t>ел</w:t>
      </w:r>
      <w:r w:rsidRPr="00247958">
        <w:rPr>
          <w:color w:val="000000"/>
          <w:w w:val="99"/>
          <w:sz w:val="26"/>
          <w:szCs w:val="24"/>
        </w:rPr>
        <w:t>ь</w:t>
      </w:r>
      <w:r w:rsidRPr="00247958">
        <w:rPr>
          <w:color w:val="000000"/>
          <w:spacing w:val="1"/>
          <w:sz w:val="26"/>
          <w:szCs w:val="24"/>
        </w:rPr>
        <w:t>н</w:t>
      </w:r>
      <w:r w:rsidRPr="00247958">
        <w:rPr>
          <w:color w:val="000000"/>
          <w:sz w:val="26"/>
          <w:szCs w:val="24"/>
        </w:rPr>
        <w:t xml:space="preserve">ого </w:t>
      </w:r>
      <w:r w:rsidRPr="00247958">
        <w:rPr>
          <w:color w:val="000000"/>
          <w:spacing w:val="1"/>
          <w:sz w:val="26"/>
          <w:szCs w:val="24"/>
        </w:rPr>
        <w:t>п</w:t>
      </w:r>
      <w:r w:rsidRPr="00247958">
        <w:rPr>
          <w:color w:val="000000"/>
          <w:sz w:val="26"/>
          <w:szCs w:val="24"/>
        </w:rPr>
        <w:t>е</w:t>
      </w:r>
      <w:r w:rsidRPr="00247958">
        <w:rPr>
          <w:color w:val="000000"/>
          <w:spacing w:val="-2"/>
          <w:sz w:val="26"/>
          <w:szCs w:val="24"/>
        </w:rPr>
        <w:t>р</w:t>
      </w:r>
      <w:r w:rsidRPr="00247958">
        <w:rPr>
          <w:color w:val="000000"/>
          <w:spacing w:val="-1"/>
          <w:sz w:val="26"/>
          <w:szCs w:val="24"/>
        </w:rPr>
        <w:t>с</w:t>
      </w:r>
      <w:r w:rsidRPr="00247958">
        <w:rPr>
          <w:color w:val="000000"/>
          <w:sz w:val="26"/>
          <w:szCs w:val="24"/>
        </w:rPr>
        <w:t>онала, обеспе</w:t>
      </w:r>
      <w:r w:rsidRPr="00247958">
        <w:rPr>
          <w:color w:val="000000"/>
          <w:spacing w:val="-1"/>
          <w:sz w:val="26"/>
          <w:szCs w:val="24"/>
        </w:rPr>
        <w:t>ч</w:t>
      </w:r>
      <w:r w:rsidRPr="00247958">
        <w:rPr>
          <w:color w:val="000000"/>
          <w:sz w:val="26"/>
          <w:szCs w:val="24"/>
        </w:rPr>
        <w:t>ив</w:t>
      </w:r>
      <w:r w:rsidRPr="00247958">
        <w:rPr>
          <w:color w:val="000000"/>
          <w:spacing w:val="6"/>
          <w:sz w:val="26"/>
          <w:szCs w:val="24"/>
        </w:rPr>
        <w:t>а</w:t>
      </w:r>
      <w:r w:rsidRPr="00247958">
        <w:rPr>
          <w:color w:val="000000"/>
          <w:w w:val="99"/>
          <w:sz w:val="26"/>
          <w:szCs w:val="24"/>
        </w:rPr>
        <w:t>ющ</w:t>
      </w:r>
      <w:r w:rsidRPr="00247958">
        <w:rPr>
          <w:color w:val="000000"/>
          <w:spacing w:val="2"/>
          <w:sz w:val="26"/>
          <w:szCs w:val="24"/>
        </w:rPr>
        <w:t>е</w:t>
      </w:r>
      <w:r w:rsidRPr="00247958">
        <w:rPr>
          <w:color w:val="000000"/>
          <w:w w:val="99"/>
          <w:sz w:val="26"/>
          <w:szCs w:val="24"/>
        </w:rPr>
        <w:t>г</w:t>
      </w:r>
      <w:r w:rsidRPr="00247958">
        <w:rPr>
          <w:color w:val="000000"/>
          <w:sz w:val="26"/>
          <w:szCs w:val="24"/>
        </w:rPr>
        <w:t>о У</w:t>
      </w:r>
      <w:r w:rsidRPr="00247958">
        <w:rPr>
          <w:color w:val="000000"/>
          <w:spacing w:val="-1"/>
          <w:sz w:val="26"/>
          <w:szCs w:val="24"/>
        </w:rPr>
        <w:t>В</w:t>
      </w:r>
      <w:r w:rsidRPr="00247958">
        <w:rPr>
          <w:color w:val="000000"/>
          <w:w w:val="99"/>
          <w:sz w:val="26"/>
          <w:szCs w:val="24"/>
        </w:rPr>
        <w:t>П</w:t>
      </w:r>
      <w:r w:rsidRPr="00247958">
        <w:rPr>
          <w:color w:val="000000"/>
          <w:sz w:val="26"/>
          <w:szCs w:val="24"/>
        </w:rPr>
        <w:t>;</w:t>
      </w:r>
    </w:p>
    <w:p w:rsidR="00247958" w:rsidRDefault="00247958" w:rsidP="005730C8">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spacing w:val="-4"/>
          <w:sz w:val="26"/>
          <w:szCs w:val="24"/>
        </w:rPr>
        <w:t>у</w:t>
      </w:r>
      <w:r w:rsidRPr="00247958">
        <w:rPr>
          <w:color w:val="000000"/>
          <w:spacing w:val="1"/>
          <w:sz w:val="26"/>
          <w:szCs w:val="24"/>
        </w:rPr>
        <w:t>ч</w:t>
      </w:r>
      <w:r w:rsidRPr="00247958">
        <w:rPr>
          <w:color w:val="000000"/>
          <w:sz w:val="26"/>
          <w:szCs w:val="24"/>
        </w:rPr>
        <w:t>е</w:t>
      </w:r>
      <w:r w:rsidRPr="00247958">
        <w:rPr>
          <w:color w:val="000000"/>
          <w:w w:val="99"/>
          <w:sz w:val="26"/>
          <w:szCs w:val="24"/>
        </w:rPr>
        <w:t>н</w:t>
      </w:r>
      <w:r w:rsidRPr="00247958">
        <w:rPr>
          <w:color w:val="000000"/>
          <w:spacing w:val="1"/>
          <w:w w:val="99"/>
          <w:sz w:val="26"/>
          <w:szCs w:val="24"/>
        </w:rPr>
        <w:t>и</w:t>
      </w:r>
      <w:r w:rsidRPr="00247958">
        <w:rPr>
          <w:color w:val="000000"/>
          <w:sz w:val="26"/>
          <w:szCs w:val="24"/>
        </w:rPr>
        <w:t xml:space="preserve">я </w:t>
      </w:r>
      <w:r w:rsidRPr="00247958">
        <w:rPr>
          <w:color w:val="000000"/>
          <w:spacing w:val="1"/>
          <w:w w:val="99"/>
          <w:sz w:val="26"/>
          <w:szCs w:val="24"/>
        </w:rPr>
        <w:t>п</w:t>
      </w:r>
      <w:r w:rsidRPr="00247958">
        <w:rPr>
          <w:color w:val="000000"/>
          <w:sz w:val="26"/>
          <w:szCs w:val="24"/>
        </w:rPr>
        <w:t xml:space="preserve">о </w:t>
      </w:r>
      <w:r w:rsidRPr="00247958">
        <w:rPr>
          <w:color w:val="000000"/>
          <w:spacing w:val="1"/>
          <w:w w:val="99"/>
          <w:sz w:val="26"/>
          <w:szCs w:val="24"/>
        </w:rPr>
        <w:t>п</w:t>
      </w:r>
      <w:r w:rsidRPr="00247958">
        <w:rPr>
          <w:color w:val="000000"/>
          <w:sz w:val="26"/>
          <w:szCs w:val="24"/>
        </w:rPr>
        <w:t>оэ</w:t>
      </w:r>
      <w:r w:rsidRPr="00247958">
        <w:rPr>
          <w:color w:val="000000"/>
          <w:spacing w:val="1"/>
          <w:sz w:val="26"/>
          <w:szCs w:val="24"/>
        </w:rPr>
        <w:t>т</w:t>
      </w:r>
      <w:r w:rsidRPr="00247958">
        <w:rPr>
          <w:color w:val="000000"/>
          <w:sz w:val="26"/>
          <w:szCs w:val="24"/>
        </w:rPr>
        <w:t>а</w:t>
      </w:r>
      <w:r w:rsidRPr="00247958">
        <w:rPr>
          <w:color w:val="000000"/>
          <w:spacing w:val="-1"/>
          <w:w w:val="99"/>
          <w:sz w:val="26"/>
          <w:szCs w:val="24"/>
        </w:rPr>
        <w:t>п</w:t>
      </w:r>
      <w:r w:rsidRPr="00247958">
        <w:rPr>
          <w:color w:val="000000"/>
          <w:w w:val="99"/>
          <w:sz w:val="26"/>
          <w:szCs w:val="24"/>
        </w:rPr>
        <w:t>н</w:t>
      </w:r>
      <w:r w:rsidRPr="00247958">
        <w:rPr>
          <w:color w:val="000000"/>
          <w:sz w:val="26"/>
          <w:szCs w:val="24"/>
        </w:rPr>
        <w:t>о</w:t>
      </w:r>
      <w:r w:rsidRPr="00247958">
        <w:rPr>
          <w:color w:val="000000"/>
          <w:w w:val="99"/>
          <w:sz w:val="26"/>
          <w:szCs w:val="24"/>
        </w:rPr>
        <w:t>й</w:t>
      </w:r>
      <w:r w:rsidR="008A3904">
        <w:rPr>
          <w:color w:val="000000"/>
          <w:w w:val="99"/>
          <w:sz w:val="26"/>
          <w:szCs w:val="24"/>
        </w:rPr>
        <w:t xml:space="preserve"> </w:t>
      </w:r>
      <w:r w:rsidRPr="00247958">
        <w:rPr>
          <w:color w:val="000000"/>
          <w:spacing w:val="-1"/>
          <w:w w:val="99"/>
          <w:sz w:val="26"/>
          <w:szCs w:val="24"/>
        </w:rPr>
        <w:t>э</w:t>
      </w:r>
      <w:r w:rsidRPr="00247958">
        <w:rPr>
          <w:color w:val="000000"/>
          <w:sz w:val="26"/>
          <w:szCs w:val="24"/>
        </w:rPr>
        <w:t>в</w:t>
      </w:r>
      <w:r w:rsidRPr="00247958">
        <w:rPr>
          <w:color w:val="000000"/>
          <w:spacing w:val="-1"/>
          <w:sz w:val="26"/>
          <w:szCs w:val="24"/>
        </w:rPr>
        <w:t>а</w:t>
      </w:r>
      <w:r w:rsidRPr="00247958">
        <w:rPr>
          <w:color w:val="000000"/>
          <w:spacing w:val="2"/>
          <w:sz w:val="26"/>
          <w:szCs w:val="24"/>
        </w:rPr>
        <w:t>к</w:t>
      </w:r>
      <w:r w:rsidRPr="00247958">
        <w:rPr>
          <w:color w:val="000000"/>
          <w:spacing w:val="-4"/>
          <w:sz w:val="26"/>
          <w:szCs w:val="24"/>
        </w:rPr>
        <w:t>у</w:t>
      </w:r>
      <w:r w:rsidRPr="00247958">
        <w:rPr>
          <w:color w:val="000000"/>
          <w:spacing w:val="-1"/>
          <w:sz w:val="26"/>
          <w:szCs w:val="24"/>
        </w:rPr>
        <w:t>а</w:t>
      </w:r>
      <w:r w:rsidRPr="00247958">
        <w:rPr>
          <w:color w:val="000000"/>
          <w:spacing w:val="1"/>
          <w:w w:val="99"/>
          <w:sz w:val="26"/>
          <w:szCs w:val="24"/>
        </w:rPr>
        <w:t>ци</w:t>
      </w:r>
      <w:r w:rsidRPr="00247958">
        <w:rPr>
          <w:color w:val="000000"/>
          <w:w w:val="99"/>
          <w:sz w:val="26"/>
          <w:szCs w:val="24"/>
        </w:rPr>
        <w:t>и</w:t>
      </w:r>
      <w:r w:rsidR="008A3904">
        <w:rPr>
          <w:color w:val="000000"/>
          <w:w w:val="99"/>
          <w:sz w:val="26"/>
          <w:szCs w:val="24"/>
        </w:rPr>
        <w:t xml:space="preserve"> </w:t>
      </w:r>
      <w:r w:rsidRPr="00247958">
        <w:rPr>
          <w:color w:val="000000"/>
          <w:spacing w:val="1"/>
          <w:w w:val="99"/>
          <w:sz w:val="26"/>
          <w:szCs w:val="24"/>
        </w:rPr>
        <w:t>и</w:t>
      </w:r>
      <w:r w:rsidRPr="00247958">
        <w:rPr>
          <w:color w:val="000000"/>
          <w:sz w:val="26"/>
          <w:szCs w:val="24"/>
        </w:rPr>
        <w:t>з</w:t>
      </w:r>
      <w:r w:rsidRPr="00247958">
        <w:rPr>
          <w:color w:val="000000"/>
          <w:spacing w:val="1"/>
          <w:sz w:val="26"/>
          <w:szCs w:val="24"/>
        </w:rPr>
        <w:t xml:space="preserve"> з</w:t>
      </w:r>
      <w:r w:rsidRPr="00247958">
        <w:rPr>
          <w:color w:val="000000"/>
          <w:sz w:val="26"/>
          <w:szCs w:val="24"/>
        </w:rPr>
        <w:t>д</w:t>
      </w:r>
      <w:r w:rsidRPr="00247958">
        <w:rPr>
          <w:color w:val="000000"/>
          <w:spacing w:val="-1"/>
          <w:sz w:val="26"/>
          <w:szCs w:val="24"/>
        </w:rPr>
        <w:t>а</w:t>
      </w:r>
      <w:r w:rsidRPr="00247958">
        <w:rPr>
          <w:color w:val="000000"/>
          <w:w w:val="99"/>
          <w:sz w:val="26"/>
          <w:szCs w:val="24"/>
        </w:rPr>
        <w:t>н</w:t>
      </w:r>
      <w:r w:rsidRPr="00247958">
        <w:rPr>
          <w:color w:val="000000"/>
          <w:sz w:val="26"/>
          <w:szCs w:val="24"/>
        </w:rPr>
        <w:t xml:space="preserve">ия </w:t>
      </w:r>
      <w:r w:rsidRPr="00247958">
        <w:rPr>
          <w:color w:val="000000"/>
          <w:w w:val="99"/>
          <w:sz w:val="26"/>
          <w:szCs w:val="24"/>
        </w:rPr>
        <w:t>ш</w:t>
      </w:r>
      <w:r w:rsidRPr="00247958">
        <w:rPr>
          <w:color w:val="000000"/>
          <w:spacing w:val="-1"/>
          <w:sz w:val="26"/>
          <w:szCs w:val="24"/>
        </w:rPr>
        <w:t>к</w:t>
      </w:r>
      <w:r w:rsidRPr="00247958">
        <w:rPr>
          <w:color w:val="000000"/>
          <w:sz w:val="26"/>
          <w:szCs w:val="24"/>
        </w:rPr>
        <w:t>олы;</w:t>
      </w:r>
    </w:p>
    <w:p w:rsidR="00247958" w:rsidRPr="00247958" w:rsidRDefault="00247958" w:rsidP="005730C8">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w w:val="99"/>
          <w:sz w:val="26"/>
          <w:szCs w:val="24"/>
        </w:rPr>
        <w:t>п</w:t>
      </w:r>
      <w:r w:rsidRPr="00247958">
        <w:rPr>
          <w:color w:val="000000"/>
          <w:sz w:val="26"/>
          <w:szCs w:val="24"/>
        </w:rPr>
        <w:t>ров</w:t>
      </w:r>
      <w:r w:rsidRPr="00247958">
        <w:rPr>
          <w:color w:val="000000"/>
          <w:spacing w:val="-1"/>
          <w:sz w:val="26"/>
          <w:szCs w:val="24"/>
        </w:rPr>
        <w:t>е</w:t>
      </w:r>
      <w:r w:rsidRPr="00247958">
        <w:rPr>
          <w:color w:val="000000"/>
          <w:sz w:val="26"/>
          <w:szCs w:val="24"/>
        </w:rPr>
        <w:t>де</w:t>
      </w:r>
      <w:r w:rsidRPr="00247958">
        <w:rPr>
          <w:color w:val="000000"/>
          <w:w w:val="99"/>
          <w:sz w:val="26"/>
          <w:szCs w:val="24"/>
        </w:rPr>
        <w:t>н</w:t>
      </w:r>
      <w:r w:rsidRPr="00247958">
        <w:rPr>
          <w:color w:val="000000"/>
          <w:spacing w:val="1"/>
          <w:w w:val="99"/>
          <w:sz w:val="26"/>
          <w:szCs w:val="24"/>
        </w:rPr>
        <w:t>и</w:t>
      </w:r>
      <w:r w:rsidRPr="00247958">
        <w:rPr>
          <w:color w:val="000000"/>
          <w:sz w:val="26"/>
          <w:szCs w:val="24"/>
        </w:rPr>
        <w:t xml:space="preserve">е </w:t>
      </w:r>
      <w:r w:rsidRPr="00247958">
        <w:rPr>
          <w:color w:val="000000"/>
          <w:w w:val="99"/>
          <w:sz w:val="26"/>
          <w:szCs w:val="24"/>
        </w:rPr>
        <w:t>Дн</w:t>
      </w:r>
      <w:r w:rsidRPr="00247958">
        <w:rPr>
          <w:color w:val="000000"/>
          <w:sz w:val="26"/>
          <w:szCs w:val="24"/>
        </w:rPr>
        <w:t xml:space="preserve">я </w:t>
      </w:r>
      <w:r w:rsidRPr="00247958">
        <w:rPr>
          <w:color w:val="000000"/>
          <w:spacing w:val="1"/>
          <w:sz w:val="26"/>
          <w:szCs w:val="24"/>
        </w:rPr>
        <w:t>з</w:t>
      </w:r>
      <w:r w:rsidRPr="00247958">
        <w:rPr>
          <w:color w:val="000000"/>
          <w:sz w:val="26"/>
          <w:szCs w:val="24"/>
        </w:rPr>
        <w:t>ащ</w:t>
      </w:r>
      <w:r w:rsidRPr="00247958">
        <w:rPr>
          <w:color w:val="000000"/>
          <w:spacing w:val="-1"/>
          <w:w w:val="99"/>
          <w:sz w:val="26"/>
          <w:szCs w:val="24"/>
        </w:rPr>
        <w:t>и</w:t>
      </w:r>
      <w:r w:rsidRPr="00247958">
        <w:rPr>
          <w:color w:val="000000"/>
          <w:sz w:val="26"/>
          <w:szCs w:val="24"/>
        </w:rPr>
        <w:t>ты дете</w:t>
      </w:r>
      <w:r w:rsidRPr="00247958">
        <w:rPr>
          <w:color w:val="000000"/>
          <w:w w:val="99"/>
          <w:sz w:val="26"/>
          <w:szCs w:val="24"/>
        </w:rPr>
        <w:t>й</w:t>
      </w:r>
      <w:r w:rsidRPr="00247958">
        <w:rPr>
          <w:color w:val="000000"/>
          <w:sz w:val="26"/>
          <w:szCs w:val="24"/>
        </w:rPr>
        <w:t>;</w:t>
      </w:r>
    </w:p>
    <w:p w:rsidR="00247958" w:rsidRPr="00247958" w:rsidRDefault="00247958" w:rsidP="005730C8">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w w:val="99"/>
          <w:sz w:val="26"/>
          <w:szCs w:val="24"/>
        </w:rPr>
        <w:t>п</w:t>
      </w:r>
      <w:r w:rsidRPr="00247958">
        <w:rPr>
          <w:color w:val="000000"/>
          <w:sz w:val="26"/>
          <w:szCs w:val="24"/>
        </w:rPr>
        <w:t>ров</w:t>
      </w:r>
      <w:r w:rsidRPr="00247958">
        <w:rPr>
          <w:color w:val="000000"/>
          <w:spacing w:val="-1"/>
          <w:sz w:val="26"/>
          <w:szCs w:val="24"/>
        </w:rPr>
        <w:t>е</w:t>
      </w:r>
      <w:r w:rsidRPr="00247958">
        <w:rPr>
          <w:color w:val="000000"/>
          <w:sz w:val="26"/>
          <w:szCs w:val="24"/>
        </w:rPr>
        <w:t>де</w:t>
      </w:r>
      <w:r w:rsidRPr="00247958">
        <w:rPr>
          <w:color w:val="000000"/>
          <w:w w:val="99"/>
          <w:sz w:val="26"/>
          <w:szCs w:val="24"/>
        </w:rPr>
        <w:t>н</w:t>
      </w:r>
      <w:r w:rsidRPr="00247958">
        <w:rPr>
          <w:color w:val="000000"/>
          <w:spacing w:val="1"/>
          <w:w w:val="99"/>
          <w:sz w:val="26"/>
          <w:szCs w:val="24"/>
        </w:rPr>
        <w:t>и</w:t>
      </w:r>
      <w:r w:rsidRPr="00247958">
        <w:rPr>
          <w:color w:val="000000"/>
          <w:sz w:val="26"/>
          <w:szCs w:val="24"/>
        </w:rPr>
        <w:t xml:space="preserve">е </w:t>
      </w:r>
      <w:r w:rsidRPr="00247958">
        <w:rPr>
          <w:color w:val="000000"/>
          <w:w w:val="99"/>
          <w:sz w:val="26"/>
          <w:szCs w:val="24"/>
        </w:rPr>
        <w:t>з</w:t>
      </w:r>
      <w:r w:rsidRPr="00247958">
        <w:rPr>
          <w:color w:val="000000"/>
          <w:sz w:val="26"/>
          <w:szCs w:val="24"/>
        </w:rPr>
        <w:t>а</w:t>
      </w:r>
      <w:r w:rsidRPr="00247958">
        <w:rPr>
          <w:color w:val="000000"/>
          <w:spacing w:val="1"/>
          <w:w w:val="99"/>
          <w:sz w:val="26"/>
          <w:szCs w:val="24"/>
        </w:rPr>
        <w:t>н</w:t>
      </w:r>
      <w:r w:rsidRPr="00247958">
        <w:rPr>
          <w:color w:val="000000"/>
          <w:sz w:val="26"/>
          <w:szCs w:val="24"/>
        </w:rPr>
        <w:t>ят</w:t>
      </w:r>
      <w:r w:rsidRPr="00247958">
        <w:rPr>
          <w:color w:val="000000"/>
          <w:w w:val="99"/>
          <w:sz w:val="26"/>
          <w:szCs w:val="24"/>
        </w:rPr>
        <w:t>ий</w:t>
      </w:r>
      <w:r w:rsidR="008A3904">
        <w:rPr>
          <w:color w:val="000000"/>
          <w:w w:val="99"/>
          <w:sz w:val="26"/>
          <w:szCs w:val="24"/>
        </w:rPr>
        <w:t xml:space="preserve"> </w:t>
      </w:r>
      <w:r w:rsidRPr="00247958">
        <w:rPr>
          <w:color w:val="000000"/>
          <w:w w:val="99"/>
          <w:sz w:val="26"/>
          <w:szCs w:val="24"/>
        </w:rPr>
        <w:t>п</w:t>
      </w:r>
      <w:r w:rsidRPr="00247958">
        <w:rPr>
          <w:color w:val="000000"/>
          <w:sz w:val="26"/>
          <w:szCs w:val="24"/>
        </w:rPr>
        <w:t xml:space="preserve">о </w:t>
      </w:r>
      <w:r w:rsidRPr="00247958">
        <w:rPr>
          <w:color w:val="000000"/>
          <w:w w:val="99"/>
          <w:sz w:val="26"/>
          <w:szCs w:val="24"/>
        </w:rPr>
        <w:t>и</w:t>
      </w:r>
      <w:r w:rsidRPr="00247958">
        <w:rPr>
          <w:color w:val="000000"/>
          <w:spacing w:val="4"/>
          <w:sz w:val="26"/>
          <w:szCs w:val="24"/>
        </w:rPr>
        <w:t>з</w:t>
      </w:r>
      <w:r w:rsidRPr="00247958">
        <w:rPr>
          <w:color w:val="000000"/>
          <w:spacing w:val="-7"/>
          <w:sz w:val="26"/>
          <w:szCs w:val="24"/>
        </w:rPr>
        <w:t>у</w:t>
      </w:r>
      <w:r w:rsidRPr="00247958">
        <w:rPr>
          <w:color w:val="000000"/>
          <w:spacing w:val="1"/>
          <w:sz w:val="26"/>
          <w:szCs w:val="24"/>
        </w:rPr>
        <w:t>ч</w:t>
      </w:r>
      <w:r w:rsidRPr="00247958">
        <w:rPr>
          <w:color w:val="000000"/>
          <w:sz w:val="26"/>
          <w:szCs w:val="24"/>
        </w:rPr>
        <w:t>е</w:t>
      </w:r>
      <w:r w:rsidRPr="00247958">
        <w:rPr>
          <w:color w:val="000000"/>
          <w:w w:val="99"/>
          <w:sz w:val="26"/>
          <w:szCs w:val="24"/>
        </w:rPr>
        <w:t>н</w:t>
      </w:r>
      <w:r w:rsidRPr="00247958">
        <w:rPr>
          <w:color w:val="000000"/>
          <w:spacing w:val="1"/>
          <w:w w:val="99"/>
          <w:sz w:val="26"/>
          <w:szCs w:val="24"/>
        </w:rPr>
        <w:t>и</w:t>
      </w:r>
      <w:r w:rsidRPr="00247958">
        <w:rPr>
          <w:color w:val="000000"/>
          <w:sz w:val="26"/>
          <w:szCs w:val="24"/>
        </w:rPr>
        <w:t>ю</w:t>
      </w:r>
      <w:r w:rsidR="008A3904">
        <w:rPr>
          <w:color w:val="000000"/>
          <w:sz w:val="26"/>
          <w:szCs w:val="24"/>
        </w:rPr>
        <w:t xml:space="preserve"> </w:t>
      </w:r>
      <w:r w:rsidRPr="00247958">
        <w:rPr>
          <w:color w:val="000000"/>
          <w:sz w:val="26"/>
          <w:szCs w:val="24"/>
        </w:rPr>
        <w:t>строен</w:t>
      </w:r>
      <w:r w:rsidRPr="00247958">
        <w:rPr>
          <w:color w:val="000000"/>
          <w:spacing w:val="1"/>
          <w:sz w:val="26"/>
          <w:szCs w:val="24"/>
        </w:rPr>
        <w:t>и</w:t>
      </w:r>
      <w:r w:rsidRPr="00247958">
        <w:rPr>
          <w:color w:val="000000"/>
          <w:sz w:val="26"/>
          <w:szCs w:val="24"/>
        </w:rPr>
        <w:t>я и р</w:t>
      </w:r>
      <w:r w:rsidRPr="00247958">
        <w:rPr>
          <w:color w:val="000000"/>
          <w:spacing w:val="-1"/>
          <w:sz w:val="26"/>
          <w:szCs w:val="24"/>
        </w:rPr>
        <w:t>а</w:t>
      </w:r>
      <w:r w:rsidRPr="00247958">
        <w:rPr>
          <w:color w:val="000000"/>
          <w:sz w:val="26"/>
          <w:szCs w:val="24"/>
        </w:rPr>
        <w:t>бо</w:t>
      </w:r>
      <w:r w:rsidRPr="00247958">
        <w:rPr>
          <w:color w:val="000000"/>
          <w:w w:val="99"/>
          <w:sz w:val="26"/>
          <w:szCs w:val="24"/>
        </w:rPr>
        <w:t>т</w:t>
      </w:r>
      <w:r w:rsidRPr="00247958">
        <w:rPr>
          <w:color w:val="000000"/>
          <w:sz w:val="26"/>
          <w:szCs w:val="24"/>
        </w:rPr>
        <w:t>ы ог</w:t>
      </w:r>
      <w:r w:rsidRPr="00247958">
        <w:rPr>
          <w:color w:val="000000"/>
          <w:spacing w:val="1"/>
          <w:sz w:val="26"/>
          <w:szCs w:val="24"/>
        </w:rPr>
        <w:t>н</w:t>
      </w:r>
      <w:r w:rsidRPr="00247958">
        <w:rPr>
          <w:color w:val="000000"/>
          <w:sz w:val="26"/>
          <w:szCs w:val="24"/>
        </w:rPr>
        <w:t>е</w:t>
      </w:r>
      <w:r w:rsidRPr="00247958">
        <w:rPr>
          <w:color w:val="000000"/>
          <w:spacing w:val="2"/>
          <w:w w:val="99"/>
          <w:sz w:val="26"/>
          <w:szCs w:val="24"/>
        </w:rPr>
        <w:t>т</w:t>
      </w:r>
      <w:r w:rsidRPr="00247958">
        <w:rPr>
          <w:color w:val="000000"/>
          <w:spacing w:val="-3"/>
          <w:sz w:val="26"/>
          <w:szCs w:val="24"/>
        </w:rPr>
        <w:t>у</w:t>
      </w:r>
      <w:r w:rsidRPr="00247958">
        <w:rPr>
          <w:color w:val="000000"/>
          <w:w w:val="99"/>
          <w:sz w:val="26"/>
          <w:szCs w:val="24"/>
        </w:rPr>
        <w:t>ш</w:t>
      </w:r>
      <w:r w:rsidRPr="00247958">
        <w:rPr>
          <w:color w:val="000000"/>
          <w:sz w:val="26"/>
          <w:szCs w:val="24"/>
        </w:rPr>
        <w:t>и</w:t>
      </w:r>
      <w:r w:rsidRPr="00247958">
        <w:rPr>
          <w:color w:val="000000"/>
          <w:w w:val="99"/>
          <w:sz w:val="26"/>
          <w:szCs w:val="24"/>
        </w:rPr>
        <w:t>т</w:t>
      </w:r>
      <w:r w:rsidRPr="00247958">
        <w:rPr>
          <w:color w:val="000000"/>
          <w:sz w:val="26"/>
          <w:szCs w:val="24"/>
        </w:rPr>
        <w:t>еля;</w:t>
      </w:r>
    </w:p>
    <w:p w:rsidR="00247958" w:rsidRDefault="00247958" w:rsidP="005730C8">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w w:val="99"/>
          <w:sz w:val="26"/>
          <w:szCs w:val="24"/>
        </w:rPr>
        <w:t>п</w:t>
      </w:r>
      <w:r w:rsidRPr="00247958">
        <w:rPr>
          <w:color w:val="000000"/>
          <w:sz w:val="26"/>
          <w:szCs w:val="24"/>
        </w:rPr>
        <w:t>ров</w:t>
      </w:r>
      <w:r w:rsidRPr="00247958">
        <w:rPr>
          <w:color w:val="000000"/>
          <w:spacing w:val="-1"/>
          <w:sz w:val="26"/>
          <w:szCs w:val="24"/>
        </w:rPr>
        <w:t>е</w:t>
      </w:r>
      <w:r w:rsidRPr="00247958">
        <w:rPr>
          <w:color w:val="000000"/>
          <w:sz w:val="26"/>
          <w:szCs w:val="24"/>
        </w:rPr>
        <w:t>де</w:t>
      </w:r>
      <w:r w:rsidRPr="00247958">
        <w:rPr>
          <w:color w:val="000000"/>
          <w:w w:val="99"/>
          <w:sz w:val="26"/>
          <w:szCs w:val="24"/>
        </w:rPr>
        <w:t>н</w:t>
      </w:r>
      <w:r w:rsidRPr="00247958">
        <w:rPr>
          <w:color w:val="000000"/>
          <w:spacing w:val="1"/>
          <w:w w:val="99"/>
          <w:sz w:val="26"/>
          <w:szCs w:val="24"/>
        </w:rPr>
        <w:t>и</w:t>
      </w:r>
      <w:r w:rsidRPr="00247958">
        <w:rPr>
          <w:color w:val="000000"/>
          <w:sz w:val="26"/>
          <w:szCs w:val="24"/>
        </w:rPr>
        <w:t xml:space="preserve">е </w:t>
      </w:r>
      <w:r w:rsidRPr="00247958">
        <w:rPr>
          <w:color w:val="000000"/>
          <w:w w:val="99"/>
          <w:sz w:val="26"/>
          <w:szCs w:val="24"/>
        </w:rPr>
        <w:t>п</w:t>
      </w:r>
      <w:r w:rsidRPr="00247958">
        <w:rPr>
          <w:color w:val="000000"/>
          <w:sz w:val="26"/>
          <w:szCs w:val="24"/>
        </w:rPr>
        <w:t>ракт</w:t>
      </w:r>
      <w:r w:rsidRPr="00247958">
        <w:rPr>
          <w:color w:val="000000"/>
          <w:spacing w:val="1"/>
          <w:w w:val="99"/>
          <w:sz w:val="26"/>
          <w:szCs w:val="24"/>
        </w:rPr>
        <w:t>и</w:t>
      </w:r>
      <w:r w:rsidRPr="00247958">
        <w:rPr>
          <w:color w:val="000000"/>
          <w:sz w:val="26"/>
          <w:szCs w:val="24"/>
        </w:rPr>
        <w:t>ческ</w:t>
      </w:r>
      <w:r w:rsidRPr="00247958">
        <w:rPr>
          <w:color w:val="000000"/>
          <w:w w:val="99"/>
          <w:sz w:val="26"/>
          <w:szCs w:val="24"/>
        </w:rPr>
        <w:t>и</w:t>
      </w:r>
      <w:r w:rsidRPr="00247958">
        <w:rPr>
          <w:color w:val="000000"/>
          <w:sz w:val="26"/>
          <w:szCs w:val="24"/>
        </w:rPr>
        <w:t>х</w:t>
      </w:r>
      <w:r w:rsidRPr="00247958">
        <w:rPr>
          <w:color w:val="000000"/>
          <w:spacing w:val="1"/>
          <w:sz w:val="26"/>
          <w:szCs w:val="24"/>
        </w:rPr>
        <w:t xml:space="preserve"> з</w:t>
      </w:r>
      <w:r w:rsidRPr="00247958">
        <w:rPr>
          <w:color w:val="000000"/>
          <w:sz w:val="26"/>
          <w:szCs w:val="24"/>
        </w:rPr>
        <w:t>а</w:t>
      </w:r>
      <w:r w:rsidRPr="00247958">
        <w:rPr>
          <w:color w:val="000000"/>
          <w:spacing w:val="1"/>
          <w:w w:val="99"/>
          <w:sz w:val="26"/>
          <w:szCs w:val="24"/>
        </w:rPr>
        <w:t>н</w:t>
      </w:r>
      <w:r w:rsidRPr="00247958">
        <w:rPr>
          <w:color w:val="000000"/>
          <w:spacing w:val="-2"/>
          <w:sz w:val="26"/>
          <w:szCs w:val="24"/>
        </w:rPr>
        <w:t>я</w:t>
      </w:r>
      <w:r w:rsidRPr="00247958">
        <w:rPr>
          <w:color w:val="000000"/>
          <w:sz w:val="26"/>
          <w:szCs w:val="24"/>
        </w:rPr>
        <w:t>т</w:t>
      </w:r>
      <w:r w:rsidRPr="00247958">
        <w:rPr>
          <w:color w:val="000000"/>
          <w:w w:val="99"/>
          <w:sz w:val="26"/>
          <w:szCs w:val="24"/>
        </w:rPr>
        <w:t>ий</w:t>
      </w:r>
      <w:r w:rsidR="008A3904">
        <w:rPr>
          <w:color w:val="000000"/>
          <w:w w:val="99"/>
          <w:sz w:val="26"/>
          <w:szCs w:val="24"/>
        </w:rPr>
        <w:t xml:space="preserve"> </w:t>
      </w:r>
      <w:r w:rsidRPr="00247958">
        <w:rPr>
          <w:color w:val="000000"/>
          <w:spacing w:val="1"/>
          <w:w w:val="99"/>
          <w:sz w:val="26"/>
          <w:szCs w:val="24"/>
        </w:rPr>
        <w:t>п</w:t>
      </w:r>
      <w:r w:rsidRPr="00247958">
        <w:rPr>
          <w:color w:val="000000"/>
          <w:sz w:val="26"/>
          <w:szCs w:val="24"/>
        </w:rPr>
        <w:t xml:space="preserve">о </w:t>
      </w:r>
      <w:r w:rsidRPr="00247958">
        <w:rPr>
          <w:color w:val="000000"/>
          <w:spacing w:val="-2"/>
          <w:sz w:val="26"/>
          <w:szCs w:val="24"/>
        </w:rPr>
        <w:t>о</w:t>
      </w:r>
      <w:r w:rsidRPr="00247958">
        <w:rPr>
          <w:color w:val="000000"/>
          <w:sz w:val="26"/>
          <w:szCs w:val="24"/>
        </w:rPr>
        <w:t>ка</w:t>
      </w:r>
      <w:r w:rsidRPr="00247958">
        <w:rPr>
          <w:color w:val="000000"/>
          <w:spacing w:val="1"/>
          <w:w w:val="99"/>
          <w:sz w:val="26"/>
          <w:szCs w:val="24"/>
        </w:rPr>
        <w:t>з</w:t>
      </w:r>
      <w:r w:rsidRPr="00247958">
        <w:rPr>
          <w:color w:val="000000"/>
          <w:sz w:val="26"/>
          <w:szCs w:val="24"/>
        </w:rPr>
        <w:t>ани</w:t>
      </w:r>
      <w:r w:rsidRPr="00247958">
        <w:rPr>
          <w:color w:val="000000"/>
          <w:w w:val="99"/>
          <w:sz w:val="26"/>
          <w:szCs w:val="24"/>
        </w:rPr>
        <w:t>ю</w:t>
      </w:r>
      <w:r w:rsidRPr="00247958">
        <w:rPr>
          <w:color w:val="000000"/>
          <w:sz w:val="26"/>
          <w:szCs w:val="24"/>
        </w:rPr>
        <w:t xml:space="preserve"> первой м</w:t>
      </w:r>
      <w:r w:rsidRPr="00247958">
        <w:rPr>
          <w:color w:val="000000"/>
          <w:spacing w:val="-1"/>
          <w:sz w:val="26"/>
          <w:szCs w:val="24"/>
        </w:rPr>
        <w:t>е</w:t>
      </w:r>
      <w:r w:rsidRPr="00247958">
        <w:rPr>
          <w:color w:val="000000"/>
          <w:sz w:val="26"/>
          <w:szCs w:val="24"/>
        </w:rPr>
        <w:t>д</w:t>
      </w:r>
      <w:r w:rsidRPr="00247958">
        <w:rPr>
          <w:color w:val="000000"/>
          <w:spacing w:val="1"/>
          <w:sz w:val="26"/>
          <w:szCs w:val="24"/>
        </w:rPr>
        <w:t>и</w:t>
      </w:r>
      <w:r w:rsidRPr="00247958">
        <w:rPr>
          <w:color w:val="000000"/>
          <w:sz w:val="26"/>
          <w:szCs w:val="24"/>
        </w:rPr>
        <w:t>ци</w:t>
      </w:r>
      <w:r w:rsidRPr="00247958">
        <w:rPr>
          <w:color w:val="000000"/>
          <w:spacing w:val="1"/>
          <w:sz w:val="26"/>
          <w:szCs w:val="24"/>
        </w:rPr>
        <w:t>н</w:t>
      </w:r>
      <w:r w:rsidRPr="00247958">
        <w:rPr>
          <w:color w:val="000000"/>
          <w:sz w:val="26"/>
          <w:szCs w:val="24"/>
        </w:rPr>
        <w:t>ской помо</w:t>
      </w:r>
      <w:r w:rsidRPr="00247958">
        <w:rPr>
          <w:color w:val="000000"/>
          <w:w w:val="99"/>
          <w:sz w:val="26"/>
          <w:szCs w:val="24"/>
        </w:rPr>
        <w:t>щ</w:t>
      </w:r>
      <w:r w:rsidRPr="00247958">
        <w:rPr>
          <w:color w:val="000000"/>
          <w:sz w:val="26"/>
          <w:szCs w:val="24"/>
        </w:rPr>
        <w:t xml:space="preserve">и </w:t>
      </w:r>
      <w:r w:rsidRPr="00247958">
        <w:rPr>
          <w:color w:val="000000"/>
          <w:spacing w:val="1"/>
          <w:sz w:val="26"/>
          <w:szCs w:val="24"/>
        </w:rPr>
        <w:t>п</w:t>
      </w:r>
      <w:r w:rsidRPr="00247958">
        <w:rPr>
          <w:color w:val="000000"/>
          <w:sz w:val="26"/>
          <w:szCs w:val="24"/>
        </w:rPr>
        <w:t>ос</w:t>
      </w:r>
      <w:r w:rsidRPr="00247958">
        <w:rPr>
          <w:color w:val="000000"/>
          <w:w w:val="99"/>
          <w:sz w:val="26"/>
          <w:szCs w:val="24"/>
        </w:rPr>
        <w:t>т</w:t>
      </w:r>
      <w:r w:rsidRPr="00247958">
        <w:rPr>
          <w:color w:val="000000"/>
          <w:sz w:val="26"/>
          <w:szCs w:val="24"/>
        </w:rPr>
        <w:t>радав</w:t>
      </w:r>
      <w:r w:rsidRPr="00247958">
        <w:rPr>
          <w:color w:val="000000"/>
          <w:w w:val="99"/>
          <w:sz w:val="26"/>
          <w:szCs w:val="24"/>
        </w:rPr>
        <w:t>ш</w:t>
      </w:r>
      <w:r w:rsidRPr="00247958">
        <w:rPr>
          <w:color w:val="000000"/>
          <w:sz w:val="26"/>
          <w:szCs w:val="24"/>
        </w:rPr>
        <w:t>им;</w:t>
      </w:r>
    </w:p>
    <w:p w:rsidR="00247958" w:rsidRPr="00247958" w:rsidRDefault="00247958" w:rsidP="005730C8">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w w:val="99"/>
          <w:sz w:val="26"/>
          <w:szCs w:val="24"/>
        </w:rPr>
        <w:t>п</w:t>
      </w:r>
      <w:r w:rsidRPr="00247958">
        <w:rPr>
          <w:color w:val="000000"/>
          <w:sz w:val="26"/>
          <w:szCs w:val="24"/>
        </w:rPr>
        <w:t>ров</w:t>
      </w:r>
      <w:r w:rsidRPr="00247958">
        <w:rPr>
          <w:color w:val="000000"/>
          <w:spacing w:val="-1"/>
          <w:sz w:val="26"/>
          <w:szCs w:val="24"/>
        </w:rPr>
        <w:t>е</w:t>
      </w:r>
      <w:r w:rsidRPr="00247958">
        <w:rPr>
          <w:color w:val="000000"/>
          <w:sz w:val="26"/>
          <w:szCs w:val="24"/>
        </w:rPr>
        <w:t>де</w:t>
      </w:r>
      <w:r w:rsidRPr="00247958">
        <w:rPr>
          <w:color w:val="000000"/>
          <w:w w:val="99"/>
          <w:sz w:val="26"/>
          <w:szCs w:val="24"/>
        </w:rPr>
        <w:t>н</w:t>
      </w:r>
      <w:r w:rsidRPr="00247958">
        <w:rPr>
          <w:color w:val="000000"/>
          <w:spacing w:val="1"/>
          <w:w w:val="99"/>
          <w:sz w:val="26"/>
          <w:szCs w:val="24"/>
        </w:rPr>
        <w:t>и</w:t>
      </w:r>
      <w:r w:rsidRPr="00247958">
        <w:rPr>
          <w:color w:val="000000"/>
          <w:sz w:val="26"/>
          <w:szCs w:val="24"/>
        </w:rPr>
        <w:t>е</w:t>
      </w:r>
      <w:r w:rsidR="008A3904">
        <w:rPr>
          <w:color w:val="000000"/>
          <w:sz w:val="26"/>
          <w:szCs w:val="24"/>
        </w:rPr>
        <w:t xml:space="preserve"> </w:t>
      </w:r>
      <w:r w:rsidRPr="00247958">
        <w:rPr>
          <w:color w:val="000000"/>
          <w:spacing w:val="1"/>
          <w:w w:val="99"/>
          <w:sz w:val="26"/>
          <w:szCs w:val="24"/>
        </w:rPr>
        <w:t>ин</w:t>
      </w:r>
      <w:r w:rsidRPr="00247958">
        <w:rPr>
          <w:color w:val="000000"/>
          <w:sz w:val="26"/>
          <w:szCs w:val="24"/>
        </w:rPr>
        <w:t>ст</w:t>
      </w:r>
      <w:r w:rsidRPr="00247958">
        <w:rPr>
          <w:color w:val="000000"/>
          <w:spacing w:val="2"/>
          <w:sz w:val="26"/>
          <w:szCs w:val="24"/>
        </w:rPr>
        <w:t>р</w:t>
      </w:r>
      <w:r w:rsidRPr="00247958">
        <w:rPr>
          <w:color w:val="000000"/>
          <w:spacing w:val="-6"/>
          <w:sz w:val="26"/>
          <w:szCs w:val="24"/>
        </w:rPr>
        <w:t>у</w:t>
      </w:r>
      <w:r w:rsidRPr="00247958">
        <w:rPr>
          <w:color w:val="000000"/>
          <w:sz w:val="26"/>
          <w:szCs w:val="24"/>
        </w:rPr>
        <w:t>кт</w:t>
      </w:r>
      <w:r w:rsidRPr="00247958">
        <w:rPr>
          <w:color w:val="000000"/>
          <w:spacing w:val="1"/>
          <w:sz w:val="26"/>
          <w:szCs w:val="24"/>
        </w:rPr>
        <w:t>а</w:t>
      </w:r>
      <w:r w:rsidRPr="00247958">
        <w:rPr>
          <w:color w:val="000000"/>
          <w:sz w:val="26"/>
          <w:szCs w:val="24"/>
        </w:rPr>
        <w:t xml:space="preserve">жа </w:t>
      </w:r>
      <w:r w:rsidRPr="00247958">
        <w:rPr>
          <w:color w:val="000000"/>
          <w:w w:val="99"/>
          <w:sz w:val="26"/>
          <w:szCs w:val="24"/>
        </w:rPr>
        <w:t>п</w:t>
      </w:r>
      <w:r w:rsidRPr="00247958">
        <w:rPr>
          <w:color w:val="000000"/>
          <w:sz w:val="26"/>
          <w:szCs w:val="24"/>
        </w:rPr>
        <w:t xml:space="preserve">о </w:t>
      </w:r>
      <w:r w:rsidRPr="00247958">
        <w:rPr>
          <w:color w:val="000000"/>
          <w:spacing w:val="1"/>
          <w:w w:val="99"/>
          <w:sz w:val="26"/>
          <w:szCs w:val="24"/>
        </w:rPr>
        <w:t>п</w:t>
      </w:r>
      <w:r w:rsidRPr="00247958">
        <w:rPr>
          <w:color w:val="000000"/>
          <w:sz w:val="26"/>
          <w:szCs w:val="24"/>
        </w:rPr>
        <w:t>рот</w:t>
      </w:r>
      <w:r w:rsidRPr="00247958">
        <w:rPr>
          <w:color w:val="000000"/>
          <w:spacing w:val="1"/>
          <w:w w:val="99"/>
          <w:sz w:val="26"/>
          <w:szCs w:val="24"/>
        </w:rPr>
        <w:t>и</w:t>
      </w:r>
      <w:r w:rsidRPr="00247958">
        <w:rPr>
          <w:color w:val="000000"/>
          <w:sz w:val="26"/>
          <w:szCs w:val="24"/>
        </w:rPr>
        <w:t>во</w:t>
      </w:r>
      <w:r w:rsidRPr="00247958">
        <w:rPr>
          <w:color w:val="000000"/>
          <w:spacing w:val="1"/>
          <w:w w:val="99"/>
          <w:sz w:val="26"/>
          <w:szCs w:val="24"/>
        </w:rPr>
        <w:t>п</w:t>
      </w:r>
      <w:r w:rsidRPr="00247958">
        <w:rPr>
          <w:color w:val="000000"/>
          <w:sz w:val="26"/>
          <w:szCs w:val="24"/>
        </w:rPr>
        <w:t>ожарн</w:t>
      </w:r>
      <w:r w:rsidRPr="00247958">
        <w:rPr>
          <w:color w:val="000000"/>
          <w:spacing w:val="-1"/>
          <w:sz w:val="26"/>
          <w:szCs w:val="24"/>
        </w:rPr>
        <w:t>о</w:t>
      </w:r>
      <w:r w:rsidRPr="00247958">
        <w:rPr>
          <w:color w:val="000000"/>
          <w:sz w:val="26"/>
          <w:szCs w:val="24"/>
        </w:rPr>
        <w:t>й бе</w:t>
      </w:r>
      <w:r w:rsidRPr="00247958">
        <w:rPr>
          <w:color w:val="000000"/>
          <w:spacing w:val="1"/>
          <w:w w:val="99"/>
          <w:sz w:val="26"/>
          <w:szCs w:val="24"/>
        </w:rPr>
        <w:t>з</w:t>
      </w:r>
      <w:r w:rsidRPr="00247958">
        <w:rPr>
          <w:color w:val="000000"/>
          <w:sz w:val="26"/>
          <w:szCs w:val="24"/>
        </w:rPr>
        <w:t>опаснос</w:t>
      </w:r>
      <w:r w:rsidRPr="00247958">
        <w:rPr>
          <w:color w:val="000000"/>
          <w:w w:val="99"/>
          <w:sz w:val="26"/>
          <w:szCs w:val="24"/>
        </w:rPr>
        <w:t>т</w:t>
      </w:r>
      <w:r w:rsidRPr="00247958">
        <w:rPr>
          <w:color w:val="000000"/>
          <w:spacing w:val="1"/>
          <w:sz w:val="26"/>
          <w:szCs w:val="24"/>
        </w:rPr>
        <w:t>и</w:t>
      </w:r>
      <w:r w:rsidRPr="00247958">
        <w:rPr>
          <w:color w:val="000000"/>
          <w:sz w:val="26"/>
          <w:szCs w:val="24"/>
        </w:rPr>
        <w:t>;</w:t>
      </w:r>
    </w:p>
    <w:p w:rsidR="00247958" w:rsidRDefault="00247958" w:rsidP="005730C8">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w w:val="99"/>
          <w:sz w:val="26"/>
          <w:szCs w:val="24"/>
        </w:rPr>
        <w:t>и</w:t>
      </w:r>
      <w:r w:rsidRPr="00247958">
        <w:rPr>
          <w:color w:val="000000"/>
          <w:spacing w:val="1"/>
          <w:sz w:val="26"/>
          <w:szCs w:val="24"/>
        </w:rPr>
        <w:t>н</w:t>
      </w:r>
      <w:r w:rsidRPr="00247958">
        <w:rPr>
          <w:color w:val="000000"/>
          <w:sz w:val="26"/>
          <w:szCs w:val="24"/>
        </w:rPr>
        <w:t>ст</w:t>
      </w:r>
      <w:r w:rsidRPr="00247958">
        <w:rPr>
          <w:color w:val="000000"/>
          <w:spacing w:val="2"/>
          <w:sz w:val="26"/>
          <w:szCs w:val="24"/>
        </w:rPr>
        <w:t>р</w:t>
      </w:r>
      <w:r w:rsidRPr="00247958">
        <w:rPr>
          <w:color w:val="000000"/>
          <w:spacing w:val="-6"/>
          <w:sz w:val="26"/>
          <w:szCs w:val="24"/>
        </w:rPr>
        <w:t>у</w:t>
      </w:r>
      <w:r w:rsidRPr="00247958">
        <w:rPr>
          <w:color w:val="000000"/>
          <w:sz w:val="26"/>
          <w:szCs w:val="24"/>
        </w:rPr>
        <w:t>ктаж</w:t>
      </w:r>
      <w:r w:rsidRPr="00247958">
        <w:rPr>
          <w:color w:val="000000"/>
          <w:w w:val="99"/>
          <w:sz w:val="26"/>
          <w:szCs w:val="24"/>
        </w:rPr>
        <w:t>и</w:t>
      </w:r>
      <w:r w:rsidR="008A3904">
        <w:rPr>
          <w:color w:val="000000"/>
          <w:w w:val="99"/>
          <w:sz w:val="26"/>
          <w:szCs w:val="24"/>
        </w:rPr>
        <w:t xml:space="preserve"> </w:t>
      </w:r>
      <w:r w:rsidRPr="00247958">
        <w:rPr>
          <w:color w:val="000000"/>
          <w:w w:val="99"/>
          <w:sz w:val="26"/>
          <w:szCs w:val="24"/>
        </w:rPr>
        <w:t>и</w:t>
      </w:r>
      <w:r w:rsidR="008A3904">
        <w:rPr>
          <w:color w:val="000000"/>
          <w:w w:val="99"/>
          <w:sz w:val="26"/>
          <w:szCs w:val="24"/>
        </w:rPr>
        <w:t xml:space="preserve"> </w:t>
      </w:r>
      <w:r w:rsidRPr="00247958">
        <w:rPr>
          <w:color w:val="000000"/>
          <w:sz w:val="26"/>
          <w:szCs w:val="24"/>
        </w:rPr>
        <w:t>тре</w:t>
      </w:r>
      <w:r w:rsidRPr="00247958">
        <w:rPr>
          <w:color w:val="000000"/>
          <w:spacing w:val="1"/>
          <w:w w:val="99"/>
          <w:sz w:val="26"/>
          <w:szCs w:val="24"/>
        </w:rPr>
        <w:t>ни</w:t>
      </w:r>
      <w:r w:rsidRPr="00247958">
        <w:rPr>
          <w:color w:val="000000"/>
          <w:spacing w:val="-1"/>
          <w:sz w:val="26"/>
          <w:szCs w:val="24"/>
        </w:rPr>
        <w:t>р</w:t>
      </w:r>
      <w:r w:rsidRPr="00247958">
        <w:rPr>
          <w:color w:val="000000"/>
          <w:sz w:val="26"/>
          <w:szCs w:val="24"/>
        </w:rPr>
        <w:t>ово</w:t>
      </w:r>
      <w:r w:rsidRPr="00247958">
        <w:rPr>
          <w:color w:val="000000"/>
          <w:spacing w:val="-1"/>
          <w:sz w:val="26"/>
          <w:szCs w:val="24"/>
        </w:rPr>
        <w:t>ч</w:t>
      </w:r>
      <w:r w:rsidRPr="00247958">
        <w:rPr>
          <w:color w:val="000000"/>
          <w:w w:val="99"/>
          <w:sz w:val="26"/>
          <w:szCs w:val="24"/>
        </w:rPr>
        <w:t>н</w:t>
      </w:r>
      <w:r w:rsidRPr="00247958">
        <w:rPr>
          <w:color w:val="000000"/>
          <w:sz w:val="26"/>
          <w:szCs w:val="24"/>
        </w:rPr>
        <w:t>ые</w:t>
      </w:r>
      <w:r w:rsidR="008A3904">
        <w:rPr>
          <w:color w:val="000000"/>
          <w:sz w:val="26"/>
          <w:szCs w:val="24"/>
        </w:rPr>
        <w:t xml:space="preserve"> </w:t>
      </w:r>
      <w:r w:rsidRPr="00247958">
        <w:rPr>
          <w:color w:val="000000"/>
          <w:sz w:val="26"/>
          <w:szCs w:val="24"/>
        </w:rPr>
        <w:t>за</w:t>
      </w:r>
      <w:r w:rsidRPr="00247958">
        <w:rPr>
          <w:color w:val="000000"/>
          <w:spacing w:val="1"/>
          <w:w w:val="99"/>
          <w:sz w:val="26"/>
          <w:szCs w:val="24"/>
        </w:rPr>
        <w:t>н</w:t>
      </w:r>
      <w:r w:rsidRPr="00247958">
        <w:rPr>
          <w:color w:val="000000"/>
          <w:sz w:val="26"/>
          <w:szCs w:val="24"/>
        </w:rPr>
        <w:t>ят</w:t>
      </w:r>
      <w:r w:rsidRPr="00247958">
        <w:rPr>
          <w:color w:val="000000"/>
          <w:spacing w:val="1"/>
          <w:w w:val="99"/>
          <w:sz w:val="26"/>
          <w:szCs w:val="24"/>
        </w:rPr>
        <w:t>и</w:t>
      </w:r>
      <w:r w:rsidRPr="00247958">
        <w:rPr>
          <w:color w:val="000000"/>
          <w:sz w:val="26"/>
          <w:szCs w:val="24"/>
        </w:rPr>
        <w:t xml:space="preserve">я </w:t>
      </w:r>
      <w:r w:rsidRPr="00247958">
        <w:rPr>
          <w:color w:val="000000"/>
          <w:spacing w:val="1"/>
          <w:sz w:val="26"/>
          <w:szCs w:val="24"/>
        </w:rPr>
        <w:t>н</w:t>
      </w:r>
      <w:r w:rsidRPr="00247958">
        <w:rPr>
          <w:color w:val="000000"/>
          <w:sz w:val="26"/>
          <w:szCs w:val="24"/>
        </w:rPr>
        <w:t xml:space="preserve">а </w:t>
      </w:r>
      <w:r w:rsidRPr="00247958">
        <w:rPr>
          <w:color w:val="000000"/>
          <w:spacing w:val="-1"/>
          <w:sz w:val="26"/>
          <w:szCs w:val="24"/>
        </w:rPr>
        <w:t>с</w:t>
      </w:r>
      <w:r w:rsidRPr="00247958">
        <w:rPr>
          <w:color w:val="000000"/>
          <w:spacing w:val="2"/>
          <w:sz w:val="26"/>
          <w:szCs w:val="24"/>
        </w:rPr>
        <w:t>л</w:t>
      </w:r>
      <w:r w:rsidRPr="00247958">
        <w:rPr>
          <w:color w:val="000000"/>
          <w:spacing w:val="-4"/>
          <w:sz w:val="26"/>
          <w:szCs w:val="24"/>
        </w:rPr>
        <w:t>у</w:t>
      </w:r>
      <w:r w:rsidRPr="00247958">
        <w:rPr>
          <w:color w:val="000000"/>
          <w:spacing w:val="-1"/>
          <w:sz w:val="26"/>
          <w:szCs w:val="24"/>
        </w:rPr>
        <w:t>ча</w:t>
      </w:r>
      <w:r w:rsidRPr="00247958">
        <w:rPr>
          <w:color w:val="000000"/>
          <w:sz w:val="26"/>
          <w:szCs w:val="24"/>
        </w:rPr>
        <w:t>й</w:t>
      </w:r>
      <w:r w:rsidR="008A3904">
        <w:rPr>
          <w:color w:val="000000"/>
          <w:sz w:val="26"/>
          <w:szCs w:val="24"/>
        </w:rPr>
        <w:t xml:space="preserve"> </w:t>
      </w:r>
      <w:r w:rsidRPr="00247958">
        <w:rPr>
          <w:color w:val="000000"/>
          <w:w w:val="99"/>
          <w:sz w:val="26"/>
          <w:szCs w:val="24"/>
        </w:rPr>
        <w:t>т</w:t>
      </w:r>
      <w:r w:rsidRPr="00247958">
        <w:rPr>
          <w:color w:val="000000"/>
          <w:sz w:val="26"/>
          <w:szCs w:val="24"/>
        </w:rPr>
        <w:t>еррор</w:t>
      </w:r>
      <w:r w:rsidRPr="00247958">
        <w:rPr>
          <w:color w:val="000000"/>
          <w:spacing w:val="1"/>
          <w:sz w:val="26"/>
          <w:szCs w:val="24"/>
        </w:rPr>
        <w:t>и</w:t>
      </w:r>
      <w:r w:rsidRPr="00247958">
        <w:rPr>
          <w:color w:val="000000"/>
          <w:sz w:val="26"/>
          <w:szCs w:val="24"/>
        </w:rPr>
        <w:t>с</w:t>
      </w:r>
      <w:r w:rsidRPr="00247958">
        <w:rPr>
          <w:color w:val="000000"/>
          <w:w w:val="99"/>
          <w:sz w:val="26"/>
          <w:szCs w:val="24"/>
        </w:rPr>
        <w:t>т</w:t>
      </w:r>
      <w:r w:rsidRPr="00247958">
        <w:rPr>
          <w:color w:val="000000"/>
          <w:spacing w:val="1"/>
          <w:sz w:val="26"/>
          <w:szCs w:val="24"/>
        </w:rPr>
        <w:t>и</w:t>
      </w:r>
      <w:r w:rsidRPr="00247958">
        <w:rPr>
          <w:color w:val="000000"/>
          <w:sz w:val="26"/>
          <w:szCs w:val="24"/>
        </w:rPr>
        <w:t>ческого ак</w:t>
      </w:r>
      <w:r w:rsidRPr="00247958">
        <w:rPr>
          <w:color w:val="000000"/>
          <w:w w:val="99"/>
          <w:sz w:val="26"/>
          <w:szCs w:val="24"/>
        </w:rPr>
        <w:t>т</w:t>
      </w:r>
      <w:r w:rsidRPr="00247958">
        <w:rPr>
          <w:color w:val="000000"/>
          <w:sz w:val="26"/>
          <w:szCs w:val="24"/>
        </w:rPr>
        <w:t xml:space="preserve">а; </w:t>
      </w:r>
    </w:p>
    <w:p w:rsidR="00247958" w:rsidRDefault="00247958" w:rsidP="005730C8">
      <w:pPr>
        <w:ind w:right="-1"/>
        <w:rPr>
          <w:color w:val="000000"/>
          <w:sz w:val="26"/>
          <w:szCs w:val="24"/>
        </w:rPr>
      </w:pPr>
      <w:r w:rsidRPr="00247958">
        <w:rPr>
          <w:color w:val="000000"/>
          <w:w w:val="99"/>
          <w:sz w:val="26"/>
          <w:szCs w:val="24"/>
        </w:rPr>
        <w:t>-</w:t>
      </w:r>
      <w:r w:rsidR="008A3904">
        <w:rPr>
          <w:color w:val="000000"/>
          <w:w w:val="99"/>
          <w:sz w:val="26"/>
          <w:szCs w:val="24"/>
        </w:rPr>
        <w:t xml:space="preserve"> </w:t>
      </w:r>
      <w:r w:rsidRPr="00247958">
        <w:rPr>
          <w:color w:val="000000"/>
          <w:spacing w:val="-3"/>
          <w:sz w:val="26"/>
          <w:szCs w:val="24"/>
        </w:rPr>
        <w:t>у</w:t>
      </w:r>
      <w:r w:rsidRPr="00247958">
        <w:rPr>
          <w:color w:val="000000"/>
          <w:sz w:val="26"/>
          <w:szCs w:val="24"/>
        </w:rPr>
        <w:t>част</w:t>
      </w:r>
      <w:r w:rsidRPr="00247958">
        <w:rPr>
          <w:color w:val="000000"/>
          <w:w w:val="99"/>
          <w:sz w:val="26"/>
          <w:szCs w:val="24"/>
        </w:rPr>
        <w:t>и</w:t>
      </w:r>
      <w:r w:rsidRPr="00247958">
        <w:rPr>
          <w:color w:val="000000"/>
          <w:spacing w:val="1"/>
          <w:sz w:val="26"/>
          <w:szCs w:val="24"/>
        </w:rPr>
        <w:t>е</w:t>
      </w:r>
      <w:r w:rsidRPr="00247958">
        <w:rPr>
          <w:color w:val="000000"/>
          <w:sz w:val="26"/>
          <w:szCs w:val="24"/>
        </w:rPr>
        <w:t xml:space="preserve"> в ра</w:t>
      </w:r>
      <w:r w:rsidRPr="00247958">
        <w:rPr>
          <w:color w:val="000000"/>
          <w:spacing w:val="1"/>
          <w:w w:val="99"/>
          <w:sz w:val="26"/>
          <w:szCs w:val="24"/>
        </w:rPr>
        <w:t>й</w:t>
      </w:r>
      <w:r w:rsidRPr="00247958">
        <w:rPr>
          <w:color w:val="000000"/>
          <w:sz w:val="26"/>
          <w:szCs w:val="24"/>
        </w:rPr>
        <w:t>он</w:t>
      </w:r>
      <w:r w:rsidRPr="00247958">
        <w:rPr>
          <w:color w:val="000000"/>
          <w:spacing w:val="1"/>
          <w:w w:val="99"/>
          <w:sz w:val="26"/>
          <w:szCs w:val="24"/>
        </w:rPr>
        <w:t>н</w:t>
      </w:r>
      <w:r w:rsidRPr="00247958">
        <w:rPr>
          <w:color w:val="000000"/>
          <w:spacing w:val="-1"/>
          <w:sz w:val="26"/>
          <w:szCs w:val="24"/>
        </w:rPr>
        <w:t>ы</w:t>
      </w:r>
      <w:r w:rsidRPr="00247958">
        <w:rPr>
          <w:color w:val="000000"/>
          <w:sz w:val="26"/>
          <w:szCs w:val="24"/>
        </w:rPr>
        <w:t>х</w:t>
      </w:r>
      <w:r w:rsidR="008A3904">
        <w:rPr>
          <w:color w:val="000000"/>
          <w:sz w:val="26"/>
          <w:szCs w:val="24"/>
        </w:rPr>
        <w:t xml:space="preserve"> </w:t>
      </w:r>
      <w:r w:rsidRPr="00247958">
        <w:rPr>
          <w:color w:val="000000"/>
          <w:sz w:val="26"/>
          <w:szCs w:val="24"/>
        </w:rPr>
        <w:t>сор</w:t>
      </w:r>
      <w:r w:rsidRPr="00247958">
        <w:rPr>
          <w:color w:val="000000"/>
          <w:spacing w:val="-1"/>
          <w:sz w:val="26"/>
          <w:szCs w:val="24"/>
        </w:rPr>
        <w:t>е</w:t>
      </w:r>
      <w:r w:rsidRPr="00247958">
        <w:rPr>
          <w:color w:val="000000"/>
          <w:sz w:val="26"/>
          <w:szCs w:val="24"/>
        </w:rPr>
        <w:t>в</w:t>
      </w:r>
      <w:r w:rsidRPr="00247958">
        <w:rPr>
          <w:color w:val="000000"/>
          <w:w w:val="99"/>
          <w:sz w:val="26"/>
          <w:szCs w:val="24"/>
        </w:rPr>
        <w:t>н</w:t>
      </w:r>
      <w:r w:rsidRPr="00247958">
        <w:rPr>
          <w:color w:val="000000"/>
          <w:sz w:val="26"/>
          <w:szCs w:val="24"/>
        </w:rPr>
        <w:t>ова</w:t>
      </w:r>
      <w:r w:rsidRPr="00247958">
        <w:rPr>
          <w:color w:val="000000"/>
          <w:w w:val="99"/>
          <w:sz w:val="26"/>
          <w:szCs w:val="24"/>
        </w:rPr>
        <w:t>н</w:t>
      </w:r>
      <w:r w:rsidRPr="00247958">
        <w:rPr>
          <w:color w:val="000000"/>
          <w:spacing w:val="1"/>
          <w:w w:val="99"/>
          <w:sz w:val="26"/>
          <w:szCs w:val="24"/>
        </w:rPr>
        <w:t>и</w:t>
      </w:r>
      <w:r w:rsidRPr="00247958">
        <w:rPr>
          <w:color w:val="000000"/>
          <w:sz w:val="26"/>
          <w:szCs w:val="24"/>
        </w:rPr>
        <w:t xml:space="preserve">ях </w:t>
      </w:r>
      <w:r w:rsidRPr="00247958">
        <w:rPr>
          <w:color w:val="000000"/>
          <w:spacing w:val="1"/>
          <w:w w:val="99"/>
          <w:sz w:val="26"/>
          <w:szCs w:val="24"/>
        </w:rPr>
        <w:t>п</w:t>
      </w:r>
      <w:r w:rsidRPr="00247958">
        <w:rPr>
          <w:color w:val="000000"/>
          <w:sz w:val="26"/>
          <w:szCs w:val="24"/>
        </w:rPr>
        <w:t>о Г</w:t>
      </w:r>
      <w:r w:rsidRPr="00247958">
        <w:rPr>
          <w:color w:val="000000"/>
          <w:w w:val="99"/>
          <w:sz w:val="26"/>
          <w:szCs w:val="24"/>
        </w:rPr>
        <w:t>О</w:t>
      </w:r>
      <w:r w:rsidRPr="00247958">
        <w:rPr>
          <w:color w:val="000000"/>
          <w:sz w:val="26"/>
          <w:szCs w:val="24"/>
        </w:rPr>
        <w:t xml:space="preserve"> и</w:t>
      </w:r>
      <w:r w:rsidR="008A3904">
        <w:rPr>
          <w:color w:val="000000"/>
          <w:sz w:val="26"/>
          <w:szCs w:val="24"/>
        </w:rPr>
        <w:t xml:space="preserve"> </w:t>
      </w:r>
      <w:r w:rsidRPr="00247958">
        <w:rPr>
          <w:color w:val="000000"/>
          <w:sz w:val="26"/>
          <w:szCs w:val="24"/>
        </w:rPr>
        <w:t>ЧС.</w:t>
      </w:r>
    </w:p>
    <w:p w:rsidR="00401142" w:rsidRDefault="00401142" w:rsidP="005730C8">
      <w:pPr>
        <w:ind w:right="-1"/>
        <w:rPr>
          <w:color w:val="000000"/>
          <w:sz w:val="26"/>
          <w:szCs w:val="24"/>
        </w:rPr>
      </w:pPr>
    </w:p>
    <w:p w:rsidR="00401142" w:rsidRPr="00247958" w:rsidRDefault="00401142" w:rsidP="005730C8">
      <w:pPr>
        <w:ind w:right="-1"/>
        <w:rPr>
          <w:color w:val="000000"/>
          <w:sz w:val="26"/>
          <w:szCs w:val="24"/>
        </w:rPr>
      </w:pPr>
    </w:p>
    <w:p w:rsidR="005730C8" w:rsidRDefault="005730C8" w:rsidP="00F82DFF">
      <w:pPr>
        <w:tabs>
          <w:tab w:val="left" w:pos="0"/>
        </w:tabs>
        <w:spacing w:line="360" w:lineRule="auto"/>
        <w:ind w:right="-1"/>
        <w:jc w:val="center"/>
        <w:rPr>
          <w:b/>
          <w:i/>
          <w:color w:val="000000"/>
          <w:w w:val="99"/>
          <w:sz w:val="26"/>
          <w:szCs w:val="24"/>
        </w:rPr>
      </w:pPr>
    </w:p>
    <w:p w:rsidR="00247958" w:rsidRDefault="00247958" w:rsidP="007B6734">
      <w:pPr>
        <w:tabs>
          <w:tab w:val="left" w:pos="0"/>
        </w:tabs>
        <w:ind w:right="-1"/>
        <w:jc w:val="center"/>
        <w:rPr>
          <w:b/>
          <w:i/>
          <w:color w:val="000000"/>
          <w:sz w:val="26"/>
          <w:szCs w:val="24"/>
        </w:rPr>
      </w:pPr>
      <w:r w:rsidRPr="00BE09D3">
        <w:rPr>
          <w:b/>
          <w:i/>
          <w:color w:val="000000"/>
          <w:w w:val="99"/>
          <w:sz w:val="26"/>
          <w:szCs w:val="24"/>
        </w:rPr>
        <w:t>Дл</w:t>
      </w:r>
      <w:r w:rsidRPr="00BE09D3">
        <w:rPr>
          <w:b/>
          <w:i/>
          <w:color w:val="000000"/>
          <w:sz w:val="26"/>
          <w:szCs w:val="24"/>
        </w:rPr>
        <w:t>я форм</w:t>
      </w:r>
      <w:r w:rsidRPr="00BE09D3">
        <w:rPr>
          <w:b/>
          <w:i/>
          <w:color w:val="000000"/>
          <w:spacing w:val="1"/>
          <w:w w:val="99"/>
          <w:sz w:val="26"/>
          <w:szCs w:val="24"/>
        </w:rPr>
        <w:t>и</w:t>
      </w:r>
      <w:r w:rsidRPr="00BE09D3">
        <w:rPr>
          <w:b/>
          <w:i/>
          <w:color w:val="000000"/>
          <w:sz w:val="26"/>
          <w:szCs w:val="24"/>
        </w:rPr>
        <w:t>ров</w:t>
      </w:r>
      <w:r w:rsidRPr="00BE09D3">
        <w:rPr>
          <w:b/>
          <w:i/>
          <w:color w:val="000000"/>
          <w:spacing w:val="-1"/>
          <w:sz w:val="26"/>
          <w:szCs w:val="24"/>
        </w:rPr>
        <w:t>а</w:t>
      </w:r>
      <w:r w:rsidRPr="00BE09D3">
        <w:rPr>
          <w:b/>
          <w:i/>
          <w:color w:val="000000"/>
          <w:w w:val="99"/>
          <w:sz w:val="26"/>
          <w:szCs w:val="24"/>
        </w:rPr>
        <w:t>ни</w:t>
      </w:r>
      <w:r w:rsidRPr="00BE09D3">
        <w:rPr>
          <w:b/>
          <w:i/>
          <w:color w:val="000000"/>
          <w:sz w:val="26"/>
          <w:szCs w:val="24"/>
        </w:rPr>
        <w:t>я с</w:t>
      </w:r>
      <w:r w:rsidRPr="00BE09D3">
        <w:rPr>
          <w:b/>
          <w:i/>
          <w:color w:val="000000"/>
          <w:w w:val="99"/>
          <w:sz w:val="26"/>
          <w:szCs w:val="24"/>
        </w:rPr>
        <w:t>п</w:t>
      </w:r>
      <w:r w:rsidRPr="00BE09D3">
        <w:rPr>
          <w:b/>
          <w:i/>
          <w:color w:val="000000"/>
          <w:sz w:val="26"/>
          <w:szCs w:val="24"/>
        </w:rPr>
        <w:t>особ</w:t>
      </w:r>
      <w:r w:rsidRPr="00BE09D3">
        <w:rPr>
          <w:b/>
          <w:i/>
          <w:color w:val="000000"/>
          <w:w w:val="99"/>
          <w:sz w:val="26"/>
          <w:szCs w:val="24"/>
        </w:rPr>
        <w:t>н</w:t>
      </w:r>
      <w:r w:rsidRPr="00BE09D3">
        <w:rPr>
          <w:b/>
          <w:i/>
          <w:color w:val="000000"/>
          <w:sz w:val="26"/>
          <w:szCs w:val="24"/>
        </w:rPr>
        <w:t>ост</w:t>
      </w:r>
      <w:r w:rsidRPr="00BE09D3">
        <w:rPr>
          <w:b/>
          <w:i/>
          <w:color w:val="000000"/>
          <w:w w:val="99"/>
          <w:sz w:val="26"/>
          <w:szCs w:val="24"/>
        </w:rPr>
        <w:t>и</w:t>
      </w:r>
      <w:r w:rsidR="008A3904">
        <w:rPr>
          <w:b/>
          <w:i/>
          <w:color w:val="000000"/>
          <w:w w:val="99"/>
          <w:sz w:val="26"/>
          <w:szCs w:val="24"/>
        </w:rPr>
        <w:t xml:space="preserve"> </w:t>
      </w:r>
      <w:r w:rsidRPr="00BE09D3">
        <w:rPr>
          <w:b/>
          <w:i/>
          <w:color w:val="000000"/>
          <w:sz w:val="26"/>
          <w:szCs w:val="24"/>
        </w:rPr>
        <w:t>о</w:t>
      </w:r>
      <w:r w:rsidRPr="00BE09D3">
        <w:rPr>
          <w:b/>
          <w:i/>
          <w:color w:val="000000"/>
          <w:spacing w:val="3"/>
          <w:sz w:val="26"/>
          <w:szCs w:val="24"/>
        </w:rPr>
        <w:t>б</w:t>
      </w:r>
      <w:r w:rsidRPr="00BE09D3">
        <w:rPr>
          <w:b/>
          <w:i/>
          <w:color w:val="000000"/>
          <w:spacing w:val="-4"/>
          <w:sz w:val="26"/>
          <w:szCs w:val="24"/>
        </w:rPr>
        <w:t>у</w:t>
      </w:r>
      <w:r w:rsidRPr="00BE09D3">
        <w:rPr>
          <w:b/>
          <w:i/>
          <w:color w:val="000000"/>
          <w:sz w:val="26"/>
          <w:szCs w:val="24"/>
        </w:rPr>
        <w:t>ч</w:t>
      </w:r>
      <w:r w:rsidRPr="00BE09D3">
        <w:rPr>
          <w:b/>
          <w:i/>
          <w:color w:val="000000"/>
          <w:spacing w:val="-1"/>
          <w:sz w:val="26"/>
          <w:szCs w:val="24"/>
        </w:rPr>
        <w:t>а</w:t>
      </w:r>
      <w:r w:rsidRPr="00BE09D3">
        <w:rPr>
          <w:b/>
          <w:i/>
          <w:color w:val="000000"/>
          <w:spacing w:val="2"/>
          <w:w w:val="99"/>
          <w:sz w:val="26"/>
          <w:szCs w:val="24"/>
        </w:rPr>
        <w:t>ю</w:t>
      </w:r>
      <w:r w:rsidRPr="00BE09D3">
        <w:rPr>
          <w:b/>
          <w:i/>
          <w:color w:val="000000"/>
          <w:w w:val="99"/>
          <w:sz w:val="26"/>
          <w:szCs w:val="24"/>
        </w:rPr>
        <w:t>щ</w:t>
      </w:r>
      <w:r w:rsidRPr="00BE09D3">
        <w:rPr>
          <w:b/>
          <w:i/>
          <w:color w:val="000000"/>
          <w:spacing w:val="1"/>
          <w:sz w:val="26"/>
          <w:szCs w:val="24"/>
        </w:rPr>
        <w:t>и</w:t>
      </w:r>
      <w:r w:rsidRPr="00BE09D3">
        <w:rPr>
          <w:b/>
          <w:i/>
          <w:color w:val="000000"/>
          <w:spacing w:val="2"/>
          <w:sz w:val="26"/>
          <w:szCs w:val="24"/>
        </w:rPr>
        <w:t>х</w:t>
      </w:r>
      <w:r w:rsidRPr="00BE09D3">
        <w:rPr>
          <w:b/>
          <w:i/>
          <w:color w:val="000000"/>
          <w:sz w:val="26"/>
          <w:szCs w:val="24"/>
        </w:rPr>
        <w:t>ся к</w:t>
      </w:r>
      <w:r w:rsidR="008A3904">
        <w:rPr>
          <w:b/>
          <w:i/>
          <w:color w:val="000000"/>
          <w:sz w:val="26"/>
          <w:szCs w:val="24"/>
        </w:rPr>
        <w:t xml:space="preserve"> </w:t>
      </w:r>
      <w:r w:rsidRPr="00BE09D3">
        <w:rPr>
          <w:b/>
          <w:i/>
          <w:color w:val="000000"/>
          <w:sz w:val="26"/>
          <w:szCs w:val="24"/>
        </w:rPr>
        <w:t>дейс</w:t>
      </w:r>
      <w:r w:rsidRPr="00BE09D3">
        <w:rPr>
          <w:b/>
          <w:i/>
          <w:color w:val="000000"/>
          <w:w w:val="99"/>
          <w:sz w:val="26"/>
          <w:szCs w:val="24"/>
        </w:rPr>
        <w:t>т</w:t>
      </w:r>
      <w:r w:rsidRPr="00BE09D3">
        <w:rPr>
          <w:b/>
          <w:i/>
          <w:color w:val="000000"/>
          <w:sz w:val="26"/>
          <w:szCs w:val="24"/>
        </w:rPr>
        <w:t>виям в э</w:t>
      </w:r>
      <w:r w:rsidRPr="00BE09D3">
        <w:rPr>
          <w:b/>
          <w:i/>
          <w:color w:val="000000"/>
          <w:spacing w:val="-2"/>
          <w:sz w:val="26"/>
          <w:szCs w:val="24"/>
        </w:rPr>
        <w:t>к</w:t>
      </w:r>
      <w:r w:rsidRPr="00BE09D3">
        <w:rPr>
          <w:b/>
          <w:i/>
          <w:color w:val="000000"/>
          <w:sz w:val="26"/>
          <w:szCs w:val="24"/>
        </w:rPr>
        <w:t>с</w:t>
      </w:r>
      <w:r w:rsidRPr="00BE09D3">
        <w:rPr>
          <w:b/>
          <w:i/>
          <w:color w:val="000000"/>
          <w:w w:val="99"/>
          <w:sz w:val="26"/>
          <w:szCs w:val="24"/>
        </w:rPr>
        <w:t>т</w:t>
      </w:r>
      <w:r w:rsidRPr="00BE09D3">
        <w:rPr>
          <w:b/>
          <w:i/>
          <w:color w:val="000000"/>
          <w:sz w:val="26"/>
          <w:szCs w:val="24"/>
        </w:rPr>
        <w:t>ре</w:t>
      </w:r>
      <w:r w:rsidRPr="00BE09D3">
        <w:rPr>
          <w:b/>
          <w:i/>
          <w:color w:val="000000"/>
          <w:spacing w:val="-1"/>
          <w:sz w:val="26"/>
          <w:szCs w:val="24"/>
        </w:rPr>
        <w:t>ма</w:t>
      </w:r>
      <w:r w:rsidRPr="00BE09D3">
        <w:rPr>
          <w:b/>
          <w:i/>
          <w:color w:val="000000"/>
          <w:sz w:val="26"/>
          <w:szCs w:val="24"/>
        </w:rPr>
        <w:t>л</w:t>
      </w:r>
      <w:r w:rsidRPr="00BE09D3">
        <w:rPr>
          <w:b/>
          <w:i/>
          <w:color w:val="000000"/>
          <w:spacing w:val="1"/>
          <w:sz w:val="26"/>
          <w:szCs w:val="24"/>
        </w:rPr>
        <w:t>ьн</w:t>
      </w:r>
      <w:r w:rsidRPr="00BE09D3">
        <w:rPr>
          <w:b/>
          <w:i/>
          <w:color w:val="000000"/>
          <w:sz w:val="26"/>
          <w:szCs w:val="24"/>
        </w:rPr>
        <w:t>ых</w:t>
      </w:r>
      <w:r w:rsidR="008A3904">
        <w:rPr>
          <w:b/>
          <w:i/>
          <w:color w:val="000000"/>
          <w:sz w:val="26"/>
          <w:szCs w:val="24"/>
        </w:rPr>
        <w:t xml:space="preserve"> </w:t>
      </w:r>
      <w:r w:rsidRPr="00BE09D3">
        <w:rPr>
          <w:b/>
          <w:i/>
          <w:color w:val="000000"/>
          <w:sz w:val="26"/>
          <w:szCs w:val="24"/>
        </w:rPr>
        <w:t>си</w:t>
      </w:r>
      <w:r w:rsidRPr="00BE09D3">
        <w:rPr>
          <w:b/>
          <w:i/>
          <w:color w:val="000000"/>
          <w:spacing w:val="3"/>
          <w:w w:val="99"/>
          <w:sz w:val="26"/>
          <w:szCs w:val="24"/>
        </w:rPr>
        <w:t>т</w:t>
      </w:r>
      <w:r w:rsidRPr="00BE09D3">
        <w:rPr>
          <w:b/>
          <w:i/>
          <w:color w:val="000000"/>
          <w:spacing w:val="-6"/>
          <w:sz w:val="26"/>
          <w:szCs w:val="24"/>
        </w:rPr>
        <w:t>у</w:t>
      </w:r>
      <w:r w:rsidRPr="00BE09D3">
        <w:rPr>
          <w:b/>
          <w:i/>
          <w:color w:val="000000"/>
          <w:spacing w:val="-1"/>
          <w:sz w:val="26"/>
          <w:szCs w:val="24"/>
        </w:rPr>
        <w:t>а</w:t>
      </w:r>
      <w:r w:rsidRPr="00BE09D3">
        <w:rPr>
          <w:b/>
          <w:i/>
          <w:color w:val="000000"/>
          <w:sz w:val="26"/>
          <w:szCs w:val="24"/>
        </w:rPr>
        <w:t>ц</w:t>
      </w:r>
      <w:r w:rsidRPr="00BE09D3">
        <w:rPr>
          <w:b/>
          <w:i/>
          <w:color w:val="000000"/>
          <w:spacing w:val="1"/>
          <w:sz w:val="26"/>
          <w:szCs w:val="24"/>
        </w:rPr>
        <w:t>и</w:t>
      </w:r>
      <w:r w:rsidRPr="00BE09D3">
        <w:rPr>
          <w:b/>
          <w:i/>
          <w:color w:val="000000"/>
          <w:sz w:val="26"/>
          <w:szCs w:val="24"/>
        </w:rPr>
        <w:t xml:space="preserve">ях </w:t>
      </w:r>
      <w:r w:rsidRPr="00BE09D3">
        <w:rPr>
          <w:b/>
          <w:i/>
          <w:color w:val="000000"/>
          <w:w w:val="99"/>
          <w:sz w:val="26"/>
          <w:szCs w:val="24"/>
        </w:rPr>
        <w:t>п</w:t>
      </w:r>
      <w:r w:rsidRPr="00BE09D3">
        <w:rPr>
          <w:b/>
          <w:i/>
          <w:color w:val="000000"/>
          <w:sz w:val="26"/>
          <w:szCs w:val="24"/>
        </w:rPr>
        <w:t>ров</w:t>
      </w:r>
      <w:r w:rsidRPr="00BE09D3">
        <w:rPr>
          <w:b/>
          <w:i/>
          <w:color w:val="000000"/>
          <w:w w:val="99"/>
          <w:sz w:val="26"/>
          <w:szCs w:val="24"/>
        </w:rPr>
        <w:t>о</w:t>
      </w:r>
      <w:r w:rsidRPr="00BE09D3">
        <w:rPr>
          <w:b/>
          <w:i/>
          <w:color w:val="000000"/>
          <w:sz w:val="26"/>
          <w:szCs w:val="24"/>
        </w:rPr>
        <w:t>дятся:</w:t>
      </w:r>
    </w:p>
    <w:p w:rsidR="007B6734" w:rsidRPr="00BE09D3" w:rsidRDefault="007B6734" w:rsidP="007B6734">
      <w:pPr>
        <w:tabs>
          <w:tab w:val="left" w:pos="0"/>
        </w:tabs>
        <w:ind w:right="-1"/>
        <w:jc w:val="center"/>
        <w:rPr>
          <w:b/>
          <w:i/>
          <w:color w:val="000000"/>
          <w:sz w:val="26"/>
          <w:szCs w:val="24"/>
        </w:rPr>
      </w:pPr>
    </w:p>
    <w:p w:rsidR="00247958" w:rsidRPr="00247958" w:rsidRDefault="00247958" w:rsidP="005730C8">
      <w:pPr>
        <w:ind w:right="-20"/>
        <w:rPr>
          <w:color w:val="000000"/>
          <w:sz w:val="26"/>
          <w:szCs w:val="24"/>
        </w:rPr>
      </w:pPr>
      <w:r w:rsidRPr="00247958">
        <w:rPr>
          <w:color w:val="000000"/>
          <w:w w:val="99"/>
          <w:sz w:val="26"/>
          <w:szCs w:val="24"/>
        </w:rPr>
        <w:t>-</w:t>
      </w:r>
      <w:r w:rsidRPr="00247958">
        <w:rPr>
          <w:color w:val="000000"/>
          <w:sz w:val="26"/>
          <w:szCs w:val="24"/>
        </w:rPr>
        <w:t xml:space="preserve"> месяч</w:t>
      </w:r>
      <w:r w:rsidRPr="00247958">
        <w:rPr>
          <w:color w:val="000000"/>
          <w:spacing w:val="1"/>
          <w:w w:val="99"/>
          <w:sz w:val="26"/>
          <w:szCs w:val="24"/>
        </w:rPr>
        <w:t>ни</w:t>
      </w:r>
      <w:r w:rsidRPr="00247958">
        <w:rPr>
          <w:color w:val="000000"/>
          <w:sz w:val="26"/>
          <w:szCs w:val="24"/>
        </w:rPr>
        <w:t>к</w:t>
      </w:r>
      <w:r w:rsidR="008A3904">
        <w:rPr>
          <w:color w:val="000000"/>
          <w:sz w:val="26"/>
          <w:szCs w:val="24"/>
        </w:rPr>
        <w:t xml:space="preserve"> </w:t>
      </w:r>
      <w:r w:rsidRPr="00247958">
        <w:rPr>
          <w:color w:val="000000"/>
          <w:w w:val="99"/>
          <w:sz w:val="26"/>
          <w:szCs w:val="24"/>
        </w:rPr>
        <w:t>и</w:t>
      </w:r>
      <w:r w:rsidR="008A3904">
        <w:rPr>
          <w:color w:val="000000"/>
          <w:w w:val="99"/>
          <w:sz w:val="26"/>
          <w:szCs w:val="24"/>
        </w:rPr>
        <w:t xml:space="preserve"> </w:t>
      </w:r>
      <w:r w:rsidRPr="00247958">
        <w:rPr>
          <w:color w:val="000000"/>
          <w:sz w:val="26"/>
          <w:szCs w:val="24"/>
        </w:rPr>
        <w:t>бе</w:t>
      </w:r>
      <w:r w:rsidRPr="00247958">
        <w:rPr>
          <w:color w:val="000000"/>
          <w:w w:val="99"/>
          <w:sz w:val="26"/>
          <w:szCs w:val="24"/>
        </w:rPr>
        <w:t>з</w:t>
      </w:r>
      <w:r w:rsidRPr="00247958">
        <w:rPr>
          <w:color w:val="000000"/>
          <w:spacing w:val="-1"/>
          <w:sz w:val="26"/>
          <w:szCs w:val="24"/>
        </w:rPr>
        <w:t>о</w:t>
      </w:r>
      <w:r w:rsidRPr="00247958">
        <w:rPr>
          <w:color w:val="000000"/>
          <w:w w:val="99"/>
          <w:sz w:val="26"/>
          <w:szCs w:val="24"/>
        </w:rPr>
        <w:t>п</w:t>
      </w:r>
      <w:r w:rsidRPr="00247958">
        <w:rPr>
          <w:color w:val="000000"/>
          <w:sz w:val="26"/>
          <w:szCs w:val="24"/>
        </w:rPr>
        <w:t>а</w:t>
      </w:r>
      <w:r w:rsidRPr="00247958">
        <w:rPr>
          <w:color w:val="000000"/>
          <w:spacing w:val="-1"/>
          <w:sz w:val="26"/>
          <w:szCs w:val="24"/>
        </w:rPr>
        <w:t>с</w:t>
      </w:r>
      <w:r w:rsidRPr="00247958">
        <w:rPr>
          <w:color w:val="000000"/>
          <w:w w:val="99"/>
          <w:sz w:val="26"/>
          <w:szCs w:val="24"/>
        </w:rPr>
        <w:t>н</w:t>
      </w:r>
      <w:r w:rsidRPr="00247958">
        <w:rPr>
          <w:color w:val="000000"/>
          <w:sz w:val="26"/>
          <w:szCs w:val="24"/>
        </w:rPr>
        <w:t>ост</w:t>
      </w:r>
      <w:r w:rsidRPr="00247958">
        <w:rPr>
          <w:color w:val="000000"/>
          <w:spacing w:val="1"/>
          <w:w w:val="99"/>
          <w:sz w:val="26"/>
          <w:szCs w:val="24"/>
        </w:rPr>
        <w:t>и</w:t>
      </w:r>
      <w:r w:rsidRPr="00247958">
        <w:rPr>
          <w:color w:val="000000"/>
          <w:sz w:val="26"/>
          <w:szCs w:val="24"/>
        </w:rPr>
        <w:t xml:space="preserve">, </w:t>
      </w:r>
      <w:r w:rsidRPr="00247958">
        <w:rPr>
          <w:color w:val="000000"/>
          <w:spacing w:val="1"/>
          <w:sz w:val="26"/>
          <w:szCs w:val="24"/>
        </w:rPr>
        <w:t>к</w:t>
      </w:r>
      <w:r w:rsidRPr="00247958">
        <w:rPr>
          <w:color w:val="000000"/>
          <w:sz w:val="26"/>
          <w:szCs w:val="24"/>
        </w:rPr>
        <w:t>ласс</w:t>
      </w:r>
      <w:r w:rsidRPr="00247958">
        <w:rPr>
          <w:color w:val="000000"/>
          <w:w w:val="99"/>
          <w:sz w:val="26"/>
          <w:szCs w:val="24"/>
        </w:rPr>
        <w:t>н</w:t>
      </w:r>
      <w:r w:rsidRPr="00247958">
        <w:rPr>
          <w:color w:val="000000"/>
          <w:sz w:val="26"/>
          <w:szCs w:val="24"/>
        </w:rPr>
        <w:t>ые</w:t>
      </w:r>
      <w:r w:rsidR="008A3904">
        <w:rPr>
          <w:color w:val="000000"/>
          <w:sz w:val="26"/>
          <w:szCs w:val="24"/>
        </w:rPr>
        <w:t xml:space="preserve"> </w:t>
      </w:r>
      <w:r w:rsidRPr="00247958">
        <w:rPr>
          <w:color w:val="000000"/>
          <w:sz w:val="26"/>
          <w:szCs w:val="24"/>
        </w:rPr>
        <w:t>ч</w:t>
      </w:r>
      <w:r w:rsidRPr="00247958">
        <w:rPr>
          <w:color w:val="000000"/>
          <w:spacing w:val="-1"/>
          <w:sz w:val="26"/>
          <w:szCs w:val="24"/>
        </w:rPr>
        <w:t>ас</w:t>
      </w:r>
      <w:r w:rsidRPr="00247958">
        <w:rPr>
          <w:color w:val="000000"/>
          <w:sz w:val="26"/>
          <w:szCs w:val="24"/>
        </w:rPr>
        <w:t>ы, о</w:t>
      </w:r>
      <w:r w:rsidRPr="00247958">
        <w:rPr>
          <w:color w:val="000000"/>
          <w:w w:val="99"/>
          <w:sz w:val="26"/>
          <w:szCs w:val="24"/>
        </w:rPr>
        <w:t>т</w:t>
      </w:r>
      <w:r w:rsidRPr="00247958">
        <w:rPr>
          <w:color w:val="000000"/>
          <w:spacing w:val="1"/>
          <w:sz w:val="26"/>
          <w:szCs w:val="24"/>
        </w:rPr>
        <w:t>к</w:t>
      </w:r>
      <w:r w:rsidRPr="00247958">
        <w:rPr>
          <w:color w:val="000000"/>
          <w:spacing w:val="2"/>
          <w:sz w:val="26"/>
          <w:szCs w:val="24"/>
        </w:rPr>
        <w:t>р</w:t>
      </w:r>
      <w:r w:rsidRPr="00247958">
        <w:rPr>
          <w:color w:val="000000"/>
          <w:sz w:val="26"/>
          <w:szCs w:val="24"/>
        </w:rPr>
        <w:t>ы</w:t>
      </w:r>
      <w:r w:rsidRPr="00247958">
        <w:rPr>
          <w:color w:val="000000"/>
          <w:w w:val="99"/>
          <w:sz w:val="26"/>
          <w:szCs w:val="24"/>
        </w:rPr>
        <w:t>т</w:t>
      </w:r>
      <w:r w:rsidRPr="00247958">
        <w:rPr>
          <w:color w:val="000000"/>
          <w:sz w:val="26"/>
          <w:szCs w:val="24"/>
        </w:rPr>
        <w:t>ые мероприя</w:t>
      </w:r>
      <w:r w:rsidRPr="00247958">
        <w:rPr>
          <w:color w:val="000000"/>
          <w:w w:val="99"/>
          <w:sz w:val="26"/>
          <w:szCs w:val="24"/>
        </w:rPr>
        <w:t>т</w:t>
      </w:r>
      <w:r w:rsidRPr="00247958">
        <w:rPr>
          <w:color w:val="000000"/>
          <w:spacing w:val="1"/>
          <w:sz w:val="26"/>
          <w:szCs w:val="24"/>
        </w:rPr>
        <w:t>ия;</w:t>
      </w:r>
    </w:p>
    <w:p w:rsidR="00247958" w:rsidRPr="00247958" w:rsidRDefault="00247958" w:rsidP="008A3904">
      <w:pPr>
        <w:ind w:right="286"/>
        <w:rPr>
          <w:color w:val="000000"/>
          <w:sz w:val="26"/>
          <w:szCs w:val="24"/>
        </w:rPr>
      </w:pPr>
      <w:r w:rsidRPr="00247958">
        <w:rPr>
          <w:color w:val="000000"/>
          <w:w w:val="99"/>
          <w:sz w:val="26"/>
          <w:szCs w:val="24"/>
        </w:rPr>
        <w:t>-</w:t>
      </w:r>
      <w:r w:rsidRPr="00247958">
        <w:rPr>
          <w:color w:val="000000"/>
          <w:sz w:val="26"/>
          <w:szCs w:val="24"/>
        </w:rPr>
        <w:t xml:space="preserve"> б</w:t>
      </w:r>
      <w:r w:rsidRPr="00247958">
        <w:rPr>
          <w:color w:val="000000"/>
          <w:spacing w:val="-1"/>
          <w:sz w:val="26"/>
          <w:szCs w:val="24"/>
        </w:rPr>
        <w:t>е</w:t>
      </w:r>
      <w:r w:rsidRPr="00247958">
        <w:rPr>
          <w:color w:val="000000"/>
          <w:sz w:val="26"/>
          <w:szCs w:val="24"/>
        </w:rPr>
        <w:t>с</w:t>
      </w:r>
      <w:r w:rsidRPr="00247958">
        <w:rPr>
          <w:color w:val="000000"/>
          <w:spacing w:val="-1"/>
          <w:sz w:val="26"/>
          <w:szCs w:val="24"/>
        </w:rPr>
        <w:t>е</w:t>
      </w:r>
      <w:r w:rsidRPr="00247958">
        <w:rPr>
          <w:color w:val="000000"/>
          <w:sz w:val="26"/>
          <w:szCs w:val="24"/>
        </w:rPr>
        <w:t>ды</w:t>
      </w:r>
      <w:r w:rsidR="008A3904">
        <w:rPr>
          <w:color w:val="000000"/>
          <w:sz w:val="26"/>
          <w:szCs w:val="24"/>
        </w:rPr>
        <w:t xml:space="preserve"> </w:t>
      </w:r>
      <w:r w:rsidRPr="00247958">
        <w:rPr>
          <w:color w:val="000000"/>
          <w:sz w:val="26"/>
          <w:szCs w:val="24"/>
        </w:rPr>
        <w:t>о</w:t>
      </w:r>
      <w:r w:rsidR="008A3904">
        <w:rPr>
          <w:color w:val="000000"/>
          <w:sz w:val="26"/>
          <w:szCs w:val="24"/>
        </w:rPr>
        <w:t xml:space="preserve"> </w:t>
      </w:r>
      <w:r w:rsidRPr="00247958">
        <w:rPr>
          <w:color w:val="000000"/>
          <w:sz w:val="26"/>
          <w:szCs w:val="24"/>
        </w:rPr>
        <w:t>в</w:t>
      </w:r>
      <w:r w:rsidRPr="00247958">
        <w:rPr>
          <w:color w:val="000000"/>
          <w:w w:val="99"/>
          <w:sz w:val="26"/>
          <w:szCs w:val="24"/>
        </w:rPr>
        <w:t>з</w:t>
      </w:r>
      <w:r w:rsidRPr="00247958">
        <w:rPr>
          <w:color w:val="000000"/>
          <w:sz w:val="26"/>
          <w:szCs w:val="24"/>
        </w:rPr>
        <w:t>ры</w:t>
      </w:r>
      <w:r w:rsidRPr="00247958">
        <w:rPr>
          <w:color w:val="000000"/>
          <w:w w:val="99"/>
          <w:sz w:val="26"/>
          <w:szCs w:val="24"/>
        </w:rPr>
        <w:t>в</w:t>
      </w:r>
      <w:r w:rsidRPr="00247958">
        <w:rPr>
          <w:color w:val="000000"/>
          <w:sz w:val="26"/>
          <w:szCs w:val="24"/>
        </w:rPr>
        <w:t>оо</w:t>
      </w:r>
      <w:r w:rsidRPr="00247958">
        <w:rPr>
          <w:color w:val="000000"/>
          <w:w w:val="99"/>
          <w:sz w:val="26"/>
          <w:szCs w:val="24"/>
        </w:rPr>
        <w:t>п</w:t>
      </w:r>
      <w:r w:rsidRPr="00247958">
        <w:rPr>
          <w:color w:val="000000"/>
          <w:spacing w:val="1"/>
          <w:sz w:val="26"/>
          <w:szCs w:val="24"/>
        </w:rPr>
        <w:t>а</w:t>
      </w:r>
      <w:r w:rsidRPr="00247958">
        <w:rPr>
          <w:color w:val="000000"/>
          <w:sz w:val="26"/>
          <w:szCs w:val="24"/>
        </w:rPr>
        <w:t>с</w:t>
      </w:r>
      <w:r w:rsidRPr="00247958">
        <w:rPr>
          <w:color w:val="000000"/>
          <w:w w:val="99"/>
          <w:sz w:val="26"/>
          <w:szCs w:val="24"/>
        </w:rPr>
        <w:t>н</w:t>
      </w:r>
      <w:r w:rsidRPr="00247958">
        <w:rPr>
          <w:color w:val="000000"/>
          <w:sz w:val="26"/>
          <w:szCs w:val="24"/>
        </w:rPr>
        <w:t>ых</w:t>
      </w:r>
      <w:r w:rsidR="008A3904">
        <w:rPr>
          <w:color w:val="000000"/>
          <w:sz w:val="26"/>
          <w:szCs w:val="24"/>
        </w:rPr>
        <w:t xml:space="preserve"> </w:t>
      </w:r>
      <w:r w:rsidRPr="00247958">
        <w:rPr>
          <w:color w:val="000000"/>
          <w:spacing w:val="1"/>
          <w:w w:val="99"/>
          <w:sz w:val="26"/>
          <w:szCs w:val="24"/>
        </w:rPr>
        <w:t>п</w:t>
      </w:r>
      <w:r w:rsidRPr="00247958">
        <w:rPr>
          <w:color w:val="000000"/>
          <w:sz w:val="26"/>
          <w:szCs w:val="24"/>
        </w:rPr>
        <w:t>редм</w:t>
      </w:r>
      <w:r w:rsidRPr="00247958">
        <w:rPr>
          <w:color w:val="000000"/>
          <w:spacing w:val="-1"/>
          <w:sz w:val="26"/>
          <w:szCs w:val="24"/>
        </w:rPr>
        <w:t>е</w:t>
      </w:r>
      <w:r w:rsidRPr="00247958">
        <w:rPr>
          <w:color w:val="000000"/>
          <w:sz w:val="26"/>
          <w:szCs w:val="24"/>
        </w:rPr>
        <w:t>та</w:t>
      </w:r>
      <w:r w:rsidRPr="00247958">
        <w:rPr>
          <w:color w:val="000000"/>
          <w:spacing w:val="2"/>
          <w:sz w:val="26"/>
          <w:szCs w:val="24"/>
        </w:rPr>
        <w:t>х</w:t>
      </w:r>
      <w:r w:rsidRPr="00247958">
        <w:rPr>
          <w:color w:val="000000"/>
          <w:sz w:val="26"/>
          <w:szCs w:val="24"/>
        </w:rPr>
        <w:t>, о м</w:t>
      </w:r>
      <w:r w:rsidRPr="00247958">
        <w:rPr>
          <w:color w:val="000000"/>
          <w:spacing w:val="-1"/>
          <w:sz w:val="26"/>
          <w:szCs w:val="24"/>
        </w:rPr>
        <w:t>е</w:t>
      </w:r>
      <w:r w:rsidRPr="00247958">
        <w:rPr>
          <w:color w:val="000000"/>
          <w:sz w:val="26"/>
          <w:szCs w:val="24"/>
        </w:rPr>
        <w:t>р</w:t>
      </w:r>
      <w:r w:rsidRPr="00247958">
        <w:rPr>
          <w:color w:val="000000"/>
          <w:spacing w:val="-1"/>
          <w:sz w:val="26"/>
          <w:szCs w:val="24"/>
        </w:rPr>
        <w:t>а</w:t>
      </w:r>
      <w:r w:rsidRPr="00247958">
        <w:rPr>
          <w:color w:val="000000"/>
          <w:sz w:val="26"/>
          <w:szCs w:val="24"/>
        </w:rPr>
        <w:t>х</w:t>
      </w:r>
      <w:r w:rsidR="008A3904">
        <w:rPr>
          <w:color w:val="000000"/>
          <w:sz w:val="26"/>
          <w:szCs w:val="24"/>
        </w:rPr>
        <w:t xml:space="preserve"> </w:t>
      </w:r>
      <w:r w:rsidRPr="00247958">
        <w:rPr>
          <w:color w:val="000000"/>
          <w:sz w:val="26"/>
          <w:szCs w:val="24"/>
        </w:rPr>
        <w:t>бе</w:t>
      </w:r>
      <w:r w:rsidRPr="00247958">
        <w:rPr>
          <w:color w:val="000000"/>
          <w:w w:val="99"/>
          <w:sz w:val="26"/>
          <w:szCs w:val="24"/>
        </w:rPr>
        <w:t>з</w:t>
      </w:r>
      <w:r w:rsidRPr="00247958">
        <w:rPr>
          <w:color w:val="000000"/>
          <w:spacing w:val="-1"/>
          <w:sz w:val="26"/>
          <w:szCs w:val="24"/>
        </w:rPr>
        <w:t>о</w:t>
      </w:r>
      <w:r w:rsidRPr="00247958">
        <w:rPr>
          <w:color w:val="000000"/>
          <w:sz w:val="26"/>
          <w:szCs w:val="24"/>
        </w:rPr>
        <w:t>па</w:t>
      </w:r>
      <w:r w:rsidRPr="00247958">
        <w:rPr>
          <w:color w:val="000000"/>
          <w:spacing w:val="-1"/>
          <w:sz w:val="26"/>
          <w:szCs w:val="24"/>
        </w:rPr>
        <w:t>с</w:t>
      </w:r>
      <w:r w:rsidRPr="00247958">
        <w:rPr>
          <w:color w:val="000000"/>
          <w:spacing w:val="1"/>
          <w:sz w:val="26"/>
          <w:szCs w:val="24"/>
        </w:rPr>
        <w:t>н</w:t>
      </w:r>
      <w:r w:rsidRPr="00247958">
        <w:rPr>
          <w:color w:val="000000"/>
          <w:sz w:val="26"/>
          <w:szCs w:val="24"/>
        </w:rPr>
        <w:t>ос</w:t>
      </w:r>
      <w:r w:rsidRPr="00247958">
        <w:rPr>
          <w:color w:val="000000"/>
          <w:w w:val="99"/>
          <w:sz w:val="26"/>
          <w:szCs w:val="24"/>
        </w:rPr>
        <w:t>т</w:t>
      </w:r>
      <w:r w:rsidRPr="00247958">
        <w:rPr>
          <w:color w:val="000000"/>
          <w:sz w:val="26"/>
          <w:szCs w:val="24"/>
        </w:rPr>
        <w:t>и</w:t>
      </w:r>
      <w:r w:rsidR="008A3904">
        <w:rPr>
          <w:color w:val="000000"/>
          <w:sz w:val="26"/>
          <w:szCs w:val="24"/>
        </w:rPr>
        <w:t xml:space="preserve"> </w:t>
      </w:r>
      <w:r w:rsidRPr="00247958">
        <w:rPr>
          <w:color w:val="000000"/>
          <w:sz w:val="26"/>
          <w:szCs w:val="24"/>
        </w:rPr>
        <w:t>на дор</w:t>
      </w:r>
      <w:r w:rsidRPr="00247958">
        <w:rPr>
          <w:color w:val="000000"/>
          <w:spacing w:val="-2"/>
          <w:sz w:val="26"/>
          <w:szCs w:val="24"/>
        </w:rPr>
        <w:t>о</w:t>
      </w:r>
      <w:r w:rsidRPr="00247958">
        <w:rPr>
          <w:color w:val="000000"/>
          <w:sz w:val="26"/>
          <w:szCs w:val="24"/>
        </w:rPr>
        <w:t>г</w:t>
      </w:r>
      <w:r w:rsidRPr="00247958">
        <w:rPr>
          <w:color w:val="000000"/>
          <w:spacing w:val="-1"/>
          <w:sz w:val="26"/>
          <w:szCs w:val="24"/>
        </w:rPr>
        <w:t>а</w:t>
      </w:r>
      <w:r w:rsidRPr="00247958">
        <w:rPr>
          <w:color w:val="000000"/>
          <w:spacing w:val="1"/>
          <w:sz w:val="26"/>
          <w:szCs w:val="24"/>
        </w:rPr>
        <w:t>х</w:t>
      </w:r>
      <w:r w:rsidRPr="00247958">
        <w:rPr>
          <w:color w:val="000000"/>
          <w:sz w:val="26"/>
          <w:szCs w:val="24"/>
        </w:rPr>
        <w:t xml:space="preserve">, воде, </w:t>
      </w:r>
      <w:r w:rsidRPr="00247958">
        <w:rPr>
          <w:color w:val="000000"/>
          <w:w w:val="99"/>
          <w:sz w:val="26"/>
          <w:szCs w:val="24"/>
        </w:rPr>
        <w:t>т</w:t>
      </w:r>
      <w:r w:rsidRPr="00247958">
        <w:rPr>
          <w:color w:val="000000"/>
          <w:sz w:val="26"/>
          <w:szCs w:val="24"/>
        </w:rPr>
        <w:t>ра</w:t>
      </w:r>
      <w:r w:rsidRPr="00247958">
        <w:rPr>
          <w:color w:val="000000"/>
          <w:spacing w:val="1"/>
          <w:sz w:val="26"/>
          <w:szCs w:val="24"/>
        </w:rPr>
        <w:t>н</w:t>
      </w:r>
      <w:r w:rsidRPr="00247958">
        <w:rPr>
          <w:color w:val="000000"/>
          <w:sz w:val="26"/>
          <w:szCs w:val="24"/>
        </w:rPr>
        <w:t>спор</w:t>
      </w:r>
      <w:r w:rsidRPr="00247958">
        <w:rPr>
          <w:color w:val="000000"/>
          <w:w w:val="99"/>
          <w:sz w:val="26"/>
          <w:szCs w:val="24"/>
        </w:rPr>
        <w:t>т</w:t>
      </w:r>
      <w:r w:rsidRPr="00247958">
        <w:rPr>
          <w:color w:val="000000"/>
          <w:sz w:val="26"/>
          <w:szCs w:val="24"/>
        </w:rPr>
        <w:t xml:space="preserve">е; </w:t>
      </w:r>
      <w:r w:rsidRPr="00247958">
        <w:rPr>
          <w:color w:val="000000"/>
          <w:spacing w:val="6"/>
          <w:sz w:val="26"/>
          <w:szCs w:val="24"/>
        </w:rPr>
        <w:t>м</w:t>
      </w:r>
      <w:r w:rsidRPr="00247958">
        <w:rPr>
          <w:color w:val="000000"/>
          <w:sz w:val="26"/>
          <w:szCs w:val="24"/>
        </w:rPr>
        <w:t xml:space="preserve">ерах </w:t>
      </w:r>
      <w:r w:rsidRPr="00247958">
        <w:rPr>
          <w:color w:val="000000"/>
          <w:w w:val="99"/>
          <w:sz w:val="26"/>
          <w:szCs w:val="24"/>
        </w:rPr>
        <w:t>п</w:t>
      </w:r>
      <w:r w:rsidRPr="00247958">
        <w:rPr>
          <w:color w:val="000000"/>
          <w:sz w:val="26"/>
          <w:szCs w:val="24"/>
        </w:rPr>
        <w:t>редосторож</w:t>
      </w:r>
      <w:r w:rsidRPr="00247958">
        <w:rPr>
          <w:color w:val="000000"/>
          <w:spacing w:val="1"/>
          <w:w w:val="99"/>
          <w:sz w:val="26"/>
          <w:szCs w:val="24"/>
        </w:rPr>
        <w:t>н</w:t>
      </w:r>
      <w:r w:rsidRPr="00247958">
        <w:rPr>
          <w:color w:val="000000"/>
          <w:sz w:val="26"/>
          <w:szCs w:val="24"/>
        </w:rPr>
        <w:t>ост</w:t>
      </w:r>
      <w:r w:rsidRPr="00247958">
        <w:rPr>
          <w:color w:val="000000"/>
          <w:w w:val="99"/>
          <w:sz w:val="26"/>
          <w:szCs w:val="24"/>
        </w:rPr>
        <w:t>и</w:t>
      </w:r>
      <w:r w:rsidR="008A3904">
        <w:rPr>
          <w:color w:val="000000"/>
          <w:w w:val="99"/>
          <w:sz w:val="26"/>
          <w:szCs w:val="24"/>
        </w:rPr>
        <w:t xml:space="preserve"> </w:t>
      </w:r>
      <w:r w:rsidRPr="00247958">
        <w:rPr>
          <w:color w:val="000000"/>
          <w:sz w:val="26"/>
          <w:szCs w:val="24"/>
        </w:rPr>
        <w:t xml:space="preserve">с </w:t>
      </w:r>
      <w:r w:rsidRPr="00247958">
        <w:rPr>
          <w:color w:val="000000"/>
          <w:w w:val="99"/>
          <w:sz w:val="26"/>
          <w:szCs w:val="24"/>
        </w:rPr>
        <w:t>пи</w:t>
      </w:r>
      <w:r w:rsidRPr="00247958">
        <w:rPr>
          <w:color w:val="000000"/>
          <w:sz w:val="26"/>
          <w:szCs w:val="24"/>
        </w:rPr>
        <w:t>роте</w:t>
      </w:r>
      <w:r w:rsidRPr="00247958">
        <w:rPr>
          <w:color w:val="000000"/>
          <w:spacing w:val="1"/>
          <w:sz w:val="26"/>
          <w:szCs w:val="24"/>
        </w:rPr>
        <w:t>х</w:t>
      </w:r>
      <w:r w:rsidRPr="00247958">
        <w:rPr>
          <w:color w:val="000000"/>
          <w:w w:val="99"/>
          <w:sz w:val="26"/>
          <w:szCs w:val="24"/>
        </w:rPr>
        <w:t>ни</w:t>
      </w:r>
      <w:r w:rsidRPr="00247958">
        <w:rPr>
          <w:color w:val="000000"/>
          <w:sz w:val="26"/>
          <w:szCs w:val="24"/>
        </w:rPr>
        <w:t>че</w:t>
      </w:r>
      <w:r w:rsidRPr="00247958">
        <w:rPr>
          <w:color w:val="000000"/>
          <w:spacing w:val="-1"/>
          <w:sz w:val="26"/>
          <w:szCs w:val="24"/>
        </w:rPr>
        <w:t>с</w:t>
      </w:r>
      <w:r w:rsidRPr="00247958">
        <w:rPr>
          <w:color w:val="000000"/>
          <w:sz w:val="26"/>
          <w:szCs w:val="24"/>
        </w:rPr>
        <w:t>к</w:t>
      </w:r>
      <w:r w:rsidRPr="00247958">
        <w:rPr>
          <w:color w:val="000000"/>
          <w:spacing w:val="1"/>
          <w:w w:val="99"/>
          <w:sz w:val="26"/>
          <w:szCs w:val="24"/>
        </w:rPr>
        <w:t>и</w:t>
      </w:r>
      <w:r w:rsidRPr="00247958">
        <w:rPr>
          <w:color w:val="000000"/>
          <w:sz w:val="26"/>
          <w:szCs w:val="24"/>
        </w:rPr>
        <w:t>м</w:t>
      </w:r>
      <w:r w:rsidR="008A3904">
        <w:rPr>
          <w:color w:val="000000"/>
          <w:sz w:val="26"/>
          <w:szCs w:val="24"/>
        </w:rPr>
        <w:t xml:space="preserve"> </w:t>
      </w:r>
      <w:r w:rsidRPr="00247958">
        <w:rPr>
          <w:color w:val="000000"/>
          <w:w w:val="99"/>
          <w:sz w:val="26"/>
          <w:szCs w:val="24"/>
        </w:rPr>
        <w:t>и</w:t>
      </w:r>
      <w:r w:rsidRPr="00247958">
        <w:rPr>
          <w:color w:val="000000"/>
          <w:sz w:val="26"/>
          <w:szCs w:val="24"/>
        </w:rPr>
        <w:t>здел</w:t>
      </w:r>
      <w:r w:rsidRPr="00247958">
        <w:rPr>
          <w:color w:val="000000"/>
          <w:spacing w:val="-1"/>
          <w:sz w:val="26"/>
          <w:szCs w:val="24"/>
        </w:rPr>
        <w:t>и</w:t>
      </w:r>
      <w:r w:rsidRPr="00247958">
        <w:rPr>
          <w:color w:val="000000"/>
          <w:sz w:val="26"/>
          <w:szCs w:val="24"/>
        </w:rPr>
        <w:t>ями;</w:t>
      </w:r>
    </w:p>
    <w:p w:rsidR="00247958" w:rsidRPr="00247958" w:rsidRDefault="00247958" w:rsidP="008A3904">
      <w:pPr>
        <w:ind w:right="-1"/>
        <w:rPr>
          <w:color w:val="000000"/>
          <w:sz w:val="26"/>
          <w:szCs w:val="24"/>
        </w:rPr>
      </w:pPr>
      <w:r w:rsidRPr="00247958">
        <w:rPr>
          <w:color w:val="000000"/>
          <w:w w:val="99"/>
          <w:sz w:val="26"/>
          <w:szCs w:val="24"/>
        </w:rPr>
        <w:t>-</w:t>
      </w:r>
      <w:r w:rsidRPr="00247958">
        <w:rPr>
          <w:color w:val="000000"/>
          <w:sz w:val="26"/>
          <w:szCs w:val="24"/>
        </w:rPr>
        <w:t xml:space="preserve"> ко</w:t>
      </w:r>
      <w:r w:rsidRPr="00247958">
        <w:rPr>
          <w:color w:val="000000"/>
          <w:spacing w:val="1"/>
          <w:w w:val="99"/>
          <w:sz w:val="26"/>
          <w:szCs w:val="24"/>
        </w:rPr>
        <w:t>н</w:t>
      </w:r>
      <w:r w:rsidRPr="00247958">
        <w:rPr>
          <w:color w:val="000000"/>
          <w:spacing w:val="3"/>
          <w:sz w:val="26"/>
          <w:szCs w:val="24"/>
        </w:rPr>
        <w:t>к</w:t>
      </w:r>
      <w:r w:rsidRPr="00247958">
        <w:rPr>
          <w:color w:val="000000"/>
          <w:spacing w:val="-6"/>
          <w:sz w:val="26"/>
          <w:szCs w:val="24"/>
        </w:rPr>
        <w:t>у</w:t>
      </w:r>
      <w:r w:rsidRPr="00247958">
        <w:rPr>
          <w:color w:val="000000"/>
          <w:sz w:val="26"/>
          <w:szCs w:val="24"/>
        </w:rPr>
        <w:t xml:space="preserve">рсы </w:t>
      </w:r>
      <w:r w:rsidRPr="00247958">
        <w:rPr>
          <w:color w:val="000000"/>
          <w:w w:val="99"/>
          <w:sz w:val="26"/>
          <w:szCs w:val="24"/>
        </w:rPr>
        <w:t>г</w:t>
      </w:r>
      <w:r w:rsidRPr="00247958">
        <w:rPr>
          <w:color w:val="000000"/>
          <w:sz w:val="26"/>
          <w:szCs w:val="24"/>
        </w:rPr>
        <w:t>а</w:t>
      </w:r>
      <w:r w:rsidRPr="00247958">
        <w:rPr>
          <w:color w:val="000000"/>
          <w:w w:val="99"/>
          <w:sz w:val="26"/>
          <w:szCs w:val="24"/>
        </w:rPr>
        <w:t>з</w:t>
      </w:r>
      <w:r w:rsidRPr="00247958">
        <w:rPr>
          <w:color w:val="000000"/>
          <w:sz w:val="26"/>
          <w:szCs w:val="24"/>
        </w:rPr>
        <w:t>е</w:t>
      </w:r>
      <w:r w:rsidRPr="00247958">
        <w:rPr>
          <w:color w:val="000000"/>
          <w:w w:val="99"/>
          <w:sz w:val="26"/>
          <w:szCs w:val="24"/>
        </w:rPr>
        <w:t>т</w:t>
      </w:r>
      <w:r w:rsidRPr="00247958">
        <w:rPr>
          <w:color w:val="000000"/>
          <w:sz w:val="26"/>
          <w:szCs w:val="24"/>
        </w:rPr>
        <w:t>, р</w:t>
      </w:r>
      <w:r w:rsidRPr="00247958">
        <w:rPr>
          <w:color w:val="000000"/>
          <w:spacing w:val="1"/>
          <w:w w:val="99"/>
          <w:sz w:val="26"/>
          <w:szCs w:val="24"/>
        </w:rPr>
        <w:t>и</w:t>
      </w:r>
      <w:r w:rsidRPr="00247958">
        <w:rPr>
          <w:color w:val="000000"/>
          <w:spacing w:val="1"/>
          <w:sz w:val="26"/>
          <w:szCs w:val="24"/>
        </w:rPr>
        <w:t>с</w:t>
      </w:r>
      <w:r w:rsidRPr="00247958">
        <w:rPr>
          <w:color w:val="000000"/>
          <w:spacing w:val="-4"/>
          <w:sz w:val="26"/>
          <w:szCs w:val="24"/>
        </w:rPr>
        <w:t>у</w:t>
      </w:r>
      <w:r w:rsidRPr="00247958">
        <w:rPr>
          <w:color w:val="000000"/>
          <w:w w:val="99"/>
          <w:sz w:val="26"/>
          <w:szCs w:val="24"/>
        </w:rPr>
        <w:t>н</w:t>
      </w:r>
      <w:r w:rsidRPr="00247958">
        <w:rPr>
          <w:color w:val="000000"/>
          <w:spacing w:val="1"/>
          <w:sz w:val="26"/>
          <w:szCs w:val="24"/>
        </w:rPr>
        <w:t>к</w:t>
      </w:r>
      <w:r w:rsidRPr="00247958">
        <w:rPr>
          <w:color w:val="000000"/>
          <w:sz w:val="26"/>
          <w:szCs w:val="24"/>
        </w:rPr>
        <w:t>ов,</w:t>
      </w:r>
      <w:r w:rsidR="008A3904">
        <w:rPr>
          <w:color w:val="000000"/>
          <w:sz w:val="26"/>
          <w:szCs w:val="24"/>
        </w:rPr>
        <w:t xml:space="preserve"> </w:t>
      </w:r>
      <w:r w:rsidRPr="00247958">
        <w:rPr>
          <w:color w:val="000000"/>
          <w:sz w:val="26"/>
          <w:szCs w:val="24"/>
        </w:rPr>
        <w:t>в</w:t>
      </w:r>
      <w:r w:rsidRPr="00247958">
        <w:rPr>
          <w:color w:val="000000"/>
          <w:w w:val="99"/>
          <w:sz w:val="26"/>
          <w:szCs w:val="24"/>
        </w:rPr>
        <w:t>и</w:t>
      </w:r>
      <w:r w:rsidRPr="00247958">
        <w:rPr>
          <w:color w:val="000000"/>
          <w:spacing w:val="1"/>
          <w:sz w:val="26"/>
          <w:szCs w:val="24"/>
        </w:rPr>
        <w:t>к</w:t>
      </w:r>
      <w:r w:rsidRPr="00247958">
        <w:rPr>
          <w:color w:val="000000"/>
          <w:sz w:val="26"/>
          <w:szCs w:val="24"/>
        </w:rPr>
        <w:t>тор</w:t>
      </w:r>
      <w:r w:rsidRPr="00247958">
        <w:rPr>
          <w:color w:val="000000"/>
          <w:w w:val="99"/>
          <w:sz w:val="26"/>
          <w:szCs w:val="24"/>
        </w:rPr>
        <w:t>ин</w:t>
      </w:r>
      <w:r w:rsidR="008A3904">
        <w:rPr>
          <w:color w:val="000000"/>
          <w:w w:val="99"/>
          <w:sz w:val="26"/>
          <w:szCs w:val="24"/>
        </w:rPr>
        <w:t xml:space="preserve"> </w:t>
      </w:r>
      <w:r w:rsidRPr="00247958">
        <w:rPr>
          <w:color w:val="000000"/>
          <w:spacing w:val="2"/>
          <w:w w:val="99"/>
          <w:sz w:val="26"/>
          <w:szCs w:val="24"/>
        </w:rPr>
        <w:t>п</w:t>
      </w:r>
      <w:r w:rsidRPr="00247958">
        <w:rPr>
          <w:color w:val="000000"/>
          <w:sz w:val="26"/>
          <w:szCs w:val="24"/>
        </w:rPr>
        <w:t>о мер</w:t>
      </w:r>
      <w:r w:rsidRPr="00247958">
        <w:rPr>
          <w:color w:val="000000"/>
          <w:spacing w:val="-1"/>
          <w:sz w:val="26"/>
          <w:szCs w:val="24"/>
        </w:rPr>
        <w:t>а</w:t>
      </w:r>
      <w:r w:rsidRPr="00247958">
        <w:rPr>
          <w:color w:val="000000"/>
          <w:sz w:val="26"/>
          <w:szCs w:val="24"/>
        </w:rPr>
        <w:t>м б</w:t>
      </w:r>
      <w:r w:rsidRPr="00247958">
        <w:rPr>
          <w:color w:val="000000"/>
          <w:spacing w:val="-1"/>
          <w:sz w:val="26"/>
          <w:szCs w:val="24"/>
        </w:rPr>
        <w:t>е</w:t>
      </w:r>
      <w:r w:rsidRPr="00247958">
        <w:rPr>
          <w:color w:val="000000"/>
          <w:w w:val="99"/>
          <w:sz w:val="26"/>
          <w:szCs w:val="24"/>
        </w:rPr>
        <w:t>з</w:t>
      </w:r>
      <w:r w:rsidRPr="00247958">
        <w:rPr>
          <w:color w:val="000000"/>
          <w:sz w:val="26"/>
          <w:szCs w:val="24"/>
        </w:rPr>
        <w:t>о</w:t>
      </w:r>
      <w:r w:rsidRPr="00247958">
        <w:rPr>
          <w:color w:val="000000"/>
          <w:spacing w:val="1"/>
          <w:sz w:val="26"/>
          <w:szCs w:val="24"/>
        </w:rPr>
        <w:t>п</w:t>
      </w:r>
      <w:r w:rsidRPr="00247958">
        <w:rPr>
          <w:color w:val="000000"/>
          <w:sz w:val="26"/>
          <w:szCs w:val="24"/>
        </w:rPr>
        <w:t>аснос</w:t>
      </w:r>
      <w:r w:rsidRPr="00247958">
        <w:rPr>
          <w:color w:val="000000"/>
          <w:w w:val="99"/>
          <w:sz w:val="26"/>
          <w:szCs w:val="24"/>
        </w:rPr>
        <w:t>т</w:t>
      </w:r>
      <w:r w:rsidRPr="00247958">
        <w:rPr>
          <w:color w:val="000000"/>
          <w:sz w:val="26"/>
          <w:szCs w:val="24"/>
        </w:rPr>
        <w:t>и</w:t>
      </w:r>
      <w:r w:rsidR="008A3904">
        <w:rPr>
          <w:color w:val="000000"/>
          <w:sz w:val="26"/>
          <w:szCs w:val="24"/>
        </w:rPr>
        <w:t xml:space="preserve"> </w:t>
      </w:r>
      <w:r w:rsidRPr="00247958">
        <w:rPr>
          <w:color w:val="000000"/>
          <w:sz w:val="26"/>
          <w:szCs w:val="24"/>
        </w:rPr>
        <w:t>в ра</w:t>
      </w:r>
      <w:r w:rsidRPr="00247958">
        <w:rPr>
          <w:color w:val="000000"/>
          <w:w w:val="99"/>
          <w:sz w:val="26"/>
          <w:szCs w:val="24"/>
        </w:rPr>
        <w:t>з</w:t>
      </w:r>
      <w:r w:rsidRPr="00247958">
        <w:rPr>
          <w:color w:val="000000"/>
          <w:sz w:val="26"/>
          <w:szCs w:val="24"/>
        </w:rPr>
        <w:t>л</w:t>
      </w:r>
      <w:r w:rsidRPr="00247958">
        <w:rPr>
          <w:color w:val="000000"/>
          <w:spacing w:val="1"/>
          <w:sz w:val="26"/>
          <w:szCs w:val="24"/>
        </w:rPr>
        <w:t>и</w:t>
      </w:r>
      <w:r w:rsidRPr="00247958">
        <w:rPr>
          <w:color w:val="000000"/>
          <w:sz w:val="26"/>
          <w:szCs w:val="24"/>
        </w:rPr>
        <w:t>чных экс</w:t>
      </w:r>
      <w:r w:rsidRPr="00247958">
        <w:rPr>
          <w:color w:val="000000"/>
          <w:w w:val="99"/>
          <w:sz w:val="26"/>
          <w:szCs w:val="24"/>
        </w:rPr>
        <w:t>т</w:t>
      </w:r>
      <w:r w:rsidRPr="00247958">
        <w:rPr>
          <w:color w:val="000000"/>
          <w:sz w:val="26"/>
          <w:szCs w:val="24"/>
        </w:rPr>
        <w:t>рем</w:t>
      </w:r>
      <w:r w:rsidRPr="00247958">
        <w:rPr>
          <w:color w:val="000000"/>
          <w:spacing w:val="-1"/>
          <w:sz w:val="26"/>
          <w:szCs w:val="24"/>
        </w:rPr>
        <w:t>а</w:t>
      </w:r>
      <w:r w:rsidRPr="00247958">
        <w:rPr>
          <w:color w:val="000000"/>
          <w:sz w:val="26"/>
          <w:szCs w:val="24"/>
        </w:rPr>
        <w:t>л</w:t>
      </w:r>
      <w:r w:rsidRPr="00247958">
        <w:rPr>
          <w:color w:val="000000"/>
          <w:w w:val="99"/>
          <w:sz w:val="26"/>
          <w:szCs w:val="24"/>
        </w:rPr>
        <w:t>ь</w:t>
      </w:r>
      <w:r w:rsidRPr="00247958">
        <w:rPr>
          <w:color w:val="000000"/>
          <w:spacing w:val="1"/>
          <w:sz w:val="26"/>
          <w:szCs w:val="24"/>
        </w:rPr>
        <w:t>н</w:t>
      </w:r>
      <w:r w:rsidRPr="00247958">
        <w:rPr>
          <w:color w:val="000000"/>
          <w:spacing w:val="-2"/>
          <w:sz w:val="26"/>
          <w:szCs w:val="24"/>
        </w:rPr>
        <w:t>ы</w:t>
      </w:r>
      <w:r w:rsidRPr="00247958">
        <w:rPr>
          <w:color w:val="000000"/>
          <w:sz w:val="26"/>
          <w:szCs w:val="24"/>
        </w:rPr>
        <w:t>х с</w:t>
      </w:r>
      <w:r w:rsidRPr="00247958">
        <w:rPr>
          <w:color w:val="000000"/>
          <w:w w:val="99"/>
          <w:sz w:val="26"/>
          <w:szCs w:val="24"/>
        </w:rPr>
        <w:t>и</w:t>
      </w:r>
      <w:r w:rsidRPr="00247958">
        <w:rPr>
          <w:color w:val="000000"/>
          <w:spacing w:val="3"/>
          <w:w w:val="99"/>
          <w:sz w:val="26"/>
          <w:szCs w:val="24"/>
        </w:rPr>
        <w:t>т</w:t>
      </w:r>
      <w:r w:rsidRPr="00247958">
        <w:rPr>
          <w:color w:val="000000"/>
          <w:spacing w:val="-3"/>
          <w:sz w:val="26"/>
          <w:szCs w:val="24"/>
        </w:rPr>
        <w:t>у</w:t>
      </w:r>
      <w:r w:rsidRPr="00247958">
        <w:rPr>
          <w:color w:val="000000"/>
          <w:spacing w:val="-1"/>
          <w:sz w:val="26"/>
          <w:szCs w:val="24"/>
        </w:rPr>
        <w:t>а</w:t>
      </w:r>
      <w:r w:rsidRPr="00247958">
        <w:rPr>
          <w:color w:val="000000"/>
          <w:w w:val="99"/>
          <w:sz w:val="26"/>
          <w:szCs w:val="24"/>
        </w:rPr>
        <w:t>ци</w:t>
      </w:r>
      <w:r w:rsidRPr="00247958">
        <w:rPr>
          <w:color w:val="000000"/>
          <w:sz w:val="26"/>
          <w:szCs w:val="24"/>
        </w:rPr>
        <w:t>я</w:t>
      </w:r>
      <w:r w:rsidRPr="00247958">
        <w:rPr>
          <w:color w:val="000000"/>
          <w:spacing w:val="2"/>
          <w:sz w:val="26"/>
          <w:szCs w:val="24"/>
        </w:rPr>
        <w:t>х</w:t>
      </w:r>
      <w:r w:rsidRPr="00247958">
        <w:rPr>
          <w:color w:val="000000"/>
          <w:sz w:val="26"/>
          <w:szCs w:val="24"/>
        </w:rPr>
        <w:t>;</w:t>
      </w:r>
    </w:p>
    <w:p w:rsidR="00BE09D3" w:rsidRPr="00BE09D3" w:rsidRDefault="00BE09D3" w:rsidP="005730C8">
      <w:pPr>
        <w:ind w:right="-20"/>
        <w:rPr>
          <w:color w:val="000000"/>
          <w:sz w:val="26"/>
          <w:szCs w:val="24"/>
        </w:rPr>
      </w:pPr>
      <w:r w:rsidRPr="00BE09D3">
        <w:rPr>
          <w:color w:val="000000"/>
          <w:w w:val="99"/>
          <w:sz w:val="26"/>
          <w:szCs w:val="24"/>
        </w:rPr>
        <w:t>-</w:t>
      </w:r>
      <w:r w:rsidRPr="00BE09D3">
        <w:rPr>
          <w:color w:val="000000"/>
          <w:sz w:val="26"/>
          <w:szCs w:val="24"/>
        </w:rPr>
        <w:t xml:space="preserve"> в</w:t>
      </w:r>
      <w:r w:rsidRPr="00BE09D3">
        <w:rPr>
          <w:color w:val="000000"/>
          <w:spacing w:val="-1"/>
          <w:sz w:val="26"/>
          <w:szCs w:val="24"/>
        </w:rPr>
        <w:t>с</w:t>
      </w:r>
      <w:r w:rsidRPr="00BE09D3">
        <w:rPr>
          <w:color w:val="000000"/>
          <w:sz w:val="26"/>
          <w:szCs w:val="24"/>
        </w:rPr>
        <w:t>тре</w:t>
      </w:r>
      <w:r w:rsidRPr="00BE09D3">
        <w:rPr>
          <w:color w:val="000000"/>
          <w:spacing w:val="-1"/>
          <w:sz w:val="26"/>
          <w:szCs w:val="24"/>
        </w:rPr>
        <w:t>ч</w:t>
      </w:r>
      <w:r w:rsidRPr="00BE09D3">
        <w:rPr>
          <w:color w:val="000000"/>
          <w:w w:val="99"/>
          <w:sz w:val="26"/>
          <w:szCs w:val="24"/>
        </w:rPr>
        <w:t>и</w:t>
      </w:r>
      <w:r w:rsidR="008A3904">
        <w:rPr>
          <w:color w:val="000000"/>
          <w:w w:val="99"/>
          <w:sz w:val="26"/>
          <w:szCs w:val="24"/>
        </w:rPr>
        <w:t xml:space="preserve"> </w:t>
      </w:r>
      <w:r w:rsidRPr="00BE09D3">
        <w:rPr>
          <w:color w:val="000000"/>
          <w:sz w:val="26"/>
          <w:szCs w:val="24"/>
        </w:rPr>
        <w:t xml:space="preserve">с </w:t>
      </w:r>
      <w:r w:rsidRPr="00BE09D3">
        <w:rPr>
          <w:color w:val="000000"/>
          <w:spacing w:val="1"/>
          <w:sz w:val="26"/>
          <w:szCs w:val="24"/>
        </w:rPr>
        <w:t>р</w:t>
      </w:r>
      <w:r w:rsidRPr="00BE09D3">
        <w:rPr>
          <w:color w:val="000000"/>
          <w:sz w:val="26"/>
          <w:szCs w:val="24"/>
        </w:rPr>
        <w:t>абот</w:t>
      </w:r>
      <w:r w:rsidRPr="00BE09D3">
        <w:rPr>
          <w:color w:val="000000"/>
          <w:spacing w:val="1"/>
          <w:w w:val="99"/>
          <w:sz w:val="26"/>
          <w:szCs w:val="24"/>
        </w:rPr>
        <w:t>ни</w:t>
      </w:r>
      <w:r w:rsidRPr="00BE09D3">
        <w:rPr>
          <w:color w:val="000000"/>
          <w:sz w:val="26"/>
          <w:szCs w:val="24"/>
        </w:rPr>
        <w:t>к</w:t>
      </w:r>
      <w:r w:rsidRPr="00BE09D3">
        <w:rPr>
          <w:color w:val="000000"/>
          <w:spacing w:val="-1"/>
          <w:sz w:val="26"/>
          <w:szCs w:val="24"/>
        </w:rPr>
        <w:t>а</w:t>
      </w:r>
      <w:r w:rsidRPr="00BE09D3">
        <w:rPr>
          <w:color w:val="000000"/>
          <w:sz w:val="26"/>
          <w:szCs w:val="24"/>
        </w:rPr>
        <w:t>м</w:t>
      </w:r>
      <w:r w:rsidRPr="00BE09D3">
        <w:rPr>
          <w:color w:val="000000"/>
          <w:w w:val="99"/>
          <w:sz w:val="26"/>
          <w:szCs w:val="24"/>
        </w:rPr>
        <w:t>и</w:t>
      </w:r>
      <w:r w:rsidRPr="00BE09D3">
        <w:rPr>
          <w:color w:val="000000"/>
          <w:sz w:val="26"/>
          <w:szCs w:val="24"/>
        </w:rPr>
        <w:t xml:space="preserve"> ГИБДД</w:t>
      </w:r>
      <w:r w:rsidR="008A3904">
        <w:rPr>
          <w:color w:val="000000"/>
          <w:sz w:val="26"/>
          <w:szCs w:val="24"/>
        </w:rPr>
        <w:t xml:space="preserve"> </w:t>
      </w:r>
      <w:r w:rsidRPr="00BE09D3">
        <w:rPr>
          <w:color w:val="000000"/>
          <w:w w:val="99"/>
          <w:sz w:val="26"/>
          <w:szCs w:val="24"/>
        </w:rPr>
        <w:t>и</w:t>
      </w:r>
      <w:r w:rsidR="008A3904">
        <w:rPr>
          <w:color w:val="000000"/>
          <w:w w:val="99"/>
          <w:sz w:val="26"/>
          <w:szCs w:val="24"/>
        </w:rPr>
        <w:t xml:space="preserve"> </w:t>
      </w:r>
      <w:r w:rsidRPr="00BE09D3">
        <w:rPr>
          <w:color w:val="000000"/>
          <w:spacing w:val="1"/>
          <w:sz w:val="26"/>
          <w:szCs w:val="24"/>
        </w:rPr>
        <w:t>О</w:t>
      </w:r>
      <w:r w:rsidR="002108F6">
        <w:rPr>
          <w:color w:val="000000"/>
          <w:sz w:val="26"/>
          <w:szCs w:val="24"/>
        </w:rPr>
        <w:t>ВД</w:t>
      </w:r>
      <w:r w:rsidRPr="00BE09D3">
        <w:rPr>
          <w:color w:val="000000"/>
          <w:sz w:val="26"/>
          <w:szCs w:val="24"/>
        </w:rPr>
        <w:t>;</w:t>
      </w:r>
    </w:p>
    <w:p w:rsidR="002108F6" w:rsidRDefault="008A3904" w:rsidP="005730C8">
      <w:pPr>
        <w:ind w:right="465" w:hanging="112"/>
        <w:rPr>
          <w:color w:val="000000"/>
          <w:sz w:val="26"/>
          <w:szCs w:val="24"/>
        </w:rPr>
      </w:pPr>
      <w:r>
        <w:rPr>
          <w:color w:val="000000"/>
          <w:sz w:val="26"/>
          <w:szCs w:val="24"/>
        </w:rPr>
        <w:t xml:space="preserve">  </w:t>
      </w:r>
      <w:r w:rsidR="00BE09D3">
        <w:rPr>
          <w:color w:val="000000"/>
          <w:sz w:val="26"/>
          <w:szCs w:val="24"/>
        </w:rPr>
        <w:t>-</w:t>
      </w:r>
      <w:r>
        <w:rPr>
          <w:color w:val="000000"/>
          <w:sz w:val="26"/>
          <w:szCs w:val="24"/>
        </w:rPr>
        <w:t xml:space="preserve"> </w:t>
      </w:r>
      <w:r w:rsidR="00BE09D3" w:rsidRPr="00BE09D3">
        <w:rPr>
          <w:color w:val="000000"/>
          <w:spacing w:val="-6"/>
          <w:sz w:val="26"/>
          <w:szCs w:val="24"/>
        </w:rPr>
        <w:t>В</w:t>
      </w:r>
      <w:r w:rsidR="00BE09D3" w:rsidRPr="00BE09D3">
        <w:rPr>
          <w:color w:val="000000"/>
          <w:spacing w:val="-3"/>
          <w:sz w:val="26"/>
          <w:szCs w:val="24"/>
        </w:rPr>
        <w:t>в</w:t>
      </w:r>
      <w:r w:rsidR="00BE09D3" w:rsidRPr="00BE09D3">
        <w:rPr>
          <w:color w:val="000000"/>
          <w:spacing w:val="-5"/>
          <w:sz w:val="26"/>
          <w:szCs w:val="24"/>
        </w:rPr>
        <w:t>е</w:t>
      </w:r>
      <w:r w:rsidR="00BE09D3" w:rsidRPr="00BE09D3">
        <w:rPr>
          <w:color w:val="000000"/>
          <w:spacing w:val="-2"/>
          <w:sz w:val="26"/>
          <w:szCs w:val="24"/>
        </w:rPr>
        <w:t>д</w:t>
      </w:r>
      <w:r w:rsidR="00BE09D3" w:rsidRPr="00BE09D3">
        <w:rPr>
          <w:color w:val="000000"/>
          <w:spacing w:val="-6"/>
          <w:sz w:val="26"/>
          <w:szCs w:val="24"/>
        </w:rPr>
        <w:t>е</w:t>
      </w:r>
      <w:r w:rsidR="00BE09D3" w:rsidRPr="00BE09D3">
        <w:rPr>
          <w:color w:val="000000"/>
          <w:w w:val="99"/>
          <w:sz w:val="26"/>
          <w:szCs w:val="24"/>
        </w:rPr>
        <w:t>н</w:t>
      </w:r>
      <w:r>
        <w:rPr>
          <w:color w:val="000000"/>
          <w:w w:val="99"/>
          <w:sz w:val="26"/>
          <w:szCs w:val="24"/>
        </w:rPr>
        <w:t xml:space="preserve"> </w:t>
      </w:r>
      <w:r w:rsidR="00BE09D3" w:rsidRPr="00BE09D3">
        <w:rPr>
          <w:color w:val="000000"/>
          <w:sz w:val="26"/>
          <w:szCs w:val="24"/>
        </w:rPr>
        <w:t>к</w:t>
      </w:r>
      <w:r w:rsidR="00BE09D3" w:rsidRPr="00BE09D3">
        <w:rPr>
          <w:color w:val="000000"/>
          <w:spacing w:val="-9"/>
          <w:sz w:val="26"/>
          <w:szCs w:val="24"/>
        </w:rPr>
        <w:t>у</w:t>
      </w:r>
      <w:r w:rsidR="00BE09D3" w:rsidRPr="00BE09D3">
        <w:rPr>
          <w:color w:val="000000"/>
          <w:spacing w:val="-2"/>
          <w:sz w:val="26"/>
          <w:szCs w:val="24"/>
        </w:rPr>
        <w:t>р</w:t>
      </w:r>
      <w:r w:rsidR="00BE09D3" w:rsidRPr="00BE09D3">
        <w:rPr>
          <w:color w:val="000000"/>
          <w:sz w:val="26"/>
          <w:szCs w:val="24"/>
        </w:rPr>
        <w:t>с</w:t>
      </w:r>
      <w:r>
        <w:rPr>
          <w:color w:val="000000"/>
          <w:sz w:val="26"/>
          <w:szCs w:val="24"/>
        </w:rPr>
        <w:t xml:space="preserve"> </w:t>
      </w:r>
      <w:r w:rsidR="00BE09D3" w:rsidRPr="00BE09D3">
        <w:rPr>
          <w:color w:val="000000"/>
          <w:spacing w:val="-10"/>
          <w:sz w:val="26"/>
          <w:szCs w:val="24"/>
        </w:rPr>
        <w:t>«</w:t>
      </w:r>
      <w:r w:rsidR="00BE09D3" w:rsidRPr="00BE09D3">
        <w:rPr>
          <w:color w:val="000000"/>
          <w:spacing w:val="-5"/>
          <w:sz w:val="26"/>
          <w:szCs w:val="24"/>
        </w:rPr>
        <w:t>И</w:t>
      </w:r>
      <w:r w:rsidR="00BE09D3" w:rsidRPr="00BE09D3">
        <w:rPr>
          <w:color w:val="000000"/>
          <w:sz w:val="26"/>
          <w:szCs w:val="24"/>
        </w:rPr>
        <w:t>з</w:t>
      </w:r>
      <w:r w:rsidR="00BE09D3" w:rsidRPr="00BE09D3">
        <w:rPr>
          <w:color w:val="000000"/>
          <w:spacing w:val="-9"/>
          <w:sz w:val="26"/>
          <w:szCs w:val="24"/>
        </w:rPr>
        <w:t>у</w:t>
      </w:r>
      <w:r w:rsidR="00BE09D3" w:rsidRPr="00BE09D3">
        <w:rPr>
          <w:color w:val="000000"/>
          <w:spacing w:val="-3"/>
          <w:sz w:val="26"/>
          <w:szCs w:val="24"/>
        </w:rPr>
        <w:t>че</w:t>
      </w:r>
      <w:r w:rsidR="00BE09D3" w:rsidRPr="00BE09D3">
        <w:rPr>
          <w:color w:val="000000"/>
          <w:spacing w:val="-3"/>
          <w:w w:val="99"/>
          <w:sz w:val="26"/>
          <w:szCs w:val="24"/>
        </w:rPr>
        <w:t>н</w:t>
      </w:r>
      <w:r w:rsidR="00BE09D3" w:rsidRPr="00BE09D3">
        <w:rPr>
          <w:color w:val="000000"/>
          <w:spacing w:val="-1"/>
          <w:w w:val="99"/>
          <w:sz w:val="26"/>
          <w:szCs w:val="24"/>
        </w:rPr>
        <w:t>и</w:t>
      </w:r>
      <w:r w:rsidR="00BE09D3" w:rsidRPr="00BE09D3">
        <w:rPr>
          <w:color w:val="000000"/>
          <w:sz w:val="26"/>
          <w:szCs w:val="24"/>
        </w:rPr>
        <w:t>е</w:t>
      </w:r>
      <w:r>
        <w:rPr>
          <w:color w:val="000000"/>
          <w:sz w:val="26"/>
          <w:szCs w:val="24"/>
        </w:rPr>
        <w:t xml:space="preserve"> </w:t>
      </w:r>
      <w:r w:rsidR="00BE09D3" w:rsidRPr="00BE09D3">
        <w:rPr>
          <w:color w:val="000000"/>
          <w:spacing w:val="-4"/>
          <w:w w:val="99"/>
          <w:sz w:val="26"/>
          <w:szCs w:val="24"/>
        </w:rPr>
        <w:t>п</w:t>
      </w:r>
      <w:r w:rsidR="00BE09D3" w:rsidRPr="00BE09D3">
        <w:rPr>
          <w:color w:val="000000"/>
          <w:spacing w:val="-5"/>
          <w:sz w:val="26"/>
          <w:szCs w:val="24"/>
        </w:rPr>
        <w:t>р</w:t>
      </w:r>
      <w:r w:rsidR="00BE09D3" w:rsidRPr="00BE09D3">
        <w:rPr>
          <w:color w:val="000000"/>
          <w:spacing w:val="-3"/>
          <w:sz w:val="26"/>
          <w:szCs w:val="24"/>
        </w:rPr>
        <w:t>а</w:t>
      </w:r>
      <w:r w:rsidR="00BE09D3" w:rsidRPr="00BE09D3">
        <w:rPr>
          <w:color w:val="000000"/>
          <w:spacing w:val="-5"/>
          <w:sz w:val="26"/>
          <w:szCs w:val="24"/>
        </w:rPr>
        <w:t>в</w:t>
      </w:r>
      <w:r w:rsidR="00BE09D3" w:rsidRPr="00BE09D3">
        <w:rPr>
          <w:color w:val="000000"/>
          <w:spacing w:val="-4"/>
          <w:w w:val="99"/>
          <w:sz w:val="26"/>
          <w:szCs w:val="24"/>
        </w:rPr>
        <w:t>и</w:t>
      </w:r>
      <w:r w:rsidR="00BE09D3" w:rsidRPr="00BE09D3">
        <w:rPr>
          <w:color w:val="000000"/>
          <w:sz w:val="26"/>
          <w:szCs w:val="24"/>
        </w:rPr>
        <w:t>л</w:t>
      </w:r>
      <w:r>
        <w:rPr>
          <w:color w:val="000000"/>
          <w:sz w:val="26"/>
          <w:szCs w:val="24"/>
        </w:rPr>
        <w:t xml:space="preserve"> </w:t>
      </w:r>
      <w:r w:rsidR="00BE09D3" w:rsidRPr="00BE09D3">
        <w:rPr>
          <w:color w:val="000000"/>
          <w:spacing w:val="-2"/>
          <w:sz w:val="26"/>
          <w:szCs w:val="24"/>
        </w:rPr>
        <w:t>д</w:t>
      </w:r>
      <w:r w:rsidR="00BE09D3" w:rsidRPr="00BE09D3">
        <w:rPr>
          <w:color w:val="000000"/>
          <w:spacing w:val="-5"/>
          <w:sz w:val="26"/>
          <w:szCs w:val="24"/>
        </w:rPr>
        <w:t>ор</w:t>
      </w:r>
      <w:r w:rsidR="00BE09D3" w:rsidRPr="00BE09D3">
        <w:rPr>
          <w:color w:val="000000"/>
          <w:spacing w:val="-2"/>
          <w:sz w:val="26"/>
          <w:szCs w:val="24"/>
        </w:rPr>
        <w:t>о</w:t>
      </w:r>
      <w:r w:rsidR="00BE09D3" w:rsidRPr="00BE09D3">
        <w:rPr>
          <w:color w:val="000000"/>
          <w:spacing w:val="-5"/>
          <w:sz w:val="26"/>
          <w:szCs w:val="24"/>
        </w:rPr>
        <w:t>ж</w:t>
      </w:r>
      <w:r w:rsidR="00BE09D3" w:rsidRPr="00BE09D3">
        <w:rPr>
          <w:color w:val="000000"/>
          <w:spacing w:val="-3"/>
          <w:w w:val="99"/>
          <w:sz w:val="26"/>
          <w:szCs w:val="24"/>
        </w:rPr>
        <w:t>н</w:t>
      </w:r>
      <w:r w:rsidR="00BE09D3" w:rsidRPr="00BE09D3">
        <w:rPr>
          <w:color w:val="000000"/>
          <w:spacing w:val="-5"/>
          <w:sz w:val="26"/>
          <w:szCs w:val="24"/>
        </w:rPr>
        <w:t>о</w:t>
      </w:r>
      <w:r w:rsidR="00BE09D3" w:rsidRPr="00BE09D3">
        <w:rPr>
          <w:color w:val="000000"/>
          <w:spacing w:val="-3"/>
          <w:w w:val="99"/>
          <w:sz w:val="26"/>
          <w:szCs w:val="24"/>
        </w:rPr>
        <w:t>г</w:t>
      </w:r>
      <w:r w:rsidR="00BE09D3" w:rsidRPr="00BE09D3">
        <w:rPr>
          <w:color w:val="000000"/>
          <w:sz w:val="26"/>
          <w:szCs w:val="24"/>
        </w:rPr>
        <w:t>о</w:t>
      </w:r>
      <w:r>
        <w:rPr>
          <w:color w:val="000000"/>
          <w:sz w:val="26"/>
          <w:szCs w:val="24"/>
        </w:rPr>
        <w:t xml:space="preserve"> </w:t>
      </w:r>
      <w:r w:rsidR="00BE09D3" w:rsidRPr="00BE09D3">
        <w:rPr>
          <w:color w:val="000000"/>
          <w:spacing w:val="-2"/>
          <w:sz w:val="26"/>
          <w:szCs w:val="24"/>
        </w:rPr>
        <w:t>д</w:t>
      </w:r>
      <w:r w:rsidR="00BE09D3" w:rsidRPr="00BE09D3">
        <w:rPr>
          <w:color w:val="000000"/>
          <w:spacing w:val="-5"/>
          <w:sz w:val="26"/>
          <w:szCs w:val="24"/>
        </w:rPr>
        <w:t>в</w:t>
      </w:r>
      <w:r w:rsidR="00BE09D3" w:rsidRPr="00BE09D3">
        <w:rPr>
          <w:color w:val="000000"/>
          <w:spacing w:val="-4"/>
          <w:sz w:val="26"/>
          <w:szCs w:val="24"/>
        </w:rPr>
        <w:t>и</w:t>
      </w:r>
      <w:r w:rsidR="00BE09D3" w:rsidRPr="00BE09D3">
        <w:rPr>
          <w:color w:val="000000"/>
          <w:spacing w:val="-3"/>
          <w:sz w:val="26"/>
          <w:szCs w:val="24"/>
        </w:rPr>
        <w:t>ж</w:t>
      </w:r>
      <w:r w:rsidR="00BE09D3" w:rsidRPr="00BE09D3">
        <w:rPr>
          <w:color w:val="000000"/>
          <w:spacing w:val="-5"/>
          <w:sz w:val="26"/>
          <w:szCs w:val="24"/>
        </w:rPr>
        <w:t>е</w:t>
      </w:r>
      <w:r w:rsidR="00BE09D3" w:rsidRPr="00BE09D3">
        <w:rPr>
          <w:color w:val="000000"/>
          <w:spacing w:val="-4"/>
          <w:sz w:val="26"/>
          <w:szCs w:val="24"/>
        </w:rPr>
        <w:t>н</w:t>
      </w:r>
      <w:r w:rsidR="00BE09D3" w:rsidRPr="00BE09D3">
        <w:rPr>
          <w:color w:val="000000"/>
          <w:spacing w:val="-3"/>
          <w:sz w:val="26"/>
          <w:szCs w:val="24"/>
        </w:rPr>
        <w:t>и</w:t>
      </w:r>
      <w:r w:rsidR="00BE09D3" w:rsidRPr="00BE09D3">
        <w:rPr>
          <w:color w:val="000000"/>
          <w:sz w:val="26"/>
          <w:szCs w:val="24"/>
        </w:rPr>
        <w:t>я</w:t>
      </w:r>
      <w:r w:rsidR="00BE09D3" w:rsidRPr="00BE09D3">
        <w:rPr>
          <w:color w:val="000000"/>
          <w:spacing w:val="-12"/>
          <w:sz w:val="26"/>
          <w:szCs w:val="24"/>
        </w:rPr>
        <w:t>»</w:t>
      </w:r>
      <w:r w:rsidR="00BE09D3" w:rsidRPr="00BE09D3">
        <w:rPr>
          <w:color w:val="000000"/>
          <w:sz w:val="26"/>
          <w:szCs w:val="24"/>
        </w:rPr>
        <w:t>.</w:t>
      </w:r>
    </w:p>
    <w:p w:rsidR="008A3904" w:rsidRDefault="008A3904" w:rsidP="005730C8">
      <w:pPr>
        <w:ind w:right="465"/>
        <w:rPr>
          <w:color w:val="000000"/>
          <w:sz w:val="26"/>
          <w:szCs w:val="24"/>
        </w:rPr>
      </w:pPr>
    </w:p>
    <w:p w:rsidR="00B44E05" w:rsidRDefault="00BE09D3" w:rsidP="008A3904">
      <w:pPr>
        <w:ind w:right="465" w:firstLine="708"/>
        <w:rPr>
          <w:color w:val="000000"/>
          <w:sz w:val="26"/>
          <w:szCs w:val="24"/>
        </w:rPr>
      </w:pPr>
      <w:r w:rsidRPr="00BE09D3">
        <w:rPr>
          <w:color w:val="000000"/>
          <w:sz w:val="26"/>
          <w:szCs w:val="24"/>
        </w:rPr>
        <w:lastRenderedPageBreak/>
        <w:t>В</w:t>
      </w:r>
      <w:r w:rsidR="008A3904">
        <w:rPr>
          <w:color w:val="000000"/>
          <w:sz w:val="26"/>
          <w:szCs w:val="24"/>
        </w:rPr>
        <w:t xml:space="preserve"> </w:t>
      </w:r>
      <w:r w:rsidRPr="00BE09D3">
        <w:rPr>
          <w:color w:val="000000"/>
          <w:w w:val="99"/>
          <w:sz w:val="26"/>
          <w:szCs w:val="24"/>
        </w:rPr>
        <w:t>ш</w:t>
      </w:r>
      <w:r w:rsidRPr="00BE09D3">
        <w:rPr>
          <w:color w:val="000000"/>
          <w:spacing w:val="1"/>
          <w:sz w:val="26"/>
          <w:szCs w:val="24"/>
        </w:rPr>
        <w:t>к</w:t>
      </w:r>
      <w:r w:rsidRPr="00BE09D3">
        <w:rPr>
          <w:color w:val="000000"/>
          <w:sz w:val="26"/>
          <w:szCs w:val="24"/>
        </w:rPr>
        <w:t>о</w:t>
      </w:r>
      <w:r w:rsidRPr="00BE09D3">
        <w:rPr>
          <w:color w:val="000000"/>
          <w:w w:val="99"/>
          <w:sz w:val="26"/>
          <w:szCs w:val="24"/>
        </w:rPr>
        <w:t>л</w:t>
      </w:r>
      <w:r w:rsidRPr="00BE09D3">
        <w:rPr>
          <w:color w:val="000000"/>
          <w:sz w:val="26"/>
          <w:szCs w:val="24"/>
        </w:rPr>
        <w:t>е</w:t>
      </w:r>
      <w:r w:rsidR="008A3904">
        <w:rPr>
          <w:color w:val="000000"/>
          <w:sz w:val="26"/>
          <w:szCs w:val="24"/>
        </w:rPr>
        <w:t xml:space="preserve"> </w:t>
      </w:r>
      <w:r w:rsidRPr="00BE09D3">
        <w:rPr>
          <w:color w:val="000000"/>
          <w:spacing w:val="2"/>
          <w:w w:val="99"/>
          <w:sz w:val="26"/>
          <w:szCs w:val="24"/>
        </w:rPr>
        <w:t>в</w:t>
      </w:r>
      <w:r w:rsidRPr="00BE09D3">
        <w:rPr>
          <w:color w:val="000000"/>
          <w:sz w:val="26"/>
          <w:szCs w:val="24"/>
        </w:rPr>
        <w:t>едется</w:t>
      </w:r>
      <w:r w:rsidR="008A3904">
        <w:rPr>
          <w:color w:val="000000"/>
          <w:sz w:val="26"/>
          <w:szCs w:val="24"/>
        </w:rPr>
        <w:t xml:space="preserve"> </w:t>
      </w:r>
      <w:r w:rsidRPr="00BE09D3">
        <w:rPr>
          <w:color w:val="000000"/>
          <w:sz w:val="26"/>
          <w:szCs w:val="24"/>
        </w:rPr>
        <w:t>до</w:t>
      </w:r>
      <w:r w:rsidRPr="00BE09D3">
        <w:rPr>
          <w:color w:val="000000"/>
          <w:spacing w:val="4"/>
          <w:sz w:val="26"/>
          <w:szCs w:val="24"/>
        </w:rPr>
        <w:t>к</w:t>
      </w:r>
      <w:r w:rsidRPr="00BE09D3">
        <w:rPr>
          <w:color w:val="000000"/>
          <w:spacing w:val="-4"/>
          <w:sz w:val="26"/>
          <w:szCs w:val="24"/>
        </w:rPr>
        <w:t>у</w:t>
      </w:r>
      <w:r w:rsidRPr="00BE09D3">
        <w:rPr>
          <w:color w:val="000000"/>
          <w:spacing w:val="-1"/>
          <w:sz w:val="26"/>
          <w:szCs w:val="24"/>
        </w:rPr>
        <w:t>м</w:t>
      </w:r>
      <w:r w:rsidRPr="00BE09D3">
        <w:rPr>
          <w:color w:val="000000"/>
          <w:sz w:val="26"/>
          <w:szCs w:val="24"/>
        </w:rPr>
        <w:t>е</w:t>
      </w:r>
      <w:r w:rsidRPr="00BE09D3">
        <w:rPr>
          <w:color w:val="000000"/>
          <w:w w:val="99"/>
          <w:sz w:val="26"/>
          <w:szCs w:val="24"/>
        </w:rPr>
        <w:t>н</w:t>
      </w:r>
      <w:r w:rsidRPr="00BE09D3">
        <w:rPr>
          <w:color w:val="000000"/>
          <w:sz w:val="26"/>
          <w:szCs w:val="24"/>
        </w:rPr>
        <w:t>та</w:t>
      </w:r>
      <w:r w:rsidRPr="00BE09D3">
        <w:rPr>
          <w:color w:val="000000"/>
          <w:spacing w:val="1"/>
          <w:w w:val="99"/>
          <w:sz w:val="26"/>
          <w:szCs w:val="24"/>
        </w:rPr>
        <w:t>ци</w:t>
      </w:r>
      <w:r w:rsidRPr="00BE09D3">
        <w:rPr>
          <w:color w:val="000000"/>
          <w:sz w:val="26"/>
          <w:szCs w:val="24"/>
        </w:rPr>
        <w:t>я</w:t>
      </w:r>
      <w:r w:rsidR="008A3904">
        <w:rPr>
          <w:color w:val="000000"/>
          <w:sz w:val="26"/>
          <w:szCs w:val="24"/>
        </w:rPr>
        <w:t xml:space="preserve"> </w:t>
      </w:r>
      <w:r w:rsidRPr="00BE09D3">
        <w:rPr>
          <w:color w:val="000000"/>
          <w:spacing w:val="1"/>
          <w:w w:val="99"/>
          <w:sz w:val="26"/>
          <w:szCs w:val="24"/>
        </w:rPr>
        <w:t>п</w:t>
      </w:r>
      <w:r w:rsidRPr="00BE09D3">
        <w:rPr>
          <w:color w:val="000000"/>
          <w:w w:val="99"/>
          <w:sz w:val="26"/>
          <w:szCs w:val="24"/>
        </w:rPr>
        <w:t>о</w:t>
      </w:r>
      <w:r w:rsidR="008A3904">
        <w:rPr>
          <w:color w:val="000000"/>
          <w:w w:val="99"/>
          <w:sz w:val="26"/>
          <w:szCs w:val="24"/>
        </w:rPr>
        <w:t xml:space="preserve"> </w:t>
      </w:r>
      <w:r w:rsidRPr="00BE09D3">
        <w:rPr>
          <w:color w:val="000000"/>
          <w:w w:val="99"/>
          <w:sz w:val="26"/>
          <w:szCs w:val="24"/>
        </w:rPr>
        <w:t>т</w:t>
      </w:r>
      <w:r w:rsidRPr="00BE09D3">
        <w:rPr>
          <w:color w:val="000000"/>
          <w:sz w:val="26"/>
          <w:szCs w:val="24"/>
        </w:rPr>
        <w:t>е</w:t>
      </w:r>
      <w:r w:rsidRPr="00BE09D3">
        <w:rPr>
          <w:color w:val="000000"/>
          <w:spacing w:val="2"/>
          <w:sz w:val="26"/>
          <w:szCs w:val="24"/>
        </w:rPr>
        <w:t>х</w:t>
      </w:r>
      <w:r w:rsidRPr="00BE09D3">
        <w:rPr>
          <w:color w:val="000000"/>
          <w:sz w:val="26"/>
          <w:szCs w:val="24"/>
        </w:rPr>
        <w:t>ни</w:t>
      </w:r>
      <w:r w:rsidRPr="00BE09D3">
        <w:rPr>
          <w:color w:val="000000"/>
          <w:spacing w:val="1"/>
          <w:sz w:val="26"/>
          <w:szCs w:val="24"/>
        </w:rPr>
        <w:t>ке</w:t>
      </w:r>
      <w:r w:rsidR="008A3904">
        <w:rPr>
          <w:color w:val="000000"/>
          <w:spacing w:val="1"/>
          <w:sz w:val="26"/>
          <w:szCs w:val="24"/>
        </w:rPr>
        <w:t xml:space="preserve"> </w:t>
      </w:r>
      <w:r w:rsidRPr="00BE09D3">
        <w:rPr>
          <w:color w:val="000000"/>
          <w:sz w:val="26"/>
          <w:szCs w:val="24"/>
        </w:rPr>
        <w:t>бе</w:t>
      </w:r>
      <w:r w:rsidRPr="00BE09D3">
        <w:rPr>
          <w:color w:val="000000"/>
          <w:w w:val="99"/>
          <w:sz w:val="26"/>
          <w:szCs w:val="24"/>
        </w:rPr>
        <w:t>з</w:t>
      </w:r>
      <w:r w:rsidRPr="00BE09D3">
        <w:rPr>
          <w:color w:val="000000"/>
          <w:sz w:val="26"/>
          <w:szCs w:val="24"/>
        </w:rPr>
        <w:t>о</w:t>
      </w:r>
      <w:r w:rsidRPr="00BE09D3">
        <w:rPr>
          <w:color w:val="000000"/>
          <w:spacing w:val="1"/>
          <w:sz w:val="26"/>
          <w:szCs w:val="24"/>
        </w:rPr>
        <w:t>п</w:t>
      </w:r>
      <w:r w:rsidRPr="00BE09D3">
        <w:rPr>
          <w:color w:val="000000"/>
          <w:sz w:val="26"/>
          <w:szCs w:val="24"/>
        </w:rPr>
        <w:t>аснос</w:t>
      </w:r>
      <w:r w:rsidRPr="00BE09D3">
        <w:rPr>
          <w:color w:val="000000"/>
          <w:spacing w:val="-1"/>
          <w:w w:val="99"/>
          <w:sz w:val="26"/>
          <w:szCs w:val="24"/>
        </w:rPr>
        <w:t>т</w:t>
      </w:r>
      <w:r w:rsidRPr="00BE09D3">
        <w:rPr>
          <w:color w:val="000000"/>
          <w:sz w:val="26"/>
          <w:szCs w:val="24"/>
        </w:rPr>
        <w:t>и,</w:t>
      </w:r>
      <w:r w:rsidR="008A3904">
        <w:rPr>
          <w:color w:val="000000"/>
          <w:sz w:val="26"/>
          <w:szCs w:val="24"/>
        </w:rPr>
        <w:t xml:space="preserve"> </w:t>
      </w:r>
      <w:r w:rsidRPr="00BE09D3">
        <w:rPr>
          <w:color w:val="000000"/>
          <w:sz w:val="26"/>
          <w:szCs w:val="24"/>
        </w:rPr>
        <w:t>и</w:t>
      </w:r>
      <w:r w:rsidRPr="00BE09D3">
        <w:rPr>
          <w:color w:val="000000"/>
          <w:spacing w:val="-1"/>
          <w:sz w:val="26"/>
          <w:szCs w:val="24"/>
        </w:rPr>
        <w:t>ме</w:t>
      </w:r>
      <w:r w:rsidRPr="00BE09D3">
        <w:rPr>
          <w:color w:val="000000"/>
          <w:w w:val="99"/>
          <w:sz w:val="26"/>
          <w:szCs w:val="24"/>
        </w:rPr>
        <w:t>ют</w:t>
      </w:r>
      <w:r w:rsidRPr="00BE09D3">
        <w:rPr>
          <w:color w:val="000000"/>
          <w:sz w:val="26"/>
          <w:szCs w:val="24"/>
        </w:rPr>
        <w:t>ся</w:t>
      </w:r>
      <w:r w:rsidR="008A3904">
        <w:rPr>
          <w:color w:val="000000"/>
          <w:sz w:val="26"/>
          <w:szCs w:val="24"/>
        </w:rPr>
        <w:t xml:space="preserve"> </w:t>
      </w:r>
      <w:r w:rsidRPr="00BE09D3">
        <w:rPr>
          <w:color w:val="000000"/>
          <w:spacing w:val="4"/>
          <w:sz w:val="26"/>
          <w:szCs w:val="24"/>
        </w:rPr>
        <w:t>ж</w:t>
      </w:r>
      <w:r w:rsidRPr="00BE09D3">
        <w:rPr>
          <w:color w:val="000000"/>
          <w:spacing w:val="-3"/>
          <w:sz w:val="26"/>
          <w:szCs w:val="24"/>
        </w:rPr>
        <w:t>у</w:t>
      </w:r>
      <w:r w:rsidRPr="00BE09D3">
        <w:rPr>
          <w:color w:val="000000"/>
          <w:sz w:val="26"/>
          <w:szCs w:val="24"/>
        </w:rPr>
        <w:t>рналы</w:t>
      </w:r>
      <w:r w:rsidR="008A3904">
        <w:rPr>
          <w:color w:val="000000"/>
          <w:sz w:val="26"/>
          <w:szCs w:val="24"/>
        </w:rPr>
        <w:t xml:space="preserve"> </w:t>
      </w:r>
      <w:r w:rsidRPr="00BE09D3">
        <w:rPr>
          <w:color w:val="000000"/>
          <w:spacing w:val="1"/>
          <w:sz w:val="26"/>
          <w:szCs w:val="24"/>
        </w:rPr>
        <w:t>п</w:t>
      </w:r>
      <w:r w:rsidRPr="00BE09D3">
        <w:rPr>
          <w:color w:val="000000"/>
          <w:sz w:val="26"/>
          <w:szCs w:val="24"/>
        </w:rPr>
        <w:t>о</w:t>
      </w:r>
      <w:r w:rsidR="008A3904">
        <w:rPr>
          <w:color w:val="000000"/>
          <w:sz w:val="26"/>
          <w:szCs w:val="24"/>
        </w:rPr>
        <w:t xml:space="preserve"> </w:t>
      </w:r>
      <w:r w:rsidRPr="00BE09D3">
        <w:rPr>
          <w:color w:val="000000"/>
          <w:sz w:val="26"/>
          <w:szCs w:val="24"/>
        </w:rPr>
        <w:t>те</w:t>
      </w:r>
      <w:r w:rsidRPr="00BE09D3">
        <w:rPr>
          <w:color w:val="000000"/>
          <w:spacing w:val="2"/>
          <w:sz w:val="26"/>
          <w:szCs w:val="24"/>
        </w:rPr>
        <w:t>х</w:t>
      </w:r>
      <w:r w:rsidRPr="00BE09D3">
        <w:rPr>
          <w:color w:val="000000"/>
          <w:w w:val="99"/>
          <w:sz w:val="26"/>
          <w:szCs w:val="24"/>
        </w:rPr>
        <w:t>ни</w:t>
      </w:r>
      <w:r w:rsidRPr="00BE09D3">
        <w:rPr>
          <w:color w:val="000000"/>
          <w:sz w:val="26"/>
          <w:szCs w:val="24"/>
        </w:rPr>
        <w:t>ке</w:t>
      </w:r>
      <w:r w:rsidR="008A3904">
        <w:rPr>
          <w:color w:val="000000"/>
          <w:sz w:val="26"/>
          <w:szCs w:val="24"/>
        </w:rPr>
        <w:t xml:space="preserve"> </w:t>
      </w:r>
      <w:r w:rsidRPr="00BE09D3">
        <w:rPr>
          <w:color w:val="000000"/>
          <w:sz w:val="26"/>
          <w:szCs w:val="24"/>
        </w:rPr>
        <w:t>безо</w:t>
      </w:r>
      <w:r w:rsidRPr="00BE09D3">
        <w:rPr>
          <w:color w:val="000000"/>
          <w:spacing w:val="1"/>
          <w:w w:val="99"/>
          <w:sz w:val="26"/>
          <w:szCs w:val="24"/>
        </w:rPr>
        <w:t>п</w:t>
      </w:r>
      <w:r w:rsidRPr="00BE09D3">
        <w:rPr>
          <w:color w:val="000000"/>
          <w:sz w:val="26"/>
          <w:szCs w:val="24"/>
        </w:rPr>
        <w:t>ас</w:t>
      </w:r>
      <w:r w:rsidRPr="00BE09D3">
        <w:rPr>
          <w:color w:val="000000"/>
          <w:w w:val="99"/>
          <w:sz w:val="26"/>
          <w:szCs w:val="24"/>
        </w:rPr>
        <w:t>н</w:t>
      </w:r>
      <w:r w:rsidRPr="00BE09D3">
        <w:rPr>
          <w:color w:val="000000"/>
          <w:sz w:val="26"/>
          <w:szCs w:val="24"/>
        </w:rPr>
        <w:t>ост</w:t>
      </w:r>
      <w:r w:rsidRPr="00BE09D3">
        <w:rPr>
          <w:color w:val="000000"/>
          <w:w w:val="99"/>
          <w:sz w:val="26"/>
          <w:szCs w:val="24"/>
        </w:rPr>
        <w:t>и</w:t>
      </w:r>
      <w:r w:rsidR="008A3904">
        <w:rPr>
          <w:color w:val="000000"/>
          <w:w w:val="99"/>
          <w:sz w:val="26"/>
          <w:szCs w:val="24"/>
        </w:rPr>
        <w:t xml:space="preserve"> </w:t>
      </w:r>
      <w:r w:rsidRPr="00BE09D3">
        <w:rPr>
          <w:color w:val="000000"/>
          <w:sz w:val="26"/>
          <w:szCs w:val="24"/>
        </w:rPr>
        <w:t>у</w:t>
      </w:r>
      <w:r w:rsidR="008A3904">
        <w:rPr>
          <w:color w:val="000000"/>
          <w:sz w:val="26"/>
          <w:szCs w:val="24"/>
        </w:rPr>
        <w:t xml:space="preserve"> </w:t>
      </w:r>
      <w:r w:rsidRPr="00BE09D3">
        <w:rPr>
          <w:color w:val="000000"/>
          <w:sz w:val="26"/>
          <w:szCs w:val="24"/>
        </w:rPr>
        <w:t>каждо</w:t>
      </w:r>
      <w:r w:rsidRPr="00BE09D3">
        <w:rPr>
          <w:color w:val="000000"/>
          <w:spacing w:val="2"/>
          <w:w w:val="99"/>
          <w:sz w:val="26"/>
          <w:szCs w:val="24"/>
        </w:rPr>
        <w:t>г</w:t>
      </w:r>
      <w:r w:rsidRPr="00BE09D3">
        <w:rPr>
          <w:color w:val="000000"/>
          <w:sz w:val="26"/>
          <w:szCs w:val="24"/>
        </w:rPr>
        <w:t>о клас</w:t>
      </w:r>
      <w:r w:rsidRPr="00BE09D3">
        <w:rPr>
          <w:color w:val="000000"/>
          <w:spacing w:val="-1"/>
          <w:sz w:val="26"/>
          <w:szCs w:val="24"/>
        </w:rPr>
        <w:t>с</w:t>
      </w:r>
      <w:r w:rsidRPr="00BE09D3">
        <w:rPr>
          <w:color w:val="000000"/>
          <w:spacing w:val="1"/>
          <w:w w:val="99"/>
          <w:sz w:val="26"/>
          <w:szCs w:val="24"/>
        </w:rPr>
        <w:t>н</w:t>
      </w:r>
      <w:r w:rsidRPr="00BE09D3">
        <w:rPr>
          <w:color w:val="000000"/>
          <w:sz w:val="26"/>
          <w:szCs w:val="24"/>
        </w:rPr>
        <w:t>о</w:t>
      </w:r>
      <w:r w:rsidRPr="00BE09D3">
        <w:rPr>
          <w:color w:val="000000"/>
          <w:w w:val="99"/>
          <w:sz w:val="26"/>
          <w:szCs w:val="24"/>
        </w:rPr>
        <w:t>г</w:t>
      </w:r>
      <w:r w:rsidRPr="00BE09D3">
        <w:rPr>
          <w:color w:val="000000"/>
          <w:sz w:val="26"/>
          <w:szCs w:val="24"/>
        </w:rPr>
        <w:t xml:space="preserve">о </w:t>
      </w:r>
      <w:r w:rsidRPr="00BE09D3">
        <w:rPr>
          <w:color w:val="000000"/>
          <w:spacing w:val="2"/>
          <w:sz w:val="26"/>
          <w:szCs w:val="24"/>
        </w:rPr>
        <w:t>р</w:t>
      </w:r>
      <w:r w:rsidRPr="00BE09D3">
        <w:rPr>
          <w:color w:val="000000"/>
          <w:spacing w:val="-4"/>
          <w:sz w:val="26"/>
          <w:szCs w:val="24"/>
        </w:rPr>
        <w:t>у</w:t>
      </w:r>
      <w:r w:rsidRPr="00BE09D3">
        <w:rPr>
          <w:color w:val="000000"/>
          <w:sz w:val="26"/>
          <w:szCs w:val="24"/>
        </w:rPr>
        <w:t>ковод</w:t>
      </w:r>
      <w:r w:rsidRPr="00BE09D3">
        <w:rPr>
          <w:color w:val="000000"/>
          <w:spacing w:val="1"/>
          <w:sz w:val="26"/>
          <w:szCs w:val="24"/>
        </w:rPr>
        <w:t>и</w:t>
      </w:r>
      <w:r w:rsidRPr="00BE09D3">
        <w:rPr>
          <w:color w:val="000000"/>
          <w:w w:val="99"/>
          <w:sz w:val="26"/>
          <w:szCs w:val="24"/>
        </w:rPr>
        <w:t>т</w:t>
      </w:r>
      <w:r w:rsidRPr="00BE09D3">
        <w:rPr>
          <w:color w:val="000000"/>
          <w:spacing w:val="2"/>
          <w:sz w:val="26"/>
          <w:szCs w:val="24"/>
        </w:rPr>
        <w:t>е</w:t>
      </w:r>
      <w:r w:rsidRPr="00BE09D3">
        <w:rPr>
          <w:color w:val="000000"/>
          <w:sz w:val="26"/>
          <w:szCs w:val="24"/>
        </w:rPr>
        <w:t>ля.</w:t>
      </w:r>
    </w:p>
    <w:p w:rsidR="005730C8" w:rsidRDefault="005730C8" w:rsidP="005730C8">
      <w:pPr>
        <w:ind w:right="465"/>
        <w:rPr>
          <w:color w:val="000000"/>
          <w:sz w:val="26"/>
          <w:szCs w:val="24"/>
        </w:rPr>
      </w:pPr>
    </w:p>
    <w:p w:rsidR="005730C8" w:rsidRPr="00B92CFC" w:rsidRDefault="005730C8" w:rsidP="005730C8">
      <w:pPr>
        <w:ind w:right="465"/>
        <w:rPr>
          <w:color w:val="000000"/>
          <w:sz w:val="26"/>
          <w:szCs w:val="24"/>
        </w:rPr>
      </w:pPr>
    </w:p>
    <w:p w:rsidR="00B92CFC" w:rsidRPr="00913E08" w:rsidRDefault="00913E08" w:rsidP="00913E08">
      <w:pPr>
        <w:ind w:right="-20"/>
        <w:jc w:val="center"/>
        <w:rPr>
          <w:b/>
          <w:bCs/>
          <w:color w:val="000000"/>
          <w:sz w:val="24"/>
          <w:szCs w:val="24"/>
        </w:rPr>
      </w:pPr>
      <w:r>
        <w:rPr>
          <w:b/>
          <w:bCs/>
          <w:color w:val="000000"/>
          <w:spacing w:val="-1"/>
          <w:sz w:val="24"/>
          <w:szCs w:val="24"/>
        </w:rPr>
        <w:t xml:space="preserve">6. </w:t>
      </w:r>
      <w:r w:rsidR="00B92CFC" w:rsidRPr="00913E08">
        <w:rPr>
          <w:b/>
          <w:bCs/>
          <w:color w:val="000000"/>
          <w:spacing w:val="-1"/>
          <w:sz w:val="24"/>
          <w:szCs w:val="24"/>
          <w:u w:val="single"/>
        </w:rPr>
        <w:t>Р</w:t>
      </w:r>
      <w:r w:rsidR="00B92CFC" w:rsidRPr="00913E08">
        <w:rPr>
          <w:b/>
          <w:bCs/>
          <w:color w:val="000000"/>
          <w:sz w:val="24"/>
          <w:szCs w:val="24"/>
          <w:u w:val="single"/>
        </w:rPr>
        <w:t>езуль</w:t>
      </w:r>
      <w:r w:rsidR="00B92CFC" w:rsidRPr="00913E08">
        <w:rPr>
          <w:b/>
          <w:bCs/>
          <w:color w:val="000000"/>
          <w:w w:val="99"/>
          <w:sz w:val="24"/>
          <w:szCs w:val="24"/>
          <w:u w:val="single"/>
        </w:rPr>
        <w:t>т</w:t>
      </w:r>
      <w:r w:rsidR="00B92CFC" w:rsidRPr="00913E08">
        <w:rPr>
          <w:b/>
          <w:bCs/>
          <w:color w:val="000000"/>
          <w:sz w:val="24"/>
          <w:szCs w:val="24"/>
          <w:u w:val="single"/>
        </w:rPr>
        <w:t>а</w:t>
      </w:r>
      <w:r w:rsidR="00B92CFC" w:rsidRPr="00913E08">
        <w:rPr>
          <w:b/>
          <w:bCs/>
          <w:color w:val="000000"/>
          <w:spacing w:val="3"/>
          <w:w w:val="99"/>
          <w:sz w:val="24"/>
          <w:szCs w:val="24"/>
          <w:u w:val="single"/>
        </w:rPr>
        <w:t>т</w:t>
      </w:r>
      <w:r w:rsidR="00B92CFC" w:rsidRPr="00913E08">
        <w:rPr>
          <w:b/>
          <w:bCs/>
          <w:color w:val="000000"/>
          <w:sz w:val="24"/>
          <w:szCs w:val="24"/>
          <w:u w:val="single"/>
        </w:rPr>
        <w:t>ы де</w:t>
      </w:r>
      <w:r w:rsidR="00B92CFC" w:rsidRPr="00913E08">
        <w:rPr>
          <w:b/>
          <w:bCs/>
          <w:color w:val="000000"/>
          <w:spacing w:val="-2"/>
          <w:sz w:val="24"/>
          <w:szCs w:val="24"/>
          <w:u w:val="single"/>
        </w:rPr>
        <w:t>я</w:t>
      </w:r>
      <w:r w:rsidR="00B92CFC" w:rsidRPr="00913E08">
        <w:rPr>
          <w:b/>
          <w:bCs/>
          <w:color w:val="000000"/>
          <w:spacing w:val="1"/>
          <w:w w:val="99"/>
          <w:sz w:val="24"/>
          <w:szCs w:val="24"/>
          <w:u w:val="single"/>
        </w:rPr>
        <w:t>т</w:t>
      </w:r>
      <w:r w:rsidR="00B92CFC" w:rsidRPr="00913E08">
        <w:rPr>
          <w:b/>
          <w:bCs/>
          <w:color w:val="000000"/>
          <w:sz w:val="24"/>
          <w:szCs w:val="24"/>
          <w:u w:val="single"/>
        </w:rPr>
        <w:t>е</w:t>
      </w:r>
      <w:r w:rsidR="00B92CFC" w:rsidRPr="00913E08">
        <w:rPr>
          <w:b/>
          <w:bCs/>
          <w:color w:val="000000"/>
          <w:w w:val="99"/>
          <w:sz w:val="24"/>
          <w:szCs w:val="24"/>
          <w:u w:val="single"/>
        </w:rPr>
        <w:t>л</w:t>
      </w:r>
      <w:r w:rsidR="00B92CFC" w:rsidRPr="00913E08">
        <w:rPr>
          <w:b/>
          <w:bCs/>
          <w:color w:val="000000"/>
          <w:sz w:val="24"/>
          <w:szCs w:val="24"/>
          <w:u w:val="single"/>
        </w:rPr>
        <w:t>ь</w:t>
      </w:r>
      <w:r w:rsidR="00B92CFC" w:rsidRPr="00913E08">
        <w:rPr>
          <w:b/>
          <w:bCs/>
          <w:color w:val="000000"/>
          <w:w w:val="99"/>
          <w:sz w:val="24"/>
          <w:szCs w:val="24"/>
          <w:u w:val="single"/>
        </w:rPr>
        <w:t>н</w:t>
      </w:r>
      <w:r w:rsidR="00B92CFC" w:rsidRPr="00913E08">
        <w:rPr>
          <w:b/>
          <w:bCs/>
          <w:color w:val="000000"/>
          <w:sz w:val="24"/>
          <w:szCs w:val="24"/>
          <w:u w:val="single"/>
        </w:rPr>
        <w:t>ос</w:t>
      </w:r>
      <w:r w:rsidR="00B92CFC" w:rsidRPr="00913E08">
        <w:rPr>
          <w:b/>
          <w:bCs/>
          <w:color w:val="000000"/>
          <w:spacing w:val="1"/>
          <w:w w:val="99"/>
          <w:sz w:val="24"/>
          <w:szCs w:val="24"/>
          <w:u w:val="single"/>
        </w:rPr>
        <w:t>т</w:t>
      </w:r>
      <w:r w:rsidR="00B92CFC" w:rsidRPr="00913E08">
        <w:rPr>
          <w:b/>
          <w:bCs/>
          <w:color w:val="000000"/>
          <w:w w:val="99"/>
          <w:sz w:val="24"/>
          <w:szCs w:val="24"/>
          <w:u w:val="single"/>
        </w:rPr>
        <w:t>и</w:t>
      </w:r>
    </w:p>
    <w:p w:rsidR="00B92CFC" w:rsidRPr="000569DA" w:rsidRDefault="00B92CFC" w:rsidP="00F82DFF">
      <w:pPr>
        <w:spacing w:after="31" w:line="240" w:lineRule="exact"/>
        <w:rPr>
          <w:sz w:val="24"/>
          <w:szCs w:val="24"/>
          <w:u w:val="single"/>
        </w:rPr>
      </w:pPr>
    </w:p>
    <w:p w:rsidR="00B92CFC" w:rsidRPr="00B92CFC" w:rsidRDefault="00B92CFC" w:rsidP="008A3904">
      <w:pPr>
        <w:tabs>
          <w:tab w:val="left" w:pos="1584"/>
          <w:tab w:val="left" w:pos="3378"/>
          <w:tab w:val="left" w:pos="5304"/>
          <w:tab w:val="left" w:pos="6808"/>
          <w:tab w:val="left" w:pos="8000"/>
          <w:tab w:val="left" w:pos="9146"/>
        </w:tabs>
        <w:ind w:right="-19" w:firstLine="566"/>
        <w:jc w:val="both"/>
        <w:rPr>
          <w:color w:val="000000"/>
          <w:sz w:val="26"/>
          <w:szCs w:val="24"/>
        </w:rPr>
      </w:pPr>
      <w:r w:rsidRPr="00B92CFC">
        <w:rPr>
          <w:color w:val="000000"/>
          <w:w w:val="99"/>
          <w:sz w:val="26"/>
          <w:szCs w:val="24"/>
        </w:rPr>
        <w:t>О</w:t>
      </w:r>
      <w:r w:rsidRPr="00B92CFC">
        <w:rPr>
          <w:color w:val="000000"/>
          <w:spacing w:val="-1"/>
          <w:sz w:val="26"/>
          <w:szCs w:val="24"/>
        </w:rPr>
        <w:t>с</w:t>
      </w:r>
      <w:r w:rsidRPr="00B92CFC">
        <w:rPr>
          <w:color w:val="000000"/>
          <w:w w:val="99"/>
          <w:sz w:val="26"/>
          <w:szCs w:val="24"/>
        </w:rPr>
        <w:t>н</w:t>
      </w:r>
      <w:r w:rsidRPr="00B92CFC">
        <w:rPr>
          <w:color w:val="000000"/>
          <w:sz w:val="26"/>
          <w:szCs w:val="24"/>
        </w:rPr>
        <w:t>ов</w:t>
      </w:r>
      <w:r w:rsidRPr="00B92CFC">
        <w:rPr>
          <w:color w:val="000000"/>
          <w:spacing w:val="1"/>
          <w:w w:val="99"/>
          <w:sz w:val="26"/>
          <w:szCs w:val="24"/>
        </w:rPr>
        <w:t>н</w:t>
      </w:r>
      <w:r w:rsidRPr="00B92CFC">
        <w:rPr>
          <w:color w:val="000000"/>
          <w:sz w:val="26"/>
          <w:szCs w:val="24"/>
        </w:rPr>
        <w:t>ая</w:t>
      </w:r>
      <w:r w:rsidR="008A3904">
        <w:rPr>
          <w:color w:val="000000"/>
          <w:sz w:val="26"/>
          <w:szCs w:val="24"/>
        </w:rPr>
        <w:t xml:space="preserve"> </w:t>
      </w:r>
      <w:r w:rsidRPr="00B92CFC">
        <w:rPr>
          <w:color w:val="000000"/>
          <w:spacing w:val="1"/>
          <w:w w:val="99"/>
          <w:sz w:val="26"/>
          <w:szCs w:val="24"/>
        </w:rPr>
        <w:t>ц</w:t>
      </w:r>
      <w:r w:rsidRPr="00B92CFC">
        <w:rPr>
          <w:color w:val="000000"/>
          <w:sz w:val="26"/>
          <w:szCs w:val="24"/>
        </w:rPr>
        <w:t>ель</w:t>
      </w:r>
      <w:r w:rsidR="008A3904">
        <w:rPr>
          <w:color w:val="000000"/>
          <w:sz w:val="26"/>
          <w:szCs w:val="24"/>
        </w:rPr>
        <w:t xml:space="preserve"> </w:t>
      </w:r>
      <w:r w:rsidRPr="00B92CFC">
        <w:rPr>
          <w:color w:val="000000"/>
          <w:sz w:val="26"/>
          <w:szCs w:val="24"/>
        </w:rPr>
        <w:t>образователь</w:t>
      </w:r>
      <w:r w:rsidRPr="00B92CFC">
        <w:rPr>
          <w:color w:val="000000"/>
          <w:spacing w:val="1"/>
          <w:w w:val="99"/>
          <w:sz w:val="26"/>
          <w:szCs w:val="24"/>
        </w:rPr>
        <w:t>н</w:t>
      </w:r>
      <w:r w:rsidRPr="00B92CFC">
        <w:rPr>
          <w:color w:val="000000"/>
          <w:sz w:val="26"/>
          <w:szCs w:val="24"/>
        </w:rPr>
        <w:t>о</w:t>
      </w:r>
      <w:r w:rsidRPr="00B92CFC">
        <w:rPr>
          <w:color w:val="000000"/>
          <w:w w:val="99"/>
          <w:sz w:val="26"/>
          <w:szCs w:val="24"/>
        </w:rPr>
        <w:t>й</w:t>
      </w:r>
      <w:r w:rsidR="008A3904">
        <w:rPr>
          <w:color w:val="000000"/>
          <w:w w:val="99"/>
          <w:sz w:val="26"/>
          <w:szCs w:val="24"/>
        </w:rPr>
        <w:t xml:space="preserve"> </w:t>
      </w:r>
      <w:r w:rsidRPr="00B92CFC">
        <w:rPr>
          <w:color w:val="000000"/>
          <w:spacing w:val="1"/>
          <w:w w:val="99"/>
          <w:sz w:val="26"/>
          <w:szCs w:val="24"/>
        </w:rPr>
        <w:t>п</w:t>
      </w:r>
      <w:r w:rsidRPr="00B92CFC">
        <w:rPr>
          <w:color w:val="000000"/>
          <w:spacing w:val="-2"/>
          <w:sz w:val="26"/>
          <w:szCs w:val="24"/>
        </w:rPr>
        <w:t>о</w:t>
      </w:r>
      <w:r w:rsidRPr="00B92CFC">
        <w:rPr>
          <w:color w:val="000000"/>
          <w:sz w:val="26"/>
          <w:szCs w:val="24"/>
        </w:rPr>
        <w:t>л</w:t>
      </w:r>
      <w:r w:rsidRPr="00B92CFC">
        <w:rPr>
          <w:color w:val="000000"/>
          <w:spacing w:val="1"/>
          <w:w w:val="99"/>
          <w:sz w:val="26"/>
          <w:szCs w:val="24"/>
        </w:rPr>
        <w:t>и</w:t>
      </w:r>
      <w:r w:rsidRPr="00B92CFC">
        <w:rPr>
          <w:color w:val="000000"/>
          <w:spacing w:val="-1"/>
          <w:w w:val="99"/>
          <w:sz w:val="26"/>
          <w:szCs w:val="24"/>
        </w:rPr>
        <w:t>т</w:t>
      </w:r>
      <w:r w:rsidRPr="00B92CFC">
        <w:rPr>
          <w:color w:val="000000"/>
          <w:sz w:val="26"/>
          <w:szCs w:val="24"/>
        </w:rPr>
        <w:t>и</w:t>
      </w:r>
      <w:r w:rsidRPr="00B92CFC">
        <w:rPr>
          <w:color w:val="000000"/>
          <w:spacing w:val="-1"/>
          <w:sz w:val="26"/>
          <w:szCs w:val="24"/>
        </w:rPr>
        <w:t>к</w:t>
      </w:r>
      <w:r w:rsidRPr="00B92CFC">
        <w:rPr>
          <w:color w:val="000000"/>
          <w:sz w:val="26"/>
          <w:szCs w:val="24"/>
        </w:rPr>
        <w:t>и</w:t>
      </w:r>
      <w:r w:rsidR="008A3904">
        <w:rPr>
          <w:color w:val="000000"/>
          <w:sz w:val="26"/>
          <w:szCs w:val="24"/>
        </w:rPr>
        <w:t xml:space="preserve"> </w:t>
      </w:r>
      <w:r w:rsidRPr="00B92CFC">
        <w:rPr>
          <w:color w:val="000000"/>
          <w:w w:val="99"/>
          <w:sz w:val="26"/>
          <w:szCs w:val="24"/>
        </w:rPr>
        <w:t>М</w:t>
      </w:r>
      <w:r w:rsidRPr="00B92CFC">
        <w:rPr>
          <w:color w:val="000000"/>
          <w:sz w:val="26"/>
          <w:szCs w:val="24"/>
        </w:rPr>
        <w:t>БОУ</w:t>
      </w:r>
      <w:r w:rsidR="008A3904">
        <w:rPr>
          <w:color w:val="000000"/>
          <w:sz w:val="26"/>
          <w:szCs w:val="24"/>
        </w:rPr>
        <w:t xml:space="preserve"> </w:t>
      </w:r>
      <w:r w:rsidRPr="00B92CFC">
        <w:rPr>
          <w:color w:val="000000"/>
          <w:sz w:val="26"/>
          <w:szCs w:val="24"/>
        </w:rPr>
        <w:t>СОШ</w:t>
      </w:r>
      <w:r w:rsidR="008A3904">
        <w:rPr>
          <w:color w:val="000000"/>
          <w:sz w:val="26"/>
          <w:szCs w:val="24"/>
        </w:rPr>
        <w:t xml:space="preserve"> </w:t>
      </w:r>
      <w:r w:rsidRPr="00B92CFC">
        <w:rPr>
          <w:color w:val="000000"/>
          <w:w w:val="99"/>
          <w:sz w:val="26"/>
          <w:szCs w:val="24"/>
        </w:rPr>
        <w:t>№</w:t>
      </w:r>
      <w:r w:rsidR="008A3904">
        <w:rPr>
          <w:color w:val="000000"/>
          <w:w w:val="99"/>
          <w:sz w:val="26"/>
          <w:szCs w:val="24"/>
        </w:rPr>
        <w:t xml:space="preserve"> </w:t>
      </w:r>
      <w:r>
        <w:rPr>
          <w:color w:val="000000"/>
          <w:sz w:val="26"/>
          <w:szCs w:val="24"/>
        </w:rPr>
        <w:t>5</w:t>
      </w:r>
      <w:r w:rsidR="008A3904">
        <w:rPr>
          <w:color w:val="000000"/>
          <w:sz w:val="26"/>
          <w:szCs w:val="24"/>
        </w:rPr>
        <w:t xml:space="preserve"> </w:t>
      </w:r>
      <w:r w:rsidRPr="00B92CFC">
        <w:rPr>
          <w:color w:val="000000"/>
          <w:sz w:val="26"/>
          <w:szCs w:val="24"/>
        </w:rPr>
        <w:t>г</w:t>
      </w:r>
      <w:r w:rsidRPr="00B92CFC">
        <w:rPr>
          <w:color w:val="000000"/>
          <w:spacing w:val="7"/>
          <w:sz w:val="26"/>
          <w:szCs w:val="24"/>
        </w:rPr>
        <w:t>.</w:t>
      </w:r>
      <w:r w:rsidR="008A3904">
        <w:rPr>
          <w:color w:val="000000"/>
          <w:spacing w:val="7"/>
          <w:sz w:val="26"/>
          <w:szCs w:val="24"/>
        </w:rPr>
        <w:t xml:space="preserve"> </w:t>
      </w:r>
      <w:r w:rsidRPr="00B92CFC">
        <w:rPr>
          <w:color w:val="000000"/>
          <w:spacing w:val="-1"/>
          <w:sz w:val="26"/>
          <w:szCs w:val="24"/>
        </w:rPr>
        <w:t>В</w:t>
      </w:r>
      <w:r w:rsidRPr="00B92CFC">
        <w:rPr>
          <w:color w:val="000000"/>
          <w:sz w:val="26"/>
          <w:szCs w:val="24"/>
        </w:rPr>
        <w:t>я</w:t>
      </w:r>
      <w:r w:rsidRPr="00B92CFC">
        <w:rPr>
          <w:color w:val="000000"/>
          <w:w w:val="99"/>
          <w:sz w:val="26"/>
          <w:szCs w:val="24"/>
        </w:rPr>
        <w:t>з</w:t>
      </w:r>
      <w:r w:rsidRPr="00B92CFC">
        <w:rPr>
          <w:color w:val="000000"/>
          <w:spacing w:val="1"/>
          <w:sz w:val="26"/>
          <w:szCs w:val="24"/>
        </w:rPr>
        <w:t>ь</w:t>
      </w:r>
      <w:r w:rsidRPr="00B92CFC">
        <w:rPr>
          <w:color w:val="000000"/>
          <w:sz w:val="26"/>
          <w:szCs w:val="24"/>
        </w:rPr>
        <w:t>мы</w:t>
      </w:r>
      <w:r w:rsidR="008A3904">
        <w:rPr>
          <w:color w:val="000000"/>
          <w:sz w:val="26"/>
          <w:szCs w:val="24"/>
        </w:rPr>
        <w:t xml:space="preserve"> </w:t>
      </w:r>
      <w:r w:rsidRPr="00B92CFC">
        <w:rPr>
          <w:color w:val="000000"/>
          <w:spacing w:val="1"/>
          <w:sz w:val="26"/>
          <w:szCs w:val="24"/>
        </w:rPr>
        <w:t>С</w:t>
      </w:r>
      <w:r w:rsidRPr="00B92CFC">
        <w:rPr>
          <w:color w:val="000000"/>
          <w:sz w:val="26"/>
          <w:szCs w:val="24"/>
        </w:rPr>
        <w:t>моленской</w:t>
      </w:r>
      <w:r w:rsidR="008A3904">
        <w:rPr>
          <w:color w:val="000000"/>
          <w:sz w:val="26"/>
          <w:szCs w:val="24"/>
        </w:rPr>
        <w:t xml:space="preserve"> </w:t>
      </w:r>
      <w:r w:rsidRPr="00B92CFC">
        <w:rPr>
          <w:color w:val="000000"/>
          <w:sz w:val="26"/>
          <w:szCs w:val="24"/>
        </w:rPr>
        <w:t>об</w:t>
      </w:r>
      <w:r w:rsidRPr="00B92CFC">
        <w:rPr>
          <w:color w:val="000000"/>
          <w:w w:val="99"/>
          <w:sz w:val="26"/>
          <w:szCs w:val="24"/>
        </w:rPr>
        <w:t>л</w:t>
      </w:r>
      <w:r w:rsidRPr="00B92CFC">
        <w:rPr>
          <w:color w:val="000000"/>
          <w:sz w:val="26"/>
          <w:szCs w:val="24"/>
        </w:rPr>
        <w:t>аст</w:t>
      </w:r>
      <w:r w:rsidRPr="00B92CFC">
        <w:rPr>
          <w:color w:val="000000"/>
          <w:w w:val="99"/>
          <w:sz w:val="26"/>
          <w:szCs w:val="24"/>
        </w:rPr>
        <w:t>и</w:t>
      </w:r>
      <w:r w:rsidR="008A3904">
        <w:rPr>
          <w:color w:val="000000"/>
          <w:w w:val="99"/>
          <w:sz w:val="26"/>
          <w:szCs w:val="24"/>
        </w:rPr>
        <w:t xml:space="preserve"> </w:t>
      </w:r>
      <w:r w:rsidR="009C53E5">
        <w:rPr>
          <w:color w:val="000000"/>
          <w:sz w:val="26"/>
          <w:szCs w:val="24"/>
        </w:rPr>
        <w:t>в 2023</w:t>
      </w:r>
      <w:r w:rsidRPr="00B92CFC">
        <w:rPr>
          <w:color w:val="000000"/>
          <w:sz w:val="26"/>
          <w:szCs w:val="24"/>
        </w:rPr>
        <w:t>/202</w:t>
      </w:r>
      <w:r w:rsidR="009C53E5">
        <w:rPr>
          <w:color w:val="000000"/>
          <w:sz w:val="26"/>
          <w:szCs w:val="24"/>
        </w:rPr>
        <w:t>4</w:t>
      </w:r>
      <w:r w:rsidR="008A3904">
        <w:rPr>
          <w:color w:val="000000"/>
          <w:sz w:val="26"/>
          <w:szCs w:val="24"/>
        </w:rPr>
        <w:t xml:space="preserve"> </w:t>
      </w:r>
      <w:r w:rsidRPr="00B92CFC">
        <w:rPr>
          <w:color w:val="000000"/>
          <w:spacing w:val="-3"/>
          <w:sz w:val="26"/>
          <w:szCs w:val="24"/>
        </w:rPr>
        <w:t>у</w:t>
      </w:r>
      <w:r w:rsidRPr="00B92CFC">
        <w:rPr>
          <w:color w:val="000000"/>
          <w:spacing w:val="-1"/>
          <w:sz w:val="26"/>
          <w:szCs w:val="24"/>
        </w:rPr>
        <w:t>че</w:t>
      </w:r>
      <w:r w:rsidRPr="00B92CFC">
        <w:rPr>
          <w:color w:val="000000"/>
          <w:sz w:val="26"/>
          <w:szCs w:val="24"/>
        </w:rPr>
        <w:t>б</w:t>
      </w:r>
      <w:r w:rsidRPr="00B92CFC">
        <w:rPr>
          <w:color w:val="000000"/>
          <w:spacing w:val="1"/>
          <w:w w:val="99"/>
          <w:sz w:val="26"/>
          <w:szCs w:val="24"/>
        </w:rPr>
        <w:t>н</w:t>
      </w:r>
      <w:r w:rsidRPr="00B92CFC">
        <w:rPr>
          <w:color w:val="000000"/>
          <w:sz w:val="26"/>
          <w:szCs w:val="24"/>
        </w:rPr>
        <w:t>ом</w:t>
      </w:r>
      <w:r w:rsidR="008A3904">
        <w:rPr>
          <w:color w:val="000000"/>
          <w:sz w:val="26"/>
          <w:szCs w:val="24"/>
        </w:rPr>
        <w:t xml:space="preserve"> </w:t>
      </w:r>
      <w:r w:rsidRPr="00B92CFC">
        <w:rPr>
          <w:color w:val="000000"/>
          <w:w w:val="99"/>
          <w:sz w:val="26"/>
          <w:szCs w:val="24"/>
        </w:rPr>
        <w:t>г</w:t>
      </w:r>
      <w:r w:rsidRPr="00B92CFC">
        <w:rPr>
          <w:color w:val="000000"/>
          <w:spacing w:val="2"/>
          <w:sz w:val="26"/>
          <w:szCs w:val="24"/>
        </w:rPr>
        <w:t>од</w:t>
      </w:r>
      <w:r w:rsidRPr="00B92CFC">
        <w:rPr>
          <w:color w:val="000000"/>
          <w:sz w:val="26"/>
          <w:szCs w:val="24"/>
        </w:rPr>
        <w:t>у:</w:t>
      </w:r>
      <w:r w:rsidR="008A3904">
        <w:rPr>
          <w:color w:val="000000"/>
          <w:sz w:val="26"/>
          <w:szCs w:val="24"/>
        </w:rPr>
        <w:t xml:space="preserve"> </w:t>
      </w:r>
      <w:r w:rsidRPr="00B92CFC">
        <w:rPr>
          <w:color w:val="000000"/>
          <w:sz w:val="26"/>
          <w:szCs w:val="24"/>
        </w:rPr>
        <w:t>созда</w:t>
      </w:r>
      <w:r w:rsidRPr="00B92CFC">
        <w:rPr>
          <w:color w:val="000000"/>
          <w:spacing w:val="1"/>
          <w:w w:val="99"/>
          <w:sz w:val="26"/>
          <w:szCs w:val="24"/>
        </w:rPr>
        <w:t>ни</w:t>
      </w:r>
      <w:r w:rsidRPr="00B92CFC">
        <w:rPr>
          <w:color w:val="000000"/>
          <w:sz w:val="26"/>
          <w:szCs w:val="24"/>
        </w:rPr>
        <w:t>е</w:t>
      </w:r>
      <w:r w:rsidR="008A3904">
        <w:rPr>
          <w:color w:val="000000"/>
          <w:sz w:val="26"/>
          <w:szCs w:val="24"/>
        </w:rPr>
        <w:t xml:space="preserve"> </w:t>
      </w:r>
      <w:r w:rsidRPr="00B92CFC">
        <w:rPr>
          <w:color w:val="000000"/>
          <w:spacing w:val="1"/>
          <w:w w:val="99"/>
          <w:sz w:val="26"/>
          <w:szCs w:val="24"/>
        </w:rPr>
        <w:t>н</w:t>
      </w:r>
      <w:r w:rsidRPr="00B92CFC">
        <w:rPr>
          <w:color w:val="000000"/>
          <w:sz w:val="26"/>
          <w:szCs w:val="24"/>
        </w:rPr>
        <w:t>еоб</w:t>
      </w:r>
      <w:r w:rsidRPr="00B92CFC">
        <w:rPr>
          <w:color w:val="000000"/>
          <w:spacing w:val="2"/>
          <w:sz w:val="26"/>
          <w:szCs w:val="24"/>
        </w:rPr>
        <w:t>х</w:t>
      </w:r>
      <w:r w:rsidRPr="00B92CFC">
        <w:rPr>
          <w:color w:val="000000"/>
          <w:sz w:val="26"/>
          <w:szCs w:val="24"/>
        </w:rPr>
        <w:t>о</w:t>
      </w:r>
      <w:r w:rsidRPr="00B92CFC">
        <w:rPr>
          <w:color w:val="000000"/>
          <w:spacing w:val="-1"/>
          <w:sz w:val="26"/>
          <w:szCs w:val="24"/>
        </w:rPr>
        <w:t>д</w:t>
      </w:r>
      <w:r w:rsidRPr="00B92CFC">
        <w:rPr>
          <w:color w:val="000000"/>
          <w:sz w:val="26"/>
          <w:szCs w:val="24"/>
        </w:rPr>
        <w:t>имых</w:t>
      </w:r>
      <w:r w:rsidR="008A3904">
        <w:rPr>
          <w:color w:val="000000"/>
          <w:sz w:val="26"/>
          <w:szCs w:val="24"/>
        </w:rPr>
        <w:t xml:space="preserve"> </w:t>
      </w:r>
      <w:r w:rsidRPr="00B92CFC">
        <w:rPr>
          <w:color w:val="000000"/>
          <w:spacing w:val="-4"/>
          <w:sz w:val="26"/>
          <w:szCs w:val="24"/>
        </w:rPr>
        <w:t>у</w:t>
      </w:r>
      <w:r w:rsidRPr="00B92CFC">
        <w:rPr>
          <w:color w:val="000000"/>
          <w:spacing w:val="-1"/>
          <w:sz w:val="26"/>
          <w:szCs w:val="24"/>
        </w:rPr>
        <w:t>с</w:t>
      </w:r>
      <w:r w:rsidRPr="00B92CFC">
        <w:rPr>
          <w:color w:val="000000"/>
          <w:sz w:val="26"/>
          <w:szCs w:val="24"/>
        </w:rPr>
        <w:t>лови</w:t>
      </w:r>
      <w:r w:rsidRPr="00B92CFC">
        <w:rPr>
          <w:color w:val="000000"/>
          <w:spacing w:val="1"/>
          <w:sz w:val="26"/>
          <w:szCs w:val="24"/>
        </w:rPr>
        <w:t>й</w:t>
      </w:r>
      <w:r w:rsidRPr="00B92CFC">
        <w:rPr>
          <w:color w:val="000000"/>
          <w:sz w:val="26"/>
          <w:szCs w:val="24"/>
        </w:rPr>
        <w:t>,</w:t>
      </w:r>
      <w:r w:rsidR="008A3904">
        <w:rPr>
          <w:color w:val="000000"/>
          <w:sz w:val="26"/>
          <w:szCs w:val="24"/>
        </w:rPr>
        <w:t xml:space="preserve"> </w:t>
      </w:r>
      <w:r w:rsidRPr="00B92CFC">
        <w:rPr>
          <w:color w:val="000000"/>
          <w:sz w:val="26"/>
          <w:szCs w:val="24"/>
        </w:rPr>
        <w:t>обесп</w:t>
      </w:r>
      <w:r w:rsidRPr="00B92CFC">
        <w:rPr>
          <w:color w:val="000000"/>
          <w:spacing w:val="1"/>
          <w:sz w:val="26"/>
          <w:szCs w:val="24"/>
        </w:rPr>
        <w:t>е</w:t>
      </w:r>
      <w:r w:rsidRPr="00B92CFC">
        <w:rPr>
          <w:color w:val="000000"/>
          <w:sz w:val="26"/>
          <w:szCs w:val="24"/>
        </w:rPr>
        <w:t>чива</w:t>
      </w:r>
      <w:r w:rsidRPr="00B92CFC">
        <w:rPr>
          <w:color w:val="000000"/>
          <w:w w:val="99"/>
          <w:sz w:val="26"/>
          <w:szCs w:val="24"/>
        </w:rPr>
        <w:t>ющ</w:t>
      </w:r>
      <w:r w:rsidRPr="00B92CFC">
        <w:rPr>
          <w:color w:val="000000"/>
          <w:spacing w:val="1"/>
          <w:sz w:val="26"/>
          <w:szCs w:val="24"/>
        </w:rPr>
        <w:t>и</w:t>
      </w:r>
      <w:r w:rsidRPr="00B92CFC">
        <w:rPr>
          <w:color w:val="000000"/>
          <w:sz w:val="26"/>
          <w:szCs w:val="24"/>
        </w:rPr>
        <w:t>х</w:t>
      </w:r>
      <w:r w:rsidR="008A3904">
        <w:rPr>
          <w:color w:val="000000"/>
          <w:sz w:val="26"/>
          <w:szCs w:val="24"/>
        </w:rPr>
        <w:t xml:space="preserve"> </w:t>
      </w:r>
      <w:r w:rsidRPr="00B92CFC">
        <w:rPr>
          <w:color w:val="000000"/>
          <w:sz w:val="26"/>
          <w:szCs w:val="24"/>
        </w:rPr>
        <w:t>выпо</w:t>
      </w:r>
      <w:r w:rsidRPr="00B92CFC">
        <w:rPr>
          <w:color w:val="000000"/>
          <w:spacing w:val="-1"/>
          <w:sz w:val="26"/>
          <w:szCs w:val="24"/>
        </w:rPr>
        <w:t>л</w:t>
      </w:r>
      <w:r w:rsidRPr="00B92CFC">
        <w:rPr>
          <w:color w:val="000000"/>
          <w:sz w:val="26"/>
          <w:szCs w:val="24"/>
        </w:rPr>
        <w:t>нен</w:t>
      </w:r>
      <w:r w:rsidRPr="00B92CFC">
        <w:rPr>
          <w:color w:val="000000"/>
          <w:spacing w:val="1"/>
          <w:w w:val="99"/>
          <w:sz w:val="26"/>
          <w:szCs w:val="24"/>
        </w:rPr>
        <w:t>и</w:t>
      </w:r>
      <w:r w:rsidRPr="00B92CFC">
        <w:rPr>
          <w:color w:val="000000"/>
          <w:sz w:val="26"/>
          <w:szCs w:val="24"/>
        </w:rPr>
        <w:t>е</w:t>
      </w:r>
      <w:r w:rsidR="008A3904">
        <w:rPr>
          <w:color w:val="000000"/>
          <w:sz w:val="26"/>
          <w:szCs w:val="24"/>
        </w:rPr>
        <w:t xml:space="preserve"> </w:t>
      </w:r>
      <w:r w:rsidRPr="00B92CFC">
        <w:rPr>
          <w:color w:val="000000"/>
          <w:w w:val="99"/>
          <w:sz w:val="26"/>
          <w:szCs w:val="24"/>
        </w:rPr>
        <w:t>ФГ</w:t>
      </w:r>
      <w:r w:rsidRPr="00B92CFC">
        <w:rPr>
          <w:color w:val="000000"/>
          <w:sz w:val="26"/>
          <w:szCs w:val="24"/>
        </w:rPr>
        <w:t xml:space="preserve">ОС; </w:t>
      </w:r>
      <w:r w:rsidR="00401142" w:rsidRPr="00B92CFC">
        <w:rPr>
          <w:color w:val="000000"/>
          <w:w w:val="99"/>
          <w:sz w:val="26"/>
          <w:szCs w:val="24"/>
        </w:rPr>
        <w:t>и</w:t>
      </w:r>
      <w:r w:rsidR="00401142" w:rsidRPr="00B92CFC">
        <w:rPr>
          <w:color w:val="000000"/>
          <w:spacing w:val="1"/>
          <w:sz w:val="26"/>
          <w:szCs w:val="24"/>
        </w:rPr>
        <w:t>н</w:t>
      </w:r>
      <w:r w:rsidR="00401142" w:rsidRPr="00B92CFC">
        <w:rPr>
          <w:color w:val="000000"/>
          <w:w w:val="99"/>
          <w:sz w:val="26"/>
          <w:szCs w:val="24"/>
        </w:rPr>
        <w:t>т</w:t>
      </w:r>
      <w:r w:rsidR="00401142" w:rsidRPr="00B92CFC">
        <w:rPr>
          <w:color w:val="000000"/>
          <w:sz w:val="26"/>
          <w:szCs w:val="24"/>
        </w:rPr>
        <w:t>енс</w:t>
      </w:r>
      <w:r w:rsidR="00401142" w:rsidRPr="00B92CFC">
        <w:rPr>
          <w:color w:val="000000"/>
          <w:spacing w:val="1"/>
          <w:w w:val="99"/>
          <w:sz w:val="26"/>
          <w:szCs w:val="24"/>
        </w:rPr>
        <w:t>и</w:t>
      </w:r>
      <w:r w:rsidR="00401142" w:rsidRPr="00B92CFC">
        <w:rPr>
          <w:color w:val="000000"/>
          <w:spacing w:val="-1"/>
          <w:sz w:val="26"/>
          <w:szCs w:val="24"/>
        </w:rPr>
        <w:t>в</w:t>
      </w:r>
      <w:r w:rsidR="00401142" w:rsidRPr="00B92CFC">
        <w:rPr>
          <w:color w:val="000000"/>
          <w:w w:val="99"/>
          <w:sz w:val="26"/>
          <w:szCs w:val="24"/>
        </w:rPr>
        <w:t>н</w:t>
      </w:r>
      <w:r w:rsidR="00401142" w:rsidRPr="00B92CFC">
        <w:rPr>
          <w:color w:val="000000"/>
          <w:sz w:val="26"/>
          <w:szCs w:val="24"/>
        </w:rPr>
        <w:t>ое</w:t>
      </w:r>
      <w:r w:rsidR="00401142">
        <w:rPr>
          <w:color w:val="000000"/>
          <w:sz w:val="26"/>
          <w:szCs w:val="24"/>
        </w:rPr>
        <w:t xml:space="preserve"> использование</w:t>
      </w:r>
      <w:r>
        <w:rPr>
          <w:color w:val="000000"/>
          <w:sz w:val="26"/>
          <w:szCs w:val="24"/>
        </w:rPr>
        <w:t xml:space="preserve"> инновационных </w:t>
      </w:r>
      <w:r w:rsidRPr="00B92CFC">
        <w:rPr>
          <w:color w:val="000000"/>
          <w:sz w:val="26"/>
          <w:szCs w:val="24"/>
        </w:rPr>
        <w:t>м</w:t>
      </w:r>
      <w:r w:rsidRPr="00B92CFC">
        <w:rPr>
          <w:color w:val="000000"/>
          <w:spacing w:val="-3"/>
          <w:sz w:val="26"/>
          <w:szCs w:val="24"/>
        </w:rPr>
        <w:t>е</w:t>
      </w:r>
      <w:r w:rsidRPr="00B92CFC">
        <w:rPr>
          <w:color w:val="000000"/>
          <w:spacing w:val="1"/>
          <w:sz w:val="26"/>
          <w:szCs w:val="24"/>
        </w:rPr>
        <w:t>х</w:t>
      </w:r>
      <w:r w:rsidRPr="00B92CFC">
        <w:rPr>
          <w:color w:val="000000"/>
          <w:sz w:val="26"/>
          <w:szCs w:val="24"/>
        </w:rPr>
        <w:t>ани</w:t>
      </w:r>
      <w:r w:rsidRPr="00B92CFC">
        <w:rPr>
          <w:color w:val="000000"/>
          <w:w w:val="99"/>
          <w:sz w:val="26"/>
          <w:szCs w:val="24"/>
        </w:rPr>
        <w:t>з</w:t>
      </w:r>
      <w:r w:rsidRPr="00B92CFC">
        <w:rPr>
          <w:color w:val="000000"/>
          <w:sz w:val="26"/>
          <w:szCs w:val="24"/>
        </w:rPr>
        <w:t>мов</w:t>
      </w:r>
      <w:r w:rsidRPr="00B92CFC">
        <w:rPr>
          <w:color w:val="000000"/>
          <w:sz w:val="26"/>
          <w:szCs w:val="24"/>
        </w:rPr>
        <w:tab/>
      </w:r>
      <w:r w:rsidR="00E12612" w:rsidRPr="00B92CFC">
        <w:rPr>
          <w:color w:val="000000"/>
          <w:sz w:val="26"/>
          <w:szCs w:val="24"/>
        </w:rPr>
        <w:t>ра</w:t>
      </w:r>
      <w:r w:rsidR="00E12612" w:rsidRPr="00B92CFC">
        <w:rPr>
          <w:color w:val="000000"/>
          <w:spacing w:val="-1"/>
          <w:w w:val="99"/>
          <w:sz w:val="26"/>
          <w:szCs w:val="24"/>
        </w:rPr>
        <w:t>з</w:t>
      </w:r>
      <w:r w:rsidR="00E12612" w:rsidRPr="00B92CFC">
        <w:rPr>
          <w:color w:val="000000"/>
          <w:sz w:val="26"/>
          <w:szCs w:val="24"/>
        </w:rPr>
        <w:t>ви</w:t>
      </w:r>
      <w:r w:rsidR="00E12612" w:rsidRPr="00B92CFC">
        <w:rPr>
          <w:color w:val="000000"/>
          <w:w w:val="99"/>
          <w:sz w:val="26"/>
          <w:szCs w:val="24"/>
        </w:rPr>
        <w:t>т</w:t>
      </w:r>
      <w:r w:rsidR="00E12612" w:rsidRPr="00B92CFC">
        <w:rPr>
          <w:color w:val="000000"/>
          <w:spacing w:val="1"/>
          <w:sz w:val="26"/>
          <w:szCs w:val="24"/>
        </w:rPr>
        <w:t>и</w:t>
      </w:r>
      <w:r w:rsidR="00E12612" w:rsidRPr="00B92CFC">
        <w:rPr>
          <w:color w:val="000000"/>
          <w:sz w:val="26"/>
          <w:szCs w:val="24"/>
        </w:rPr>
        <w:t>я</w:t>
      </w:r>
      <w:r w:rsidR="00E12612">
        <w:rPr>
          <w:color w:val="000000"/>
          <w:sz w:val="26"/>
          <w:szCs w:val="24"/>
        </w:rPr>
        <w:t xml:space="preserve"> системы</w:t>
      </w:r>
      <w:r w:rsidR="008A3904">
        <w:rPr>
          <w:color w:val="000000"/>
          <w:sz w:val="26"/>
          <w:szCs w:val="24"/>
        </w:rPr>
        <w:t xml:space="preserve"> </w:t>
      </w:r>
      <w:r w:rsidRPr="00B92CFC">
        <w:rPr>
          <w:color w:val="000000"/>
          <w:sz w:val="26"/>
          <w:szCs w:val="24"/>
        </w:rPr>
        <w:t>обра</w:t>
      </w:r>
      <w:r w:rsidRPr="00B92CFC">
        <w:rPr>
          <w:color w:val="000000"/>
          <w:spacing w:val="10"/>
          <w:w w:val="99"/>
          <w:sz w:val="26"/>
          <w:szCs w:val="24"/>
        </w:rPr>
        <w:t>з</w:t>
      </w:r>
      <w:r w:rsidRPr="00B92CFC">
        <w:rPr>
          <w:color w:val="000000"/>
          <w:sz w:val="26"/>
          <w:szCs w:val="24"/>
        </w:rPr>
        <w:t>ова</w:t>
      </w:r>
      <w:r w:rsidRPr="00B92CFC">
        <w:rPr>
          <w:color w:val="000000"/>
          <w:w w:val="99"/>
          <w:sz w:val="26"/>
          <w:szCs w:val="24"/>
        </w:rPr>
        <w:t>ни</w:t>
      </w:r>
      <w:r w:rsidRPr="00B92CFC">
        <w:rPr>
          <w:color w:val="000000"/>
          <w:sz w:val="26"/>
          <w:szCs w:val="24"/>
        </w:rPr>
        <w:t>я; ком</w:t>
      </w:r>
      <w:r w:rsidRPr="00B92CFC">
        <w:rPr>
          <w:color w:val="000000"/>
          <w:spacing w:val="1"/>
          <w:w w:val="99"/>
          <w:sz w:val="26"/>
          <w:szCs w:val="24"/>
        </w:rPr>
        <w:t>п</w:t>
      </w:r>
      <w:r w:rsidRPr="00B92CFC">
        <w:rPr>
          <w:color w:val="000000"/>
          <w:sz w:val="26"/>
          <w:szCs w:val="24"/>
        </w:rPr>
        <w:t>ете</w:t>
      </w:r>
      <w:r w:rsidRPr="00B92CFC">
        <w:rPr>
          <w:color w:val="000000"/>
          <w:w w:val="99"/>
          <w:sz w:val="26"/>
          <w:szCs w:val="24"/>
        </w:rPr>
        <w:t>н</w:t>
      </w:r>
      <w:r w:rsidRPr="00B92CFC">
        <w:rPr>
          <w:color w:val="000000"/>
          <w:sz w:val="26"/>
          <w:szCs w:val="24"/>
        </w:rPr>
        <w:t>т</w:t>
      </w:r>
      <w:r w:rsidRPr="00B92CFC">
        <w:rPr>
          <w:color w:val="000000"/>
          <w:spacing w:val="2"/>
          <w:w w:val="99"/>
          <w:sz w:val="26"/>
          <w:szCs w:val="24"/>
        </w:rPr>
        <w:t>н</w:t>
      </w:r>
      <w:r w:rsidRPr="00B92CFC">
        <w:rPr>
          <w:color w:val="000000"/>
          <w:sz w:val="26"/>
          <w:szCs w:val="24"/>
        </w:rPr>
        <w:t>ос</w:t>
      </w:r>
      <w:r w:rsidRPr="00B92CFC">
        <w:rPr>
          <w:color w:val="000000"/>
          <w:spacing w:val="-1"/>
          <w:sz w:val="26"/>
          <w:szCs w:val="24"/>
        </w:rPr>
        <w:t>т</w:t>
      </w:r>
      <w:r w:rsidRPr="00B92CFC">
        <w:rPr>
          <w:color w:val="000000"/>
          <w:w w:val="99"/>
          <w:sz w:val="26"/>
          <w:szCs w:val="24"/>
        </w:rPr>
        <w:t>н</w:t>
      </w:r>
      <w:r w:rsidRPr="00B92CFC">
        <w:rPr>
          <w:color w:val="000000"/>
          <w:sz w:val="26"/>
          <w:szCs w:val="24"/>
        </w:rPr>
        <w:t>ы</w:t>
      </w:r>
      <w:r w:rsidRPr="00B92CFC">
        <w:rPr>
          <w:color w:val="000000"/>
          <w:w w:val="99"/>
          <w:sz w:val="26"/>
          <w:szCs w:val="24"/>
        </w:rPr>
        <w:t>й</w:t>
      </w:r>
      <w:r w:rsidR="008A3904">
        <w:rPr>
          <w:color w:val="000000"/>
          <w:w w:val="99"/>
          <w:sz w:val="26"/>
          <w:szCs w:val="24"/>
        </w:rPr>
        <w:t xml:space="preserve"> </w:t>
      </w:r>
      <w:r w:rsidRPr="00B92CFC">
        <w:rPr>
          <w:color w:val="000000"/>
          <w:w w:val="99"/>
          <w:sz w:val="26"/>
          <w:szCs w:val="24"/>
        </w:rPr>
        <w:t>п</w:t>
      </w:r>
      <w:r w:rsidRPr="00B92CFC">
        <w:rPr>
          <w:color w:val="000000"/>
          <w:sz w:val="26"/>
          <w:szCs w:val="24"/>
        </w:rPr>
        <w:t>о</w:t>
      </w:r>
      <w:r w:rsidRPr="00B92CFC">
        <w:rPr>
          <w:color w:val="000000"/>
          <w:spacing w:val="-1"/>
          <w:sz w:val="26"/>
          <w:szCs w:val="24"/>
        </w:rPr>
        <w:t>д</w:t>
      </w:r>
      <w:r w:rsidRPr="00B92CFC">
        <w:rPr>
          <w:color w:val="000000"/>
          <w:spacing w:val="2"/>
          <w:sz w:val="26"/>
          <w:szCs w:val="24"/>
        </w:rPr>
        <w:t>х</w:t>
      </w:r>
      <w:r w:rsidRPr="00B92CFC">
        <w:rPr>
          <w:color w:val="000000"/>
          <w:sz w:val="26"/>
          <w:szCs w:val="24"/>
        </w:rPr>
        <w:t>од</w:t>
      </w:r>
      <w:r w:rsidR="008A3904">
        <w:rPr>
          <w:color w:val="000000"/>
          <w:sz w:val="26"/>
          <w:szCs w:val="24"/>
        </w:rPr>
        <w:t xml:space="preserve"> </w:t>
      </w:r>
      <w:r w:rsidRPr="00B92CFC">
        <w:rPr>
          <w:color w:val="000000"/>
          <w:spacing w:val="1"/>
          <w:sz w:val="26"/>
          <w:szCs w:val="24"/>
        </w:rPr>
        <w:t>к</w:t>
      </w:r>
      <w:r w:rsidRPr="00B92CFC">
        <w:rPr>
          <w:color w:val="000000"/>
          <w:sz w:val="26"/>
          <w:szCs w:val="24"/>
        </w:rPr>
        <w:t>ак</w:t>
      </w:r>
      <w:r w:rsidR="008A3904">
        <w:rPr>
          <w:color w:val="000000"/>
          <w:sz w:val="26"/>
          <w:szCs w:val="24"/>
        </w:rPr>
        <w:t xml:space="preserve"> </w:t>
      </w:r>
      <w:r w:rsidRPr="00B92CFC">
        <w:rPr>
          <w:color w:val="000000"/>
          <w:sz w:val="26"/>
          <w:szCs w:val="24"/>
        </w:rPr>
        <w:t>ос</w:t>
      </w:r>
      <w:r w:rsidRPr="00B92CFC">
        <w:rPr>
          <w:color w:val="000000"/>
          <w:w w:val="99"/>
          <w:sz w:val="26"/>
          <w:szCs w:val="24"/>
        </w:rPr>
        <w:t>н</w:t>
      </w:r>
      <w:r w:rsidRPr="00B92CFC">
        <w:rPr>
          <w:color w:val="000000"/>
          <w:sz w:val="26"/>
          <w:szCs w:val="24"/>
        </w:rPr>
        <w:t>ова</w:t>
      </w:r>
      <w:r w:rsidR="008A3904">
        <w:rPr>
          <w:color w:val="000000"/>
          <w:sz w:val="26"/>
          <w:szCs w:val="24"/>
        </w:rPr>
        <w:t xml:space="preserve"> </w:t>
      </w:r>
      <w:r w:rsidRPr="00B92CFC">
        <w:rPr>
          <w:color w:val="000000"/>
          <w:sz w:val="26"/>
          <w:szCs w:val="24"/>
        </w:rPr>
        <w:t>форм</w:t>
      </w:r>
      <w:r w:rsidRPr="00B92CFC">
        <w:rPr>
          <w:color w:val="000000"/>
          <w:spacing w:val="1"/>
          <w:sz w:val="26"/>
          <w:szCs w:val="24"/>
        </w:rPr>
        <w:t>и</w:t>
      </w:r>
      <w:r w:rsidRPr="00B92CFC">
        <w:rPr>
          <w:color w:val="000000"/>
          <w:sz w:val="26"/>
          <w:szCs w:val="24"/>
        </w:rPr>
        <w:t>ров</w:t>
      </w:r>
      <w:r w:rsidRPr="00B92CFC">
        <w:rPr>
          <w:color w:val="000000"/>
          <w:spacing w:val="-1"/>
          <w:sz w:val="26"/>
          <w:szCs w:val="24"/>
        </w:rPr>
        <w:t>а</w:t>
      </w:r>
      <w:r w:rsidRPr="00B92CFC">
        <w:rPr>
          <w:color w:val="000000"/>
          <w:spacing w:val="1"/>
          <w:sz w:val="26"/>
          <w:szCs w:val="24"/>
        </w:rPr>
        <w:t>ни</w:t>
      </w:r>
      <w:r w:rsidRPr="00B92CFC">
        <w:rPr>
          <w:color w:val="000000"/>
          <w:sz w:val="26"/>
          <w:szCs w:val="24"/>
        </w:rPr>
        <w:t>я</w:t>
      </w:r>
      <w:r w:rsidR="008A3904">
        <w:rPr>
          <w:color w:val="000000"/>
          <w:sz w:val="26"/>
          <w:szCs w:val="24"/>
        </w:rPr>
        <w:t xml:space="preserve"> </w:t>
      </w:r>
      <w:r w:rsidRPr="00B92CFC">
        <w:rPr>
          <w:color w:val="000000"/>
          <w:sz w:val="26"/>
          <w:szCs w:val="24"/>
        </w:rPr>
        <w:t>челов</w:t>
      </w:r>
      <w:r w:rsidRPr="00B92CFC">
        <w:rPr>
          <w:color w:val="000000"/>
          <w:spacing w:val="-1"/>
          <w:sz w:val="26"/>
          <w:szCs w:val="24"/>
        </w:rPr>
        <w:t>е</w:t>
      </w:r>
      <w:r w:rsidRPr="00B92CFC">
        <w:rPr>
          <w:color w:val="000000"/>
          <w:sz w:val="26"/>
          <w:szCs w:val="24"/>
        </w:rPr>
        <w:t>ч</w:t>
      </w:r>
      <w:r w:rsidRPr="00B92CFC">
        <w:rPr>
          <w:color w:val="000000"/>
          <w:spacing w:val="-1"/>
          <w:sz w:val="26"/>
          <w:szCs w:val="24"/>
        </w:rPr>
        <w:t>ес</w:t>
      </w:r>
      <w:r w:rsidRPr="00B92CFC">
        <w:rPr>
          <w:color w:val="000000"/>
          <w:sz w:val="26"/>
          <w:szCs w:val="24"/>
        </w:rPr>
        <w:t>ко</w:t>
      </w:r>
      <w:r w:rsidRPr="00B92CFC">
        <w:rPr>
          <w:color w:val="000000"/>
          <w:spacing w:val="1"/>
          <w:sz w:val="26"/>
          <w:szCs w:val="24"/>
        </w:rPr>
        <w:t>г</w:t>
      </w:r>
      <w:r w:rsidRPr="00B92CFC">
        <w:rPr>
          <w:color w:val="000000"/>
          <w:sz w:val="26"/>
          <w:szCs w:val="24"/>
        </w:rPr>
        <w:t>о</w:t>
      </w:r>
      <w:r w:rsidR="008A3904">
        <w:rPr>
          <w:color w:val="000000"/>
          <w:sz w:val="26"/>
          <w:szCs w:val="24"/>
        </w:rPr>
        <w:t xml:space="preserve"> </w:t>
      </w:r>
      <w:r w:rsidRPr="00B92CFC">
        <w:rPr>
          <w:color w:val="000000"/>
          <w:spacing w:val="1"/>
          <w:sz w:val="26"/>
          <w:szCs w:val="24"/>
        </w:rPr>
        <w:t>п</w:t>
      </w:r>
      <w:r w:rsidRPr="00B92CFC">
        <w:rPr>
          <w:color w:val="000000"/>
          <w:sz w:val="26"/>
          <w:szCs w:val="24"/>
        </w:rPr>
        <w:t>о</w:t>
      </w:r>
      <w:r w:rsidRPr="00B92CFC">
        <w:rPr>
          <w:color w:val="000000"/>
          <w:w w:val="99"/>
          <w:sz w:val="26"/>
          <w:szCs w:val="24"/>
        </w:rPr>
        <w:t>т</w:t>
      </w:r>
      <w:r w:rsidRPr="00B92CFC">
        <w:rPr>
          <w:color w:val="000000"/>
          <w:sz w:val="26"/>
          <w:szCs w:val="24"/>
        </w:rPr>
        <w:t>енциала;</w:t>
      </w:r>
      <w:r w:rsidR="008A3904">
        <w:rPr>
          <w:color w:val="000000"/>
          <w:sz w:val="26"/>
          <w:szCs w:val="24"/>
        </w:rPr>
        <w:t xml:space="preserve"> </w:t>
      </w:r>
      <w:r w:rsidRPr="00B92CFC">
        <w:rPr>
          <w:color w:val="000000"/>
          <w:spacing w:val="-4"/>
          <w:sz w:val="26"/>
          <w:szCs w:val="24"/>
        </w:rPr>
        <w:t>у</w:t>
      </w:r>
      <w:r w:rsidRPr="00B92CFC">
        <w:rPr>
          <w:color w:val="000000"/>
          <w:sz w:val="26"/>
          <w:szCs w:val="24"/>
        </w:rPr>
        <w:t>довл</w:t>
      </w:r>
      <w:r w:rsidRPr="00B92CFC">
        <w:rPr>
          <w:color w:val="000000"/>
          <w:spacing w:val="-1"/>
          <w:sz w:val="26"/>
          <w:szCs w:val="24"/>
        </w:rPr>
        <w:t>е</w:t>
      </w:r>
      <w:r w:rsidRPr="00B92CFC">
        <w:rPr>
          <w:color w:val="000000"/>
          <w:spacing w:val="2"/>
          <w:sz w:val="26"/>
          <w:szCs w:val="24"/>
        </w:rPr>
        <w:t>т</w:t>
      </w:r>
      <w:r w:rsidRPr="00B92CFC">
        <w:rPr>
          <w:color w:val="000000"/>
          <w:sz w:val="26"/>
          <w:szCs w:val="24"/>
        </w:rPr>
        <w:t>воре</w:t>
      </w:r>
      <w:r w:rsidRPr="00B92CFC">
        <w:rPr>
          <w:color w:val="000000"/>
          <w:w w:val="99"/>
          <w:sz w:val="26"/>
          <w:szCs w:val="24"/>
        </w:rPr>
        <w:t>н</w:t>
      </w:r>
      <w:r w:rsidRPr="00B92CFC">
        <w:rPr>
          <w:color w:val="000000"/>
          <w:spacing w:val="7"/>
          <w:w w:val="99"/>
          <w:sz w:val="26"/>
          <w:szCs w:val="24"/>
        </w:rPr>
        <w:t>и</w:t>
      </w:r>
      <w:r w:rsidRPr="00B92CFC">
        <w:rPr>
          <w:color w:val="000000"/>
          <w:sz w:val="26"/>
          <w:szCs w:val="24"/>
        </w:rPr>
        <w:t>е за</w:t>
      </w:r>
      <w:r w:rsidRPr="00B92CFC">
        <w:rPr>
          <w:color w:val="000000"/>
          <w:spacing w:val="1"/>
          <w:w w:val="99"/>
          <w:sz w:val="26"/>
          <w:szCs w:val="24"/>
        </w:rPr>
        <w:t>п</w:t>
      </w:r>
      <w:r w:rsidRPr="00B92CFC">
        <w:rPr>
          <w:color w:val="000000"/>
          <w:sz w:val="26"/>
          <w:szCs w:val="24"/>
        </w:rPr>
        <w:t>роса</w:t>
      </w:r>
      <w:r w:rsidRPr="00B92CFC">
        <w:rPr>
          <w:color w:val="000000"/>
          <w:spacing w:val="-1"/>
          <w:sz w:val="26"/>
          <w:szCs w:val="24"/>
        </w:rPr>
        <w:t xml:space="preserve"> с</w:t>
      </w:r>
      <w:r w:rsidRPr="00B92CFC">
        <w:rPr>
          <w:color w:val="000000"/>
          <w:sz w:val="26"/>
          <w:szCs w:val="24"/>
        </w:rPr>
        <w:t>о</w:t>
      </w:r>
      <w:r w:rsidRPr="00B92CFC">
        <w:rPr>
          <w:color w:val="000000"/>
          <w:spacing w:val="1"/>
          <w:w w:val="99"/>
          <w:sz w:val="26"/>
          <w:szCs w:val="24"/>
        </w:rPr>
        <w:t>ц</w:t>
      </w:r>
      <w:r w:rsidRPr="00B92CFC">
        <w:rPr>
          <w:color w:val="000000"/>
          <w:spacing w:val="3"/>
          <w:w w:val="99"/>
          <w:sz w:val="26"/>
          <w:szCs w:val="24"/>
        </w:rPr>
        <w:t>и</w:t>
      </w:r>
      <w:r w:rsidRPr="00B92CFC">
        <w:rPr>
          <w:color w:val="000000"/>
          <w:spacing w:val="-4"/>
          <w:sz w:val="26"/>
          <w:szCs w:val="24"/>
        </w:rPr>
        <w:t>у</w:t>
      </w:r>
      <w:r w:rsidRPr="00B92CFC">
        <w:rPr>
          <w:color w:val="000000"/>
          <w:spacing w:val="-1"/>
          <w:sz w:val="26"/>
          <w:szCs w:val="24"/>
        </w:rPr>
        <w:t>м</w:t>
      </w:r>
      <w:r w:rsidRPr="00B92CFC">
        <w:rPr>
          <w:color w:val="000000"/>
          <w:sz w:val="26"/>
          <w:szCs w:val="24"/>
        </w:rPr>
        <w:t>а.</w:t>
      </w:r>
    </w:p>
    <w:p w:rsidR="00B44E05" w:rsidRDefault="00B92CFC" w:rsidP="005730C8">
      <w:pPr>
        <w:tabs>
          <w:tab w:val="left" w:pos="7574"/>
        </w:tabs>
        <w:ind w:right="-15" w:firstLine="566"/>
        <w:jc w:val="both"/>
        <w:rPr>
          <w:color w:val="000000"/>
          <w:sz w:val="26"/>
          <w:szCs w:val="24"/>
        </w:rPr>
      </w:pPr>
      <w:r w:rsidRPr="00B92CFC">
        <w:rPr>
          <w:color w:val="000000"/>
          <w:spacing w:val="46"/>
          <w:sz w:val="26"/>
          <w:szCs w:val="24"/>
        </w:rPr>
        <w:t>В</w:t>
      </w:r>
      <w:r w:rsidRPr="00B92CFC">
        <w:rPr>
          <w:color w:val="000000"/>
          <w:spacing w:val="2"/>
          <w:sz w:val="26"/>
          <w:szCs w:val="24"/>
        </w:rPr>
        <w:t>х</w:t>
      </w:r>
      <w:r w:rsidRPr="00B92CFC">
        <w:rPr>
          <w:color w:val="000000"/>
          <w:sz w:val="26"/>
          <w:szCs w:val="24"/>
        </w:rPr>
        <w:t>оде</w:t>
      </w:r>
      <w:r w:rsidR="008A3904">
        <w:rPr>
          <w:color w:val="000000"/>
          <w:sz w:val="26"/>
          <w:szCs w:val="24"/>
        </w:rPr>
        <w:t xml:space="preserve"> </w:t>
      </w:r>
      <w:r w:rsidRPr="00B92CFC">
        <w:rPr>
          <w:color w:val="000000"/>
          <w:spacing w:val="-1"/>
          <w:sz w:val="26"/>
          <w:szCs w:val="24"/>
        </w:rPr>
        <w:t>а</w:t>
      </w:r>
      <w:r w:rsidRPr="00B92CFC">
        <w:rPr>
          <w:color w:val="000000"/>
          <w:w w:val="99"/>
          <w:sz w:val="26"/>
          <w:szCs w:val="24"/>
        </w:rPr>
        <w:t>н</w:t>
      </w:r>
      <w:r w:rsidRPr="00B92CFC">
        <w:rPr>
          <w:color w:val="000000"/>
          <w:sz w:val="26"/>
          <w:szCs w:val="24"/>
        </w:rPr>
        <w:t>а</w:t>
      </w:r>
      <w:r w:rsidRPr="00B92CFC">
        <w:rPr>
          <w:color w:val="000000"/>
          <w:w w:val="99"/>
          <w:sz w:val="26"/>
          <w:szCs w:val="24"/>
        </w:rPr>
        <w:t>л</w:t>
      </w:r>
      <w:r w:rsidRPr="00B92CFC">
        <w:rPr>
          <w:color w:val="000000"/>
          <w:spacing w:val="1"/>
          <w:sz w:val="26"/>
          <w:szCs w:val="24"/>
        </w:rPr>
        <w:t>из</w:t>
      </w:r>
      <w:r w:rsidRPr="00B92CFC">
        <w:rPr>
          <w:color w:val="000000"/>
          <w:sz w:val="26"/>
          <w:szCs w:val="24"/>
        </w:rPr>
        <w:t>а</w:t>
      </w:r>
      <w:r w:rsidR="008A3904">
        <w:rPr>
          <w:color w:val="000000"/>
          <w:sz w:val="26"/>
          <w:szCs w:val="24"/>
        </w:rPr>
        <w:t xml:space="preserve"> </w:t>
      </w:r>
      <w:r w:rsidRPr="00B92CFC">
        <w:rPr>
          <w:color w:val="000000"/>
          <w:sz w:val="26"/>
          <w:szCs w:val="24"/>
        </w:rPr>
        <w:t>р</w:t>
      </w:r>
      <w:r w:rsidRPr="00B92CFC">
        <w:rPr>
          <w:color w:val="000000"/>
          <w:spacing w:val="-1"/>
          <w:sz w:val="26"/>
          <w:szCs w:val="24"/>
        </w:rPr>
        <w:t>а</w:t>
      </w:r>
      <w:r w:rsidRPr="00B92CFC">
        <w:rPr>
          <w:color w:val="000000"/>
          <w:sz w:val="26"/>
          <w:szCs w:val="24"/>
        </w:rPr>
        <w:t>боты</w:t>
      </w:r>
      <w:r w:rsidR="008A3904">
        <w:rPr>
          <w:color w:val="000000"/>
          <w:sz w:val="26"/>
          <w:szCs w:val="24"/>
        </w:rPr>
        <w:t xml:space="preserve"> </w:t>
      </w:r>
      <w:r w:rsidRPr="00B92CFC">
        <w:rPr>
          <w:color w:val="000000"/>
          <w:sz w:val="26"/>
          <w:szCs w:val="24"/>
        </w:rPr>
        <w:t>обр</w:t>
      </w:r>
      <w:r w:rsidRPr="00B92CFC">
        <w:rPr>
          <w:color w:val="000000"/>
          <w:spacing w:val="1"/>
          <w:sz w:val="26"/>
          <w:szCs w:val="24"/>
        </w:rPr>
        <w:t>аз</w:t>
      </w:r>
      <w:r w:rsidRPr="00B92CFC">
        <w:rPr>
          <w:color w:val="000000"/>
          <w:sz w:val="26"/>
          <w:szCs w:val="24"/>
        </w:rPr>
        <w:t>ов</w:t>
      </w:r>
      <w:r w:rsidRPr="00B92CFC">
        <w:rPr>
          <w:color w:val="000000"/>
          <w:spacing w:val="-1"/>
          <w:sz w:val="26"/>
          <w:szCs w:val="24"/>
        </w:rPr>
        <w:t>а</w:t>
      </w:r>
      <w:r w:rsidRPr="00B92CFC">
        <w:rPr>
          <w:color w:val="000000"/>
          <w:sz w:val="26"/>
          <w:szCs w:val="24"/>
        </w:rPr>
        <w:t>тел</w:t>
      </w:r>
      <w:r w:rsidRPr="00B92CFC">
        <w:rPr>
          <w:color w:val="000000"/>
          <w:spacing w:val="1"/>
          <w:sz w:val="26"/>
          <w:szCs w:val="24"/>
        </w:rPr>
        <w:t>ь</w:t>
      </w:r>
      <w:r w:rsidRPr="00B92CFC">
        <w:rPr>
          <w:color w:val="000000"/>
          <w:spacing w:val="1"/>
          <w:w w:val="99"/>
          <w:sz w:val="26"/>
          <w:szCs w:val="24"/>
        </w:rPr>
        <w:t>н</w:t>
      </w:r>
      <w:r w:rsidRPr="00B92CFC">
        <w:rPr>
          <w:color w:val="000000"/>
          <w:sz w:val="26"/>
          <w:szCs w:val="24"/>
        </w:rPr>
        <w:t>ого</w:t>
      </w:r>
      <w:r w:rsidR="008A3904">
        <w:rPr>
          <w:color w:val="000000"/>
          <w:sz w:val="26"/>
          <w:szCs w:val="24"/>
        </w:rPr>
        <w:t xml:space="preserve"> </w:t>
      </w:r>
      <w:r w:rsidRPr="00B92CFC">
        <w:rPr>
          <w:color w:val="000000"/>
          <w:spacing w:val="-4"/>
          <w:sz w:val="26"/>
          <w:szCs w:val="24"/>
        </w:rPr>
        <w:t>у</w:t>
      </w:r>
      <w:r w:rsidRPr="00B92CFC">
        <w:rPr>
          <w:color w:val="000000"/>
          <w:spacing w:val="-1"/>
          <w:sz w:val="26"/>
          <w:szCs w:val="24"/>
        </w:rPr>
        <w:t>ч</w:t>
      </w:r>
      <w:r w:rsidRPr="00B92CFC">
        <w:rPr>
          <w:color w:val="000000"/>
          <w:sz w:val="26"/>
          <w:szCs w:val="24"/>
        </w:rPr>
        <w:t>режден</w:t>
      </w:r>
      <w:r w:rsidRPr="00B92CFC">
        <w:rPr>
          <w:color w:val="000000"/>
          <w:spacing w:val="1"/>
          <w:sz w:val="26"/>
          <w:szCs w:val="24"/>
        </w:rPr>
        <w:t>и</w:t>
      </w:r>
      <w:r w:rsidRPr="00B92CFC">
        <w:rPr>
          <w:color w:val="000000"/>
          <w:sz w:val="26"/>
          <w:szCs w:val="24"/>
        </w:rPr>
        <w:t>я</w:t>
      </w:r>
      <w:r w:rsidR="008A3904">
        <w:rPr>
          <w:color w:val="000000"/>
          <w:sz w:val="26"/>
          <w:szCs w:val="24"/>
        </w:rPr>
        <w:t xml:space="preserve"> </w:t>
      </w:r>
      <w:r w:rsidRPr="00B92CFC">
        <w:rPr>
          <w:color w:val="000000"/>
          <w:w w:val="99"/>
          <w:sz w:val="26"/>
          <w:szCs w:val="24"/>
        </w:rPr>
        <w:t>з</w:t>
      </w:r>
      <w:r w:rsidRPr="00B92CFC">
        <w:rPr>
          <w:color w:val="000000"/>
          <w:sz w:val="26"/>
          <w:szCs w:val="24"/>
        </w:rPr>
        <w:t>а</w:t>
      </w:r>
      <w:r w:rsidR="008A3904">
        <w:rPr>
          <w:color w:val="000000"/>
          <w:sz w:val="26"/>
          <w:szCs w:val="24"/>
        </w:rPr>
        <w:t xml:space="preserve"> </w:t>
      </w:r>
      <w:r>
        <w:rPr>
          <w:color w:val="000000"/>
          <w:sz w:val="26"/>
          <w:szCs w:val="24"/>
        </w:rPr>
        <w:t>202</w:t>
      </w:r>
      <w:r w:rsidR="00A30EF9">
        <w:rPr>
          <w:color w:val="000000"/>
          <w:sz w:val="26"/>
          <w:szCs w:val="24"/>
        </w:rPr>
        <w:t>3</w:t>
      </w:r>
      <w:r>
        <w:rPr>
          <w:color w:val="000000"/>
          <w:sz w:val="26"/>
          <w:szCs w:val="24"/>
        </w:rPr>
        <w:t>/202</w:t>
      </w:r>
      <w:r w:rsidR="00A30EF9">
        <w:rPr>
          <w:color w:val="000000"/>
          <w:sz w:val="26"/>
          <w:szCs w:val="24"/>
        </w:rPr>
        <w:t>4</w:t>
      </w:r>
      <w:r>
        <w:rPr>
          <w:color w:val="000000"/>
          <w:sz w:val="26"/>
          <w:szCs w:val="24"/>
        </w:rPr>
        <w:t xml:space="preserve"> </w:t>
      </w:r>
      <w:r w:rsidRPr="00B92CFC">
        <w:rPr>
          <w:color w:val="000000"/>
          <w:spacing w:val="-1"/>
          <w:sz w:val="26"/>
          <w:szCs w:val="24"/>
        </w:rPr>
        <w:t>уч</w:t>
      </w:r>
      <w:r w:rsidRPr="00B92CFC">
        <w:rPr>
          <w:color w:val="000000"/>
          <w:sz w:val="26"/>
          <w:szCs w:val="24"/>
        </w:rPr>
        <w:t>ебный</w:t>
      </w:r>
      <w:r w:rsidR="008A3904">
        <w:rPr>
          <w:color w:val="000000"/>
          <w:sz w:val="26"/>
          <w:szCs w:val="24"/>
        </w:rPr>
        <w:t xml:space="preserve"> </w:t>
      </w:r>
      <w:r w:rsidRPr="00B92CFC">
        <w:rPr>
          <w:color w:val="000000"/>
          <w:sz w:val="26"/>
          <w:szCs w:val="24"/>
        </w:rPr>
        <w:t>год</w:t>
      </w:r>
      <w:r w:rsidR="008A3904">
        <w:rPr>
          <w:color w:val="000000"/>
          <w:sz w:val="26"/>
          <w:szCs w:val="24"/>
        </w:rPr>
        <w:t xml:space="preserve"> </w:t>
      </w:r>
      <w:r w:rsidRPr="00B92CFC">
        <w:rPr>
          <w:color w:val="000000"/>
          <w:sz w:val="26"/>
          <w:szCs w:val="24"/>
        </w:rPr>
        <w:t>были</w:t>
      </w:r>
      <w:r w:rsidR="008A3904">
        <w:rPr>
          <w:color w:val="000000"/>
          <w:sz w:val="26"/>
          <w:szCs w:val="24"/>
        </w:rPr>
        <w:t xml:space="preserve"> </w:t>
      </w:r>
      <w:r w:rsidRPr="00B92CFC">
        <w:rPr>
          <w:color w:val="000000"/>
          <w:w w:val="99"/>
          <w:sz w:val="26"/>
          <w:szCs w:val="24"/>
        </w:rPr>
        <w:t>в</w:t>
      </w:r>
      <w:r w:rsidRPr="00B92CFC">
        <w:rPr>
          <w:color w:val="000000"/>
          <w:spacing w:val="-1"/>
          <w:sz w:val="26"/>
          <w:szCs w:val="24"/>
        </w:rPr>
        <w:t>ы</w:t>
      </w:r>
      <w:r w:rsidRPr="00B92CFC">
        <w:rPr>
          <w:color w:val="000000"/>
          <w:sz w:val="26"/>
          <w:szCs w:val="24"/>
        </w:rPr>
        <w:t>яв</w:t>
      </w:r>
      <w:r w:rsidRPr="00B92CFC">
        <w:rPr>
          <w:color w:val="000000"/>
          <w:w w:val="99"/>
          <w:sz w:val="26"/>
          <w:szCs w:val="24"/>
        </w:rPr>
        <w:t>л</w:t>
      </w:r>
      <w:r w:rsidRPr="00B92CFC">
        <w:rPr>
          <w:color w:val="000000"/>
          <w:spacing w:val="-1"/>
          <w:sz w:val="26"/>
          <w:szCs w:val="24"/>
        </w:rPr>
        <w:t>е</w:t>
      </w:r>
      <w:r w:rsidRPr="00B92CFC">
        <w:rPr>
          <w:color w:val="000000"/>
          <w:spacing w:val="1"/>
          <w:w w:val="99"/>
          <w:sz w:val="26"/>
          <w:szCs w:val="24"/>
        </w:rPr>
        <w:t>н</w:t>
      </w:r>
      <w:r w:rsidRPr="00B92CFC">
        <w:rPr>
          <w:color w:val="000000"/>
          <w:sz w:val="26"/>
          <w:szCs w:val="24"/>
        </w:rPr>
        <w:t>ы во</w:t>
      </w:r>
      <w:r w:rsidRPr="00B92CFC">
        <w:rPr>
          <w:color w:val="000000"/>
          <w:w w:val="99"/>
          <w:sz w:val="26"/>
          <w:szCs w:val="24"/>
        </w:rPr>
        <w:t>п</w:t>
      </w:r>
      <w:r w:rsidRPr="00B92CFC">
        <w:rPr>
          <w:color w:val="000000"/>
          <w:sz w:val="26"/>
          <w:szCs w:val="24"/>
        </w:rPr>
        <w:t>р</w:t>
      </w:r>
      <w:r w:rsidRPr="00B92CFC">
        <w:rPr>
          <w:color w:val="000000"/>
          <w:w w:val="99"/>
          <w:sz w:val="26"/>
          <w:szCs w:val="24"/>
        </w:rPr>
        <w:t>о</w:t>
      </w:r>
      <w:r w:rsidRPr="00B92CFC">
        <w:rPr>
          <w:color w:val="000000"/>
          <w:sz w:val="26"/>
          <w:szCs w:val="24"/>
        </w:rPr>
        <w:t>сы,</w:t>
      </w:r>
      <w:r w:rsidR="008A3904">
        <w:rPr>
          <w:color w:val="000000"/>
          <w:sz w:val="26"/>
          <w:szCs w:val="24"/>
        </w:rPr>
        <w:t xml:space="preserve"> </w:t>
      </w:r>
      <w:r w:rsidRPr="00B92CFC">
        <w:rPr>
          <w:color w:val="000000"/>
          <w:sz w:val="26"/>
          <w:szCs w:val="24"/>
        </w:rPr>
        <w:t>тре</w:t>
      </w:r>
      <w:r w:rsidRPr="00B92CFC">
        <w:rPr>
          <w:color w:val="000000"/>
          <w:spacing w:val="2"/>
          <w:sz w:val="26"/>
          <w:szCs w:val="24"/>
        </w:rPr>
        <w:t>б</w:t>
      </w:r>
      <w:r w:rsidRPr="00B92CFC">
        <w:rPr>
          <w:color w:val="000000"/>
          <w:spacing w:val="-3"/>
          <w:sz w:val="26"/>
          <w:szCs w:val="24"/>
        </w:rPr>
        <w:t>у</w:t>
      </w:r>
      <w:r w:rsidRPr="00B92CFC">
        <w:rPr>
          <w:color w:val="000000"/>
          <w:w w:val="99"/>
          <w:sz w:val="26"/>
          <w:szCs w:val="24"/>
        </w:rPr>
        <w:t>ю</w:t>
      </w:r>
      <w:r w:rsidRPr="00B92CFC">
        <w:rPr>
          <w:color w:val="000000"/>
          <w:sz w:val="26"/>
          <w:szCs w:val="24"/>
        </w:rPr>
        <w:t>щ</w:t>
      </w:r>
      <w:r w:rsidRPr="00B92CFC">
        <w:rPr>
          <w:color w:val="000000"/>
          <w:w w:val="99"/>
          <w:sz w:val="26"/>
          <w:szCs w:val="24"/>
        </w:rPr>
        <w:t>и</w:t>
      </w:r>
      <w:r w:rsidRPr="00B92CFC">
        <w:rPr>
          <w:color w:val="000000"/>
          <w:sz w:val="26"/>
          <w:szCs w:val="24"/>
        </w:rPr>
        <w:t>е</w:t>
      </w:r>
      <w:r w:rsidR="008A3904">
        <w:rPr>
          <w:color w:val="000000"/>
          <w:sz w:val="26"/>
          <w:szCs w:val="24"/>
        </w:rPr>
        <w:t xml:space="preserve"> </w:t>
      </w:r>
      <w:r w:rsidRPr="00B92CFC">
        <w:rPr>
          <w:color w:val="000000"/>
          <w:spacing w:val="2"/>
          <w:sz w:val="26"/>
          <w:szCs w:val="24"/>
        </w:rPr>
        <w:t>о</w:t>
      </w:r>
      <w:r w:rsidRPr="00B92CFC">
        <w:rPr>
          <w:color w:val="000000"/>
          <w:sz w:val="26"/>
          <w:szCs w:val="24"/>
        </w:rPr>
        <w:t>бя</w:t>
      </w:r>
      <w:r w:rsidRPr="00B92CFC">
        <w:rPr>
          <w:color w:val="000000"/>
          <w:spacing w:val="1"/>
          <w:sz w:val="26"/>
          <w:szCs w:val="24"/>
        </w:rPr>
        <w:t>з</w:t>
      </w:r>
      <w:r w:rsidRPr="00B92CFC">
        <w:rPr>
          <w:color w:val="000000"/>
          <w:sz w:val="26"/>
          <w:szCs w:val="24"/>
        </w:rPr>
        <w:t>атель</w:t>
      </w:r>
      <w:r w:rsidRPr="00B92CFC">
        <w:rPr>
          <w:color w:val="000000"/>
          <w:spacing w:val="1"/>
          <w:w w:val="99"/>
          <w:sz w:val="26"/>
          <w:szCs w:val="24"/>
        </w:rPr>
        <w:t>н</w:t>
      </w:r>
      <w:r w:rsidRPr="00B92CFC">
        <w:rPr>
          <w:color w:val="000000"/>
          <w:sz w:val="26"/>
          <w:szCs w:val="24"/>
        </w:rPr>
        <w:t>о</w:t>
      </w:r>
      <w:r w:rsidRPr="00B92CFC">
        <w:rPr>
          <w:color w:val="000000"/>
          <w:w w:val="99"/>
          <w:sz w:val="26"/>
          <w:szCs w:val="24"/>
        </w:rPr>
        <w:t>г</w:t>
      </w:r>
      <w:r w:rsidRPr="00B92CFC">
        <w:rPr>
          <w:color w:val="000000"/>
          <w:sz w:val="26"/>
          <w:szCs w:val="24"/>
        </w:rPr>
        <w:t>о</w:t>
      </w:r>
      <w:r w:rsidR="008A3904">
        <w:rPr>
          <w:color w:val="000000"/>
          <w:sz w:val="26"/>
          <w:szCs w:val="24"/>
        </w:rPr>
        <w:t xml:space="preserve"> </w:t>
      </w:r>
      <w:r w:rsidRPr="00B92CFC">
        <w:rPr>
          <w:color w:val="000000"/>
          <w:w w:val="99"/>
          <w:sz w:val="26"/>
          <w:szCs w:val="24"/>
        </w:rPr>
        <w:t>и</w:t>
      </w:r>
      <w:r w:rsidR="008A3904">
        <w:rPr>
          <w:color w:val="000000"/>
          <w:w w:val="99"/>
          <w:sz w:val="26"/>
          <w:szCs w:val="24"/>
        </w:rPr>
        <w:t xml:space="preserve"> </w:t>
      </w:r>
      <w:r w:rsidRPr="00B92CFC">
        <w:rPr>
          <w:color w:val="000000"/>
          <w:spacing w:val="1"/>
          <w:sz w:val="26"/>
          <w:szCs w:val="24"/>
        </w:rPr>
        <w:t>к</w:t>
      </w:r>
      <w:r w:rsidRPr="00B92CFC">
        <w:rPr>
          <w:color w:val="000000"/>
          <w:sz w:val="26"/>
          <w:szCs w:val="24"/>
        </w:rPr>
        <w:t>о</w:t>
      </w:r>
      <w:r w:rsidRPr="00B92CFC">
        <w:rPr>
          <w:color w:val="000000"/>
          <w:w w:val="99"/>
          <w:sz w:val="26"/>
          <w:szCs w:val="24"/>
        </w:rPr>
        <w:t>н</w:t>
      </w:r>
      <w:r w:rsidRPr="00B92CFC">
        <w:rPr>
          <w:color w:val="000000"/>
          <w:sz w:val="26"/>
          <w:szCs w:val="24"/>
        </w:rPr>
        <w:t>кре</w:t>
      </w:r>
      <w:r w:rsidRPr="00B92CFC">
        <w:rPr>
          <w:color w:val="000000"/>
          <w:spacing w:val="-1"/>
          <w:w w:val="99"/>
          <w:sz w:val="26"/>
          <w:szCs w:val="24"/>
        </w:rPr>
        <w:t>т</w:t>
      </w:r>
      <w:r w:rsidRPr="00B92CFC">
        <w:rPr>
          <w:color w:val="000000"/>
          <w:sz w:val="26"/>
          <w:szCs w:val="24"/>
        </w:rPr>
        <w:t>ного</w:t>
      </w:r>
      <w:r w:rsidR="008A3904">
        <w:rPr>
          <w:color w:val="000000"/>
          <w:sz w:val="26"/>
          <w:szCs w:val="24"/>
        </w:rPr>
        <w:t xml:space="preserve"> </w:t>
      </w:r>
      <w:r w:rsidRPr="00B92CFC">
        <w:rPr>
          <w:color w:val="000000"/>
          <w:sz w:val="26"/>
          <w:szCs w:val="24"/>
        </w:rPr>
        <w:t>рас</w:t>
      </w:r>
      <w:r w:rsidRPr="00B92CFC">
        <w:rPr>
          <w:color w:val="000000"/>
          <w:spacing w:val="-1"/>
          <w:sz w:val="26"/>
          <w:szCs w:val="24"/>
        </w:rPr>
        <w:t>см</w:t>
      </w:r>
      <w:r w:rsidRPr="00B92CFC">
        <w:rPr>
          <w:color w:val="000000"/>
          <w:sz w:val="26"/>
          <w:szCs w:val="24"/>
        </w:rPr>
        <w:t>о</w:t>
      </w:r>
      <w:r w:rsidRPr="00B92CFC">
        <w:rPr>
          <w:color w:val="000000"/>
          <w:spacing w:val="6"/>
          <w:w w:val="99"/>
          <w:sz w:val="26"/>
          <w:szCs w:val="24"/>
        </w:rPr>
        <w:t>т</w:t>
      </w:r>
      <w:r w:rsidRPr="00B92CFC">
        <w:rPr>
          <w:color w:val="000000"/>
          <w:sz w:val="26"/>
          <w:szCs w:val="24"/>
        </w:rPr>
        <w:t>рен</w:t>
      </w:r>
      <w:r w:rsidRPr="00B92CFC">
        <w:rPr>
          <w:color w:val="000000"/>
          <w:spacing w:val="1"/>
          <w:sz w:val="26"/>
          <w:szCs w:val="24"/>
        </w:rPr>
        <w:t>и</w:t>
      </w:r>
      <w:r w:rsidRPr="00B92CFC">
        <w:rPr>
          <w:color w:val="000000"/>
          <w:sz w:val="26"/>
          <w:szCs w:val="24"/>
        </w:rPr>
        <w:t>я</w:t>
      </w:r>
      <w:r w:rsidR="008A3904">
        <w:rPr>
          <w:color w:val="000000"/>
          <w:sz w:val="26"/>
          <w:szCs w:val="24"/>
        </w:rPr>
        <w:t xml:space="preserve"> </w:t>
      </w:r>
      <w:r w:rsidRPr="00B92CFC">
        <w:rPr>
          <w:color w:val="000000"/>
          <w:sz w:val="26"/>
          <w:szCs w:val="24"/>
        </w:rPr>
        <w:t>и</w:t>
      </w:r>
      <w:r w:rsidR="008A3904">
        <w:rPr>
          <w:color w:val="000000"/>
          <w:sz w:val="26"/>
          <w:szCs w:val="24"/>
        </w:rPr>
        <w:t xml:space="preserve"> </w:t>
      </w:r>
      <w:r w:rsidRPr="00B92CFC">
        <w:rPr>
          <w:color w:val="000000"/>
          <w:sz w:val="26"/>
          <w:szCs w:val="24"/>
        </w:rPr>
        <w:t>ре</w:t>
      </w:r>
      <w:r w:rsidRPr="00B92CFC">
        <w:rPr>
          <w:color w:val="000000"/>
          <w:w w:val="99"/>
          <w:sz w:val="26"/>
          <w:szCs w:val="24"/>
        </w:rPr>
        <w:t>ш</w:t>
      </w:r>
      <w:r w:rsidRPr="00B92CFC">
        <w:rPr>
          <w:color w:val="000000"/>
          <w:sz w:val="26"/>
          <w:szCs w:val="24"/>
        </w:rPr>
        <w:t>ени</w:t>
      </w:r>
      <w:r w:rsidRPr="00B92CFC">
        <w:rPr>
          <w:color w:val="000000"/>
          <w:spacing w:val="2"/>
          <w:sz w:val="26"/>
          <w:szCs w:val="24"/>
        </w:rPr>
        <w:t>я</w:t>
      </w:r>
      <w:r w:rsidRPr="00B92CFC">
        <w:rPr>
          <w:color w:val="000000"/>
          <w:sz w:val="26"/>
          <w:szCs w:val="24"/>
        </w:rPr>
        <w:t>.</w:t>
      </w:r>
      <w:r w:rsidR="008A3904">
        <w:rPr>
          <w:color w:val="000000"/>
          <w:sz w:val="26"/>
          <w:szCs w:val="24"/>
        </w:rPr>
        <w:t xml:space="preserve"> </w:t>
      </w:r>
      <w:r w:rsidRPr="00B92CFC">
        <w:rPr>
          <w:color w:val="000000"/>
          <w:sz w:val="26"/>
          <w:szCs w:val="24"/>
        </w:rPr>
        <w:t>На</w:t>
      </w:r>
      <w:r w:rsidR="008A3904">
        <w:rPr>
          <w:color w:val="000000"/>
          <w:sz w:val="26"/>
          <w:szCs w:val="24"/>
        </w:rPr>
        <w:t xml:space="preserve"> </w:t>
      </w:r>
      <w:r w:rsidRPr="00B92CFC">
        <w:rPr>
          <w:color w:val="000000"/>
          <w:sz w:val="26"/>
          <w:szCs w:val="24"/>
        </w:rPr>
        <w:t>основе</w:t>
      </w:r>
      <w:r w:rsidR="008A3904">
        <w:rPr>
          <w:color w:val="000000"/>
          <w:sz w:val="26"/>
          <w:szCs w:val="24"/>
        </w:rPr>
        <w:t xml:space="preserve"> </w:t>
      </w:r>
      <w:r w:rsidRPr="00B92CFC">
        <w:rPr>
          <w:color w:val="000000"/>
          <w:sz w:val="26"/>
          <w:szCs w:val="24"/>
        </w:rPr>
        <w:t>ре</w:t>
      </w:r>
      <w:r w:rsidRPr="00B92CFC">
        <w:rPr>
          <w:color w:val="000000"/>
          <w:spacing w:val="3"/>
          <w:w w:val="99"/>
          <w:sz w:val="26"/>
          <w:szCs w:val="24"/>
        </w:rPr>
        <w:t>з</w:t>
      </w:r>
      <w:r w:rsidRPr="00B92CFC">
        <w:rPr>
          <w:color w:val="000000"/>
          <w:spacing w:val="-4"/>
          <w:sz w:val="26"/>
          <w:szCs w:val="24"/>
        </w:rPr>
        <w:t>у</w:t>
      </w:r>
      <w:r w:rsidRPr="00B92CFC">
        <w:rPr>
          <w:color w:val="000000"/>
          <w:spacing w:val="1"/>
          <w:w w:val="99"/>
          <w:sz w:val="26"/>
          <w:szCs w:val="24"/>
        </w:rPr>
        <w:t>ль</w:t>
      </w:r>
      <w:r w:rsidRPr="00B92CFC">
        <w:rPr>
          <w:color w:val="000000"/>
          <w:sz w:val="26"/>
          <w:szCs w:val="24"/>
        </w:rPr>
        <w:t>татов а</w:t>
      </w:r>
      <w:r w:rsidRPr="00B92CFC">
        <w:rPr>
          <w:color w:val="000000"/>
          <w:w w:val="99"/>
          <w:sz w:val="26"/>
          <w:szCs w:val="24"/>
        </w:rPr>
        <w:t>н</w:t>
      </w:r>
      <w:r w:rsidRPr="00B92CFC">
        <w:rPr>
          <w:color w:val="000000"/>
          <w:sz w:val="26"/>
          <w:szCs w:val="24"/>
        </w:rPr>
        <w:t>а</w:t>
      </w:r>
      <w:r w:rsidRPr="00B92CFC">
        <w:rPr>
          <w:color w:val="000000"/>
          <w:w w:val="99"/>
          <w:sz w:val="26"/>
          <w:szCs w:val="24"/>
        </w:rPr>
        <w:t>л</w:t>
      </w:r>
      <w:r w:rsidRPr="00B92CFC">
        <w:rPr>
          <w:color w:val="000000"/>
          <w:sz w:val="26"/>
          <w:szCs w:val="24"/>
        </w:rPr>
        <w:t>и</w:t>
      </w:r>
      <w:r w:rsidRPr="00B92CFC">
        <w:rPr>
          <w:color w:val="000000"/>
          <w:spacing w:val="1"/>
          <w:w w:val="99"/>
          <w:sz w:val="26"/>
          <w:szCs w:val="24"/>
        </w:rPr>
        <w:t>з</w:t>
      </w:r>
      <w:r w:rsidRPr="00B92CFC">
        <w:rPr>
          <w:color w:val="000000"/>
          <w:sz w:val="26"/>
          <w:szCs w:val="24"/>
        </w:rPr>
        <w:t>а</w:t>
      </w:r>
      <w:r w:rsidR="008A3904">
        <w:rPr>
          <w:color w:val="000000"/>
          <w:sz w:val="26"/>
          <w:szCs w:val="24"/>
        </w:rPr>
        <w:t xml:space="preserve"> </w:t>
      </w:r>
      <w:r w:rsidRPr="00B92CFC">
        <w:rPr>
          <w:color w:val="000000"/>
          <w:sz w:val="26"/>
          <w:szCs w:val="24"/>
        </w:rPr>
        <w:t>бы</w:t>
      </w:r>
      <w:r w:rsidRPr="00B92CFC">
        <w:rPr>
          <w:color w:val="000000"/>
          <w:w w:val="99"/>
          <w:sz w:val="26"/>
          <w:szCs w:val="24"/>
        </w:rPr>
        <w:t>ли</w:t>
      </w:r>
      <w:r w:rsidR="008A3904">
        <w:rPr>
          <w:color w:val="000000"/>
          <w:w w:val="99"/>
          <w:sz w:val="26"/>
          <w:szCs w:val="24"/>
        </w:rPr>
        <w:t xml:space="preserve"> </w:t>
      </w:r>
      <w:r w:rsidRPr="00B92CFC">
        <w:rPr>
          <w:color w:val="000000"/>
          <w:w w:val="99"/>
          <w:sz w:val="26"/>
          <w:szCs w:val="24"/>
        </w:rPr>
        <w:t>н</w:t>
      </w:r>
      <w:r w:rsidRPr="00B92CFC">
        <w:rPr>
          <w:color w:val="000000"/>
          <w:sz w:val="26"/>
          <w:szCs w:val="24"/>
        </w:rPr>
        <w:t>амеч</w:t>
      </w:r>
      <w:r w:rsidRPr="00B92CFC">
        <w:rPr>
          <w:color w:val="000000"/>
          <w:spacing w:val="-1"/>
          <w:sz w:val="26"/>
          <w:szCs w:val="24"/>
        </w:rPr>
        <w:t>е</w:t>
      </w:r>
      <w:r w:rsidRPr="00B92CFC">
        <w:rPr>
          <w:color w:val="000000"/>
          <w:w w:val="99"/>
          <w:sz w:val="26"/>
          <w:szCs w:val="24"/>
        </w:rPr>
        <w:t>н</w:t>
      </w:r>
      <w:r w:rsidRPr="00B92CFC">
        <w:rPr>
          <w:color w:val="000000"/>
          <w:sz w:val="26"/>
          <w:szCs w:val="24"/>
        </w:rPr>
        <w:t>ы</w:t>
      </w:r>
      <w:r w:rsidR="008A3904">
        <w:rPr>
          <w:color w:val="000000"/>
          <w:sz w:val="26"/>
          <w:szCs w:val="24"/>
        </w:rPr>
        <w:t xml:space="preserve"> </w:t>
      </w:r>
      <w:r w:rsidRPr="00B92CFC">
        <w:rPr>
          <w:color w:val="000000"/>
          <w:sz w:val="26"/>
          <w:szCs w:val="24"/>
        </w:rPr>
        <w:t>зад</w:t>
      </w:r>
      <w:r w:rsidRPr="00B92CFC">
        <w:rPr>
          <w:color w:val="000000"/>
          <w:spacing w:val="-1"/>
          <w:sz w:val="26"/>
          <w:szCs w:val="24"/>
        </w:rPr>
        <w:t>а</w:t>
      </w:r>
      <w:r w:rsidRPr="00B92CFC">
        <w:rPr>
          <w:color w:val="000000"/>
          <w:sz w:val="26"/>
          <w:szCs w:val="24"/>
        </w:rPr>
        <w:t>ч</w:t>
      </w:r>
      <w:r w:rsidRPr="00B92CFC">
        <w:rPr>
          <w:color w:val="000000"/>
          <w:w w:val="99"/>
          <w:sz w:val="26"/>
          <w:szCs w:val="24"/>
        </w:rPr>
        <w:t>и</w:t>
      </w:r>
      <w:r w:rsidRPr="00B92CFC">
        <w:rPr>
          <w:color w:val="000000"/>
          <w:sz w:val="26"/>
          <w:szCs w:val="24"/>
        </w:rPr>
        <w:t>,</w:t>
      </w:r>
      <w:r w:rsidR="008A3904">
        <w:rPr>
          <w:color w:val="000000"/>
          <w:sz w:val="26"/>
          <w:szCs w:val="24"/>
        </w:rPr>
        <w:t xml:space="preserve"> </w:t>
      </w:r>
      <w:r w:rsidRPr="00B92CFC">
        <w:rPr>
          <w:color w:val="000000"/>
          <w:sz w:val="26"/>
          <w:szCs w:val="24"/>
        </w:rPr>
        <w:t>сфо</w:t>
      </w:r>
      <w:r w:rsidRPr="00B92CFC">
        <w:rPr>
          <w:color w:val="000000"/>
          <w:spacing w:val="2"/>
          <w:sz w:val="26"/>
          <w:szCs w:val="24"/>
        </w:rPr>
        <w:t>к</w:t>
      </w:r>
      <w:r w:rsidRPr="00B92CFC">
        <w:rPr>
          <w:color w:val="000000"/>
          <w:spacing w:val="-3"/>
          <w:sz w:val="26"/>
          <w:szCs w:val="24"/>
        </w:rPr>
        <w:t>у</w:t>
      </w:r>
      <w:r w:rsidRPr="00B92CFC">
        <w:rPr>
          <w:color w:val="000000"/>
          <w:spacing w:val="-1"/>
          <w:sz w:val="26"/>
          <w:szCs w:val="24"/>
        </w:rPr>
        <w:t>с</w:t>
      </w:r>
      <w:r w:rsidRPr="00B92CFC">
        <w:rPr>
          <w:color w:val="000000"/>
          <w:w w:val="99"/>
          <w:sz w:val="26"/>
          <w:szCs w:val="24"/>
        </w:rPr>
        <w:t>и</w:t>
      </w:r>
      <w:r w:rsidRPr="00B92CFC">
        <w:rPr>
          <w:color w:val="000000"/>
          <w:sz w:val="26"/>
          <w:szCs w:val="24"/>
        </w:rPr>
        <w:t>рованные</w:t>
      </w:r>
      <w:r w:rsidR="008A3904">
        <w:rPr>
          <w:color w:val="000000"/>
          <w:sz w:val="26"/>
          <w:szCs w:val="24"/>
        </w:rPr>
        <w:t xml:space="preserve"> </w:t>
      </w:r>
      <w:r w:rsidRPr="00B92CFC">
        <w:rPr>
          <w:color w:val="000000"/>
          <w:sz w:val="26"/>
          <w:szCs w:val="24"/>
        </w:rPr>
        <w:t>на</w:t>
      </w:r>
      <w:r w:rsidR="00A30EF9">
        <w:rPr>
          <w:color w:val="000000"/>
          <w:sz w:val="26"/>
          <w:szCs w:val="24"/>
        </w:rPr>
        <w:t xml:space="preserve"> </w:t>
      </w:r>
      <w:r w:rsidRPr="00B92CFC">
        <w:rPr>
          <w:color w:val="000000"/>
          <w:spacing w:val="4"/>
          <w:sz w:val="26"/>
          <w:szCs w:val="24"/>
        </w:rPr>
        <w:t>р</w:t>
      </w:r>
      <w:r w:rsidRPr="00B92CFC">
        <w:rPr>
          <w:color w:val="000000"/>
          <w:sz w:val="26"/>
          <w:szCs w:val="24"/>
        </w:rPr>
        <w:t>е</w:t>
      </w:r>
      <w:r w:rsidRPr="00B92CFC">
        <w:rPr>
          <w:color w:val="000000"/>
          <w:w w:val="99"/>
          <w:sz w:val="26"/>
          <w:szCs w:val="24"/>
        </w:rPr>
        <w:t>ш</w:t>
      </w:r>
      <w:r w:rsidRPr="00B92CFC">
        <w:rPr>
          <w:color w:val="000000"/>
          <w:spacing w:val="-1"/>
          <w:sz w:val="26"/>
          <w:szCs w:val="24"/>
        </w:rPr>
        <w:t>е</w:t>
      </w:r>
      <w:r w:rsidRPr="00B92CFC">
        <w:rPr>
          <w:color w:val="000000"/>
          <w:sz w:val="26"/>
          <w:szCs w:val="24"/>
        </w:rPr>
        <w:t>н</w:t>
      </w:r>
      <w:r w:rsidRPr="00B92CFC">
        <w:rPr>
          <w:color w:val="000000"/>
          <w:spacing w:val="1"/>
          <w:sz w:val="26"/>
          <w:szCs w:val="24"/>
        </w:rPr>
        <w:t>и</w:t>
      </w:r>
      <w:r w:rsidRPr="00B92CFC">
        <w:rPr>
          <w:color w:val="000000"/>
          <w:sz w:val="26"/>
          <w:szCs w:val="24"/>
        </w:rPr>
        <w:t>е</w:t>
      </w:r>
      <w:r w:rsidR="00A30EF9">
        <w:rPr>
          <w:color w:val="000000"/>
          <w:sz w:val="26"/>
          <w:szCs w:val="24"/>
        </w:rPr>
        <w:t xml:space="preserve"> </w:t>
      </w:r>
      <w:r w:rsidRPr="00B92CFC">
        <w:rPr>
          <w:color w:val="000000"/>
          <w:sz w:val="26"/>
          <w:szCs w:val="24"/>
        </w:rPr>
        <w:t>выявле</w:t>
      </w:r>
      <w:r w:rsidRPr="00B92CFC">
        <w:rPr>
          <w:color w:val="000000"/>
          <w:spacing w:val="1"/>
          <w:sz w:val="26"/>
          <w:szCs w:val="24"/>
        </w:rPr>
        <w:t>н</w:t>
      </w:r>
      <w:r w:rsidRPr="00B92CFC">
        <w:rPr>
          <w:color w:val="000000"/>
          <w:sz w:val="26"/>
          <w:szCs w:val="24"/>
        </w:rPr>
        <w:t>ных</w:t>
      </w:r>
      <w:r w:rsidR="00A30EF9">
        <w:rPr>
          <w:color w:val="000000"/>
          <w:sz w:val="26"/>
          <w:szCs w:val="24"/>
        </w:rPr>
        <w:t xml:space="preserve"> </w:t>
      </w:r>
      <w:r w:rsidRPr="00B92CFC">
        <w:rPr>
          <w:color w:val="000000"/>
          <w:sz w:val="26"/>
          <w:szCs w:val="24"/>
        </w:rPr>
        <w:t>проблем,</w:t>
      </w:r>
      <w:r w:rsidR="00A30EF9">
        <w:rPr>
          <w:color w:val="000000"/>
          <w:sz w:val="26"/>
          <w:szCs w:val="24"/>
        </w:rPr>
        <w:t xml:space="preserve"> </w:t>
      </w:r>
      <w:r w:rsidRPr="00B92CFC">
        <w:rPr>
          <w:color w:val="000000"/>
          <w:sz w:val="26"/>
          <w:szCs w:val="24"/>
        </w:rPr>
        <w:t>а</w:t>
      </w:r>
      <w:r w:rsidR="00A30EF9">
        <w:rPr>
          <w:color w:val="000000"/>
          <w:sz w:val="26"/>
          <w:szCs w:val="24"/>
        </w:rPr>
        <w:t xml:space="preserve"> </w:t>
      </w:r>
      <w:r w:rsidRPr="00B92CFC">
        <w:rPr>
          <w:color w:val="000000"/>
          <w:w w:val="99"/>
          <w:sz w:val="26"/>
          <w:szCs w:val="24"/>
        </w:rPr>
        <w:t>т</w:t>
      </w:r>
      <w:r w:rsidRPr="00B92CFC">
        <w:rPr>
          <w:color w:val="000000"/>
          <w:sz w:val="26"/>
          <w:szCs w:val="24"/>
        </w:rPr>
        <w:t>акже</w:t>
      </w:r>
      <w:r w:rsidR="00A30EF9">
        <w:rPr>
          <w:color w:val="000000"/>
          <w:sz w:val="26"/>
          <w:szCs w:val="24"/>
        </w:rPr>
        <w:t xml:space="preserve"> </w:t>
      </w:r>
      <w:r w:rsidRPr="00B92CFC">
        <w:rPr>
          <w:color w:val="000000"/>
          <w:w w:val="99"/>
          <w:sz w:val="26"/>
          <w:szCs w:val="24"/>
        </w:rPr>
        <w:t>н</w:t>
      </w:r>
      <w:r w:rsidRPr="00B92CFC">
        <w:rPr>
          <w:color w:val="000000"/>
          <w:sz w:val="26"/>
          <w:szCs w:val="24"/>
        </w:rPr>
        <w:t>амече</w:t>
      </w:r>
      <w:r w:rsidRPr="00B92CFC">
        <w:rPr>
          <w:color w:val="000000"/>
          <w:w w:val="99"/>
          <w:sz w:val="26"/>
          <w:szCs w:val="24"/>
        </w:rPr>
        <w:t>н</w:t>
      </w:r>
      <w:r w:rsidRPr="00B92CFC">
        <w:rPr>
          <w:color w:val="000000"/>
          <w:sz w:val="26"/>
          <w:szCs w:val="24"/>
        </w:rPr>
        <w:t>ы м</w:t>
      </w:r>
      <w:r w:rsidRPr="00B92CFC">
        <w:rPr>
          <w:color w:val="000000"/>
          <w:spacing w:val="-1"/>
          <w:sz w:val="26"/>
          <w:szCs w:val="24"/>
        </w:rPr>
        <w:t>е</w:t>
      </w:r>
      <w:r w:rsidRPr="00B92CFC">
        <w:rPr>
          <w:color w:val="000000"/>
          <w:sz w:val="26"/>
          <w:szCs w:val="24"/>
        </w:rPr>
        <w:t>ропр</w:t>
      </w:r>
      <w:r w:rsidRPr="00B92CFC">
        <w:rPr>
          <w:color w:val="000000"/>
          <w:spacing w:val="1"/>
          <w:w w:val="99"/>
          <w:sz w:val="26"/>
          <w:szCs w:val="24"/>
        </w:rPr>
        <w:t>и</w:t>
      </w:r>
      <w:r w:rsidRPr="00B92CFC">
        <w:rPr>
          <w:color w:val="000000"/>
          <w:sz w:val="26"/>
          <w:szCs w:val="24"/>
        </w:rPr>
        <w:t>ят</w:t>
      </w:r>
      <w:r w:rsidRPr="00B92CFC">
        <w:rPr>
          <w:color w:val="000000"/>
          <w:spacing w:val="2"/>
          <w:w w:val="99"/>
          <w:sz w:val="26"/>
          <w:szCs w:val="24"/>
        </w:rPr>
        <w:t>и</w:t>
      </w:r>
      <w:r w:rsidRPr="00B92CFC">
        <w:rPr>
          <w:color w:val="000000"/>
          <w:sz w:val="26"/>
          <w:szCs w:val="24"/>
        </w:rPr>
        <w:t>я ра</w:t>
      </w:r>
      <w:r w:rsidRPr="00B92CFC">
        <w:rPr>
          <w:color w:val="000000"/>
          <w:spacing w:val="1"/>
          <w:w w:val="99"/>
          <w:sz w:val="26"/>
          <w:szCs w:val="24"/>
        </w:rPr>
        <w:t>з</w:t>
      </w:r>
      <w:r w:rsidRPr="00B92CFC">
        <w:rPr>
          <w:color w:val="000000"/>
          <w:sz w:val="26"/>
          <w:szCs w:val="24"/>
        </w:rPr>
        <w:t>в</w:t>
      </w:r>
      <w:r w:rsidRPr="00B92CFC">
        <w:rPr>
          <w:color w:val="000000"/>
          <w:spacing w:val="-1"/>
          <w:sz w:val="26"/>
          <w:szCs w:val="24"/>
        </w:rPr>
        <w:t>и</w:t>
      </w:r>
      <w:r w:rsidRPr="00B92CFC">
        <w:rPr>
          <w:color w:val="000000"/>
          <w:sz w:val="26"/>
          <w:szCs w:val="24"/>
        </w:rPr>
        <w:t>т</w:t>
      </w:r>
      <w:r w:rsidRPr="00B92CFC">
        <w:rPr>
          <w:color w:val="000000"/>
          <w:spacing w:val="1"/>
          <w:w w:val="99"/>
          <w:sz w:val="26"/>
          <w:szCs w:val="24"/>
        </w:rPr>
        <w:t>и</w:t>
      </w:r>
      <w:r w:rsidRPr="00B92CFC">
        <w:rPr>
          <w:color w:val="000000"/>
          <w:sz w:val="26"/>
          <w:szCs w:val="24"/>
        </w:rPr>
        <w:t>я</w:t>
      </w:r>
      <w:r w:rsidR="00A30EF9">
        <w:rPr>
          <w:color w:val="000000"/>
          <w:sz w:val="26"/>
          <w:szCs w:val="24"/>
        </w:rPr>
        <w:t xml:space="preserve"> </w:t>
      </w:r>
      <w:r w:rsidRPr="00B92CFC">
        <w:rPr>
          <w:color w:val="000000"/>
          <w:sz w:val="26"/>
          <w:szCs w:val="24"/>
        </w:rPr>
        <w:t>с</w:t>
      </w:r>
      <w:r w:rsidRPr="00B92CFC">
        <w:rPr>
          <w:color w:val="000000"/>
          <w:w w:val="99"/>
          <w:sz w:val="26"/>
          <w:szCs w:val="24"/>
        </w:rPr>
        <w:t>и</w:t>
      </w:r>
      <w:r w:rsidRPr="00B92CFC">
        <w:rPr>
          <w:color w:val="000000"/>
          <w:sz w:val="26"/>
          <w:szCs w:val="24"/>
        </w:rPr>
        <w:t>сте</w:t>
      </w:r>
      <w:r w:rsidRPr="00B92CFC">
        <w:rPr>
          <w:color w:val="000000"/>
          <w:spacing w:val="-1"/>
          <w:sz w:val="26"/>
          <w:szCs w:val="24"/>
        </w:rPr>
        <w:t>м</w:t>
      </w:r>
      <w:r w:rsidRPr="00B92CFC">
        <w:rPr>
          <w:color w:val="000000"/>
          <w:sz w:val="26"/>
          <w:szCs w:val="24"/>
        </w:rPr>
        <w:t>ы образова</w:t>
      </w:r>
      <w:r w:rsidRPr="00B92CFC">
        <w:rPr>
          <w:color w:val="000000"/>
          <w:w w:val="99"/>
          <w:sz w:val="26"/>
          <w:szCs w:val="24"/>
        </w:rPr>
        <w:t>н</w:t>
      </w:r>
      <w:r w:rsidRPr="00B92CFC">
        <w:rPr>
          <w:color w:val="000000"/>
          <w:spacing w:val="1"/>
          <w:w w:val="99"/>
          <w:sz w:val="26"/>
          <w:szCs w:val="24"/>
        </w:rPr>
        <w:t>и</w:t>
      </w:r>
      <w:r w:rsidRPr="00B92CFC">
        <w:rPr>
          <w:color w:val="000000"/>
          <w:sz w:val="26"/>
          <w:szCs w:val="24"/>
        </w:rPr>
        <w:t xml:space="preserve">я </w:t>
      </w:r>
      <w:r w:rsidRPr="00B92CFC">
        <w:rPr>
          <w:color w:val="000000"/>
          <w:spacing w:val="1"/>
          <w:sz w:val="26"/>
          <w:szCs w:val="24"/>
        </w:rPr>
        <w:t>н</w:t>
      </w:r>
      <w:r w:rsidRPr="00B92CFC">
        <w:rPr>
          <w:color w:val="000000"/>
          <w:sz w:val="26"/>
          <w:szCs w:val="24"/>
        </w:rPr>
        <w:t>а</w:t>
      </w:r>
      <w:r w:rsidR="00A30EF9">
        <w:rPr>
          <w:color w:val="000000"/>
          <w:sz w:val="26"/>
          <w:szCs w:val="24"/>
        </w:rPr>
        <w:t xml:space="preserve"> </w:t>
      </w:r>
      <w:r w:rsidRPr="00B92CFC">
        <w:rPr>
          <w:color w:val="000000"/>
          <w:spacing w:val="-3"/>
          <w:sz w:val="26"/>
          <w:szCs w:val="24"/>
        </w:rPr>
        <w:t>у</w:t>
      </w:r>
      <w:r w:rsidRPr="00B92CFC">
        <w:rPr>
          <w:color w:val="000000"/>
          <w:sz w:val="26"/>
          <w:szCs w:val="24"/>
        </w:rPr>
        <w:t>р</w:t>
      </w:r>
      <w:r w:rsidRPr="00B92CFC">
        <w:rPr>
          <w:color w:val="000000"/>
          <w:spacing w:val="1"/>
          <w:sz w:val="26"/>
          <w:szCs w:val="24"/>
        </w:rPr>
        <w:t>о</w:t>
      </w:r>
      <w:r w:rsidRPr="00B92CFC">
        <w:rPr>
          <w:color w:val="000000"/>
          <w:sz w:val="26"/>
          <w:szCs w:val="24"/>
        </w:rPr>
        <w:t>внях</w:t>
      </w:r>
      <w:r w:rsidR="00A30EF9">
        <w:rPr>
          <w:color w:val="000000"/>
          <w:sz w:val="26"/>
          <w:szCs w:val="24"/>
        </w:rPr>
        <w:t xml:space="preserve"> </w:t>
      </w:r>
      <w:r w:rsidRPr="00B92CFC">
        <w:rPr>
          <w:color w:val="000000"/>
          <w:sz w:val="26"/>
          <w:szCs w:val="24"/>
        </w:rPr>
        <w:t>основн</w:t>
      </w:r>
      <w:r w:rsidRPr="00B92CFC">
        <w:rPr>
          <w:color w:val="000000"/>
          <w:spacing w:val="-1"/>
          <w:sz w:val="26"/>
          <w:szCs w:val="24"/>
        </w:rPr>
        <w:t>о</w:t>
      </w:r>
      <w:r w:rsidRPr="00B92CFC">
        <w:rPr>
          <w:color w:val="000000"/>
          <w:sz w:val="26"/>
          <w:szCs w:val="24"/>
        </w:rPr>
        <w:t>й и</w:t>
      </w:r>
      <w:r w:rsidR="00A30EF9">
        <w:rPr>
          <w:color w:val="000000"/>
          <w:sz w:val="26"/>
          <w:szCs w:val="24"/>
        </w:rPr>
        <w:t xml:space="preserve"> </w:t>
      </w:r>
      <w:r w:rsidRPr="00B92CFC">
        <w:rPr>
          <w:color w:val="000000"/>
          <w:spacing w:val="-3"/>
          <w:sz w:val="26"/>
          <w:szCs w:val="24"/>
        </w:rPr>
        <w:t>с</w:t>
      </w:r>
      <w:r w:rsidRPr="00B92CFC">
        <w:rPr>
          <w:color w:val="000000"/>
          <w:sz w:val="26"/>
          <w:szCs w:val="24"/>
        </w:rPr>
        <w:t>редней</w:t>
      </w:r>
      <w:r w:rsidR="00A30EF9">
        <w:rPr>
          <w:color w:val="000000"/>
          <w:sz w:val="26"/>
          <w:szCs w:val="24"/>
        </w:rPr>
        <w:t xml:space="preserve"> </w:t>
      </w:r>
      <w:r w:rsidRPr="00B92CFC">
        <w:rPr>
          <w:color w:val="000000"/>
          <w:w w:val="99"/>
          <w:sz w:val="26"/>
          <w:szCs w:val="24"/>
        </w:rPr>
        <w:t>ш</w:t>
      </w:r>
      <w:r w:rsidRPr="00B92CFC">
        <w:rPr>
          <w:color w:val="000000"/>
          <w:sz w:val="26"/>
          <w:szCs w:val="24"/>
        </w:rPr>
        <w:t>колы.</w:t>
      </w:r>
    </w:p>
    <w:p w:rsidR="005D4F1D" w:rsidRPr="005D4F1D" w:rsidRDefault="005D4F1D" w:rsidP="00F82DFF">
      <w:pPr>
        <w:tabs>
          <w:tab w:val="left" w:pos="7574"/>
        </w:tabs>
        <w:spacing w:line="360" w:lineRule="auto"/>
        <w:ind w:right="-15" w:firstLine="566"/>
        <w:rPr>
          <w:color w:val="000000"/>
          <w:sz w:val="26"/>
          <w:szCs w:val="24"/>
        </w:rPr>
      </w:pPr>
    </w:p>
    <w:p w:rsidR="005D4F1D" w:rsidRPr="00A30EF9" w:rsidRDefault="005D4F1D" w:rsidP="00A30EF9">
      <w:pPr>
        <w:pStyle w:val="ac"/>
        <w:numPr>
          <w:ilvl w:val="0"/>
          <w:numId w:val="69"/>
        </w:numPr>
        <w:ind w:right="1244"/>
        <w:jc w:val="center"/>
        <w:rPr>
          <w:b/>
          <w:bCs/>
          <w:color w:val="000000"/>
          <w:sz w:val="24"/>
          <w:szCs w:val="24"/>
          <w:u w:val="single"/>
        </w:rPr>
      </w:pPr>
      <w:r w:rsidRPr="00A30EF9">
        <w:rPr>
          <w:b/>
          <w:bCs/>
          <w:color w:val="000000"/>
          <w:sz w:val="24"/>
          <w:szCs w:val="24"/>
          <w:u w:val="single"/>
        </w:rPr>
        <w:t>Ана</w:t>
      </w:r>
      <w:r w:rsidRPr="00A30EF9">
        <w:rPr>
          <w:b/>
          <w:bCs/>
          <w:color w:val="000000"/>
          <w:w w:val="99"/>
          <w:sz w:val="24"/>
          <w:szCs w:val="24"/>
          <w:u w:val="single"/>
        </w:rPr>
        <w:t>л</w:t>
      </w:r>
      <w:r w:rsidRPr="00A30EF9">
        <w:rPr>
          <w:b/>
          <w:bCs/>
          <w:color w:val="000000"/>
          <w:sz w:val="24"/>
          <w:szCs w:val="24"/>
          <w:u w:val="single"/>
        </w:rPr>
        <w:t>из у</w:t>
      </w:r>
      <w:r w:rsidRPr="00A30EF9">
        <w:rPr>
          <w:b/>
          <w:bCs/>
          <w:color w:val="000000"/>
          <w:spacing w:val="-1"/>
          <w:sz w:val="24"/>
          <w:szCs w:val="24"/>
          <w:u w:val="single"/>
        </w:rPr>
        <w:t>ч</w:t>
      </w:r>
      <w:r w:rsidRPr="00A30EF9">
        <w:rPr>
          <w:b/>
          <w:bCs/>
          <w:color w:val="000000"/>
          <w:sz w:val="24"/>
          <w:szCs w:val="24"/>
          <w:u w:val="single"/>
        </w:rPr>
        <w:t>ебно-</w:t>
      </w:r>
      <w:r w:rsidRPr="00A30EF9">
        <w:rPr>
          <w:b/>
          <w:bCs/>
          <w:color w:val="000000"/>
          <w:w w:val="99"/>
          <w:sz w:val="24"/>
          <w:szCs w:val="24"/>
          <w:u w:val="single"/>
        </w:rPr>
        <w:t>в</w:t>
      </w:r>
      <w:r w:rsidRPr="00A30EF9">
        <w:rPr>
          <w:b/>
          <w:bCs/>
          <w:color w:val="000000"/>
          <w:sz w:val="24"/>
          <w:szCs w:val="24"/>
          <w:u w:val="single"/>
        </w:rPr>
        <w:t>о</w:t>
      </w:r>
      <w:r w:rsidRPr="00A30EF9">
        <w:rPr>
          <w:b/>
          <w:bCs/>
          <w:color w:val="000000"/>
          <w:spacing w:val="-1"/>
          <w:sz w:val="24"/>
          <w:szCs w:val="24"/>
          <w:u w:val="single"/>
        </w:rPr>
        <w:t>с</w:t>
      </w:r>
      <w:r w:rsidRPr="00A30EF9">
        <w:rPr>
          <w:b/>
          <w:bCs/>
          <w:color w:val="000000"/>
          <w:w w:val="99"/>
          <w:sz w:val="24"/>
          <w:szCs w:val="24"/>
          <w:u w:val="single"/>
        </w:rPr>
        <w:t>п</w:t>
      </w:r>
      <w:r w:rsidRPr="00A30EF9">
        <w:rPr>
          <w:b/>
          <w:bCs/>
          <w:color w:val="000000"/>
          <w:spacing w:val="1"/>
          <w:w w:val="99"/>
          <w:sz w:val="24"/>
          <w:szCs w:val="24"/>
          <w:u w:val="single"/>
        </w:rPr>
        <w:t>и</w:t>
      </w:r>
      <w:r w:rsidRPr="00A30EF9">
        <w:rPr>
          <w:b/>
          <w:bCs/>
          <w:color w:val="000000"/>
          <w:w w:val="99"/>
          <w:sz w:val="24"/>
          <w:szCs w:val="24"/>
          <w:u w:val="single"/>
        </w:rPr>
        <w:t>т</w:t>
      </w:r>
      <w:r w:rsidRPr="00A30EF9">
        <w:rPr>
          <w:b/>
          <w:bCs/>
          <w:color w:val="000000"/>
          <w:sz w:val="24"/>
          <w:szCs w:val="24"/>
          <w:u w:val="single"/>
        </w:rPr>
        <w:t>а</w:t>
      </w:r>
      <w:r w:rsidRPr="00A30EF9">
        <w:rPr>
          <w:b/>
          <w:bCs/>
          <w:color w:val="000000"/>
          <w:spacing w:val="2"/>
          <w:w w:val="99"/>
          <w:sz w:val="24"/>
          <w:szCs w:val="24"/>
          <w:u w:val="single"/>
        </w:rPr>
        <w:t>т</w:t>
      </w:r>
      <w:r w:rsidRPr="00A30EF9">
        <w:rPr>
          <w:b/>
          <w:bCs/>
          <w:color w:val="000000"/>
          <w:sz w:val="24"/>
          <w:szCs w:val="24"/>
          <w:u w:val="single"/>
        </w:rPr>
        <w:t>е</w:t>
      </w:r>
      <w:r w:rsidRPr="00A30EF9">
        <w:rPr>
          <w:b/>
          <w:bCs/>
          <w:color w:val="000000"/>
          <w:w w:val="99"/>
          <w:sz w:val="24"/>
          <w:szCs w:val="24"/>
          <w:u w:val="single"/>
        </w:rPr>
        <w:t>л</w:t>
      </w:r>
      <w:r w:rsidRPr="00A30EF9">
        <w:rPr>
          <w:b/>
          <w:bCs/>
          <w:color w:val="000000"/>
          <w:sz w:val="24"/>
          <w:szCs w:val="24"/>
          <w:u w:val="single"/>
        </w:rPr>
        <w:t>ь</w:t>
      </w:r>
      <w:r w:rsidRPr="00A30EF9">
        <w:rPr>
          <w:b/>
          <w:bCs/>
          <w:color w:val="000000"/>
          <w:w w:val="99"/>
          <w:sz w:val="24"/>
          <w:szCs w:val="24"/>
          <w:u w:val="single"/>
        </w:rPr>
        <w:t>н</w:t>
      </w:r>
      <w:r w:rsidRPr="00A30EF9">
        <w:rPr>
          <w:b/>
          <w:bCs/>
          <w:color w:val="000000"/>
          <w:sz w:val="24"/>
          <w:szCs w:val="24"/>
          <w:u w:val="single"/>
        </w:rPr>
        <w:t>о</w:t>
      </w:r>
      <w:r w:rsidRPr="00A30EF9">
        <w:rPr>
          <w:b/>
          <w:bCs/>
          <w:color w:val="000000"/>
          <w:w w:val="99"/>
          <w:sz w:val="24"/>
          <w:szCs w:val="24"/>
          <w:u w:val="single"/>
        </w:rPr>
        <w:t>й</w:t>
      </w:r>
      <w:r w:rsidR="00A30EF9" w:rsidRPr="00A30EF9">
        <w:rPr>
          <w:b/>
          <w:bCs/>
          <w:color w:val="000000"/>
          <w:w w:val="99"/>
          <w:sz w:val="24"/>
          <w:szCs w:val="24"/>
          <w:u w:val="single"/>
        </w:rPr>
        <w:t xml:space="preserve"> </w:t>
      </w:r>
      <w:r w:rsidRPr="00A30EF9">
        <w:rPr>
          <w:b/>
          <w:bCs/>
          <w:color w:val="000000"/>
          <w:w w:val="99"/>
          <w:sz w:val="24"/>
          <w:szCs w:val="24"/>
          <w:u w:val="single"/>
        </w:rPr>
        <w:t>р</w:t>
      </w:r>
      <w:r w:rsidRPr="00A30EF9">
        <w:rPr>
          <w:b/>
          <w:bCs/>
          <w:color w:val="000000"/>
          <w:sz w:val="24"/>
          <w:szCs w:val="24"/>
          <w:u w:val="single"/>
        </w:rPr>
        <w:t>або</w:t>
      </w:r>
      <w:r w:rsidRPr="00A30EF9">
        <w:rPr>
          <w:b/>
          <w:bCs/>
          <w:color w:val="000000"/>
          <w:spacing w:val="2"/>
          <w:w w:val="99"/>
          <w:sz w:val="24"/>
          <w:szCs w:val="24"/>
          <w:u w:val="single"/>
        </w:rPr>
        <w:t>т</w:t>
      </w:r>
      <w:r w:rsidRPr="00A30EF9">
        <w:rPr>
          <w:b/>
          <w:bCs/>
          <w:color w:val="000000"/>
          <w:sz w:val="24"/>
          <w:szCs w:val="24"/>
          <w:u w:val="single"/>
        </w:rPr>
        <w:t>ы</w:t>
      </w:r>
      <w:r w:rsidR="00A30EF9" w:rsidRPr="00A30EF9">
        <w:rPr>
          <w:b/>
          <w:bCs/>
          <w:color w:val="000000"/>
          <w:sz w:val="24"/>
          <w:szCs w:val="24"/>
          <w:u w:val="single"/>
        </w:rPr>
        <w:t xml:space="preserve"> </w:t>
      </w:r>
      <w:r w:rsidR="009C53E5" w:rsidRPr="00A30EF9">
        <w:rPr>
          <w:b/>
          <w:bCs/>
          <w:color w:val="000000"/>
          <w:sz w:val="24"/>
          <w:szCs w:val="24"/>
          <w:u w:val="single"/>
        </w:rPr>
        <w:t>за 2023/2024</w:t>
      </w:r>
      <w:r w:rsidRPr="00A30EF9">
        <w:rPr>
          <w:b/>
          <w:bCs/>
          <w:color w:val="000000"/>
          <w:sz w:val="24"/>
          <w:szCs w:val="24"/>
          <w:u w:val="single"/>
        </w:rPr>
        <w:t xml:space="preserve"> учеб</w:t>
      </w:r>
      <w:r w:rsidRPr="00A30EF9">
        <w:rPr>
          <w:b/>
          <w:bCs/>
          <w:color w:val="000000"/>
          <w:w w:val="99"/>
          <w:sz w:val="24"/>
          <w:szCs w:val="24"/>
          <w:u w:val="single"/>
        </w:rPr>
        <w:t>н</w:t>
      </w:r>
      <w:r w:rsidRPr="00A30EF9">
        <w:rPr>
          <w:b/>
          <w:bCs/>
          <w:color w:val="000000"/>
          <w:sz w:val="24"/>
          <w:szCs w:val="24"/>
          <w:u w:val="single"/>
        </w:rPr>
        <w:t>ы</w:t>
      </w:r>
      <w:r w:rsidRPr="00A30EF9">
        <w:rPr>
          <w:b/>
          <w:bCs/>
          <w:color w:val="000000"/>
          <w:w w:val="99"/>
          <w:sz w:val="24"/>
          <w:szCs w:val="24"/>
          <w:u w:val="single"/>
        </w:rPr>
        <w:t>й</w:t>
      </w:r>
      <w:r w:rsidR="00A30EF9" w:rsidRPr="00A30EF9">
        <w:rPr>
          <w:b/>
          <w:bCs/>
          <w:color w:val="000000"/>
          <w:w w:val="99"/>
          <w:sz w:val="24"/>
          <w:szCs w:val="24"/>
          <w:u w:val="single"/>
        </w:rPr>
        <w:t xml:space="preserve"> </w:t>
      </w:r>
      <w:r w:rsidRPr="00A30EF9">
        <w:rPr>
          <w:b/>
          <w:bCs/>
          <w:color w:val="000000"/>
          <w:w w:val="99"/>
          <w:sz w:val="24"/>
          <w:szCs w:val="24"/>
          <w:u w:val="single"/>
        </w:rPr>
        <w:t>г</w:t>
      </w:r>
      <w:r w:rsidRPr="00A30EF9">
        <w:rPr>
          <w:b/>
          <w:bCs/>
          <w:color w:val="000000"/>
          <w:sz w:val="24"/>
          <w:szCs w:val="24"/>
          <w:u w:val="single"/>
        </w:rPr>
        <w:t>од</w:t>
      </w:r>
    </w:p>
    <w:p w:rsidR="005D4F1D" w:rsidRPr="000569DA" w:rsidRDefault="005D4F1D" w:rsidP="00F82DFF">
      <w:pPr>
        <w:spacing w:after="36" w:line="240" w:lineRule="exact"/>
        <w:rPr>
          <w:sz w:val="24"/>
          <w:szCs w:val="24"/>
          <w:u w:val="single"/>
        </w:rPr>
      </w:pPr>
    </w:p>
    <w:p w:rsidR="004D21B1" w:rsidRDefault="004D21B1" w:rsidP="00F82DFF">
      <w:pPr>
        <w:spacing w:after="36" w:line="240" w:lineRule="exact"/>
        <w:rPr>
          <w:sz w:val="24"/>
          <w:szCs w:val="24"/>
        </w:rPr>
      </w:pPr>
    </w:p>
    <w:p w:rsidR="004D21B1" w:rsidRDefault="004D21B1" w:rsidP="00F82DFF">
      <w:pPr>
        <w:pStyle w:val="11"/>
        <w:tabs>
          <w:tab w:val="left" w:pos="0"/>
        </w:tabs>
        <w:spacing w:before="6" w:line="436" w:lineRule="auto"/>
        <w:ind w:left="0" w:right="2721"/>
        <w:jc w:val="both"/>
      </w:pPr>
      <w:r>
        <w:t>Сведения о численности учащихся:</w:t>
      </w:r>
    </w:p>
    <w:p w:rsidR="004D21B1" w:rsidRPr="00F43DEB" w:rsidRDefault="00E12612" w:rsidP="005730C8">
      <w:pPr>
        <w:pStyle w:val="a5"/>
        <w:spacing w:after="0"/>
        <w:rPr>
          <w:sz w:val="26"/>
        </w:rPr>
      </w:pPr>
      <w:r w:rsidRPr="00F43DEB">
        <w:rPr>
          <w:sz w:val="26"/>
        </w:rPr>
        <w:t>В</w:t>
      </w:r>
      <w:r w:rsidR="00A30EF9">
        <w:rPr>
          <w:sz w:val="26"/>
        </w:rPr>
        <w:t xml:space="preserve"> </w:t>
      </w:r>
      <w:r>
        <w:rPr>
          <w:spacing w:val="-10"/>
          <w:sz w:val="26"/>
        </w:rPr>
        <w:t>2023</w:t>
      </w:r>
      <w:r w:rsidR="004D21B1" w:rsidRPr="00F43DEB">
        <w:rPr>
          <w:sz w:val="26"/>
        </w:rPr>
        <w:t>/202</w:t>
      </w:r>
      <w:r w:rsidR="009C53E5">
        <w:rPr>
          <w:sz w:val="26"/>
        </w:rPr>
        <w:t>4</w:t>
      </w:r>
      <w:r w:rsidR="00A30EF9">
        <w:rPr>
          <w:sz w:val="26"/>
        </w:rPr>
        <w:t xml:space="preserve"> </w:t>
      </w:r>
      <w:r w:rsidR="004D21B1" w:rsidRPr="00F43DEB">
        <w:rPr>
          <w:sz w:val="26"/>
        </w:rPr>
        <w:t>учебном</w:t>
      </w:r>
      <w:r w:rsidR="00A30EF9">
        <w:rPr>
          <w:sz w:val="26"/>
        </w:rPr>
        <w:t xml:space="preserve"> </w:t>
      </w:r>
      <w:r w:rsidR="004D21B1" w:rsidRPr="00F43DEB">
        <w:rPr>
          <w:sz w:val="26"/>
        </w:rPr>
        <w:t>году</w:t>
      </w:r>
      <w:r w:rsidR="00A30EF9">
        <w:rPr>
          <w:sz w:val="26"/>
        </w:rPr>
        <w:t xml:space="preserve"> </w:t>
      </w:r>
      <w:r w:rsidR="004D21B1" w:rsidRPr="00F43DEB">
        <w:rPr>
          <w:sz w:val="26"/>
        </w:rPr>
        <w:t>количество</w:t>
      </w:r>
      <w:r w:rsidR="00A30EF9">
        <w:rPr>
          <w:sz w:val="26"/>
        </w:rPr>
        <w:t xml:space="preserve"> </w:t>
      </w:r>
      <w:r w:rsidR="004D21B1" w:rsidRPr="00F43DEB">
        <w:rPr>
          <w:sz w:val="26"/>
        </w:rPr>
        <w:t>классов–комплектов</w:t>
      </w:r>
      <w:r w:rsidR="00A30EF9">
        <w:rPr>
          <w:sz w:val="26"/>
        </w:rPr>
        <w:t xml:space="preserve"> </w:t>
      </w:r>
      <w:r w:rsidR="004D21B1" w:rsidRPr="00F43DEB">
        <w:rPr>
          <w:sz w:val="26"/>
        </w:rPr>
        <w:t>уменьшилось</w:t>
      </w:r>
      <w:r w:rsidR="00A30EF9">
        <w:rPr>
          <w:sz w:val="26"/>
        </w:rPr>
        <w:t xml:space="preserve"> </w:t>
      </w:r>
      <w:r w:rsidR="004D21B1" w:rsidRPr="00F43DEB">
        <w:rPr>
          <w:sz w:val="26"/>
        </w:rPr>
        <w:t>на</w:t>
      </w:r>
      <w:r w:rsidR="00A30EF9">
        <w:rPr>
          <w:sz w:val="26"/>
        </w:rPr>
        <w:t xml:space="preserve"> </w:t>
      </w:r>
      <w:r w:rsidR="00F43DEB">
        <w:rPr>
          <w:spacing w:val="-5"/>
          <w:sz w:val="26"/>
        </w:rPr>
        <w:t>1</w:t>
      </w:r>
      <w:r w:rsidR="004D21B1" w:rsidRPr="00F43DEB">
        <w:rPr>
          <w:spacing w:val="-5"/>
          <w:sz w:val="26"/>
        </w:rPr>
        <w:t>.</w:t>
      </w:r>
    </w:p>
    <w:p w:rsidR="004D21B1" w:rsidRPr="00F43DEB" w:rsidRDefault="004D21B1" w:rsidP="005730C8">
      <w:pPr>
        <w:pStyle w:val="11"/>
        <w:tabs>
          <w:tab w:val="left" w:pos="0"/>
        </w:tabs>
        <w:ind w:left="0" w:right="2721"/>
        <w:jc w:val="both"/>
        <w:rPr>
          <w:b w:val="0"/>
        </w:rPr>
      </w:pPr>
      <w:r w:rsidRPr="00F43DEB">
        <w:rPr>
          <w:b w:val="0"/>
        </w:rPr>
        <w:t>Количественные</w:t>
      </w:r>
      <w:r w:rsidR="00A30EF9">
        <w:rPr>
          <w:b w:val="0"/>
        </w:rPr>
        <w:t xml:space="preserve"> </w:t>
      </w:r>
      <w:r w:rsidRPr="00F43DEB">
        <w:rPr>
          <w:b w:val="0"/>
        </w:rPr>
        <w:t>показатели</w:t>
      </w:r>
      <w:r w:rsidR="00A30EF9">
        <w:rPr>
          <w:b w:val="0"/>
        </w:rPr>
        <w:t xml:space="preserve"> </w:t>
      </w:r>
      <w:r w:rsidRPr="00F43DEB">
        <w:rPr>
          <w:b w:val="0"/>
        </w:rPr>
        <w:t>представлены</w:t>
      </w:r>
      <w:r w:rsidR="00A30EF9">
        <w:rPr>
          <w:b w:val="0"/>
        </w:rPr>
        <w:t xml:space="preserve"> </w:t>
      </w:r>
      <w:r w:rsidRPr="00F43DEB">
        <w:rPr>
          <w:b w:val="0"/>
        </w:rPr>
        <w:t>в</w:t>
      </w:r>
      <w:r w:rsidR="00A30EF9">
        <w:rPr>
          <w:b w:val="0"/>
        </w:rPr>
        <w:t xml:space="preserve"> </w:t>
      </w:r>
      <w:r w:rsidRPr="00F43DEB">
        <w:rPr>
          <w:b w:val="0"/>
        </w:rPr>
        <w:t>таблице.</w:t>
      </w:r>
    </w:p>
    <w:p w:rsidR="004D21B1" w:rsidRDefault="004D21B1" w:rsidP="00F82DFF">
      <w:pPr>
        <w:spacing w:line="240" w:lineRule="exac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2835"/>
        <w:gridCol w:w="3686"/>
      </w:tblGrid>
      <w:tr w:rsidR="009C53E5" w:rsidRPr="009C5487" w:rsidTr="00EE13E7">
        <w:trPr>
          <w:trHeight w:val="1127"/>
        </w:trPr>
        <w:tc>
          <w:tcPr>
            <w:tcW w:w="3402" w:type="dxa"/>
          </w:tcPr>
          <w:p w:rsidR="009C53E5" w:rsidRPr="009C5487" w:rsidRDefault="009C53E5" w:rsidP="005730C8">
            <w:pPr>
              <w:pStyle w:val="TableParagraph"/>
              <w:tabs>
                <w:tab w:val="left" w:pos="2359"/>
              </w:tabs>
              <w:ind w:right="46"/>
              <w:jc w:val="center"/>
              <w:rPr>
                <w:sz w:val="26"/>
              </w:rPr>
            </w:pPr>
            <w:r w:rsidRPr="009C5487">
              <w:rPr>
                <w:spacing w:val="-2"/>
                <w:sz w:val="26"/>
              </w:rPr>
              <w:t>Параметры статистики</w:t>
            </w:r>
          </w:p>
        </w:tc>
        <w:tc>
          <w:tcPr>
            <w:tcW w:w="2835" w:type="dxa"/>
          </w:tcPr>
          <w:p w:rsidR="009C53E5" w:rsidRPr="009C5487" w:rsidRDefault="009C53E5" w:rsidP="005730C8">
            <w:pPr>
              <w:pStyle w:val="TableParagraph"/>
              <w:spacing w:line="293" w:lineRule="exact"/>
              <w:jc w:val="center"/>
              <w:rPr>
                <w:sz w:val="26"/>
              </w:rPr>
            </w:pPr>
            <w:r>
              <w:rPr>
                <w:spacing w:val="-2"/>
                <w:sz w:val="26"/>
              </w:rPr>
              <w:t>2022/2023</w:t>
            </w:r>
          </w:p>
          <w:p w:rsidR="009C53E5" w:rsidRPr="009C5487" w:rsidRDefault="009C53E5" w:rsidP="005730C8">
            <w:pPr>
              <w:pStyle w:val="TableParagraph"/>
              <w:jc w:val="center"/>
              <w:rPr>
                <w:sz w:val="26"/>
              </w:rPr>
            </w:pPr>
            <w:r w:rsidRPr="009C5487">
              <w:rPr>
                <w:spacing w:val="-2"/>
                <w:sz w:val="26"/>
              </w:rPr>
              <w:t xml:space="preserve">учебный </w:t>
            </w:r>
            <w:r w:rsidRPr="009C5487">
              <w:rPr>
                <w:spacing w:val="-4"/>
                <w:sz w:val="26"/>
              </w:rPr>
              <w:t>год</w:t>
            </w:r>
          </w:p>
        </w:tc>
        <w:tc>
          <w:tcPr>
            <w:tcW w:w="3686" w:type="dxa"/>
          </w:tcPr>
          <w:p w:rsidR="009C53E5" w:rsidRPr="009C5487" w:rsidRDefault="009C53E5" w:rsidP="005730C8">
            <w:pPr>
              <w:pStyle w:val="TableParagraph"/>
              <w:spacing w:line="293" w:lineRule="exact"/>
              <w:jc w:val="center"/>
              <w:rPr>
                <w:sz w:val="26"/>
              </w:rPr>
            </w:pPr>
            <w:r>
              <w:rPr>
                <w:spacing w:val="-2"/>
                <w:sz w:val="26"/>
              </w:rPr>
              <w:t>2023/2024</w:t>
            </w:r>
          </w:p>
          <w:p w:rsidR="009C53E5" w:rsidRPr="009C5487" w:rsidRDefault="009C53E5" w:rsidP="005730C8">
            <w:pPr>
              <w:pStyle w:val="TableParagraph"/>
              <w:jc w:val="center"/>
              <w:rPr>
                <w:sz w:val="26"/>
              </w:rPr>
            </w:pPr>
            <w:r w:rsidRPr="009C5487">
              <w:rPr>
                <w:spacing w:val="-2"/>
                <w:sz w:val="26"/>
              </w:rPr>
              <w:t xml:space="preserve">учебный </w:t>
            </w:r>
            <w:r w:rsidRPr="009C5487">
              <w:rPr>
                <w:spacing w:val="-4"/>
                <w:sz w:val="26"/>
              </w:rPr>
              <w:t>год</w:t>
            </w:r>
          </w:p>
        </w:tc>
      </w:tr>
      <w:tr w:rsidR="009C53E5" w:rsidRPr="009C5487" w:rsidTr="00EE13E7">
        <w:trPr>
          <w:trHeight w:val="1127"/>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9C5487">
              <w:rPr>
                <w:spacing w:val="-2"/>
                <w:sz w:val="26"/>
              </w:rPr>
              <w:t xml:space="preserve">Количество учеников, </w:t>
            </w:r>
            <w:r w:rsidRPr="00F43DEB">
              <w:rPr>
                <w:spacing w:val="-2"/>
                <w:sz w:val="26"/>
              </w:rPr>
              <w:t>учащихся на начало учебного</w:t>
            </w:r>
          </w:p>
          <w:p w:rsidR="009C53E5" w:rsidRPr="00F43DEB" w:rsidRDefault="009C53E5" w:rsidP="005730C8">
            <w:pPr>
              <w:pStyle w:val="TableParagraph"/>
              <w:tabs>
                <w:tab w:val="left" w:pos="2359"/>
              </w:tabs>
              <w:ind w:right="46"/>
              <w:jc w:val="center"/>
              <w:rPr>
                <w:spacing w:val="-2"/>
                <w:sz w:val="26"/>
              </w:rPr>
            </w:pPr>
            <w:r w:rsidRPr="009C5487">
              <w:rPr>
                <w:spacing w:val="-2"/>
                <w:sz w:val="26"/>
              </w:rPr>
              <w:t>года:</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518</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487</w:t>
            </w:r>
          </w:p>
        </w:tc>
      </w:tr>
      <w:tr w:rsidR="009C53E5" w:rsidRPr="009C5487" w:rsidTr="00EE13E7">
        <w:trPr>
          <w:trHeight w:val="1127"/>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9C5487">
              <w:rPr>
                <w:spacing w:val="-2"/>
                <w:sz w:val="26"/>
              </w:rPr>
              <w:t xml:space="preserve">Количество учеников, </w:t>
            </w:r>
            <w:r w:rsidRPr="00F43DEB">
              <w:rPr>
                <w:spacing w:val="-2"/>
                <w:sz w:val="26"/>
              </w:rPr>
              <w:t>учащихся на конец</w:t>
            </w:r>
          </w:p>
          <w:p w:rsidR="009C53E5" w:rsidRPr="00F43DEB" w:rsidRDefault="009C53E5" w:rsidP="005730C8">
            <w:pPr>
              <w:pStyle w:val="TableParagraph"/>
              <w:tabs>
                <w:tab w:val="left" w:pos="2359"/>
              </w:tabs>
              <w:ind w:right="46"/>
              <w:jc w:val="center"/>
              <w:rPr>
                <w:spacing w:val="-2"/>
                <w:sz w:val="26"/>
              </w:rPr>
            </w:pPr>
            <w:r w:rsidRPr="00F43DEB">
              <w:rPr>
                <w:spacing w:val="-2"/>
                <w:sz w:val="26"/>
              </w:rPr>
              <w:t xml:space="preserve">учебного </w:t>
            </w:r>
            <w:r w:rsidRPr="009C5487">
              <w:rPr>
                <w:spacing w:val="-2"/>
                <w:sz w:val="26"/>
              </w:rPr>
              <w:t>года:</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511</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487</w:t>
            </w:r>
          </w:p>
        </w:tc>
      </w:tr>
      <w:tr w:rsidR="009C53E5" w:rsidRPr="009C5487" w:rsidTr="00EE13E7">
        <w:trPr>
          <w:trHeight w:val="617"/>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694"/>
              </w:tabs>
              <w:ind w:right="46"/>
              <w:jc w:val="center"/>
              <w:rPr>
                <w:spacing w:val="-2"/>
                <w:sz w:val="26"/>
              </w:rPr>
            </w:pPr>
            <w:r w:rsidRPr="00F43DEB">
              <w:rPr>
                <w:spacing w:val="-2"/>
                <w:sz w:val="26"/>
              </w:rPr>
              <w:t>- в</w:t>
            </w:r>
            <w:r w:rsidRPr="009C5487">
              <w:rPr>
                <w:spacing w:val="-2"/>
                <w:sz w:val="26"/>
              </w:rPr>
              <w:t xml:space="preserve"> начальной</w:t>
            </w:r>
            <w:r w:rsidR="00A30EF9">
              <w:rPr>
                <w:spacing w:val="-2"/>
                <w:sz w:val="26"/>
              </w:rPr>
              <w:t xml:space="preserve"> </w:t>
            </w:r>
            <w:r w:rsidRPr="009C5487">
              <w:rPr>
                <w:spacing w:val="-2"/>
                <w:sz w:val="26"/>
              </w:rPr>
              <w:t>школе</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194</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257</w:t>
            </w:r>
          </w:p>
        </w:tc>
      </w:tr>
      <w:tr w:rsidR="009C53E5" w:rsidRPr="009C5487" w:rsidTr="00EE13E7">
        <w:trPr>
          <w:trHeight w:val="555"/>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F43DEB">
              <w:rPr>
                <w:spacing w:val="-2"/>
                <w:sz w:val="26"/>
              </w:rPr>
              <w:t>- в основной</w:t>
            </w:r>
            <w:r w:rsidR="00A30EF9">
              <w:rPr>
                <w:spacing w:val="-2"/>
                <w:sz w:val="26"/>
              </w:rPr>
              <w:t xml:space="preserve"> </w:t>
            </w:r>
            <w:r w:rsidRPr="00F43DEB">
              <w:rPr>
                <w:spacing w:val="-2"/>
                <w:sz w:val="26"/>
              </w:rPr>
              <w:t>школе</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182</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175</w:t>
            </w:r>
          </w:p>
        </w:tc>
      </w:tr>
      <w:tr w:rsidR="009C53E5" w:rsidRPr="009C5487" w:rsidTr="00EE13E7">
        <w:trPr>
          <w:trHeight w:val="563"/>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F43DEB">
              <w:rPr>
                <w:spacing w:val="-2"/>
                <w:sz w:val="26"/>
              </w:rPr>
              <w:t>- в средней школе</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4</w:t>
            </w:r>
            <w:r w:rsidRPr="00F43DEB">
              <w:rPr>
                <w:spacing w:val="-2"/>
                <w:sz w:val="26"/>
              </w:rPr>
              <w:t>4</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55</w:t>
            </w:r>
          </w:p>
        </w:tc>
      </w:tr>
      <w:tr w:rsidR="009C53E5" w:rsidRPr="009C5487" w:rsidTr="00EE13E7">
        <w:trPr>
          <w:trHeight w:val="1127"/>
        </w:trPr>
        <w:tc>
          <w:tcPr>
            <w:tcW w:w="3402" w:type="dxa"/>
            <w:tcBorders>
              <w:top w:val="single" w:sz="4" w:space="0" w:color="000000"/>
              <w:left w:val="single" w:sz="4" w:space="0" w:color="000000"/>
              <w:bottom w:val="single" w:sz="4" w:space="0" w:color="000000"/>
              <w:right w:val="single" w:sz="4" w:space="0" w:color="000000"/>
            </w:tcBorders>
          </w:tcPr>
          <w:p w:rsidR="00A30EF9" w:rsidRDefault="009C53E5" w:rsidP="005730C8">
            <w:pPr>
              <w:pStyle w:val="TableParagraph"/>
              <w:tabs>
                <w:tab w:val="left" w:pos="2359"/>
              </w:tabs>
              <w:ind w:right="46"/>
              <w:jc w:val="center"/>
              <w:rPr>
                <w:spacing w:val="-2"/>
                <w:sz w:val="26"/>
              </w:rPr>
            </w:pPr>
            <w:r w:rsidRPr="00F43DEB">
              <w:rPr>
                <w:spacing w:val="-2"/>
                <w:sz w:val="26"/>
              </w:rPr>
              <w:t xml:space="preserve">Кол-во учеников, </w:t>
            </w:r>
          </w:p>
          <w:p w:rsidR="009C53E5" w:rsidRPr="00F43DEB" w:rsidRDefault="009C53E5" w:rsidP="005730C8">
            <w:pPr>
              <w:pStyle w:val="TableParagraph"/>
              <w:tabs>
                <w:tab w:val="left" w:pos="2359"/>
              </w:tabs>
              <w:ind w:right="46"/>
              <w:jc w:val="center"/>
              <w:rPr>
                <w:spacing w:val="-2"/>
                <w:sz w:val="26"/>
              </w:rPr>
            </w:pPr>
            <w:r w:rsidRPr="00F43DEB">
              <w:rPr>
                <w:spacing w:val="-2"/>
                <w:sz w:val="26"/>
              </w:rPr>
              <w:t>прибывших в</w:t>
            </w:r>
          </w:p>
          <w:p w:rsidR="009C53E5" w:rsidRPr="00F43DEB" w:rsidRDefault="009C53E5" w:rsidP="005730C8">
            <w:pPr>
              <w:pStyle w:val="TableParagraph"/>
              <w:tabs>
                <w:tab w:val="left" w:pos="2359"/>
              </w:tabs>
              <w:ind w:right="46"/>
              <w:jc w:val="center"/>
              <w:rPr>
                <w:spacing w:val="-2"/>
                <w:sz w:val="26"/>
              </w:rPr>
            </w:pPr>
            <w:r w:rsidRPr="00F43DEB">
              <w:rPr>
                <w:spacing w:val="-2"/>
                <w:sz w:val="26"/>
              </w:rPr>
              <w:t>школу 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9</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14</w:t>
            </w:r>
          </w:p>
        </w:tc>
      </w:tr>
      <w:tr w:rsidR="009C53E5" w:rsidRPr="009C5487" w:rsidTr="00EE13E7">
        <w:trPr>
          <w:trHeight w:val="1127"/>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F43DEB">
              <w:rPr>
                <w:spacing w:val="-2"/>
                <w:sz w:val="26"/>
              </w:rPr>
              <w:lastRenderedPageBreak/>
              <w:t>Кол-во учеников, выбывших из школы в течение</w:t>
            </w:r>
          </w:p>
          <w:p w:rsidR="009C53E5" w:rsidRPr="00F43DEB" w:rsidRDefault="009C53E5" w:rsidP="005730C8">
            <w:pPr>
              <w:pStyle w:val="TableParagraph"/>
              <w:tabs>
                <w:tab w:val="left" w:pos="2359"/>
              </w:tabs>
              <w:ind w:right="46"/>
              <w:jc w:val="center"/>
              <w:rPr>
                <w:spacing w:val="-2"/>
                <w:sz w:val="26"/>
              </w:rPr>
            </w:pPr>
            <w:r w:rsidRPr="00F43DEB">
              <w:rPr>
                <w:spacing w:val="-2"/>
                <w:sz w:val="26"/>
              </w:rPr>
              <w:t>года</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16</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14</w:t>
            </w:r>
          </w:p>
        </w:tc>
      </w:tr>
      <w:tr w:rsidR="009C53E5" w:rsidRPr="009C5487" w:rsidTr="00A30EF9">
        <w:trPr>
          <w:trHeight w:val="416"/>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A30EF9">
            <w:pPr>
              <w:pStyle w:val="TableParagraph"/>
              <w:tabs>
                <w:tab w:val="left" w:pos="2359"/>
              </w:tabs>
              <w:ind w:right="46"/>
              <w:jc w:val="center"/>
              <w:rPr>
                <w:spacing w:val="-2"/>
                <w:sz w:val="26"/>
              </w:rPr>
            </w:pPr>
            <w:r w:rsidRPr="00F43DEB">
              <w:rPr>
                <w:spacing w:val="-2"/>
                <w:sz w:val="26"/>
              </w:rPr>
              <w:t>Не получили</w:t>
            </w:r>
            <w:r w:rsidR="00A30EF9">
              <w:rPr>
                <w:spacing w:val="-2"/>
                <w:sz w:val="26"/>
              </w:rPr>
              <w:t xml:space="preserve"> </w:t>
            </w:r>
            <w:r w:rsidRPr="00F43DEB">
              <w:rPr>
                <w:spacing w:val="-2"/>
                <w:sz w:val="26"/>
              </w:rPr>
              <w:t>аттестат:</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w:t>
            </w:r>
          </w:p>
        </w:tc>
      </w:tr>
      <w:tr w:rsidR="009C53E5" w:rsidRPr="009C5487" w:rsidTr="00A30EF9">
        <w:trPr>
          <w:trHeight w:val="407"/>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A30EF9">
            <w:pPr>
              <w:pStyle w:val="TableParagraph"/>
              <w:tabs>
                <w:tab w:val="left" w:pos="2359"/>
              </w:tabs>
              <w:ind w:right="46"/>
              <w:jc w:val="center"/>
              <w:rPr>
                <w:spacing w:val="-2"/>
                <w:sz w:val="26"/>
              </w:rPr>
            </w:pPr>
            <w:r w:rsidRPr="00F43DEB">
              <w:rPr>
                <w:spacing w:val="-2"/>
                <w:sz w:val="26"/>
              </w:rPr>
              <w:t>- об основном</w:t>
            </w:r>
            <w:r w:rsidR="00A30EF9">
              <w:rPr>
                <w:spacing w:val="-2"/>
                <w:sz w:val="26"/>
              </w:rPr>
              <w:t xml:space="preserve"> </w:t>
            </w:r>
            <w:r w:rsidRPr="00F43DEB">
              <w:rPr>
                <w:spacing w:val="-2"/>
                <w:sz w:val="26"/>
              </w:rPr>
              <w:t>образовании</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w:t>
            </w:r>
          </w:p>
        </w:tc>
      </w:tr>
      <w:tr w:rsidR="009C53E5" w:rsidRPr="009C5487" w:rsidTr="00A30EF9">
        <w:trPr>
          <w:trHeight w:val="427"/>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A30EF9">
            <w:pPr>
              <w:pStyle w:val="TableParagraph"/>
              <w:tabs>
                <w:tab w:val="left" w:pos="2359"/>
              </w:tabs>
              <w:ind w:right="46"/>
              <w:jc w:val="center"/>
              <w:rPr>
                <w:spacing w:val="-2"/>
                <w:sz w:val="26"/>
              </w:rPr>
            </w:pPr>
            <w:r w:rsidRPr="00F43DEB">
              <w:rPr>
                <w:spacing w:val="-2"/>
                <w:sz w:val="26"/>
              </w:rPr>
              <w:t>- о среднем</w:t>
            </w:r>
            <w:r w:rsidR="00A30EF9">
              <w:rPr>
                <w:spacing w:val="-2"/>
                <w:sz w:val="26"/>
              </w:rPr>
              <w:t xml:space="preserve"> </w:t>
            </w:r>
            <w:r w:rsidRPr="00F43DEB">
              <w:rPr>
                <w:spacing w:val="-2"/>
                <w:sz w:val="26"/>
              </w:rPr>
              <w:t>образовании</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w:t>
            </w:r>
          </w:p>
        </w:tc>
      </w:tr>
      <w:tr w:rsidR="009C53E5" w:rsidRPr="009C5487" w:rsidTr="00A30EF9">
        <w:trPr>
          <w:trHeight w:val="956"/>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A30EF9">
            <w:pPr>
              <w:pStyle w:val="TableParagraph"/>
              <w:tabs>
                <w:tab w:val="left" w:pos="2359"/>
              </w:tabs>
              <w:ind w:right="46"/>
              <w:jc w:val="center"/>
              <w:rPr>
                <w:spacing w:val="-2"/>
                <w:sz w:val="26"/>
              </w:rPr>
            </w:pPr>
            <w:r w:rsidRPr="00F43DEB">
              <w:rPr>
                <w:spacing w:val="-2"/>
                <w:sz w:val="26"/>
              </w:rPr>
              <w:t>Кол-во учеников, оставленных на повторный год</w:t>
            </w:r>
            <w:r w:rsidR="00A30EF9">
              <w:rPr>
                <w:spacing w:val="-2"/>
                <w:sz w:val="26"/>
              </w:rPr>
              <w:t xml:space="preserve"> </w:t>
            </w:r>
            <w:r w:rsidRPr="00F43DEB">
              <w:rPr>
                <w:spacing w:val="-2"/>
                <w:sz w:val="26"/>
              </w:rPr>
              <w:t>обучения</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2</w:t>
            </w:r>
          </w:p>
        </w:tc>
      </w:tr>
      <w:tr w:rsidR="009C53E5" w:rsidRPr="009C5487" w:rsidTr="00A30EF9">
        <w:trPr>
          <w:trHeight w:val="1000"/>
        </w:trPr>
        <w:tc>
          <w:tcPr>
            <w:tcW w:w="3402" w:type="dxa"/>
            <w:tcBorders>
              <w:top w:val="single" w:sz="4" w:space="0" w:color="000000"/>
              <w:left w:val="single" w:sz="4" w:space="0" w:color="000000"/>
              <w:bottom w:val="single" w:sz="4" w:space="0" w:color="000000"/>
              <w:right w:val="single" w:sz="4" w:space="0" w:color="000000"/>
            </w:tcBorders>
          </w:tcPr>
          <w:p w:rsidR="00A30EF9" w:rsidRDefault="009C53E5" w:rsidP="005730C8">
            <w:pPr>
              <w:pStyle w:val="TableParagraph"/>
              <w:tabs>
                <w:tab w:val="left" w:pos="2359"/>
              </w:tabs>
              <w:ind w:right="46"/>
              <w:jc w:val="center"/>
              <w:rPr>
                <w:spacing w:val="-2"/>
                <w:sz w:val="26"/>
              </w:rPr>
            </w:pPr>
            <w:r w:rsidRPr="00F43DEB">
              <w:rPr>
                <w:spacing w:val="-2"/>
                <w:sz w:val="26"/>
              </w:rPr>
              <w:t xml:space="preserve">Кол-во учеников, </w:t>
            </w:r>
          </w:p>
          <w:p w:rsidR="009C53E5" w:rsidRPr="00F43DEB" w:rsidRDefault="009C53E5" w:rsidP="00A30EF9">
            <w:pPr>
              <w:pStyle w:val="TableParagraph"/>
              <w:tabs>
                <w:tab w:val="left" w:pos="2359"/>
              </w:tabs>
              <w:ind w:right="46"/>
              <w:jc w:val="center"/>
              <w:rPr>
                <w:spacing w:val="-2"/>
                <w:sz w:val="26"/>
              </w:rPr>
            </w:pPr>
            <w:r w:rsidRPr="00F43DEB">
              <w:rPr>
                <w:spacing w:val="-2"/>
                <w:sz w:val="26"/>
              </w:rPr>
              <w:t>окончивших школу с аттестатом</w:t>
            </w:r>
            <w:r w:rsidR="00A30EF9">
              <w:rPr>
                <w:spacing w:val="-2"/>
                <w:sz w:val="26"/>
              </w:rPr>
              <w:t xml:space="preserve"> </w:t>
            </w:r>
            <w:r w:rsidRPr="00F43DEB">
              <w:rPr>
                <w:spacing w:val="-2"/>
                <w:sz w:val="26"/>
              </w:rPr>
              <w:t>особого образца</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7</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8</w:t>
            </w:r>
          </w:p>
        </w:tc>
      </w:tr>
      <w:tr w:rsidR="009C53E5" w:rsidRPr="009C5487" w:rsidTr="00A30EF9">
        <w:trPr>
          <w:trHeight w:val="521"/>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A30EF9">
            <w:pPr>
              <w:pStyle w:val="TableParagraph"/>
              <w:tabs>
                <w:tab w:val="left" w:pos="2359"/>
              </w:tabs>
              <w:ind w:right="46"/>
              <w:jc w:val="center"/>
              <w:rPr>
                <w:spacing w:val="-2"/>
                <w:sz w:val="26"/>
              </w:rPr>
            </w:pPr>
            <w:r w:rsidRPr="00F43DEB">
              <w:rPr>
                <w:spacing w:val="-2"/>
                <w:sz w:val="26"/>
              </w:rPr>
              <w:t>- в основной</w:t>
            </w:r>
            <w:r w:rsidR="00A30EF9">
              <w:rPr>
                <w:spacing w:val="-2"/>
                <w:sz w:val="26"/>
              </w:rPr>
              <w:t xml:space="preserve"> </w:t>
            </w:r>
            <w:r w:rsidRPr="00F43DEB">
              <w:rPr>
                <w:spacing w:val="-2"/>
                <w:sz w:val="26"/>
              </w:rPr>
              <w:t>школе</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6</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3</w:t>
            </w:r>
          </w:p>
        </w:tc>
      </w:tr>
      <w:tr w:rsidR="009C53E5" w:rsidRPr="009C5487" w:rsidTr="00EE13E7">
        <w:trPr>
          <w:trHeight w:val="408"/>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F43DEB">
              <w:rPr>
                <w:spacing w:val="-2"/>
                <w:sz w:val="26"/>
              </w:rPr>
              <w:t>- в средней школе</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1</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EE13E7" w:rsidP="005730C8">
            <w:pPr>
              <w:pStyle w:val="TableParagraph"/>
              <w:spacing w:line="293" w:lineRule="exact"/>
              <w:jc w:val="center"/>
              <w:rPr>
                <w:spacing w:val="-2"/>
                <w:sz w:val="26"/>
              </w:rPr>
            </w:pPr>
            <w:r>
              <w:rPr>
                <w:spacing w:val="-2"/>
                <w:sz w:val="26"/>
              </w:rPr>
              <w:t>5</w:t>
            </w:r>
          </w:p>
        </w:tc>
      </w:tr>
      <w:tr w:rsidR="009C53E5" w:rsidRPr="009C5487" w:rsidTr="00EE13E7">
        <w:trPr>
          <w:trHeight w:val="1127"/>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F43DEB">
              <w:rPr>
                <w:spacing w:val="-2"/>
                <w:sz w:val="26"/>
              </w:rPr>
              <w:t xml:space="preserve">Кол-во учеников, поступивших в </w:t>
            </w:r>
            <w:r w:rsidRPr="009C5487">
              <w:rPr>
                <w:spacing w:val="-2"/>
                <w:sz w:val="26"/>
              </w:rPr>
              <w:t>профессиональные образовательные</w:t>
            </w:r>
          </w:p>
          <w:p w:rsidR="009C53E5" w:rsidRPr="00F43DEB" w:rsidRDefault="009C53E5" w:rsidP="005730C8">
            <w:pPr>
              <w:pStyle w:val="TableParagraph"/>
              <w:tabs>
                <w:tab w:val="left" w:pos="2359"/>
              </w:tabs>
              <w:ind w:right="46"/>
              <w:jc w:val="center"/>
              <w:rPr>
                <w:spacing w:val="-2"/>
                <w:sz w:val="26"/>
              </w:rPr>
            </w:pPr>
            <w:r w:rsidRPr="009C5487">
              <w:rPr>
                <w:spacing w:val="-2"/>
                <w:sz w:val="26"/>
              </w:rPr>
              <w:t>учреждения</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35</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43</w:t>
            </w:r>
          </w:p>
        </w:tc>
      </w:tr>
      <w:tr w:rsidR="009C53E5" w:rsidRPr="009C5487" w:rsidTr="00EE13E7">
        <w:trPr>
          <w:trHeight w:val="605"/>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F43DEB">
              <w:rPr>
                <w:spacing w:val="-2"/>
                <w:sz w:val="26"/>
              </w:rPr>
              <w:t xml:space="preserve">- после </w:t>
            </w:r>
            <w:r w:rsidRPr="009C5487">
              <w:rPr>
                <w:spacing w:val="-2"/>
                <w:sz w:val="26"/>
              </w:rPr>
              <w:t>основной</w:t>
            </w:r>
          </w:p>
          <w:p w:rsidR="009C53E5" w:rsidRPr="00F43DEB" w:rsidRDefault="009C53E5" w:rsidP="005730C8">
            <w:pPr>
              <w:pStyle w:val="TableParagraph"/>
              <w:tabs>
                <w:tab w:val="left" w:pos="2359"/>
              </w:tabs>
              <w:ind w:right="46"/>
              <w:jc w:val="center"/>
              <w:rPr>
                <w:spacing w:val="-2"/>
                <w:sz w:val="26"/>
              </w:rPr>
            </w:pPr>
            <w:r w:rsidRPr="009C5487">
              <w:rPr>
                <w:spacing w:val="-2"/>
                <w:sz w:val="26"/>
              </w:rPr>
              <w:t>школы</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31</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36</w:t>
            </w:r>
          </w:p>
        </w:tc>
      </w:tr>
      <w:tr w:rsidR="009C53E5" w:rsidRPr="009C5487" w:rsidTr="00A30EF9">
        <w:trPr>
          <w:trHeight w:val="579"/>
        </w:trPr>
        <w:tc>
          <w:tcPr>
            <w:tcW w:w="3402" w:type="dxa"/>
            <w:tcBorders>
              <w:top w:val="single" w:sz="4" w:space="0" w:color="000000"/>
              <w:left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F43DEB">
              <w:rPr>
                <w:spacing w:val="-2"/>
                <w:sz w:val="26"/>
              </w:rPr>
              <w:t xml:space="preserve">- после </w:t>
            </w:r>
            <w:r w:rsidRPr="009C5487">
              <w:rPr>
                <w:spacing w:val="-2"/>
                <w:sz w:val="26"/>
              </w:rPr>
              <w:t>средней</w:t>
            </w:r>
          </w:p>
          <w:p w:rsidR="009C53E5" w:rsidRPr="00F43DEB" w:rsidRDefault="009C53E5" w:rsidP="005730C8">
            <w:pPr>
              <w:pStyle w:val="TableParagraph"/>
              <w:tabs>
                <w:tab w:val="left" w:pos="2359"/>
              </w:tabs>
              <w:ind w:right="46"/>
              <w:jc w:val="center"/>
              <w:rPr>
                <w:spacing w:val="-2"/>
                <w:sz w:val="26"/>
              </w:rPr>
            </w:pPr>
            <w:r w:rsidRPr="009C5487">
              <w:rPr>
                <w:spacing w:val="-2"/>
                <w:sz w:val="26"/>
              </w:rPr>
              <w:t>школы</w:t>
            </w:r>
          </w:p>
        </w:tc>
        <w:tc>
          <w:tcPr>
            <w:tcW w:w="2835" w:type="dxa"/>
            <w:tcBorders>
              <w:top w:val="single" w:sz="4" w:space="0" w:color="000000"/>
              <w:left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4</w:t>
            </w:r>
          </w:p>
        </w:tc>
        <w:tc>
          <w:tcPr>
            <w:tcW w:w="3686" w:type="dxa"/>
            <w:tcBorders>
              <w:top w:val="single" w:sz="4" w:space="0" w:color="000000"/>
              <w:left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7</w:t>
            </w:r>
          </w:p>
        </w:tc>
      </w:tr>
      <w:tr w:rsidR="009C53E5" w:rsidRPr="009C5487" w:rsidTr="00A30EF9">
        <w:trPr>
          <w:trHeight w:val="986"/>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F43DEB">
              <w:rPr>
                <w:spacing w:val="-2"/>
                <w:sz w:val="26"/>
              </w:rPr>
              <w:t>Кол-во учеников, поступивших в</w:t>
            </w:r>
          </w:p>
          <w:p w:rsidR="009C53E5" w:rsidRPr="00F43DEB" w:rsidRDefault="009C53E5" w:rsidP="005730C8">
            <w:pPr>
              <w:pStyle w:val="TableParagraph"/>
              <w:tabs>
                <w:tab w:val="left" w:pos="2359"/>
              </w:tabs>
              <w:ind w:right="46"/>
              <w:jc w:val="center"/>
              <w:rPr>
                <w:spacing w:val="-2"/>
                <w:sz w:val="26"/>
              </w:rPr>
            </w:pPr>
            <w:r w:rsidRPr="00F43DEB">
              <w:rPr>
                <w:spacing w:val="-2"/>
                <w:sz w:val="26"/>
              </w:rPr>
              <w:t>ВУЗы</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17</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14</w:t>
            </w:r>
          </w:p>
        </w:tc>
      </w:tr>
      <w:tr w:rsidR="009C53E5" w:rsidRPr="009C5487" w:rsidTr="00EE13E7">
        <w:trPr>
          <w:trHeight w:val="1127"/>
        </w:trPr>
        <w:tc>
          <w:tcPr>
            <w:tcW w:w="3402"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tabs>
                <w:tab w:val="left" w:pos="2359"/>
              </w:tabs>
              <w:ind w:right="46"/>
              <w:jc w:val="center"/>
              <w:rPr>
                <w:spacing w:val="-2"/>
                <w:sz w:val="26"/>
              </w:rPr>
            </w:pPr>
            <w:r w:rsidRPr="00F43DEB">
              <w:rPr>
                <w:spacing w:val="-2"/>
                <w:sz w:val="26"/>
              </w:rPr>
              <w:t xml:space="preserve">Кол-во </w:t>
            </w:r>
            <w:r w:rsidRPr="009C5487">
              <w:rPr>
                <w:spacing w:val="-2"/>
                <w:sz w:val="26"/>
              </w:rPr>
              <w:t xml:space="preserve">выпускников </w:t>
            </w:r>
            <w:r w:rsidRPr="00F43DEB">
              <w:rPr>
                <w:spacing w:val="-2"/>
                <w:sz w:val="26"/>
              </w:rPr>
              <w:t>основной школы, поступивших в 10</w:t>
            </w:r>
          </w:p>
          <w:p w:rsidR="009C53E5" w:rsidRPr="00F43DEB" w:rsidRDefault="009C53E5" w:rsidP="005730C8">
            <w:pPr>
              <w:pStyle w:val="TableParagraph"/>
              <w:tabs>
                <w:tab w:val="left" w:pos="2359"/>
              </w:tabs>
              <w:ind w:right="46"/>
              <w:jc w:val="center"/>
              <w:rPr>
                <w:spacing w:val="-2"/>
                <w:sz w:val="26"/>
              </w:rPr>
            </w:pPr>
            <w:r w:rsidRPr="00F43DEB">
              <w:rPr>
                <w:spacing w:val="-2"/>
                <w:sz w:val="26"/>
              </w:rPr>
              <w:t xml:space="preserve">класс нашей </w:t>
            </w:r>
            <w:r w:rsidRPr="009C5487">
              <w:rPr>
                <w:spacing w:val="-2"/>
                <w:sz w:val="26"/>
              </w:rPr>
              <w:t>школы</w:t>
            </w:r>
          </w:p>
        </w:tc>
        <w:tc>
          <w:tcPr>
            <w:tcW w:w="2835"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Pr>
                <w:spacing w:val="-2"/>
                <w:sz w:val="26"/>
              </w:rPr>
              <w:t>25</w:t>
            </w:r>
          </w:p>
        </w:tc>
        <w:tc>
          <w:tcPr>
            <w:tcW w:w="3686" w:type="dxa"/>
            <w:tcBorders>
              <w:top w:val="single" w:sz="4" w:space="0" w:color="000000"/>
              <w:left w:val="single" w:sz="4" w:space="0" w:color="000000"/>
              <w:bottom w:val="single" w:sz="4" w:space="0" w:color="000000"/>
              <w:right w:val="single" w:sz="4" w:space="0" w:color="000000"/>
            </w:tcBorders>
          </w:tcPr>
          <w:p w:rsidR="009C53E5" w:rsidRPr="00F43DEB" w:rsidRDefault="009C53E5" w:rsidP="005730C8">
            <w:pPr>
              <w:pStyle w:val="TableParagraph"/>
              <w:spacing w:line="293" w:lineRule="exact"/>
              <w:jc w:val="center"/>
              <w:rPr>
                <w:spacing w:val="-2"/>
                <w:sz w:val="26"/>
              </w:rPr>
            </w:pPr>
            <w:r w:rsidRPr="00F43DEB">
              <w:rPr>
                <w:spacing w:val="-2"/>
                <w:sz w:val="26"/>
              </w:rPr>
              <w:t>34</w:t>
            </w:r>
          </w:p>
        </w:tc>
      </w:tr>
    </w:tbl>
    <w:p w:rsidR="002F37BE" w:rsidRDefault="002F37BE" w:rsidP="00F82DFF">
      <w:pPr>
        <w:spacing w:line="360" w:lineRule="auto"/>
        <w:jc w:val="both"/>
        <w:rPr>
          <w:sz w:val="26"/>
          <w:szCs w:val="28"/>
        </w:rPr>
      </w:pPr>
    </w:p>
    <w:p w:rsidR="00E114B3" w:rsidRPr="00EB4AD3" w:rsidRDefault="000807BD" w:rsidP="00A30EF9">
      <w:pPr>
        <w:pStyle w:val="a5"/>
        <w:numPr>
          <w:ilvl w:val="0"/>
          <w:numId w:val="69"/>
        </w:numPr>
        <w:tabs>
          <w:tab w:val="left" w:pos="2504"/>
          <w:tab w:val="left" w:pos="3600"/>
          <w:tab w:val="left" w:pos="4946"/>
          <w:tab w:val="left" w:pos="6183"/>
          <w:tab w:val="left" w:pos="6895"/>
          <w:tab w:val="left" w:pos="7242"/>
          <w:tab w:val="left" w:pos="8170"/>
          <w:tab w:val="left" w:pos="9799"/>
          <w:tab w:val="left" w:pos="10762"/>
        </w:tabs>
        <w:spacing w:before="89" w:line="276" w:lineRule="auto"/>
        <w:ind w:right="813"/>
        <w:jc w:val="center"/>
        <w:rPr>
          <w:b/>
          <w:spacing w:val="-10"/>
          <w:sz w:val="26"/>
          <w:szCs w:val="26"/>
          <w:u w:val="single"/>
        </w:rPr>
      </w:pPr>
      <w:r w:rsidRPr="00EB4AD3">
        <w:rPr>
          <w:b/>
          <w:spacing w:val="-10"/>
          <w:sz w:val="26"/>
          <w:szCs w:val="26"/>
          <w:u w:val="single"/>
        </w:rPr>
        <w:t>Работа по сохранению контингента школы</w:t>
      </w:r>
    </w:p>
    <w:p w:rsidR="00E114B3" w:rsidRDefault="00E114B3" w:rsidP="00F82DFF">
      <w:pPr>
        <w:pStyle w:val="a5"/>
        <w:tabs>
          <w:tab w:val="left" w:pos="2504"/>
          <w:tab w:val="left" w:pos="3600"/>
          <w:tab w:val="left" w:pos="4946"/>
          <w:tab w:val="left" w:pos="6183"/>
          <w:tab w:val="left" w:pos="6895"/>
          <w:tab w:val="left" w:pos="7242"/>
          <w:tab w:val="left" w:pos="8170"/>
          <w:tab w:val="left" w:pos="9799"/>
          <w:tab w:val="left" w:pos="10762"/>
        </w:tabs>
        <w:spacing w:before="89" w:line="276" w:lineRule="auto"/>
        <w:ind w:right="813" w:firstLine="707"/>
        <w:rPr>
          <w:spacing w:val="-10"/>
        </w:rPr>
      </w:pPr>
    </w:p>
    <w:p w:rsidR="00F43DEB" w:rsidRPr="00E114B3" w:rsidRDefault="00F43DEB" w:rsidP="00EB4AD3">
      <w:pPr>
        <w:ind w:firstLine="708"/>
        <w:jc w:val="both"/>
        <w:rPr>
          <w:sz w:val="26"/>
        </w:rPr>
      </w:pPr>
      <w:r w:rsidRPr="00E114B3">
        <w:rPr>
          <w:spacing w:val="-10"/>
          <w:sz w:val="26"/>
        </w:rPr>
        <w:t>В</w:t>
      </w:r>
      <w:r w:rsidRPr="00E114B3">
        <w:rPr>
          <w:sz w:val="26"/>
        </w:rPr>
        <w:tab/>
      </w:r>
      <w:r w:rsidRPr="00E114B3">
        <w:rPr>
          <w:spacing w:val="-2"/>
          <w:sz w:val="26"/>
        </w:rPr>
        <w:t>течение</w:t>
      </w:r>
      <w:r w:rsidRPr="00E114B3">
        <w:rPr>
          <w:sz w:val="26"/>
        </w:rPr>
        <w:tab/>
      </w:r>
      <w:r w:rsidR="00616807">
        <w:rPr>
          <w:spacing w:val="-2"/>
          <w:sz w:val="26"/>
        </w:rPr>
        <w:t>2023</w:t>
      </w:r>
      <w:r w:rsidRPr="00E114B3">
        <w:rPr>
          <w:spacing w:val="-2"/>
          <w:sz w:val="26"/>
        </w:rPr>
        <w:t>/202</w:t>
      </w:r>
      <w:r w:rsidR="00616807">
        <w:rPr>
          <w:spacing w:val="-2"/>
          <w:sz w:val="26"/>
        </w:rPr>
        <w:t>4</w:t>
      </w:r>
      <w:r w:rsidRPr="00E114B3">
        <w:rPr>
          <w:sz w:val="26"/>
        </w:rPr>
        <w:tab/>
      </w:r>
      <w:r w:rsidRPr="00E114B3">
        <w:rPr>
          <w:spacing w:val="-2"/>
          <w:sz w:val="26"/>
        </w:rPr>
        <w:t>учебного</w:t>
      </w:r>
      <w:r w:rsidRPr="00E114B3">
        <w:rPr>
          <w:sz w:val="26"/>
        </w:rPr>
        <w:tab/>
      </w:r>
      <w:r w:rsidRPr="00E114B3">
        <w:rPr>
          <w:spacing w:val="-4"/>
          <w:sz w:val="26"/>
        </w:rPr>
        <w:t>года</w:t>
      </w:r>
      <w:r w:rsidRPr="00E114B3">
        <w:rPr>
          <w:sz w:val="26"/>
        </w:rPr>
        <w:tab/>
      </w:r>
      <w:r w:rsidRPr="00E114B3">
        <w:rPr>
          <w:spacing w:val="-10"/>
          <w:sz w:val="26"/>
        </w:rPr>
        <w:t>в</w:t>
      </w:r>
      <w:r w:rsidR="00A30EF9">
        <w:rPr>
          <w:spacing w:val="-10"/>
          <w:sz w:val="26"/>
        </w:rPr>
        <w:t xml:space="preserve"> </w:t>
      </w:r>
      <w:r w:rsidRPr="00E114B3">
        <w:rPr>
          <w:spacing w:val="-2"/>
          <w:sz w:val="26"/>
        </w:rPr>
        <w:t>школе</w:t>
      </w:r>
      <w:r w:rsidRPr="00E114B3">
        <w:rPr>
          <w:sz w:val="26"/>
        </w:rPr>
        <w:tab/>
      </w:r>
      <w:r w:rsidRPr="00E114B3">
        <w:rPr>
          <w:spacing w:val="-2"/>
          <w:sz w:val="26"/>
        </w:rPr>
        <w:t>проводилась</w:t>
      </w:r>
      <w:r w:rsidR="00A30EF9">
        <w:rPr>
          <w:spacing w:val="-2"/>
          <w:sz w:val="26"/>
        </w:rPr>
        <w:t xml:space="preserve"> </w:t>
      </w:r>
      <w:r w:rsidRPr="00E114B3">
        <w:rPr>
          <w:spacing w:val="-2"/>
          <w:sz w:val="26"/>
        </w:rPr>
        <w:t>работ</w:t>
      </w:r>
      <w:r w:rsidR="004B73E7">
        <w:rPr>
          <w:spacing w:val="-2"/>
          <w:sz w:val="26"/>
        </w:rPr>
        <w:t>а</w:t>
      </w:r>
      <w:r w:rsidR="00A30EF9">
        <w:rPr>
          <w:spacing w:val="-2"/>
          <w:sz w:val="26"/>
        </w:rPr>
        <w:t xml:space="preserve"> </w:t>
      </w:r>
      <w:r w:rsidRPr="00E114B3">
        <w:rPr>
          <w:spacing w:val="-6"/>
          <w:sz w:val="26"/>
        </w:rPr>
        <w:t xml:space="preserve">по </w:t>
      </w:r>
      <w:r w:rsidRPr="00E114B3">
        <w:rPr>
          <w:sz w:val="26"/>
        </w:rPr>
        <w:t>сохранению</w:t>
      </w:r>
      <w:r w:rsidR="00A30EF9">
        <w:rPr>
          <w:sz w:val="26"/>
        </w:rPr>
        <w:t xml:space="preserve"> </w:t>
      </w:r>
      <w:r w:rsidRPr="00E114B3">
        <w:rPr>
          <w:sz w:val="26"/>
        </w:rPr>
        <w:t>контингента,</w:t>
      </w:r>
      <w:r w:rsidR="00A30EF9">
        <w:rPr>
          <w:sz w:val="26"/>
        </w:rPr>
        <w:t xml:space="preserve"> </w:t>
      </w:r>
      <w:r w:rsidRPr="00E114B3">
        <w:rPr>
          <w:sz w:val="26"/>
        </w:rPr>
        <w:t>обеспечению</w:t>
      </w:r>
      <w:r w:rsidR="00A30EF9">
        <w:rPr>
          <w:sz w:val="26"/>
        </w:rPr>
        <w:t xml:space="preserve"> </w:t>
      </w:r>
      <w:r w:rsidRPr="00E114B3">
        <w:rPr>
          <w:sz w:val="26"/>
        </w:rPr>
        <w:t>всеобуча</w:t>
      </w:r>
      <w:r w:rsidR="00A30EF9">
        <w:rPr>
          <w:sz w:val="26"/>
        </w:rPr>
        <w:t xml:space="preserve"> </w:t>
      </w:r>
      <w:r w:rsidRPr="00E114B3">
        <w:rPr>
          <w:sz w:val="26"/>
        </w:rPr>
        <w:t>в следующих направлениях:</w:t>
      </w:r>
    </w:p>
    <w:p w:rsidR="00F43DEB" w:rsidRPr="00E114B3" w:rsidRDefault="00F43DEB" w:rsidP="00EB4AD3">
      <w:pPr>
        <w:ind w:firstLine="708"/>
        <w:jc w:val="both"/>
        <w:rPr>
          <w:sz w:val="26"/>
        </w:rPr>
      </w:pPr>
      <w:r w:rsidRPr="00E114B3">
        <w:rPr>
          <w:sz w:val="26"/>
        </w:rPr>
        <w:t>-</w:t>
      </w:r>
      <w:r w:rsidR="00A30EF9">
        <w:rPr>
          <w:sz w:val="26"/>
        </w:rPr>
        <w:t xml:space="preserve"> </w:t>
      </w:r>
      <w:r w:rsidRPr="00E114B3">
        <w:rPr>
          <w:sz w:val="26"/>
        </w:rPr>
        <w:t>проверка</w:t>
      </w:r>
      <w:r w:rsidR="00A30EF9">
        <w:rPr>
          <w:sz w:val="26"/>
        </w:rPr>
        <w:t xml:space="preserve"> </w:t>
      </w:r>
      <w:r w:rsidRPr="00E114B3">
        <w:rPr>
          <w:sz w:val="26"/>
        </w:rPr>
        <w:t>охвата</w:t>
      </w:r>
      <w:r w:rsidR="00A30EF9">
        <w:rPr>
          <w:sz w:val="26"/>
        </w:rPr>
        <w:t xml:space="preserve"> </w:t>
      </w:r>
      <w:r w:rsidRPr="00E114B3">
        <w:rPr>
          <w:sz w:val="26"/>
        </w:rPr>
        <w:t>всех</w:t>
      </w:r>
      <w:r w:rsidR="00A30EF9">
        <w:rPr>
          <w:sz w:val="26"/>
        </w:rPr>
        <w:t xml:space="preserve"> </w:t>
      </w:r>
      <w:r w:rsidRPr="00E114B3">
        <w:rPr>
          <w:sz w:val="26"/>
        </w:rPr>
        <w:t>детей</w:t>
      </w:r>
      <w:r w:rsidR="00A30EF9">
        <w:rPr>
          <w:sz w:val="26"/>
        </w:rPr>
        <w:t xml:space="preserve"> </w:t>
      </w:r>
      <w:r w:rsidRPr="00E114B3">
        <w:rPr>
          <w:sz w:val="26"/>
        </w:rPr>
        <w:t>школьного</w:t>
      </w:r>
      <w:r w:rsidR="00A30EF9">
        <w:rPr>
          <w:sz w:val="26"/>
        </w:rPr>
        <w:t xml:space="preserve"> </w:t>
      </w:r>
      <w:r w:rsidRPr="00E114B3">
        <w:rPr>
          <w:sz w:val="26"/>
        </w:rPr>
        <w:t>возраста</w:t>
      </w:r>
      <w:r w:rsidR="00A30EF9">
        <w:rPr>
          <w:sz w:val="26"/>
        </w:rPr>
        <w:t xml:space="preserve"> </w:t>
      </w:r>
      <w:r w:rsidRPr="00E114B3">
        <w:rPr>
          <w:sz w:val="26"/>
        </w:rPr>
        <w:t>обучением</w:t>
      </w:r>
      <w:r w:rsidR="00A30EF9">
        <w:rPr>
          <w:sz w:val="26"/>
        </w:rPr>
        <w:t xml:space="preserve"> </w:t>
      </w:r>
      <w:r w:rsidRPr="00E114B3">
        <w:rPr>
          <w:sz w:val="26"/>
        </w:rPr>
        <w:t>в</w:t>
      </w:r>
      <w:r w:rsidR="00A30EF9">
        <w:rPr>
          <w:sz w:val="26"/>
        </w:rPr>
        <w:t xml:space="preserve"> </w:t>
      </w:r>
      <w:r w:rsidRPr="00E114B3">
        <w:rPr>
          <w:spacing w:val="-2"/>
          <w:sz w:val="26"/>
        </w:rPr>
        <w:t>школе;</w:t>
      </w:r>
    </w:p>
    <w:p w:rsidR="00F43DEB" w:rsidRPr="00E114B3" w:rsidRDefault="00F43DEB" w:rsidP="00EB4AD3">
      <w:pPr>
        <w:ind w:firstLine="708"/>
        <w:jc w:val="both"/>
        <w:rPr>
          <w:sz w:val="26"/>
        </w:rPr>
      </w:pPr>
      <w:r w:rsidRPr="00E114B3">
        <w:rPr>
          <w:sz w:val="26"/>
        </w:rPr>
        <w:t>-</w:t>
      </w:r>
      <w:r w:rsidR="00A30EF9">
        <w:rPr>
          <w:sz w:val="26"/>
        </w:rPr>
        <w:t xml:space="preserve"> </w:t>
      </w:r>
      <w:r w:rsidRPr="00E114B3">
        <w:rPr>
          <w:sz w:val="26"/>
        </w:rPr>
        <w:t>создание условий для получения всеми учащимися общего образования в соответствии</w:t>
      </w:r>
      <w:r w:rsidR="00A30EF9">
        <w:rPr>
          <w:sz w:val="26"/>
        </w:rPr>
        <w:t xml:space="preserve"> </w:t>
      </w:r>
      <w:r w:rsidRPr="00E114B3">
        <w:rPr>
          <w:sz w:val="26"/>
        </w:rPr>
        <w:t>с</w:t>
      </w:r>
      <w:r w:rsidR="00A30EF9">
        <w:rPr>
          <w:sz w:val="26"/>
        </w:rPr>
        <w:t xml:space="preserve"> </w:t>
      </w:r>
      <w:r w:rsidRPr="00E114B3">
        <w:rPr>
          <w:sz w:val="26"/>
        </w:rPr>
        <w:t>Федеральным</w:t>
      </w:r>
      <w:r w:rsidR="00A30EF9">
        <w:rPr>
          <w:sz w:val="26"/>
        </w:rPr>
        <w:t xml:space="preserve"> </w:t>
      </w:r>
      <w:r w:rsidRPr="00E114B3">
        <w:rPr>
          <w:sz w:val="26"/>
        </w:rPr>
        <w:t>Законом</w:t>
      </w:r>
      <w:r w:rsidR="00A30EF9">
        <w:rPr>
          <w:sz w:val="26"/>
        </w:rPr>
        <w:t xml:space="preserve"> </w:t>
      </w:r>
      <w:r w:rsidRPr="00E114B3">
        <w:rPr>
          <w:sz w:val="26"/>
        </w:rPr>
        <w:t>«Об образовании в Российской Федерации»</w:t>
      </w:r>
      <w:r w:rsidR="00A30EF9">
        <w:rPr>
          <w:sz w:val="26"/>
        </w:rPr>
        <w:t xml:space="preserve"> </w:t>
      </w:r>
      <w:r w:rsidRPr="00E114B3">
        <w:rPr>
          <w:sz w:val="26"/>
        </w:rPr>
        <w:t>за счет внедрения</w:t>
      </w:r>
      <w:r w:rsidR="00A30EF9">
        <w:rPr>
          <w:sz w:val="26"/>
        </w:rPr>
        <w:t xml:space="preserve"> </w:t>
      </w:r>
      <w:r w:rsidRPr="00E114B3">
        <w:rPr>
          <w:sz w:val="26"/>
        </w:rPr>
        <w:t>в образовательный процесс программ, технологий, направленных на развитие у учащихся различных</w:t>
      </w:r>
      <w:r w:rsidR="00A30EF9">
        <w:rPr>
          <w:sz w:val="26"/>
        </w:rPr>
        <w:t xml:space="preserve"> </w:t>
      </w:r>
      <w:r w:rsidRPr="00E114B3">
        <w:rPr>
          <w:sz w:val="26"/>
        </w:rPr>
        <w:t>компетенций,</w:t>
      </w:r>
      <w:r w:rsidR="00A30EF9">
        <w:rPr>
          <w:sz w:val="26"/>
        </w:rPr>
        <w:t xml:space="preserve"> </w:t>
      </w:r>
      <w:r w:rsidRPr="00E114B3">
        <w:rPr>
          <w:sz w:val="26"/>
        </w:rPr>
        <w:t>индивидуализации</w:t>
      </w:r>
      <w:r w:rsidR="00A30EF9">
        <w:rPr>
          <w:sz w:val="26"/>
        </w:rPr>
        <w:t xml:space="preserve"> </w:t>
      </w:r>
      <w:r w:rsidRPr="00E114B3">
        <w:rPr>
          <w:sz w:val="26"/>
        </w:rPr>
        <w:t>воспитательной работы с учащимся и родителями;</w:t>
      </w:r>
    </w:p>
    <w:p w:rsidR="00F43DEB" w:rsidRPr="00E114B3" w:rsidRDefault="00F43DEB" w:rsidP="00EB4AD3">
      <w:pPr>
        <w:ind w:firstLine="708"/>
        <w:jc w:val="both"/>
        <w:rPr>
          <w:sz w:val="26"/>
        </w:rPr>
      </w:pPr>
      <w:r w:rsidRPr="00E114B3">
        <w:rPr>
          <w:sz w:val="26"/>
        </w:rPr>
        <w:t>-</w:t>
      </w:r>
      <w:r w:rsidR="00A30EF9">
        <w:rPr>
          <w:sz w:val="26"/>
        </w:rPr>
        <w:t xml:space="preserve"> </w:t>
      </w:r>
      <w:r w:rsidRPr="00E114B3">
        <w:rPr>
          <w:sz w:val="26"/>
        </w:rPr>
        <w:t>осуществления</w:t>
      </w:r>
      <w:r w:rsidR="00A30EF9">
        <w:rPr>
          <w:sz w:val="26"/>
        </w:rPr>
        <w:t xml:space="preserve"> </w:t>
      </w:r>
      <w:r w:rsidRPr="00E114B3">
        <w:rPr>
          <w:sz w:val="26"/>
        </w:rPr>
        <w:t>ежедневного</w:t>
      </w:r>
      <w:r w:rsidR="00A30EF9">
        <w:rPr>
          <w:sz w:val="26"/>
        </w:rPr>
        <w:t xml:space="preserve"> </w:t>
      </w:r>
      <w:r w:rsidRPr="00E114B3">
        <w:rPr>
          <w:sz w:val="26"/>
        </w:rPr>
        <w:t>контроля</w:t>
      </w:r>
      <w:r w:rsidR="00A30EF9">
        <w:rPr>
          <w:sz w:val="26"/>
        </w:rPr>
        <w:t xml:space="preserve"> </w:t>
      </w:r>
      <w:r w:rsidRPr="00E114B3">
        <w:rPr>
          <w:sz w:val="26"/>
        </w:rPr>
        <w:t>посещаемости</w:t>
      </w:r>
      <w:r w:rsidR="00A30EF9">
        <w:rPr>
          <w:sz w:val="26"/>
        </w:rPr>
        <w:t xml:space="preserve"> </w:t>
      </w:r>
      <w:r w:rsidRPr="00E114B3">
        <w:rPr>
          <w:sz w:val="26"/>
        </w:rPr>
        <w:t>учащихся,</w:t>
      </w:r>
      <w:r w:rsidR="00A30EF9">
        <w:rPr>
          <w:sz w:val="26"/>
        </w:rPr>
        <w:t xml:space="preserve"> </w:t>
      </w:r>
      <w:r w:rsidRPr="00E114B3">
        <w:rPr>
          <w:sz w:val="26"/>
        </w:rPr>
        <w:t xml:space="preserve">выявления причин </w:t>
      </w:r>
      <w:r w:rsidRPr="00E114B3">
        <w:rPr>
          <w:sz w:val="26"/>
        </w:rPr>
        <w:lastRenderedPageBreak/>
        <w:t>их отсутствия на уроках, принятия своевременных мер по обеспечении посещаемости и успеваемости учащихся;</w:t>
      </w:r>
    </w:p>
    <w:p w:rsidR="00F43DEB" w:rsidRPr="00E114B3" w:rsidRDefault="00F43DEB" w:rsidP="00EB4AD3">
      <w:pPr>
        <w:ind w:firstLine="708"/>
        <w:jc w:val="both"/>
        <w:rPr>
          <w:sz w:val="26"/>
        </w:rPr>
      </w:pPr>
      <w:r w:rsidRPr="00E114B3">
        <w:rPr>
          <w:sz w:val="26"/>
        </w:rPr>
        <w:t>-</w:t>
      </w:r>
      <w:r w:rsidR="00A30EF9">
        <w:rPr>
          <w:sz w:val="26"/>
        </w:rPr>
        <w:t xml:space="preserve"> </w:t>
      </w:r>
      <w:r w:rsidRPr="00E114B3">
        <w:rPr>
          <w:sz w:val="26"/>
        </w:rPr>
        <w:t>проведение профилактической работы с учащимися «группы риска» по</w:t>
      </w:r>
      <w:r w:rsidR="00A30EF9">
        <w:rPr>
          <w:sz w:val="26"/>
        </w:rPr>
        <w:t xml:space="preserve"> </w:t>
      </w:r>
      <w:r w:rsidRPr="00E114B3">
        <w:rPr>
          <w:sz w:val="26"/>
        </w:rPr>
        <w:t>успеваемости</w:t>
      </w:r>
      <w:r w:rsidR="00A30EF9">
        <w:rPr>
          <w:sz w:val="26"/>
        </w:rPr>
        <w:t xml:space="preserve"> </w:t>
      </w:r>
      <w:r w:rsidRPr="00E114B3">
        <w:rPr>
          <w:sz w:val="26"/>
        </w:rPr>
        <w:t>и</w:t>
      </w:r>
      <w:r w:rsidR="00A30EF9">
        <w:rPr>
          <w:sz w:val="26"/>
        </w:rPr>
        <w:t xml:space="preserve"> </w:t>
      </w:r>
      <w:r w:rsidRPr="00E114B3">
        <w:rPr>
          <w:sz w:val="26"/>
        </w:rPr>
        <w:t>посещаемости,</w:t>
      </w:r>
      <w:r w:rsidR="00A30EF9">
        <w:rPr>
          <w:sz w:val="26"/>
        </w:rPr>
        <w:t xml:space="preserve"> </w:t>
      </w:r>
      <w:r w:rsidRPr="00E114B3">
        <w:rPr>
          <w:sz w:val="26"/>
        </w:rPr>
        <w:t xml:space="preserve">организация работы с инспекцией по делам </w:t>
      </w:r>
      <w:r w:rsidRPr="00E114B3">
        <w:rPr>
          <w:spacing w:val="-2"/>
          <w:sz w:val="26"/>
        </w:rPr>
        <w:t>несовершеннолетних;</w:t>
      </w:r>
    </w:p>
    <w:p w:rsidR="00F43DEB" w:rsidRPr="00E114B3" w:rsidRDefault="00F43DEB" w:rsidP="00EB4AD3">
      <w:pPr>
        <w:ind w:firstLine="708"/>
        <w:jc w:val="both"/>
        <w:rPr>
          <w:sz w:val="26"/>
        </w:rPr>
      </w:pPr>
      <w:r w:rsidRPr="00E114B3">
        <w:rPr>
          <w:sz w:val="26"/>
        </w:rPr>
        <w:t>-</w:t>
      </w:r>
      <w:r w:rsidR="00A30EF9">
        <w:rPr>
          <w:sz w:val="26"/>
        </w:rPr>
        <w:t xml:space="preserve"> </w:t>
      </w:r>
      <w:r w:rsidRPr="00E114B3">
        <w:rPr>
          <w:sz w:val="26"/>
        </w:rPr>
        <w:t>социальная</w:t>
      </w:r>
      <w:r w:rsidR="00A30EF9">
        <w:rPr>
          <w:sz w:val="26"/>
        </w:rPr>
        <w:t xml:space="preserve"> </w:t>
      </w:r>
      <w:r w:rsidRPr="00E114B3">
        <w:rPr>
          <w:sz w:val="26"/>
        </w:rPr>
        <w:t>работа</w:t>
      </w:r>
      <w:r w:rsidR="00A30EF9">
        <w:rPr>
          <w:sz w:val="26"/>
        </w:rPr>
        <w:t xml:space="preserve"> </w:t>
      </w:r>
      <w:r w:rsidRPr="00E114B3">
        <w:rPr>
          <w:sz w:val="26"/>
        </w:rPr>
        <w:t>с</w:t>
      </w:r>
      <w:r w:rsidR="00A30EF9">
        <w:rPr>
          <w:sz w:val="26"/>
        </w:rPr>
        <w:t xml:space="preserve"> </w:t>
      </w:r>
      <w:r w:rsidRPr="00E114B3">
        <w:rPr>
          <w:sz w:val="26"/>
        </w:rPr>
        <w:t>учащимися,</w:t>
      </w:r>
      <w:r w:rsidR="00A30EF9">
        <w:rPr>
          <w:sz w:val="26"/>
        </w:rPr>
        <w:t xml:space="preserve"> </w:t>
      </w:r>
      <w:r w:rsidRPr="00E114B3">
        <w:rPr>
          <w:sz w:val="26"/>
        </w:rPr>
        <w:t>находящимися</w:t>
      </w:r>
      <w:r w:rsidR="00A30EF9">
        <w:rPr>
          <w:sz w:val="26"/>
        </w:rPr>
        <w:t xml:space="preserve"> </w:t>
      </w:r>
      <w:r w:rsidRPr="00E114B3">
        <w:rPr>
          <w:sz w:val="26"/>
        </w:rPr>
        <w:t>под</w:t>
      </w:r>
      <w:r w:rsidR="00A30EF9">
        <w:rPr>
          <w:sz w:val="26"/>
        </w:rPr>
        <w:t xml:space="preserve"> </w:t>
      </w:r>
      <w:r w:rsidRPr="00E114B3">
        <w:rPr>
          <w:sz w:val="26"/>
        </w:rPr>
        <w:t>опекой,</w:t>
      </w:r>
      <w:r w:rsidR="00A30EF9">
        <w:rPr>
          <w:sz w:val="26"/>
        </w:rPr>
        <w:t xml:space="preserve"> </w:t>
      </w:r>
      <w:r w:rsidRPr="00E114B3">
        <w:rPr>
          <w:sz w:val="26"/>
        </w:rPr>
        <w:t>и</w:t>
      </w:r>
      <w:r w:rsidR="00A30EF9">
        <w:rPr>
          <w:sz w:val="26"/>
        </w:rPr>
        <w:t xml:space="preserve"> </w:t>
      </w:r>
      <w:r w:rsidRPr="00E114B3">
        <w:rPr>
          <w:sz w:val="26"/>
        </w:rPr>
        <w:t>детьми-</w:t>
      </w:r>
      <w:r w:rsidRPr="00E114B3">
        <w:rPr>
          <w:spacing w:val="-2"/>
          <w:sz w:val="26"/>
        </w:rPr>
        <w:t>сиротами;</w:t>
      </w:r>
    </w:p>
    <w:p w:rsidR="00F43DEB" w:rsidRPr="00E114B3" w:rsidRDefault="00F43DEB" w:rsidP="00EB4AD3">
      <w:pPr>
        <w:ind w:firstLine="708"/>
        <w:jc w:val="both"/>
        <w:rPr>
          <w:sz w:val="26"/>
        </w:rPr>
      </w:pPr>
      <w:r w:rsidRPr="00E114B3">
        <w:rPr>
          <w:sz w:val="26"/>
        </w:rPr>
        <w:t>-</w:t>
      </w:r>
      <w:r w:rsidR="00A30EF9">
        <w:rPr>
          <w:sz w:val="26"/>
        </w:rPr>
        <w:t xml:space="preserve"> </w:t>
      </w:r>
      <w:r w:rsidRPr="00E114B3">
        <w:rPr>
          <w:sz w:val="26"/>
        </w:rPr>
        <w:t>осуществление индивидуальн</w:t>
      </w:r>
      <w:r w:rsidR="00A30EF9">
        <w:rPr>
          <w:sz w:val="26"/>
        </w:rPr>
        <w:t>ой</w:t>
      </w:r>
      <w:r w:rsidRPr="00E114B3">
        <w:rPr>
          <w:sz w:val="26"/>
        </w:rPr>
        <w:t xml:space="preserve"> работ</w:t>
      </w:r>
      <w:r w:rsidR="00A30EF9">
        <w:rPr>
          <w:sz w:val="26"/>
        </w:rPr>
        <w:t>ы</w:t>
      </w:r>
      <w:r w:rsidRPr="00E114B3">
        <w:rPr>
          <w:sz w:val="26"/>
        </w:rPr>
        <w:t xml:space="preserve"> с учащимися, имеющими различный уровень мотивации к учебной деятельности;</w:t>
      </w:r>
    </w:p>
    <w:p w:rsidR="00F43DEB" w:rsidRDefault="00F43DEB" w:rsidP="00EB4AD3">
      <w:pPr>
        <w:ind w:firstLine="708"/>
        <w:jc w:val="both"/>
        <w:rPr>
          <w:spacing w:val="-2"/>
          <w:sz w:val="26"/>
        </w:rPr>
      </w:pPr>
      <w:r w:rsidRPr="00E114B3">
        <w:rPr>
          <w:sz w:val="26"/>
        </w:rPr>
        <w:t>-</w:t>
      </w:r>
      <w:r w:rsidR="00A30EF9">
        <w:rPr>
          <w:sz w:val="26"/>
        </w:rPr>
        <w:t xml:space="preserve"> </w:t>
      </w:r>
      <w:r w:rsidRPr="00E114B3">
        <w:rPr>
          <w:sz w:val="26"/>
        </w:rPr>
        <w:t>работа</w:t>
      </w:r>
      <w:r w:rsidR="00A30EF9">
        <w:rPr>
          <w:sz w:val="26"/>
        </w:rPr>
        <w:t xml:space="preserve"> </w:t>
      </w:r>
      <w:r w:rsidRPr="00E114B3">
        <w:rPr>
          <w:sz w:val="26"/>
        </w:rPr>
        <w:t>с</w:t>
      </w:r>
      <w:r w:rsidR="00A30EF9">
        <w:rPr>
          <w:sz w:val="26"/>
        </w:rPr>
        <w:t xml:space="preserve"> </w:t>
      </w:r>
      <w:r w:rsidRPr="00E114B3">
        <w:rPr>
          <w:sz w:val="26"/>
        </w:rPr>
        <w:t>будущими</w:t>
      </w:r>
      <w:r w:rsidR="00A30EF9">
        <w:rPr>
          <w:sz w:val="26"/>
        </w:rPr>
        <w:t xml:space="preserve"> </w:t>
      </w:r>
      <w:r w:rsidRPr="00E114B3">
        <w:rPr>
          <w:spacing w:val="-2"/>
          <w:sz w:val="26"/>
        </w:rPr>
        <w:t>первоклассниками;</w:t>
      </w:r>
    </w:p>
    <w:p w:rsidR="0033495D" w:rsidRPr="00E114B3" w:rsidRDefault="0033495D" w:rsidP="00EB4AD3">
      <w:pPr>
        <w:ind w:firstLine="708"/>
        <w:jc w:val="both"/>
        <w:rPr>
          <w:sz w:val="26"/>
        </w:rPr>
      </w:pPr>
      <w:r>
        <w:rPr>
          <w:spacing w:val="-2"/>
          <w:sz w:val="26"/>
        </w:rPr>
        <w:t>- организация родительского в</w:t>
      </w:r>
      <w:r w:rsidR="006B0544">
        <w:rPr>
          <w:spacing w:val="-2"/>
          <w:sz w:val="26"/>
        </w:rPr>
        <w:t>с</w:t>
      </w:r>
      <w:r>
        <w:rPr>
          <w:spacing w:val="-2"/>
          <w:sz w:val="26"/>
        </w:rPr>
        <w:t>еобуча</w:t>
      </w:r>
      <w:r w:rsidR="006B0544">
        <w:rPr>
          <w:spacing w:val="-2"/>
          <w:sz w:val="26"/>
        </w:rPr>
        <w:t>.</w:t>
      </w:r>
    </w:p>
    <w:p w:rsidR="00EB4AD3" w:rsidRPr="00E114B3" w:rsidRDefault="00EB4AD3" w:rsidP="00EB4AD3">
      <w:pPr>
        <w:ind w:firstLine="708"/>
        <w:jc w:val="both"/>
        <w:rPr>
          <w:sz w:val="26"/>
        </w:rPr>
      </w:pPr>
    </w:p>
    <w:p w:rsidR="00F43DEB" w:rsidRPr="00E114B3" w:rsidRDefault="00F43DEB" w:rsidP="005730C8">
      <w:pPr>
        <w:jc w:val="both"/>
        <w:rPr>
          <w:i/>
          <w:sz w:val="26"/>
        </w:rPr>
      </w:pPr>
      <w:r w:rsidRPr="00E114B3">
        <w:rPr>
          <w:i/>
          <w:spacing w:val="-2"/>
          <w:sz w:val="26"/>
        </w:rPr>
        <w:t>Проблемное</w:t>
      </w:r>
      <w:r w:rsidR="00A30EF9">
        <w:rPr>
          <w:i/>
          <w:spacing w:val="-2"/>
          <w:sz w:val="26"/>
        </w:rPr>
        <w:t xml:space="preserve"> </w:t>
      </w:r>
      <w:r w:rsidRPr="00E114B3">
        <w:rPr>
          <w:i/>
          <w:spacing w:val="-2"/>
          <w:sz w:val="26"/>
        </w:rPr>
        <w:t>поле.</w:t>
      </w:r>
    </w:p>
    <w:p w:rsidR="00E114B3" w:rsidRPr="00E114B3" w:rsidRDefault="00E114B3" w:rsidP="005730C8">
      <w:pPr>
        <w:pStyle w:val="a5"/>
        <w:spacing w:before="243"/>
        <w:ind w:right="810" w:firstLine="708"/>
        <w:jc w:val="both"/>
        <w:rPr>
          <w:sz w:val="26"/>
        </w:rPr>
      </w:pPr>
      <w:r w:rsidRPr="00E114B3">
        <w:rPr>
          <w:sz w:val="26"/>
        </w:rPr>
        <w:t xml:space="preserve">Анализ представленных в </w:t>
      </w:r>
      <w:r w:rsidR="00616807" w:rsidRPr="00E114B3">
        <w:rPr>
          <w:sz w:val="26"/>
        </w:rPr>
        <w:t xml:space="preserve">таблице </w:t>
      </w:r>
      <w:r w:rsidR="00616807" w:rsidRPr="00E114B3">
        <w:rPr>
          <w:spacing w:val="40"/>
          <w:sz w:val="26"/>
        </w:rPr>
        <w:t>данных</w:t>
      </w:r>
      <w:r w:rsidR="00616807">
        <w:rPr>
          <w:sz w:val="26"/>
        </w:rPr>
        <w:t xml:space="preserve"> показывает, что в школе в 2023/2024</w:t>
      </w:r>
      <w:r w:rsidRPr="00E114B3">
        <w:rPr>
          <w:sz w:val="26"/>
        </w:rPr>
        <w:t xml:space="preserve"> учебном году количество учащихся уменьшилось.</w:t>
      </w:r>
    </w:p>
    <w:p w:rsidR="00E114B3" w:rsidRPr="00E114B3" w:rsidRDefault="00E114B3" w:rsidP="005730C8">
      <w:pPr>
        <w:spacing w:before="201"/>
        <w:rPr>
          <w:i/>
          <w:sz w:val="26"/>
        </w:rPr>
      </w:pPr>
      <w:r w:rsidRPr="00E114B3">
        <w:rPr>
          <w:i/>
          <w:spacing w:val="-2"/>
          <w:sz w:val="26"/>
        </w:rPr>
        <w:t>Перспективы</w:t>
      </w:r>
      <w:r w:rsidR="00A30EF9">
        <w:rPr>
          <w:i/>
          <w:spacing w:val="-2"/>
          <w:sz w:val="26"/>
        </w:rPr>
        <w:t xml:space="preserve"> </w:t>
      </w:r>
      <w:r w:rsidRPr="00E114B3">
        <w:rPr>
          <w:i/>
          <w:spacing w:val="-2"/>
          <w:sz w:val="26"/>
        </w:rPr>
        <w:t>развития.</w:t>
      </w:r>
    </w:p>
    <w:p w:rsidR="00E114B3" w:rsidRPr="00E114B3" w:rsidRDefault="00E114B3" w:rsidP="005730C8">
      <w:pPr>
        <w:pStyle w:val="a4"/>
        <w:ind w:firstLine="708"/>
        <w:jc w:val="both"/>
        <w:rPr>
          <w:sz w:val="26"/>
        </w:rPr>
      </w:pPr>
      <w:r w:rsidRPr="00E114B3">
        <w:rPr>
          <w:sz w:val="26"/>
        </w:rPr>
        <w:t>Необходимо</w:t>
      </w:r>
      <w:r w:rsidR="00A30EF9">
        <w:rPr>
          <w:sz w:val="26"/>
        </w:rPr>
        <w:t xml:space="preserve"> </w:t>
      </w:r>
      <w:r w:rsidRPr="00E114B3">
        <w:rPr>
          <w:sz w:val="26"/>
        </w:rPr>
        <w:t>продолжить</w:t>
      </w:r>
      <w:r w:rsidR="00A30EF9">
        <w:rPr>
          <w:sz w:val="26"/>
        </w:rPr>
        <w:t xml:space="preserve"> </w:t>
      </w:r>
      <w:r w:rsidRPr="00E114B3">
        <w:rPr>
          <w:sz w:val="26"/>
        </w:rPr>
        <w:t>работу</w:t>
      </w:r>
      <w:r w:rsidR="00A30EF9">
        <w:rPr>
          <w:sz w:val="26"/>
        </w:rPr>
        <w:t xml:space="preserve"> </w:t>
      </w:r>
      <w:r w:rsidRPr="00E114B3">
        <w:rPr>
          <w:sz w:val="26"/>
        </w:rPr>
        <w:t>над</w:t>
      </w:r>
      <w:r w:rsidR="00A30EF9">
        <w:rPr>
          <w:sz w:val="26"/>
        </w:rPr>
        <w:t xml:space="preserve"> </w:t>
      </w:r>
      <w:r w:rsidRPr="00E114B3">
        <w:rPr>
          <w:sz w:val="26"/>
        </w:rPr>
        <w:t>увеличением</w:t>
      </w:r>
      <w:r w:rsidR="00A30EF9">
        <w:rPr>
          <w:sz w:val="26"/>
        </w:rPr>
        <w:t xml:space="preserve"> </w:t>
      </w:r>
      <w:r w:rsidRPr="00E114B3">
        <w:rPr>
          <w:sz w:val="26"/>
        </w:rPr>
        <w:t>численности учащихся</w:t>
      </w:r>
      <w:r w:rsidR="00A30EF9">
        <w:rPr>
          <w:sz w:val="26"/>
        </w:rPr>
        <w:t xml:space="preserve"> </w:t>
      </w:r>
      <w:r w:rsidRPr="00E114B3">
        <w:rPr>
          <w:sz w:val="26"/>
        </w:rPr>
        <w:t>в школе</w:t>
      </w:r>
      <w:r w:rsidR="00A30EF9">
        <w:rPr>
          <w:sz w:val="26"/>
        </w:rPr>
        <w:t xml:space="preserve"> </w:t>
      </w:r>
      <w:r w:rsidRPr="00E114B3">
        <w:rPr>
          <w:sz w:val="26"/>
        </w:rPr>
        <w:t xml:space="preserve">и сохранению контингента учащихся </w:t>
      </w:r>
      <w:r w:rsidRPr="00E114B3">
        <w:rPr>
          <w:spacing w:val="-2"/>
          <w:sz w:val="26"/>
        </w:rPr>
        <w:t>путем:</w:t>
      </w:r>
    </w:p>
    <w:p w:rsidR="00E114B3" w:rsidRPr="00E114B3" w:rsidRDefault="00E114B3" w:rsidP="00EB4AD3">
      <w:pPr>
        <w:pStyle w:val="a4"/>
        <w:ind w:firstLine="708"/>
        <w:jc w:val="both"/>
        <w:rPr>
          <w:sz w:val="26"/>
        </w:rPr>
      </w:pPr>
      <w:r w:rsidRPr="00E114B3">
        <w:rPr>
          <w:spacing w:val="-2"/>
          <w:sz w:val="26"/>
        </w:rPr>
        <w:t>-</w:t>
      </w:r>
      <w:r w:rsidR="00A30EF9">
        <w:rPr>
          <w:spacing w:val="-2"/>
          <w:sz w:val="26"/>
        </w:rPr>
        <w:t xml:space="preserve"> </w:t>
      </w:r>
      <w:r w:rsidRPr="00E114B3">
        <w:rPr>
          <w:spacing w:val="-2"/>
          <w:sz w:val="26"/>
        </w:rPr>
        <w:t>привлечения</w:t>
      </w:r>
      <w:r w:rsidRPr="00E114B3">
        <w:rPr>
          <w:sz w:val="26"/>
        </w:rPr>
        <w:tab/>
      </w:r>
      <w:r w:rsidRPr="00E114B3">
        <w:rPr>
          <w:spacing w:val="-2"/>
          <w:sz w:val="26"/>
        </w:rPr>
        <w:t>контингента</w:t>
      </w:r>
      <w:r w:rsidRPr="00E114B3">
        <w:rPr>
          <w:sz w:val="26"/>
        </w:rPr>
        <w:tab/>
      </w:r>
      <w:r w:rsidRPr="00E114B3">
        <w:rPr>
          <w:spacing w:val="-2"/>
          <w:sz w:val="26"/>
        </w:rPr>
        <w:t>через</w:t>
      </w:r>
      <w:r w:rsidRPr="00E114B3">
        <w:rPr>
          <w:sz w:val="26"/>
        </w:rPr>
        <w:tab/>
      </w:r>
      <w:r w:rsidRPr="00E114B3">
        <w:rPr>
          <w:spacing w:val="-2"/>
          <w:sz w:val="26"/>
        </w:rPr>
        <w:t>информационную</w:t>
      </w:r>
      <w:r w:rsidRPr="00E114B3">
        <w:rPr>
          <w:sz w:val="26"/>
        </w:rPr>
        <w:tab/>
      </w:r>
      <w:r w:rsidRPr="00E114B3">
        <w:rPr>
          <w:spacing w:val="-2"/>
          <w:sz w:val="26"/>
        </w:rPr>
        <w:t>открытость</w:t>
      </w:r>
      <w:r w:rsidRPr="00E114B3">
        <w:rPr>
          <w:sz w:val="26"/>
        </w:rPr>
        <w:tab/>
      </w:r>
      <w:r w:rsidRPr="00E114B3">
        <w:rPr>
          <w:spacing w:val="-2"/>
          <w:sz w:val="26"/>
        </w:rPr>
        <w:t xml:space="preserve">(рекламу </w:t>
      </w:r>
      <w:r w:rsidRPr="00E114B3">
        <w:rPr>
          <w:sz w:val="26"/>
        </w:rPr>
        <w:t>образовательных услуг на сайте учреждения);</w:t>
      </w:r>
    </w:p>
    <w:p w:rsidR="00E114B3" w:rsidRPr="00E114B3" w:rsidRDefault="00E114B3" w:rsidP="00EB4AD3">
      <w:pPr>
        <w:pStyle w:val="a4"/>
        <w:ind w:firstLine="708"/>
        <w:jc w:val="both"/>
        <w:rPr>
          <w:sz w:val="26"/>
        </w:rPr>
      </w:pPr>
      <w:r w:rsidRPr="00E114B3">
        <w:rPr>
          <w:spacing w:val="-2"/>
          <w:sz w:val="26"/>
        </w:rPr>
        <w:t>-</w:t>
      </w:r>
      <w:r w:rsidR="00A30EF9">
        <w:rPr>
          <w:spacing w:val="-2"/>
          <w:sz w:val="26"/>
        </w:rPr>
        <w:t xml:space="preserve"> </w:t>
      </w:r>
      <w:r w:rsidRPr="00E114B3">
        <w:rPr>
          <w:spacing w:val="-2"/>
          <w:sz w:val="26"/>
        </w:rPr>
        <w:t>нацеливания</w:t>
      </w:r>
      <w:r w:rsidRPr="00E114B3">
        <w:rPr>
          <w:sz w:val="26"/>
        </w:rPr>
        <w:tab/>
      </w:r>
      <w:r w:rsidRPr="00E114B3">
        <w:rPr>
          <w:spacing w:val="-2"/>
          <w:sz w:val="26"/>
        </w:rPr>
        <w:t>выпускников</w:t>
      </w:r>
      <w:r w:rsidRPr="00E114B3">
        <w:rPr>
          <w:sz w:val="26"/>
        </w:rPr>
        <w:tab/>
      </w:r>
      <w:r w:rsidRPr="00E114B3">
        <w:rPr>
          <w:spacing w:val="-2"/>
          <w:sz w:val="26"/>
        </w:rPr>
        <w:t>девятых</w:t>
      </w:r>
      <w:r w:rsidRPr="00E114B3">
        <w:rPr>
          <w:sz w:val="26"/>
        </w:rPr>
        <w:tab/>
      </w:r>
      <w:r w:rsidRPr="00E114B3">
        <w:rPr>
          <w:spacing w:val="-2"/>
          <w:sz w:val="26"/>
        </w:rPr>
        <w:t>классов</w:t>
      </w:r>
      <w:r w:rsidRPr="00E114B3">
        <w:rPr>
          <w:sz w:val="26"/>
        </w:rPr>
        <w:tab/>
      </w:r>
      <w:r w:rsidRPr="00E114B3">
        <w:rPr>
          <w:spacing w:val="-6"/>
          <w:sz w:val="26"/>
        </w:rPr>
        <w:t>на</w:t>
      </w:r>
      <w:r w:rsidRPr="00E114B3">
        <w:rPr>
          <w:sz w:val="26"/>
        </w:rPr>
        <w:tab/>
      </w:r>
      <w:r w:rsidRPr="00E114B3">
        <w:rPr>
          <w:spacing w:val="-2"/>
          <w:sz w:val="26"/>
        </w:rPr>
        <w:t>продолжение</w:t>
      </w:r>
      <w:r w:rsidR="00A30EF9">
        <w:rPr>
          <w:spacing w:val="-2"/>
          <w:sz w:val="26"/>
        </w:rPr>
        <w:t xml:space="preserve"> </w:t>
      </w:r>
      <w:r w:rsidRPr="00E114B3">
        <w:rPr>
          <w:spacing w:val="-2"/>
          <w:sz w:val="26"/>
        </w:rPr>
        <w:t>обучения</w:t>
      </w:r>
      <w:r w:rsidR="00A30EF9">
        <w:rPr>
          <w:spacing w:val="-2"/>
          <w:sz w:val="26"/>
        </w:rPr>
        <w:t xml:space="preserve"> </w:t>
      </w:r>
      <w:r w:rsidRPr="00E114B3">
        <w:rPr>
          <w:spacing w:val="-10"/>
          <w:sz w:val="26"/>
        </w:rPr>
        <w:t xml:space="preserve">в </w:t>
      </w:r>
      <w:r w:rsidRPr="00E114B3">
        <w:rPr>
          <w:sz w:val="26"/>
        </w:rPr>
        <w:t>образовательном учреждении;</w:t>
      </w:r>
    </w:p>
    <w:p w:rsidR="00E114B3" w:rsidRPr="00E114B3" w:rsidRDefault="00E114B3" w:rsidP="00EB4AD3">
      <w:pPr>
        <w:pStyle w:val="a4"/>
        <w:ind w:firstLine="708"/>
        <w:jc w:val="both"/>
        <w:rPr>
          <w:sz w:val="26"/>
        </w:rPr>
      </w:pPr>
      <w:r w:rsidRPr="00E114B3">
        <w:rPr>
          <w:sz w:val="26"/>
        </w:rPr>
        <w:t>-</w:t>
      </w:r>
      <w:r w:rsidR="00A30EF9">
        <w:rPr>
          <w:sz w:val="26"/>
        </w:rPr>
        <w:t xml:space="preserve"> </w:t>
      </w:r>
      <w:r w:rsidRPr="00E114B3">
        <w:rPr>
          <w:sz w:val="26"/>
        </w:rPr>
        <w:t>осуществления</w:t>
      </w:r>
      <w:r w:rsidR="00A30EF9">
        <w:rPr>
          <w:sz w:val="26"/>
        </w:rPr>
        <w:t xml:space="preserve"> </w:t>
      </w:r>
      <w:r w:rsidRPr="00E114B3">
        <w:rPr>
          <w:sz w:val="26"/>
        </w:rPr>
        <w:t>контроля</w:t>
      </w:r>
      <w:r w:rsidR="00A30EF9">
        <w:rPr>
          <w:sz w:val="26"/>
        </w:rPr>
        <w:t xml:space="preserve"> </w:t>
      </w:r>
      <w:r w:rsidRPr="00E114B3">
        <w:rPr>
          <w:sz w:val="26"/>
        </w:rPr>
        <w:t>за</w:t>
      </w:r>
      <w:r w:rsidR="00A30EF9">
        <w:rPr>
          <w:sz w:val="26"/>
        </w:rPr>
        <w:t xml:space="preserve"> </w:t>
      </w:r>
      <w:r w:rsidRPr="00E114B3">
        <w:rPr>
          <w:sz w:val="26"/>
        </w:rPr>
        <w:t>наполняемостью</w:t>
      </w:r>
      <w:r w:rsidR="00A30EF9">
        <w:rPr>
          <w:sz w:val="26"/>
        </w:rPr>
        <w:t xml:space="preserve"> </w:t>
      </w:r>
      <w:r w:rsidRPr="00E114B3">
        <w:rPr>
          <w:sz w:val="26"/>
        </w:rPr>
        <w:t>классов</w:t>
      </w:r>
      <w:r w:rsidR="00A30EF9">
        <w:rPr>
          <w:sz w:val="26"/>
        </w:rPr>
        <w:t xml:space="preserve"> </w:t>
      </w:r>
      <w:r w:rsidRPr="00E114B3">
        <w:rPr>
          <w:sz w:val="26"/>
        </w:rPr>
        <w:t>при</w:t>
      </w:r>
      <w:r w:rsidR="00A30EF9">
        <w:rPr>
          <w:sz w:val="26"/>
        </w:rPr>
        <w:t xml:space="preserve"> </w:t>
      </w:r>
      <w:r w:rsidRPr="00E114B3">
        <w:rPr>
          <w:sz w:val="26"/>
        </w:rPr>
        <w:t>их</w:t>
      </w:r>
      <w:r w:rsidR="00A30EF9">
        <w:rPr>
          <w:sz w:val="26"/>
        </w:rPr>
        <w:t xml:space="preserve"> </w:t>
      </w:r>
      <w:r w:rsidRPr="00E114B3">
        <w:rPr>
          <w:spacing w:val="-2"/>
          <w:sz w:val="26"/>
        </w:rPr>
        <w:t>комплектовании;</w:t>
      </w:r>
    </w:p>
    <w:p w:rsidR="00E114B3" w:rsidRPr="00E114B3" w:rsidRDefault="00E114B3" w:rsidP="00EB4AD3">
      <w:pPr>
        <w:pStyle w:val="a4"/>
        <w:ind w:firstLine="708"/>
        <w:jc w:val="both"/>
        <w:rPr>
          <w:sz w:val="26"/>
        </w:rPr>
      </w:pPr>
      <w:r w:rsidRPr="00E114B3">
        <w:rPr>
          <w:sz w:val="26"/>
        </w:rPr>
        <w:t>-</w:t>
      </w:r>
      <w:r w:rsidR="00A30EF9">
        <w:rPr>
          <w:sz w:val="26"/>
        </w:rPr>
        <w:t xml:space="preserve"> </w:t>
      </w:r>
      <w:r w:rsidRPr="00E114B3">
        <w:rPr>
          <w:sz w:val="26"/>
        </w:rPr>
        <w:t>развития</w:t>
      </w:r>
      <w:r w:rsidR="00A30EF9">
        <w:rPr>
          <w:sz w:val="26"/>
        </w:rPr>
        <w:t xml:space="preserve"> </w:t>
      </w:r>
      <w:r w:rsidRPr="00E114B3">
        <w:rPr>
          <w:sz w:val="26"/>
        </w:rPr>
        <w:t>комфортной</w:t>
      </w:r>
      <w:r w:rsidR="00A30EF9">
        <w:rPr>
          <w:sz w:val="26"/>
        </w:rPr>
        <w:t xml:space="preserve"> </w:t>
      </w:r>
      <w:r w:rsidRPr="00E114B3">
        <w:rPr>
          <w:sz w:val="26"/>
        </w:rPr>
        <w:t>образовательной</w:t>
      </w:r>
      <w:r w:rsidR="00A30EF9">
        <w:rPr>
          <w:sz w:val="26"/>
        </w:rPr>
        <w:t xml:space="preserve">  </w:t>
      </w:r>
      <w:r w:rsidRPr="00E114B3">
        <w:rPr>
          <w:spacing w:val="-2"/>
          <w:sz w:val="26"/>
        </w:rPr>
        <w:t>среды;</w:t>
      </w:r>
    </w:p>
    <w:p w:rsidR="00E114B3" w:rsidRPr="00E114B3" w:rsidRDefault="00E114B3" w:rsidP="00EB4AD3">
      <w:pPr>
        <w:pStyle w:val="a4"/>
        <w:ind w:firstLine="708"/>
        <w:jc w:val="both"/>
        <w:rPr>
          <w:sz w:val="26"/>
        </w:rPr>
      </w:pPr>
      <w:r w:rsidRPr="00E114B3">
        <w:rPr>
          <w:spacing w:val="-2"/>
          <w:sz w:val="26"/>
        </w:rPr>
        <w:t>-</w:t>
      </w:r>
      <w:r w:rsidR="00A30EF9">
        <w:rPr>
          <w:spacing w:val="-2"/>
          <w:sz w:val="26"/>
        </w:rPr>
        <w:t xml:space="preserve"> </w:t>
      </w:r>
      <w:r w:rsidRPr="00E114B3">
        <w:rPr>
          <w:spacing w:val="-2"/>
          <w:sz w:val="26"/>
        </w:rPr>
        <w:t>обеспечения</w:t>
      </w:r>
      <w:r w:rsidRPr="00E114B3">
        <w:rPr>
          <w:sz w:val="26"/>
        </w:rPr>
        <w:tab/>
      </w:r>
      <w:r w:rsidRPr="00E114B3">
        <w:rPr>
          <w:spacing w:val="-2"/>
          <w:sz w:val="26"/>
        </w:rPr>
        <w:t>высокого</w:t>
      </w:r>
      <w:r w:rsidRPr="00E114B3">
        <w:rPr>
          <w:sz w:val="26"/>
        </w:rPr>
        <w:tab/>
      </w:r>
      <w:r w:rsidRPr="00E114B3">
        <w:rPr>
          <w:spacing w:val="-2"/>
          <w:sz w:val="26"/>
        </w:rPr>
        <w:t>качества</w:t>
      </w:r>
      <w:r w:rsidRPr="00E114B3">
        <w:rPr>
          <w:sz w:val="26"/>
        </w:rPr>
        <w:tab/>
      </w:r>
      <w:r w:rsidRPr="00E114B3">
        <w:rPr>
          <w:spacing w:val="-2"/>
          <w:sz w:val="26"/>
        </w:rPr>
        <w:t>образовательных</w:t>
      </w:r>
      <w:r w:rsidRPr="00E114B3">
        <w:rPr>
          <w:sz w:val="26"/>
        </w:rPr>
        <w:tab/>
      </w:r>
      <w:r w:rsidRPr="00E114B3">
        <w:rPr>
          <w:spacing w:val="-2"/>
          <w:sz w:val="26"/>
        </w:rPr>
        <w:t>услуг</w:t>
      </w:r>
      <w:r w:rsidRPr="00E114B3">
        <w:rPr>
          <w:sz w:val="26"/>
        </w:rPr>
        <w:tab/>
      </w:r>
      <w:r w:rsidRPr="00E114B3">
        <w:rPr>
          <w:spacing w:val="-10"/>
          <w:sz w:val="26"/>
        </w:rPr>
        <w:t>и</w:t>
      </w:r>
      <w:r w:rsidR="00A30EF9">
        <w:rPr>
          <w:spacing w:val="-10"/>
          <w:sz w:val="26"/>
        </w:rPr>
        <w:t xml:space="preserve"> </w:t>
      </w:r>
      <w:r w:rsidRPr="00E114B3">
        <w:rPr>
          <w:spacing w:val="-2"/>
          <w:sz w:val="26"/>
        </w:rPr>
        <w:t>вариативности образования;</w:t>
      </w:r>
    </w:p>
    <w:p w:rsidR="00E114B3" w:rsidRDefault="00E114B3" w:rsidP="00EB4AD3">
      <w:pPr>
        <w:pStyle w:val="a4"/>
        <w:ind w:firstLine="708"/>
        <w:jc w:val="both"/>
        <w:rPr>
          <w:sz w:val="26"/>
        </w:rPr>
      </w:pPr>
      <w:r w:rsidRPr="00E114B3">
        <w:rPr>
          <w:sz w:val="26"/>
        </w:rPr>
        <w:t>-</w:t>
      </w:r>
      <w:r w:rsidR="00A30EF9">
        <w:rPr>
          <w:sz w:val="26"/>
        </w:rPr>
        <w:t xml:space="preserve"> </w:t>
      </w:r>
      <w:r w:rsidRPr="00E114B3">
        <w:rPr>
          <w:sz w:val="26"/>
        </w:rPr>
        <w:t>осуществления</w:t>
      </w:r>
      <w:r w:rsidR="00A30EF9">
        <w:rPr>
          <w:sz w:val="26"/>
        </w:rPr>
        <w:t xml:space="preserve"> взаимодействия </w:t>
      </w:r>
      <w:r w:rsidRPr="00E114B3">
        <w:rPr>
          <w:sz w:val="26"/>
        </w:rPr>
        <w:t>с</w:t>
      </w:r>
      <w:r w:rsidR="00A30EF9">
        <w:rPr>
          <w:sz w:val="26"/>
        </w:rPr>
        <w:t xml:space="preserve"> </w:t>
      </w:r>
      <w:r w:rsidRPr="00E114B3">
        <w:rPr>
          <w:sz w:val="26"/>
        </w:rPr>
        <w:t>государственными</w:t>
      </w:r>
      <w:r w:rsidR="00A30EF9">
        <w:rPr>
          <w:sz w:val="26"/>
        </w:rPr>
        <w:t xml:space="preserve"> </w:t>
      </w:r>
      <w:r w:rsidRPr="00E114B3">
        <w:rPr>
          <w:sz w:val="26"/>
        </w:rPr>
        <w:t>и</w:t>
      </w:r>
      <w:r w:rsidR="00A30EF9">
        <w:rPr>
          <w:sz w:val="26"/>
        </w:rPr>
        <w:t xml:space="preserve"> </w:t>
      </w:r>
      <w:r w:rsidRPr="00E114B3">
        <w:rPr>
          <w:sz w:val="26"/>
        </w:rPr>
        <w:t>муниципальными</w:t>
      </w:r>
      <w:r w:rsidR="00A30EF9">
        <w:rPr>
          <w:sz w:val="26"/>
        </w:rPr>
        <w:t xml:space="preserve"> </w:t>
      </w:r>
      <w:r w:rsidRPr="00E114B3">
        <w:rPr>
          <w:sz w:val="26"/>
        </w:rPr>
        <w:t>органами системы профилактики безнадзорности и правонарушений несовершеннолетних.</w:t>
      </w:r>
    </w:p>
    <w:p w:rsidR="00EB4AD3" w:rsidRDefault="00EB4AD3" w:rsidP="00EB4AD3">
      <w:pPr>
        <w:pStyle w:val="a4"/>
        <w:ind w:firstLine="708"/>
        <w:jc w:val="both"/>
        <w:rPr>
          <w:sz w:val="26"/>
        </w:rPr>
      </w:pPr>
    </w:p>
    <w:p w:rsidR="00EB4AD3" w:rsidRPr="00E114B3" w:rsidRDefault="00EB4AD3" w:rsidP="00EB4AD3">
      <w:pPr>
        <w:pStyle w:val="a4"/>
        <w:ind w:firstLine="708"/>
        <w:jc w:val="both"/>
        <w:rPr>
          <w:sz w:val="26"/>
        </w:rPr>
      </w:pPr>
    </w:p>
    <w:p w:rsidR="00E114B3" w:rsidRPr="00913E08" w:rsidRDefault="00913E08" w:rsidP="00EB4AD3">
      <w:pPr>
        <w:pStyle w:val="11"/>
        <w:tabs>
          <w:tab w:val="left" w:pos="2458"/>
        </w:tabs>
        <w:ind w:left="0" w:right="1154"/>
        <w:jc w:val="center"/>
        <w:rPr>
          <w:spacing w:val="-6"/>
          <w:u w:val="single"/>
        </w:rPr>
      </w:pPr>
      <w:r>
        <w:t xml:space="preserve">  9. </w:t>
      </w:r>
      <w:r w:rsidR="00E114B3" w:rsidRPr="00913E08">
        <w:rPr>
          <w:u w:val="single"/>
        </w:rPr>
        <w:t>Реализация</w:t>
      </w:r>
      <w:r w:rsidR="00A30EF9">
        <w:rPr>
          <w:u w:val="single"/>
        </w:rPr>
        <w:t xml:space="preserve"> </w:t>
      </w:r>
      <w:r w:rsidR="00E114B3" w:rsidRPr="00913E08">
        <w:rPr>
          <w:u w:val="single"/>
        </w:rPr>
        <w:t>требований</w:t>
      </w:r>
      <w:r w:rsidR="00A30EF9">
        <w:rPr>
          <w:u w:val="single"/>
        </w:rPr>
        <w:t xml:space="preserve"> </w:t>
      </w:r>
      <w:r w:rsidR="00E114B3" w:rsidRPr="00913E08">
        <w:rPr>
          <w:u w:val="single"/>
        </w:rPr>
        <w:t>по</w:t>
      </w:r>
      <w:r w:rsidR="00A30EF9">
        <w:rPr>
          <w:u w:val="single"/>
        </w:rPr>
        <w:t xml:space="preserve"> </w:t>
      </w:r>
      <w:r w:rsidR="00E114B3" w:rsidRPr="00913E08">
        <w:rPr>
          <w:u w:val="single"/>
        </w:rPr>
        <w:t>сохранению</w:t>
      </w:r>
      <w:r w:rsidR="00A30EF9">
        <w:rPr>
          <w:u w:val="single"/>
        </w:rPr>
        <w:t xml:space="preserve"> </w:t>
      </w:r>
      <w:r w:rsidR="00E114B3" w:rsidRPr="00913E08">
        <w:rPr>
          <w:u w:val="single"/>
        </w:rPr>
        <w:t>здоровья</w:t>
      </w:r>
      <w:r w:rsidR="00A30EF9">
        <w:rPr>
          <w:u w:val="single"/>
        </w:rPr>
        <w:t xml:space="preserve"> </w:t>
      </w:r>
      <w:r w:rsidR="00E114B3" w:rsidRPr="00913E08">
        <w:rPr>
          <w:u w:val="single"/>
        </w:rPr>
        <w:t>учащихся</w:t>
      </w:r>
    </w:p>
    <w:p w:rsidR="00E114B3" w:rsidRPr="00913E08" w:rsidRDefault="00A30EF9" w:rsidP="00EB4AD3">
      <w:pPr>
        <w:pStyle w:val="11"/>
        <w:tabs>
          <w:tab w:val="left" w:pos="2458"/>
        </w:tabs>
        <w:ind w:left="0" w:right="1154"/>
        <w:jc w:val="center"/>
        <w:rPr>
          <w:u w:val="single"/>
        </w:rPr>
      </w:pPr>
      <w:r>
        <w:rPr>
          <w:u w:val="single"/>
        </w:rPr>
        <w:t xml:space="preserve">в </w:t>
      </w:r>
      <w:r w:rsidR="00E114B3" w:rsidRPr="00913E08">
        <w:rPr>
          <w:u w:val="single"/>
        </w:rPr>
        <w:t xml:space="preserve">учебном </w:t>
      </w:r>
      <w:r w:rsidR="00E114B3" w:rsidRPr="00913E08">
        <w:rPr>
          <w:spacing w:val="-2"/>
          <w:u w:val="single"/>
        </w:rPr>
        <w:t>процессе</w:t>
      </w:r>
    </w:p>
    <w:p w:rsidR="00E114B3" w:rsidRDefault="00E114B3" w:rsidP="00F82DFF">
      <w:pPr>
        <w:pStyle w:val="a5"/>
        <w:rPr>
          <w:b/>
          <w:sz w:val="35"/>
        </w:rPr>
      </w:pPr>
    </w:p>
    <w:p w:rsidR="00E114B3" w:rsidRDefault="006F6111" w:rsidP="006B0544">
      <w:pPr>
        <w:jc w:val="both"/>
        <w:rPr>
          <w:sz w:val="26"/>
        </w:rPr>
      </w:pPr>
      <w:r w:rsidRPr="00EF5A3C">
        <w:rPr>
          <w:spacing w:val="-2"/>
          <w:sz w:val="26"/>
        </w:rPr>
        <w:t xml:space="preserve">       Цель:</w:t>
      </w:r>
      <w:r w:rsidR="003B4777">
        <w:rPr>
          <w:spacing w:val="-2"/>
          <w:sz w:val="26"/>
        </w:rPr>
        <w:t xml:space="preserve"> </w:t>
      </w:r>
      <w:r w:rsidR="00E12612" w:rsidRPr="00EF5A3C">
        <w:rPr>
          <w:spacing w:val="-2"/>
          <w:sz w:val="26"/>
        </w:rPr>
        <w:t>анализ</w:t>
      </w:r>
      <w:r w:rsidR="00E12612">
        <w:rPr>
          <w:spacing w:val="-2"/>
          <w:sz w:val="26"/>
        </w:rPr>
        <w:t xml:space="preserve"> деятельности коллектива</w:t>
      </w:r>
      <w:r w:rsidR="003B4777">
        <w:rPr>
          <w:spacing w:val="-2"/>
          <w:sz w:val="26"/>
        </w:rPr>
        <w:t xml:space="preserve"> </w:t>
      </w:r>
      <w:r w:rsidR="00E12612" w:rsidRPr="00EF5A3C">
        <w:rPr>
          <w:spacing w:val="-2"/>
          <w:sz w:val="26"/>
        </w:rPr>
        <w:t>школы</w:t>
      </w:r>
      <w:r w:rsidR="00E12612">
        <w:rPr>
          <w:spacing w:val="-2"/>
          <w:sz w:val="26"/>
        </w:rPr>
        <w:t xml:space="preserve"> по</w:t>
      </w:r>
      <w:r w:rsidR="003B4777">
        <w:rPr>
          <w:spacing w:val="-2"/>
          <w:sz w:val="26"/>
        </w:rPr>
        <w:t xml:space="preserve"> </w:t>
      </w:r>
      <w:r w:rsidRPr="00EF5A3C">
        <w:rPr>
          <w:spacing w:val="-2"/>
          <w:sz w:val="26"/>
        </w:rPr>
        <w:t>созданию</w:t>
      </w:r>
      <w:r w:rsidR="003B4777">
        <w:rPr>
          <w:spacing w:val="-2"/>
          <w:sz w:val="26"/>
        </w:rPr>
        <w:t xml:space="preserve"> </w:t>
      </w:r>
      <w:r w:rsidRPr="00EF5A3C">
        <w:rPr>
          <w:spacing w:val="-2"/>
          <w:sz w:val="26"/>
        </w:rPr>
        <w:t>условий</w:t>
      </w:r>
      <w:r w:rsidR="003B4777">
        <w:rPr>
          <w:spacing w:val="-2"/>
          <w:sz w:val="26"/>
        </w:rPr>
        <w:t xml:space="preserve"> </w:t>
      </w:r>
      <w:r w:rsidRPr="00EF5A3C">
        <w:rPr>
          <w:spacing w:val="-4"/>
          <w:sz w:val="26"/>
        </w:rPr>
        <w:t xml:space="preserve">для </w:t>
      </w:r>
      <w:r w:rsidR="00B730B2">
        <w:rPr>
          <w:sz w:val="26"/>
        </w:rPr>
        <w:t>здоровье</w:t>
      </w:r>
      <w:r w:rsidRPr="00EF5A3C">
        <w:rPr>
          <w:sz w:val="26"/>
        </w:rPr>
        <w:t>сбережения учащихся,</w:t>
      </w:r>
      <w:r w:rsidR="003B4777">
        <w:rPr>
          <w:sz w:val="26"/>
        </w:rPr>
        <w:t xml:space="preserve"> </w:t>
      </w:r>
      <w:r w:rsidRPr="00EF5A3C">
        <w:rPr>
          <w:sz w:val="26"/>
        </w:rPr>
        <w:t>использованию ресурсов сбережения здоровья</w:t>
      </w:r>
      <w:r w:rsidR="00E114B3" w:rsidRPr="00E114B3">
        <w:rPr>
          <w:sz w:val="26"/>
        </w:rPr>
        <w:t>.</w:t>
      </w:r>
    </w:p>
    <w:p w:rsidR="00EB4AD3" w:rsidRPr="00E114B3" w:rsidRDefault="00EB4AD3" w:rsidP="00EB4AD3">
      <w:pPr>
        <w:pStyle w:val="a4"/>
        <w:ind w:right="3" w:firstLine="360"/>
        <w:rPr>
          <w:sz w:val="26"/>
        </w:rPr>
      </w:pPr>
    </w:p>
    <w:p w:rsidR="00E114B3" w:rsidRPr="00913E08" w:rsidRDefault="00E114B3" w:rsidP="00B10558">
      <w:pPr>
        <w:pStyle w:val="a4"/>
        <w:numPr>
          <w:ilvl w:val="0"/>
          <w:numId w:val="62"/>
        </w:numPr>
        <w:spacing w:line="360" w:lineRule="auto"/>
        <w:jc w:val="center"/>
        <w:rPr>
          <w:b/>
          <w:sz w:val="26"/>
        </w:rPr>
      </w:pPr>
      <w:r w:rsidRPr="00913E08">
        <w:rPr>
          <w:b/>
          <w:sz w:val="26"/>
          <w:u w:val="single"/>
        </w:rPr>
        <w:t>Уровень</w:t>
      </w:r>
      <w:r w:rsidR="003B4777">
        <w:rPr>
          <w:b/>
          <w:sz w:val="26"/>
          <w:u w:val="single"/>
        </w:rPr>
        <w:t xml:space="preserve"> </w:t>
      </w:r>
      <w:r w:rsidRPr="00913E08">
        <w:rPr>
          <w:b/>
          <w:sz w:val="26"/>
          <w:u w:val="single"/>
        </w:rPr>
        <w:t>здоровья</w:t>
      </w:r>
      <w:r w:rsidR="003B4777">
        <w:rPr>
          <w:b/>
          <w:sz w:val="26"/>
          <w:u w:val="single"/>
        </w:rPr>
        <w:t xml:space="preserve"> </w:t>
      </w:r>
      <w:r w:rsidRPr="00913E08">
        <w:rPr>
          <w:b/>
          <w:sz w:val="26"/>
          <w:u w:val="single"/>
        </w:rPr>
        <w:t>и</w:t>
      </w:r>
      <w:r w:rsidR="003B4777">
        <w:rPr>
          <w:b/>
          <w:sz w:val="26"/>
          <w:u w:val="single"/>
        </w:rPr>
        <w:t xml:space="preserve"> </w:t>
      </w:r>
      <w:r w:rsidRPr="00913E08">
        <w:rPr>
          <w:b/>
          <w:sz w:val="26"/>
          <w:u w:val="single"/>
        </w:rPr>
        <w:t>уровень</w:t>
      </w:r>
      <w:r w:rsidR="003B4777">
        <w:rPr>
          <w:b/>
          <w:sz w:val="26"/>
          <w:u w:val="single"/>
        </w:rPr>
        <w:t xml:space="preserve"> </w:t>
      </w:r>
      <w:r w:rsidRPr="00913E08">
        <w:rPr>
          <w:b/>
          <w:sz w:val="26"/>
          <w:u w:val="single"/>
        </w:rPr>
        <w:t>физического</w:t>
      </w:r>
      <w:r w:rsidR="003B4777">
        <w:rPr>
          <w:b/>
          <w:sz w:val="26"/>
          <w:u w:val="single"/>
        </w:rPr>
        <w:t xml:space="preserve"> </w:t>
      </w:r>
      <w:r w:rsidRPr="00913E08">
        <w:rPr>
          <w:b/>
          <w:sz w:val="26"/>
          <w:u w:val="single"/>
        </w:rPr>
        <w:t>развития</w:t>
      </w:r>
      <w:r w:rsidR="003B4777">
        <w:rPr>
          <w:b/>
          <w:sz w:val="26"/>
          <w:u w:val="single"/>
        </w:rPr>
        <w:t xml:space="preserve"> </w:t>
      </w:r>
      <w:r w:rsidRPr="00913E08">
        <w:rPr>
          <w:b/>
          <w:spacing w:val="-2"/>
          <w:sz w:val="26"/>
          <w:u w:val="single"/>
        </w:rPr>
        <w:t>учащихся</w:t>
      </w:r>
    </w:p>
    <w:p w:rsidR="00E114B3" w:rsidRPr="00E114B3" w:rsidRDefault="00E114B3" w:rsidP="00F82DFF">
      <w:pPr>
        <w:pStyle w:val="a4"/>
        <w:spacing w:line="360" w:lineRule="auto"/>
        <w:rPr>
          <w:i/>
          <w:sz w:val="26"/>
        </w:rPr>
      </w:pPr>
      <w:r w:rsidRPr="00E114B3">
        <w:rPr>
          <w:i/>
          <w:spacing w:val="-2"/>
          <w:sz w:val="26"/>
        </w:rPr>
        <w:t>Актуальное</w:t>
      </w:r>
      <w:r w:rsidR="003B4777">
        <w:rPr>
          <w:i/>
          <w:spacing w:val="-2"/>
          <w:sz w:val="26"/>
        </w:rPr>
        <w:t xml:space="preserve"> </w:t>
      </w:r>
      <w:r w:rsidRPr="00E114B3">
        <w:rPr>
          <w:i/>
          <w:spacing w:val="-2"/>
          <w:sz w:val="26"/>
        </w:rPr>
        <w:t>состояние.</w:t>
      </w:r>
    </w:p>
    <w:p w:rsidR="00E114B3" w:rsidRPr="00E114B3" w:rsidRDefault="00E114B3" w:rsidP="00EB4AD3">
      <w:pPr>
        <w:pStyle w:val="a4"/>
        <w:ind w:firstLine="708"/>
        <w:rPr>
          <w:sz w:val="26"/>
        </w:rPr>
      </w:pPr>
      <w:r w:rsidRPr="00E114B3">
        <w:rPr>
          <w:sz w:val="26"/>
        </w:rPr>
        <w:t>В</w:t>
      </w:r>
      <w:r w:rsidR="003B4777">
        <w:rPr>
          <w:sz w:val="26"/>
        </w:rPr>
        <w:t xml:space="preserve"> </w:t>
      </w:r>
      <w:r w:rsidRPr="00E114B3">
        <w:rPr>
          <w:sz w:val="26"/>
        </w:rPr>
        <w:t>школе</w:t>
      </w:r>
      <w:r w:rsidR="003B4777">
        <w:rPr>
          <w:sz w:val="26"/>
        </w:rPr>
        <w:t xml:space="preserve"> </w:t>
      </w:r>
      <w:r w:rsidRPr="00E114B3">
        <w:rPr>
          <w:sz w:val="26"/>
        </w:rPr>
        <w:t>в</w:t>
      </w:r>
      <w:r w:rsidR="003B4777">
        <w:rPr>
          <w:sz w:val="26"/>
        </w:rPr>
        <w:t xml:space="preserve"> </w:t>
      </w:r>
      <w:r w:rsidRPr="00E114B3">
        <w:rPr>
          <w:sz w:val="26"/>
        </w:rPr>
        <w:t>течение</w:t>
      </w:r>
      <w:r w:rsidR="003B4777">
        <w:rPr>
          <w:sz w:val="26"/>
        </w:rPr>
        <w:t xml:space="preserve"> </w:t>
      </w:r>
      <w:r w:rsidRPr="00E114B3">
        <w:rPr>
          <w:sz w:val="26"/>
        </w:rPr>
        <w:t>года</w:t>
      </w:r>
      <w:r w:rsidR="003B4777">
        <w:rPr>
          <w:sz w:val="26"/>
        </w:rPr>
        <w:t xml:space="preserve"> </w:t>
      </w:r>
      <w:r w:rsidRPr="00E114B3">
        <w:rPr>
          <w:sz w:val="26"/>
        </w:rPr>
        <w:t>планово</w:t>
      </w:r>
      <w:r w:rsidR="003B4777">
        <w:rPr>
          <w:sz w:val="26"/>
        </w:rPr>
        <w:t xml:space="preserve"> </w:t>
      </w:r>
      <w:r w:rsidRPr="00E114B3">
        <w:rPr>
          <w:sz w:val="26"/>
        </w:rPr>
        <w:t>и</w:t>
      </w:r>
      <w:r w:rsidR="003B4777">
        <w:rPr>
          <w:sz w:val="26"/>
        </w:rPr>
        <w:t xml:space="preserve"> </w:t>
      </w:r>
      <w:r w:rsidRPr="00E114B3">
        <w:rPr>
          <w:sz w:val="26"/>
        </w:rPr>
        <w:t>регулярно</w:t>
      </w:r>
      <w:r w:rsidR="003B4777">
        <w:rPr>
          <w:sz w:val="26"/>
        </w:rPr>
        <w:t xml:space="preserve"> </w:t>
      </w:r>
      <w:r w:rsidRPr="00E114B3">
        <w:rPr>
          <w:sz w:val="26"/>
        </w:rPr>
        <w:t>проходили</w:t>
      </w:r>
      <w:r w:rsidR="003B4777">
        <w:rPr>
          <w:sz w:val="26"/>
        </w:rPr>
        <w:t xml:space="preserve"> </w:t>
      </w:r>
      <w:r w:rsidRPr="00E114B3">
        <w:rPr>
          <w:sz w:val="26"/>
        </w:rPr>
        <w:t>медицинские</w:t>
      </w:r>
      <w:r w:rsidR="003B4777">
        <w:rPr>
          <w:sz w:val="26"/>
        </w:rPr>
        <w:t xml:space="preserve"> </w:t>
      </w:r>
      <w:r w:rsidRPr="00E114B3">
        <w:rPr>
          <w:sz w:val="26"/>
        </w:rPr>
        <w:t xml:space="preserve">осмотры </w:t>
      </w:r>
      <w:r w:rsidRPr="00E114B3">
        <w:rPr>
          <w:spacing w:val="-2"/>
          <w:sz w:val="26"/>
        </w:rPr>
        <w:t>учащихся.</w:t>
      </w:r>
      <w:r w:rsidR="003B4777">
        <w:rPr>
          <w:spacing w:val="-2"/>
          <w:sz w:val="26"/>
        </w:rPr>
        <w:t xml:space="preserve"> </w:t>
      </w:r>
      <w:r w:rsidR="00E12612" w:rsidRPr="00E114B3">
        <w:rPr>
          <w:spacing w:val="-2"/>
          <w:sz w:val="26"/>
        </w:rPr>
        <w:t>Прикрепленный</w:t>
      </w:r>
      <w:r w:rsidR="00E12612">
        <w:rPr>
          <w:spacing w:val="-2"/>
          <w:sz w:val="26"/>
        </w:rPr>
        <w:t xml:space="preserve"> к</w:t>
      </w:r>
      <w:r w:rsidR="00E12612">
        <w:rPr>
          <w:spacing w:val="-10"/>
          <w:sz w:val="26"/>
        </w:rPr>
        <w:t xml:space="preserve"> образовательному</w:t>
      </w:r>
      <w:r w:rsidR="00E12612">
        <w:rPr>
          <w:spacing w:val="-2"/>
          <w:sz w:val="26"/>
        </w:rPr>
        <w:t xml:space="preserve"> учреждению</w:t>
      </w:r>
      <w:r w:rsidR="003B4777">
        <w:rPr>
          <w:spacing w:val="-2"/>
          <w:sz w:val="26"/>
        </w:rPr>
        <w:t xml:space="preserve"> </w:t>
      </w:r>
      <w:r w:rsidRPr="00E114B3">
        <w:rPr>
          <w:spacing w:val="-2"/>
          <w:sz w:val="26"/>
        </w:rPr>
        <w:t>медицинский</w:t>
      </w:r>
      <w:r w:rsidRPr="00E114B3">
        <w:rPr>
          <w:sz w:val="26"/>
        </w:rPr>
        <w:tab/>
      </w:r>
      <w:r w:rsidRPr="00E114B3">
        <w:rPr>
          <w:spacing w:val="-2"/>
          <w:sz w:val="26"/>
        </w:rPr>
        <w:t>работник</w:t>
      </w:r>
      <w:r w:rsidR="003B4777">
        <w:rPr>
          <w:spacing w:val="-2"/>
          <w:sz w:val="26"/>
        </w:rPr>
        <w:t xml:space="preserve"> </w:t>
      </w:r>
      <w:r w:rsidRPr="00E114B3">
        <w:rPr>
          <w:spacing w:val="-4"/>
          <w:sz w:val="26"/>
        </w:rPr>
        <w:t xml:space="preserve">вел </w:t>
      </w:r>
      <w:r w:rsidRPr="00E114B3">
        <w:rPr>
          <w:sz w:val="26"/>
        </w:rPr>
        <w:t>мониторинг здоровья учащихся, результаты которого представлены ниже.</w:t>
      </w:r>
    </w:p>
    <w:p w:rsidR="00E114B3" w:rsidRPr="00E114B3" w:rsidRDefault="00E114B3" w:rsidP="00F82DFF">
      <w:pPr>
        <w:pStyle w:val="a4"/>
        <w:spacing w:line="360" w:lineRule="auto"/>
        <w:rPr>
          <w:sz w:val="26"/>
        </w:rPr>
      </w:pPr>
      <w:r w:rsidRPr="00E114B3">
        <w:rPr>
          <w:sz w:val="26"/>
        </w:rPr>
        <w:t>Уровень</w:t>
      </w:r>
      <w:r w:rsidR="003B4777">
        <w:rPr>
          <w:sz w:val="26"/>
        </w:rPr>
        <w:t xml:space="preserve"> </w:t>
      </w:r>
      <w:r w:rsidRPr="00E114B3">
        <w:rPr>
          <w:spacing w:val="-2"/>
          <w:sz w:val="26"/>
        </w:rPr>
        <w:t>здоровья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5"/>
        <w:gridCol w:w="1620"/>
        <w:gridCol w:w="1800"/>
        <w:gridCol w:w="2883"/>
        <w:gridCol w:w="2268"/>
      </w:tblGrid>
      <w:tr w:rsidR="00E114B3" w:rsidRPr="00E114B3" w:rsidTr="006F6111">
        <w:trPr>
          <w:trHeight w:val="895"/>
        </w:trPr>
        <w:tc>
          <w:tcPr>
            <w:tcW w:w="1635" w:type="dxa"/>
          </w:tcPr>
          <w:p w:rsidR="00E114B3" w:rsidRPr="00E114B3" w:rsidRDefault="00E114B3" w:rsidP="003B4777">
            <w:pPr>
              <w:pStyle w:val="a4"/>
              <w:jc w:val="center"/>
              <w:rPr>
                <w:sz w:val="26"/>
              </w:rPr>
            </w:pPr>
          </w:p>
        </w:tc>
        <w:tc>
          <w:tcPr>
            <w:tcW w:w="1620" w:type="dxa"/>
          </w:tcPr>
          <w:p w:rsidR="00E114B3" w:rsidRPr="00E114B3" w:rsidRDefault="00E114B3" w:rsidP="003B4777">
            <w:pPr>
              <w:pStyle w:val="a4"/>
              <w:jc w:val="center"/>
              <w:rPr>
                <w:sz w:val="26"/>
              </w:rPr>
            </w:pPr>
            <w:r w:rsidRPr="00E114B3">
              <w:rPr>
                <w:spacing w:val="-2"/>
                <w:sz w:val="26"/>
              </w:rPr>
              <w:t>Всего учащихся</w:t>
            </w:r>
          </w:p>
        </w:tc>
        <w:tc>
          <w:tcPr>
            <w:tcW w:w="1800" w:type="dxa"/>
          </w:tcPr>
          <w:p w:rsidR="00E114B3" w:rsidRPr="00E114B3" w:rsidRDefault="00E114B3" w:rsidP="003B4777">
            <w:pPr>
              <w:pStyle w:val="a4"/>
              <w:jc w:val="center"/>
              <w:rPr>
                <w:sz w:val="26"/>
              </w:rPr>
            </w:pPr>
            <w:r w:rsidRPr="00E114B3">
              <w:rPr>
                <w:spacing w:val="-2"/>
                <w:sz w:val="26"/>
              </w:rPr>
              <w:t>Практически здоровы</w:t>
            </w:r>
          </w:p>
        </w:tc>
        <w:tc>
          <w:tcPr>
            <w:tcW w:w="2883" w:type="dxa"/>
          </w:tcPr>
          <w:p w:rsidR="00E114B3" w:rsidRPr="00E114B3" w:rsidRDefault="00E114B3" w:rsidP="003B4777">
            <w:pPr>
              <w:pStyle w:val="a4"/>
              <w:jc w:val="center"/>
              <w:rPr>
                <w:sz w:val="26"/>
              </w:rPr>
            </w:pPr>
            <w:r w:rsidRPr="00E114B3">
              <w:rPr>
                <w:spacing w:val="-2"/>
                <w:sz w:val="26"/>
              </w:rPr>
              <w:t xml:space="preserve">Имеют </w:t>
            </w:r>
            <w:r w:rsidRPr="00E114B3">
              <w:rPr>
                <w:sz w:val="26"/>
              </w:rPr>
              <w:t>отклонения</w:t>
            </w:r>
            <w:r w:rsidR="003B4777">
              <w:rPr>
                <w:sz w:val="26"/>
              </w:rPr>
              <w:t xml:space="preserve"> </w:t>
            </w:r>
            <w:r w:rsidRPr="00E114B3">
              <w:rPr>
                <w:sz w:val="26"/>
              </w:rPr>
              <w:t>в</w:t>
            </w:r>
          </w:p>
          <w:p w:rsidR="00E114B3" w:rsidRPr="00E114B3" w:rsidRDefault="00E114B3" w:rsidP="003B4777">
            <w:pPr>
              <w:pStyle w:val="a4"/>
              <w:jc w:val="center"/>
              <w:rPr>
                <w:sz w:val="26"/>
              </w:rPr>
            </w:pPr>
            <w:r w:rsidRPr="00E114B3">
              <w:rPr>
                <w:spacing w:val="-2"/>
                <w:sz w:val="26"/>
              </w:rPr>
              <w:t>здоровье</w:t>
            </w:r>
          </w:p>
        </w:tc>
        <w:tc>
          <w:tcPr>
            <w:tcW w:w="2268" w:type="dxa"/>
          </w:tcPr>
          <w:p w:rsidR="00E114B3" w:rsidRPr="00E114B3" w:rsidRDefault="00E114B3" w:rsidP="003B4777">
            <w:pPr>
              <w:pStyle w:val="a4"/>
              <w:jc w:val="center"/>
              <w:rPr>
                <w:sz w:val="26"/>
              </w:rPr>
            </w:pPr>
            <w:r w:rsidRPr="00E114B3">
              <w:rPr>
                <w:spacing w:val="-2"/>
                <w:sz w:val="26"/>
              </w:rPr>
              <w:t>инвалиды</w:t>
            </w:r>
          </w:p>
        </w:tc>
      </w:tr>
      <w:tr w:rsidR="00E114B3" w:rsidRPr="00E114B3" w:rsidTr="006F6111">
        <w:trPr>
          <w:trHeight w:val="897"/>
        </w:trPr>
        <w:tc>
          <w:tcPr>
            <w:tcW w:w="1635" w:type="dxa"/>
          </w:tcPr>
          <w:p w:rsidR="00E114B3" w:rsidRPr="00825C5F" w:rsidRDefault="00E114B3" w:rsidP="003B4777">
            <w:pPr>
              <w:pStyle w:val="a4"/>
              <w:jc w:val="center"/>
              <w:rPr>
                <w:sz w:val="26"/>
              </w:rPr>
            </w:pPr>
            <w:r w:rsidRPr="00825C5F">
              <w:rPr>
                <w:spacing w:val="-2"/>
                <w:sz w:val="26"/>
              </w:rPr>
              <w:lastRenderedPageBreak/>
              <w:t>Количество учащихся</w:t>
            </w:r>
          </w:p>
        </w:tc>
        <w:tc>
          <w:tcPr>
            <w:tcW w:w="1620" w:type="dxa"/>
          </w:tcPr>
          <w:p w:rsidR="00E114B3" w:rsidRPr="00825C5F" w:rsidRDefault="00616807" w:rsidP="003B4777">
            <w:pPr>
              <w:pStyle w:val="a4"/>
              <w:jc w:val="center"/>
              <w:rPr>
                <w:sz w:val="26"/>
              </w:rPr>
            </w:pPr>
            <w:r>
              <w:rPr>
                <w:sz w:val="26"/>
              </w:rPr>
              <w:t>450</w:t>
            </w:r>
          </w:p>
        </w:tc>
        <w:tc>
          <w:tcPr>
            <w:tcW w:w="1800" w:type="dxa"/>
          </w:tcPr>
          <w:p w:rsidR="00E114B3" w:rsidRPr="00825C5F" w:rsidRDefault="00E114B3" w:rsidP="003B4777">
            <w:pPr>
              <w:pStyle w:val="a4"/>
              <w:jc w:val="center"/>
              <w:rPr>
                <w:sz w:val="26"/>
              </w:rPr>
            </w:pPr>
            <w:r w:rsidRPr="00825C5F">
              <w:rPr>
                <w:spacing w:val="-5"/>
                <w:sz w:val="26"/>
              </w:rPr>
              <w:t>15</w:t>
            </w:r>
          </w:p>
        </w:tc>
        <w:tc>
          <w:tcPr>
            <w:tcW w:w="2883" w:type="dxa"/>
          </w:tcPr>
          <w:p w:rsidR="00E114B3" w:rsidRPr="00825C5F" w:rsidRDefault="00B84416" w:rsidP="003B4777">
            <w:pPr>
              <w:pStyle w:val="a4"/>
              <w:jc w:val="center"/>
              <w:rPr>
                <w:sz w:val="26"/>
              </w:rPr>
            </w:pPr>
            <w:r>
              <w:rPr>
                <w:spacing w:val="-5"/>
                <w:sz w:val="26"/>
              </w:rPr>
              <w:t>405</w:t>
            </w:r>
          </w:p>
        </w:tc>
        <w:tc>
          <w:tcPr>
            <w:tcW w:w="2268" w:type="dxa"/>
          </w:tcPr>
          <w:p w:rsidR="00E114B3" w:rsidRPr="006B0544" w:rsidRDefault="006B0544" w:rsidP="003B4777">
            <w:pPr>
              <w:pStyle w:val="a4"/>
              <w:jc w:val="center"/>
              <w:rPr>
                <w:sz w:val="26"/>
              </w:rPr>
            </w:pPr>
            <w:r w:rsidRPr="006B0544">
              <w:rPr>
                <w:w w:val="99"/>
                <w:sz w:val="26"/>
              </w:rPr>
              <w:t>6</w:t>
            </w:r>
          </w:p>
        </w:tc>
      </w:tr>
      <w:tr w:rsidR="00E114B3" w:rsidRPr="00E114B3" w:rsidTr="006F6111">
        <w:trPr>
          <w:trHeight w:val="299"/>
        </w:trPr>
        <w:tc>
          <w:tcPr>
            <w:tcW w:w="1635" w:type="dxa"/>
          </w:tcPr>
          <w:p w:rsidR="00E114B3" w:rsidRPr="00825C5F" w:rsidRDefault="00E114B3" w:rsidP="003B4777">
            <w:pPr>
              <w:pStyle w:val="a4"/>
              <w:jc w:val="center"/>
              <w:rPr>
                <w:sz w:val="26"/>
              </w:rPr>
            </w:pPr>
            <w:r w:rsidRPr="00825C5F">
              <w:rPr>
                <w:sz w:val="26"/>
              </w:rPr>
              <w:t>%</w:t>
            </w:r>
            <w:r w:rsidR="003B4777">
              <w:rPr>
                <w:sz w:val="26"/>
              </w:rPr>
              <w:t xml:space="preserve"> </w:t>
            </w:r>
            <w:r w:rsidRPr="00825C5F">
              <w:rPr>
                <w:spacing w:val="-2"/>
                <w:sz w:val="26"/>
              </w:rPr>
              <w:t>учащихся</w:t>
            </w:r>
          </w:p>
        </w:tc>
        <w:tc>
          <w:tcPr>
            <w:tcW w:w="1620" w:type="dxa"/>
          </w:tcPr>
          <w:p w:rsidR="00E114B3" w:rsidRPr="00825C5F" w:rsidRDefault="00E114B3" w:rsidP="003B4777">
            <w:pPr>
              <w:pStyle w:val="a4"/>
              <w:jc w:val="center"/>
              <w:rPr>
                <w:sz w:val="26"/>
              </w:rPr>
            </w:pPr>
          </w:p>
        </w:tc>
        <w:tc>
          <w:tcPr>
            <w:tcW w:w="1800" w:type="dxa"/>
          </w:tcPr>
          <w:p w:rsidR="00E114B3" w:rsidRPr="00825C5F" w:rsidRDefault="007F6B9E" w:rsidP="003B4777">
            <w:pPr>
              <w:pStyle w:val="a4"/>
              <w:jc w:val="center"/>
              <w:rPr>
                <w:sz w:val="26"/>
              </w:rPr>
            </w:pPr>
            <w:r w:rsidRPr="00825C5F">
              <w:rPr>
                <w:spacing w:val="-4"/>
                <w:sz w:val="26"/>
              </w:rPr>
              <w:t>3</w:t>
            </w:r>
            <w:r w:rsidR="00E114B3" w:rsidRPr="00825C5F">
              <w:rPr>
                <w:spacing w:val="-4"/>
                <w:sz w:val="26"/>
              </w:rPr>
              <w:t>%</w:t>
            </w:r>
          </w:p>
        </w:tc>
        <w:tc>
          <w:tcPr>
            <w:tcW w:w="2883" w:type="dxa"/>
          </w:tcPr>
          <w:p w:rsidR="00E114B3" w:rsidRPr="00825C5F" w:rsidRDefault="00616807" w:rsidP="003B4777">
            <w:pPr>
              <w:pStyle w:val="a4"/>
              <w:jc w:val="center"/>
              <w:rPr>
                <w:sz w:val="26"/>
              </w:rPr>
            </w:pPr>
            <w:r>
              <w:rPr>
                <w:spacing w:val="-2"/>
                <w:sz w:val="26"/>
              </w:rPr>
              <w:t>90</w:t>
            </w:r>
            <w:r w:rsidR="00E114B3" w:rsidRPr="00825C5F">
              <w:rPr>
                <w:spacing w:val="-2"/>
                <w:sz w:val="26"/>
              </w:rPr>
              <w:t>%</w:t>
            </w:r>
          </w:p>
        </w:tc>
        <w:tc>
          <w:tcPr>
            <w:tcW w:w="2268" w:type="dxa"/>
          </w:tcPr>
          <w:p w:rsidR="00E114B3" w:rsidRPr="006B0544" w:rsidRDefault="00E114B3" w:rsidP="003B4777">
            <w:pPr>
              <w:pStyle w:val="a4"/>
              <w:jc w:val="center"/>
              <w:rPr>
                <w:sz w:val="26"/>
              </w:rPr>
            </w:pPr>
            <w:r w:rsidRPr="006B0544">
              <w:rPr>
                <w:spacing w:val="-4"/>
                <w:sz w:val="26"/>
              </w:rPr>
              <w:t>1,</w:t>
            </w:r>
            <w:r w:rsidR="006B0544" w:rsidRPr="006B0544">
              <w:rPr>
                <w:spacing w:val="-4"/>
                <w:sz w:val="26"/>
              </w:rPr>
              <w:t>15</w:t>
            </w:r>
            <w:r w:rsidRPr="006B0544">
              <w:rPr>
                <w:spacing w:val="-4"/>
                <w:sz w:val="26"/>
              </w:rPr>
              <w:t>%</w:t>
            </w:r>
          </w:p>
        </w:tc>
      </w:tr>
    </w:tbl>
    <w:p w:rsidR="002F6205" w:rsidRDefault="002F6205" w:rsidP="00F82DFF">
      <w:pPr>
        <w:spacing w:before="223"/>
        <w:ind w:right="943"/>
        <w:jc w:val="center"/>
        <w:rPr>
          <w:b/>
          <w:sz w:val="26"/>
        </w:rPr>
      </w:pPr>
    </w:p>
    <w:p w:rsidR="002F6205" w:rsidRDefault="002F6205" w:rsidP="00F82DFF">
      <w:pPr>
        <w:spacing w:before="223"/>
        <w:ind w:right="943"/>
        <w:jc w:val="center"/>
        <w:rPr>
          <w:b/>
          <w:spacing w:val="-2"/>
          <w:sz w:val="26"/>
        </w:rPr>
      </w:pPr>
      <w:r>
        <w:rPr>
          <w:b/>
          <w:sz w:val="26"/>
        </w:rPr>
        <w:t>Заболевания</w:t>
      </w:r>
      <w:r w:rsidR="003B4777">
        <w:rPr>
          <w:b/>
          <w:sz w:val="26"/>
        </w:rPr>
        <w:t xml:space="preserve"> </w:t>
      </w:r>
      <w:r>
        <w:rPr>
          <w:b/>
          <w:sz w:val="26"/>
        </w:rPr>
        <w:t>учащихся</w:t>
      </w:r>
      <w:r w:rsidR="003B4777">
        <w:rPr>
          <w:b/>
          <w:sz w:val="26"/>
        </w:rPr>
        <w:t xml:space="preserve"> </w:t>
      </w:r>
      <w:r>
        <w:rPr>
          <w:b/>
          <w:spacing w:val="-2"/>
          <w:sz w:val="26"/>
        </w:rPr>
        <w:t>(чел.)</w:t>
      </w:r>
    </w:p>
    <w:p w:rsidR="006F6111" w:rsidRDefault="006F6111" w:rsidP="00F82DFF">
      <w:pPr>
        <w:spacing w:before="223"/>
        <w:ind w:right="943"/>
        <w:jc w:val="center"/>
        <w:rPr>
          <w:b/>
          <w:spacing w:val="-2"/>
          <w:sz w:val="26"/>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6"/>
        <w:gridCol w:w="3920"/>
        <w:gridCol w:w="1784"/>
        <w:gridCol w:w="2067"/>
        <w:gridCol w:w="1559"/>
      </w:tblGrid>
      <w:tr w:rsidR="002F6205" w:rsidRPr="009C5487" w:rsidTr="006F6111">
        <w:trPr>
          <w:trHeight w:val="597"/>
        </w:trPr>
        <w:tc>
          <w:tcPr>
            <w:tcW w:w="876" w:type="dxa"/>
          </w:tcPr>
          <w:p w:rsidR="002F6205" w:rsidRPr="009C5487" w:rsidRDefault="002F6205" w:rsidP="006F6111">
            <w:pPr>
              <w:pStyle w:val="TableParagraph"/>
              <w:spacing w:line="291" w:lineRule="exact"/>
              <w:jc w:val="center"/>
              <w:rPr>
                <w:sz w:val="26"/>
              </w:rPr>
            </w:pPr>
            <w:r w:rsidRPr="009C5487">
              <w:rPr>
                <w:spacing w:val="-5"/>
                <w:sz w:val="26"/>
              </w:rPr>
              <w:t>п/п</w:t>
            </w:r>
          </w:p>
          <w:p w:rsidR="002F6205" w:rsidRPr="009C5487" w:rsidRDefault="002F6205" w:rsidP="006F6111">
            <w:pPr>
              <w:pStyle w:val="TableParagraph"/>
              <w:spacing w:before="1" w:line="285" w:lineRule="exact"/>
              <w:jc w:val="center"/>
              <w:rPr>
                <w:sz w:val="26"/>
              </w:rPr>
            </w:pPr>
            <w:r w:rsidRPr="009C5487">
              <w:rPr>
                <w:w w:val="99"/>
                <w:sz w:val="26"/>
              </w:rPr>
              <w:t>№</w:t>
            </w:r>
          </w:p>
        </w:tc>
        <w:tc>
          <w:tcPr>
            <w:tcW w:w="3920" w:type="dxa"/>
          </w:tcPr>
          <w:p w:rsidR="002F6205" w:rsidRPr="009C5487" w:rsidRDefault="002F6205" w:rsidP="006F6111">
            <w:pPr>
              <w:pStyle w:val="TableParagraph"/>
              <w:spacing w:line="291" w:lineRule="exact"/>
              <w:jc w:val="center"/>
              <w:rPr>
                <w:sz w:val="26"/>
              </w:rPr>
            </w:pPr>
            <w:r w:rsidRPr="009C5487">
              <w:rPr>
                <w:sz w:val="26"/>
              </w:rPr>
              <w:t>Заболевания</w:t>
            </w:r>
            <w:r w:rsidR="003B4777">
              <w:rPr>
                <w:sz w:val="26"/>
              </w:rPr>
              <w:t xml:space="preserve"> </w:t>
            </w:r>
            <w:r w:rsidRPr="009C5487">
              <w:rPr>
                <w:spacing w:val="-2"/>
                <w:sz w:val="26"/>
              </w:rPr>
              <w:t>учащихся</w:t>
            </w:r>
          </w:p>
        </w:tc>
        <w:tc>
          <w:tcPr>
            <w:tcW w:w="1784" w:type="dxa"/>
          </w:tcPr>
          <w:p w:rsidR="002F6205" w:rsidRPr="009C5487" w:rsidRDefault="002F6205" w:rsidP="006F6111">
            <w:pPr>
              <w:pStyle w:val="TableParagraph"/>
              <w:spacing w:line="291" w:lineRule="exact"/>
              <w:jc w:val="center"/>
              <w:rPr>
                <w:sz w:val="26"/>
              </w:rPr>
            </w:pPr>
            <w:r w:rsidRPr="009C5487">
              <w:rPr>
                <w:spacing w:val="-2"/>
                <w:sz w:val="26"/>
              </w:rPr>
              <w:t>Количество</w:t>
            </w:r>
          </w:p>
          <w:p w:rsidR="002F6205" w:rsidRPr="009C5487" w:rsidRDefault="002F6205" w:rsidP="006F6111">
            <w:pPr>
              <w:pStyle w:val="TableParagraph"/>
              <w:spacing w:before="1" w:line="285" w:lineRule="exact"/>
              <w:jc w:val="center"/>
              <w:rPr>
                <w:sz w:val="26"/>
              </w:rPr>
            </w:pPr>
            <w:r w:rsidRPr="009C5487">
              <w:rPr>
                <w:spacing w:val="-2"/>
                <w:sz w:val="26"/>
              </w:rPr>
              <w:t>учащихся</w:t>
            </w:r>
          </w:p>
        </w:tc>
        <w:tc>
          <w:tcPr>
            <w:tcW w:w="2067" w:type="dxa"/>
          </w:tcPr>
          <w:p w:rsidR="002F6205" w:rsidRPr="009C5487" w:rsidRDefault="002F6205" w:rsidP="006F6111">
            <w:pPr>
              <w:pStyle w:val="TableParagraph"/>
              <w:spacing w:line="291" w:lineRule="exact"/>
              <w:jc w:val="center"/>
              <w:rPr>
                <w:sz w:val="26"/>
              </w:rPr>
            </w:pPr>
            <w:r w:rsidRPr="009C5487">
              <w:rPr>
                <w:sz w:val="26"/>
              </w:rPr>
              <w:t>Процент</w:t>
            </w:r>
            <w:r w:rsidR="003B4777">
              <w:rPr>
                <w:sz w:val="26"/>
              </w:rPr>
              <w:t xml:space="preserve"> </w:t>
            </w:r>
            <w:r w:rsidRPr="009C5487">
              <w:rPr>
                <w:spacing w:val="-5"/>
                <w:sz w:val="26"/>
              </w:rPr>
              <w:t>от</w:t>
            </w:r>
          </w:p>
          <w:p w:rsidR="002F6205" w:rsidRPr="009C5487" w:rsidRDefault="002F6205" w:rsidP="006F6111">
            <w:pPr>
              <w:pStyle w:val="TableParagraph"/>
              <w:spacing w:before="1" w:line="285" w:lineRule="exact"/>
              <w:jc w:val="center"/>
              <w:rPr>
                <w:sz w:val="26"/>
              </w:rPr>
            </w:pPr>
            <w:r w:rsidRPr="009C5487">
              <w:rPr>
                <w:spacing w:val="-2"/>
                <w:sz w:val="26"/>
              </w:rPr>
              <w:t>общего</w:t>
            </w:r>
          </w:p>
        </w:tc>
        <w:tc>
          <w:tcPr>
            <w:tcW w:w="1559" w:type="dxa"/>
          </w:tcPr>
          <w:p w:rsidR="002F6205" w:rsidRPr="009C5487" w:rsidRDefault="002F6205" w:rsidP="006F6111">
            <w:pPr>
              <w:pStyle w:val="TableParagraph"/>
              <w:spacing w:line="291" w:lineRule="exact"/>
              <w:jc w:val="center"/>
              <w:rPr>
                <w:sz w:val="26"/>
              </w:rPr>
            </w:pPr>
            <w:r w:rsidRPr="009C5487">
              <w:rPr>
                <w:sz w:val="26"/>
              </w:rPr>
              <w:t>Из</w:t>
            </w:r>
            <w:r w:rsidR="003B4777">
              <w:rPr>
                <w:sz w:val="26"/>
              </w:rPr>
              <w:t xml:space="preserve"> </w:t>
            </w:r>
            <w:r w:rsidRPr="009C5487">
              <w:rPr>
                <w:spacing w:val="-5"/>
                <w:sz w:val="26"/>
              </w:rPr>
              <w:t>них</w:t>
            </w:r>
          </w:p>
          <w:p w:rsidR="002F6205" w:rsidRPr="009C5487" w:rsidRDefault="002F6205" w:rsidP="006F6111">
            <w:pPr>
              <w:pStyle w:val="TableParagraph"/>
              <w:spacing w:before="1" w:line="285" w:lineRule="exact"/>
              <w:jc w:val="center"/>
              <w:rPr>
                <w:sz w:val="26"/>
              </w:rPr>
            </w:pPr>
            <w:r w:rsidRPr="009C5487">
              <w:rPr>
                <w:spacing w:val="-2"/>
                <w:sz w:val="26"/>
              </w:rPr>
              <w:t>инвалидов</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9C5487">
              <w:rPr>
                <w:spacing w:val="-5"/>
                <w:sz w:val="26"/>
              </w:rPr>
              <w:t>1.</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Опорно-двигательная система</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22</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825C5F" w:rsidP="006F6111">
            <w:pPr>
              <w:pStyle w:val="TableParagraph"/>
              <w:spacing w:line="291" w:lineRule="exact"/>
              <w:jc w:val="center"/>
              <w:rPr>
                <w:sz w:val="26"/>
              </w:rPr>
            </w:pPr>
            <w:r>
              <w:rPr>
                <w:sz w:val="26"/>
              </w:rPr>
              <w:t>4,2</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3</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2F6205">
              <w:rPr>
                <w:spacing w:val="-5"/>
                <w:sz w:val="26"/>
              </w:rPr>
              <w:t>2</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Сердечно-сосудистая система</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3</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0,</w:t>
            </w:r>
            <w:r w:rsidR="00825C5F">
              <w:rPr>
                <w:sz w:val="26"/>
              </w:rPr>
              <w:t>6</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2</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2F6205">
              <w:rPr>
                <w:spacing w:val="-5"/>
                <w:sz w:val="26"/>
              </w:rPr>
              <w:t>3</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9C5487">
              <w:rPr>
                <w:sz w:val="26"/>
              </w:rPr>
              <w:t>Органы</w:t>
            </w:r>
            <w:r w:rsidRPr="002F6205">
              <w:rPr>
                <w:sz w:val="26"/>
              </w:rPr>
              <w:t xml:space="preserve"> зрения</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17</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825C5F" w:rsidP="006F6111">
            <w:pPr>
              <w:pStyle w:val="TableParagraph"/>
              <w:spacing w:line="291" w:lineRule="exact"/>
              <w:jc w:val="center"/>
              <w:rPr>
                <w:sz w:val="26"/>
              </w:rPr>
            </w:pPr>
            <w:r>
              <w:rPr>
                <w:sz w:val="26"/>
              </w:rPr>
              <w:t>3,3</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2F6205">
              <w:rPr>
                <w:spacing w:val="-5"/>
                <w:sz w:val="26"/>
              </w:rPr>
              <w:t>4</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Желудочно-кишечный тракт</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19</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3,</w:t>
            </w:r>
            <w:r w:rsidR="00825C5F">
              <w:rPr>
                <w:sz w:val="26"/>
              </w:rPr>
              <w:t>7</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2F6205">
              <w:rPr>
                <w:spacing w:val="-5"/>
                <w:sz w:val="26"/>
              </w:rPr>
              <w:t>5</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9C5487">
              <w:rPr>
                <w:sz w:val="26"/>
              </w:rPr>
              <w:t>Органы</w:t>
            </w:r>
            <w:r w:rsidRPr="002F6205">
              <w:rPr>
                <w:sz w:val="26"/>
              </w:rPr>
              <w:t xml:space="preserve"> дыхания</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7</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1,</w:t>
            </w:r>
            <w:r w:rsidR="00825C5F">
              <w:rPr>
                <w:sz w:val="26"/>
              </w:rPr>
              <w:t>4</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1</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2F6205">
              <w:rPr>
                <w:spacing w:val="-5"/>
                <w:sz w:val="26"/>
              </w:rPr>
              <w:t>6</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Мочеполовая система</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9</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1,</w:t>
            </w:r>
            <w:r w:rsidR="00825C5F">
              <w:rPr>
                <w:sz w:val="26"/>
              </w:rPr>
              <w:t>7</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2F6205">
              <w:rPr>
                <w:spacing w:val="-5"/>
                <w:sz w:val="26"/>
              </w:rPr>
              <w:t>7</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9C5487">
              <w:rPr>
                <w:sz w:val="26"/>
              </w:rPr>
              <w:t>Нервная</w:t>
            </w:r>
            <w:r w:rsidRPr="002F6205">
              <w:rPr>
                <w:sz w:val="26"/>
              </w:rPr>
              <w:t xml:space="preserve"> система</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5</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0,</w:t>
            </w:r>
            <w:r w:rsidR="00825C5F">
              <w:rPr>
                <w:sz w:val="26"/>
              </w:rPr>
              <w:t>96</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1</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2F6205">
              <w:rPr>
                <w:spacing w:val="-5"/>
                <w:sz w:val="26"/>
              </w:rPr>
              <w:t>8</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Эндокринная система</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12</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2</w:t>
            </w:r>
            <w:r w:rsidR="00825C5F">
              <w:rPr>
                <w:sz w:val="26"/>
              </w:rPr>
              <w:t>,3</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1</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2F6205">
              <w:rPr>
                <w:spacing w:val="-5"/>
                <w:sz w:val="26"/>
              </w:rPr>
              <w:t>9</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Аллергические заболевания</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7</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1,</w:t>
            </w:r>
            <w:r w:rsidR="00825C5F">
              <w:rPr>
                <w:sz w:val="26"/>
              </w:rPr>
              <w:t>4</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w:t>
            </w:r>
          </w:p>
        </w:tc>
      </w:tr>
      <w:tr w:rsidR="002F6205" w:rsidRPr="009C5487" w:rsidTr="006F6111">
        <w:trPr>
          <w:trHeight w:val="597"/>
        </w:trPr>
        <w:tc>
          <w:tcPr>
            <w:tcW w:w="876"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5"/>
                <w:sz w:val="26"/>
              </w:rPr>
            </w:pPr>
            <w:r w:rsidRPr="009C5487">
              <w:rPr>
                <w:spacing w:val="-5"/>
                <w:sz w:val="26"/>
              </w:rPr>
              <w:t>10</w:t>
            </w:r>
          </w:p>
        </w:tc>
        <w:tc>
          <w:tcPr>
            <w:tcW w:w="3920"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9C5487">
              <w:rPr>
                <w:sz w:val="26"/>
              </w:rPr>
              <w:t>Врожденные</w:t>
            </w:r>
            <w:r w:rsidRPr="002F6205">
              <w:rPr>
                <w:sz w:val="26"/>
              </w:rPr>
              <w:t xml:space="preserve"> аномалии</w:t>
            </w:r>
          </w:p>
        </w:tc>
        <w:tc>
          <w:tcPr>
            <w:tcW w:w="1784" w:type="dxa"/>
            <w:tcBorders>
              <w:top w:val="single" w:sz="4" w:space="0" w:color="000000"/>
              <w:left w:val="single" w:sz="4" w:space="0" w:color="000000"/>
              <w:bottom w:val="single" w:sz="4" w:space="0" w:color="000000"/>
              <w:right w:val="single" w:sz="4" w:space="0" w:color="000000"/>
            </w:tcBorders>
          </w:tcPr>
          <w:p w:rsidR="002F6205" w:rsidRPr="002F6205" w:rsidRDefault="002F6205" w:rsidP="006F6111">
            <w:pPr>
              <w:pStyle w:val="TableParagraph"/>
              <w:spacing w:line="291" w:lineRule="exact"/>
              <w:jc w:val="center"/>
              <w:rPr>
                <w:spacing w:val="-2"/>
                <w:sz w:val="26"/>
              </w:rPr>
            </w:pPr>
            <w:r w:rsidRPr="002F6205">
              <w:rPr>
                <w:spacing w:val="-2"/>
                <w:sz w:val="26"/>
              </w:rPr>
              <w:t>-</w:t>
            </w:r>
          </w:p>
        </w:tc>
        <w:tc>
          <w:tcPr>
            <w:tcW w:w="2067"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w:t>
            </w:r>
          </w:p>
        </w:tc>
        <w:tc>
          <w:tcPr>
            <w:tcW w:w="1559" w:type="dxa"/>
            <w:tcBorders>
              <w:top w:val="single" w:sz="4" w:space="0" w:color="000000"/>
              <w:left w:val="single" w:sz="4" w:space="0" w:color="000000"/>
              <w:bottom w:val="single" w:sz="4" w:space="0" w:color="000000"/>
              <w:right w:val="single" w:sz="4" w:space="0" w:color="000000"/>
            </w:tcBorders>
          </w:tcPr>
          <w:p w:rsidR="002F6205" w:rsidRPr="009C5487" w:rsidRDefault="002F6205" w:rsidP="006F6111">
            <w:pPr>
              <w:pStyle w:val="TableParagraph"/>
              <w:spacing w:line="291" w:lineRule="exact"/>
              <w:jc w:val="center"/>
              <w:rPr>
                <w:sz w:val="26"/>
              </w:rPr>
            </w:pPr>
            <w:r w:rsidRPr="002F6205">
              <w:rPr>
                <w:sz w:val="26"/>
              </w:rPr>
              <w:t>-</w:t>
            </w:r>
          </w:p>
        </w:tc>
      </w:tr>
    </w:tbl>
    <w:p w:rsidR="002F6205" w:rsidRDefault="002F6205" w:rsidP="00F82DFF">
      <w:pPr>
        <w:spacing w:before="223"/>
        <w:ind w:right="943"/>
        <w:jc w:val="center"/>
        <w:rPr>
          <w:b/>
          <w:sz w:val="26"/>
        </w:rPr>
      </w:pPr>
    </w:p>
    <w:p w:rsidR="002F6205" w:rsidRPr="002F6205" w:rsidRDefault="002F6205" w:rsidP="006F6111">
      <w:pPr>
        <w:pStyle w:val="a5"/>
        <w:spacing w:after="0"/>
        <w:ind w:right="-1" w:firstLine="708"/>
        <w:jc w:val="both"/>
        <w:rPr>
          <w:sz w:val="26"/>
        </w:rPr>
      </w:pPr>
      <w:r w:rsidRPr="002F6205">
        <w:rPr>
          <w:sz w:val="26"/>
        </w:rPr>
        <w:t>По результатам мониторинга видно, что в школе большой процент учащихся с заболеваниями опорно-д</w:t>
      </w:r>
      <w:r w:rsidR="00B84416">
        <w:rPr>
          <w:sz w:val="26"/>
        </w:rPr>
        <w:t>вигательной системы, сердечно-</w:t>
      </w:r>
      <w:r w:rsidRPr="002F6205">
        <w:rPr>
          <w:sz w:val="26"/>
        </w:rPr>
        <w:t>сосудистой системы, органов зрения.</w:t>
      </w:r>
    </w:p>
    <w:p w:rsidR="002F6205" w:rsidRPr="002F6205" w:rsidRDefault="002F6205" w:rsidP="006F6111">
      <w:pPr>
        <w:pStyle w:val="a5"/>
        <w:spacing w:after="0"/>
        <w:ind w:right="-1" w:firstLine="708"/>
        <w:jc w:val="both"/>
        <w:rPr>
          <w:sz w:val="26"/>
        </w:rPr>
      </w:pPr>
      <w:r w:rsidRPr="002F6205">
        <w:rPr>
          <w:sz w:val="26"/>
        </w:rPr>
        <w:t>Большинство учащихся школы имеют высокий уровень физического развития, что позволяет им не только посещать уроки физической культуры, но и заниматься спортом в секциях.</w:t>
      </w:r>
    </w:p>
    <w:p w:rsidR="002F6205" w:rsidRPr="002F6205" w:rsidRDefault="002F6205" w:rsidP="006F6111">
      <w:pPr>
        <w:ind w:right="-1"/>
        <w:rPr>
          <w:i/>
          <w:sz w:val="26"/>
        </w:rPr>
      </w:pPr>
      <w:r w:rsidRPr="002F6205">
        <w:rPr>
          <w:i/>
          <w:spacing w:val="-2"/>
          <w:sz w:val="26"/>
        </w:rPr>
        <w:t>Проблемное</w:t>
      </w:r>
      <w:r w:rsidR="003B4777">
        <w:rPr>
          <w:i/>
          <w:spacing w:val="-2"/>
          <w:sz w:val="26"/>
        </w:rPr>
        <w:t xml:space="preserve"> </w:t>
      </w:r>
      <w:r w:rsidRPr="002F6205">
        <w:rPr>
          <w:i/>
          <w:spacing w:val="-2"/>
          <w:sz w:val="26"/>
        </w:rPr>
        <w:t>поле.</w:t>
      </w:r>
    </w:p>
    <w:p w:rsidR="002F6205" w:rsidRPr="002F6205" w:rsidRDefault="002F6205" w:rsidP="003B4777">
      <w:pPr>
        <w:pStyle w:val="a5"/>
        <w:ind w:right="-1" w:firstLine="708"/>
        <w:jc w:val="both"/>
        <w:rPr>
          <w:sz w:val="26"/>
        </w:rPr>
      </w:pPr>
      <w:r w:rsidRPr="002F6205">
        <w:rPr>
          <w:sz w:val="26"/>
        </w:rPr>
        <w:t xml:space="preserve">Только </w:t>
      </w:r>
      <w:r w:rsidR="00825C5F">
        <w:rPr>
          <w:b/>
          <w:sz w:val="26"/>
        </w:rPr>
        <w:t>3</w:t>
      </w:r>
      <w:r w:rsidRPr="002F6205">
        <w:rPr>
          <w:b/>
          <w:sz w:val="26"/>
        </w:rPr>
        <w:t xml:space="preserve"> % </w:t>
      </w:r>
      <w:r w:rsidRPr="002F6205">
        <w:rPr>
          <w:sz w:val="26"/>
        </w:rPr>
        <w:t>учащихся школы практически здоровы, остальные</w:t>
      </w:r>
      <w:r w:rsidR="003B4777">
        <w:rPr>
          <w:sz w:val="26"/>
        </w:rPr>
        <w:t xml:space="preserve"> </w:t>
      </w:r>
      <w:r w:rsidRPr="002F6205">
        <w:rPr>
          <w:sz w:val="26"/>
        </w:rPr>
        <w:t>имеют те или иные отклонения в здоровье</w:t>
      </w:r>
    </w:p>
    <w:p w:rsidR="002F6205" w:rsidRPr="002F6205" w:rsidRDefault="002F6205" w:rsidP="006F6111">
      <w:pPr>
        <w:ind w:right="-1"/>
        <w:rPr>
          <w:i/>
          <w:sz w:val="26"/>
        </w:rPr>
      </w:pPr>
      <w:r w:rsidRPr="002F6205">
        <w:rPr>
          <w:i/>
          <w:spacing w:val="-2"/>
          <w:sz w:val="26"/>
        </w:rPr>
        <w:t>Перспективы</w:t>
      </w:r>
      <w:r w:rsidR="003B4777">
        <w:rPr>
          <w:i/>
          <w:spacing w:val="-2"/>
          <w:sz w:val="26"/>
        </w:rPr>
        <w:t xml:space="preserve"> </w:t>
      </w:r>
      <w:r w:rsidRPr="002F6205">
        <w:rPr>
          <w:i/>
          <w:spacing w:val="-2"/>
          <w:sz w:val="26"/>
        </w:rPr>
        <w:t>развития.</w:t>
      </w:r>
    </w:p>
    <w:p w:rsidR="002F6205" w:rsidRPr="002F6205" w:rsidRDefault="002F6205" w:rsidP="003B4777">
      <w:pPr>
        <w:pStyle w:val="a5"/>
        <w:ind w:right="-1" w:firstLine="708"/>
        <w:jc w:val="both"/>
        <w:rPr>
          <w:sz w:val="26"/>
        </w:rPr>
      </w:pPr>
      <w:r w:rsidRPr="002F6205">
        <w:rPr>
          <w:sz w:val="26"/>
        </w:rPr>
        <w:t>Использование</w:t>
      </w:r>
      <w:r w:rsidR="003B4777">
        <w:rPr>
          <w:sz w:val="26"/>
        </w:rPr>
        <w:t xml:space="preserve"> </w:t>
      </w:r>
      <w:r w:rsidRPr="002F6205">
        <w:rPr>
          <w:sz w:val="26"/>
        </w:rPr>
        <w:t>следующих</w:t>
      </w:r>
      <w:r w:rsidR="003B4777">
        <w:rPr>
          <w:sz w:val="26"/>
        </w:rPr>
        <w:t xml:space="preserve"> </w:t>
      </w:r>
      <w:r w:rsidRPr="002F6205">
        <w:rPr>
          <w:sz w:val="26"/>
        </w:rPr>
        <w:t>ресурсов</w:t>
      </w:r>
      <w:r w:rsidR="003B4777">
        <w:rPr>
          <w:sz w:val="26"/>
        </w:rPr>
        <w:t xml:space="preserve"> </w:t>
      </w:r>
      <w:r w:rsidRPr="002F6205">
        <w:rPr>
          <w:sz w:val="26"/>
        </w:rPr>
        <w:t>сохранения</w:t>
      </w:r>
      <w:r w:rsidR="003B4777">
        <w:rPr>
          <w:sz w:val="26"/>
        </w:rPr>
        <w:t xml:space="preserve"> </w:t>
      </w:r>
      <w:r w:rsidRPr="002F6205">
        <w:rPr>
          <w:sz w:val="26"/>
        </w:rPr>
        <w:t>и</w:t>
      </w:r>
      <w:r w:rsidR="003B4777">
        <w:rPr>
          <w:sz w:val="26"/>
        </w:rPr>
        <w:t xml:space="preserve"> </w:t>
      </w:r>
      <w:r w:rsidRPr="002F6205">
        <w:rPr>
          <w:sz w:val="26"/>
        </w:rPr>
        <w:t>поддержания</w:t>
      </w:r>
      <w:r w:rsidR="003B4777">
        <w:rPr>
          <w:sz w:val="26"/>
        </w:rPr>
        <w:t xml:space="preserve"> </w:t>
      </w:r>
      <w:r w:rsidRPr="002F6205">
        <w:rPr>
          <w:sz w:val="26"/>
        </w:rPr>
        <w:t>здоровья участников образовательного процесса.</w:t>
      </w:r>
    </w:p>
    <w:p w:rsidR="002F6205" w:rsidRPr="002F6205" w:rsidRDefault="002F6205" w:rsidP="006F6111">
      <w:pPr>
        <w:pStyle w:val="ac"/>
        <w:numPr>
          <w:ilvl w:val="0"/>
          <w:numId w:val="4"/>
        </w:numPr>
        <w:tabs>
          <w:tab w:val="left" w:pos="0"/>
          <w:tab w:val="left" w:pos="1134"/>
        </w:tabs>
        <w:ind w:left="0" w:right="-1" w:firstLine="709"/>
        <w:contextualSpacing w:val="0"/>
        <w:jc w:val="both"/>
        <w:rPr>
          <w:sz w:val="26"/>
        </w:rPr>
      </w:pPr>
      <w:r w:rsidRPr="002F6205">
        <w:rPr>
          <w:sz w:val="26"/>
        </w:rPr>
        <w:t>Создание условий, способствующих сохранению и укреплению здоровья воспитанников, учащихся в образовательном учреждении:</w:t>
      </w:r>
    </w:p>
    <w:p w:rsidR="002F6205" w:rsidRPr="002F6205" w:rsidRDefault="002F6205" w:rsidP="006F6111">
      <w:pPr>
        <w:pStyle w:val="a5"/>
        <w:spacing w:after="0"/>
        <w:ind w:right="-1" w:firstLine="709"/>
        <w:jc w:val="both"/>
        <w:rPr>
          <w:sz w:val="26"/>
        </w:rPr>
      </w:pPr>
      <w:r w:rsidRPr="002F6205">
        <w:rPr>
          <w:sz w:val="26"/>
        </w:rPr>
        <w:lastRenderedPageBreak/>
        <w:t>-</w:t>
      </w:r>
      <w:r w:rsidR="003B4777">
        <w:rPr>
          <w:sz w:val="26"/>
        </w:rPr>
        <w:t xml:space="preserve"> </w:t>
      </w:r>
      <w:r w:rsidRPr="002F6205">
        <w:rPr>
          <w:sz w:val="26"/>
        </w:rPr>
        <w:t>организация здоровьесберегающей деятельности (внедрение в образовательный процесс здоровьесберегающих педагогических технологий;</w:t>
      </w:r>
      <w:r w:rsidR="003B4777">
        <w:rPr>
          <w:sz w:val="26"/>
        </w:rPr>
        <w:t xml:space="preserve"> </w:t>
      </w:r>
      <w:r w:rsidRPr="002F6205">
        <w:rPr>
          <w:sz w:val="26"/>
        </w:rPr>
        <w:t>формирование</w:t>
      </w:r>
      <w:r w:rsidR="003B4777">
        <w:rPr>
          <w:sz w:val="26"/>
        </w:rPr>
        <w:t xml:space="preserve"> </w:t>
      </w:r>
      <w:r w:rsidRPr="002F6205">
        <w:rPr>
          <w:sz w:val="26"/>
        </w:rPr>
        <w:t>мотивации на сохранение и укрепление здоровья у участников образовательного процесса осуществление психолого-педагогического и медико-физиологического контроля показателей физического и психического здоровья воспитанников; организация и проведение мероприятий по охране и укреплению здоровья);</w:t>
      </w:r>
    </w:p>
    <w:p w:rsidR="002F6205" w:rsidRPr="002F6205" w:rsidRDefault="002F6205" w:rsidP="006F6111">
      <w:pPr>
        <w:pStyle w:val="a5"/>
        <w:spacing w:after="0"/>
        <w:ind w:right="-1" w:firstLine="709"/>
        <w:jc w:val="both"/>
        <w:rPr>
          <w:sz w:val="26"/>
        </w:rPr>
      </w:pPr>
      <w:r w:rsidRPr="002F6205">
        <w:rPr>
          <w:sz w:val="26"/>
        </w:rPr>
        <w:t>-</w:t>
      </w:r>
      <w:r w:rsidR="003B4777">
        <w:rPr>
          <w:sz w:val="26"/>
        </w:rPr>
        <w:t xml:space="preserve"> </w:t>
      </w:r>
      <w:r w:rsidRPr="002F6205">
        <w:rPr>
          <w:sz w:val="26"/>
        </w:rPr>
        <w:t>совершенствование системы физического воспитания с учетом индивидуального подхода к учащимся;</w:t>
      </w:r>
    </w:p>
    <w:p w:rsidR="002F6205" w:rsidRPr="002F6205" w:rsidRDefault="002F6205" w:rsidP="006F6111">
      <w:pPr>
        <w:pStyle w:val="a5"/>
        <w:spacing w:after="0"/>
        <w:ind w:right="-1" w:firstLine="709"/>
        <w:jc w:val="both"/>
        <w:rPr>
          <w:sz w:val="26"/>
        </w:rPr>
      </w:pPr>
      <w:r w:rsidRPr="002F6205">
        <w:rPr>
          <w:sz w:val="26"/>
        </w:rPr>
        <w:t>-</w:t>
      </w:r>
      <w:r w:rsidR="003B4777">
        <w:rPr>
          <w:sz w:val="26"/>
        </w:rPr>
        <w:t xml:space="preserve"> </w:t>
      </w:r>
      <w:r w:rsidRPr="002F6205">
        <w:rPr>
          <w:sz w:val="26"/>
        </w:rPr>
        <w:t>формирование у воспитанников мотивации на сохранение и укрепление здоровья, потребности быть здоровым;</w:t>
      </w:r>
    </w:p>
    <w:p w:rsidR="002F6205" w:rsidRPr="002F6205" w:rsidRDefault="002F6205" w:rsidP="006F6111">
      <w:pPr>
        <w:pStyle w:val="a5"/>
        <w:spacing w:after="0"/>
        <w:ind w:right="-1" w:firstLine="709"/>
        <w:jc w:val="both"/>
        <w:rPr>
          <w:sz w:val="26"/>
        </w:rPr>
      </w:pPr>
      <w:r w:rsidRPr="002F6205">
        <w:rPr>
          <w:sz w:val="26"/>
        </w:rPr>
        <w:t>-</w:t>
      </w:r>
      <w:r w:rsidR="003B4777">
        <w:rPr>
          <w:sz w:val="26"/>
        </w:rPr>
        <w:t xml:space="preserve"> </w:t>
      </w:r>
      <w:r w:rsidRPr="002F6205">
        <w:rPr>
          <w:sz w:val="26"/>
        </w:rPr>
        <w:t>устранение негативных факторов образовательного процесса, отрицательно влияющих на здоровье; совершенствования материально-технической базы школы, способствующей укреплению здоровья;</w:t>
      </w:r>
    </w:p>
    <w:p w:rsidR="006F6111" w:rsidRDefault="002F6205" w:rsidP="006F6111">
      <w:pPr>
        <w:pStyle w:val="a4"/>
        <w:ind w:firstLine="709"/>
        <w:jc w:val="both"/>
        <w:rPr>
          <w:sz w:val="26"/>
        </w:rPr>
      </w:pPr>
      <w:r w:rsidRPr="002F6205">
        <w:rPr>
          <w:sz w:val="26"/>
        </w:rPr>
        <w:t>2.). Организация</w:t>
      </w:r>
      <w:r w:rsidRPr="002F6205">
        <w:rPr>
          <w:sz w:val="26"/>
        </w:rPr>
        <w:tab/>
        <w:t>системы</w:t>
      </w:r>
      <w:r w:rsidRPr="002F6205">
        <w:rPr>
          <w:sz w:val="26"/>
        </w:rPr>
        <w:tab/>
        <w:t>взаимодействия</w:t>
      </w:r>
      <w:r w:rsidRPr="002F6205">
        <w:rPr>
          <w:sz w:val="26"/>
        </w:rPr>
        <w:tab/>
        <w:t>педагогического</w:t>
      </w:r>
      <w:r w:rsidRPr="002F6205">
        <w:rPr>
          <w:sz w:val="26"/>
        </w:rPr>
        <w:tab/>
        <w:t>коллектива</w:t>
      </w:r>
      <w:r w:rsidRPr="002F6205">
        <w:rPr>
          <w:sz w:val="26"/>
        </w:rPr>
        <w:tab/>
      </w:r>
    </w:p>
    <w:p w:rsidR="002F6205" w:rsidRPr="002F6205" w:rsidRDefault="003B4777" w:rsidP="003B4777">
      <w:pPr>
        <w:pStyle w:val="a4"/>
        <w:jc w:val="both"/>
        <w:rPr>
          <w:sz w:val="26"/>
        </w:rPr>
      </w:pPr>
      <w:r>
        <w:rPr>
          <w:sz w:val="26"/>
        </w:rPr>
        <w:t>ш</w:t>
      </w:r>
      <w:r w:rsidR="002F6205" w:rsidRPr="002F6205">
        <w:rPr>
          <w:sz w:val="26"/>
        </w:rPr>
        <w:t>колы</w:t>
      </w:r>
      <w:r>
        <w:rPr>
          <w:sz w:val="26"/>
        </w:rPr>
        <w:t xml:space="preserve"> </w:t>
      </w:r>
      <w:r w:rsidR="002F6205" w:rsidRPr="002F6205">
        <w:rPr>
          <w:spacing w:val="-10"/>
          <w:sz w:val="26"/>
        </w:rPr>
        <w:t xml:space="preserve">и </w:t>
      </w:r>
      <w:r w:rsidR="002F6205" w:rsidRPr="002F6205">
        <w:rPr>
          <w:sz w:val="26"/>
        </w:rPr>
        <w:t>родителей</w:t>
      </w:r>
      <w:r>
        <w:rPr>
          <w:sz w:val="26"/>
        </w:rPr>
        <w:t xml:space="preserve"> </w:t>
      </w:r>
      <w:r w:rsidR="002F6205" w:rsidRPr="002F6205">
        <w:rPr>
          <w:sz w:val="26"/>
        </w:rPr>
        <w:t>по</w:t>
      </w:r>
      <w:r>
        <w:rPr>
          <w:sz w:val="26"/>
        </w:rPr>
        <w:t xml:space="preserve"> </w:t>
      </w:r>
      <w:r w:rsidR="002F6205" w:rsidRPr="002F6205">
        <w:rPr>
          <w:sz w:val="26"/>
        </w:rPr>
        <w:t>сохранению</w:t>
      </w:r>
      <w:r>
        <w:rPr>
          <w:sz w:val="26"/>
        </w:rPr>
        <w:t xml:space="preserve"> </w:t>
      </w:r>
      <w:r w:rsidR="002F6205" w:rsidRPr="002F6205">
        <w:rPr>
          <w:sz w:val="26"/>
        </w:rPr>
        <w:t>и</w:t>
      </w:r>
      <w:r>
        <w:rPr>
          <w:sz w:val="26"/>
        </w:rPr>
        <w:t xml:space="preserve"> </w:t>
      </w:r>
      <w:r w:rsidR="002F6205" w:rsidRPr="002F6205">
        <w:rPr>
          <w:sz w:val="26"/>
        </w:rPr>
        <w:t>укреплению здоровья учащихся:</w:t>
      </w:r>
    </w:p>
    <w:p w:rsidR="002F6205" w:rsidRPr="002F6205" w:rsidRDefault="002F6205" w:rsidP="003B4777">
      <w:pPr>
        <w:pStyle w:val="a5"/>
        <w:tabs>
          <w:tab w:val="left" w:pos="8505"/>
        </w:tabs>
        <w:spacing w:after="0"/>
        <w:jc w:val="both"/>
        <w:rPr>
          <w:sz w:val="26"/>
        </w:rPr>
      </w:pPr>
      <w:r w:rsidRPr="002F6205">
        <w:rPr>
          <w:sz w:val="26"/>
        </w:rPr>
        <w:t>-</w:t>
      </w:r>
      <w:r w:rsidR="003B4777">
        <w:rPr>
          <w:sz w:val="26"/>
        </w:rPr>
        <w:t xml:space="preserve"> </w:t>
      </w:r>
      <w:r w:rsidRPr="002F6205">
        <w:rPr>
          <w:sz w:val="26"/>
        </w:rPr>
        <w:t>организация</w:t>
      </w:r>
      <w:r w:rsidR="003B4777">
        <w:rPr>
          <w:sz w:val="26"/>
        </w:rPr>
        <w:t xml:space="preserve"> </w:t>
      </w:r>
      <w:r w:rsidRPr="002F6205">
        <w:rPr>
          <w:sz w:val="26"/>
        </w:rPr>
        <w:t>просветительской</w:t>
      </w:r>
      <w:r w:rsidR="003B4777">
        <w:rPr>
          <w:sz w:val="26"/>
        </w:rPr>
        <w:t xml:space="preserve"> </w:t>
      </w:r>
      <w:r w:rsidRPr="002F6205">
        <w:rPr>
          <w:sz w:val="26"/>
        </w:rPr>
        <w:t>работы</w:t>
      </w:r>
      <w:r w:rsidR="003B4777">
        <w:rPr>
          <w:sz w:val="26"/>
        </w:rPr>
        <w:t xml:space="preserve"> </w:t>
      </w:r>
      <w:r w:rsidRPr="002F6205">
        <w:rPr>
          <w:sz w:val="26"/>
        </w:rPr>
        <w:t>среди</w:t>
      </w:r>
      <w:r w:rsidR="003B4777">
        <w:rPr>
          <w:sz w:val="26"/>
        </w:rPr>
        <w:t xml:space="preserve"> </w:t>
      </w:r>
      <w:r w:rsidRPr="002F6205">
        <w:rPr>
          <w:spacing w:val="-2"/>
          <w:sz w:val="26"/>
        </w:rPr>
        <w:t>родителей;</w:t>
      </w:r>
    </w:p>
    <w:p w:rsidR="002F6205" w:rsidRPr="002F6205" w:rsidRDefault="002F6205" w:rsidP="003B4777">
      <w:pPr>
        <w:pStyle w:val="a5"/>
        <w:tabs>
          <w:tab w:val="left" w:pos="8505"/>
        </w:tabs>
        <w:spacing w:after="0"/>
        <w:jc w:val="both"/>
        <w:rPr>
          <w:sz w:val="26"/>
        </w:rPr>
      </w:pPr>
      <w:r w:rsidRPr="002F6205">
        <w:rPr>
          <w:sz w:val="26"/>
        </w:rPr>
        <w:t>-</w:t>
      </w:r>
      <w:r w:rsidR="003B4777">
        <w:rPr>
          <w:sz w:val="26"/>
        </w:rPr>
        <w:t xml:space="preserve"> </w:t>
      </w:r>
      <w:r w:rsidRPr="002F6205">
        <w:rPr>
          <w:sz w:val="26"/>
        </w:rPr>
        <w:t>формирование</w:t>
      </w:r>
      <w:r w:rsidR="003B4777">
        <w:rPr>
          <w:sz w:val="26"/>
        </w:rPr>
        <w:t xml:space="preserve"> </w:t>
      </w:r>
      <w:r w:rsidRPr="002F6205">
        <w:rPr>
          <w:sz w:val="26"/>
        </w:rPr>
        <w:t>мотивации</w:t>
      </w:r>
      <w:r w:rsidR="003B4777">
        <w:rPr>
          <w:sz w:val="26"/>
        </w:rPr>
        <w:t xml:space="preserve"> </w:t>
      </w:r>
      <w:r w:rsidRPr="002F6205">
        <w:rPr>
          <w:sz w:val="26"/>
        </w:rPr>
        <w:t>у</w:t>
      </w:r>
      <w:r w:rsidR="003B4777">
        <w:rPr>
          <w:sz w:val="26"/>
        </w:rPr>
        <w:t xml:space="preserve"> </w:t>
      </w:r>
      <w:r w:rsidRPr="002F6205">
        <w:rPr>
          <w:sz w:val="26"/>
        </w:rPr>
        <w:t>родителей</w:t>
      </w:r>
      <w:r w:rsidR="003B4777">
        <w:rPr>
          <w:sz w:val="26"/>
        </w:rPr>
        <w:t xml:space="preserve"> </w:t>
      </w:r>
      <w:r w:rsidRPr="002F6205">
        <w:rPr>
          <w:sz w:val="26"/>
        </w:rPr>
        <w:t>на</w:t>
      </w:r>
      <w:r w:rsidR="003B4777">
        <w:rPr>
          <w:sz w:val="26"/>
        </w:rPr>
        <w:t xml:space="preserve"> </w:t>
      </w:r>
      <w:r w:rsidRPr="002F6205">
        <w:rPr>
          <w:sz w:val="26"/>
        </w:rPr>
        <w:t>ведение</w:t>
      </w:r>
      <w:r w:rsidR="003B4777">
        <w:rPr>
          <w:sz w:val="26"/>
        </w:rPr>
        <w:t xml:space="preserve"> </w:t>
      </w:r>
      <w:r w:rsidRPr="002F6205">
        <w:rPr>
          <w:sz w:val="26"/>
        </w:rPr>
        <w:t>здорового</w:t>
      </w:r>
      <w:r w:rsidR="003B4777">
        <w:rPr>
          <w:sz w:val="26"/>
        </w:rPr>
        <w:t xml:space="preserve"> </w:t>
      </w:r>
      <w:r w:rsidRPr="002F6205">
        <w:rPr>
          <w:sz w:val="26"/>
        </w:rPr>
        <w:t>образа</w:t>
      </w:r>
      <w:r w:rsidR="003B4777">
        <w:rPr>
          <w:sz w:val="26"/>
        </w:rPr>
        <w:t xml:space="preserve"> </w:t>
      </w:r>
      <w:r w:rsidRPr="002F6205">
        <w:rPr>
          <w:sz w:val="26"/>
        </w:rPr>
        <w:t>жизни</w:t>
      </w:r>
      <w:r w:rsidR="003B4777">
        <w:rPr>
          <w:sz w:val="26"/>
        </w:rPr>
        <w:t xml:space="preserve"> </w:t>
      </w:r>
      <w:r w:rsidRPr="002F6205">
        <w:rPr>
          <w:sz w:val="26"/>
        </w:rPr>
        <w:t>в</w:t>
      </w:r>
      <w:r w:rsidR="003B4777">
        <w:rPr>
          <w:sz w:val="26"/>
        </w:rPr>
        <w:t xml:space="preserve"> </w:t>
      </w:r>
      <w:r w:rsidRPr="002F6205">
        <w:rPr>
          <w:spacing w:val="-2"/>
          <w:sz w:val="26"/>
        </w:rPr>
        <w:t>семье;</w:t>
      </w:r>
    </w:p>
    <w:p w:rsidR="00913E08" w:rsidRDefault="002F6205" w:rsidP="003B4777">
      <w:pPr>
        <w:pStyle w:val="a5"/>
        <w:tabs>
          <w:tab w:val="left" w:pos="8505"/>
        </w:tabs>
        <w:ind w:right="-1"/>
        <w:jc w:val="both"/>
        <w:rPr>
          <w:sz w:val="26"/>
        </w:rPr>
      </w:pPr>
      <w:r w:rsidRPr="002F6205">
        <w:rPr>
          <w:sz w:val="26"/>
        </w:rPr>
        <w:t>-</w:t>
      </w:r>
      <w:r w:rsidR="003B4777">
        <w:rPr>
          <w:sz w:val="26"/>
        </w:rPr>
        <w:t xml:space="preserve"> </w:t>
      </w:r>
      <w:r w:rsidRPr="002F6205">
        <w:rPr>
          <w:sz w:val="26"/>
        </w:rPr>
        <w:t>привлечение</w:t>
      </w:r>
      <w:r w:rsidR="003B4777">
        <w:rPr>
          <w:sz w:val="26"/>
        </w:rPr>
        <w:t xml:space="preserve"> </w:t>
      </w:r>
      <w:r w:rsidRPr="002F6205">
        <w:rPr>
          <w:sz w:val="26"/>
        </w:rPr>
        <w:t>родителей</w:t>
      </w:r>
      <w:r w:rsidR="003B4777">
        <w:rPr>
          <w:sz w:val="26"/>
        </w:rPr>
        <w:t xml:space="preserve"> </w:t>
      </w:r>
      <w:r w:rsidRPr="002F6205">
        <w:rPr>
          <w:sz w:val="26"/>
        </w:rPr>
        <w:t>к</w:t>
      </w:r>
      <w:r w:rsidR="003B4777">
        <w:rPr>
          <w:sz w:val="26"/>
        </w:rPr>
        <w:t xml:space="preserve"> </w:t>
      </w:r>
      <w:r w:rsidRPr="002F6205">
        <w:rPr>
          <w:sz w:val="26"/>
        </w:rPr>
        <w:t>осуществлению</w:t>
      </w:r>
      <w:r w:rsidR="003B4777">
        <w:rPr>
          <w:sz w:val="26"/>
        </w:rPr>
        <w:t xml:space="preserve"> </w:t>
      </w:r>
      <w:r w:rsidRPr="002F6205">
        <w:rPr>
          <w:sz w:val="26"/>
        </w:rPr>
        <w:t>совместной</w:t>
      </w:r>
      <w:r w:rsidR="003B4777">
        <w:rPr>
          <w:sz w:val="26"/>
        </w:rPr>
        <w:t xml:space="preserve"> </w:t>
      </w:r>
      <w:r w:rsidRPr="002F6205">
        <w:rPr>
          <w:sz w:val="26"/>
        </w:rPr>
        <w:t>оздоровительной</w:t>
      </w:r>
      <w:r w:rsidR="003B4777">
        <w:rPr>
          <w:sz w:val="26"/>
        </w:rPr>
        <w:t xml:space="preserve"> </w:t>
      </w:r>
      <w:r w:rsidRPr="002F6205">
        <w:rPr>
          <w:sz w:val="26"/>
        </w:rPr>
        <w:t>работы</w:t>
      </w:r>
      <w:r w:rsidR="003B4777">
        <w:rPr>
          <w:sz w:val="26"/>
        </w:rPr>
        <w:t xml:space="preserve"> </w:t>
      </w:r>
      <w:r w:rsidRPr="002F6205">
        <w:rPr>
          <w:sz w:val="26"/>
        </w:rPr>
        <w:t>в</w:t>
      </w:r>
      <w:r w:rsidR="003B4777">
        <w:rPr>
          <w:sz w:val="26"/>
        </w:rPr>
        <w:t xml:space="preserve"> </w:t>
      </w:r>
      <w:r w:rsidRPr="002F6205">
        <w:rPr>
          <w:sz w:val="26"/>
        </w:rPr>
        <w:t>школе и профилактической работы с детьми.</w:t>
      </w:r>
    </w:p>
    <w:p w:rsidR="006F6111" w:rsidRDefault="006F6111" w:rsidP="006F6111">
      <w:pPr>
        <w:pStyle w:val="a5"/>
        <w:tabs>
          <w:tab w:val="left" w:pos="8505"/>
        </w:tabs>
        <w:ind w:right="815"/>
        <w:jc w:val="both"/>
        <w:rPr>
          <w:sz w:val="26"/>
        </w:rPr>
      </w:pPr>
    </w:p>
    <w:p w:rsidR="001B1E55" w:rsidRPr="00913E08" w:rsidRDefault="00913E08" w:rsidP="00F82DFF">
      <w:pPr>
        <w:tabs>
          <w:tab w:val="left" w:pos="4851"/>
        </w:tabs>
        <w:jc w:val="center"/>
        <w:rPr>
          <w:b/>
          <w:sz w:val="26"/>
        </w:rPr>
      </w:pPr>
      <w:r>
        <w:rPr>
          <w:b/>
          <w:sz w:val="26"/>
        </w:rPr>
        <w:t xml:space="preserve">11. </w:t>
      </w:r>
      <w:r w:rsidR="001B1E55" w:rsidRPr="00913E08">
        <w:rPr>
          <w:b/>
          <w:sz w:val="26"/>
          <w:u w:val="single"/>
        </w:rPr>
        <w:t>Организаци</w:t>
      </w:r>
      <w:r w:rsidR="00641B11">
        <w:rPr>
          <w:b/>
          <w:sz w:val="26"/>
          <w:u w:val="single"/>
        </w:rPr>
        <w:t xml:space="preserve">я </w:t>
      </w:r>
      <w:r w:rsidR="001B1E55" w:rsidRPr="00913E08">
        <w:rPr>
          <w:b/>
          <w:sz w:val="26"/>
          <w:u w:val="single"/>
        </w:rPr>
        <w:t>питания</w:t>
      </w:r>
      <w:r w:rsidR="00641B11">
        <w:rPr>
          <w:b/>
          <w:sz w:val="26"/>
          <w:u w:val="single"/>
        </w:rPr>
        <w:t xml:space="preserve"> </w:t>
      </w:r>
      <w:r w:rsidR="001B1E55" w:rsidRPr="00913E08">
        <w:rPr>
          <w:b/>
          <w:spacing w:val="-2"/>
          <w:sz w:val="26"/>
          <w:u w:val="single"/>
        </w:rPr>
        <w:t>учащихся</w:t>
      </w:r>
    </w:p>
    <w:p w:rsidR="002F37BE" w:rsidRPr="000569DA" w:rsidRDefault="002F37BE" w:rsidP="00F82DFF">
      <w:pPr>
        <w:pStyle w:val="a4"/>
        <w:spacing w:line="360" w:lineRule="auto"/>
        <w:ind w:right="-1"/>
        <w:rPr>
          <w:sz w:val="26"/>
          <w:szCs w:val="28"/>
          <w:u w:val="single"/>
        </w:rPr>
      </w:pPr>
    </w:p>
    <w:p w:rsidR="001B1E55" w:rsidRPr="001B1E55" w:rsidRDefault="001B1E55" w:rsidP="006F6111">
      <w:pPr>
        <w:rPr>
          <w:i/>
          <w:sz w:val="26"/>
        </w:rPr>
      </w:pPr>
      <w:r w:rsidRPr="001B1E55">
        <w:rPr>
          <w:i/>
          <w:spacing w:val="-2"/>
          <w:sz w:val="26"/>
        </w:rPr>
        <w:t>Актуальное</w:t>
      </w:r>
      <w:r w:rsidR="00641B11">
        <w:rPr>
          <w:i/>
          <w:spacing w:val="-2"/>
          <w:sz w:val="26"/>
        </w:rPr>
        <w:t xml:space="preserve"> </w:t>
      </w:r>
      <w:r w:rsidRPr="001B1E55">
        <w:rPr>
          <w:i/>
          <w:spacing w:val="-2"/>
          <w:sz w:val="26"/>
        </w:rPr>
        <w:t>состояние.</w:t>
      </w:r>
    </w:p>
    <w:p w:rsidR="001B1E55" w:rsidRPr="001B1E55" w:rsidRDefault="001B1E55" w:rsidP="00641B11">
      <w:pPr>
        <w:pStyle w:val="a5"/>
        <w:spacing w:after="0"/>
        <w:ind w:firstLine="707"/>
        <w:jc w:val="both"/>
        <w:rPr>
          <w:sz w:val="26"/>
        </w:rPr>
      </w:pPr>
      <w:r w:rsidRPr="001B1E55">
        <w:rPr>
          <w:sz w:val="26"/>
        </w:rPr>
        <w:t>В целях здоровьесбережения учащихся в школе уделялось должное внимание организации питания учащихся. С целью организации питания заключён муниципальный контракт по организации питания с индивидуальным предпринимателем ООО «Гоголь-</w:t>
      </w:r>
      <w:r w:rsidR="00641B11">
        <w:rPr>
          <w:sz w:val="26"/>
        </w:rPr>
        <w:t>М</w:t>
      </w:r>
      <w:r w:rsidRPr="001B1E55">
        <w:rPr>
          <w:sz w:val="26"/>
        </w:rPr>
        <w:t>оголь»</w:t>
      </w:r>
    </w:p>
    <w:p w:rsidR="001B1E55" w:rsidRPr="001B1E55" w:rsidRDefault="001B1E55" w:rsidP="00641B11">
      <w:pPr>
        <w:pStyle w:val="a5"/>
        <w:spacing w:after="0"/>
        <w:ind w:firstLine="707"/>
        <w:jc w:val="both"/>
        <w:rPr>
          <w:sz w:val="26"/>
        </w:rPr>
      </w:pPr>
      <w:r w:rsidRPr="001B1E55">
        <w:rPr>
          <w:sz w:val="26"/>
        </w:rPr>
        <w:t>Питание детей осуществляется в школьной столовой</w:t>
      </w:r>
      <w:r w:rsidR="00641B11">
        <w:rPr>
          <w:sz w:val="26"/>
        </w:rPr>
        <w:t xml:space="preserve"> </w:t>
      </w:r>
      <w:r w:rsidRPr="001B1E55">
        <w:rPr>
          <w:sz w:val="26"/>
        </w:rPr>
        <w:t>на 120 посадочных места в соответствии с утвержденным графиком. В течение учебного года персонал столовой регулярно проходил профилактические медицинские осмотры. Так же персонал столовой прошел подготовку по программе профилактической гигиенической подготовки. Ежедневно осуществляется контроль за качеством питания медицинским работником, ведется</w:t>
      </w:r>
      <w:r w:rsidR="00641B11">
        <w:rPr>
          <w:sz w:val="26"/>
        </w:rPr>
        <w:t xml:space="preserve"> </w:t>
      </w:r>
      <w:r w:rsidRPr="001B1E55">
        <w:rPr>
          <w:sz w:val="26"/>
        </w:rPr>
        <w:t>бракеражный журнал, журнал здоровья, журнал температурного режима холодильников.</w:t>
      </w:r>
    </w:p>
    <w:p w:rsidR="001B1E55" w:rsidRPr="00B121F1" w:rsidRDefault="001B1E55" w:rsidP="00641B11">
      <w:pPr>
        <w:pStyle w:val="a5"/>
        <w:spacing w:after="0"/>
        <w:ind w:firstLine="707"/>
        <w:jc w:val="both"/>
        <w:rPr>
          <w:sz w:val="26"/>
          <w:szCs w:val="26"/>
        </w:rPr>
      </w:pPr>
      <w:r w:rsidRPr="001B1E55">
        <w:rPr>
          <w:sz w:val="26"/>
        </w:rPr>
        <w:t>Горячим</w:t>
      </w:r>
      <w:r w:rsidR="00641B11">
        <w:rPr>
          <w:sz w:val="26"/>
        </w:rPr>
        <w:t xml:space="preserve"> </w:t>
      </w:r>
      <w:r w:rsidRPr="001B1E55">
        <w:rPr>
          <w:sz w:val="26"/>
        </w:rPr>
        <w:t>питанием</w:t>
      </w:r>
      <w:r w:rsidR="00641B11">
        <w:rPr>
          <w:sz w:val="26"/>
        </w:rPr>
        <w:t xml:space="preserve"> </w:t>
      </w:r>
      <w:r w:rsidRPr="001B1E55">
        <w:rPr>
          <w:sz w:val="26"/>
        </w:rPr>
        <w:t>было</w:t>
      </w:r>
      <w:r w:rsidR="00641B11">
        <w:rPr>
          <w:sz w:val="26"/>
        </w:rPr>
        <w:t xml:space="preserve"> </w:t>
      </w:r>
      <w:r w:rsidRPr="001B1E55">
        <w:rPr>
          <w:sz w:val="26"/>
        </w:rPr>
        <w:t>охвачено</w:t>
      </w:r>
      <w:r w:rsidR="00641B11">
        <w:rPr>
          <w:sz w:val="26"/>
        </w:rPr>
        <w:t xml:space="preserve"> </w:t>
      </w:r>
      <w:r w:rsidRPr="001B1E55">
        <w:rPr>
          <w:sz w:val="26"/>
        </w:rPr>
        <w:t>43%</w:t>
      </w:r>
      <w:r w:rsidR="00641B11">
        <w:rPr>
          <w:sz w:val="26"/>
        </w:rPr>
        <w:t xml:space="preserve"> </w:t>
      </w:r>
      <w:r w:rsidRPr="001B1E55">
        <w:rPr>
          <w:sz w:val="26"/>
        </w:rPr>
        <w:t>учащихся</w:t>
      </w:r>
      <w:r w:rsidR="00641B11">
        <w:rPr>
          <w:sz w:val="26"/>
        </w:rPr>
        <w:t xml:space="preserve"> </w:t>
      </w:r>
      <w:r w:rsidRPr="001B1E55">
        <w:rPr>
          <w:sz w:val="26"/>
        </w:rPr>
        <w:t>школы.</w:t>
      </w:r>
      <w:r w:rsidR="00641B11">
        <w:rPr>
          <w:sz w:val="26"/>
        </w:rPr>
        <w:t xml:space="preserve"> </w:t>
      </w:r>
      <w:r w:rsidRPr="001B1E55">
        <w:rPr>
          <w:sz w:val="26"/>
        </w:rPr>
        <w:t>Учащиеся начальной школы</w:t>
      </w:r>
      <w:r w:rsidR="00641B11">
        <w:rPr>
          <w:sz w:val="26"/>
        </w:rPr>
        <w:t xml:space="preserve"> </w:t>
      </w:r>
      <w:r w:rsidRPr="001B1E55">
        <w:rPr>
          <w:sz w:val="26"/>
        </w:rPr>
        <w:t>получали</w:t>
      </w:r>
      <w:r w:rsidR="00641B11">
        <w:rPr>
          <w:sz w:val="26"/>
        </w:rPr>
        <w:t xml:space="preserve"> </w:t>
      </w:r>
      <w:r w:rsidRPr="001B1E55">
        <w:rPr>
          <w:sz w:val="26"/>
        </w:rPr>
        <w:t>бесплатное горячее</w:t>
      </w:r>
      <w:r w:rsidR="00641B11">
        <w:rPr>
          <w:sz w:val="26"/>
        </w:rPr>
        <w:t xml:space="preserve"> </w:t>
      </w:r>
      <w:r w:rsidRPr="001B1E55">
        <w:rPr>
          <w:sz w:val="26"/>
        </w:rPr>
        <w:t>питание за</w:t>
      </w:r>
      <w:r w:rsidR="00641B11">
        <w:rPr>
          <w:sz w:val="26"/>
        </w:rPr>
        <w:t xml:space="preserve"> </w:t>
      </w:r>
      <w:r w:rsidRPr="001B1E55">
        <w:rPr>
          <w:sz w:val="26"/>
        </w:rPr>
        <w:t>счёт</w:t>
      </w:r>
      <w:r w:rsidR="00641B11">
        <w:rPr>
          <w:sz w:val="26"/>
        </w:rPr>
        <w:t xml:space="preserve"> </w:t>
      </w:r>
      <w:r w:rsidRPr="001B1E55">
        <w:rPr>
          <w:sz w:val="26"/>
        </w:rPr>
        <w:t>средств федерального бюджета. На основании Методических рекомендаций МР2.4.0179-20 учащ</w:t>
      </w:r>
      <w:r w:rsidR="00B84416">
        <w:rPr>
          <w:sz w:val="26"/>
        </w:rPr>
        <w:t>иеся 1-2х классов в количестве 7</w:t>
      </w:r>
      <w:r w:rsidRPr="001B1E55">
        <w:rPr>
          <w:sz w:val="26"/>
        </w:rPr>
        <w:t>6 человек</w:t>
      </w:r>
      <w:r w:rsidR="00641B11">
        <w:rPr>
          <w:sz w:val="26"/>
        </w:rPr>
        <w:t xml:space="preserve"> </w:t>
      </w:r>
      <w:r w:rsidRPr="001B1E55">
        <w:rPr>
          <w:sz w:val="26"/>
        </w:rPr>
        <w:t>получали усиленные завтраки. Учащиеся 3-4х классов в количестве 115 человек получали горячие обеды. Также бесплатными завтраками обеспечены 23 учащийся из 5-11 классов из малоимущих семей, финансирование питания школьников производилось за счет средств областного бюджета (на основан</w:t>
      </w:r>
      <w:r w:rsidR="00B84416">
        <w:rPr>
          <w:sz w:val="26"/>
        </w:rPr>
        <w:t>ии Порядка предоставления в 2023/2024</w:t>
      </w:r>
      <w:r w:rsidRPr="001B1E55">
        <w:rPr>
          <w:sz w:val="26"/>
        </w:rPr>
        <w:t xml:space="preserve"> учебном году дополнительной меры социальной поддержки учащихся</w:t>
      </w:r>
      <w:r w:rsidR="00641B11">
        <w:rPr>
          <w:sz w:val="26"/>
        </w:rPr>
        <w:t xml:space="preserve"> </w:t>
      </w:r>
      <w:r w:rsidRPr="001B1E55">
        <w:rPr>
          <w:sz w:val="26"/>
        </w:rPr>
        <w:t xml:space="preserve">5-11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 выделяемых на предоставление указанной дополнительной меры социальной поддержки, утвержденного постановлением Администрации </w:t>
      </w:r>
      <w:r w:rsidRPr="00B121F1">
        <w:rPr>
          <w:sz w:val="26"/>
          <w:szCs w:val="26"/>
        </w:rPr>
        <w:t xml:space="preserve">Смоленской области от </w:t>
      </w:r>
      <w:r w:rsidR="00B121F1" w:rsidRPr="00B121F1">
        <w:rPr>
          <w:sz w:val="26"/>
          <w:szCs w:val="26"/>
        </w:rPr>
        <w:lastRenderedPageBreak/>
        <w:t>20.08.2021 № 556</w:t>
      </w:r>
      <w:r w:rsidRPr="00B121F1">
        <w:rPr>
          <w:sz w:val="26"/>
          <w:szCs w:val="26"/>
        </w:rPr>
        <w:t>).</w:t>
      </w:r>
    </w:p>
    <w:p w:rsidR="001B1E55" w:rsidRPr="001B1E55" w:rsidRDefault="001B1E55" w:rsidP="00641B11">
      <w:pPr>
        <w:pStyle w:val="a5"/>
        <w:spacing w:after="0"/>
        <w:ind w:firstLine="707"/>
        <w:jc w:val="both"/>
        <w:rPr>
          <w:sz w:val="26"/>
        </w:rPr>
      </w:pPr>
      <w:r w:rsidRPr="001B1E55">
        <w:rPr>
          <w:sz w:val="26"/>
        </w:rPr>
        <w:t>Достичь положительных результатов в области организации питания стало возможным только при активном взаимодействии администрации школы, классных руководителей,</w:t>
      </w:r>
      <w:r w:rsidR="00641B11">
        <w:rPr>
          <w:sz w:val="26"/>
        </w:rPr>
        <w:t xml:space="preserve"> </w:t>
      </w:r>
      <w:r w:rsidRPr="001B1E55">
        <w:rPr>
          <w:sz w:val="26"/>
        </w:rPr>
        <w:t>с</w:t>
      </w:r>
      <w:r w:rsidR="00641B11">
        <w:rPr>
          <w:sz w:val="26"/>
        </w:rPr>
        <w:t xml:space="preserve"> </w:t>
      </w:r>
      <w:r w:rsidRPr="001B1E55">
        <w:rPr>
          <w:sz w:val="26"/>
        </w:rPr>
        <w:t>родителями</w:t>
      </w:r>
      <w:r w:rsidR="00641B11">
        <w:rPr>
          <w:sz w:val="26"/>
        </w:rPr>
        <w:t xml:space="preserve"> </w:t>
      </w:r>
      <w:r w:rsidRPr="001B1E55">
        <w:rPr>
          <w:sz w:val="26"/>
        </w:rPr>
        <w:t>(законными</w:t>
      </w:r>
      <w:r w:rsidR="00641B11">
        <w:rPr>
          <w:sz w:val="26"/>
        </w:rPr>
        <w:t xml:space="preserve"> </w:t>
      </w:r>
      <w:r w:rsidRPr="001B1E55">
        <w:rPr>
          <w:sz w:val="26"/>
        </w:rPr>
        <w:t>представителями)</w:t>
      </w:r>
      <w:r w:rsidR="00641B11">
        <w:rPr>
          <w:sz w:val="26"/>
        </w:rPr>
        <w:t xml:space="preserve"> </w:t>
      </w:r>
      <w:r w:rsidRPr="001B1E55">
        <w:rPr>
          <w:sz w:val="26"/>
        </w:rPr>
        <w:t>и</w:t>
      </w:r>
      <w:r w:rsidR="00641B11">
        <w:rPr>
          <w:sz w:val="26"/>
        </w:rPr>
        <w:t xml:space="preserve"> </w:t>
      </w:r>
      <w:r w:rsidRPr="001B1E55">
        <w:rPr>
          <w:sz w:val="26"/>
        </w:rPr>
        <w:t>учащимися.</w:t>
      </w:r>
      <w:r w:rsidR="00641B11">
        <w:rPr>
          <w:sz w:val="26"/>
        </w:rPr>
        <w:t xml:space="preserve"> </w:t>
      </w:r>
      <w:r w:rsidRPr="001B1E55">
        <w:rPr>
          <w:spacing w:val="-2"/>
          <w:sz w:val="26"/>
        </w:rPr>
        <w:t>Вопросы</w:t>
      </w:r>
      <w:r w:rsidR="00641B11">
        <w:rPr>
          <w:spacing w:val="-2"/>
          <w:sz w:val="26"/>
        </w:rPr>
        <w:t xml:space="preserve"> </w:t>
      </w:r>
      <w:r w:rsidRPr="001B1E55">
        <w:rPr>
          <w:sz w:val="26"/>
        </w:rPr>
        <w:t>работы школы по улучшению питания учащихся, внедрение новых форм обслуживания с учетом интересов детей и их родителей рассматриваются на совещаниях</w:t>
      </w:r>
      <w:r w:rsidR="00641B11">
        <w:rPr>
          <w:sz w:val="26"/>
        </w:rPr>
        <w:t xml:space="preserve"> </w:t>
      </w:r>
      <w:r w:rsidRPr="001B1E55">
        <w:rPr>
          <w:sz w:val="26"/>
        </w:rPr>
        <w:t>при</w:t>
      </w:r>
      <w:r w:rsidR="00641B11">
        <w:rPr>
          <w:sz w:val="26"/>
        </w:rPr>
        <w:t xml:space="preserve"> </w:t>
      </w:r>
      <w:r w:rsidRPr="001B1E55">
        <w:rPr>
          <w:sz w:val="26"/>
        </w:rPr>
        <w:t>директоре,</w:t>
      </w:r>
      <w:r w:rsidR="00641B11">
        <w:rPr>
          <w:sz w:val="26"/>
        </w:rPr>
        <w:t xml:space="preserve"> </w:t>
      </w:r>
      <w:r w:rsidRPr="001B1E55">
        <w:rPr>
          <w:sz w:val="26"/>
        </w:rPr>
        <w:t>совещаниях</w:t>
      </w:r>
      <w:r w:rsidR="00641B11">
        <w:rPr>
          <w:sz w:val="26"/>
        </w:rPr>
        <w:t xml:space="preserve"> </w:t>
      </w:r>
      <w:r w:rsidRPr="001B1E55">
        <w:rPr>
          <w:sz w:val="26"/>
        </w:rPr>
        <w:t>классных</w:t>
      </w:r>
      <w:r w:rsidR="00641B11">
        <w:rPr>
          <w:sz w:val="26"/>
        </w:rPr>
        <w:t xml:space="preserve"> </w:t>
      </w:r>
      <w:r w:rsidRPr="001B1E55">
        <w:rPr>
          <w:sz w:val="26"/>
        </w:rPr>
        <w:t>руководителей,</w:t>
      </w:r>
      <w:r w:rsidR="00641B11">
        <w:rPr>
          <w:sz w:val="26"/>
        </w:rPr>
        <w:t xml:space="preserve"> </w:t>
      </w:r>
      <w:r w:rsidRPr="001B1E55">
        <w:rPr>
          <w:sz w:val="26"/>
        </w:rPr>
        <w:t>классных</w:t>
      </w:r>
      <w:r w:rsidR="00641B11">
        <w:rPr>
          <w:sz w:val="26"/>
        </w:rPr>
        <w:t xml:space="preserve"> </w:t>
      </w:r>
      <w:r w:rsidRPr="001B1E55">
        <w:rPr>
          <w:sz w:val="26"/>
        </w:rPr>
        <w:t>часах</w:t>
      </w:r>
      <w:r w:rsidR="00641B11">
        <w:rPr>
          <w:sz w:val="26"/>
        </w:rPr>
        <w:t xml:space="preserve"> </w:t>
      </w:r>
      <w:r w:rsidRPr="001B1E55">
        <w:rPr>
          <w:sz w:val="26"/>
        </w:rPr>
        <w:t>и</w:t>
      </w:r>
      <w:r w:rsidR="00641B11">
        <w:rPr>
          <w:sz w:val="26"/>
        </w:rPr>
        <w:t xml:space="preserve"> </w:t>
      </w:r>
      <w:r w:rsidRPr="001B1E55">
        <w:rPr>
          <w:sz w:val="26"/>
        </w:rPr>
        <w:t>родительских собраниях.</w:t>
      </w:r>
    </w:p>
    <w:p w:rsidR="001B1E55" w:rsidRPr="001B1E55" w:rsidRDefault="001B1E55" w:rsidP="00641B11">
      <w:pPr>
        <w:pStyle w:val="a5"/>
        <w:ind w:firstLine="707"/>
        <w:jc w:val="both"/>
        <w:rPr>
          <w:sz w:val="26"/>
        </w:rPr>
      </w:pPr>
      <w:r w:rsidRPr="001B1E55">
        <w:rPr>
          <w:sz w:val="26"/>
        </w:rPr>
        <w:t>Организация</w:t>
      </w:r>
      <w:r w:rsidR="00641B11">
        <w:rPr>
          <w:sz w:val="26"/>
        </w:rPr>
        <w:t xml:space="preserve"> </w:t>
      </w:r>
      <w:r w:rsidRPr="001B1E55">
        <w:rPr>
          <w:sz w:val="26"/>
        </w:rPr>
        <w:t>полноценного</w:t>
      </w:r>
      <w:r w:rsidR="00641B11">
        <w:rPr>
          <w:sz w:val="26"/>
        </w:rPr>
        <w:t xml:space="preserve"> </w:t>
      </w:r>
      <w:r w:rsidRPr="001B1E55">
        <w:rPr>
          <w:sz w:val="26"/>
        </w:rPr>
        <w:t>горячего</w:t>
      </w:r>
      <w:r w:rsidR="00641B11">
        <w:rPr>
          <w:sz w:val="26"/>
        </w:rPr>
        <w:t xml:space="preserve"> </w:t>
      </w:r>
      <w:r w:rsidRPr="001B1E55">
        <w:rPr>
          <w:sz w:val="26"/>
        </w:rPr>
        <w:t>питания</w:t>
      </w:r>
      <w:r w:rsidR="00641B11">
        <w:rPr>
          <w:sz w:val="26"/>
        </w:rPr>
        <w:t xml:space="preserve"> </w:t>
      </w:r>
      <w:r w:rsidRPr="001B1E55">
        <w:rPr>
          <w:sz w:val="26"/>
        </w:rPr>
        <w:t>является</w:t>
      </w:r>
      <w:r w:rsidR="00641B11">
        <w:rPr>
          <w:sz w:val="26"/>
        </w:rPr>
        <w:t xml:space="preserve"> </w:t>
      </w:r>
      <w:r w:rsidRPr="001B1E55">
        <w:rPr>
          <w:sz w:val="26"/>
        </w:rPr>
        <w:t>сложной</w:t>
      </w:r>
      <w:r w:rsidR="00641B11">
        <w:rPr>
          <w:sz w:val="26"/>
        </w:rPr>
        <w:t xml:space="preserve"> </w:t>
      </w:r>
      <w:r w:rsidRPr="001B1E55">
        <w:rPr>
          <w:sz w:val="26"/>
        </w:rPr>
        <w:t>задачей, одним из важнейших звеньев которой служит разработка перспективного меню школьных</w:t>
      </w:r>
      <w:r w:rsidR="00641B11">
        <w:rPr>
          <w:sz w:val="26"/>
        </w:rPr>
        <w:t xml:space="preserve"> </w:t>
      </w:r>
      <w:r w:rsidRPr="001B1E55">
        <w:rPr>
          <w:sz w:val="26"/>
        </w:rPr>
        <w:t>завтраков</w:t>
      </w:r>
      <w:r w:rsidR="00464AF6">
        <w:rPr>
          <w:sz w:val="26"/>
        </w:rPr>
        <w:t xml:space="preserve"> </w:t>
      </w:r>
      <w:r w:rsidRPr="001B1E55">
        <w:rPr>
          <w:sz w:val="26"/>
        </w:rPr>
        <w:t>и</w:t>
      </w:r>
      <w:r w:rsidR="00464AF6">
        <w:rPr>
          <w:sz w:val="26"/>
        </w:rPr>
        <w:t xml:space="preserve"> </w:t>
      </w:r>
      <w:r w:rsidRPr="001B1E55">
        <w:rPr>
          <w:sz w:val="26"/>
        </w:rPr>
        <w:t>обедов,</w:t>
      </w:r>
      <w:r w:rsidR="00464AF6">
        <w:rPr>
          <w:sz w:val="26"/>
        </w:rPr>
        <w:t xml:space="preserve"> </w:t>
      </w:r>
      <w:r w:rsidRPr="001B1E55">
        <w:rPr>
          <w:sz w:val="26"/>
        </w:rPr>
        <w:t>соответствующих</w:t>
      </w:r>
      <w:r w:rsidR="00464AF6">
        <w:rPr>
          <w:sz w:val="26"/>
        </w:rPr>
        <w:t xml:space="preserve"> </w:t>
      </w:r>
      <w:r w:rsidRPr="001B1E55">
        <w:rPr>
          <w:sz w:val="26"/>
        </w:rPr>
        <w:t>современным</w:t>
      </w:r>
      <w:r w:rsidR="00464AF6">
        <w:rPr>
          <w:sz w:val="26"/>
        </w:rPr>
        <w:t xml:space="preserve"> </w:t>
      </w:r>
      <w:r w:rsidRPr="001B1E55">
        <w:rPr>
          <w:sz w:val="26"/>
        </w:rPr>
        <w:t>научным</w:t>
      </w:r>
      <w:r w:rsidR="00464AF6">
        <w:rPr>
          <w:sz w:val="26"/>
        </w:rPr>
        <w:t xml:space="preserve"> </w:t>
      </w:r>
      <w:r w:rsidRPr="001B1E55">
        <w:rPr>
          <w:sz w:val="26"/>
        </w:rPr>
        <w:t>принципам оптимального (здорового) питания и обеспечивающих детей всеми необходимыми им пищевыми веществами.</w:t>
      </w:r>
    </w:p>
    <w:p w:rsidR="001B1E55" w:rsidRPr="001B1E55" w:rsidRDefault="001B1E55" w:rsidP="00641B11">
      <w:pPr>
        <w:pStyle w:val="a5"/>
        <w:ind w:firstLine="20"/>
        <w:jc w:val="both"/>
        <w:rPr>
          <w:i/>
          <w:sz w:val="26"/>
        </w:rPr>
      </w:pPr>
      <w:r w:rsidRPr="001B1E55">
        <w:rPr>
          <w:i/>
          <w:spacing w:val="-2"/>
          <w:sz w:val="26"/>
        </w:rPr>
        <w:t>Проблемное</w:t>
      </w:r>
      <w:r w:rsidR="00464AF6">
        <w:rPr>
          <w:i/>
          <w:spacing w:val="-2"/>
          <w:sz w:val="26"/>
        </w:rPr>
        <w:t xml:space="preserve"> </w:t>
      </w:r>
      <w:r w:rsidRPr="001B1E55">
        <w:rPr>
          <w:i/>
          <w:spacing w:val="-2"/>
          <w:sz w:val="26"/>
        </w:rPr>
        <w:t>поле.</w:t>
      </w:r>
    </w:p>
    <w:p w:rsidR="001B1E55" w:rsidRPr="001B1E55" w:rsidRDefault="001B1E55" w:rsidP="00641B11">
      <w:pPr>
        <w:pStyle w:val="ac"/>
        <w:ind w:left="0"/>
        <w:contextualSpacing w:val="0"/>
        <w:jc w:val="both"/>
        <w:rPr>
          <w:sz w:val="26"/>
        </w:rPr>
      </w:pPr>
      <w:r>
        <w:rPr>
          <w:sz w:val="26"/>
        </w:rPr>
        <w:t xml:space="preserve">1. </w:t>
      </w:r>
      <w:r w:rsidRPr="001B1E55">
        <w:rPr>
          <w:sz w:val="26"/>
        </w:rPr>
        <w:t>Недостаточная информированность родителей и учащихся о значении рационального и сбалансированного питания детей, о необходимости горячего питания во время учебного процесса.</w:t>
      </w:r>
    </w:p>
    <w:p w:rsidR="001B1E55" w:rsidRDefault="001B1E55" w:rsidP="00641B11">
      <w:pPr>
        <w:pStyle w:val="ac"/>
        <w:tabs>
          <w:tab w:val="left" w:pos="1595"/>
        </w:tabs>
        <w:ind w:left="0"/>
        <w:contextualSpacing w:val="0"/>
        <w:jc w:val="both"/>
        <w:rPr>
          <w:sz w:val="26"/>
        </w:rPr>
      </w:pPr>
      <w:r>
        <w:rPr>
          <w:sz w:val="26"/>
        </w:rPr>
        <w:t>2.</w:t>
      </w:r>
      <w:r w:rsidRPr="001B1E55">
        <w:rPr>
          <w:sz w:val="26"/>
        </w:rPr>
        <w:t>Организованный охват горячим питанием учащихся 5-11 классов. В настоящее время учащиеся старших классов питаются за счет предварительных.</w:t>
      </w:r>
    </w:p>
    <w:p w:rsidR="00464AF6" w:rsidRPr="001B1E55" w:rsidRDefault="00464AF6" w:rsidP="00641B11">
      <w:pPr>
        <w:pStyle w:val="ac"/>
        <w:tabs>
          <w:tab w:val="left" w:pos="1595"/>
        </w:tabs>
        <w:ind w:left="0"/>
        <w:contextualSpacing w:val="0"/>
        <w:jc w:val="both"/>
        <w:rPr>
          <w:sz w:val="26"/>
        </w:rPr>
      </w:pPr>
    </w:p>
    <w:p w:rsidR="001B1E55" w:rsidRPr="001B1E55" w:rsidRDefault="001B1E55" w:rsidP="00641B11">
      <w:pPr>
        <w:ind w:firstLine="20"/>
        <w:jc w:val="both"/>
        <w:rPr>
          <w:i/>
          <w:sz w:val="26"/>
        </w:rPr>
      </w:pPr>
      <w:r w:rsidRPr="001B1E55">
        <w:rPr>
          <w:i/>
          <w:spacing w:val="-2"/>
          <w:sz w:val="26"/>
        </w:rPr>
        <w:t>Перспективы</w:t>
      </w:r>
      <w:r w:rsidR="00464AF6">
        <w:rPr>
          <w:i/>
          <w:spacing w:val="-2"/>
          <w:sz w:val="26"/>
        </w:rPr>
        <w:t xml:space="preserve"> </w:t>
      </w:r>
      <w:r w:rsidRPr="001B1E55">
        <w:rPr>
          <w:i/>
          <w:spacing w:val="-2"/>
          <w:sz w:val="26"/>
        </w:rPr>
        <w:t>развития.</w:t>
      </w:r>
    </w:p>
    <w:p w:rsidR="001B1E55" w:rsidRPr="001B1E55" w:rsidRDefault="001B1E55" w:rsidP="00641B11">
      <w:pPr>
        <w:pStyle w:val="a5"/>
        <w:ind w:firstLine="20"/>
        <w:jc w:val="both"/>
        <w:rPr>
          <w:sz w:val="26"/>
        </w:rPr>
      </w:pPr>
      <w:r w:rsidRPr="001B1E55">
        <w:rPr>
          <w:sz w:val="26"/>
        </w:rPr>
        <w:t>Проведениемероприятийпосовершенствованиюорганизациипитанияв</w:t>
      </w:r>
      <w:r w:rsidRPr="001B1E55">
        <w:rPr>
          <w:spacing w:val="-2"/>
          <w:sz w:val="26"/>
        </w:rPr>
        <w:t>школе.</w:t>
      </w:r>
    </w:p>
    <w:p w:rsidR="001B1E55" w:rsidRPr="001B1E55" w:rsidRDefault="001B1E55" w:rsidP="00641B11">
      <w:pPr>
        <w:pStyle w:val="ac"/>
        <w:tabs>
          <w:tab w:val="left" w:pos="1668"/>
        </w:tabs>
        <w:ind w:left="0"/>
        <w:contextualSpacing w:val="0"/>
        <w:jc w:val="both"/>
        <w:rPr>
          <w:sz w:val="26"/>
        </w:rPr>
      </w:pPr>
      <w:r>
        <w:rPr>
          <w:sz w:val="26"/>
        </w:rPr>
        <w:t>1.</w:t>
      </w:r>
      <w:r w:rsidRPr="001B1E55">
        <w:rPr>
          <w:sz w:val="26"/>
        </w:rPr>
        <w:t>Совершенствование договорных отношений, повышение роли положений договора между указанными сторонами в области обеспечения качества и безопасности школьного питания, разграничений функций, полномочий.</w:t>
      </w:r>
    </w:p>
    <w:p w:rsidR="001B1E55" w:rsidRPr="001B1E55" w:rsidRDefault="001B1E55" w:rsidP="00641B11">
      <w:pPr>
        <w:pStyle w:val="ac"/>
        <w:numPr>
          <w:ilvl w:val="0"/>
          <w:numId w:val="5"/>
        </w:numPr>
        <w:tabs>
          <w:tab w:val="left" w:pos="284"/>
        </w:tabs>
        <w:ind w:left="0" w:firstLine="0"/>
        <w:contextualSpacing w:val="0"/>
        <w:jc w:val="both"/>
        <w:rPr>
          <w:sz w:val="26"/>
        </w:rPr>
      </w:pPr>
      <w:r w:rsidRPr="001B1E55">
        <w:rPr>
          <w:sz w:val="26"/>
        </w:rPr>
        <w:t>Осуществление постоянного мониторинга и анализа состояния организации школьного</w:t>
      </w:r>
      <w:r w:rsidR="00464AF6">
        <w:rPr>
          <w:sz w:val="26"/>
        </w:rPr>
        <w:t xml:space="preserve"> </w:t>
      </w:r>
      <w:r w:rsidRPr="001B1E55">
        <w:rPr>
          <w:sz w:val="26"/>
        </w:rPr>
        <w:t>питания.</w:t>
      </w:r>
    </w:p>
    <w:p w:rsidR="001B1E55" w:rsidRDefault="001B1E55" w:rsidP="00641B11">
      <w:pPr>
        <w:pStyle w:val="ac"/>
        <w:tabs>
          <w:tab w:val="left" w:pos="1595"/>
        </w:tabs>
        <w:ind w:left="0"/>
        <w:contextualSpacing w:val="0"/>
        <w:jc w:val="both"/>
        <w:rPr>
          <w:sz w:val="26"/>
        </w:rPr>
      </w:pPr>
      <w:r>
        <w:rPr>
          <w:sz w:val="26"/>
        </w:rPr>
        <w:t>3.</w:t>
      </w:r>
      <w:r w:rsidRPr="001B1E55">
        <w:rPr>
          <w:sz w:val="26"/>
        </w:rPr>
        <w:t>Организация разъяснительной работы среди учащихся и их родителей о необходимости правильного питания.</w:t>
      </w:r>
    </w:p>
    <w:p w:rsidR="006B0544" w:rsidRDefault="006B0544" w:rsidP="00641B11">
      <w:pPr>
        <w:pStyle w:val="ac"/>
        <w:tabs>
          <w:tab w:val="left" w:pos="1595"/>
        </w:tabs>
        <w:ind w:left="0"/>
        <w:contextualSpacing w:val="0"/>
        <w:jc w:val="both"/>
        <w:rPr>
          <w:sz w:val="26"/>
        </w:rPr>
      </w:pPr>
    </w:p>
    <w:p w:rsidR="00C31668" w:rsidRPr="00913E08" w:rsidRDefault="00913E08" w:rsidP="00641B11">
      <w:pPr>
        <w:tabs>
          <w:tab w:val="left" w:pos="3593"/>
        </w:tabs>
        <w:jc w:val="center"/>
        <w:rPr>
          <w:b/>
          <w:sz w:val="26"/>
        </w:rPr>
      </w:pPr>
      <w:r>
        <w:rPr>
          <w:b/>
          <w:w w:val="95"/>
          <w:sz w:val="26"/>
        </w:rPr>
        <w:t xml:space="preserve"> 12. </w:t>
      </w:r>
      <w:r w:rsidR="00C31668" w:rsidRPr="00913E08">
        <w:rPr>
          <w:b/>
          <w:w w:val="95"/>
          <w:sz w:val="26"/>
          <w:u w:val="single"/>
        </w:rPr>
        <w:t>Обеспечение</w:t>
      </w:r>
      <w:r w:rsidR="00194EBA">
        <w:rPr>
          <w:b/>
          <w:w w:val="95"/>
          <w:sz w:val="26"/>
          <w:u w:val="single"/>
        </w:rPr>
        <w:t xml:space="preserve"> </w:t>
      </w:r>
      <w:r w:rsidR="00C31668" w:rsidRPr="00913E08">
        <w:rPr>
          <w:b/>
          <w:w w:val="95"/>
          <w:sz w:val="26"/>
          <w:u w:val="single"/>
        </w:rPr>
        <w:t>безопасности</w:t>
      </w:r>
      <w:r w:rsidR="00194EBA">
        <w:rPr>
          <w:b/>
          <w:w w:val="95"/>
          <w:sz w:val="26"/>
          <w:u w:val="single"/>
        </w:rPr>
        <w:t xml:space="preserve"> </w:t>
      </w:r>
      <w:r w:rsidR="00C31668" w:rsidRPr="00913E08">
        <w:rPr>
          <w:b/>
          <w:w w:val="95"/>
          <w:sz w:val="26"/>
          <w:u w:val="single"/>
        </w:rPr>
        <w:t>образовательного</w:t>
      </w:r>
      <w:r w:rsidR="00194EBA">
        <w:rPr>
          <w:b/>
          <w:w w:val="95"/>
          <w:sz w:val="26"/>
          <w:u w:val="single"/>
        </w:rPr>
        <w:t xml:space="preserve"> </w:t>
      </w:r>
      <w:r w:rsidR="00C31668" w:rsidRPr="00913E08">
        <w:rPr>
          <w:b/>
          <w:spacing w:val="-2"/>
          <w:w w:val="95"/>
          <w:sz w:val="26"/>
          <w:u w:val="single"/>
        </w:rPr>
        <w:t>процесса</w:t>
      </w:r>
    </w:p>
    <w:p w:rsidR="00C31668" w:rsidRPr="00C31668" w:rsidRDefault="00C31668" w:rsidP="00641B11">
      <w:pPr>
        <w:jc w:val="both"/>
        <w:rPr>
          <w:i/>
          <w:sz w:val="26"/>
        </w:rPr>
      </w:pPr>
      <w:r w:rsidRPr="00C31668">
        <w:rPr>
          <w:i/>
          <w:spacing w:val="-2"/>
          <w:sz w:val="26"/>
        </w:rPr>
        <w:t>Актуальное</w:t>
      </w:r>
      <w:r w:rsidR="00194EBA">
        <w:rPr>
          <w:i/>
          <w:spacing w:val="-2"/>
          <w:sz w:val="26"/>
        </w:rPr>
        <w:t xml:space="preserve"> </w:t>
      </w:r>
      <w:r w:rsidRPr="00C31668">
        <w:rPr>
          <w:i/>
          <w:spacing w:val="-2"/>
          <w:sz w:val="26"/>
        </w:rPr>
        <w:t>состояние.</w:t>
      </w:r>
    </w:p>
    <w:p w:rsidR="00C31668" w:rsidRPr="00C31668" w:rsidRDefault="00C31668" w:rsidP="00641B11">
      <w:pPr>
        <w:pStyle w:val="a5"/>
        <w:ind w:right="812" w:firstLine="708"/>
        <w:jc w:val="both"/>
        <w:rPr>
          <w:sz w:val="26"/>
        </w:rPr>
      </w:pPr>
      <w:r w:rsidRPr="00C31668">
        <w:rPr>
          <w:sz w:val="26"/>
        </w:rPr>
        <w:t>В</w:t>
      </w:r>
      <w:r w:rsidR="00194EBA">
        <w:rPr>
          <w:sz w:val="26"/>
        </w:rPr>
        <w:t xml:space="preserve"> </w:t>
      </w:r>
      <w:r w:rsidRPr="00C31668">
        <w:rPr>
          <w:sz w:val="26"/>
        </w:rPr>
        <w:t>течение</w:t>
      </w:r>
      <w:r w:rsidR="00194EBA">
        <w:rPr>
          <w:sz w:val="26"/>
        </w:rPr>
        <w:t xml:space="preserve"> </w:t>
      </w:r>
      <w:r w:rsidR="00B84416">
        <w:rPr>
          <w:sz w:val="26"/>
        </w:rPr>
        <w:t>2023</w:t>
      </w:r>
      <w:r w:rsidRPr="00C31668">
        <w:rPr>
          <w:sz w:val="26"/>
        </w:rPr>
        <w:t>/202</w:t>
      </w:r>
      <w:r w:rsidR="00B84416">
        <w:rPr>
          <w:sz w:val="26"/>
        </w:rPr>
        <w:t>4</w:t>
      </w:r>
      <w:r w:rsidR="00194EBA">
        <w:rPr>
          <w:sz w:val="26"/>
        </w:rPr>
        <w:t xml:space="preserve"> </w:t>
      </w:r>
      <w:r w:rsidRPr="00C31668">
        <w:rPr>
          <w:sz w:val="26"/>
        </w:rPr>
        <w:t>учебного</w:t>
      </w:r>
      <w:r w:rsidR="00194EBA">
        <w:rPr>
          <w:sz w:val="26"/>
        </w:rPr>
        <w:t xml:space="preserve"> </w:t>
      </w:r>
      <w:r w:rsidRPr="00C31668">
        <w:rPr>
          <w:sz w:val="26"/>
        </w:rPr>
        <w:t>года</w:t>
      </w:r>
      <w:r w:rsidR="00194EBA">
        <w:rPr>
          <w:sz w:val="26"/>
        </w:rPr>
        <w:t xml:space="preserve"> </w:t>
      </w:r>
      <w:r w:rsidRPr="00C31668">
        <w:rPr>
          <w:sz w:val="26"/>
        </w:rPr>
        <w:t>в</w:t>
      </w:r>
      <w:r w:rsidR="00194EBA">
        <w:rPr>
          <w:sz w:val="26"/>
        </w:rPr>
        <w:t xml:space="preserve"> </w:t>
      </w:r>
      <w:r w:rsidRPr="00C31668">
        <w:rPr>
          <w:sz w:val="26"/>
        </w:rPr>
        <w:t>образовательном</w:t>
      </w:r>
      <w:r w:rsidR="00194EBA">
        <w:rPr>
          <w:sz w:val="26"/>
        </w:rPr>
        <w:t xml:space="preserve"> </w:t>
      </w:r>
      <w:r w:rsidRPr="00C31668">
        <w:rPr>
          <w:sz w:val="26"/>
        </w:rPr>
        <w:t>учреждении</w:t>
      </w:r>
      <w:r w:rsidR="00194EBA">
        <w:rPr>
          <w:sz w:val="26"/>
        </w:rPr>
        <w:t xml:space="preserve"> </w:t>
      </w:r>
      <w:r w:rsidRPr="00C31668">
        <w:rPr>
          <w:sz w:val="26"/>
        </w:rPr>
        <w:t>велась</w:t>
      </w:r>
      <w:r w:rsidR="00194EBA">
        <w:rPr>
          <w:sz w:val="26"/>
        </w:rPr>
        <w:t xml:space="preserve"> </w:t>
      </w:r>
      <w:r w:rsidRPr="00C31668">
        <w:rPr>
          <w:sz w:val="26"/>
        </w:rPr>
        <w:t>большая</w:t>
      </w:r>
      <w:r w:rsidR="00194EBA">
        <w:rPr>
          <w:sz w:val="26"/>
        </w:rPr>
        <w:t xml:space="preserve"> </w:t>
      </w:r>
      <w:r w:rsidRPr="00C31668">
        <w:rPr>
          <w:sz w:val="26"/>
        </w:rPr>
        <w:t>работа</w:t>
      </w:r>
      <w:r w:rsidR="00194EBA">
        <w:rPr>
          <w:sz w:val="26"/>
        </w:rPr>
        <w:t xml:space="preserve"> </w:t>
      </w:r>
      <w:r w:rsidRPr="00C31668">
        <w:rPr>
          <w:sz w:val="26"/>
        </w:rPr>
        <w:t>по</w:t>
      </w:r>
      <w:r w:rsidR="00194EBA">
        <w:rPr>
          <w:sz w:val="26"/>
        </w:rPr>
        <w:t xml:space="preserve"> </w:t>
      </w:r>
      <w:r w:rsidRPr="00C31668">
        <w:rPr>
          <w:sz w:val="26"/>
        </w:rPr>
        <w:t>обеспечению</w:t>
      </w:r>
      <w:r w:rsidR="00194EBA">
        <w:rPr>
          <w:sz w:val="26"/>
        </w:rPr>
        <w:t xml:space="preserve"> </w:t>
      </w:r>
      <w:r w:rsidRPr="00C31668">
        <w:rPr>
          <w:sz w:val="26"/>
        </w:rPr>
        <w:t>безопасности образовательного процесса.</w:t>
      </w:r>
    </w:p>
    <w:p w:rsidR="009D52D8" w:rsidRDefault="00C31668" w:rsidP="00641B11">
      <w:pPr>
        <w:jc w:val="both"/>
        <w:rPr>
          <w:i/>
          <w:spacing w:val="-2"/>
          <w:sz w:val="26"/>
        </w:rPr>
      </w:pPr>
      <w:r w:rsidRPr="00C31668">
        <w:rPr>
          <w:i/>
          <w:sz w:val="26"/>
        </w:rPr>
        <w:t>Цели</w:t>
      </w:r>
      <w:r w:rsidR="00194EBA">
        <w:rPr>
          <w:i/>
          <w:sz w:val="26"/>
        </w:rPr>
        <w:t xml:space="preserve"> </w:t>
      </w:r>
      <w:r w:rsidRPr="00C31668">
        <w:rPr>
          <w:i/>
          <w:spacing w:val="-2"/>
          <w:sz w:val="26"/>
        </w:rPr>
        <w:t>работы:</w:t>
      </w:r>
    </w:p>
    <w:p w:rsidR="00C31668" w:rsidRPr="009D52D8" w:rsidRDefault="009D52D8" w:rsidP="00641B11">
      <w:pPr>
        <w:jc w:val="both"/>
        <w:rPr>
          <w:i/>
          <w:sz w:val="26"/>
        </w:rPr>
      </w:pPr>
      <w:r>
        <w:rPr>
          <w:i/>
          <w:spacing w:val="-2"/>
          <w:sz w:val="26"/>
        </w:rPr>
        <w:t>-</w:t>
      </w:r>
      <w:r w:rsidR="00194EBA">
        <w:rPr>
          <w:i/>
          <w:spacing w:val="-2"/>
          <w:sz w:val="26"/>
        </w:rPr>
        <w:t xml:space="preserve"> </w:t>
      </w:r>
      <w:r w:rsidR="00C31668" w:rsidRPr="00C31668">
        <w:rPr>
          <w:sz w:val="26"/>
        </w:rPr>
        <w:t>защита учащихся, воспитанников, педагогов, их прав и интересов, имущества от опасных воздействий;</w:t>
      </w:r>
    </w:p>
    <w:p w:rsidR="00C31668" w:rsidRPr="00C31668" w:rsidRDefault="00C31668" w:rsidP="00641B11">
      <w:pPr>
        <w:pStyle w:val="a5"/>
        <w:ind w:right="815"/>
        <w:jc w:val="both"/>
        <w:rPr>
          <w:sz w:val="26"/>
        </w:rPr>
      </w:pPr>
      <w:r w:rsidRPr="00C31668">
        <w:rPr>
          <w:sz w:val="26"/>
        </w:rPr>
        <w:t>-</w:t>
      </w:r>
      <w:r w:rsidR="00194EBA">
        <w:rPr>
          <w:sz w:val="26"/>
        </w:rPr>
        <w:t xml:space="preserve"> </w:t>
      </w:r>
      <w:r w:rsidRPr="00C31668">
        <w:rPr>
          <w:sz w:val="26"/>
        </w:rPr>
        <w:t xml:space="preserve">обеспечение нормального функционирования и развития образовательного </w:t>
      </w:r>
      <w:r w:rsidRPr="00C31668">
        <w:rPr>
          <w:spacing w:val="-2"/>
          <w:sz w:val="26"/>
        </w:rPr>
        <w:t>учреждения.</w:t>
      </w:r>
    </w:p>
    <w:p w:rsidR="00C31668" w:rsidRPr="00C31668" w:rsidRDefault="00C31668" w:rsidP="00641B11">
      <w:pPr>
        <w:pStyle w:val="a5"/>
        <w:jc w:val="both"/>
        <w:rPr>
          <w:sz w:val="26"/>
        </w:rPr>
      </w:pPr>
      <w:r w:rsidRPr="00C31668">
        <w:rPr>
          <w:spacing w:val="-2"/>
          <w:sz w:val="26"/>
        </w:rPr>
        <w:t>Направления</w:t>
      </w:r>
      <w:r w:rsidR="00194EBA">
        <w:rPr>
          <w:spacing w:val="-2"/>
          <w:sz w:val="26"/>
        </w:rPr>
        <w:t xml:space="preserve"> </w:t>
      </w:r>
      <w:r w:rsidRPr="00C31668">
        <w:rPr>
          <w:spacing w:val="-2"/>
          <w:sz w:val="26"/>
        </w:rPr>
        <w:t>работы:</w:t>
      </w:r>
    </w:p>
    <w:p w:rsidR="00C31668" w:rsidRPr="00C31668" w:rsidRDefault="00C31668" w:rsidP="00641B11">
      <w:pPr>
        <w:pStyle w:val="a4"/>
        <w:jc w:val="both"/>
        <w:rPr>
          <w:sz w:val="26"/>
        </w:rPr>
      </w:pPr>
      <w:r w:rsidRPr="00C31668">
        <w:rPr>
          <w:sz w:val="26"/>
        </w:rPr>
        <w:t>-</w:t>
      </w:r>
      <w:r w:rsidR="00E83468">
        <w:rPr>
          <w:sz w:val="26"/>
        </w:rPr>
        <w:t xml:space="preserve"> </w:t>
      </w:r>
      <w:r w:rsidRPr="00C31668">
        <w:rPr>
          <w:sz w:val="26"/>
        </w:rPr>
        <w:t>антитеррористическая</w:t>
      </w:r>
      <w:r w:rsidR="00E83468">
        <w:rPr>
          <w:sz w:val="26"/>
        </w:rPr>
        <w:t xml:space="preserve"> </w:t>
      </w:r>
      <w:r w:rsidRPr="00C31668">
        <w:rPr>
          <w:sz w:val="26"/>
        </w:rPr>
        <w:t>защищенность</w:t>
      </w:r>
      <w:r w:rsidR="00E83468">
        <w:rPr>
          <w:sz w:val="26"/>
        </w:rPr>
        <w:t xml:space="preserve"> </w:t>
      </w:r>
      <w:r w:rsidRPr="00C31668">
        <w:rPr>
          <w:sz w:val="26"/>
        </w:rPr>
        <w:t>и</w:t>
      </w:r>
      <w:r w:rsidR="00E83468">
        <w:rPr>
          <w:sz w:val="26"/>
        </w:rPr>
        <w:t xml:space="preserve"> </w:t>
      </w:r>
      <w:r w:rsidRPr="00C31668">
        <w:rPr>
          <w:sz w:val="26"/>
        </w:rPr>
        <w:t>противодействие</w:t>
      </w:r>
      <w:r w:rsidR="00E83468">
        <w:rPr>
          <w:sz w:val="26"/>
        </w:rPr>
        <w:t xml:space="preserve"> </w:t>
      </w:r>
      <w:r w:rsidRPr="00C31668">
        <w:rPr>
          <w:sz w:val="26"/>
        </w:rPr>
        <w:t>терроризму</w:t>
      </w:r>
      <w:r w:rsidR="00E83468">
        <w:rPr>
          <w:sz w:val="26"/>
        </w:rPr>
        <w:t xml:space="preserve"> </w:t>
      </w:r>
      <w:r w:rsidRPr="00C31668">
        <w:rPr>
          <w:sz w:val="26"/>
        </w:rPr>
        <w:t>и</w:t>
      </w:r>
      <w:r w:rsidR="00E83468">
        <w:rPr>
          <w:sz w:val="26"/>
        </w:rPr>
        <w:t xml:space="preserve"> </w:t>
      </w:r>
      <w:r w:rsidRPr="00C31668">
        <w:rPr>
          <w:spacing w:val="-2"/>
          <w:sz w:val="26"/>
        </w:rPr>
        <w:t>экстремизму;</w:t>
      </w:r>
    </w:p>
    <w:p w:rsidR="00C31668" w:rsidRPr="00C31668" w:rsidRDefault="00C31668" w:rsidP="00641B11">
      <w:pPr>
        <w:pStyle w:val="a4"/>
        <w:jc w:val="both"/>
        <w:rPr>
          <w:sz w:val="26"/>
        </w:rPr>
      </w:pPr>
      <w:r w:rsidRPr="00C31668">
        <w:rPr>
          <w:sz w:val="26"/>
        </w:rPr>
        <w:t>-</w:t>
      </w:r>
      <w:r w:rsidR="00E83468">
        <w:rPr>
          <w:sz w:val="26"/>
        </w:rPr>
        <w:t xml:space="preserve"> </w:t>
      </w:r>
      <w:r w:rsidRPr="00C31668">
        <w:rPr>
          <w:sz w:val="26"/>
        </w:rPr>
        <w:t>пожарная</w:t>
      </w:r>
      <w:r w:rsidR="00E83468">
        <w:rPr>
          <w:sz w:val="26"/>
        </w:rPr>
        <w:t xml:space="preserve"> </w:t>
      </w:r>
      <w:r w:rsidRPr="00C31668">
        <w:rPr>
          <w:spacing w:val="-2"/>
          <w:sz w:val="26"/>
        </w:rPr>
        <w:t>безопасность;</w:t>
      </w:r>
    </w:p>
    <w:p w:rsidR="00C31668" w:rsidRPr="00C31668" w:rsidRDefault="00C31668" w:rsidP="00641B11">
      <w:pPr>
        <w:pStyle w:val="a4"/>
        <w:jc w:val="both"/>
        <w:rPr>
          <w:sz w:val="26"/>
        </w:rPr>
      </w:pPr>
      <w:r w:rsidRPr="00C31668">
        <w:rPr>
          <w:w w:val="95"/>
          <w:sz w:val="26"/>
        </w:rPr>
        <w:t>-</w:t>
      </w:r>
      <w:r w:rsidR="00E83468">
        <w:rPr>
          <w:w w:val="95"/>
          <w:sz w:val="26"/>
        </w:rPr>
        <w:t xml:space="preserve"> </w:t>
      </w:r>
      <w:r w:rsidRPr="00C31668">
        <w:rPr>
          <w:spacing w:val="-2"/>
          <w:sz w:val="26"/>
        </w:rPr>
        <w:t>электробезопасность;</w:t>
      </w:r>
    </w:p>
    <w:p w:rsidR="00C31668" w:rsidRPr="00C31668" w:rsidRDefault="00C31668" w:rsidP="00641B11">
      <w:pPr>
        <w:pStyle w:val="a4"/>
        <w:jc w:val="both"/>
        <w:rPr>
          <w:sz w:val="26"/>
        </w:rPr>
      </w:pPr>
      <w:r w:rsidRPr="00C31668">
        <w:rPr>
          <w:sz w:val="26"/>
        </w:rPr>
        <w:t>-</w:t>
      </w:r>
      <w:r w:rsidR="00E83468">
        <w:rPr>
          <w:sz w:val="26"/>
        </w:rPr>
        <w:t xml:space="preserve"> </w:t>
      </w:r>
      <w:r w:rsidRPr="00C31668">
        <w:rPr>
          <w:sz w:val="26"/>
        </w:rPr>
        <w:t>охрана</w:t>
      </w:r>
      <w:r w:rsidR="00E83468">
        <w:rPr>
          <w:sz w:val="26"/>
        </w:rPr>
        <w:t xml:space="preserve"> </w:t>
      </w:r>
      <w:r w:rsidRPr="00C31668">
        <w:rPr>
          <w:sz w:val="26"/>
        </w:rPr>
        <w:t>труда</w:t>
      </w:r>
      <w:r w:rsidR="00E83468">
        <w:rPr>
          <w:sz w:val="26"/>
        </w:rPr>
        <w:t xml:space="preserve"> </w:t>
      </w:r>
      <w:r w:rsidRPr="00C31668">
        <w:rPr>
          <w:sz w:val="26"/>
        </w:rPr>
        <w:t>и</w:t>
      </w:r>
      <w:r w:rsidR="00E83468">
        <w:rPr>
          <w:sz w:val="26"/>
        </w:rPr>
        <w:t xml:space="preserve"> </w:t>
      </w:r>
      <w:r w:rsidRPr="00C31668">
        <w:rPr>
          <w:sz w:val="26"/>
        </w:rPr>
        <w:t>техника</w:t>
      </w:r>
      <w:r w:rsidR="00E83468">
        <w:rPr>
          <w:sz w:val="26"/>
        </w:rPr>
        <w:t xml:space="preserve"> </w:t>
      </w:r>
      <w:r w:rsidRPr="00C31668">
        <w:rPr>
          <w:spacing w:val="-2"/>
          <w:sz w:val="26"/>
        </w:rPr>
        <w:t>безопасности;</w:t>
      </w:r>
    </w:p>
    <w:p w:rsidR="00C31668" w:rsidRPr="00C31668" w:rsidRDefault="00C31668" w:rsidP="00B121F1">
      <w:pPr>
        <w:pStyle w:val="a4"/>
        <w:jc w:val="both"/>
        <w:rPr>
          <w:sz w:val="26"/>
        </w:rPr>
      </w:pPr>
      <w:r w:rsidRPr="00C31668">
        <w:rPr>
          <w:sz w:val="26"/>
        </w:rPr>
        <w:t>-</w:t>
      </w:r>
      <w:r w:rsidR="00E83468">
        <w:rPr>
          <w:sz w:val="26"/>
        </w:rPr>
        <w:t xml:space="preserve"> </w:t>
      </w:r>
      <w:r w:rsidRPr="00C31668">
        <w:rPr>
          <w:sz w:val="26"/>
        </w:rPr>
        <w:t>вопросы</w:t>
      </w:r>
      <w:r w:rsidR="00E83468">
        <w:rPr>
          <w:sz w:val="26"/>
        </w:rPr>
        <w:t xml:space="preserve"> </w:t>
      </w:r>
      <w:r w:rsidRPr="00C31668">
        <w:rPr>
          <w:sz w:val="26"/>
        </w:rPr>
        <w:t>ГО</w:t>
      </w:r>
      <w:r w:rsidR="00E83468">
        <w:rPr>
          <w:sz w:val="26"/>
        </w:rPr>
        <w:t xml:space="preserve"> </w:t>
      </w:r>
      <w:r w:rsidRPr="00C31668">
        <w:rPr>
          <w:sz w:val="26"/>
        </w:rPr>
        <w:t>и</w:t>
      </w:r>
      <w:r w:rsidR="00E83468">
        <w:rPr>
          <w:sz w:val="26"/>
        </w:rPr>
        <w:t xml:space="preserve"> </w:t>
      </w:r>
      <w:r w:rsidRPr="00C31668">
        <w:rPr>
          <w:spacing w:val="-5"/>
          <w:sz w:val="26"/>
        </w:rPr>
        <w:t>ЧС.</w:t>
      </w:r>
    </w:p>
    <w:p w:rsidR="00C31668" w:rsidRPr="00C31668" w:rsidRDefault="00C31668" w:rsidP="00B121F1">
      <w:pPr>
        <w:pStyle w:val="a4"/>
        <w:ind w:firstLine="708"/>
        <w:jc w:val="both"/>
        <w:rPr>
          <w:sz w:val="26"/>
        </w:rPr>
      </w:pPr>
      <w:r w:rsidRPr="00C31668">
        <w:rPr>
          <w:sz w:val="26"/>
        </w:rPr>
        <w:t>В деятельность по обеспечению безопасности образовательного процесса были вовлечены</w:t>
      </w:r>
      <w:r w:rsidR="00E83468">
        <w:rPr>
          <w:sz w:val="26"/>
        </w:rPr>
        <w:t xml:space="preserve"> </w:t>
      </w:r>
      <w:r w:rsidRPr="00C31668">
        <w:rPr>
          <w:sz w:val="26"/>
        </w:rPr>
        <w:t>все</w:t>
      </w:r>
      <w:r w:rsidR="00E83468">
        <w:rPr>
          <w:sz w:val="26"/>
        </w:rPr>
        <w:t xml:space="preserve"> </w:t>
      </w:r>
      <w:r w:rsidRPr="00C31668">
        <w:rPr>
          <w:sz w:val="26"/>
        </w:rPr>
        <w:t>субъекты</w:t>
      </w:r>
      <w:r w:rsidR="00E83468">
        <w:rPr>
          <w:sz w:val="26"/>
        </w:rPr>
        <w:t xml:space="preserve"> </w:t>
      </w:r>
      <w:r w:rsidRPr="00C31668">
        <w:rPr>
          <w:sz w:val="26"/>
        </w:rPr>
        <w:t>образовательного процесса</w:t>
      </w:r>
      <w:r w:rsidR="00E83468">
        <w:rPr>
          <w:sz w:val="26"/>
        </w:rPr>
        <w:t xml:space="preserve"> </w:t>
      </w:r>
      <w:r w:rsidRPr="00C31668">
        <w:rPr>
          <w:sz w:val="26"/>
        </w:rPr>
        <w:t>(руководство</w:t>
      </w:r>
      <w:r w:rsidR="00E83468">
        <w:rPr>
          <w:sz w:val="26"/>
        </w:rPr>
        <w:t xml:space="preserve"> </w:t>
      </w:r>
      <w:r w:rsidRPr="00C31668">
        <w:rPr>
          <w:sz w:val="26"/>
        </w:rPr>
        <w:t>ОУ,</w:t>
      </w:r>
      <w:r w:rsidR="00E83468">
        <w:rPr>
          <w:sz w:val="26"/>
        </w:rPr>
        <w:t xml:space="preserve"> </w:t>
      </w:r>
      <w:r w:rsidRPr="00C31668">
        <w:rPr>
          <w:sz w:val="26"/>
        </w:rPr>
        <w:t>персонал</w:t>
      </w:r>
      <w:r w:rsidR="00E83468">
        <w:rPr>
          <w:sz w:val="26"/>
        </w:rPr>
        <w:t xml:space="preserve"> </w:t>
      </w:r>
      <w:r w:rsidRPr="00C31668">
        <w:rPr>
          <w:sz w:val="26"/>
        </w:rPr>
        <w:t xml:space="preserve">ОУ, учащиеся и их родители), привлекались по мере необходимости правоохранительные </w:t>
      </w:r>
      <w:r w:rsidRPr="00C31668">
        <w:rPr>
          <w:sz w:val="26"/>
        </w:rPr>
        <w:lastRenderedPageBreak/>
        <w:t>органы, органы безопасности, дежурные службы и т.п.</w:t>
      </w:r>
    </w:p>
    <w:p w:rsidR="00C31668" w:rsidRPr="00C31668" w:rsidRDefault="00C31668" w:rsidP="00B121F1">
      <w:pPr>
        <w:pStyle w:val="a4"/>
        <w:ind w:firstLine="708"/>
        <w:jc w:val="both"/>
        <w:rPr>
          <w:sz w:val="26"/>
        </w:rPr>
      </w:pPr>
      <w:r w:rsidRPr="00C31668">
        <w:rPr>
          <w:sz w:val="26"/>
        </w:rPr>
        <w:t>Обучение</w:t>
      </w:r>
      <w:r w:rsidR="00E83468">
        <w:rPr>
          <w:sz w:val="26"/>
        </w:rPr>
        <w:t xml:space="preserve"> </w:t>
      </w:r>
      <w:r w:rsidRPr="00C31668">
        <w:rPr>
          <w:sz w:val="26"/>
        </w:rPr>
        <w:t>учащихся</w:t>
      </w:r>
      <w:r w:rsidR="00E83468">
        <w:rPr>
          <w:sz w:val="26"/>
        </w:rPr>
        <w:t xml:space="preserve"> </w:t>
      </w:r>
      <w:r w:rsidRPr="00C31668">
        <w:rPr>
          <w:sz w:val="26"/>
        </w:rPr>
        <w:t>правилам</w:t>
      </w:r>
      <w:r w:rsidR="00E83468">
        <w:rPr>
          <w:sz w:val="26"/>
        </w:rPr>
        <w:t xml:space="preserve"> </w:t>
      </w:r>
      <w:r w:rsidRPr="00C31668">
        <w:rPr>
          <w:sz w:val="26"/>
        </w:rPr>
        <w:t>безопасной</w:t>
      </w:r>
      <w:r w:rsidR="00E83468">
        <w:rPr>
          <w:sz w:val="26"/>
        </w:rPr>
        <w:t xml:space="preserve"> </w:t>
      </w:r>
      <w:r w:rsidRPr="00C31668">
        <w:rPr>
          <w:sz w:val="26"/>
        </w:rPr>
        <w:t>жизнедеятельности</w:t>
      </w:r>
      <w:r w:rsidR="00E83468">
        <w:rPr>
          <w:sz w:val="26"/>
        </w:rPr>
        <w:t xml:space="preserve"> </w:t>
      </w:r>
      <w:r w:rsidRPr="00C31668">
        <w:rPr>
          <w:sz w:val="26"/>
        </w:rPr>
        <w:t>осуществлялось на всех уровнях образования с целью формирования у учащихся сознательного и ответственного отношения к вопросам личной безопасности и безопасности окружающих.</w:t>
      </w:r>
    </w:p>
    <w:p w:rsidR="00C31668" w:rsidRPr="00C31668" w:rsidRDefault="00C31668" w:rsidP="00B121F1">
      <w:pPr>
        <w:pStyle w:val="a4"/>
        <w:ind w:firstLine="708"/>
        <w:jc w:val="both"/>
        <w:rPr>
          <w:sz w:val="26"/>
        </w:rPr>
      </w:pPr>
      <w:r w:rsidRPr="00C31668">
        <w:rPr>
          <w:sz w:val="26"/>
        </w:rPr>
        <w:t>Учащимся прививались основополагающие знания и умения по вопросам безопасности</w:t>
      </w:r>
      <w:r w:rsidR="00E83468">
        <w:rPr>
          <w:sz w:val="26"/>
        </w:rPr>
        <w:t xml:space="preserve"> </w:t>
      </w:r>
      <w:r w:rsidRPr="00C31668">
        <w:rPr>
          <w:sz w:val="26"/>
        </w:rPr>
        <w:t>в</w:t>
      </w:r>
      <w:r w:rsidR="00E83468">
        <w:rPr>
          <w:sz w:val="26"/>
        </w:rPr>
        <w:t xml:space="preserve"> </w:t>
      </w:r>
      <w:r w:rsidRPr="00C31668">
        <w:rPr>
          <w:sz w:val="26"/>
        </w:rPr>
        <w:t>процессе</w:t>
      </w:r>
      <w:r w:rsidR="00E83468">
        <w:rPr>
          <w:sz w:val="26"/>
        </w:rPr>
        <w:t xml:space="preserve"> </w:t>
      </w:r>
      <w:r w:rsidRPr="00C31668">
        <w:rPr>
          <w:sz w:val="26"/>
        </w:rPr>
        <w:t>изучения</w:t>
      </w:r>
      <w:r w:rsidR="00E83468">
        <w:rPr>
          <w:sz w:val="26"/>
        </w:rPr>
        <w:t xml:space="preserve"> </w:t>
      </w:r>
      <w:r w:rsidRPr="00C31668">
        <w:rPr>
          <w:sz w:val="26"/>
        </w:rPr>
        <w:t>учебных дисциплин</w:t>
      </w:r>
      <w:r w:rsidR="00E83468">
        <w:rPr>
          <w:sz w:val="26"/>
        </w:rPr>
        <w:t xml:space="preserve"> </w:t>
      </w:r>
      <w:r w:rsidRPr="00C31668">
        <w:rPr>
          <w:sz w:val="26"/>
        </w:rPr>
        <w:t>на</w:t>
      </w:r>
      <w:r w:rsidR="00E83468">
        <w:rPr>
          <w:sz w:val="26"/>
        </w:rPr>
        <w:t xml:space="preserve"> </w:t>
      </w:r>
      <w:r w:rsidRPr="00C31668">
        <w:rPr>
          <w:sz w:val="26"/>
        </w:rPr>
        <w:t>уроках</w:t>
      </w:r>
      <w:r w:rsidR="00E83468">
        <w:rPr>
          <w:sz w:val="26"/>
        </w:rPr>
        <w:t xml:space="preserve"> </w:t>
      </w:r>
      <w:r w:rsidRPr="00C31668">
        <w:rPr>
          <w:sz w:val="26"/>
        </w:rPr>
        <w:t>по</w:t>
      </w:r>
      <w:r w:rsidR="00E83468">
        <w:rPr>
          <w:sz w:val="26"/>
        </w:rPr>
        <w:t xml:space="preserve"> </w:t>
      </w:r>
      <w:r w:rsidRPr="00C31668">
        <w:rPr>
          <w:spacing w:val="-2"/>
          <w:sz w:val="26"/>
        </w:rPr>
        <w:t>программе</w:t>
      </w:r>
      <w:r w:rsidR="00E83468">
        <w:rPr>
          <w:spacing w:val="-2"/>
          <w:sz w:val="26"/>
        </w:rPr>
        <w:t xml:space="preserve"> </w:t>
      </w:r>
      <w:r w:rsidRPr="00C31668">
        <w:rPr>
          <w:sz w:val="26"/>
        </w:rPr>
        <w:t>«Основы безопасности жизнедеятельности», во время проведения «Дня защиты детей», на внеклассных мероприятиях, посвященных формированию культуры безопасности, а именно:</w:t>
      </w:r>
    </w:p>
    <w:p w:rsidR="00C31668" w:rsidRPr="00C31668" w:rsidRDefault="00C31668" w:rsidP="00B121F1">
      <w:pPr>
        <w:pStyle w:val="a4"/>
        <w:jc w:val="both"/>
        <w:rPr>
          <w:sz w:val="26"/>
        </w:rPr>
      </w:pPr>
      <w:r w:rsidRPr="00C31668">
        <w:rPr>
          <w:sz w:val="26"/>
        </w:rPr>
        <w:t>-</w:t>
      </w:r>
      <w:r w:rsidR="00E83468">
        <w:rPr>
          <w:sz w:val="26"/>
        </w:rPr>
        <w:t xml:space="preserve"> </w:t>
      </w:r>
      <w:r w:rsidRPr="00C31668">
        <w:rPr>
          <w:sz w:val="26"/>
        </w:rPr>
        <w:t>знаний</w:t>
      </w:r>
      <w:r w:rsidR="00E83468">
        <w:rPr>
          <w:sz w:val="26"/>
        </w:rPr>
        <w:t xml:space="preserve"> </w:t>
      </w:r>
      <w:r w:rsidRPr="00C31668">
        <w:rPr>
          <w:sz w:val="26"/>
        </w:rPr>
        <w:t>о</w:t>
      </w:r>
      <w:r w:rsidR="00E83468">
        <w:rPr>
          <w:sz w:val="26"/>
        </w:rPr>
        <w:t xml:space="preserve"> </w:t>
      </w:r>
      <w:r w:rsidRPr="00C31668">
        <w:rPr>
          <w:sz w:val="26"/>
        </w:rPr>
        <w:t>безопасной</w:t>
      </w:r>
      <w:r w:rsidR="00E83468">
        <w:rPr>
          <w:sz w:val="26"/>
        </w:rPr>
        <w:t xml:space="preserve"> </w:t>
      </w:r>
      <w:r w:rsidRPr="00C31668">
        <w:rPr>
          <w:spacing w:val="-2"/>
          <w:sz w:val="26"/>
        </w:rPr>
        <w:t>жизнедеятельности;</w:t>
      </w:r>
    </w:p>
    <w:p w:rsidR="00C31668" w:rsidRPr="00C31668" w:rsidRDefault="00C31668" w:rsidP="00B121F1">
      <w:pPr>
        <w:pStyle w:val="a4"/>
        <w:jc w:val="both"/>
        <w:rPr>
          <w:sz w:val="26"/>
        </w:rPr>
      </w:pPr>
      <w:r w:rsidRPr="00C31668">
        <w:rPr>
          <w:sz w:val="26"/>
        </w:rPr>
        <w:t>-</w:t>
      </w:r>
      <w:r w:rsidR="00E83468">
        <w:rPr>
          <w:sz w:val="26"/>
        </w:rPr>
        <w:t xml:space="preserve"> </w:t>
      </w:r>
      <w:r w:rsidRPr="00C31668">
        <w:rPr>
          <w:sz w:val="26"/>
        </w:rPr>
        <w:t>опыта безопасной жизнедеятельности по образцу, творческого решения проблем безопасности</w:t>
      </w:r>
      <w:r w:rsidR="00E83468">
        <w:rPr>
          <w:sz w:val="26"/>
        </w:rPr>
        <w:t xml:space="preserve"> </w:t>
      </w:r>
      <w:r w:rsidRPr="00C31668">
        <w:rPr>
          <w:sz w:val="26"/>
        </w:rPr>
        <w:t>и</w:t>
      </w:r>
      <w:r w:rsidR="00E83468">
        <w:rPr>
          <w:sz w:val="26"/>
        </w:rPr>
        <w:t xml:space="preserve"> </w:t>
      </w:r>
      <w:r w:rsidRPr="00C31668">
        <w:rPr>
          <w:sz w:val="26"/>
        </w:rPr>
        <w:t>самосовершенствования безопасности жизнедеятельности;</w:t>
      </w:r>
    </w:p>
    <w:p w:rsidR="00C31668" w:rsidRPr="00C31668" w:rsidRDefault="00C31668" w:rsidP="00B121F1">
      <w:pPr>
        <w:pStyle w:val="a4"/>
        <w:jc w:val="both"/>
        <w:rPr>
          <w:sz w:val="26"/>
        </w:rPr>
      </w:pPr>
      <w:r w:rsidRPr="00C31668">
        <w:rPr>
          <w:sz w:val="26"/>
        </w:rPr>
        <w:t>-</w:t>
      </w:r>
      <w:r w:rsidR="00E83468">
        <w:rPr>
          <w:sz w:val="26"/>
        </w:rPr>
        <w:t xml:space="preserve"> </w:t>
      </w:r>
      <w:r w:rsidRPr="00C31668">
        <w:rPr>
          <w:sz w:val="26"/>
        </w:rPr>
        <w:t>понимания</w:t>
      </w:r>
      <w:r w:rsidR="00E83468">
        <w:rPr>
          <w:sz w:val="26"/>
        </w:rPr>
        <w:t xml:space="preserve"> ценности и </w:t>
      </w:r>
      <w:r w:rsidRPr="00C31668">
        <w:rPr>
          <w:sz w:val="26"/>
        </w:rPr>
        <w:t>смыслы</w:t>
      </w:r>
      <w:r w:rsidR="00E83468">
        <w:rPr>
          <w:sz w:val="26"/>
        </w:rPr>
        <w:t xml:space="preserve"> </w:t>
      </w:r>
      <w:r w:rsidRPr="00C31668">
        <w:rPr>
          <w:sz w:val="26"/>
        </w:rPr>
        <w:t>безопасной</w:t>
      </w:r>
      <w:r w:rsidR="00E83468">
        <w:rPr>
          <w:sz w:val="26"/>
        </w:rPr>
        <w:t xml:space="preserve"> </w:t>
      </w:r>
      <w:r w:rsidRPr="00C31668">
        <w:rPr>
          <w:spacing w:val="-2"/>
          <w:sz w:val="26"/>
        </w:rPr>
        <w:t>жизнедеятельности.</w:t>
      </w:r>
    </w:p>
    <w:p w:rsidR="00C31668" w:rsidRPr="00C31668" w:rsidRDefault="00C31668" w:rsidP="00B121F1">
      <w:pPr>
        <w:pStyle w:val="a4"/>
        <w:jc w:val="both"/>
        <w:rPr>
          <w:i/>
          <w:sz w:val="26"/>
        </w:rPr>
      </w:pPr>
      <w:r w:rsidRPr="00C31668">
        <w:rPr>
          <w:i/>
          <w:spacing w:val="-2"/>
          <w:sz w:val="26"/>
        </w:rPr>
        <w:t>Перспективы</w:t>
      </w:r>
      <w:r w:rsidR="00E83468">
        <w:rPr>
          <w:i/>
          <w:spacing w:val="-2"/>
          <w:sz w:val="26"/>
        </w:rPr>
        <w:t xml:space="preserve"> </w:t>
      </w:r>
      <w:r w:rsidRPr="00C31668">
        <w:rPr>
          <w:i/>
          <w:spacing w:val="-2"/>
          <w:sz w:val="26"/>
        </w:rPr>
        <w:t>развития.</w:t>
      </w:r>
    </w:p>
    <w:p w:rsidR="00C31668" w:rsidRPr="00C31668" w:rsidRDefault="00C31668" w:rsidP="00B121F1">
      <w:pPr>
        <w:pStyle w:val="a4"/>
        <w:ind w:firstLine="708"/>
        <w:jc w:val="both"/>
        <w:rPr>
          <w:sz w:val="26"/>
        </w:rPr>
      </w:pPr>
      <w:r w:rsidRPr="00C31668">
        <w:rPr>
          <w:sz w:val="26"/>
        </w:rPr>
        <w:t xml:space="preserve">Усиление контроля за проведением уроков физической культуры, за соблюдением выполнения правил внутреннего распорядка должностных инструкций педагогами </w:t>
      </w:r>
      <w:r w:rsidRPr="00C31668">
        <w:rPr>
          <w:spacing w:val="-2"/>
          <w:sz w:val="26"/>
        </w:rPr>
        <w:t>школы.</w:t>
      </w:r>
    </w:p>
    <w:p w:rsidR="00E12612" w:rsidRDefault="00E12612" w:rsidP="00B121F1">
      <w:pPr>
        <w:pStyle w:val="a4"/>
        <w:jc w:val="center"/>
        <w:rPr>
          <w:b/>
          <w:sz w:val="26"/>
          <w:szCs w:val="28"/>
        </w:rPr>
      </w:pPr>
    </w:p>
    <w:p w:rsidR="00E12612" w:rsidRDefault="00E12612" w:rsidP="00B121F1">
      <w:pPr>
        <w:pStyle w:val="a4"/>
        <w:jc w:val="center"/>
        <w:rPr>
          <w:b/>
          <w:sz w:val="26"/>
          <w:szCs w:val="28"/>
        </w:rPr>
      </w:pPr>
    </w:p>
    <w:p w:rsidR="002F6205" w:rsidRDefault="00913E08" w:rsidP="00B121F1">
      <w:pPr>
        <w:pStyle w:val="a4"/>
        <w:jc w:val="center"/>
        <w:rPr>
          <w:b/>
          <w:sz w:val="26"/>
          <w:szCs w:val="28"/>
          <w:u w:val="single"/>
        </w:rPr>
      </w:pPr>
      <w:r>
        <w:rPr>
          <w:b/>
          <w:sz w:val="26"/>
          <w:szCs w:val="28"/>
        </w:rPr>
        <w:t xml:space="preserve">13. </w:t>
      </w:r>
      <w:r w:rsidR="00E76F89" w:rsidRPr="00913E08">
        <w:rPr>
          <w:b/>
          <w:sz w:val="26"/>
          <w:szCs w:val="28"/>
          <w:u w:val="single"/>
        </w:rPr>
        <w:t>Работа с одаренными учащимися</w:t>
      </w:r>
    </w:p>
    <w:p w:rsidR="00E83468" w:rsidRPr="00913E08" w:rsidRDefault="00E83468" w:rsidP="00B121F1">
      <w:pPr>
        <w:pStyle w:val="a4"/>
        <w:jc w:val="center"/>
        <w:rPr>
          <w:b/>
          <w:sz w:val="26"/>
          <w:szCs w:val="28"/>
        </w:rPr>
      </w:pPr>
    </w:p>
    <w:p w:rsidR="00E76F89" w:rsidRPr="00E76F89" w:rsidRDefault="00E76F89" w:rsidP="00B121F1">
      <w:pPr>
        <w:pStyle w:val="a5"/>
        <w:spacing w:after="0"/>
        <w:ind w:right="3" w:firstLine="708"/>
        <w:jc w:val="both"/>
        <w:rPr>
          <w:sz w:val="26"/>
        </w:rPr>
      </w:pPr>
      <w:r w:rsidRPr="00E76F89">
        <w:rPr>
          <w:sz w:val="26"/>
          <w:u w:val="single"/>
        </w:rPr>
        <w:t>Цель:</w:t>
      </w:r>
      <w:r w:rsidR="00E83468" w:rsidRPr="00E83468">
        <w:rPr>
          <w:sz w:val="26"/>
        </w:rPr>
        <w:t xml:space="preserve"> </w:t>
      </w:r>
      <w:r w:rsidRPr="00E76F89">
        <w:rPr>
          <w:sz w:val="26"/>
        </w:rPr>
        <w:t>анализ</w:t>
      </w:r>
      <w:r w:rsidR="00E83468">
        <w:rPr>
          <w:sz w:val="26"/>
        </w:rPr>
        <w:t xml:space="preserve"> </w:t>
      </w:r>
      <w:r w:rsidRPr="00E76F89">
        <w:rPr>
          <w:sz w:val="26"/>
        </w:rPr>
        <w:t>работы</w:t>
      </w:r>
      <w:r w:rsidR="00E83468">
        <w:rPr>
          <w:sz w:val="26"/>
        </w:rPr>
        <w:t xml:space="preserve"> </w:t>
      </w:r>
      <w:r w:rsidRPr="00E76F89">
        <w:rPr>
          <w:sz w:val="26"/>
        </w:rPr>
        <w:t>педагогического</w:t>
      </w:r>
      <w:r w:rsidR="00E83468">
        <w:rPr>
          <w:sz w:val="26"/>
        </w:rPr>
        <w:t xml:space="preserve"> </w:t>
      </w:r>
      <w:r w:rsidRPr="00E76F89">
        <w:rPr>
          <w:sz w:val="26"/>
        </w:rPr>
        <w:t>коллектива</w:t>
      </w:r>
      <w:r w:rsidR="00E83468">
        <w:rPr>
          <w:sz w:val="26"/>
        </w:rPr>
        <w:t xml:space="preserve"> </w:t>
      </w:r>
      <w:r w:rsidRPr="00E76F89">
        <w:rPr>
          <w:sz w:val="26"/>
        </w:rPr>
        <w:t>по</w:t>
      </w:r>
      <w:r w:rsidR="00E83468">
        <w:rPr>
          <w:sz w:val="26"/>
        </w:rPr>
        <w:t xml:space="preserve"> </w:t>
      </w:r>
      <w:r w:rsidRPr="00E76F89">
        <w:rPr>
          <w:sz w:val="26"/>
        </w:rPr>
        <w:t>созданию</w:t>
      </w:r>
      <w:r w:rsidR="00E83468">
        <w:rPr>
          <w:sz w:val="26"/>
        </w:rPr>
        <w:t xml:space="preserve"> </w:t>
      </w:r>
      <w:r w:rsidRPr="00E76F89">
        <w:rPr>
          <w:sz w:val="26"/>
        </w:rPr>
        <w:t>условий</w:t>
      </w:r>
      <w:r w:rsidR="00E83468">
        <w:rPr>
          <w:sz w:val="26"/>
        </w:rPr>
        <w:t xml:space="preserve"> </w:t>
      </w:r>
      <w:r w:rsidRPr="00E76F89">
        <w:rPr>
          <w:sz w:val="26"/>
        </w:rPr>
        <w:t>для развития познавательных интересов индивидуальных творческих способностей учащихся, подготовки школьников к самостоятельной продуктивной исследовательской деятельности в условиях информационного общества.</w:t>
      </w:r>
    </w:p>
    <w:p w:rsidR="00E76F89" w:rsidRPr="0033499F" w:rsidRDefault="00E76F89" w:rsidP="00B121F1">
      <w:pPr>
        <w:ind w:right="3" w:firstLine="708"/>
        <w:jc w:val="both"/>
        <w:rPr>
          <w:i/>
          <w:sz w:val="26"/>
        </w:rPr>
      </w:pPr>
      <w:r w:rsidRPr="0033499F">
        <w:rPr>
          <w:i/>
          <w:spacing w:val="-2"/>
          <w:sz w:val="26"/>
        </w:rPr>
        <w:t>Актуальное</w:t>
      </w:r>
      <w:r w:rsidR="00E83468">
        <w:rPr>
          <w:i/>
          <w:spacing w:val="-2"/>
          <w:sz w:val="26"/>
        </w:rPr>
        <w:t xml:space="preserve"> </w:t>
      </w:r>
      <w:r w:rsidRPr="0033499F">
        <w:rPr>
          <w:i/>
          <w:spacing w:val="-2"/>
          <w:sz w:val="26"/>
        </w:rPr>
        <w:t>состояние.</w:t>
      </w:r>
    </w:p>
    <w:p w:rsidR="0033499F" w:rsidRPr="0033499F" w:rsidRDefault="0033499F" w:rsidP="00B121F1">
      <w:pPr>
        <w:pStyle w:val="a5"/>
        <w:spacing w:after="0"/>
        <w:ind w:right="3" w:firstLine="708"/>
        <w:jc w:val="both"/>
        <w:rPr>
          <w:sz w:val="26"/>
        </w:rPr>
      </w:pPr>
      <w:r w:rsidRPr="0033499F">
        <w:rPr>
          <w:sz w:val="26"/>
        </w:rPr>
        <w:t>В школе сложилась определенная система деятельности педагогов в работе с одаренными,</w:t>
      </w:r>
      <w:r w:rsidR="00E83468">
        <w:rPr>
          <w:sz w:val="26"/>
        </w:rPr>
        <w:t xml:space="preserve"> </w:t>
      </w:r>
      <w:r w:rsidRPr="0033499F">
        <w:rPr>
          <w:sz w:val="26"/>
        </w:rPr>
        <w:t>способными</w:t>
      </w:r>
      <w:r w:rsidR="00E83468">
        <w:rPr>
          <w:sz w:val="26"/>
        </w:rPr>
        <w:t xml:space="preserve"> </w:t>
      </w:r>
      <w:r w:rsidRPr="0033499F">
        <w:rPr>
          <w:sz w:val="26"/>
        </w:rPr>
        <w:t>и высокомотивированными</w:t>
      </w:r>
      <w:r w:rsidR="00E83468">
        <w:rPr>
          <w:sz w:val="26"/>
        </w:rPr>
        <w:t xml:space="preserve"> </w:t>
      </w:r>
      <w:r w:rsidRPr="0033499F">
        <w:rPr>
          <w:sz w:val="26"/>
        </w:rPr>
        <w:t>учащимися.</w:t>
      </w:r>
      <w:r w:rsidR="00E83468">
        <w:rPr>
          <w:sz w:val="26"/>
        </w:rPr>
        <w:t xml:space="preserve"> </w:t>
      </w:r>
      <w:r w:rsidRPr="0033499F">
        <w:rPr>
          <w:sz w:val="26"/>
        </w:rPr>
        <w:t>Результатом</w:t>
      </w:r>
      <w:r w:rsidR="00E83468">
        <w:rPr>
          <w:sz w:val="26"/>
        </w:rPr>
        <w:t xml:space="preserve"> </w:t>
      </w:r>
      <w:r w:rsidRPr="0033499F">
        <w:rPr>
          <w:sz w:val="26"/>
        </w:rPr>
        <w:t>этой деятельности являются достижения учащихся школы, призовые места в предметных олимпиадах, победы в конкурсах, результаты обученности учащихся, участия</w:t>
      </w:r>
      <w:r w:rsidR="00E83468">
        <w:rPr>
          <w:sz w:val="26"/>
        </w:rPr>
        <w:t xml:space="preserve"> </w:t>
      </w:r>
      <w:r w:rsidRPr="0033499F">
        <w:rPr>
          <w:sz w:val="26"/>
        </w:rPr>
        <w:t>в интеллектуальных марафонах, в научно-исследовательской работе.</w:t>
      </w:r>
    </w:p>
    <w:p w:rsidR="0033499F" w:rsidRDefault="0033499F" w:rsidP="00B121F1">
      <w:pPr>
        <w:tabs>
          <w:tab w:val="left" w:pos="4328"/>
        </w:tabs>
        <w:jc w:val="center"/>
        <w:rPr>
          <w:b/>
          <w:sz w:val="26"/>
        </w:rPr>
      </w:pPr>
    </w:p>
    <w:p w:rsidR="0033499F" w:rsidRDefault="0033499F" w:rsidP="00B121F1">
      <w:pPr>
        <w:tabs>
          <w:tab w:val="left" w:pos="4328"/>
        </w:tabs>
        <w:jc w:val="center"/>
        <w:rPr>
          <w:b/>
          <w:sz w:val="26"/>
        </w:rPr>
      </w:pPr>
    </w:p>
    <w:p w:rsidR="0033499F" w:rsidRDefault="00913E08" w:rsidP="00B121F1">
      <w:pPr>
        <w:tabs>
          <w:tab w:val="left" w:pos="4328"/>
        </w:tabs>
        <w:jc w:val="center"/>
        <w:rPr>
          <w:b/>
          <w:spacing w:val="-2"/>
          <w:sz w:val="26"/>
          <w:u w:val="single"/>
        </w:rPr>
      </w:pPr>
      <w:r>
        <w:rPr>
          <w:b/>
          <w:sz w:val="26"/>
        </w:rPr>
        <w:t xml:space="preserve">14. </w:t>
      </w:r>
      <w:r w:rsidR="0033499F" w:rsidRPr="00913E08">
        <w:rPr>
          <w:b/>
          <w:sz w:val="26"/>
          <w:u w:val="single"/>
        </w:rPr>
        <w:t>Итоги</w:t>
      </w:r>
      <w:r w:rsidR="00E83468">
        <w:rPr>
          <w:b/>
          <w:sz w:val="26"/>
          <w:u w:val="single"/>
        </w:rPr>
        <w:t xml:space="preserve"> </w:t>
      </w:r>
      <w:r w:rsidR="0033499F" w:rsidRPr="00913E08">
        <w:rPr>
          <w:b/>
          <w:sz w:val="26"/>
          <w:u w:val="single"/>
        </w:rPr>
        <w:t>участия</w:t>
      </w:r>
      <w:r w:rsidR="00E83468">
        <w:rPr>
          <w:b/>
          <w:sz w:val="26"/>
          <w:u w:val="single"/>
        </w:rPr>
        <w:t xml:space="preserve"> </w:t>
      </w:r>
      <w:r w:rsidR="0033499F" w:rsidRPr="00913E08">
        <w:rPr>
          <w:b/>
          <w:sz w:val="26"/>
          <w:u w:val="single"/>
        </w:rPr>
        <w:t>школьников</w:t>
      </w:r>
      <w:r w:rsidR="00E83468">
        <w:rPr>
          <w:b/>
          <w:sz w:val="26"/>
          <w:u w:val="single"/>
        </w:rPr>
        <w:t xml:space="preserve"> </w:t>
      </w:r>
      <w:r w:rsidR="0033499F" w:rsidRPr="00913E08">
        <w:rPr>
          <w:b/>
          <w:sz w:val="26"/>
          <w:u w:val="single"/>
        </w:rPr>
        <w:t>в</w:t>
      </w:r>
      <w:r w:rsidR="00E83468">
        <w:rPr>
          <w:b/>
          <w:sz w:val="26"/>
          <w:u w:val="single"/>
        </w:rPr>
        <w:t xml:space="preserve"> </w:t>
      </w:r>
      <w:r w:rsidR="0033499F" w:rsidRPr="00913E08">
        <w:rPr>
          <w:b/>
          <w:spacing w:val="-2"/>
          <w:sz w:val="26"/>
          <w:u w:val="single"/>
        </w:rPr>
        <w:t>олимпиадах</w:t>
      </w:r>
    </w:p>
    <w:p w:rsidR="00E83468" w:rsidRPr="00913E08" w:rsidRDefault="00E83468" w:rsidP="00B121F1">
      <w:pPr>
        <w:tabs>
          <w:tab w:val="left" w:pos="4328"/>
        </w:tabs>
        <w:jc w:val="center"/>
        <w:rPr>
          <w:b/>
          <w:sz w:val="26"/>
        </w:rPr>
      </w:pPr>
    </w:p>
    <w:p w:rsidR="0033499F" w:rsidRDefault="0033499F" w:rsidP="00B121F1">
      <w:pPr>
        <w:pStyle w:val="ac"/>
        <w:numPr>
          <w:ilvl w:val="0"/>
          <w:numId w:val="6"/>
        </w:numPr>
        <w:tabs>
          <w:tab w:val="left" w:pos="0"/>
          <w:tab w:val="left" w:pos="993"/>
        </w:tabs>
        <w:ind w:left="0" w:right="812" w:firstLine="709"/>
        <w:contextualSpacing w:val="0"/>
        <w:jc w:val="both"/>
        <w:rPr>
          <w:sz w:val="26"/>
        </w:rPr>
      </w:pPr>
      <w:r>
        <w:rPr>
          <w:sz w:val="26"/>
        </w:rPr>
        <w:t>Результативность участия учащихся 5-11 классов во Всероссийской олимпиаде школьников</w:t>
      </w:r>
      <w:r w:rsidR="00E83468">
        <w:rPr>
          <w:sz w:val="26"/>
        </w:rPr>
        <w:t xml:space="preserve"> </w:t>
      </w:r>
      <w:r>
        <w:rPr>
          <w:sz w:val="26"/>
        </w:rPr>
        <w:t>отражена</w:t>
      </w:r>
      <w:r w:rsidR="00E83468">
        <w:rPr>
          <w:sz w:val="26"/>
        </w:rPr>
        <w:t xml:space="preserve"> </w:t>
      </w:r>
      <w:r>
        <w:rPr>
          <w:sz w:val="26"/>
        </w:rPr>
        <w:t>в</w:t>
      </w:r>
      <w:r w:rsidR="00E83468">
        <w:rPr>
          <w:sz w:val="26"/>
        </w:rPr>
        <w:t xml:space="preserve"> </w:t>
      </w:r>
      <w:r>
        <w:rPr>
          <w:sz w:val="26"/>
        </w:rPr>
        <w:t>таблице</w:t>
      </w:r>
    </w:p>
    <w:p w:rsidR="00E76F89" w:rsidRDefault="00E76F89" w:rsidP="00F82DFF">
      <w:pPr>
        <w:pStyle w:val="a4"/>
        <w:spacing w:line="360" w:lineRule="auto"/>
        <w:rPr>
          <w:b/>
          <w:sz w:val="26"/>
          <w:szCs w:val="28"/>
        </w:rPr>
      </w:pPr>
    </w:p>
    <w:tbl>
      <w:tblPr>
        <w:tblW w:w="112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850"/>
        <w:gridCol w:w="993"/>
        <w:gridCol w:w="994"/>
        <w:gridCol w:w="1131"/>
        <w:gridCol w:w="994"/>
        <w:gridCol w:w="992"/>
        <w:gridCol w:w="994"/>
        <w:gridCol w:w="992"/>
        <w:gridCol w:w="1133"/>
      </w:tblGrid>
      <w:tr w:rsidR="00486472" w:rsidRPr="00E83468" w:rsidTr="00E83468">
        <w:trPr>
          <w:trHeight w:val="403"/>
        </w:trPr>
        <w:tc>
          <w:tcPr>
            <w:tcW w:w="2127" w:type="dxa"/>
          </w:tcPr>
          <w:p w:rsidR="00486472" w:rsidRPr="00E83468" w:rsidRDefault="00486472" w:rsidP="00E83468">
            <w:pPr>
              <w:pStyle w:val="TableParagraph"/>
              <w:jc w:val="center"/>
              <w:rPr>
                <w:sz w:val="24"/>
                <w:szCs w:val="24"/>
              </w:rPr>
            </w:pPr>
            <w:r w:rsidRPr="00E83468">
              <w:rPr>
                <w:spacing w:val="-4"/>
                <w:sz w:val="24"/>
                <w:szCs w:val="24"/>
              </w:rPr>
              <w:t>Этап</w:t>
            </w:r>
          </w:p>
        </w:tc>
        <w:tc>
          <w:tcPr>
            <w:tcW w:w="2837" w:type="dxa"/>
            <w:gridSpan w:val="3"/>
          </w:tcPr>
          <w:p w:rsidR="00486472" w:rsidRPr="00E83468" w:rsidRDefault="00486472" w:rsidP="00E83468">
            <w:pPr>
              <w:pStyle w:val="TableParagraph"/>
              <w:ind w:right="2"/>
              <w:jc w:val="center"/>
              <w:rPr>
                <w:sz w:val="24"/>
                <w:szCs w:val="24"/>
              </w:rPr>
            </w:pPr>
            <w:r w:rsidRPr="00E83468">
              <w:rPr>
                <w:spacing w:val="-2"/>
                <w:sz w:val="24"/>
                <w:szCs w:val="24"/>
              </w:rPr>
              <w:t>Кол–во</w:t>
            </w:r>
            <w:r w:rsidR="00E83468" w:rsidRPr="00E83468">
              <w:rPr>
                <w:spacing w:val="-2"/>
                <w:sz w:val="24"/>
                <w:szCs w:val="24"/>
              </w:rPr>
              <w:t xml:space="preserve"> </w:t>
            </w:r>
            <w:r w:rsidRPr="00E83468">
              <w:rPr>
                <w:spacing w:val="-2"/>
                <w:sz w:val="24"/>
                <w:szCs w:val="24"/>
              </w:rPr>
              <w:t>участнико</w:t>
            </w:r>
            <w:r w:rsidR="00F439A9" w:rsidRPr="00E83468">
              <w:rPr>
                <w:spacing w:val="-2"/>
                <w:sz w:val="24"/>
                <w:szCs w:val="24"/>
              </w:rPr>
              <w:t>в</w:t>
            </w:r>
          </w:p>
        </w:tc>
        <w:tc>
          <w:tcPr>
            <w:tcW w:w="3117" w:type="dxa"/>
            <w:gridSpan w:val="3"/>
          </w:tcPr>
          <w:p w:rsidR="00486472" w:rsidRPr="00E83468" w:rsidRDefault="00486472" w:rsidP="00E83468">
            <w:pPr>
              <w:pStyle w:val="TableParagraph"/>
              <w:jc w:val="center"/>
              <w:rPr>
                <w:sz w:val="24"/>
                <w:szCs w:val="24"/>
              </w:rPr>
            </w:pPr>
            <w:r w:rsidRPr="00E83468">
              <w:rPr>
                <w:spacing w:val="-2"/>
                <w:sz w:val="24"/>
                <w:szCs w:val="24"/>
              </w:rPr>
              <w:t>Кол–во</w:t>
            </w:r>
            <w:r w:rsidR="00E83468" w:rsidRPr="00E83468">
              <w:rPr>
                <w:spacing w:val="-2"/>
                <w:sz w:val="24"/>
                <w:szCs w:val="24"/>
              </w:rPr>
              <w:t xml:space="preserve"> </w:t>
            </w:r>
            <w:r w:rsidRPr="00E83468">
              <w:rPr>
                <w:spacing w:val="-2"/>
                <w:sz w:val="24"/>
                <w:szCs w:val="24"/>
              </w:rPr>
              <w:t>победителей</w:t>
            </w:r>
          </w:p>
        </w:tc>
        <w:tc>
          <w:tcPr>
            <w:tcW w:w="3119" w:type="dxa"/>
            <w:gridSpan w:val="3"/>
          </w:tcPr>
          <w:p w:rsidR="00486472" w:rsidRPr="00E83468" w:rsidRDefault="00E83468" w:rsidP="00E83468">
            <w:pPr>
              <w:pStyle w:val="TableParagraph"/>
              <w:rPr>
                <w:sz w:val="24"/>
                <w:szCs w:val="24"/>
              </w:rPr>
            </w:pPr>
            <w:r w:rsidRPr="00E83468">
              <w:rPr>
                <w:spacing w:val="-2"/>
                <w:sz w:val="24"/>
                <w:szCs w:val="24"/>
              </w:rPr>
              <w:t xml:space="preserve">          </w:t>
            </w:r>
            <w:r w:rsidR="00486472" w:rsidRPr="00E83468">
              <w:rPr>
                <w:spacing w:val="-2"/>
                <w:sz w:val="24"/>
                <w:szCs w:val="24"/>
              </w:rPr>
              <w:t>Кол–во</w:t>
            </w:r>
            <w:r w:rsidRPr="00E83468">
              <w:rPr>
                <w:spacing w:val="-2"/>
                <w:sz w:val="24"/>
                <w:szCs w:val="24"/>
              </w:rPr>
              <w:t xml:space="preserve"> </w:t>
            </w:r>
            <w:r w:rsidR="00486472" w:rsidRPr="00E83468">
              <w:rPr>
                <w:spacing w:val="-2"/>
                <w:sz w:val="24"/>
                <w:szCs w:val="24"/>
              </w:rPr>
              <w:t>призёров</w:t>
            </w:r>
          </w:p>
        </w:tc>
      </w:tr>
      <w:tr w:rsidR="003D1876" w:rsidRPr="009C5487" w:rsidTr="00E83468">
        <w:trPr>
          <w:trHeight w:val="551"/>
        </w:trPr>
        <w:tc>
          <w:tcPr>
            <w:tcW w:w="2127" w:type="dxa"/>
          </w:tcPr>
          <w:p w:rsidR="003D1876" w:rsidRPr="009C5487" w:rsidRDefault="003D1876" w:rsidP="00F82DFF">
            <w:pPr>
              <w:pStyle w:val="TableParagraph"/>
              <w:rPr>
                <w:sz w:val="18"/>
              </w:rPr>
            </w:pPr>
          </w:p>
        </w:tc>
        <w:tc>
          <w:tcPr>
            <w:tcW w:w="850" w:type="dxa"/>
          </w:tcPr>
          <w:p w:rsidR="003D1876" w:rsidRPr="009C5487" w:rsidRDefault="00B84416" w:rsidP="00F82DFF">
            <w:pPr>
              <w:pStyle w:val="TableParagraph"/>
              <w:spacing w:line="207" w:lineRule="exact"/>
              <w:ind w:right="85"/>
              <w:jc w:val="center"/>
              <w:rPr>
                <w:b/>
                <w:sz w:val="18"/>
              </w:rPr>
            </w:pPr>
            <w:r>
              <w:rPr>
                <w:b/>
                <w:spacing w:val="-2"/>
                <w:sz w:val="18"/>
              </w:rPr>
              <w:t>2023/2024</w:t>
            </w:r>
          </w:p>
        </w:tc>
        <w:tc>
          <w:tcPr>
            <w:tcW w:w="993" w:type="dxa"/>
          </w:tcPr>
          <w:p w:rsidR="003D1876" w:rsidRPr="009C5487" w:rsidRDefault="00B84416" w:rsidP="00F82DFF">
            <w:pPr>
              <w:pStyle w:val="TableParagraph"/>
              <w:spacing w:line="207" w:lineRule="exact"/>
              <w:ind w:right="93"/>
              <w:jc w:val="center"/>
              <w:rPr>
                <w:b/>
                <w:sz w:val="18"/>
              </w:rPr>
            </w:pPr>
            <w:r>
              <w:rPr>
                <w:b/>
                <w:spacing w:val="-2"/>
                <w:sz w:val="18"/>
              </w:rPr>
              <w:t>2022</w:t>
            </w:r>
            <w:r w:rsidR="003D1876" w:rsidRPr="009C5487">
              <w:rPr>
                <w:b/>
                <w:spacing w:val="-2"/>
                <w:sz w:val="18"/>
              </w:rPr>
              <w:t>/202</w:t>
            </w:r>
            <w:r>
              <w:rPr>
                <w:b/>
                <w:spacing w:val="-2"/>
                <w:sz w:val="18"/>
              </w:rPr>
              <w:t>3</w:t>
            </w:r>
          </w:p>
        </w:tc>
        <w:tc>
          <w:tcPr>
            <w:tcW w:w="994" w:type="dxa"/>
          </w:tcPr>
          <w:p w:rsidR="003D1876" w:rsidRPr="009C5487" w:rsidRDefault="003D1876" w:rsidP="00F82DFF">
            <w:pPr>
              <w:pStyle w:val="TableParagraph"/>
              <w:spacing w:line="207" w:lineRule="exact"/>
              <w:ind w:right="93"/>
              <w:jc w:val="center"/>
              <w:rPr>
                <w:b/>
                <w:sz w:val="18"/>
              </w:rPr>
            </w:pPr>
            <w:r>
              <w:rPr>
                <w:b/>
                <w:sz w:val="18"/>
              </w:rPr>
              <w:t>2021/2022</w:t>
            </w:r>
          </w:p>
        </w:tc>
        <w:tc>
          <w:tcPr>
            <w:tcW w:w="1131" w:type="dxa"/>
          </w:tcPr>
          <w:p w:rsidR="003D1876" w:rsidRPr="009C5487" w:rsidRDefault="00B84416" w:rsidP="00F82DFF">
            <w:pPr>
              <w:pStyle w:val="TableParagraph"/>
              <w:spacing w:line="207" w:lineRule="exact"/>
              <w:ind w:right="93"/>
              <w:jc w:val="center"/>
              <w:rPr>
                <w:b/>
                <w:sz w:val="18"/>
              </w:rPr>
            </w:pPr>
            <w:r>
              <w:rPr>
                <w:b/>
                <w:spacing w:val="-2"/>
                <w:sz w:val="18"/>
              </w:rPr>
              <w:t>2023/2024</w:t>
            </w:r>
          </w:p>
        </w:tc>
        <w:tc>
          <w:tcPr>
            <w:tcW w:w="994" w:type="dxa"/>
          </w:tcPr>
          <w:p w:rsidR="003D1876" w:rsidRPr="009C5487" w:rsidRDefault="00B84416" w:rsidP="00F82DFF">
            <w:pPr>
              <w:pStyle w:val="TableParagraph"/>
              <w:spacing w:line="207" w:lineRule="exact"/>
              <w:ind w:right="90"/>
              <w:jc w:val="center"/>
              <w:rPr>
                <w:b/>
                <w:sz w:val="18"/>
              </w:rPr>
            </w:pPr>
            <w:r>
              <w:rPr>
                <w:b/>
                <w:spacing w:val="-2"/>
                <w:sz w:val="18"/>
              </w:rPr>
              <w:t>2022/2023</w:t>
            </w:r>
          </w:p>
        </w:tc>
        <w:tc>
          <w:tcPr>
            <w:tcW w:w="992" w:type="dxa"/>
          </w:tcPr>
          <w:p w:rsidR="003D1876" w:rsidRPr="009C5487" w:rsidRDefault="003D1876" w:rsidP="00F82DFF">
            <w:pPr>
              <w:pStyle w:val="TableParagraph"/>
              <w:spacing w:line="207" w:lineRule="exact"/>
              <w:ind w:right="90"/>
              <w:jc w:val="center"/>
              <w:rPr>
                <w:b/>
                <w:sz w:val="18"/>
              </w:rPr>
            </w:pPr>
            <w:r>
              <w:rPr>
                <w:b/>
                <w:sz w:val="18"/>
              </w:rPr>
              <w:t>2021/2022</w:t>
            </w:r>
          </w:p>
        </w:tc>
        <w:tc>
          <w:tcPr>
            <w:tcW w:w="994" w:type="dxa"/>
          </w:tcPr>
          <w:p w:rsidR="003D1876" w:rsidRPr="009C5487" w:rsidRDefault="00B84416" w:rsidP="00F82DFF">
            <w:pPr>
              <w:pStyle w:val="TableParagraph"/>
              <w:spacing w:line="207" w:lineRule="exact"/>
              <w:ind w:right="90"/>
              <w:jc w:val="center"/>
              <w:rPr>
                <w:b/>
                <w:sz w:val="18"/>
              </w:rPr>
            </w:pPr>
            <w:r>
              <w:rPr>
                <w:b/>
                <w:spacing w:val="-2"/>
                <w:sz w:val="18"/>
              </w:rPr>
              <w:t>2023/2024</w:t>
            </w:r>
          </w:p>
        </w:tc>
        <w:tc>
          <w:tcPr>
            <w:tcW w:w="992" w:type="dxa"/>
          </w:tcPr>
          <w:p w:rsidR="003D1876" w:rsidRPr="009C5487" w:rsidRDefault="00B84416" w:rsidP="00F82DFF">
            <w:pPr>
              <w:pStyle w:val="TableParagraph"/>
              <w:spacing w:line="207" w:lineRule="exact"/>
              <w:ind w:right="107"/>
              <w:jc w:val="center"/>
              <w:rPr>
                <w:b/>
                <w:sz w:val="18"/>
              </w:rPr>
            </w:pPr>
            <w:r>
              <w:rPr>
                <w:b/>
                <w:spacing w:val="-2"/>
                <w:sz w:val="18"/>
              </w:rPr>
              <w:t>2022</w:t>
            </w:r>
            <w:r w:rsidR="003D1876" w:rsidRPr="009C5487">
              <w:rPr>
                <w:b/>
                <w:spacing w:val="-2"/>
                <w:sz w:val="18"/>
              </w:rPr>
              <w:t>/2</w:t>
            </w:r>
            <w:r>
              <w:rPr>
                <w:b/>
                <w:spacing w:val="-2"/>
                <w:sz w:val="18"/>
              </w:rPr>
              <w:t>023</w:t>
            </w:r>
          </w:p>
        </w:tc>
        <w:tc>
          <w:tcPr>
            <w:tcW w:w="1133" w:type="dxa"/>
          </w:tcPr>
          <w:p w:rsidR="003D1876" w:rsidRPr="009C5487" w:rsidRDefault="003D1876" w:rsidP="00F82DFF">
            <w:pPr>
              <w:pStyle w:val="TableParagraph"/>
              <w:spacing w:line="207" w:lineRule="exact"/>
              <w:ind w:right="107"/>
              <w:jc w:val="center"/>
              <w:rPr>
                <w:b/>
                <w:sz w:val="18"/>
              </w:rPr>
            </w:pPr>
            <w:r>
              <w:rPr>
                <w:b/>
                <w:sz w:val="18"/>
              </w:rPr>
              <w:t>2021/2022</w:t>
            </w:r>
          </w:p>
        </w:tc>
      </w:tr>
      <w:tr w:rsidR="003D1876" w:rsidRPr="00E83468" w:rsidTr="00E83468">
        <w:trPr>
          <w:trHeight w:val="417"/>
        </w:trPr>
        <w:tc>
          <w:tcPr>
            <w:tcW w:w="2127" w:type="dxa"/>
          </w:tcPr>
          <w:p w:rsidR="003D1876" w:rsidRPr="00E83468" w:rsidRDefault="003D1876" w:rsidP="00E83468">
            <w:pPr>
              <w:pStyle w:val="TableParagraph"/>
              <w:spacing w:line="278" w:lineRule="auto"/>
              <w:ind w:firstLine="142"/>
              <w:jc w:val="center"/>
              <w:rPr>
                <w:sz w:val="24"/>
                <w:szCs w:val="24"/>
              </w:rPr>
            </w:pPr>
            <w:r w:rsidRPr="00E83468">
              <w:rPr>
                <w:spacing w:val="-2"/>
                <w:sz w:val="24"/>
                <w:szCs w:val="24"/>
              </w:rPr>
              <w:t>Школьны</w:t>
            </w:r>
            <w:r w:rsidRPr="00E83468">
              <w:rPr>
                <w:spacing w:val="-10"/>
                <w:sz w:val="24"/>
                <w:szCs w:val="24"/>
              </w:rPr>
              <w:t>й</w:t>
            </w:r>
          </w:p>
        </w:tc>
        <w:tc>
          <w:tcPr>
            <w:tcW w:w="850" w:type="dxa"/>
          </w:tcPr>
          <w:p w:rsidR="003D1876" w:rsidRPr="00E83468" w:rsidRDefault="003D1876" w:rsidP="00F82DFF">
            <w:pPr>
              <w:pStyle w:val="TableParagraph"/>
              <w:spacing w:line="291" w:lineRule="exact"/>
              <w:ind w:right="88"/>
              <w:jc w:val="center"/>
              <w:rPr>
                <w:sz w:val="24"/>
                <w:szCs w:val="24"/>
              </w:rPr>
            </w:pPr>
            <w:r w:rsidRPr="00E83468">
              <w:rPr>
                <w:spacing w:val="-5"/>
                <w:sz w:val="24"/>
                <w:szCs w:val="24"/>
              </w:rPr>
              <w:t>299</w:t>
            </w:r>
          </w:p>
        </w:tc>
        <w:tc>
          <w:tcPr>
            <w:tcW w:w="993" w:type="dxa"/>
          </w:tcPr>
          <w:p w:rsidR="003D1876" w:rsidRPr="00E83468" w:rsidRDefault="003D1876" w:rsidP="00F82DFF">
            <w:pPr>
              <w:pStyle w:val="TableParagraph"/>
              <w:spacing w:line="291" w:lineRule="exact"/>
              <w:ind w:right="93"/>
              <w:jc w:val="center"/>
              <w:rPr>
                <w:sz w:val="24"/>
                <w:szCs w:val="24"/>
              </w:rPr>
            </w:pPr>
            <w:r w:rsidRPr="00E83468">
              <w:rPr>
                <w:spacing w:val="-5"/>
                <w:sz w:val="24"/>
                <w:szCs w:val="24"/>
              </w:rPr>
              <w:t>345</w:t>
            </w:r>
          </w:p>
        </w:tc>
        <w:tc>
          <w:tcPr>
            <w:tcW w:w="994" w:type="dxa"/>
          </w:tcPr>
          <w:p w:rsidR="003D1876" w:rsidRPr="00E83468" w:rsidRDefault="00F439A9" w:rsidP="00F82DFF">
            <w:pPr>
              <w:pStyle w:val="TableParagraph"/>
              <w:spacing w:line="291" w:lineRule="exact"/>
              <w:ind w:right="93"/>
              <w:jc w:val="center"/>
              <w:rPr>
                <w:sz w:val="24"/>
                <w:szCs w:val="24"/>
              </w:rPr>
            </w:pPr>
            <w:r w:rsidRPr="00E83468">
              <w:rPr>
                <w:sz w:val="24"/>
                <w:szCs w:val="24"/>
              </w:rPr>
              <w:t>2</w:t>
            </w:r>
            <w:r w:rsidR="003D1876" w:rsidRPr="00E83468">
              <w:rPr>
                <w:sz w:val="24"/>
                <w:szCs w:val="24"/>
              </w:rPr>
              <w:t>71</w:t>
            </w:r>
          </w:p>
        </w:tc>
        <w:tc>
          <w:tcPr>
            <w:tcW w:w="1131" w:type="dxa"/>
          </w:tcPr>
          <w:p w:rsidR="003D1876" w:rsidRPr="00E83468" w:rsidRDefault="003D1876" w:rsidP="00F82DFF">
            <w:pPr>
              <w:pStyle w:val="TableParagraph"/>
              <w:spacing w:line="291" w:lineRule="exact"/>
              <w:ind w:right="93"/>
              <w:jc w:val="center"/>
              <w:rPr>
                <w:sz w:val="24"/>
                <w:szCs w:val="24"/>
              </w:rPr>
            </w:pPr>
            <w:r w:rsidRPr="00E83468">
              <w:rPr>
                <w:spacing w:val="-5"/>
                <w:sz w:val="24"/>
                <w:szCs w:val="24"/>
              </w:rPr>
              <w:t>44</w:t>
            </w:r>
          </w:p>
        </w:tc>
        <w:tc>
          <w:tcPr>
            <w:tcW w:w="994" w:type="dxa"/>
          </w:tcPr>
          <w:p w:rsidR="003D1876" w:rsidRPr="00E83468" w:rsidRDefault="003D1876" w:rsidP="00F82DFF">
            <w:pPr>
              <w:pStyle w:val="TableParagraph"/>
              <w:spacing w:line="291" w:lineRule="exact"/>
              <w:ind w:right="90"/>
              <w:jc w:val="center"/>
              <w:rPr>
                <w:sz w:val="24"/>
                <w:szCs w:val="24"/>
              </w:rPr>
            </w:pPr>
            <w:r w:rsidRPr="00E83468">
              <w:rPr>
                <w:spacing w:val="-5"/>
                <w:sz w:val="24"/>
                <w:szCs w:val="24"/>
              </w:rPr>
              <w:t>57</w:t>
            </w:r>
          </w:p>
        </w:tc>
        <w:tc>
          <w:tcPr>
            <w:tcW w:w="992" w:type="dxa"/>
          </w:tcPr>
          <w:p w:rsidR="003D1876" w:rsidRPr="00E83468" w:rsidRDefault="00F439A9" w:rsidP="00F82DFF">
            <w:pPr>
              <w:pStyle w:val="TableParagraph"/>
              <w:spacing w:line="291" w:lineRule="exact"/>
              <w:ind w:right="90"/>
              <w:jc w:val="center"/>
              <w:rPr>
                <w:sz w:val="24"/>
                <w:szCs w:val="24"/>
              </w:rPr>
            </w:pPr>
            <w:r w:rsidRPr="00E83468">
              <w:rPr>
                <w:sz w:val="24"/>
                <w:szCs w:val="24"/>
              </w:rPr>
              <w:t>10</w:t>
            </w:r>
          </w:p>
        </w:tc>
        <w:tc>
          <w:tcPr>
            <w:tcW w:w="994" w:type="dxa"/>
          </w:tcPr>
          <w:p w:rsidR="003D1876" w:rsidRPr="00E83468" w:rsidRDefault="003D1876" w:rsidP="00F82DFF">
            <w:pPr>
              <w:pStyle w:val="TableParagraph"/>
              <w:spacing w:line="291" w:lineRule="exact"/>
              <w:ind w:right="90"/>
              <w:jc w:val="center"/>
              <w:rPr>
                <w:sz w:val="24"/>
                <w:szCs w:val="24"/>
              </w:rPr>
            </w:pPr>
            <w:r w:rsidRPr="00E83468">
              <w:rPr>
                <w:spacing w:val="-5"/>
                <w:sz w:val="24"/>
                <w:szCs w:val="24"/>
              </w:rPr>
              <w:t>83</w:t>
            </w:r>
          </w:p>
        </w:tc>
        <w:tc>
          <w:tcPr>
            <w:tcW w:w="992" w:type="dxa"/>
          </w:tcPr>
          <w:p w:rsidR="003D1876" w:rsidRPr="00E83468" w:rsidRDefault="003D1876" w:rsidP="00F82DFF">
            <w:pPr>
              <w:pStyle w:val="TableParagraph"/>
              <w:spacing w:line="291" w:lineRule="exact"/>
              <w:ind w:right="106"/>
              <w:jc w:val="center"/>
              <w:rPr>
                <w:sz w:val="24"/>
                <w:szCs w:val="24"/>
              </w:rPr>
            </w:pPr>
            <w:r w:rsidRPr="00E83468">
              <w:rPr>
                <w:spacing w:val="-5"/>
                <w:sz w:val="24"/>
                <w:szCs w:val="24"/>
              </w:rPr>
              <w:t>88</w:t>
            </w:r>
          </w:p>
        </w:tc>
        <w:tc>
          <w:tcPr>
            <w:tcW w:w="1133" w:type="dxa"/>
          </w:tcPr>
          <w:p w:rsidR="003D1876" w:rsidRPr="00E83468" w:rsidRDefault="00E67A32" w:rsidP="00F82DFF">
            <w:pPr>
              <w:pStyle w:val="TableParagraph"/>
              <w:spacing w:line="291" w:lineRule="exact"/>
              <w:ind w:right="106"/>
              <w:jc w:val="center"/>
              <w:rPr>
                <w:sz w:val="24"/>
                <w:szCs w:val="24"/>
              </w:rPr>
            </w:pPr>
            <w:r w:rsidRPr="00E83468">
              <w:rPr>
                <w:sz w:val="24"/>
                <w:szCs w:val="24"/>
              </w:rPr>
              <w:t>34</w:t>
            </w:r>
          </w:p>
        </w:tc>
      </w:tr>
      <w:tr w:rsidR="003D1876" w:rsidRPr="00E83468" w:rsidTr="00E83468">
        <w:trPr>
          <w:trHeight w:val="424"/>
        </w:trPr>
        <w:tc>
          <w:tcPr>
            <w:tcW w:w="2127" w:type="dxa"/>
          </w:tcPr>
          <w:p w:rsidR="003D1876" w:rsidRPr="00E83468" w:rsidRDefault="003D1876" w:rsidP="00E83468">
            <w:pPr>
              <w:pStyle w:val="TableParagraph"/>
              <w:spacing w:line="291" w:lineRule="exact"/>
              <w:ind w:right="105"/>
              <w:jc w:val="center"/>
              <w:rPr>
                <w:sz w:val="24"/>
                <w:szCs w:val="24"/>
              </w:rPr>
            </w:pPr>
            <w:r w:rsidRPr="00E83468">
              <w:rPr>
                <w:spacing w:val="-2"/>
                <w:sz w:val="24"/>
                <w:szCs w:val="24"/>
              </w:rPr>
              <w:t>Муниципальный</w:t>
            </w:r>
          </w:p>
        </w:tc>
        <w:tc>
          <w:tcPr>
            <w:tcW w:w="850" w:type="dxa"/>
          </w:tcPr>
          <w:p w:rsidR="003D1876" w:rsidRPr="00E83468" w:rsidRDefault="003D1876" w:rsidP="00F82DFF">
            <w:pPr>
              <w:pStyle w:val="TableParagraph"/>
              <w:spacing w:line="291" w:lineRule="exact"/>
              <w:ind w:right="88"/>
              <w:jc w:val="center"/>
              <w:rPr>
                <w:sz w:val="24"/>
                <w:szCs w:val="24"/>
              </w:rPr>
            </w:pPr>
            <w:r w:rsidRPr="00E83468">
              <w:rPr>
                <w:spacing w:val="-5"/>
                <w:sz w:val="24"/>
                <w:szCs w:val="24"/>
              </w:rPr>
              <w:t>29</w:t>
            </w:r>
          </w:p>
        </w:tc>
        <w:tc>
          <w:tcPr>
            <w:tcW w:w="993" w:type="dxa"/>
          </w:tcPr>
          <w:p w:rsidR="003D1876" w:rsidRPr="00E83468" w:rsidRDefault="003D1876" w:rsidP="00F82DFF">
            <w:pPr>
              <w:pStyle w:val="TableParagraph"/>
              <w:spacing w:line="291" w:lineRule="exact"/>
              <w:ind w:right="91"/>
              <w:jc w:val="center"/>
              <w:rPr>
                <w:sz w:val="24"/>
                <w:szCs w:val="24"/>
              </w:rPr>
            </w:pPr>
            <w:r w:rsidRPr="00E83468">
              <w:rPr>
                <w:spacing w:val="-5"/>
                <w:sz w:val="24"/>
                <w:szCs w:val="24"/>
              </w:rPr>
              <w:t>47</w:t>
            </w:r>
          </w:p>
        </w:tc>
        <w:tc>
          <w:tcPr>
            <w:tcW w:w="994" w:type="dxa"/>
          </w:tcPr>
          <w:p w:rsidR="00F439A9" w:rsidRPr="00E83468" w:rsidRDefault="00F439A9" w:rsidP="00F82DFF">
            <w:pPr>
              <w:pStyle w:val="TableParagraph"/>
              <w:spacing w:line="291" w:lineRule="exact"/>
              <w:ind w:right="91"/>
              <w:jc w:val="center"/>
              <w:rPr>
                <w:sz w:val="24"/>
                <w:szCs w:val="24"/>
              </w:rPr>
            </w:pPr>
            <w:r w:rsidRPr="00E83468">
              <w:rPr>
                <w:sz w:val="24"/>
                <w:szCs w:val="24"/>
              </w:rPr>
              <w:t>.</w:t>
            </w:r>
          </w:p>
        </w:tc>
        <w:tc>
          <w:tcPr>
            <w:tcW w:w="1131" w:type="dxa"/>
          </w:tcPr>
          <w:p w:rsidR="003D1876" w:rsidRPr="00E83468" w:rsidRDefault="003D1876" w:rsidP="00F82DFF">
            <w:pPr>
              <w:pStyle w:val="TableParagraph"/>
              <w:spacing w:line="270" w:lineRule="exact"/>
              <w:jc w:val="center"/>
              <w:rPr>
                <w:sz w:val="24"/>
                <w:szCs w:val="24"/>
              </w:rPr>
            </w:pPr>
            <w:r w:rsidRPr="00E83468">
              <w:rPr>
                <w:sz w:val="24"/>
                <w:szCs w:val="24"/>
              </w:rPr>
              <w:t>0</w:t>
            </w:r>
          </w:p>
        </w:tc>
        <w:tc>
          <w:tcPr>
            <w:tcW w:w="994" w:type="dxa"/>
          </w:tcPr>
          <w:p w:rsidR="003D1876" w:rsidRPr="00E83468" w:rsidRDefault="00B84416" w:rsidP="00F82DFF">
            <w:pPr>
              <w:pStyle w:val="TableParagraph"/>
              <w:spacing w:line="270" w:lineRule="exact"/>
              <w:jc w:val="center"/>
              <w:rPr>
                <w:sz w:val="24"/>
                <w:szCs w:val="24"/>
              </w:rPr>
            </w:pPr>
            <w:r w:rsidRPr="00E83468">
              <w:rPr>
                <w:sz w:val="24"/>
                <w:szCs w:val="24"/>
              </w:rPr>
              <w:t>3</w:t>
            </w:r>
          </w:p>
        </w:tc>
        <w:tc>
          <w:tcPr>
            <w:tcW w:w="992" w:type="dxa"/>
          </w:tcPr>
          <w:p w:rsidR="003D1876" w:rsidRPr="00E83468" w:rsidRDefault="00F439A9" w:rsidP="00E83468">
            <w:pPr>
              <w:pStyle w:val="TableParagraph"/>
              <w:spacing w:line="291" w:lineRule="exact"/>
              <w:ind w:right="2"/>
              <w:rPr>
                <w:sz w:val="24"/>
                <w:szCs w:val="24"/>
              </w:rPr>
            </w:pPr>
            <w:r w:rsidRPr="00E83468">
              <w:rPr>
                <w:b/>
                <w:sz w:val="24"/>
                <w:szCs w:val="24"/>
              </w:rPr>
              <w:t xml:space="preserve">          2</w:t>
            </w:r>
          </w:p>
        </w:tc>
        <w:tc>
          <w:tcPr>
            <w:tcW w:w="994" w:type="dxa"/>
          </w:tcPr>
          <w:p w:rsidR="003D1876" w:rsidRPr="00E83468" w:rsidRDefault="00B84416" w:rsidP="006B0544">
            <w:pPr>
              <w:pStyle w:val="TableParagraph"/>
              <w:spacing w:line="306" w:lineRule="exact"/>
              <w:ind w:right="2" w:hanging="1"/>
              <w:jc w:val="center"/>
              <w:rPr>
                <w:sz w:val="24"/>
                <w:szCs w:val="24"/>
              </w:rPr>
            </w:pPr>
            <w:r w:rsidRPr="00E83468">
              <w:rPr>
                <w:sz w:val="24"/>
                <w:szCs w:val="24"/>
              </w:rPr>
              <w:t>7</w:t>
            </w:r>
          </w:p>
        </w:tc>
        <w:tc>
          <w:tcPr>
            <w:tcW w:w="992" w:type="dxa"/>
          </w:tcPr>
          <w:p w:rsidR="003D1876" w:rsidRPr="00E83468" w:rsidRDefault="00B84416" w:rsidP="00F82DFF">
            <w:pPr>
              <w:pStyle w:val="TableParagraph"/>
              <w:spacing w:line="182" w:lineRule="exact"/>
              <w:ind w:right="103"/>
              <w:jc w:val="center"/>
              <w:rPr>
                <w:sz w:val="24"/>
                <w:szCs w:val="24"/>
              </w:rPr>
            </w:pPr>
            <w:r w:rsidRPr="00E83468">
              <w:rPr>
                <w:sz w:val="24"/>
                <w:szCs w:val="24"/>
              </w:rPr>
              <w:t>11</w:t>
            </w:r>
          </w:p>
        </w:tc>
        <w:tc>
          <w:tcPr>
            <w:tcW w:w="1133" w:type="dxa"/>
          </w:tcPr>
          <w:p w:rsidR="00E67A32" w:rsidRPr="00E83468" w:rsidRDefault="00B84416" w:rsidP="00F82DFF">
            <w:pPr>
              <w:pStyle w:val="TableParagraph"/>
              <w:spacing w:line="182" w:lineRule="exact"/>
              <w:ind w:right="103"/>
              <w:jc w:val="center"/>
              <w:rPr>
                <w:sz w:val="24"/>
                <w:szCs w:val="24"/>
              </w:rPr>
            </w:pPr>
            <w:r w:rsidRPr="00E83468">
              <w:rPr>
                <w:sz w:val="24"/>
                <w:szCs w:val="24"/>
              </w:rPr>
              <w:t>8</w:t>
            </w:r>
          </w:p>
        </w:tc>
      </w:tr>
      <w:tr w:rsidR="003D1876" w:rsidRPr="00E83468" w:rsidTr="00E83468">
        <w:trPr>
          <w:trHeight w:val="415"/>
        </w:trPr>
        <w:tc>
          <w:tcPr>
            <w:tcW w:w="2127" w:type="dxa"/>
            <w:tcBorders>
              <w:top w:val="single" w:sz="4" w:space="0" w:color="000000"/>
              <w:left w:val="single" w:sz="4" w:space="0" w:color="000000"/>
              <w:right w:val="single" w:sz="4" w:space="0" w:color="000000"/>
            </w:tcBorders>
          </w:tcPr>
          <w:p w:rsidR="003D1876" w:rsidRPr="00E83468" w:rsidRDefault="00E12612" w:rsidP="00E83468">
            <w:pPr>
              <w:pStyle w:val="TableParagraph"/>
              <w:ind w:right="105"/>
              <w:jc w:val="center"/>
              <w:rPr>
                <w:spacing w:val="-2"/>
                <w:sz w:val="24"/>
                <w:szCs w:val="24"/>
              </w:rPr>
            </w:pPr>
            <w:r w:rsidRPr="00E83468">
              <w:rPr>
                <w:spacing w:val="-2"/>
                <w:sz w:val="24"/>
                <w:szCs w:val="24"/>
              </w:rPr>
              <w:t>Региональный</w:t>
            </w:r>
          </w:p>
        </w:tc>
        <w:tc>
          <w:tcPr>
            <w:tcW w:w="850" w:type="dxa"/>
            <w:tcBorders>
              <w:top w:val="single" w:sz="4" w:space="0" w:color="000000"/>
              <w:left w:val="single" w:sz="4" w:space="0" w:color="000000"/>
              <w:right w:val="single" w:sz="4" w:space="0" w:color="000000"/>
            </w:tcBorders>
          </w:tcPr>
          <w:p w:rsidR="003D1876" w:rsidRPr="00E83468" w:rsidRDefault="00B84416" w:rsidP="00F82DFF">
            <w:pPr>
              <w:pStyle w:val="TableParagraph"/>
              <w:ind w:right="88"/>
              <w:jc w:val="center"/>
              <w:rPr>
                <w:spacing w:val="-5"/>
                <w:sz w:val="24"/>
                <w:szCs w:val="24"/>
              </w:rPr>
            </w:pPr>
            <w:r w:rsidRPr="00E83468">
              <w:rPr>
                <w:spacing w:val="-5"/>
                <w:sz w:val="24"/>
                <w:szCs w:val="24"/>
              </w:rPr>
              <w:t>-</w:t>
            </w:r>
          </w:p>
          <w:p w:rsidR="003D1876" w:rsidRPr="00E83468" w:rsidRDefault="003D1876" w:rsidP="00F82DFF">
            <w:pPr>
              <w:pStyle w:val="TableParagraph"/>
              <w:ind w:right="90"/>
              <w:jc w:val="center"/>
              <w:rPr>
                <w:spacing w:val="-5"/>
                <w:sz w:val="24"/>
                <w:szCs w:val="24"/>
              </w:rPr>
            </w:pPr>
          </w:p>
        </w:tc>
        <w:tc>
          <w:tcPr>
            <w:tcW w:w="993" w:type="dxa"/>
            <w:tcBorders>
              <w:top w:val="single" w:sz="4" w:space="0" w:color="000000"/>
              <w:left w:val="single" w:sz="4" w:space="0" w:color="000000"/>
              <w:right w:val="single" w:sz="4" w:space="0" w:color="000000"/>
            </w:tcBorders>
          </w:tcPr>
          <w:p w:rsidR="003D1876" w:rsidRPr="00E83468" w:rsidRDefault="00B84416" w:rsidP="00F82DFF">
            <w:pPr>
              <w:pStyle w:val="TableParagraph"/>
              <w:ind w:right="88"/>
              <w:jc w:val="center"/>
              <w:rPr>
                <w:spacing w:val="-5"/>
                <w:sz w:val="24"/>
                <w:szCs w:val="24"/>
              </w:rPr>
            </w:pPr>
            <w:r w:rsidRPr="00E83468">
              <w:rPr>
                <w:spacing w:val="-5"/>
                <w:sz w:val="24"/>
                <w:szCs w:val="24"/>
              </w:rPr>
              <w:t>3</w:t>
            </w:r>
          </w:p>
        </w:tc>
        <w:tc>
          <w:tcPr>
            <w:tcW w:w="994" w:type="dxa"/>
            <w:tcBorders>
              <w:top w:val="single" w:sz="4" w:space="0" w:color="000000"/>
              <w:left w:val="single" w:sz="4" w:space="0" w:color="000000"/>
              <w:right w:val="single" w:sz="4" w:space="0" w:color="000000"/>
            </w:tcBorders>
          </w:tcPr>
          <w:p w:rsidR="003D1876" w:rsidRPr="00E83468" w:rsidRDefault="003D1876" w:rsidP="00F82DFF">
            <w:pPr>
              <w:pStyle w:val="TableParagraph"/>
              <w:ind w:right="91"/>
              <w:jc w:val="center"/>
              <w:rPr>
                <w:spacing w:val="-5"/>
                <w:sz w:val="24"/>
                <w:szCs w:val="24"/>
              </w:rPr>
            </w:pPr>
          </w:p>
        </w:tc>
        <w:tc>
          <w:tcPr>
            <w:tcW w:w="1131" w:type="dxa"/>
            <w:tcBorders>
              <w:top w:val="single" w:sz="4" w:space="0" w:color="000000"/>
              <w:left w:val="single" w:sz="4" w:space="0" w:color="000000"/>
              <w:right w:val="single" w:sz="4" w:space="0" w:color="000000"/>
            </w:tcBorders>
          </w:tcPr>
          <w:p w:rsidR="003D1876" w:rsidRPr="00E83468" w:rsidRDefault="003D1876" w:rsidP="00F82DFF">
            <w:pPr>
              <w:pStyle w:val="TableParagraph"/>
              <w:spacing w:line="291" w:lineRule="exact"/>
              <w:jc w:val="center"/>
              <w:rPr>
                <w:w w:val="99"/>
                <w:sz w:val="24"/>
                <w:szCs w:val="24"/>
              </w:rPr>
            </w:pPr>
            <w:r w:rsidRPr="00E83468">
              <w:rPr>
                <w:w w:val="99"/>
                <w:sz w:val="24"/>
                <w:szCs w:val="24"/>
              </w:rPr>
              <w:t>-</w:t>
            </w:r>
          </w:p>
        </w:tc>
        <w:tc>
          <w:tcPr>
            <w:tcW w:w="994" w:type="dxa"/>
            <w:tcBorders>
              <w:top w:val="single" w:sz="4" w:space="0" w:color="000000"/>
              <w:left w:val="single" w:sz="4" w:space="0" w:color="000000"/>
              <w:right w:val="single" w:sz="4" w:space="0" w:color="000000"/>
            </w:tcBorders>
          </w:tcPr>
          <w:p w:rsidR="003D1876" w:rsidRPr="00E83468" w:rsidRDefault="003D1876" w:rsidP="00F82DFF">
            <w:pPr>
              <w:pStyle w:val="TableParagraph"/>
              <w:spacing w:line="270" w:lineRule="exact"/>
              <w:jc w:val="center"/>
              <w:rPr>
                <w:sz w:val="24"/>
                <w:szCs w:val="24"/>
              </w:rPr>
            </w:pPr>
            <w:r w:rsidRPr="00E83468">
              <w:rPr>
                <w:sz w:val="24"/>
                <w:szCs w:val="24"/>
              </w:rPr>
              <w:t>-</w:t>
            </w:r>
          </w:p>
        </w:tc>
        <w:tc>
          <w:tcPr>
            <w:tcW w:w="992" w:type="dxa"/>
            <w:tcBorders>
              <w:top w:val="single" w:sz="4" w:space="0" w:color="000000"/>
              <w:left w:val="single" w:sz="4" w:space="0" w:color="000000"/>
              <w:right w:val="single" w:sz="4" w:space="0" w:color="000000"/>
            </w:tcBorders>
          </w:tcPr>
          <w:p w:rsidR="003D1876" w:rsidRPr="00E83468" w:rsidRDefault="003D1876" w:rsidP="00F82DFF">
            <w:pPr>
              <w:pStyle w:val="TableParagraph"/>
              <w:spacing w:line="270" w:lineRule="exact"/>
              <w:jc w:val="center"/>
              <w:rPr>
                <w:sz w:val="24"/>
                <w:szCs w:val="24"/>
              </w:rPr>
            </w:pPr>
            <w:r w:rsidRPr="00E83468">
              <w:rPr>
                <w:sz w:val="24"/>
                <w:szCs w:val="24"/>
              </w:rPr>
              <w:t>-</w:t>
            </w:r>
          </w:p>
        </w:tc>
        <w:tc>
          <w:tcPr>
            <w:tcW w:w="994" w:type="dxa"/>
            <w:tcBorders>
              <w:top w:val="single" w:sz="4" w:space="0" w:color="000000"/>
              <w:left w:val="single" w:sz="4" w:space="0" w:color="000000"/>
              <w:right w:val="single" w:sz="4" w:space="0" w:color="000000"/>
            </w:tcBorders>
          </w:tcPr>
          <w:p w:rsidR="003D1876" w:rsidRPr="00E83468" w:rsidRDefault="003D1876" w:rsidP="00F82DFF">
            <w:pPr>
              <w:pStyle w:val="TableParagraph"/>
              <w:spacing w:line="291" w:lineRule="exact"/>
              <w:jc w:val="center"/>
              <w:rPr>
                <w:w w:val="99"/>
                <w:sz w:val="24"/>
                <w:szCs w:val="24"/>
              </w:rPr>
            </w:pPr>
            <w:r w:rsidRPr="00E83468">
              <w:rPr>
                <w:w w:val="99"/>
                <w:sz w:val="24"/>
                <w:szCs w:val="24"/>
              </w:rPr>
              <w:t>-</w:t>
            </w:r>
          </w:p>
        </w:tc>
        <w:tc>
          <w:tcPr>
            <w:tcW w:w="992" w:type="dxa"/>
            <w:tcBorders>
              <w:top w:val="single" w:sz="4" w:space="0" w:color="000000"/>
              <w:left w:val="single" w:sz="4" w:space="0" w:color="000000"/>
              <w:right w:val="single" w:sz="4" w:space="0" w:color="000000"/>
            </w:tcBorders>
          </w:tcPr>
          <w:p w:rsidR="003D1876" w:rsidRPr="00E83468" w:rsidRDefault="003D1876" w:rsidP="00F82DFF">
            <w:pPr>
              <w:pStyle w:val="TableParagraph"/>
              <w:spacing w:line="306" w:lineRule="exact"/>
              <w:jc w:val="center"/>
              <w:rPr>
                <w:sz w:val="24"/>
                <w:szCs w:val="24"/>
              </w:rPr>
            </w:pPr>
            <w:r w:rsidRPr="00E83468">
              <w:rPr>
                <w:sz w:val="24"/>
                <w:szCs w:val="24"/>
              </w:rPr>
              <w:t>-</w:t>
            </w:r>
          </w:p>
        </w:tc>
        <w:tc>
          <w:tcPr>
            <w:tcW w:w="1133" w:type="dxa"/>
            <w:tcBorders>
              <w:top w:val="single" w:sz="4" w:space="0" w:color="000000"/>
              <w:left w:val="single" w:sz="4" w:space="0" w:color="000000"/>
              <w:right w:val="single" w:sz="4" w:space="0" w:color="000000"/>
            </w:tcBorders>
          </w:tcPr>
          <w:p w:rsidR="003D1876" w:rsidRPr="00E83468" w:rsidRDefault="003D1876" w:rsidP="00F82DFF">
            <w:pPr>
              <w:pStyle w:val="TableParagraph"/>
              <w:spacing w:line="181" w:lineRule="exact"/>
              <w:ind w:right="106"/>
              <w:jc w:val="center"/>
              <w:rPr>
                <w:spacing w:val="-5"/>
                <w:sz w:val="24"/>
                <w:szCs w:val="24"/>
              </w:rPr>
            </w:pPr>
          </w:p>
          <w:p w:rsidR="00E67A32" w:rsidRPr="00E83468" w:rsidRDefault="00E67A32" w:rsidP="00F82DFF">
            <w:pPr>
              <w:pStyle w:val="TableParagraph"/>
              <w:spacing w:line="181" w:lineRule="exact"/>
              <w:ind w:right="106"/>
              <w:jc w:val="center"/>
              <w:rPr>
                <w:b/>
                <w:spacing w:val="-5"/>
                <w:sz w:val="24"/>
                <w:szCs w:val="24"/>
              </w:rPr>
            </w:pPr>
            <w:r w:rsidRPr="00E83468">
              <w:rPr>
                <w:b/>
                <w:spacing w:val="-5"/>
                <w:sz w:val="24"/>
                <w:szCs w:val="24"/>
              </w:rPr>
              <w:t>-</w:t>
            </w:r>
          </w:p>
        </w:tc>
      </w:tr>
    </w:tbl>
    <w:p w:rsidR="00E67A32" w:rsidRDefault="00E67A32" w:rsidP="00F82DFF"/>
    <w:p w:rsidR="00E12612" w:rsidRDefault="00E12612" w:rsidP="006B0544">
      <w:pPr>
        <w:rPr>
          <w:i/>
          <w:spacing w:val="-2"/>
          <w:sz w:val="26"/>
        </w:rPr>
      </w:pPr>
    </w:p>
    <w:p w:rsidR="00E12612" w:rsidRDefault="00E12612" w:rsidP="006B0544">
      <w:pPr>
        <w:rPr>
          <w:i/>
          <w:spacing w:val="-2"/>
          <w:sz w:val="26"/>
        </w:rPr>
      </w:pPr>
    </w:p>
    <w:p w:rsidR="00E67A32" w:rsidRDefault="00E67A32" w:rsidP="006B0544">
      <w:pPr>
        <w:rPr>
          <w:i/>
          <w:sz w:val="26"/>
        </w:rPr>
      </w:pPr>
      <w:r>
        <w:rPr>
          <w:i/>
          <w:spacing w:val="-2"/>
          <w:sz w:val="26"/>
        </w:rPr>
        <w:lastRenderedPageBreak/>
        <w:t>Проблемное</w:t>
      </w:r>
      <w:r w:rsidR="00FA5363">
        <w:rPr>
          <w:i/>
          <w:spacing w:val="-2"/>
          <w:sz w:val="26"/>
        </w:rPr>
        <w:t xml:space="preserve"> </w:t>
      </w:r>
      <w:r>
        <w:rPr>
          <w:i/>
          <w:spacing w:val="-2"/>
          <w:sz w:val="26"/>
        </w:rPr>
        <w:t>поле.</w:t>
      </w:r>
    </w:p>
    <w:p w:rsidR="00E67A32" w:rsidRPr="00E67A32" w:rsidRDefault="00E67A32" w:rsidP="00D4794C">
      <w:pPr>
        <w:pStyle w:val="a5"/>
        <w:tabs>
          <w:tab w:val="left" w:pos="9512"/>
        </w:tabs>
        <w:spacing w:after="0"/>
        <w:ind w:right="-1" w:firstLine="708"/>
        <w:jc w:val="both"/>
        <w:rPr>
          <w:sz w:val="26"/>
        </w:rPr>
      </w:pPr>
      <w:r w:rsidRPr="00E67A32">
        <w:rPr>
          <w:sz w:val="26"/>
        </w:rPr>
        <w:t>В</w:t>
      </w:r>
      <w:r w:rsidR="00FA5363">
        <w:rPr>
          <w:sz w:val="26"/>
        </w:rPr>
        <w:t xml:space="preserve"> </w:t>
      </w:r>
      <w:r w:rsidR="00B84416">
        <w:rPr>
          <w:sz w:val="26"/>
        </w:rPr>
        <w:t>2023</w:t>
      </w:r>
      <w:r w:rsidRPr="00E67A32">
        <w:rPr>
          <w:sz w:val="26"/>
        </w:rPr>
        <w:t>/202</w:t>
      </w:r>
      <w:r w:rsidR="00B84416">
        <w:rPr>
          <w:sz w:val="26"/>
        </w:rPr>
        <w:t>4</w:t>
      </w:r>
      <w:r w:rsidR="00FA5363">
        <w:rPr>
          <w:sz w:val="26"/>
        </w:rPr>
        <w:t xml:space="preserve"> </w:t>
      </w:r>
      <w:r w:rsidRPr="00E67A32">
        <w:rPr>
          <w:sz w:val="26"/>
        </w:rPr>
        <w:t>учебном</w:t>
      </w:r>
      <w:r w:rsidR="00FA5363">
        <w:rPr>
          <w:sz w:val="26"/>
        </w:rPr>
        <w:t xml:space="preserve"> </w:t>
      </w:r>
      <w:r w:rsidRPr="00E67A32">
        <w:rPr>
          <w:sz w:val="26"/>
        </w:rPr>
        <w:t xml:space="preserve">году прослеживается отрицательная динамика в результативности выступления учащихся на олимпиадах муниципального и регионального уровней, учителям школы необходимо </w:t>
      </w:r>
      <w:r w:rsidRPr="00E67A32">
        <w:rPr>
          <w:spacing w:val="-2"/>
          <w:sz w:val="26"/>
        </w:rPr>
        <w:t xml:space="preserve">осуществлять </w:t>
      </w:r>
      <w:r w:rsidRPr="00E67A32">
        <w:rPr>
          <w:sz w:val="26"/>
        </w:rPr>
        <w:t xml:space="preserve">индивидуальную работу с одаренными детьми по раскрытию их потенциальных </w:t>
      </w:r>
      <w:r w:rsidRPr="00E67A32">
        <w:rPr>
          <w:spacing w:val="-2"/>
          <w:sz w:val="26"/>
        </w:rPr>
        <w:t>способностей.</w:t>
      </w:r>
    </w:p>
    <w:p w:rsidR="00E67A32" w:rsidRPr="00E67A32" w:rsidRDefault="00E67A32" w:rsidP="00FA5363">
      <w:pPr>
        <w:pStyle w:val="ac"/>
        <w:numPr>
          <w:ilvl w:val="1"/>
          <w:numId w:val="6"/>
        </w:numPr>
        <w:tabs>
          <w:tab w:val="left" w:pos="426"/>
        </w:tabs>
        <w:ind w:left="0" w:firstLine="426"/>
        <w:contextualSpacing w:val="0"/>
        <w:jc w:val="both"/>
        <w:rPr>
          <w:sz w:val="26"/>
        </w:rPr>
      </w:pPr>
      <w:r w:rsidRPr="00E67A32">
        <w:rPr>
          <w:sz w:val="26"/>
        </w:rPr>
        <w:t>Нехватка</w:t>
      </w:r>
      <w:r w:rsidR="00FA5363">
        <w:rPr>
          <w:sz w:val="26"/>
        </w:rPr>
        <w:t xml:space="preserve"> </w:t>
      </w:r>
      <w:r w:rsidR="00E12612" w:rsidRPr="00E67A32">
        <w:rPr>
          <w:sz w:val="26"/>
        </w:rPr>
        <w:t>в</w:t>
      </w:r>
      <w:r w:rsidR="00FA5363">
        <w:rPr>
          <w:sz w:val="26"/>
        </w:rPr>
        <w:t xml:space="preserve"> </w:t>
      </w:r>
      <w:r w:rsidR="00E12612" w:rsidRPr="00E67A32">
        <w:rPr>
          <w:sz w:val="26"/>
        </w:rPr>
        <w:t>непрограммных</w:t>
      </w:r>
      <w:r w:rsidR="00FA5363">
        <w:rPr>
          <w:sz w:val="26"/>
        </w:rPr>
        <w:t xml:space="preserve"> </w:t>
      </w:r>
      <w:r w:rsidRPr="00E67A32">
        <w:rPr>
          <w:sz w:val="26"/>
        </w:rPr>
        <w:t>знаний,</w:t>
      </w:r>
      <w:r w:rsidR="00FA5363">
        <w:rPr>
          <w:sz w:val="26"/>
        </w:rPr>
        <w:t xml:space="preserve"> </w:t>
      </w:r>
      <w:r w:rsidRPr="00E67A32">
        <w:rPr>
          <w:sz w:val="26"/>
        </w:rPr>
        <w:t>невысокий</w:t>
      </w:r>
      <w:r w:rsidR="00FA5363">
        <w:rPr>
          <w:sz w:val="26"/>
        </w:rPr>
        <w:t xml:space="preserve"> </w:t>
      </w:r>
      <w:r w:rsidRPr="00E67A32">
        <w:rPr>
          <w:sz w:val="26"/>
        </w:rPr>
        <w:t>уровень</w:t>
      </w:r>
      <w:r w:rsidR="00FA5363">
        <w:rPr>
          <w:sz w:val="26"/>
        </w:rPr>
        <w:t xml:space="preserve"> </w:t>
      </w:r>
      <w:r w:rsidRPr="00E67A32">
        <w:rPr>
          <w:sz w:val="26"/>
        </w:rPr>
        <w:t>кругозора</w:t>
      </w:r>
      <w:r w:rsidR="00FA5363">
        <w:rPr>
          <w:sz w:val="26"/>
        </w:rPr>
        <w:t xml:space="preserve"> </w:t>
      </w:r>
      <w:r w:rsidRPr="00E67A32">
        <w:rPr>
          <w:spacing w:val="-2"/>
          <w:sz w:val="26"/>
        </w:rPr>
        <w:t>учащихся.</w:t>
      </w:r>
    </w:p>
    <w:p w:rsidR="00E67A32" w:rsidRPr="00E67A32" w:rsidRDefault="00E67A32" w:rsidP="00FA5363">
      <w:pPr>
        <w:pStyle w:val="ac"/>
        <w:numPr>
          <w:ilvl w:val="1"/>
          <w:numId w:val="6"/>
        </w:numPr>
        <w:tabs>
          <w:tab w:val="left" w:pos="142"/>
        </w:tabs>
        <w:ind w:left="0" w:firstLine="426"/>
        <w:contextualSpacing w:val="0"/>
        <w:jc w:val="both"/>
        <w:rPr>
          <w:sz w:val="26"/>
        </w:rPr>
      </w:pPr>
      <w:r w:rsidRPr="00E67A32">
        <w:rPr>
          <w:sz w:val="26"/>
        </w:rPr>
        <w:t xml:space="preserve">Невысокой уровень подготовки учащихся к выполнению нестандартных </w:t>
      </w:r>
      <w:r w:rsidRPr="00E67A32">
        <w:rPr>
          <w:spacing w:val="-2"/>
          <w:sz w:val="26"/>
        </w:rPr>
        <w:t>заданий.</w:t>
      </w:r>
    </w:p>
    <w:p w:rsidR="00E67A32" w:rsidRPr="00E67A32" w:rsidRDefault="00E67A32" w:rsidP="00FA5363">
      <w:pPr>
        <w:pStyle w:val="ac"/>
        <w:numPr>
          <w:ilvl w:val="1"/>
          <w:numId w:val="6"/>
        </w:numPr>
        <w:tabs>
          <w:tab w:val="left" w:pos="426"/>
        </w:tabs>
        <w:ind w:left="0" w:firstLine="426"/>
        <w:jc w:val="both"/>
        <w:rPr>
          <w:sz w:val="26"/>
        </w:rPr>
      </w:pPr>
      <w:r w:rsidRPr="00E67A32">
        <w:rPr>
          <w:sz w:val="26"/>
        </w:rPr>
        <w:t>Не эффективная работа</w:t>
      </w:r>
      <w:r w:rsidR="00FA5363">
        <w:rPr>
          <w:sz w:val="26"/>
        </w:rPr>
        <w:t xml:space="preserve"> </w:t>
      </w:r>
      <w:r w:rsidRPr="00E67A32">
        <w:rPr>
          <w:sz w:val="26"/>
        </w:rPr>
        <w:t>педагогов с одаренными детьми по раскрытию их потенциальных способностей.</w:t>
      </w:r>
    </w:p>
    <w:p w:rsidR="00E67A32" w:rsidRPr="00E67A32" w:rsidRDefault="00E67A32" w:rsidP="00D4794C">
      <w:pPr>
        <w:pStyle w:val="a5"/>
        <w:spacing w:after="0"/>
        <w:jc w:val="both"/>
        <w:rPr>
          <w:sz w:val="26"/>
        </w:rPr>
      </w:pPr>
    </w:p>
    <w:p w:rsidR="00E67A32" w:rsidRPr="00E67A32" w:rsidRDefault="00E67A32" w:rsidP="00D4794C">
      <w:pPr>
        <w:jc w:val="both"/>
        <w:rPr>
          <w:i/>
          <w:sz w:val="26"/>
        </w:rPr>
      </w:pPr>
      <w:r w:rsidRPr="00E67A32">
        <w:rPr>
          <w:i/>
          <w:spacing w:val="-2"/>
          <w:sz w:val="26"/>
        </w:rPr>
        <w:t>Перспективы</w:t>
      </w:r>
      <w:r w:rsidR="00FA5363">
        <w:rPr>
          <w:i/>
          <w:spacing w:val="-2"/>
          <w:sz w:val="26"/>
        </w:rPr>
        <w:t xml:space="preserve"> </w:t>
      </w:r>
      <w:r w:rsidRPr="00E67A32">
        <w:rPr>
          <w:i/>
          <w:spacing w:val="-2"/>
          <w:sz w:val="26"/>
        </w:rPr>
        <w:t>развития.</w:t>
      </w:r>
    </w:p>
    <w:p w:rsidR="00E67A32" w:rsidRDefault="00E67A32" w:rsidP="00D4794C">
      <w:pPr>
        <w:pStyle w:val="a5"/>
        <w:spacing w:after="0"/>
        <w:ind w:firstLine="708"/>
        <w:jc w:val="both"/>
        <w:rPr>
          <w:sz w:val="26"/>
        </w:rPr>
      </w:pPr>
      <w:r w:rsidRPr="00E67A32">
        <w:rPr>
          <w:sz w:val="26"/>
        </w:rPr>
        <w:t>Использование для повышения уровня подготовки учащихся к олимпиадам имеющиеся в</w:t>
      </w:r>
      <w:r w:rsidR="00FA5363">
        <w:rPr>
          <w:sz w:val="26"/>
        </w:rPr>
        <w:t xml:space="preserve"> </w:t>
      </w:r>
      <w:r w:rsidRPr="00E67A32">
        <w:rPr>
          <w:sz w:val="26"/>
        </w:rPr>
        <w:t>школе ресурсы (информационные, методические, содержательные, кадровые, материально-технические).</w:t>
      </w:r>
    </w:p>
    <w:p w:rsidR="006B0544" w:rsidRDefault="006B0544" w:rsidP="006B0544">
      <w:pPr>
        <w:pStyle w:val="a5"/>
        <w:ind w:right="808" w:firstLine="708"/>
        <w:jc w:val="both"/>
        <w:rPr>
          <w:sz w:val="26"/>
        </w:rPr>
      </w:pPr>
    </w:p>
    <w:p w:rsidR="00004495" w:rsidRPr="00913E08" w:rsidRDefault="00913E08" w:rsidP="00F82DFF">
      <w:pPr>
        <w:pStyle w:val="11"/>
        <w:tabs>
          <w:tab w:val="left" w:pos="3276"/>
        </w:tabs>
        <w:ind w:left="0"/>
        <w:jc w:val="center"/>
      </w:pPr>
      <w:r>
        <w:t xml:space="preserve">15. </w:t>
      </w:r>
      <w:r w:rsidR="00004495" w:rsidRPr="00913E08">
        <w:rPr>
          <w:u w:val="single"/>
        </w:rPr>
        <w:t>Итоги</w:t>
      </w:r>
      <w:r w:rsidR="00FA5363">
        <w:rPr>
          <w:u w:val="single"/>
        </w:rPr>
        <w:t xml:space="preserve"> </w:t>
      </w:r>
      <w:r w:rsidR="00004495" w:rsidRPr="00913E08">
        <w:rPr>
          <w:u w:val="single"/>
        </w:rPr>
        <w:t>работы</w:t>
      </w:r>
      <w:r w:rsidR="00FA5363">
        <w:rPr>
          <w:u w:val="single"/>
        </w:rPr>
        <w:t xml:space="preserve"> </w:t>
      </w:r>
      <w:r w:rsidR="00004495" w:rsidRPr="00913E08">
        <w:rPr>
          <w:u w:val="single"/>
        </w:rPr>
        <w:t>школьного</w:t>
      </w:r>
      <w:r w:rsidR="00FA5363">
        <w:rPr>
          <w:u w:val="single"/>
        </w:rPr>
        <w:t xml:space="preserve"> </w:t>
      </w:r>
      <w:r w:rsidR="00004495" w:rsidRPr="00913E08">
        <w:rPr>
          <w:u w:val="single"/>
        </w:rPr>
        <w:t>научного</w:t>
      </w:r>
      <w:r w:rsidR="00FA5363">
        <w:rPr>
          <w:u w:val="single"/>
        </w:rPr>
        <w:t xml:space="preserve"> </w:t>
      </w:r>
      <w:r w:rsidR="00004495" w:rsidRPr="00913E08">
        <w:rPr>
          <w:u w:val="single"/>
        </w:rPr>
        <w:t>общества</w:t>
      </w:r>
      <w:r w:rsidR="00FA5363">
        <w:rPr>
          <w:u w:val="single"/>
        </w:rPr>
        <w:t xml:space="preserve"> </w:t>
      </w:r>
      <w:r w:rsidR="00004495" w:rsidRPr="00913E08">
        <w:rPr>
          <w:spacing w:val="-2"/>
          <w:u w:val="single"/>
        </w:rPr>
        <w:t>учащихся</w:t>
      </w:r>
    </w:p>
    <w:p w:rsidR="00004495" w:rsidRPr="000569DA" w:rsidRDefault="00004495" w:rsidP="00F82DFF">
      <w:pPr>
        <w:pStyle w:val="a5"/>
        <w:spacing w:before="6"/>
        <w:rPr>
          <w:b/>
          <w:sz w:val="25"/>
          <w:u w:val="single"/>
        </w:rPr>
      </w:pPr>
    </w:p>
    <w:p w:rsidR="00004495" w:rsidRPr="00004495" w:rsidRDefault="00004495" w:rsidP="00D4794C">
      <w:pPr>
        <w:pStyle w:val="a5"/>
        <w:spacing w:after="0"/>
        <w:ind w:right="-1" w:firstLine="708"/>
        <w:jc w:val="both"/>
        <w:rPr>
          <w:sz w:val="26"/>
        </w:rPr>
      </w:pPr>
      <w:r w:rsidRPr="00004495">
        <w:rPr>
          <w:sz w:val="26"/>
        </w:rPr>
        <w:t xml:space="preserve">Работа НОУ </w:t>
      </w:r>
      <w:r w:rsidR="00B84416">
        <w:rPr>
          <w:sz w:val="26"/>
        </w:rPr>
        <w:t>в 2023/2024</w:t>
      </w:r>
      <w:r w:rsidRPr="00004495">
        <w:rPr>
          <w:sz w:val="26"/>
        </w:rPr>
        <w:t xml:space="preserve"> учебном году осуществлялась с целью сохранения, непрерывного развития творческого и интеллектуального потенциала и познавательного интереса одаренных, способных, высокомотивированных учащихся </w:t>
      </w:r>
      <w:r w:rsidRPr="00004495">
        <w:rPr>
          <w:spacing w:val="-2"/>
          <w:sz w:val="26"/>
        </w:rPr>
        <w:t>школы.</w:t>
      </w:r>
    </w:p>
    <w:p w:rsidR="00004495" w:rsidRPr="00004495" w:rsidRDefault="00004495" w:rsidP="00D4794C">
      <w:pPr>
        <w:pStyle w:val="a5"/>
        <w:spacing w:after="0"/>
        <w:ind w:right="-1"/>
        <w:jc w:val="both"/>
        <w:rPr>
          <w:sz w:val="26"/>
        </w:rPr>
      </w:pPr>
      <w:r w:rsidRPr="00004495">
        <w:rPr>
          <w:sz w:val="26"/>
        </w:rPr>
        <w:t>Содержание</w:t>
      </w:r>
      <w:r w:rsidR="00FA5363">
        <w:rPr>
          <w:sz w:val="26"/>
        </w:rPr>
        <w:t xml:space="preserve"> </w:t>
      </w:r>
      <w:r w:rsidRPr="00004495">
        <w:rPr>
          <w:sz w:val="26"/>
        </w:rPr>
        <w:t>и</w:t>
      </w:r>
      <w:r w:rsidR="00FA5363">
        <w:rPr>
          <w:sz w:val="26"/>
        </w:rPr>
        <w:t xml:space="preserve"> </w:t>
      </w:r>
      <w:r w:rsidRPr="00004495">
        <w:rPr>
          <w:sz w:val="26"/>
        </w:rPr>
        <w:t>организация</w:t>
      </w:r>
      <w:r w:rsidR="00FA5363">
        <w:rPr>
          <w:sz w:val="26"/>
        </w:rPr>
        <w:t xml:space="preserve"> </w:t>
      </w:r>
      <w:r w:rsidRPr="00004495">
        <w:rPr>
          <w:sz w:val="26"/>
        </w:rPr>
        <w:t>работы</w:t>
      </w:r>
      <w:r w:rsidR="00FA5363">
        <w:rPr>
          <w:sz w:val="26"/>
        </w:rPr>
        <w:t xml:space="preserve"> </w:t>
      </w:r>
      <w:r w:rsidRPr="00004495">
        <w:rPr>
          <w:sz w:val="26"/>
        </w:rPr>
        <w:t>НОУ</w:t>
      </w:r>
      <w:r w:rsidR="00FA5363">
        <w:rPr>
          <w:sz w:val="26"/>
        </w:rPr>
        <w:t xml:space="preserve"> </w:t>
      </w:r>
      <w:r w:rsidRPr="00004495">
        <w:rPr>
          <w:sz w:val="26"/>
        </w:rPr>
        <w:t>для</w:t>
      </w:r>
      <w:r w:rsidR="00FA5363">
        <w:rPr>
          <w:sz w:val="26"/>
        </w:rPr>
        <w:t xml:space="preserve"> </w:t>
      </w:r>
      <w:r w:rsidRPr="00004495">
        <w:rPr>
          <w:spacing w:val="-2"/>
          <w:sz w:val="26"/>
        </w:rPr>
        <w:t>учащихся:</w:t>
      </w:r>
    </w:p>
    <w:p w:rsidR="00004495" w:rsidRPr="00004495" w:rsidRDefault="00004495" w:rsidP="00FA5363">
      <w:pPr>
        <w:pStyle w:val="a5"/>
        <w:tabs>
          <w:tab w:val="left" w:pos="851"/>
          <w:tab w:val="left" w:pos="993"/>
        </w:tabs>
        <w:spacing w:before="2" w:after="0"/>
        <w:ind w:right="-1" w:firstLine="708"/>
        <w:jc w:val="both"/>
        <w:rPr>
          <w:sz w:val="26"/>
        </w:rPr>
      </w:pPr>
      <w:r w:rsidRPr="00004495">
        <w:rPr>
          <w:sz w:val="26"/>
        </w:rPr>
        <w:t xml:space="preserve">- </w:t>
      </w:r>
      <w:r w:rsidRPr="00004495">
        <w:rPr>
          <w:i/>
          <w:sz w:val="26"/>
        </w:rPr>
        <w:t xml:space="preserve">1-4 классов </w:t>
      </w:r>
      <w:r w:rsidRPr="00004495">
        <w:rPr>
          <w:sz w:val="26"/>
        </w:rPr>
        <w:t>были направлены на формирование основ проектной</w:t>
      </w:r>
      <w:r w:rsidR="00FA5363">
        <w:rPr>
          <w:sz w:val="26"/>
        </w:rPr>
        <w:t xml:space="preserve"> </w:t>
      </w:r>
      <w:r w:rsidRPr="00004495">
        <w:rPr>
          <w:sz w:val="26"/>
        </w:rPr>
        <w:t>и исследовательской деятельности младших;</w:t>
      </w:r>
    </w:p>
    <w:p w:rsidR="00004495" w:rsidRPr="00004495" w:rsidRDefault="00004495" w:rsidP="00FA5363">
      <w:pPr>
        <w:pStyle w:val="a5"/>
        <w:spacing w:after="0"/>
        <w:ind w:right="-1" w:firstLine="708"/>
        <w:jc w:val="both"/>
        <w:rPr>
          <w:sz w:val="26"/>
        </w:rPr>
      </w:pPr>
      <w:r w:rsidRPr="00004495">
        <w:rPr>
          <w:sz w:val="26"/>
        </w:rPr>
        <w:t>-</w:t>
      </w:r>
      <w:r w:rsidR="00FA5363">
        <w:rPr>
          <w:sz w:val="26"/>
        </w:rPr>
        <w:t xml:space="preserve"> </w:t>
      </w:r>
      <w:r w:rsidRPr="00004495">
        <w:rPr>
          <w:i/>
          <w:sz w:val="26"/>
        </w:rPr>
        <w:t xml:space="preserve">5-7 классов </w:t>
      </w:r>
      <w:r w:rsidRPr="00004495">
        <w:rPr>
          <w:sz w:val="26"/>
        </w:rPr>
        <w:t>– на обучение проектным</w:t>
      </w:r>
      <w:r w:rsidR="00FA5363">
        <w:rPr>
          <w:sz w:val="26"/>
        </w:rPr>
        <w:t xml:space="preserve"> </w:t>
      </w:r>
      <w:r w:rsidRPr="00004495">
        <w:rPr>
          <w:sz w:val="26"/>
        </w:rPr>
        <w:t>и исследовательским методам и усовершенствование научных методов познания на основе сформированных исследовательских умений;</w:t>
      </w:r>
    </w:p>
    <w:p w:rsidR="00004495" w:rsidRPr="00004495" w:rsidRDefault="00004495" w:rsidP="00FA5363">
      <w:pPr>
        <w:ind w:firstLine="708"/>
        <w:jc w:val="both"/>
        <w:rPr>
          <w:sz w:val="26"/>
        </w:rPr>
      </w:pPr>
      <w:r w:rsidRPr="00004495">
        <w:rPr>
          <w:sz w:val="26"/>
        </w:rPr>
        <w:t>-</w:t>
      </w:r>
      <w:r w:rsidR="00FA5363">
        <w:rPr>
          <w:sz w:val="26"/>
        </w:rPr>
        <w:t xml:space="preserve"> </w:t>
      </w:r>
      <w:r w:rsidRPr="00004495">
        <w:rPr>
          <w:i/>
          <w:sz w:val="26"/>
        </w:rPr>
        <w:t>8-11классов</w:t>
      </w:r>
      <w:r w:rsidR="00FA5363">
        <w:rPr>
          <w:i/>
          <w:sz w:val="26"/>
        </w:rPr>
        <w:t xml:space="preserve"> </w:t>
      </w:r>
      <w:r w:rsidRPr="00004495">
        <w:rPr>
          <w:sz w:val="26"/>
        </w:rPr>
        <w:t>–</w:t>
      </w:r>
      <w:r w:rsidR="00FA5363">
        <w:rPr>
          <w:sz w:val="26"/>
        </w:rPr>
        <w:t xml:space="preserve"> </w:t>
      </w:r>
      <w:r w:rsidRPr="00004495">
        <w:rPr>
          <w:sz w:val="26"/>
        </w:rPr>
        <w:t>на</w:t>
      </w:r>
      <w:r w:rsidR="00FA5363">
        <w:rPr>
          <w:sz w:val="26"/>
        </w:rPr>
        <w:t xml:space="preserve"> </w:t>
      </w:r>
      <w:r w:rsidRPr="00004495">
        <w:rPr>
          <w:sz w:val="26"/>
        </w:rPr>
        <w:t>научно-исследовательскую</w:t>
      </w:r>
      <w:r w:rsidR="00FA5363">
        <w:rPr>
          <w:sz w:val="26"/>
        </w:rPr>
        <w:t xml:space="preserve"> </w:t>
      </w:r>
      <w:r w:rsidRPr="00004495">
        <w:rPr>
          <w:spacing w:val="-2"/>
          <w:sz w:val="26"/>
        </w:rPr>
        <w:t>деятельность.</w:t>
      </w:r>
    </w:p>
    <w:p w:rsidR="00004495" w:rsidRDefault="00004495" w:rsidP="00F82DFF">
      <w:pPr>
        <w:spacing w:line="360" w:lineRule="auto"/>
        <w:ind w:right="804"/>
        <w:jc w:val="both"/>
        <w:rPr>
          <w:i/>
          <w:sz w:val="26"/>
        </w:rPr>
      </w:pPr>
    </w:p>
    <w:p w:rsidR="00004495" w:rsidRPr="00004495" w:rsidRDefault="00004495" w:rsidP="00D4794C">
      <w:pPr>
        <w:ind w:right="-1"/>
        <w:jc w:val="both"/>
        <w:rPr>
          <w:sz w:val="26"/>
        </w:rPr>
      </w:pPr>
      <w:r w:rsidRPr="00004495">
        <w:rPr>
          <w:i/>
          <w:sz w:val="26"/>
        </w:rPr>
        <w:t>Работа школьного НОУ</w:t>
      </w:r>
      <w:r w:rsidR="00FA5363">
        <w:rPr>
          <w:i/>
          <w:sz w:val="26"/>
        </w:rPr>
        <w:t xml:space="preserve"> </w:t>
      </w:r>
      <w:r w:rsidRPr="00004495">
        <w:rPr>
          <w:i/>
          <w:sz w:val="26"/>
        </w:rPr>
        <w:t>в целом оценивается положительно</w:t>
      </w:r>
      <w:r w:rsidRPr="00004495">
        <w:rPr>
          <w:sz w:val="26"/>
        </w:rPr>
        <w:t>, поскольку учащиеся в рамках его деятельности получили возможность для самореализации личности, развитию способности к творческому мышлению, самостоятельности в принятии решений, инициативности.</w:t>
      </w:r>
    </w:p>
    <w:p w:rsidR="00004495" w:rsidRPr="00004495" w:rsidRDefault="00004495" w:rsidP="00D4794C">
      <w:pPr>
        <w:pStyle w:val="a5"/>
        <w:ind w:right="-1"/>
        <w:jc w:val="both"/>
        <w:rPr>
          <w:sz w:val="26"/>
        </w:rPr>
      </w:pPr>
      <w:r w:rsidRPr="00004495">
        <w:rPr>
          <w:sz w:val="26"/>
        </w:rPr>
        <w:t>Главным результатом работы НОУ является высокий уровень проектных и исследовательских работ учащихся, представленных в конкурсах различного уровня.</w:t>
      </w:r>
    </w:p>
    <w:p w:rsidR="00004495" w:rsidRPr="00004495" w:rsidRDefault="00004495" w:rsidP="00F82DFF">
      <w:pPr>
        <w:pStyle w:val="a5"/>
        <w:spacing w:before="8" w:line="360" w:lineRule="auto"/>
        <w:jc w:val="both"/>
        <w:rPr>
          <w:sz w:val="26"/>
        </w:rPr>
      </w:pPr>
    </w:p>
    <w:p w:rsidR="00004495" w:rsidRPr="00004495" w:rsidRDefault="00004495" w:rsidP="006B0544">
      <w:pPr>
        <w:pStyle w:val="21"/>
        <w:ind w:left="0"/>
        <w:jc w:val="both"/>
        <w:rPr>
          <w:b w:val="0"/>
        </w:rPr>
      </w:pPr>
      <w:r w:rsidRPr="00004495">
        <w:rPr>
          <w:b w:val="0"/>
          <w:spacing w:val="-2"/>
        </w:rPr>
        <w:t>Проблемное</w:t>
      </w:r>
      <w:r w:rsidR="00FA5363">
        <w:rPr>
          <w:b w:val="0"/>
          <w:spacing w:val="-2"/>
        </w:rPr>
        <w:t xml:space="preserve"> </w:t>
      </w:r>
      <w:r w:rsidRPr="00004495">
        <w:rPr>
          <w:b w:val="0"/>
          <w:spacing w:val="-4"/>
        </w:rPr>
        <w:t>поле</w:t>
      </w:r>
    </w:p>
    <w:p w:rsidR="00004495" w:rsidRPr="00004495" w:rsidRDefault="00004495" w:rsidP="006B0544">
      <w:pPr>
        <w:pStyle w:val="a5"/>
        <w:spacing w:after="0"/>
        <w:ind w:right="812" w:firstLine="708"/>
        <w:rPr>
          <w:sz w:val="26"/>
        </w:rPr>
      </w:pPr>
      <w:r w:rsidRPr="00004495">
        <w:rPr>
          <w:sz w:val="26"/>
        </w:rPr>
        <w:t>Процесс освоения учащимися методов исследовательской работы протекает неоднозначно. Необходимо решить следующие проблемы:</w:t>
      </w:r>
    </w:p>
    <w:p w:rsidR="00004495" w:rsidRPr="006B0544" w:rsidRDefault="00004495" w:rsidP="00B10558">
      <w:pPr>
        <w:pStyle w:val="ac"/>
        <w:numPr>
          <w:ilvl w:val="0"/>
          <w:numId w:val="63"/>
        </w:numPr>
        <w:tabs>
          <w:tab w:val="left" w:pos="993"/>
        </w:tabs>
        <w:ind w:left="0" w:right="-1" w:firstLine="709"/>
        <w:contextualSpacing w:val="0"/>
        <w:rPr>
          <w:sz w:val="26"/>
        </w:rPr>
      </w:pPr>
      <w:r w:rsidRPr="006B0544">
        <w:rPr>
          <w:sz w:val="26"/>
        </w:rPr>
        <w:t xml:space="preserve">Незаконченность работы, что обусловливается </w:t>
      </w:r>
      <w:r w:rsidR="00E12612" w:rsidRPr="006B0544">
        <w:rPr>
          <w:sz w:val="26"/>
        </w:rPr>
        <w:t>отсутствием систематического</w:t>
      </w:r>
      <w:r w:rsidRPr="006B0544">
        <w:rPr>
          <w:sz w:val="26"/>
        </w:rPr>
        <w:t xml:space="preserve"> подхода к проектной и</w:t>
      </w:r>
      <w:r w:rsidR="00FA5363">
        <w:rPr>
          <w:sz w:val="26"/>
        </w:rPr>
        <w:t xml:space="preserve"> </w:t>
      </w:r>
      <w:r w:rsidRPr="006B0544">
        <w:rPr>
          <w:sz w:val="26"/>
        </w:rPr>
        <w:t xml:space="preserve">исследовательской деятельности. Вместо рассчитанной на долговременный срок работы иногда представляется текст, созданный в кратчайшие </w:t>
      </w:r>
      <w:r w:rsidRPr="006B0544">
        <w:rPr>
          <w:spacing w:val="-2"/>
          <w:sz w:val="26"/>
        </w:rPr>
        <w:t>сроки.</w:t>
      </w:r>
    </w:p>
    <w:p w:rsidR="00004495" w:rsidRPr="006B0544" w:rsidRDefault="00004495" w:rsidP="00B10558">
      <w:pPr>
        <w:pStyle w:val="ac"/>
        <w:numPr>
          <w:ilvl w:val="0"/>
          <w:numId w:val="63"/>
        </w:numPr>
        <w:tabs>
          <w:tab w:val="left" w:pos="993"/>
        </w:tabs>
        <w:ind w:left="0" w:right="-1" w:firstLine="709"/>
        <w:contextualSpacing w:val="0"/>
        <w:rPr>
          <w:sz w:val="26"/>
        </w:rPr>
      </w:pPr>
      <w:r w:rsidRPr="006B0544">
        <w:rPr>
          <w:sz w:val="26"/>
        </w:rPr>
        <w:t>Неспособность части учащихся грамотно защищать результаты</w:t>
      </w:r>
      <w:r w:rsidR="00FA5363">
        <w:rPr>
          <w:sz w:val="26"/>
        </w:rPr>
        <w:t xml:space="preserve"> </w:t>
      </w:r>
      <w:r w:rsidRPr="006B0544">
        <w:rPr>
          <w:sz w:val="26"/>
        </w:rPr>
        <w:t xml:space="preserve">своего исследования и отвечать на вопросы аудитории, что является признаком отсутствия этапа </w:t>
      </w:r>
      <w:r w:rsidR="006B0544">
        <w:rPr>
          <w:sz w:val="26"/>
        </w:rPr>
        <w:t>п</w:t>
      </w:r>
      <w:r w:rsidRPr="006B0544">
        <w:rPr>
          <w:sz w:val="26"/>
        </w:rPr>
        <w:t>редварительного обсуждения.</w:t>
      </w:r>
    </w:p>
    <w:p w:rsidR="00004495" w:rsidRPr="00004495" w:rsidRDefault="00004495" w:rsidP="006B0544">
      <w:pPr>
        <w:pStyle w:val="ac"/>
        <w:ind w:left="0" w:right="-1" w:firstLine="709"/>
        <w:contextualSpacing w:val="0"/>
        <w:rPr>
          <w:sz w:val="26"/>
        </w:rPr>
      </w:pPr>
      <w:r>
        <w:rPr>
          <w:sz w:val="26"/>
        </w:rPr>
        <w:t>3.</w:t>
      </w:r>
      <w:r w:rsidR="00FA5363">
        <w:rPr>
          <w:sz w:val="26"/>
        </w:rPr>
        <w:t xml:space="preserve"> </w:t>
      </w:r>
      <w:r w:rsidRPr="00004495">
        <w:rPr>
          <w:sz w:val="26"/>
        </w:rPr>
        <w:t>Несоблюдение</w:t>
      </w:r>
      <w:r w:rsidR="00FA5363">
        <w:rPr>
          <w:sz w:val="26"/>
        </w:rPr>
        <w:t xml:space="preserve"> </w:t>
      </w:r>
      <w:r w:rsidRPr="00004495">
        <w:rPr>
          <w:sz w:val="26"/>
        </w:rPr>
        <w:t>правил</w:t>
      </w:r>
      <w:r w:rsidR="00FA5363">
        <w:rPr>
          <w:sz w:val="26"/>
        </w:rPr>
        <w:t xml:space="preserve"> </w:t>
      </w:r>
      <w:r w:rsidRPr="00004495">
        <w:rPr>
          <w:sz w:val="26"/>
        </w:rPr>
        <w:t>и</w:t>
      </w:r>
      <w:r w:rsidR="00FA5363">
        <w:rPr>
          <w:sz w:val="26"/>
        </w:rPr>
        <w:t xml:space="preserve"> </w:t>
      </w:r>
      <w:r w:rsidRPr="00004495">
        <w:rPr>
          <w:sz w:val="26"/>
        </w:rPr>
        <w:t>приемов</w:t>
      </w:r>
      <w:r w:rsidR="00FA5363">
        <w:rPr>
          <w:sz w:val="26"/>
        </w:rPr>
        <w:t xml:space="preserve"> </w:t>
      </w:r>
      <w:r w:rsidRPr="00004495">
        <w:rPr>
          <w:sz w:val="26"/>
        </w:rPr>
        <w:t>оформления</w:t>
      </w:r>
      <w:r w:rsidR="00FA5363">
        <w:rPr>
          <w:sz w:val="26"/>
        </w:rPr>
        <w:t xml:space="preserve"> </w:t>
      </w:r>
      <w:r w:rsidRPr="00004495">
        <w:rPr>
          <w:spacing w:val="-2"/>
          <w:sz w:val="26"/>
        </w:rPr>
        <w:t>текстов.</w:t>
      </w:r>
    </w:p>
    <w:p w:rsidR="00004495" w:rsidRPr="00004495" w:rsidRDefault="00004495" w:rsidP="006B0544">
      <w:pPr>
        <w:pStyle w:val="ac"/>
        <w:ind w:left="0" w:right="-1" w:firstLine="709"/>
        <w:contextualSpacing w:val="0"/>
        <w:rPr>
          <w:sz w:val="26"/>
        </w:rPr>
      </w:pPr>
      <w:r>
        <w:rPr>
          <w:sz w:val="26"/>
        </w:rPr>
        <w:t>4.</w:t>
      </w:r>
      <w:r w:rsidR="00FA5363">
        <w:rPr>
          <w:sz w:val="26"/>
        </w:rPr>
        <w:t xml:space="preserve"> </w:t>
      </w:r>
      <w:r w:rsidRPr="00004495">
        <w:rPr>
          <w:sz w:val="26"/>
        </w:rPr>
        <w:t>Замена</w:t>
      </w:r>
      <w:r w:rsidR="00FA5363">
        <w:rPr>
          <w:sz w:val="26"/>
        </w:rPr>
        <w:t xml:space="preserve"> </w:t>
      </w:r>
      <w:r w:rsidRPr="00004495">
        <w:rPr>
          <w:sz w:val="26"/>
        </w:rPr>
        <w:t>исследовательской</w:t>
      </w:r>
      <w:r w:rsidR="00FA5363">
        <w:rPr>
          <w:sz w:val="26"/>
        </w:rPr>
        <w:t xml:space="preserve"> </w:t>
      </w:r>
      <w:r w:rsidRPr="00004495">
        <w:rPr>
          <w:sz w:val="26"/>
        </w:rPr>
        <w:t>работы</w:t>
      </w:r>
      <w:r w:rsidR="00FA5363">
        <w:rPr>
          <w:sz w:val="26"/>
        </w:rPr>
        <w:t xml:space="preserve"> </w:t>
      </w:r>
      <w:r w:rsidRPr="00004495">
        <w:rPr>
          <w:spacing w:val="-2"/>
          <w:sz w:val="26"/>
        </w:rPr>
        <w:t>реферативной.</w:t>
      </w:r>
    </w:p>
    <w:p w:rsidR="00004495" w:rsidRPr="00004495" w:rsidRDefault="00004495" w:rsidP="006B0544">
      <w:pPr>
        <w:pStyle w:val="ac"/>
        <w:ind w:left="0" w:right="-1" w:firstLine="709"/>
        <w:contextualSpacing w:val="0"/>
        <w:rPr>
          <w:sz w:val="26"/>
        </w:rPr>
      </w:pPr>
      <w:r>
        <w:rPr>
          <w:sz w:val="26"/>
        </w:rPr>
        <w:lastRenderedPageBreak/>
        <w:t>5.</w:t>
      </w:r>
      <w:r w:rsidR="00FA5363">
        <w:rPr>
          <w:sz w:val="26"/>
        </w:rPr>
        <w:t xml:space="preserve"> </w:t>
      </w:r>
      <w:r w:rsidRPr="00004495">
        <w:rPr>
          <w:sz w:val="26"/>
        </w:rPr>
        <w:t>Снижение</w:t>
      </w:r>
      <w:r w:rsidR="00FA5363">
        <w:rPr>
          <w:sz w:val="26"/>
        </w:rPr>
        <w:t xml:space="preserve"> </w:t>
      </w:r>
      <w:r w:rsidRPr="00004495">
        <w:rPr>
          <w:sz w:val="26"/>
        </w:rPr>
        <w:t>интереса</w:t>
      </w:r>
      <w:r w:rsidR="00FA5363">
        <w:rPr>
          <w:sz w:val="26"/>
        </w:rPr>
        <w:t xml:space="preserve"> </w:t>
      </w:r>
      <w:r w:rsidRPr="00004495">
        <w:rPr>
          <w:sz w:val="26"/>
        </w:rPr>
        <w:t>к</w:t>
      </w:r>
      <w:r w:rsidR="00FA5363">
        <w:rPr>
          <w:sz w:val="26"/>
        </w:rPr>
        <w:t xml:space="preserve"> </w:t>
      </w:r>
      <w:r w:rsidRPr="00004495">
        <w:rPr>
          <w:sz w:val="26"/>
        </w:rPr>
        <w:t>исследовательской</w:t>
      </w:r>
      <w:r w:rsidR="00FA5363">
        <w:rPr>
          <w:sz w:val="26"/>
        </w:rPr>
        <w:t xml:space="preserve"> </w:t>
      </w:r>
      <w:r w:rsidRPr="00004495">
        <w:rPr>
          <w:spacing w:val="-2"/>
          <w:sz w:val="26"/>
        </w:rPr>
        <w:t>деятельности.</w:t>
      </w:r>
    </w:p>
    <w:p w:rsidR="00004495" w:rsidRDefault="00004495" w:rsidP="00F82DFF">
      <w:pPr>
        <w:pStyle w:val="21"/>
        <w:spacing w:before="6" w:line="360" w:lineRule="auto"/>
        <w:ind w:left="0"/>
        <w:jc w:val="both"/>
        <w:rPr>
          <w:w w:val="95"/>
        </w:rPr>
      </w:pPr>
    </w:p>
    <w:p w:rsidR="00004495" w:rsidRPr="00004495" w:rsidRDefault="00004495" w:rsidP="006B0544">
      <w:pPr>
        <w:pStyle w:val="21"/>
        <w:ind w:left="0"/>
        <w:jc w:val="both"/>
      </w:pPr>
      <w:r w:rsidRPr="00004495">
        <w:rPr>
          <w:w w:val="95"/>
        </w:rPr>
        <w:t>Перспективы</w:t>
      </w:r>
      <w:r w:rsidR="00FA5363">
        <w:rPr>
          <w:w w:val="95"/>
        </w:rPr>
        <w:t xml:space="preserve"> </w:t>
      </w:r>
      <w:r w:rsidRPr="00004495">
        <w:rPr>
          <w:spacing w:val="-2"/>
        </w:rPr>
        <w:t>развития.</w:t>
      </w:r>
    </w:p>
    <w:p w:rsidR="00004495" w:rsidRDefault="00004495" w:rsidP="00D4794C">
      <w:pPr>
        <w:pStyle w:val="ac"/>
        <w:numPr>
          <w:ilvl w:val="0"/>
          <w:numId w:val="7"/>
        </w:numPr>
        <w:tabs>
          <w:tab w:val="left" w:pos="993"/>
        </w:tabs>
        <w:ind w:left="0" w:right="-1" w:firstLine="709"/>
        <w:contextualSpacing w:val="0"/>
        <w:jc w:val="both"/>
        <w:rPr>
          <w:sz w:val="26"/>
        </w:rPr>
      </w:pPr>
      <w:r w:rsidRPr="00004495">
        <w:rPr>
          <w:sz w:val="26"/>
        </w:rPr>
        <w:t>Продолжение</w:t>
      </w:r>
      <w:r w:rsidR="00FA5363">
        <w:rPr>
          <w:sz w:val="26"/>
        </w:rPr>
        <w:t xml:space="preserve"> </w:t>
      </w:r>
      <w:r w:rsidRPr="00004495">
        <w:rPr>
          <w:sz w:val="26"/>
        </w:rPr>
        <w:t>работы</w:t>
      </w:r>
      <w:r w:rsidR="00FA5363">
        <w:rPr>
          <w:sz w:val="26"/>
        </w:rPr>
        <w:t xml:space="preserve"> </w:t>
      </w:r>
      <w:r w:rsidRPr="00004495">
        <w:rPr>
          <w:sz w:val="26"/>
        </w:rPr>
        <w:t>по</w:t>
      </w:r>
      <w:r w:rsidR="00FA5363">
        <w:rPr>
          <w:sz w:val="26"/>
        </w:rPr>
        <w:t xml:space="preserve"> </w:t>
      </w:r>
      <w:r w:rsidRPr="00004495">
        <w:rPr>
          <w:sz w:val="26"/>
        </w:rPr>
        <w:t>выявлению</w:t>
      </w:r>
      <w:r w:rsidR="00FA5363">
        <w:rPr>
          <w:sz w:val="26"/>
        </w:rPr>
        <w:t xml:space="preserve"> </w:t>
      </w:r>
      <w:r w:rsidRPr="00004495">
        <w:rPr>
          <w:sz w:val="26"/>
        </w:rPr>
        <w:t>интересов</w:t>
      </w:r>
      <w:r w:rsidR="00FA5363">
        <w:rPr>
          <w:sz w:val="26"/>
        </w:rPr>
        <w:t xml:space="preserve"> </w:t>
      </w:r>
      <w:r w:rsidRPr="00004495">
        <w:rPr>
          <w:sz w:val="26"/>
        </w:rPr>
        <w:t>и</w:t>
      </w:r>
      <w:r w:rsidR="00FA5363">
        <w:rPr>
          <w:sz w:val="26"/>
        </w:rPr>
        <w:t xml:space="preserve"> </w:t>
      </w:r>
      <w:r w:rsidR="00E12612" w:rsidRPr="00004495">
        <w:rPr>
          <w:sz w:val="26"/>
        </w:rPr>
        <w:t>склонностей,</w:t>
      </w:r>
      <w:r w:rsidR="00FA5363">
        <w:rPr>
          <w:sz w:val="26"/>
        </w:rPr>
        <w:t xml:space="preserve"> </w:t>
      </w:r>
      <w:r w:rsidRPr="00004495">
        <w:rPr>
          <w:sz w:val="26"/>
        </w:rPr>
        <w:t>учащихся</w:t>
      </w:r>
      <w:r w:rsidR="00FA5363">
        <w:rPr>
          <w:sz w:val="26"/>
        </w:rPr>
        <w:t xml:space="preserve"> </w:t>
      </w:r>
      <w:r w:rsidRPr="00004495">
        <w:rPr>
          <w:sz w:val="26"/>
        </w:rPr>
        <w:t>к</w:t>
      </w:r>
      <w:r w:rsidR="00FA5363">
        <w:rPr>
          <w:sz w:val="26"/>
        </w:rPr>
        <w:t xml:space="preserve"> </w:t>
      </w:r>
      <w:r w:rsidRPr="00004495">
        <w:rPr>
          <w:sz w:val="26"/>
        </w:rPr>
        <w:t>научно-поисковой деятельности.</w:t>
      </w:r>
    </w:p>
    <w:p w:rsidR="00004495" w:rsidRPr="00FA5363" w:rsidRDefault="00004495" w:rsidP="00D4794C">
      <w:pPr>
        <w:pStyle w:val="ac"/>
        <w:numPr>
          <w:ilvl w:val="0"/>
          <w:numId w:val="7"/>
        </w:numPr>
        <w:tabs>
          <w:tab w:val="left" w:pos="851"/>
          <w:tab w:val="left" w:pos="1134"/>
        </w:tabs>
        <w:ind w:left="0" w:right="-1" w:firstLine="709"/>
        <w:contextualSpacing w:val="0"/>
        <w:jc w:val="both"/>
        <w:rPr>
          <w:sz w:val="26"/>
        </w:rPr>
      </w:pPr>
      <w:r w:rsidRPr="00FA5363">
        <w:rPr>
          <w:spacing w:val="-2"/>
          <w:sz w:val="26"/>
        </w:rPr>
        <w:t>Формировать</w:t>
      </w:r>
      <w:r w:rsidRPr="00FA5363">
        <w:rPr>
          <w:sz w:val="26"/>
        </w:rPr>
        <w:tab/>
      </w:r>
      <w:r w:rsidRPr="00FA5363">
        <w:rPr>
          <w:spacing w:val="-2"/>
          <w:sz w:val="26"/>
        </w:rPr>
        <w:t>интеллектуальную</w:t>
      </w:r>
      <w:r w:rsidRPr="00FA5363">
        <w:rPr>
          <w:sz w:val="26"/>
        </w:rPr>
        <w:tab/>
      </w:r>
      <w:r w:rsidRPr="00FA5363">
        <w:rPr>
          <w:spacing w:val="-2"/>
          <w:sz w:val="26"/>
        </w:rPr>
        <w:t>среду,</w:t>
      </w:r>
      <w:r w:rsidRPr="00FA5363">
        <w:rPr>
          <w:sz w:val="26"/>
        </w:rPr>
        <w:tab/>
      </w:r>
      <w:r w:rsidRPr="00FA5363">
        <w:rPr>
          <w:spacing w:val="-2"/>
          <w:sz w:val="26"/>
        </w:rPr>
        <w:t>симулирующую</w:t>
      </w:r>
      <w:r w:rsidR="00FA5363" w:rsidRPr="00FA5363">
        <w:rPr>
          <w:spacing w:val="-2"/>
          <w:sz w:val="26"/>
        </w:rPr>
        <w:t xml:space="preserve"> </w:t>
      </w:r>
      <w:r w:rsidRPr="00FA5363">
        <w:rPr>
          <w:spacing w:val="-2"/>
          <w:sz w:val="26"/>
        </w:rPr>
        <w:t xml:space="preserve">творческую </w:t>
      </w:r>
      <w:r w:rsidR="00FA5363" w:rsidRPr="00FA5363">
        <w:rPr>
          <w:spacing w:val="-2"/>
          <w:sz w:val="26"/>
        </w:rPr>
        <w:t xml:space="preserve"> </w:t>
      </w:r>
      <w:r w:rsidRPr="00FA5363">
        <w:rPr>
          <w:sz w:val="26"/>
        </w:rPr>
        <w:t>активность учащихся.</w:t>
      </w:r>
    </w:p>
    <w:p w:rsidR="00004495" w:rsidRDefault="00004495" w:rsidP="00D4794C">
      <w:pPr>
        <w:pStyle w:val="ac"/>
        <w:numPr>
          <w:ilvl w:val="0"/>
          <w:numId w:val="7"/>
        </w:numPr>
        <w:tabs>
          <w:tab w:val="left" w:pos="851"/>
          <w:tab w:val="left" w:pos="993"/>
        </w:tabs>
        <w:ind w:left="0" w:right="-1" w:firstLine="709"/>
        <w:contextualSpacing w:val="0"/>
        <w:jc w:val="both"/>
        <w:rPr>
          <w:sz w:val="26"/>
        </w:rPr>
      </w:pPr>
      <w:r w:rsidRPr="00004495">
        <w:rPr>
          <w:sz w:val="26"/>
        </w:rPr>
        <w:t>Содействовать</w:t>
      </w:r>
      <w:r w:rsidR="00FA5363">
        <w:rPr>
          <w:sz w:val="26"/>
        </w:rPr>
        <w:t xml:space="preserve"> </w:t>
      </w:r>
      <w:r w:rsidRPr="00004495">
        <w:rPr>
          <w:sz w:val="26"/>
        </w:rPr>
        <w:t>формированию у</w:t>
      </w:r>
      <w:r w:rsidR="00FA5363">
        <w:rPr>
          <w:sz w:val="26"/>
        </w:rPr>
        <w:t xml:space="preserve"> </w:t>
      </w:r>
      <w:r w:rsidRPr="00004495">
        <w:rPr>
          <w:sz w:val="26"/>
        </w:rPr>
        <w:t>школьников</w:t>
      </w:r>
      <w:r w:rsidR="00FA5363">
        <w:rPr>
          <w:sz w:val="26"/>
        </w:rPr>
        <w:t xml:space="preserve"> </w:t>
      </w:r>
      <w:r w:rsidRPr="00004495">
        <w:rPr>
          <w:sz w:val="26"/>
        </w:rPr>
        <w:t>представлений</w:t>
      </w:r>
      <w:r w:rsidR="00FA5363">
        <w:rPr>
          <w:sz w:val="26"/>
        </w:rPr>
        <w:t xml:space="preserve"> </w:t>
      </w:r>
      <w:r w:rsidRPr="00004495">
        <w:rPr>
          <w:sz w:val="26"/>
        </w:rPr>
        <w:t>о</w:t>
      </w:r>
      <w:r w:rsidR="00FA5363">
        <w:rPr>
          <w:sz w:val="26"/>
        </w:rPr>
        <w:t xml:space="preserve"> </w:t>
      </w:r>
      <w:r w:rsidRPr="00004495">
        <w:rPr>
          <w:sz w:val="26"/>
        </w:rPr>
        <w:t>научном</w:t>
      </w:r>
      <w:r w:rsidR="00FA5363">
        <w:rPr>
          <w:sz w:val="26"/>
        </w:rPr>
        <w:t xml:space="preserve"> </w:t>
      </w:r>
      <w:r w:rsidRPr="00004495">
        <w:rPr>
          <w:sz w:val="26"/>
        </w:rPr>
        <w:t>знании как одной из ведущих ценностей современной цивилизации.</w:t>
      </w:r>
    </w:p>
    <w:p w:rsidR="00004495" w:rsidRPr="00F1338E" w:rsidRDefault="00004495" w:rsidP="00D4794C">
      <w:pPr>
        <w:pStyle w:val="ac"/>
        <w:numPr>
          <w:ilvl w:val="0"/>
          <w:numId w:val="7"/>
        </w:numPr>
        <w:tabs>
          <w:tab w:val="left" w:pos="993"/>
        </w:tabs>
        <w:spacing w:line="360" w:lineRule="auto"/>
        <w:ind w:left="0" w:right="-1" w:firstLine="709"/>
        <w:contextualSpacing w:val="0"/>
        <w:jc w:val="both"/>
        <w:rPr>
          <w:sz w:val="26"/>
        </w:rPr>
      </w:pPr>
      <w:r w:rsidRPr="00004495">
        <w:rPr>
          <w:sz w:val="26"/>
        </w:rPr>
        <w:t>Способствовать</w:t>
      </w:r>
      <w:r w:rsidR="00FA5363">
        <w:rPr>
          <w:sz w:val="26"/>
        </w:rPr>
        <w:t xml:space="preserve"> </w:t>
      </w:r>
      <w:r w:rsidRPr="00004495">
        <w:rPr>
          <w:sz w:val="26"/>
        </w:rPr>
        <w:t>приобретению</w:t>
      </w:r>
      <w:r w:rsidR="00FA5363">
        <w:rPr>
          <w:sz w:val="26"/>
        </w:rPr>
        <w:t xml:space="preserve"> </w:t>
      </w:r>
      <w:r w:rsidRPr="00004495">
        <w:rPr>
          <w:sz w:val="26"/>
        </w:rPr>
        <w:t>учащимися</w:t>
      </w:r>
      <w:r w:rsidR="00FA5363">
        <w:rPr>
          <w:sz w:val="26"/>
        </w:rPr>
        <w:t xml:space="preserve"> </w:t>
      </w:r>
      <w:r w:rsidRPr="00004495">
        <w:rPr>
          <w:sz w:val="26"/>
        </w:rPr>
        <w:t>опыта</w:t>
      </w:r>
      <w:r w:rsidR="00FA5363">
        <w:rPr>
          <w:sz w:val="26"/>
        </w:rPr>
        <w:t xml:space="preserve"> </w:t>
      </w:r>
      <w:r w:rsidRPr="00004495">
        <w:rPr>
          <w:sz w:val="26"/>
        </w:rPr>
        <w:t>публичных</w:t>
      </w:r>
      <w:r w:rsidR="00FA5363">
        <w:rPr>
          <w:sz w:val="26"/>
        </w:rPr>
        <w:t xml:space="preserve"> </w:t>
      </w:r>
      <w:r w:rsidRPr="00004495">
        <w:rPr>
          <w:spacing w:val="-2"/>
          <w:sz w:val="26"/>
        </w:rPr>
        <w:t>выступлений.</w:t>
      </w:r>
    </w:p>
    <w:p w:rsidR="00004495" w:rsidRDefault="00004495" w:rsidP="00F82DFF">
      <w:pPr>
        <w:pStyle w:val="11"/>
        <w:tabs>
          <w:tab w:val="left" w:pos="2244"/>
        </w:tabs>
        <w:ind w:left="0"/>
      </w:pPr>
    </w:p>
    <w:p w:rsidR="00004495" w:rsidRPr="00913E08" w:rsidRDefault="00913E08" w:rsidP="00FA5363">
      <w:pPr>
        <w:pStyle w:val="11"/>
        <w:tabs>
          <w:tab w:val="left" w:pos="2244"/>
        </w:tabs>
        <w:ind w:left="0"/>
        <w:jc w:val="center"/>
      </w:pPr>
      <w:r>
        <w:t xml:space="preserve">16. </w:t>
      </w:r>
      <w:r w:rsidR="00004495" w:rsidRPr="00913E08">
        <w:rPr>
          <w:u w:val="single"/>
        </w:rPr>
        <w:t>Результативность</w:t>
      </w:r>
      <w:r w:rsidR="00FA5363">
        <w:rPr>
          <w:u w:val="single"/>
        </w:rPr>
        <w:t xml:space="preserve"> </w:t>
      </w:r>
      <w:r w:rsidR="00004495" w:rsidRPr="00913E08">
        <w:rPr>
          <w:u w:val="single"/>
        </w:rPr>
        <w:t>участия</w:t>
      </w:r>
      <w:r w:rsidR="00FA5363">
        <w:rPr>
          <w:u w:val="single"/>
        </w:rPr>
        <w:t xml:space="preserve"> </w:t>
      </w:r>
      <w:r w:rsidR="00004495" w:rsidRPr="00913E08">
        <w:rPr>
          <w:u w:val="single"/>
        </w:rPr>
        <w:t>учащихся</w:t>
      </w:r>
      <w:r w:rsidR="00FA5363">
        <w:rPr>
          <w:u w:val="single"/>
        </w:rPr>
        <w:t xml:space="preserve"> </w:t>
      </w:r>
      <w:r w:rsidR="00004495" w:rsidRPr="00913E08">
        <w:rPr>
          <w:u w:val="single"/>
        </w:rPr>
        <w:t>в</w:t>
      </w:r>
      <w:r w:rsidR="00FA5363">
        <w:rPr>
          <w:u w:val="single"/>
        </w:rPr>
        <w:t xml:space="preserve"> </w:t>
      </w:r>
      <w:r w:rsidR="00004495" w:rsidRPr="00913E08">
        <w:rPr>
          <w:u w:val="single"/>
        </w:rPr>
        <w:t>мероприятиях</w:t>
      </w:r>
      <w:r w:rsidR="00FA5363">
        <w:rPr>
          <w:u w:val="single"/>
        </w:rPr>
        <w:t xml:space="preserve"> </w:t>
      </w:r>
      <w:r w:rsidR="00004495" w:rsidRPr="00913E08">
        <w:rPr>
          <w:u w:val="single"/>
        </w:rPr>
        <w:t>различного</w:t>
      </w:r>
      <w:r w:rsidR="00FA5363">
        <w:rPr>
          <w:u w:val="single"/>
        </w:rPr>
        <w:t xml:space="preserve"> </w:t>
      </w:r>
      <w:r w:rsidR="00004495" w:rsidRPr="00913E08">
        <w:rPr>
          <w:spacing w:val="-2"/>
          <w:u w:val="single"/>
        </w:rPr>
        <w:t>уровня</w:t>
      </w:r>
    </w:p>
    <w:p w:rsidR="00004495" w:rsidRDefault="00004495" w:rsidP="00F82DFF">
      <w:pPr>
        <w:pStyle w:val="a5"/>
        <w:spacing w:before="3"/>
        <w:rPr>
          <w:b/>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99"/>
        <w:gridCol w:w="1313"/>
        <w:gridCol w:w="1312"/>
        <w:gridCol w:w="1274"/>
        <w:gridCol w:w="1274"/>
      </w:tblGrid>
      <w:tr w:rsidR="00004495" w:rsidTr="006B0544">
        <w:trPr>
          <w:trHeight w:val="717"/>
        </w:trPr>
        <w:tc>
          <w:tcPr>
            <w:tcW w:w="4599" w:type="dxa"/>
          </w:tcPr>
          <w:p w:rsidR="00004495" w:rsidRPr="009C5487" w:rsidRDefault="00004495" w:rsidP="00F82DFF">
            <w:pPr>
              <w:pStyle w:val="TableParagraph"/>
              <w:spacing w:before="13"/>
              <w:ind w:right="765"/>
              <w:jc w:val="center"/>
              <w:rPr>
                <w:b/>
                <w:sz w:val="26"/>
              </w:rPr>
            </w:pPr>
            <w:r w:rsidRPr="009C5487">
              <w:rPr>
                <w:b/>
                <w:sz w:val="26"/>
              </w:rPr>
              <w:t>Название</w:t>
            </w:r>
            <w:r w:rsidR="00FA5363">
              <w:rPr>
                <w:b/>
                <w:sz w:val="26"/>
              </w:rPr>
              <w:t xml:space="preserve"> </w:t>
            </w:r>
            <w:r w:rsidRPr="009C5487">
              <w:rPr>
                <w:b/>
                <w:spacing w:val="-2"/>
                <w:sz w:val="26"/>
              </w:rPr>
              <w:t>международной</w:t>
            </w:r>
          </w:p>
          <w:p w:rsidR="00004495" w:rsidRPr="009C5487" w:rsidRDefault="00004495" w:rsidP="00F82DFF">
            <w:pPr>
              <w:pStyle w:val="TableParagraph"/>
              <w:spacing w:before="45"/>
              <w:ind w:right="765"/>
              <w:jc w:val="center"/>
              <w:rPr>
                <w:b/>
                <w:sz w:val="26"/>
              </w:rPr>
            </w:pPr>
            <w:r w:rsidRPr="009C5487">
              <w:rPr>
                <w:b/>
                <w:spacing w:val="-2"/>
                <w:sz w:val="26"/>
              </w:rPr>
              <w:t>игры/конкурса</w:t>
            </w:r>
          </w:p>
        </w:tc>
        <w:tc>
          <w:tcPr>
            <w:tcW w:w="1313" w:type="dxa"/>
          </w:tcPr>
          <w:p w:rsidR="00004495" w:rsidRPr="009C5487" w:rsidRDefault="00B84416" w:rsidP="00F82DFF">
            <w:pPr>
              <w:pStyle w:val="TableParagraph"/>
              <w:spacing w:before="186"/>
              <w:rPr>
                <w:b/>
                <w:sz w:val="26"/>
              </w:rPr>
            </w:pPr>
            <w:r>
              <w:rPr>
                <w:b/>
                <w:w w:val="95"/>
                <w:sz w:val="26"/>
              </w:rPr>
              <w:t>2020</w:t>
            </w:r>
            <w:r w:rsidR="00004495" w:rsidRPr="009C5487">
              <w:rPr>
                <w:b/>
                <w:w w:val="95"/>
                <w:sz w:val="26"/>
              </w:rPr>
              <w:t>-</w:t>
            </w:r>
            <w:r>
              <w:rPr>
                <w:b/>
                <w:spacing w:val="-4"/>
                <w:sz w:val="26"/>
              </w:rPr>
              <w:t>2021</w:t>
            </w:r>
          </w:p>
        </w:tc>
        <w:tc>
          <w:tcPr>
            <w:tcW w:w="1312" w:type="dxa"/>
          </w:tcPr>
          <w:p w:rsidR="00004495" w:rsidRPr="009C5487" w:rsidRDefault="00B84416" w:rsidP="00F82DFF">
            <w:pPr>
              <w:pStyle w:val="TableParagraph"/>
              <w:spacing w:before="186"/>
              <w:ind w:right="83"/>
              <w:jc w:val="center"/>
              <w:rPr>
                <w:b/>
                <w:sz w:val="26"/>
              </w:rPr>
            </w:pPr>
            <w:r>
              <w:rPr>
                <w:b/>
                <w:w w:val="95"/>
                <w:sz w:val="26"/>
              </w:rPr>
              <w:t>2021</w:t>
            </w:r>
            <w:r w:rsidR="00004495" w:rsidRPr="009C5487">
              <w:rPr>
                <w:b/>
                <w:w w:val="95"/>
                <w:sz w:val="26"/>
              </w:rPr>
              <w:t>-</w:t>
            </w:r>
            <w:r>
              <w:rPr>
                <w:b/>
                <w:spacing w:val="-4"/>
                <w:sz w:val="26"/>
              </w:rPr>
              <w:t>2022</w:t>
            </w:r>
          </w:p>
        </w:tc>
        <w:tc>
          <w:tcPr>
            <w:tcW w:w="1274" w:type="dxa"/>
          </w:tcPr>
          <w:p w:rsidR="00004495" w:rsidRPr="009C5487" w:rsidRDefault="00B84416" w:rsidP="00F82DFF">
            <w:pPr>
              <w:pStyle w:val="TableParagraph"/>
              <w:spacing w:before="213"/>
              <w:ind w:right="119"/>
              <w:jc w:val="center"/>
              <w:rPr>
                <w:b/>
                <w:sz w:val="26"/>
              </w:rPr>
            </w:pPr>
            <w:r>
              <w:rPr>
                <w:b/>
                <w:w w:val="95"/>
                <w:sz w:val="26"/>
              </w:rPr>
              <w:t>2022</w:t>
            </w:r>
            <w:r w:rsidR="00004495" w:rsidRPr="009C5487">
              <w:rPr>
                <w:b/>
                <w:w w:val="95"/>
                <w:sz w:val="26"/>
              </w:rPr>
              <w:t>-</w:t>
            </w:r>
            <w:r>
              <w:rPr>
                <w:b/>
                <w:spacing w:val="-4"/>
                <w:sz w:val="26"/>
              </w:rPr>
              <w:t>2023</w:t>
            </w:r>
          </w:p>
        </w:tc>
        <w:tc>
          <w:tcPr>
            <w:tcW w:w="1274" w:type="dxa"/>
          </w:tcPr>
          <w:p w:rsidR="00004495" w:rsidRPr="009C5487" w:rsidRDefault="00B84416" w:rsidP="00F82DFF">
            <w:pPr>
              <w:pStyle w:val="TableParagraph"/>
              <w:spacing w:before="213"/>
              <w:ind w:right="119"/>
              <w:jc w:val="center"/>
              <w:rPr>
                <w:b/>
                <w:w w:val="95"/>
                <w:sz w:val="26"/>
              </w:rPr>
            </w:pPr>
            <w:r>
              <w:rPr>
                <w:b/>
                <w:w w:val="95"/>
                <w:sz w:val="26"/>
              </w:rPr>
              <w:t>2023-2024</w:t>
            </w:r>
          </w:p>
        </w:tc>
      </w:tr>
      <w:tr w:rsidR="00004495" w:rsidTr="006B0544">
        <w:trPr>
          <w:trHeight w:val="373"/>
        </w:trPr>
        <w:tc>
          <w:tcPr>
            <w:tcW w:w="4599" w:type="dxa"/>
          </w:tcPr>
          <w:p w:rsidR="00004495" w:rsidRPr="009C5487" w:rsidRDefault="00004495" w:rsidP="00F82DFF">
            <w:pPr>
              <w:pStyle w:val="TableParagraph"/>
              <w:spacing w:before="6"/>
              <w:rPr>
                <w:sz w:val="26"/>
              </w:rPr>
            </w:pPr>
            <w:r w:rsidRPr="009C5487">
              <w:rPr>
                <w:b/>
                <w:i/>
                <w:sz w:val="26"/>
              </w:rPr>
              <w:t>Русский</w:t>
            </w:r>
            <w:r w:rsidR="00B47635">
              <w:rPr>
                <w:b/>
                <w:i/>
                <w:sz w:val="26"/>
              </w:rPr>
              <w:t xml:space="preserve"> </w:t>
            </w:r>
            <w:r w:rsidRPr="009C5487">
              <w:rPr>
                <w:b/>
                <w:i/>
                <w:sz w:val="26"/>
              </w:rPr>
              <w:t>медвежонок</w:t>
            </w:r>
            <w:r w:rsidR="00B47635">
              <w:rPr>
                <w:b/>
                <w:i/>
                <w:sz w:val="26"/>
              </w:rPr>
              <w:t xml:space="preserve"> </w:t>
            </w:r>
            <w:r w:rsidRPr="009C5487">
              <w:rPr>
                <w:sz w:val="26"/>
              </w:rPr>
              <w:t>(русский</w:t>
            </w:r>
            <w:r w:rsidR="005C6E25">
              <w:rPr>
                <w:sz w:val="26"/>
              </w:rPr>
              <w:t xml:space="preserve"> </w:t>
            </w:r>
            <w:r w:rsidRPr="009C5487">
              <w:rPr>
                <w:spacing w:val="-4"/>
                <w:sz w:val="26"/>
              </w:rPr>
              <w:t>язык)</w:t>
            </w:r>
          </w:p>
        </w:tc>
        <w:tc>
          <w:tcPr>
            <w:tcW w:w="1313" w:type="dxa"/>
          </w:tcPr>
          <w:p w:rsidR="00004495" w:rsidRPr="009C5487" w:rsidRDefault="00B84416" w:rsidP="00F82DFF">
            <w:pPr>
              <w:pStyle w:val="TableParagraph"/>
              <w:spacing w:before="6"/>
              <w:ind w:right="437"/>
              <w:jc w:val="center"/>
              <w:rPr>
                <w:sz w:val="26"/>
              </w:rPr>
            </w:pPr>
            <w:r>
              <w:rPr>
                <w:spacing w:val="-5"/>
                <w:sz w:val="26"/>
              </w:rPr>
              <w:t>111</w:t>
            </w:r>
          </w:p>
        </w:tc>
        <w:tc>
          <w:tcPr>
            <w:tcW w:w="1312" w:type="dxa"/>
          </w:tcPr>
          <w:p w:rsidR="00004495" w:rsidRPr="009C5487" w:rsidRDefault="00004495" w:rsidP="00F82DFF">
            <w:pPr>
              <w:pStyle w:val="TableParagraph"/>
              <w:spacing w:before="6"/>
              <w:ind w:right="78"/>
              <w:jc w:val="center"/>
              <w:rPr>
                <w:sz w:val="26"/>
              </w:rPr>
            </w:pPr>
            <w:r w:rsidRPr="009C5487">
              <w:rPr>
                <w:spacing w:val="-5"/>
                <w:sz w:val="26"/>
              </w:rPr>
              <w:t>53</w:t>
            </w:r>
          </w:p>
        </w:tc>
        <w:tc>
          <w:tcPr>
            <w:tcW w:w="1274" w:type="dxa"/>
          </w:tcPr>
          <w:p w:rsidR="00004495" w:rsidRPr="009C5487" w:rsidRDefault="00B84416" w:rsidP="00F82DFF">
            <w:pPr>
              <w:pStyle w:val="TableParagraph"/>
              <w:spacing w:before="6"/>
              <w:ind w:right="1"/>
              <w:jc w:val="center"/>
              <w:rPr>
                <w:sz w:val="26"/>
              </w:rPr>
            </w:pPr>
            <w:r>
              <w:rPr>
                <w:spacing w:val="-5"/>
                <w:sz w:val="26"/>
              </w:rPr>
              <w:t>50</w:t>
            </w:r>
          </w:p>
        </w:tc>
        <w:tc>
          <w:tcPr>
            <w:tcW w:w="1274" w:type="dxa"/>
          </w:tcPr>
          <w:p w:rsidR="00004495" w:rsidRPr="009C5487" w:rsidRDefault="00B84416" w:rsidP="00F82DFF">
            <w:pPr>
              <w:pStyle w:val="TableParagraph"/>
              <w:spacing w:before="6"/>
              <w:ind w:right="1"/>
              <w:jc w:val="center"/>
              <w:rPr>
                <w:spacing w:val="-5"/>
                <w:sz w:val="26"/>
              </w:rPr>
            </w:pPr>
            <w:r>
              <w:rPr>
                <w:spacing w:val="-5"/>
                <w:sz w:val="26"/>
              </w:rPr>
              <w:t>4</w:t>
            </w:r>
            <w:r w:rsidR="00004495">
              <w:rPr>
                <w:spacing w:val="-5"/>
                <w:sz w:val="26"/>
              </w:rPr>
              <w:t>4</w:t>
            </w:r>
          </w:p>
        </w:tc>
      </w:tr>
      <w:tr w:rsidR="00004495" w:rsidTr="006B0544">
        <w:trPr>
          <w:trHeight w:val="717"/>
        </w:trPr>
        <w:tc>
          <w:tcPr>
            <w:tcW w:w="4599" w:type="dxa"/>
          </w:tcPr>
          <w:p w:rsidR="00004495" w:rsidRPr="009C5487" w:rsidRDefault="00004495" w:rsidP="00F82DFF">
            <w:pPr>
              <w:pStyle w:val="TableParagraph"/>
              <w:spacing w:before="6"/>
              <w:rPr>
                <w:sz w:val="26"/>
              </w:rPr>
            </w:pPr>
            <w:r w:rsidRPr="009C5487">
              <w:rPr>
                <w:b/>
                <w:i/>
                <w:sz w:val="26"/>
              </w:rPr>
              <w:t>КИТ</w:t>
            </w:r>
            <w:r w:rsidR="00B47635">
              <w:rPr>
                <w:b/>
                <w:i/>
                <w:sz w:val="26"/>
              </w:rPr>
              <w:t xml:space="preserve"> </w:t>
            </w:r>
            <w:r w:rsidRPr="009C5487">
              <w:rPr>
                <w:sz w:val="26"/>
              </w:rPr>
              <w:t>(компьютеры,</w:t>
            </w:r>
            <w:r w:rsidR="00B47635">
              <w:rPr>
                <w:sz w:val="26"/>
              </w:rPr>
              <w:t xml:space="preserve"> </w:t>
            </w:r>
            <w:r w:rsidRPr="009C5487">
              <w:rPr>
                <w:spacing w:val="-2"/>
                <w:sz w:val="26"/>
              </w:rPr>
              <w:t>информатика,</w:t>
            </w:r>
          </w:p>
          <w:p w:rsidR="00004495" w:rsidRPr="009C5487" w:rsidRDefault="00004495" w:rsidP="00F82DFF">
            <w:pPr>
              <w:pStyle w:val="TableParagraph"/>
              <w:spacing w:before="47"/>
              <w:rPr>
                <w:sz w:val="26"/>
              </w:rPr>
            </w:pPr>
            <w:r w:rsidRPr="009C5487">
              <w:rPr>
                <w:spacing w:val="-2"/>
                <w:sz w:val="26"/>
              </w:rPr>
              <w:t>технологии)</w:t>
            </w:r>
          </w:p>
        </w:tc>
        <w:tc>
          <w:tcPr>
            <w:tcW w:w="1313" w:type="dxa"/>
          </w:tcPr>
          <w:p w:rsidR="00004495" w:rsidRPr="009C5487" w:rsidRDefault="00004495" w:rsidP="00F82DFF">
            <w:pPr>
              <w:pStyle w:val="TableParagraph"/>
              <w:spacing w:before="179"/>
              <w:ind w:right="432"/>
              <w:jc w:val="center"/>
              <w:rPr>
                <w:sz w:val="26"/>
              </w:rPr>
            </w:pPr>
            <w:r w:rsidRPr="009C5487">
              <w:rPr>
                <w:spacing w:val="-5"/>
                <w:sz w:val="26"/>
              </w:rPr>
              <w:t>51</w:t>
            </w:r>
          </w:p>
        </w:tc>
        <w:tc>
          <w:tcPr>
            <w:tcW w:w="1312" w:type="dxa"/>
          </w:tcPr>
          <w:p w:rsidR="00004495" w:rsidRPr="009C5487" w:rsidRDefault="00004495" w:rsidP="00F82DFF">
            <w:pPr>
              <w:pStyle w:val="TableParagraph"/>
              <w:spacing w:before="179"/>
              <w:ind w:right="78"/>
              <w:jc w:val="center"/>
              <w:rPr>
                <w:sz w:val="26"/>
              </w:rPr>
            </w:pPr>
            <w:r w:rsidRPr="009C5487">
              <w:rPr>
                <w:spacing w:val="-5"/>
                <w:sz w:val="26"/>
              </w:rPr>
              <w:t>32</w:t>
            </w:r>
          </w:p>
        </w:tc>
        <w:tc>
          <w:tcPr>
            <w:tcW w:w="1274" w:type="dxa"/>
          </w:tcPr>
          <w:p w:rsidR="00004495" w:rsidRPr="009C5487" w:rsidRDefault="00B84416" w:rsidP="00F82DFF">
            <w:pPr>
              <w:pStyle w:val="TableParagraph"/>
              <w:spacing w:before="6"/>
              <w:ind w:right="1"/>
              <w:jc w:val="center"/>
              <w:rPr>
                <w:sz w:val="26"/>
              </w:rPr>
            </w:pPr>
            <w:r>
              <w:rPr>
                <w:spacing w:val="-5"/>
                <w:sz w:val="26"/>
              </w:rPr>
              <w:t>1</w:t>
            </w:r>
            <w:r w:rsidR="00004495" w:rsidRPr="009C5487">
              <w:rPr>
                <w:spacing w:val="-5"/>
                <w:sz w:val="26"/>
              </w:rPr>
              <w:t>9</w:t>
            </w:r>
          </w:p>
        </w:tc>
        <w:tc>
          <w:tcPr>
            <w:tcW w:w="1274" w:type="dxa"/>
          </w:tcPr>
          <w:p w:rsidR="00004495" w:rsidRPr="009C5487" w:rsidRDefault="00004495" w:rsidP="00F82DFF">
            <w:pPr>
              <w:pStyle w:val="TableParagraph"/>
              <w:spacing w:before="6"/>
              <w:ind w:right="1"/>
              <w:jc w:val="center"/>
              <w:rPr>
                <w:spacing w:val="-5"/>
                <w:sz w:val="26"/>
              </w:rPr>
            </w:pPr>
            <w:r>
              <w:rPr>
                <w:spacing w:val="-5"/>
                <w:sz w:val="26"/>
              </w:rPr>
              <w:t>23</w:t>
            </w:r>
          </w:p>
        </w:tc>
      </w:tr>
      <w:tr w:rsidR="00004495" w:rsidTr="006B0544">
        <w:trPr>
          <w:trHeight w:val="717"/>
        </w:trPr>
        <w:tc>
          <w:tcPr>
            <w:tcW w:w="4599" w:type="dxa"/>
          </w:tcPr>
          <w:p w:rsidR="00004495" w:rsidRPr="009C5487" w:rsidRDefault="00004495" w:rsidP="00F82DFF">
            <w:pPr>
              <w:pStyle w:val="TableParagraph"/>
              <w:spacing w:before="9" w:line="276" w:lineRule="auto"/>
              <w:rPr>
                <w:sz w:val="26"/>
              </w:rPr>
            </w:pPr>
            <w:r w:rsidRPr="009C5487">
              <w:rPr>
                <w:b/>
                <w:i/>
                <w:sz w:val="26"/>
              </w:rPr>
              <w:t>Гелиантус</w:t>
            </w:r>
            <w:r w:rsidR="00B47635">
              <w:rPr>
                <w:b/>
                <w:i/>
                <w:sz w:val="26"/>
              </w:rPr>
              <w:t xml:space="preserve"> </w:t>
            </w:r>
            <w:r w:rsidRPr="009C5487">
              <w:rPr>
                <w:sz w:val="26"/>
              </w:rPr>
              <w:t>(физика,</w:t>
            </w:r>
            <w:r w:rsidR="00B47635">
              <w:rPr>
                <w:sz w:val="26"/>
              </w:rPr>
              <w:t xml:space="preserve"> </w:t>
            </w:r>
            <w:r w:rsidRPr="009C5487">
              <w:rPr>
                <w:sz w:val="26"/>
              </w:rPr>
              <w:t>химия,</w:t>
            </w:r>
            <w:r w:rsidR="00B47635">
              <w:rPr>
                <w:sz w:val="26"/>
              </w:rPr>
              <w:t xml:space="preserve"> </w:t>
            </w:r>
            <w:r w:rsidRPr="009C5487">
              <w:rPr>
                <w:sz w:val="26"/>
              </w:rPr>
              <w:t xml:space="preserve">биология, </w:t>
            </w:r>
            <w:r w:rsidRPr="009C5487">
              <w:rPr>
                <w:spacing w:val="-2"/>
                <w:sz w:val="26"/>
              </w:rPr>
              <w:t>география)</w:t>
            </w:r>
          </w:p>
        </w:tc>
        <w:tc>
          <w:tcPr>
            <w:tcW w:w="1313" w:type="dxa"/>
          </w:tcPr>
          <w:p w:rsidR="00004495" w:rsidRPr="009C5487" w:rsidRDefault="00004495" w:rsidP="00F82DFF">
            <w:pPr>
              <w:pStyle w:val="TableParagraph"/>
              <w:spacing w:before="179"/>
              <w:jc w:val="center"/>
              <w:rPr>
                <w:sz w:val="26"/>
              </w:rPr>
            </w:pPr>
            <w:r w:rsidRPr="009C5487">
              <w:rPr>
                <w:w w:val="99"/>
                <w:sz w:val="26"/>
              </w:rPr>
              <w:t>-</w:t>
            </w:r>
          </w:p>
        </w:tc>
        <w:tc>
          <w:tcPr>
            <w:tcW w:w="1312" w:type="dxa"/>
          </w:tcPr>
          <w:p w:rsidR="00004495" w:rsidRPr="009C5487" w:rsidRDefault="00004495" w:rsidP="00F82DFF">
            <w:pPr>
              <w:pStyle w:val="TableParagraph"/>
              <w:spacing w:before="179"/>
              <w:jc w:val="center"/>
              <w:rPr>
                <w:sz w:val="26"/>
              </w:rPr>
            </w:pPr>
            <w:r w:rsidRPr="009C5487">
              <w:rPr>
                <w:w w:val="99"/>
                <w:sz w:val="26"/>
              </w:rPr>
              <w:t>-</w:t>
            </w:r>
          </w:p>
        </w:tc>
        <w:tc>
          <w:tcPr>
            <w:tcW w:w="1274" w:type="dxa"/>
          </w:tcPr>
          <w:p w:rsidR="00004495" w:rsidRPr="009C5487" w:rsidRDefault="00004495" w:rsidP="00F82DFF">
            <w:pPr>
              <w:pStyle w:val="TableParagraph"/>
              <w:jc w:val="center"/>
              <w:rPr>
                <w:sz w:val="24"/>
              </w:rPr>
            </w:pPr>
            <w:r>
              <w:rPr>
                <w:sz w:val="24"/>
              </w:rPr>
              <w:t>-</w:t>
            </w:r>
          </w:p>
        </w:tc>
        <w:tc>
          <w:tcPr>
            <w:tcW w:w="1274" w:type="dxa"/>
          </w:tcPr>
          <w:p w:rsidR="00004495" w:rsidRPr="009C5487" w:rsidRDefault="00004495" w:rsidP="00F82DFF">
            <w:pPr>
              <w:pStyle w:val="TableParagraph"/>
              <w:jc w:val="center"/>
              <w:rPr>
                <w:sz w:val="24"/>
              </w:rPr>
            </w:pPr>
            <w:r>
              <w:rPr>
                <w:sz w:val="24"/>
              </w:rPr>
              <w:t>-</w:t>
            </w:r>
          </w:p>
        </w:tc>
      </w:tr>
      <w:tr w:rsidR="00004495" w:rsidTr="006B0544">
        <w:trPr>
          <w:trHeight w:val="441"/>
        </w:trPr>
        <w:tc>
          <w:tcPr>
            <w:tcW w:w="4599" w:type="dxa"/>
          </w:tcPr>
          <w:p w:rsidR="00004495" w:rsidRPr="009C5487" w:rsidRDefault="00004495" w:rsidP="00F82DFF">
            <w:pPr>
              <w:pStyle w:val="TableParagraph"/>
              <w:spacing w:before="40"/>
              <w:rPr>
                <w:sz w:val="26"/>
              </w:rPr>
            </w:pPr>
            <w:r w:rsidRPr="009C5487">
              <w:rPr>
                <w:b/>
                <w:i/>
                <w:sz w:val="26"/>
              </w:rPr>
              <w:t>Британский</w:t>
            </w:r>
            <w:r w:rsidR="00B47635">
              <w:rPr>
                <w:b/>
                <w:i/>
                <w:sz w:val="26"/>
              </w:rPr>
              <w:t xml:space="preserve"> </w:t>
            </w:r>
            <w:r w:rsidRPr="009C5487">
              <w:rPr>
                <w:b/>
                <w:i/>
                <w:sz w:val="26"/>
              </w:rPr>
              <w:t>бульдог</w:t>
            </w:r>
            <w:r w:rsidR="00B47635">
              <w:rPr>
                <w:b/>
                <w:i/>
                <w:sz w:val="26"/>
              </w:rPr>
              <w:t xml:space="preserve"> </w:t>
            </w:r>
            <w:r w:rsidRPr="009C5487">
              <w:rPr>
                <w:sz w:val="26"/>
              </w:rPr>
              <w:t>(английский</w:t>
            </w:r>
            <w:r w:rsidR="00B47635">
              <w:rPr>
                <w:sz w:val="26"/>
              </w:rPr>
              <w:t xml:space="preserve"> </w:t>
            </w:r>
            <w:r w:rsidRPr="009C5487">
              <w:rPr>
                <w:spacing w:val="-4"/>
                <w:sz w:val="26"/>
              </w:rPr>
              <w:t>язык)</w:t>
            </w:r>
          </w:p>
        </w:tc>
        <w:tc>
          <w:tcPr>
            <w:tcW w:w="1313" w:type="dxa"/>
          </w:tcPr>
          <w:p w:rsidR="00004495" w:rsidRPr="009C5487" w:rsidRDefault="00004495" w:rsidP="00F82DFF">
            <w:pPr>
              <w:pStyle w:val="TableParagraph"/>
              <w:spacing w:before="9"/>
              <w:ind w:right="432"/>
              <w:jc w:val="center"/>
              <w:rPr>
                <w:sz w:val="26"/>
              </w:rPr>
            </w:pPr>
            <w:r w:rsidRPr="009C5487">
              <w:rPr>
                <w:spacing w:val="-5"/>
                <w:sz w:val="26"/>
              </w:rPr>
              <w:t>61</w:t>
            </w:r>
          </w:p>
        </w:tc>
        <w:tc>
          <w:tcPr>
            <w:tcW w:w="1312" w:type="dxa"/>
          </w:tcPr>
          <w:p w:rsidR="00004495" w:rsidRPr="009C5487" w:rsidRDefault="00004495" w:rsidP="00F82DFF">
            <w:pPr>
              <w:pStyle w:val="TableParagraph"/>
              <w:spacing w:before="40"/>
              <w:ind w:right="78"/>
              <w:jc w:val="center"/>
              <w:rPr>
                <w:sz w:val="26"/>
              </w:rPr>
            </w:pPr>
            <w:r w:rsidRPr="009C5487">
              <w:rPr>
                <w:spacing w:val="-5"/>
                <w:sz w:val="26"/>
              </w:rPr>
              <w:t>22</w:t>
            </w:r>
          </w:p>
        </w:tc>
        <w:tc>
          <w:tcPr>
            <w:tcW w:w="1274" w:type="dxa"/>
          </w:tcPr>
          <w:p w:rsidR="00004495" w:rsidRPr="009C5487" w:rsidRDefault="00004495" w:rsidP="00F82DFF">
            <w:pPr>
              <w:pStyle w:val="TableParagraph"/>
              <w:spacing w:before="9"/>
              <w:ind w:right="1"/>
              <w:jc w:val="center"/>
              <w:rPr>
                <w:sz w:val="26"/>
              </w:rPr>
            </w:pPr>
            <w:r w:rsidRPr="009C5487">
              <w:rPr>
                <w:spacing w:val="-5"/>
                <w:sz w:val="26"/>
              </w:rPr>
              <w:t>46</w:t>
            </w:r>
          </w:p>
        </w:tc>
        <w:tc>
          <w:tcPr>
            <w:tcW w:w="1274" w:type="dxa"/>
          </w:tcPr>
          <w:p w:rsidR="00004495" w:rsidRPr="009C5487" w:rsidRDefault="00B84416" w:rsidP="00F82DFF">
            <w:pPr>
              <w:pStyle w:val="TableParagraph"/>
              <w:spacing w:before="9"/>
              <w:ind w:right="1"/>
              <w:jc w:val="center"/>
              <w:rPr>
                <w:spacing w:val="-5"/>
                <w:sz w:val="26"/>
              </w:rPr>
            </w:pPr>
            <w:r>
              <w:rPr>
                <w:spacing w:val="-5"/>
                <w:sz w:val="26"/>
              </w:rPr>
              <w:t>3</w:t>
            </w:r>
            <w:r w:rsidR="00F1338E">
              <w:rPr>
                <w:spacing w:val="-5"/>
                <w:sz w:val="26"/>
              </w:rPr>
              <w:t>6</w:t>
            </w:r>
          </w:p>
        </w:tc>
      </w:tr>
      <w:tr w:rsidR="00004495" w:rsidTr="006B0544">
        <w:trPr>
          <w:trHeight w:val="374"/>
        </w:trPr>
        <w:tc>
          <w:tcPr>
            <w:tcW w:w="4599" w:type="dxa"/>
          </w:tcPr>
          <w:p w:rsidR="00004495" w:rsidRPr="009C5487" w:rsidRDefault="00004495" w:rsidP="00F82DFF">
            <w:pPr>
              <w:pStyle w:val="TableParagraph"/>
              <w:spacing w:before="13"/>
              <w:rPr>
                <w:b/>
                <w:i/>
                <w:sz w:val="26"/>
              </w:rPr>
            </w:pPr>
            <w:r w:rsidRPr="009C5487">
              <w:rPr>
                <w:b/>
                <w:i/>
                <w:w w:val="95"/>
                <w:sz w:val="26"/>
              </w:rPr>
              <w:t>Кенгуру-</w:t>
            </w:r>
            <w:r w:rsidRPr="009C5487">
              <w:rPr>
                <w:b/>
                <w:i/>
                <w:spacing w:val="-2"/>
                <w:sz w:val="26"/>
              </w:rPr>
              <w:t>выпускникам</w:t>
            </w:r>
          </w:p>
        </w:tc>
        <w:tc>
          <w:tcPr>
            <w:tcW w:w="1313" w:type="dxa"/>
          </w:tcPr>
          <w:p w:rsidR="00004495" w:rsidRPr="009C5487" w:rsidRDefault="00004495" w:rsidP="00F82DFF">
            <w:pPr>
              <w:pStyle w:val="TableParagraph"/>
              <w:spacing w:before="6"/>
              <w:ind w:right="432"/>
              <w:jc w:val="center"/>
              <w:rPr>
                <w:sz w:val="26"/>
              </w:rPr>
            </w:pPr>
            <w:r w:rsidRPr="009C5487">
              <w:rPr>
                <w:spacing w:val="-5"/>
                <w:sz w:val="26"/>
              </w:rPr>
              <w:t>36</w:t>
            </w:r>
          </w:p>
        </w:tc>
        <w:tc>
          <w:tcPr>
            <w:tcW w:w="1312" w:type="dxa"/>
          </w:tcPr>
          <w:p w:rsidR="00004495" w:rsidRPr="009C5487" w:rsidRDefault="00004495" w:rsidP="00F82DFF">
            <w:pPr>
              <w:pStyle w:val="TableParagraph"/>
              <w:spacing w:before="6"/>
              <w:ind w:right="78"/>
              <w:jc w:val="center"/>
              <w:rPr>
                <w:sz w:val="26"/>
              </w:rPr>
            </w:pPr>
            <w:r w:rsidRPr="009C5487">
              <w:rPr>
                <w:spacing w:val="-5"/>
                <w:sz w:val="26"/>
              </w:rPr>
              <w:t>16</w:t>
            </w:r>
          </w:p>
        </w:tc>
        <w:tc>
          <w:tcPr>
            <w:tcW w:w="1274" w:type="dxa"/>
          </w:tcPr>
          <w:p w:rsidR="00004495" w:rsidRPr="009C5487" w:rsidRDefault="00F1338E" w:rsidP="00F82DFF">
            <w:pPr>
              <w:pStyle w:val="TableParagraph"/>
              <w:jc w:val="center"/>
              <w:rPr>
                <w:sz w:val="24"/>
              </w:rPr>
            </w:pPr>
            <w:r>
              <w:rPr>
                <w:sz w:val="24"/>
              </w:rPr>
              <w:t>-</w:t>
            </w:r>
          </w:p>
        </w:tc>
        <w:tc>
          <w:tcPr>
            <w:tcW w:w="1274" w:type="dxa"/>
          </w:tcPr>
          <w:p w:rsidR="00004495" w:rsidRPr="009C5487" w:rsidRDefault="00F1338E" w:rsidP="00F82DFF">
            <w:pPr>
              <w:pStyle w:val="TableParagraph"/>
              <w:jc w:val="center"/>
              <w:rPr>
                <w:sz w:val="24"/>
              </w:rPr>
            </w:pPr>
            <w:r>
              <w:rPr>
                <w:sz w:val="24"/>
              </w:rPr>
              <w:t>13</w:t>
            </w:r>
          </w:p>
        </w:tc>
      </w:tr>
      <w:tr w:rsidR="00004495" w:rsidTr="006B0544">
        <w:trPr>
          <w:trHeight w:val="373"/>
        </w:trPr>
        <w:tc>
          <w:tcPr>
            <w:tcW w:w="4599" w:type="dxa"/>
          </w:tcPr>
          <w:p w:rsidR="00004495" w:rsidRPr="009C5487" w:rsidRDefault="00004495" w:rsidP="00F82DFF">
            <w:pPr>
              <w:pStyle w:val="TableParagraph"/>
              <w:spacing w:before="6"/>
              <w:rPr>
                <w:sz w:val="26"/>
              </w:rPr>
            </w:pPr>
            <w:r w:rsidRPr="009C5487">
              <w:rPr>
                <w:b/>
                <w:i/>
                <w:sz w:val="26"/>
              </w:rPr>
              <w:t>Пегас</w:t>
            </w:r>
            <w:r w:rsidR="00B47635">
              <w:rPr>
                <w:b/>
                <w:i/>
                <w:sz w:val="26"/>
              </w:rPr>
              <w:t xml:space="preserve"> </w:t>
            </w:r>
            <w:r w:rsidRPr="009C5487">
              <w:rPr>
                <w:spacing w:val="-2"/>
                <w:sz w:val="26"/>
              </w:rPr>
              <w:t>(литература)</w:t>
            </w:r>
          </w:p>
        </w:tc>
        <w:tc>
          <w:tcPr>
            <w:tcW w:w="1313" w:type="dxa"/>
          </w:tcPr>
          <w:p w:rsidR="00004495" w:rsidRPr="009C5487" w:rsidRDefault="00004495" w:rsidP="00F82DFF">
            <w:pPr>
              <w:pStyle w:val="TableParagraph"/>
              <w:spacing w:before="6"/>
              <w:ind w:right="432"/>
              <w:jc w:val="center"/>
              <w:rPr>
                <w:sz w:val="26"/>
              </w:rPr>
            </w:pPr>
            <w:r w:rsidRPr="009C5487">
              <w:rPr>
                <w:spacing w:val="-5"/>
                <w:sz w:val="26"/>
              </w:rPr>
              <w:t>31</w:t>
            </w:r>
          </w:p>
        </w:tc>
        <w:tc>
          <w:tcPr>
            <w:tcW w:w="1312" w:type="dxa"/>
          </w:tcPr>
          <w:p w:rsidR="00004495" w:rsidRPr="009C5487" w:rsidRDefault="00004495" w:rsidP="00F82DFF">
            <w:pPr>
              <w:pStyle w:val="TableParagraph"/>
              <w:spacing w:before="6"/>
              <w:jc w:val="center"/>
              <w:rPr>
                <w:sz w:val="26"/>
              </w:rPr>
            </w:pPr>
            <w:r w:rsidRPr="009C5487">
              <w:rPr>
                <w:w w:val="99"/>
                <w:sz w:val="26"/>
              </w:rPr>
              <w:t>9</w:t>
            </w:r>
          </w:p>
        </w:tc>
        <w:tc>
          <w:tcPr>
            <w:tcW w:w="1274" w:type="dxa"/>
          </w:tcPr>
          <w:p w:rsidR="00004495" w:rsidRPr="009C5487" w:rsidRDefault="00004495" w:rsidP="00F82DFF">
            <w:pPr>
              <w:pStyle w:val="TableParagraph"/>
              <w:spacing w:before="6"/>
              <w:ind w:right="1"/>
              <w:jc w:val="center"/>
              <w:rPr>
                <w:sz w:val="26"/>
              </w:rPr>
            </w:pPr>
            <w:r w:rsidRPr="009C5487">
              <w:rPr>
                <w:spacing w:val="-5"/>
                <w:sz w:val="26"/>
              </w:rPr>
              <w:t>30</w:t>
            </w:r>
          </w:p>
        </w:tc>
        <w:tc>
          <w:tcPr>
            <w:tcW w:w="1274" w:type="dxa"/>
          </w:tcPr>
          <w:p w:rsidR="00004495" w:rsidRPr="009C5487" w:rsidRDefault="00F1338E" w:rsidP="00F82DFF">
            <w:pPr>
              <w:pStyle w:val="TableParagraph"/>
              <w:spacing w:before="6"/>
              <w:ind w:right="1"/>
              <w:jc w:val="center"/>
              <w:rPr>
                <w:spacing w:val="-5"/>
                <w:sz w:val="26"/>
              </w:rPr>
            </w:pPr>
            <w:r>
              <w:rPr>
                <w:spacing w:val="-5"/>
                <w:sz w:val="26"/>
              </w:rPr>
              <w:t>25</w:t>
            </w:r>
          </w:p>
        </w:tc>
      </w:tr>
      <w:tr w:rsidR="00004495" w:rsidTr="006B0544">
        <w:trPr>
          <w:trHeight w:val="695"/>
        </w:trPr>
        <w:tc>
          <w:tcPr>
            <w:tcW w:w="4599" w:type="dxa"/>
          </w:tcPr>
          <w:p w:rsidR="00004495" w:rsidRPr="009C5487" w:rsidRDefault="00004495" w:rsidP="00F82DFF">
            <w:pPr>
              <w:pStyle w:val="TableParagraph"/>
              <w:spacing w:before="6"/>
              <w:rPr>
                <w:sz w:val="26"/>
              </w:rPr>
            </w:pPr>
            <w:r w:rsidRPr="009C5487">
              <w:rPr>
                <w:b/>
                <w:i/>
                <w:sz w:val="26"/>
              </w:rPr>
              <w:t>Золотое</w:t>
            </w:r>
            <w:r w:rsidR="00B47635">
              <w:rPr>
                <w:b/>
                <w:i/>
                <w:sz w:val="26"/>
              </w:rPr>
              <w:t xml:space="preserve"> </w:t>
            </w:r>
            <w:r w:rsidRPr="009C5487">
              <w:rPr>
                <w:b/>
                <w:i/>
                <w:sz w:val="26"/>
              </w:rPr>
              <w:t>Руно</w:t>
            </w:r>
            <w:r w:rsidR="00B47635">
              <w:rPr>
                <w:b/>
                <w:i/>
                <w:sz w:val="26"/>
              </w:rPr>
              <w:t xml:space="preserve"> </w:t>
            </w:r>
            <w:r w:rsidRPr="009C5487">
              <w:rPr>
                <w:sz w:val="26"/>
              </w:rPr>
              <w:t>(история,</w:t>
            </w:r>
            <w:r w:rsidR="00B47635">
              <w:rPr>
                <w:sz w:val="26"/>
              </w:rPr>
              <w:t xml:space="preserve"> </w:t>
            </w:r>
            <w:r w:rsidRPr="009C5487">
              <w:rPr>
                <w:spacing w:val="-4"/>
                <w:sz w:val="26"/>
              </w:rPr>
              <w:t>МХК)</w:t>
            </w:r>
          </w:p>
        </w:tc>
        <w:tc>
          <w:tcPr>
            <w:tcW w:w="1313" w:type="dxa"/>
          </w:tcPr>
          <w:p w:rsidR="00004495" w:rsidRPr="009C5487" w:rsidRDefault="00004495" w:rsidP="00F82DFF">
            <w:pPr>
              <w:pStyle w:val="TableParagraph"/>
              <w:spacing w:before="167"/>
              <w:ind w:right="432"/>
              <w:jc w:val="center"/>
              <w:rPr>
                <w:sz w:val="26"/>
              </w:rPr>
            </w:pPr>
            <w:r w:rsidRPr="009C5487">
              <w:rPr>
                <w:spacing w:val="-5"/>
                <w:sz w:val="26"/>
              </w:rPr>
              <w:t>15</w:t>
            </w:r>
          </w:p>
        </w:tc>
        <w:tc>
          <w:tcPr>
            <w:tcW w:w="1312" w:type="dxa"/>
          </w:tcPr>
          <w:p w:rsidR="00004495" w:rsidRPr="009C5487" w:rsidRDefault="00004495" w:rsidP="00F82DFF">
            <w:pPr>
              <w:pStyle w:val="TableParagraph"/>
              <w:spacing w:before="167"/>
              <w:jc w:val="center"/>
              <w:rPr>
                <w:sz w:val="26"/>
              </w:rPr>
            </w:pPr>
            <w:r w:rsidRPr="009C5487">
              <w:rPr>
                <w:w w:val="99"/>
                <w:sz w:val="26"/>
              </w:rPr>
              <w:t>5</w:t>
            </w:r>
          </w:p>
        </w:tc>
        <w:tc>
          <w:tcPr>
            <w:tcW w:w="1274" w:type="dxa"/>
          </w:tcPr>
          <w:p w:rsidR="00004495" w:rsidRPr="009C5487" w:rsidRDefault="00004495" w:rsidP="00F82DFF">
            <w:pPr>
              <w:pStyle w:val="TableParagraph"/>
              <w:spacing w:before="6"/>
              <w:ind w:right="1"/>
              <w:jc w:val="center"/>
              <w:rPr>
                <w:sz w:val="26"/>
              </w:rPr>
            </w:pPr>
            <w:r w:rsidRPr="009C5487">
              <w:rPr>
                <w:spacing w:val="-5"/>
                <w:sz w:val="26"/>
              </w:rPr>
              <w:t>22</w:t>
            </w:r>
          </w:p>
        </w:tc>
        <w:tc>
          <w:tcPr>
            <w:tcW w:w="1274" w:type="dxa"/>
          </w:tcPr>
          <w:p w:rsidR="00004495" w:rsidRPr="009C5487" w:rsidRDefault="00F1338E" w:rsidP="00F82DFF">
            <w:pPr>
              <w:pStyle w:val="TableParagraph"/>
              <w:spacing w:before="6"/>
              <w:ind w:right="1"/>
              <w:jc w:val="center"/>
              <w:rPr>
                <w:spacing w:val="-5"/>
                <w:sz w:val="26"/>
              </w:rPr>
            </w:pPr>
            <w:r>
              <w:rPr>
                <w:spacing w:val="-5"/>
                <w:sz w:val="26"/>
              </w:rPr>
              <w:t>28</w:t>
            </w:r>
          </w:p>
        </w:tc>
      </w:tr>
      <w:tr w:rsidR="00004495" w:rsidTr="006B0544">
        <w:trPr>
          <w:trHeight w:val="373"/>
        </w:trPr>
        <w:tc>
          <w:tcPr>
            <w:tcW w:w="4599" w:type="dxa"/>
          </w:tcPr>
          <w:p w:rsidR="00004495" w:rsidRPr="009C5487" w:rsidRDefault="00004495" w:rsidP="00F82DFF">
            <w:pPr>
              <w:pStyle w:val="TableParagraph"/>
              <w:spacing w:before="16"/>
              <w:rPr>
                <w:b/>
                <w:i/>
                <w:sz w:val="26"/>
              </w:rPr>
            </w:pPr>
            <w:r w:rsidRPr="009C5487">
              <w:rPr>
                <w:b/>
                <w:i/>
                <w:w w:val="95"/>
                <w:sz w:val="26"/>
              </w:rPr>
              <w:t>Полиатлон</w:t>
            </w:r>
            <w:r w:rsidR="00B47635">
              <w:rPr>
                <w:b/>
                <w:i/>
                <w:w w:val="95"/>
                <w:sz w:val="26"/>
              </w:rPr>
              <w:t xml:space="preserve"> </w:t>
            </w:r>
            <w:r w:rsidRPr="009C5487">
              <w:rPr>
                <w:b/>
                <w:i/>
                <w:w w:val="95"/>
                <w:sz w:val="26"/>
              </w:rPr>
              <w:t>-</w:t>
            </w:r>
            <w:r w:rsidR="00B47635">
              <w:rPr>
                <w:b/>
                <w:i/>
                <w:w w:val="95"/>
                <w:sz w:val="26"/>
              </w:rPr>
              <w:t xml:space="preserve"> </w:t>
            </w:r>
            <w:r w:rsidRPr="009C5487">
              <w:rPr>
                <w:b/>
                <w:i/>
                <w:spacing w:val="-2"/>
                <w:sz w:val="26"/>
              </w:rPr>
              <w:t>мониторинг</w:t>
            </w:r>
          </w:p>
        </w:tc>
        <w:tc>
          <w:tcPr>
            <w:tcW w:w="1313" w:type="dxa"/>
          </w:tcPr>
          <w:p w:rsidR="00004495" w:rsidRPr="009C5487" w:rsidRDefault="00004495" w:rsidP="00F82DFF">
            <w:pPr>
              <w:pStyle w:val="TableParagraph"/>
              <w:spacing w:before="9"/>
              <w:ind w:right="432"/>
              <w:jc w:val="center"/>
              <w:rPr>
                <w:sz w:val="26"/>
              </w:rPr>
            </w:pPr>
            <w:r w:rsidRPr="009C5487">
              <w:rPr>
                <w:spacing w:val="-5"/>
                <w:sz w:val="26"/>
              </w:rPr>
              <w:t>48</w:t>
            </w:r>
          </w:p>
        </w:tc>
        <w:tc>
          <w:tcPr>
            <w:tcW w:w="1312" w:type="dxa"/>
          </w:tcPr>
          <w:p w:rsidR="00004495" w:rsidRPr="009C5487" w:rsidRDefault="00004495" w:rsidP="00F82DFF">
            <w:pPr>
              <w:pStyle w:val="TableParagraph"/>
              <w:spacing w:before="9"/>
              <w:ind w:right="78"/>
              <w:jc w:val="center"/>
              <w:rPr>
                <w:sz w:val="26"/>
              </w:rPr>
            </w:pPr>
            <w:r w:rsidRPr="009C5487">
              <w:rPr>
                <w:spacing w:val="-5"/>
                <w:sz w:val="26"/>
              </w:rPr>
              <w:t>13</w:t>
            </w:r>
          </w:p>
        </w:tc>
        <w:tc>
          <w:tcPr>
            <w:tcW w:w="1274" w:type="dxa"/>
          </w:tcPr>
          <w:p w:rsidR="00004495" w:rsidRPr="009C5487" w:rsidRDefault="00004495" w:rsidP="00F82DFF">
            <w:pPr>
              <w:pStyle w:val="TableParagraph"/>
              <w:spacing w:before="9"/>
              <w:ind w:right="1"/>
              <w:jc w:val="center"/>
              <w:rPr>
                <w:sz w:val="26"/>
              </w:rPr>
            </w:pPr>
            <w:r w:rsidRPr="009C5487">
              <w:rPr>
                <w:spacing w:val="-5"/>
                <w:sz w:val="26"/>
              </w:rPr>
              <w:t>22</w:t>
            </w:r>
          </w:p>
        </w:tc>
        <w:tc>
          <w:tcPr>
            <w:tcW w:w="1274" w:type="dxa"/>
          </w:tcPr>
          <w:p w:rsidR="00004495" w:rsidRPr="009C5487" w:rsidRDefault="00F1338E" w:rsidP="00F82DFF">
            <w:pPr>
              <w:pStyle w:val="TableParagraph"/>
              <w:spacing w:before="9"/>
              <w:ind w:right="1"/>
              <w:jc w:val="center"/>
              <w:rPr>
                <w:spacing w:val="-5"/>
                <w:sz w:val="26"/>
              </w:rPr>
            </w:pPr>
            <w:r>
              <w:rPr>
                <w:spacing w:val="-5"/>
                <w:sz w:val="26"/>
              </w:rPr>
              <w:t>32</w:t>
            </w:r>
          </w:p>
        </w:tc>
      </w:tr>
      <w:tr w:rsidR="00004495" w:rsidTr="006B0544">
        <w:trPr>
          <w:trHeight w:val="436"/>
        </w:trPr>
        <w:tc>
          <w:tcPr>
            <w:tcW w:w="4599" w:type="dxa"/>
          </w:tcPr>
          <w:p w:rsidR="00004495" w:rsidRPr="009C5487" w:rsidRDefault="00004495" w:rsidP="00F82DFF">
            <w:pPr>
              <w:pStyle w:val="TableParagraph"/>
              <w:spacing w:before="45"/>
              <w:rPr>
                <w:b/>
                <w:i/>
                <w:sz w:val="26"/>
              </w:rPr>
            </w:pPr>
            <w:r w:rsidRPr="009C5487">
              <w:rPr>
                <w:b/>
                <w:i/>
                <w:sz w:val="26"/>
              </w:rPr>
              <w:t>Кенгуру</w:t>
            </w:r>
            <w:r w:rsidR="00B47635">
              <w:rPr>
                <w:b/>
                <w:i/>
                <w:sz w:val="26"/>
              </w:rPr>
              <w:t xml:space="preserve"> </w:t>
            </w:r>
            <w:r w:rsidRPr="009C5487">
              <w:rPr>
                <w:b/>
                <w:i/>
                <w:sz w:val="26"/>
              </w:rPr>
              <w:t>–</w:t>
            </w:r>
            <w:r w:rsidR="00B47635">
              <w:rPr>
                <w:b/>
                <w:i/>
                <w:sz w:val="26"/>
              </w:rPr>
              <w:t xml:space="preserve"> </w:t>
            </w:r>
            <w:r w:rsidRPr="009C5487">
              <w:rPr>
                <w:b/>
                <w:i/>
                <w:sz w:val="26"/>
              </w:rPr>
              <w:t>математика</w:t>
            </w:r>
            <w:r w:rsidR="00B47635">
              <w:rPr>
                <w:b/>
                <w:i/>
                <w:sz w:val="26"/>
              </w:rPr>
              <w:t xml:space="preserve"> </w:t>
            </w:r>
            <w:r w:rsidRPr="009C5487">
              <w:rPr>
                <w:b/>
                <w:i/>
                <w:sz w:val="26"/>
              </w:rPr>
              <w:t>для</w:t>
            </w:r>
            <w:r w:rsidR="00B47635">
              <w:rPr>
                <w:b/>
                <w:i/>
                <w:sz w:val="26"/>
              </w:rPr>
              <w:t xml:space="preserve"> </w:t>
            </w:r>
            <w:r w:rsidRPr="009C5487">
              <w:rPr>
                <w:b/>
                <w:i/>
                <w:spacing w:val="-4"/>
                <w:sz w:val="26"/>
              </w:rPr>
              <w:t>всех</w:t>
            </w:r>
          </w:p>
        </w:tc>
        <w:tc>
          <w:tcPr>
            <w:tcW w:w="1313" w:type="dxa"/>
          </w:tcPr>
          <w:p w:rsidR="00004495" w:rsidRPr="009C5487" w:rsidRDefault="00B84416" w:rsidP="00F82DFF">
            <w:pPr>
              <w:pStyle w:val="TableParagraph"/>
              <w:spacing w:before="9"/>
              <w:ind w:right="432"/>
              <w:jc w:val="center"/>
              <w:rPr>
                <w:sz w:val="26"/>
              </w:rPr>
            </w:pPr>
            <w:r>
              <w:rPr>
                <w:spacing w:val="-5"/>
                <w:sz w:val="26"/>
              </w:rPr>
              <w:t>1</w:t>
            </w:r>
            <w:r w:rsidR="00004495" w:rsidRPr="009C5487">
              <w:rPr>
                <w:spacing w:val="-5"/>
                <w:sz w:val="26"/>
              </w:rPr>
              <w:t>8</w:t>
            </w:r>
          </w:p>
        </w:tc>
        <w:tc>
          <w:tcPr>
            <w:tcW w:w="1312" w:type="dxa"/>
          </w:tcPr>
          <w:p w:rsidR="00004495" w:rsidRPr="009C5487" w:rsidRDefault="00004495" w:rsidP="00F82DFF">
            <w:pPr>
              <w:pStyle w:val="TableParagraph"/>
              <w:spacing w:before="9"/>
              <w:ind w:right="78"/>
              <w:jc w:val="center"/>
              <w:rPr>
                <w:sz w:val="26"/>
              </w:rPr>
            </w:pPr>
            <w:r w:rsidRPr="009C5487">
              <w:rPr>
                <w:spacing w:val="-5"/>
                <w:sz w:val="26"/>
              </w:rPr>
              <w:t>25</w:t>
            </w:r>
          </w:p>
        </w:tc>
        <w:tc>
          <w:tcPr>
            <w:tcW w:w="1274" w:type="dxa"/>
          </w:tcPr>
          <w:p w:rsidR="00004495" w:rsidRPr="009C5487" w:rsidRDefault="00004495" w:rsidP="00F82DFF">
            <w:pPr>
              <w:pStyle w:val="TableParagraph"/>
              <w:spacing w:before="9"/>
              <w:jc w:val="center"/>
              <w:rPr>
                <w:sz w:val="26"/>
              </w:rPr>
            </w:pPr>
            <w:r w:rsidRPr="009C5487">
              <w:rPr>
                <w:w w:val="99"/>
                <w:sz w:val="26"/>
              </w:rPr>
              <w:t>-</w:t>
            </w:r>
          </w:p>
        </w:tc>
        <w:tc>
          <w:tcPr>
            <w:tcW w:w="1274" w:type="dxa"/>
          </w:tcPr>
          <w:p w:rsidR="00004495" w:rsidRPr="009C5487" w:rsidRDefault="00F1338E" w:rsidP="00F82DFF">
            <w:pPr>
              <w:pStyle w:val="TableParagraph"/>
              <w:spacing w:before="9"/>
              <w:jc w:val="center"/>
              <w:rPr>
                <w:w w:val="99"/>
                <w:sz w:val="26"/>
              </w:rPr>
            </w:pPr>
            <w:r>
              <w:rPr>
                <w:w w:val="99"/>
                <w:sz w:val="26"/>
              </w:rPr>
              <w:t>4</w:t>
            </w:r>
          </w:p>
        </w:tc>
      </w:tr>
      <w:tr w:rsidR="00004495" w:rsidTr="006B0544">
        <w:trPr>
          <w:trHeight w:val="433"/>
        </w:trPr>
        <w:tc>
          <w:tcPr>
            <w:tcW w:w="4599" w:type="dxa"/>
          </w:tcPr>
          <w:p w:rsidR="00004495" w:rsidRPr="009C5487" w:rsidRDefault="00004495" w:rsidP="00F82DFF">
            <w:pPr>
              <w:pStyle w:val="TableParagraph"/>
              <w:spacing w:before="45"/>
              <w:rPr>
                <w:b/>
                <w:i/>
                <w:sz w:val="26"/>
              </w:rPr>
            </w:pPr>
            <w:r w:rsidRPr="009C5487">
              <w:rPr>
                <w:b/>
                <w:i/>
                <w:sz w:val="26"/>
              </w:rPr>
              <w:t>Смарт</w:t>
            </w:r>
            <w:r w:rsidR="00B47635">
              <w:rPr>
                <w:b/>
                <w:i/>
                <w:sz w:val="26"/>
              </w:rPr>
              <w:t xml:space="preserve"> </w:t>
            </w:r>
            <w:r w:rsidRPr="009C5487">
              <w:rPr>
                <w:b/>
                <w:i/>
                <w:sz w:val="26"/>
              </w:rPr>
              <w:t>ЕГЭ-2021.</w:t>
            </w:r>
            <w:r w:rsidRPr="009C5487">
              <w:rPr>
                <w:b/>
                <w:i/>
                <w:spacing w:val="-2"/>
                <w:sz w:val="26"/>
              </w:rPr>
              <w:t>Математика</w:t>
            </w:r>
          </w:p>
        </w:tc>
        <w:tc>
          <w:tcPr>
            <w:tcW w:w="1313" w:type="dxa"/>
          </w:tcPr>
          <w:p w:rsidR="00004495" w:rsidRPr="009C5487" w:rsidRDefault="00004495" w:rsidP="00F82DFF">
            <w:pPr>
              <w:pStyle w:val="TableParagraph"/>
              <w:rPr>
                <w:sz w:val="24"/>
              </w:rPr>
            </w:pPr>
          </w:p>
        </w:tc>
        <w:tc>
          <w:tcPr>
            <w:tcW w:w="1312" w:type="dxa"/>
          </w:tcPr>
          <w:p w:rsidR="00004495" w:rsidRPr="009C5487" w:rsidRDefault="00004495" w:rsidP="00F82DFF">
            <w:pPr>
              <w:pStyle w:val="TableParagraph"/>
              <w:rPr>
                <w:sz w:val="24"/>
              </w:rPr>
            </w:pPr>
          </w:p>
        </w:tc>
        <w:tc>
          <w:tcPr>
            <w:tcW w:w="1274" w:type="dxa"/>
          </w:tcPr>
          <w:p w:rsidR="00004495" w:rsidRPr="009C5487" w:rsidRDefault="00004495" w:rsidP="00F82DFF">
            <w:pPr>
              <w:pStyle w:val="TableParagraph"/>
              <w:spacing w:before="6"/>
              <w:jc w:val="center"/>
              <w:rPr>
                <w:sz w:val="26"/>
              </w:rPr>
            </w:pPr>
            <w:r w:rsidRPr="009C5487">
              <w:rPr>
                <w:w w:val="99"/>
                <w:sz w:val="26"/>
              </w:rPr>
              <w:t>4</w:t>
            </w:r>
          </w:p>
        </w:tc>
        <w:tc>
          <w:tcPr>
            <w:tcW w:w="1274" w:type="dxa"/>
          </w:tcPr>
          <w:p w:rsidR="00004495" w:rsidRPr="009C5487" w:rsidRDefault="00F1338E" w:rsidP="00F82DFF">
            <w:pPr>
              <w:pStyle w:val="TableParagraph"/>
              <w:spacing w:before="6"/>
              <w:jc w:val="center"/>
              <w:rPr>
                <w:w w:val="99"/>
                <w:sz w:val="26"/>
              </w:rPr>
            </w:pPr>
            <w:r>
              <w:rPr>
                <w:w w:val="99"/>
                <w:sz w:val="26"/>
              </w:rPr>
              <w:t>5</w:t>
            </w:r>
          </w:p>
        </w:tc>
      </w:tr>
      <w:tr w:rsidR="00004495" w:rsidTr="006B0544">
        <w:trPr>
          <w:trHeight w:val="716"/>
        </w:trPr>
        <w:tc>
          <w:tcPr>
            <w:tcW w:w="4599" w:type="dxa"/>
          </w:tcPr>
          <w:p w:rsidR="00004495" w:rsidRPr="009C5487" w:rsidRDefault="00004495" w:rsidP="00F82DFF">
            <w:pPr>
              <w:pStyle w:val="TableParagraph"/>
              <w:spacing w:before="16"/>
              <w:rPr>
                <w:b/>
                <w:i/>
                <w:sz w:val="26"/>
              </w:rPr>
            </w:pPr>
            <w:r w:rsidRPr="009C5487">
              <w:rPr>
                <w:b/>
                <w:i/>
                <w:sz w:val="26"/>
              </w:rPr>
              <w:t>Математическая</w:t>
            </w:r>
            <w:r w:rsidR="00B47635">
              <w:rPr>
                <w:b/>
                <w:i/>
                <w:sz w:val="26"/>
              </w:rPr>
              <w:t xml:space="preserve"> </w:t>
            </w:r>
            <w:r w:rsidRPr="009C5487">
              <w:rPr>
                <w:b/>
                <w:i/>
                <w:sz w:val="26"/>
              </w:rPr>
              <w:t>игра</w:t>
            </w:r>
            <w:r w:rsidR="00B47635">
              <w:rPr>
                <w:b/>
                <w:i/>
                <w:sz w:val="26"/>
              </w:rPr>
              <w:t xml:space="preserve"> </w:t>
            </w:r>
            <w:r w:rsidRPr="009C5487">
              <w:rPr>
                <w:b/>
                <w:i/>
                <w:spacing w:val="-2"/>
                <w:sz w:val="26"/>
              </w:rPr>
              <w:t>«Смарт</w:t>
            </w:r>
          </w:p>
          <w:p w:rsidR="00004495" w:rsidRPr="009C5487" w:rsidRDefault="00004495" w:rsidP="00F82DFF">
            <w:pPr>
              <w:pStyle w:val="TableParagraph"/>
              <w:spacing w:before="44"/>
              <w:rPr>
                <w:b/>
                <w:i/>
                <w:sz w:val="26"/>
              </w:rPr>
            </w:pPr>
            <w:r w:rsidRPr="009C5487">
              <w:rPr>
                <w:b/>
                <w:i/>
                <w:spacing w:val="-2"/>
                <w:sz w:val="26"/>
              </w:rPr>
              <w:t>КЕНГУРУ»</w:t>
            </w:r>
          </w:p>
        </w:tc>
        <w:tc>
          <w:tcPr>
            <w:tcW w:w="1313" w:type="dxa"/>
          </w:tcPr>
          <w:p w:rsidR="00004495" w:rsidRPr="009C5487" w:rsidRDefault="00004495" w:rsidP="00F82DFF">
            <w:pPr>
              <w:pStyle w:val="TableParagraph"/>
              <w:rPr>
                <w:sz w:val="24"/>
              </w:rPr>
            </w:pPr>
          </w:p>
        </w:tc>
        <w:tc>
          <w:tcPr>
            <w:tcW w:w="1312" w:type="dxa"/>
          </w:tcPr>
          <w:p w:rsidR="00004495" w:rsidRPr="009C5487" w:rsidRDefault="00004495" w:rsidP="00F82DFF">
            <w:pPr>
              <w:pStyle w:val="TableParagraph"/>
              <w:rPr>
                <w:sz w:val="24"/>
              </w:rPr>
            </w:pPr>
          </w:p>
        </w:tc>
        <w:tc>
          <w:tcPr>
            <w:tcW w:w="1274" w:type="dxa"/>
          </w:tcPr>
          <w:p w:rsidR="00004495" w:rsidRPr="009C5487" w:rsidRDefault="00004495" w:rsidP="00F82DFF">
            <w:pPr>
              <w:pStyle w:val="TableParagraph"/>
              <w:spacing w:before="9"/>
              <w:ind w:right="1"/>
              <w:jc w:val="center"/>
              <w:rPr>
                <w:sz w:val="26"/>
              </w:rPr>
            </w:pPr>
            <w:r w:rsidRPr="009C5487">
              <w:rPr>
                <w:spacing w:val="-5"/>
                <w:sz w:val="26"/>
              </w:rPr>
              <w:t>13</w:t>
            </w:r>
          </w:p>
        </w:tc>
        <w:tc>
          <w:tcPr>
            <w:tcW w:w="1274" w:type="dxa"/>
          </w:tcPr>
          <w:p w:rsidR="00004495" w:rsidRPr="009C5487" w:rsidRDefault="00F1338E" w:rsidP="00F82DFF">
            <w:pPr>
              <w:pStyle w:val="TableParagraph"/>
              <w:spacing w:before="9"/>
              <w:ind w:right="1"/>
              <w:jc w:val="center"/>
              <w:rPr>
                <w:spacing w:val="-5"/>
                <w:sz w:val="26"/>
              </w:rPr>
            </w:pPr>
            <w:r>
              <w:rPr>
                <w:spacing w:val="-5"/>
                <w:sz w:val="26"/>
              </w:rPr>
              <w:t>-</w:t>
            </w:r>
          </w:p>
        </w:tc>
      </w:tr>
      <w:tr w:rsidR="00004495" w:rsidTr="006B0544">
        <w:trPr>
          <w:trHeight w:val="727"/>
        </w:trPr>
        <w:tc>
          <w:tcPr>
            <w:tcW w:w="4599" w:type="dxa"/>
          </w:tcPr>
          <w:p w:rsidR="00004495" w:rsidRPr="009C5487" w:rsidRDefault="00004495" w:rsidP="00F82DFF">
            <w:pPr>
              <w:pStyle w:val="TableParagraph"/>
              <w:spacing w:before="11" w:line="278" w:lineRule="auto"/>
              <w:rPr>
                <w:sz w:val="26"/>
              </w:rPr>
            </w:pPr>
            <w:r w:rsidRPr="009C5487">
              <w:rPr>
                <w:b/>
                <w:i/>
                <w:sz w:val="26"/>
              </w:rPr>
              <w:t>ЧИП</w:t>
            </w:r>
            <w:r w:rsidR="00B47635">
              <w:rPr>
                <w:b/>
                <w:i/>
                <w:sz w:val="26"/>
              </w:rPr>
              <w:t xml:space="preserve"> </w:t>
            </w:r>
            <w:r w:rsidRPr="009C5487">
              <w:rPr>
                <w:b/>
                <w:i/>
                <w:sz w:val="26"/>
              </w:rPr>
              <w:t>(</w:t>
            </w:r>
            <w:r w:rsidRPr="009C5487">
              <w:rPr>
                <w:sz w:val="26"/>
              </w:rPr>
              <w:t>человек</w:t>
            </w:r>
            <w:r w:rsidR="00B47635">
              <w:rPr>
                <w:sz w:val="26"/>
              </w:rPr>
              <w:t xml:space="preserve"> </w:t>
            </w:r>
            <w:r w:rsidRPr="009C5487">
              <w:rPr>
                <w:sz w:val="26"/>
              </w:rPr>
              <w:t>и</w:t>
            </w:r>
            <w:r w:rsidR="00B47635">
              <w:rPr>
                <w:sz w:val="26"/>
              </w:rPr>
              <w:t xml:space="preserve"> </w:t>
            </w:r>
            <w:r w:rsidRPr="009C5487">
              <w:rPr>
                <w:sz w:val="26"/>
              </w:rPr>
              <w:t>природа)</w:t>
            </w:r>
            <w:r w:rsidR="00B47635">
              <w:rPr>
                <w:sz w:val="26"/>
              </w:rPr>
              <w:t xml:space="preserve"> </w:t>
            </w:r>
            <w:r w:rsidRPr="009C5487">
              <w:rPr>
                <w:sz w:val="26"/>
              </w:rPr>
              <w:t xml:space="preserve">(цикл </w:t>
            </w:r>
            <w:r w:rsidRPr="009C5487">
              <w:rPr>
                <w:w w:val="95"/>
                <w:sz w:val="26"/>
              </w:rPr>
              <w:t>естественно</w:t>
            </w:r>
            <w:r w:rsidR="00B47635">
              <w:rPr>
                <w:w w:val="95"/>
                <w:sz w:val="26"/>
              </w:rPr>
              <w:t>-</w:t>
            </w:r>
            <w:r w:rsidRPr="009C5487">
              <w:rPr>
                <w:w w:val="95"/>
                <w:sz w:val="26"/>
              </w:rPr>
              <w:t>научных</w:t>
            </w:r>
            <w:r w:rsidR="00B47635">
              <w:rPr>
                <w:w w:val="95"/>
                <w:sz w:val="26"/>
              </w:rPr>
              <w:t xml:space="preserve"> </w:t>
            </w:r>
            <w:r w:rsidRPr="009C5487">
              <w:rPr>
                <w:spacing w:val="-2"/>
                <w:sz w:val="26"/>
              </w:rPr>
              <w:t>предметов)</w:t>
            </w:r>
          </w:p>
        </w:tc>
        <w:tc>
          <w:tcPr>
            <w:tcW w:w="1313" w:type="dxa"/>
          </w:tcPr>
          <w:p w:rsidR="00004495" w:rsidRPr="009C5487" w:rsidRDefault="00004495" w:rsidP="00F82DFF">
            <w:pPr>
              <w:pStyle w:val="TableParagraph"/>
              <w:spacing w:before="184"/>
              <w:ind w:right="432"/>
              <w:jc w:val="center"/>
              <w:rPr>
                <w:sz w:val="26"/>
              </w:rPr>
            </w:pPr>
            <w:r w:rsidRPr="009C5487">
              <w:rPr>
                <w:spacing w:val="-5"/>
                <w:sz w:val="26"/>
              </w:rPr>
              <w:t>32</w:t>
            </w:r>
          </w:p>
        </w:tc>
        <w:tc>
          <w:tcPr>
            <w:tcW w:w="1312" w:type="dxa"/>
          </w:tcPr>
          <w:p w:rsidR="00004495" w:rsidRPr="009C5487" w:rsidRDefault="00004495" w:rsidP="00F82DFF">
            <w:pPr>
              <w:pStyle w:val="TableParagraph"/>
              <w:spacing w:before="184"/>
              <w:ind w:right="78"/>
              <w:jc w:val="center"/>
              <w:rPr>
                <w:sz w:val="26"/>
              </w:rPr>
            </w:pPr>
            <w:r w:rsidRPr="009C5487">
              <w:rPr>
                <w:spacing w:val="-5"/>
                <w:sz w:val="26"/>
              </w:rPr>
              <w:t>16</w:t>
            </w:r>
          </w:p>
        </w:tc>
        <w:tc>
          <w:tcPr>
            <w:tcW w:w="1274" w:type="dxa"/>
          </w:tcPr>
          <w:p w:rsidR="00004495" w:rsidRPr="009C5487" w:rsidRDefault="00004495" w:rsidP="00F82DFF">
            <w:pPr>
              <w:pStyle w:val="TableParagraph"/>
              <w:spacing w:before="9"/>
              <w:ind w:right="75"/>
              <w:jc w:val="center"/>
              <w:rPr>
                <w:sz w:val="26"/>
              </w:rPr>
            </w:pPr>
            <w:r w:rsidRPr="009C5487">
              <w:rPr>
                <w:spacing w:val="-5"/>
                <w:sz w:val="26"/>
              </w:rPr>
              <w:t>31</w:t>
            </w:r>
          </w:p>
        </w:tc>
        <w:tc>
          <w:tcPr>
            <w:tcW w:w="1274" w:type="dxa"/>
          </w:tcPr>
          <w:p w:rsidR="00004495" w:rsidRPr="009C5487" w:rsidRDefault="00F1338E" w:rsidP="00F82DFF">
            <w:pPr>
              <w:pStyle w:val="TableParagraph"/>
              <w:spacing w:before="9"/>
              <w:ind w:right="75"/>
              <w:jc w:val="center"/>
              <w:rPr>
                <w:spacing w:val="-5"/>
                <w:sz w:val="26"/>
              </w:rPr>
            </w:pPr>
            <w:r>
              <w:rPr>
                <w:spacing w:val="-5"/>
                <w:sz w:val="26"/>
              </w:rPr>
              <w:t>24</w:t>
            </w:r>
          </w:p>
        </w:tc>
      </w:tr>
    </w:tbl>
    <w:p w:rsidR="00004495" w:rsidRDefault="00004495" w:rsidP="00F82DFF">
      <w:pPr>
        <w:pStyle w:val="a5"/>
        <w:rPr>
          <w:b/>
          <w:sz w:val="28"/>
        </w:rPr>
      </w:pPr>
    </w:p>
    <w:p w:rsidR="00F1338E" w:rsidRPr="00F1338E" w:rsidRDefault="00F1338E" w:rsidP="006B0544">
      <w:pPr>
        <w:pStyle w:val="a5"/>
        <w:spacing w:after="0"/>
        <w:ind w:right="3" w:firstLine="708"/>
        <w:jc w:val="both"/>
        <w:rPr>
          <w:sz w:val="26"/>
        </w:rPr>
      </w:pPr>
      <w:r w:rsidRPr="00F1338E">
        <w:rPr>
          <w:sz w:val="26"/>
        </w:rPr>
        <w:t>Необходимо отметить повышение интереса школьников к различным дистанционным</w:t>
      </w:r>
      <w:r w:rsidR="00B47635">
        <w:rPr>
          <w:sz w:val="26"/>
        </w:rPr>
        <w:t xml:space="preserve"> </w:t>
      </w:r>
      <w:r w:rsidRPr="00F1338E">
        <w:rPr>
          <w:sz w:val="26"/>
        </w:rPr>
        <w:t>и другим. Результативность участия школьников в данных мероприятиях соответствует достаточному уровню.</w:t>
      </w:r>
    </w:p>
    <w:p w:rsidR="006B0544" w:rsidRDefault="006B0544" w:rsidP="00F82DFF">
      <w:pPr>
        <w:spacing w:line="360" w:lineRule="auto"/>
        <w:rPr>
          <w:i/>
          <w:spacing w:val="-2"/>
          <w:sz w:val="26"/>
        </w:rPr>
      </w:pPr>
    </w:p>
    <w:p w:rsidR="00F1338E" w:rsidRPr="00F1338E" w:rsidRDefault="00F1338E" w:rsidP="006B0544">
      <w:pPr>
        <w:jc w:val="both"/>
        <w:rPr>
          <w:i/>
          <w:sz w:val="26"/>
        </w:rPr>
      </w:pPr>
      <w:r w:rsidRPr="00F1338E">
        <w:rPr>
          <w:i/>
          <w:spacing w:val="-2"/>
          <w:sz w:val="26"/>
        </w:rPr>
        <w:t>Перспективы</w:t>
      </w:r>
      <w:r w:rsidR="00B47635">
        <w:rPr>
          <w:i/>
          <w:spacing w:val="-2"/>
          <w:sz w:val="26"/>
        </w:rPr>
        <w:t xml:space="preserve"> </w:t>
      </w:r>
      <w:r w:rsidRPr="00F1338E">
        <w:rPr>
          <w:i/>
          <w:spacing w:val="-2"/>
          <w:sz w:val="26"/>
        </w:rPr>
        <w:t>развития.</w:t>
      </w:r>
    </w:p>
    <w:p w:rsidR="00F1338E" w:rsidRPr="00F1338E" w:rsidRDefault="00F1338E" w:rsidP="006B0544">
      <w:pPr>
        <w:pStyle w:val="a5"/>
        <w:spacing w:after="0"/>
        <w:ind w:firstLine="708"/>
        <w:jc w:val="both"/>
        <w:rPr>
          <w:sz w:val="26"/>
        </w:rPr>
      </w:pPr>
      <w:r w:rsidRPr="00F1338E">
        <w:rPr>
          <w:sz w:val="26"/>
        </w:rPr>
        <w:t>В</w:t>
      </w:r>
      <w:r w:rsidR="00B84416">
        <w:rPr>
          <w:sz w:val="26"/>
        </w:rPr>
        <w:t>2023</w:t>
      </w:r>
      <w:r w:rsidRPr="00F1338E">
        <w:rPr>
          <w:sz w:val="26"/>
        </w:rPr>
        <w:t>/202</w:t>
      </w:r>
      <w:r w:rsidR="00B84416">
        <w:rPr>
          <w:sz w:val="26"/>
        </w:rPr>
        <w:t>4</w:t>
      </w:r>
      <w:r w:rsidRPr="00F1338E">
        <w:rPr>
          <w:sz w:val="26"/>
        </w:rPr>
        <w:t>учебномгоду</w:t>
      </w:r>
      <w:r w:rsidRPr="00F1338E">
        <w:rPr>
          <w:spacing w:val="-2"/>
          <w:sz w:val="26"/>
        </w:rPr>
        <w:t>необходимо:</w:t>
      </w:r>
    </w:p>
    <w:p w:rsidR="00004495" w:rsidRDefault="00F1338E" w:rsidP="006B0544">
      <w:pPr>
        <w:ind w:firstLine="708"/>
        <w:jc w:val="both"/>
        <w:rPr>
          <w:sz w:val="26"/>
        </w:rPr>
      </w:pPr>
      <w:r w:rsidRPr="00F1338E">
        <w:rPr>
          <w:sz w:val="26"/>
        </w:rPr>
        <w:t>Продолжить</w:t>
      </w:r>
      <w:r w:rsidR="00B47635">
        <w:rPr>
          <w:sz w:val="26"/>
        </w:rPr>
        <w:t xml:space="preserve"> </w:t>
      </w:r>
      <w:r w:rsidRPr="00F1338E">
        <w:rPr>
          <w:sz w:val="26"/>
        </w:rPr>
        <w:t>работу</w:t>
      </w:r>
      <w:r w:rsidR="00B47635">
        <w:rPr>
          <w:sz w:val="26"/>
        </w:rPr>
        <w:t xml:space="preserve"> </w:t>
      </w:r>
      <w:r w:rsidRPr="00F1338E">
        <w:rPr>
          <w:sz w:val="26"/>
        </w:rPr>
        <w:t>по</w:t>
      </w:r>
      <w:r w:rsidR="00B47635">
        <w:rPr>
          <w:sz w:val="26"/>
        </w:rPr>
        <w:t xml:space="preserve"> </w:t>
      </w:r>
      <w:r w:rsidRPr="00F1338E">
        <w:rPr>
          <w:sz w:val="26"/>
        </w:rPr>
        <w:t>развитию</w:t>
      </w:r>
      <w:r w:rsidR="00B47635">
        <w:rPr>
          <w:sz w:val="26"/>
        </w:rPr>
        <w:t xml:space="preserve"> </w:t>
      </w:r>
      <w:r w:rsidRPr="00F1338E">
        <w:rPr>
          <w:sz w:val="26"/>
        </w:rPr>
        <w:t>творческого</w:t>
      </w:r>
      <w:r w:rsidR="00B47635">
        <w:rPr>
          <w:sz w:val="26"/>
        </w:rPr>
        <w:t xml:space="preserve"> </w:t>
      </w:r>
      <w:r w:rsidRPr="00F1338E">
        <w:rPr>
          <w:sz w:val="26"/>
        </w:rPr>
        <w:t>потенциала</w:t>
      </w:r>
      <w:r w:rsidR="00B47635">
        <w:rPr>
          <w:sz w:val="26"/>
        </w:rPr>
        <w:t xml:space="preserve"> </w:t>
      </w:r>
      <w:r w:rsidRPr="00F1338E">
        <w:rPr>
          <w:sz w:val="26"/>
        </w:rPr>
        <w:t>учащихся</w:t>
      </w:r>
      <w:r w:rsidR="00B47635" w:rsidRPr="00F1338E">
        <w:rPr>
          <w:sz w:val="26"/>
        </w:rPr>
        <w:t>, п</w:t>
      </w:r>
      <w:r w:rsidRPr="00F1338E">
        <w:rPr>
          <w:sz w:val="26"/>
        </w:rPr>
        <w:t>ривлекать</w:t>
      </w:r>
      <w:r w:rsidR="00B47635">
        <w:rPr>
          <w:sz w:val="26"/>
        </w:rPr>
        <w:t xml:space="preserve"> </w:t>
      </w:r>
      <w:r w:rsidRPr="00F1338E">
        <w:rPr>
          <w:sz w:val="26"/>
        </w:rPr>
        <w:t>к участию в конкурсах различных уровней большее количество учащихся.</w:t>
      </w:r>
    </w:p>
    <w:p w:rsidR="006B0544" w:rsidRDefault="0076411E" w:rsidP="006B0544">
      <w:pPr>
        <w:pStyle w:val="11"/>
        <w:tabs>
          <w:tab w:val="left" w:pos="2441"/>
        </w:tabs>
        <w:ind w:left="0"/>
        <w:jc w:val="center"/>
        <w:rPr>
          <w:spacing w:val="-9"/>
          <w:u w:val="single"/>
        </w:rPr>
      </w:pPr>
      <w:r>
        <w:lastRenderedPageBreak/>
        <w:t xml:space="preserve">17. </w:t>
      </w:r>
      <w:r w:rsidR="00F1338E" w:rsidRPr="0076411E">
        <w:rPr>
          <w:u w:val="single"/>
        </w:rPr>
        <w:t>Работа</w:t>
      </w:r>
      <w:r w:rsidR="00B47635">
        <w:rPr>
          <w:u w:val="single"/>
        </w:rPr>
        <w:t xml:space="preserve"> </w:t>
      </w:r>
      <w:r w:rsidR="00F1338E" w:rsidRPr="0076411E">
        <w:rPr>
          <w:u w:val="single"/>
        </w:rPr>
        <w:t>со</w:t>
      </w:r>
      <w:r w:rsidR="00B47635">
        <w:rPr>
          <w:u w:val="single"/>
        </w:rPr>
        <w:t xml:space="preserve"> </w:t>
      </w:r>
      <w:r w:rsidR="00F1338E" w:rsidRPr="0076411E">
        <w:rPr>
          <w:u w:val="single"/>
        </w:rPr>
        <w:t>слабоуспевающими</w:t>
      </w:r>
      <w:r w:rsidR="00B47635">
        <w:rPr>
          <w:u w:val="single"/>
        </w:rPr>
        <w:t xml:space="preserve"> </w:t>
      </w:r>
      <w:r w:rsidR="00F1338E" w:rsidRPr="0076411E">
        <w:rPr>
          <w:u w:val="single"/>
        </w:rPr>
        <w:t>и</w:t>
      </w:r>
      <w:r w:rsidR="00B47635">
        <w:rPr>
          <w:u w:val="single"/>
        </w:rPr>
        <w:t xml:space="preserve"> </w:t>
      </w:r>
      <w:r w:rsidR="00F1338E" w:rsidRPr="0076411E">
        <w:rPr>
          <w:u w:val="single"/>
        </w:rPr>
        <w:t>неуспевающими</w:t>
      </w:r>
      <w:r w:rsidR="00B47635">
        <w:rPr>
          <w:u w:val="single"/>
        </w:rPr>
        <w:t xml:space="preserve"> </w:t>
      </w:r>
      <w:r w:rsidR="00F1338E" w:rsidRPr="0076411E">
        <w:rPr>
          <w:u w:val="single"/>
        </w:rPr>
        <w:t>учащимися,</w:t>
      </w:r>
    </w:p>
    <w:p w:rsidR="00F1338E" w:rsidRPr="0076411E" w:rsidRDefault="00F1338E" w:rsidP="006B0544">
      <w:pPr>
        <w:pStyle w:val="11"/>
        <w:tabs>
          <w:tab w:val="left" w:pos="2441"/>
        </w:tabs>
        <w:ind w:left="0"/>
        <w:jc w:val="center"/>
        <w:rPr>
          <w:b w:val="0"/>
          <w:spacing w:val="-2"/>
          <w:u w:val="single"/>
        </w:rPr>
      </w:pPr>
      <w:r w:rsidRPr="0076411E">
        <w:rPr>
          <w:spacing w:val="-2"/>
          <w:u w:val="single"/>
        </w:rPr>
        <w:t>детьми</w:t>
      </w:r>
      <w:r w:rsidR="006B0544">
        <w:rPr>
          <w:spacing w:val="-2"/>
          <w:u w:val="single"/>
        </w:rPr>
        <w:t xml:space="preserve"> «</w:t>
      </w:r>
      <w:r w:rsidRPr="006B0544">
        <w:rPr>
          <w:u w:val="single"/>
        </w:rPr>
        <w:t>группы</w:t>
      </w:r>
      <w:r w:rsidR="00B47635">
        <w:rPr>
          <w:u w:val="single"/>
        </w:rPr>
        <w:t xml:space="preserve"> </w:t>
      </w:r>
      <w:r w:rsidRPr="006B0544">
        <w:rPr>
          <w:spacing w:val="-2"/>
          <w:u w:val="single"/>
        </w:rPr>
        <w:t>риска»</w:t>
      </w:r>
    </w:p>
    <w:p w:rsidR="004D357B" w:rsidRDefault="004D357B" w:rsidP="00F82DFF">
      <w:pPr>
        <w:spacing w:before="1"/>
        <w:jc w:val="center"/>
        <w:rPr>
          <w:b/>
          <w:spacing w:val="-2"/>
          <w:sz w:val="26"/>
        </w:rPr>
      </w:pPr>
    </w:p>
    <w:p w:rsidR="004D357B" w:rsidRPr="004D357B" w:rsidRDefault="004D357B" w:rsidP="006B0544">
      <w:pPr>
        <w:pStyle w:val="a5"/>
        <w:spacing w:after="0"/>
        <w:ind w:firstLine="708"/>
        <w:rPr>
          <w:sz w:val="26"/>
        </w:rPr>
      </w:pPr>
      <w:r w:rsidRPr="004D357B">
        <w:rPr>
          <w:sz w:val="26"/>
          <w:u w:val="single"/>
        </w:rPr>
        <w:t>Цель:</w:t>
      </w:r>
      <w:r w:rsidR="00B47635">
        <w:rPr>
          <w:sz w:val="26"/>
          <w:u w:val="single"/>
        </w:rPr>
        <w:t xml:space="preserve"> </w:t>
      </w:r>
      <w:r w:rsidRPr="004D357B">
        <w:rPr>
          <w:sz w:val="26"/>
        </w:rPr>
        <w:t>анализ</w:t>
      </w:r>
      <w:r w:rsidR="00B47635">
        <w:rPr>
          <w:sz w:val="26"/>
        </w:rPr>
        <w:t xml:space="preserve"> </w:t>
      </w:r>
      <w:r w:rsidRPr="004D357B">
        <w:rPr>
          <w:sz w:val="26"/>
        </w:rPr>
        <w:t>деятельности</w:t>
      </w:r>
      <w:r w:rsidR="00B47635">
        <w:rPr>
          <w:sz w:val="26"/>
        </w:rPr>
        <w:t xml:space="preserve"> </w:t>
      </w:r>
      <w:r w:rsidRPr="004D357B">
        <w:rPr>
          <w:sz w:val="26"/>
        </w:rPr>
        <w:t>педагогов</w:t>
      </w:r>
      <w:r w:rsidR="00B47635">
        <w:rPr>
          <w:sz w:val="26"/>
        </w:rPr>
        <w:t xml:space="preserve"> </w:t>
      </w:r>
      <w:r w:rsidRPr="004D357B">
        <w:rPr>
          <w:sz w:val="26"/>
        </w:rPr>
        <w:t>школы</w:t>
      </w:r>
      <w:r w:rsidR="00B47635">
        <w:rPr>
          <w:sz w:val="26"/>
        </w:rPr>
        <w:t xml:space="preserve"> </w:t>
      </w:r>
      <w:r w:rsidRPr="004D357B">
        <w:rPr>
          <w:sz w:val="26"/>
        </w:rPr>
        <w:t>по</w:t>
      </w:r>
      <w:r w:rsidR="00B47635">
        <w:rPr>
          <w:sz w:val="26"/>
        </w:rPr>
        <w:t xml:space="preserve"> </w:t>
      </w:r>
      <w:r w:rsidRPr="004D357B">
        <w:rPr>
          <w:sz w:val="26"/>
        </w:rPr>
        <w:t>профилактике</w:t>
      </w:r>
      <w:r w:rsidR="00B47635">
        <w:rPr>
          <w:sz w:val="26"/>
        </w:rPr>
        <w:t xml:space="preserve"> </w:t>
      </w:r>
      <w:r w:rsidRPr="004D357B">
        <w:rPr>
          <w:sz w:val="26"/>
        </w:rPr>
        <w:t xml:space="preserve">неуспеваемости </w:t>
      </w:r>
      <w:r w:rsidRPr="004D357B">
        <w:rPr>
          <w:spacing w:val="-2"/>
          <w:sz w:val="26"/>
        </w:rPr>
        <w:t>учащихся.</w:t>
      </w:r>
      <w:r w:rsidR="00B47635">
        <w:rPr>
          <w:spacing w:val="-2"/>
          <w:sz w:val="26"/>
        </w:rPr>
        <w:t xml:space="preserve"> </w:t>
      </w:r>
    </w:p>
    <w:p w:rsidR="004D357B" w:rsidRPr="004D357B" w:rsidRDefault="004D357B" w:rsidP="006B0544">
      <w:pPr>
        <w:ind w:firstLine="708"/>
        <w:rPr>
          <w:i/>
          <w:sz w:val="26"/>
        </w:rPr>
      </w:pPr>
      <w:r w:rsidRPr="004D357B">
        <w:rPr>
          <w:i/>
          <w:spacing w:val="-2"/>
          <w:sz w:val="26"/>
        </w:rPr>
        <w:t>Актуальное</w:t>
      </w:r>
      <w:r w:rsidR="00B47635">
        <w:rPr>
          <w:i/>
          <w:spacing w:val="-2"/>
          <w:sz w:val="26"/>
        </w:rPr>
        <w:t xml:space="preserve"> </w:t>
      </w:r>
      <w:r w:rsidRPr="004D357B">
        <w:rPr>
          <w:i/>
          <w:spacing w:val="-2"/>
          <w:sz w:val="26"/>
        </w:rPr>
        <w:t>состояние.</w:t>
      </w:r>
    </w:p>
    <w:p w:rsidR="004D357B" w:rsidRDefault="006B0544" w:rsidP="006B0544">
      <w:pPr>
        <w:pStyle w:val="a5"/>
        <w:tabs>
          <w:tab w:val="left" w:pos="709"/>
          <w:tab w:val="left" w:pos="4164"/>
          <w:tab w:val="left" w:pos="6016"/>
          <w:tab w:val="left" w:pos="8748"/>
          <w:tab w:val="left" w:pos="9072"/>
          <w:tab w:val="left" w:pos="9141"/>
        </w:tabs>
        <w:spacing w:before="1" w:after="0"/>
        <w:ind w:right="-1"/>
        <w:rPr>
          <w:sz w:val="26"/>
        </w:rPr>
      </w:pPr>
      <w:r>
        <w:rPr>
          <w:spacing w:val="-2"/>
          <w:sz w:val="26"/>
        </w:rPr>
        <w:tab/>
      </w:r>
      <w:r w:rsidR="004D357B" w:rsidRPr="004D357B">
        <w:rPr>
          <w:spacing w:val="-2"/>
          <w:sz w:val="26"/>
        </w:rPr>
        <w:t>Учителя</w:t>
      </w:r>
      <w:r w:rsidR="00B47635">
        <w:rPr>
          <w:spacing w:val="-2"/>
          <w:sz w:val="26"/>
        </w:rPr>
        <w:t xml:space="preserve"> </w:t>
      </w:r>
      <w:r w:rsidR="004D357B" w:rsidRPr="004D357B">
        <w:rPr>
          <w:spacing w:val="-2"/>
          <w:sz w:val="26"/>
        </w:rPr>
        <w:t>школы</w:t>
      </w:r>
      <w:r w:rsidR="00B47635">
        <w:rPr>
          <w:spacing w:val="-2"/>
          <w:sz w:val="26"/>
        </w:rPr>
        <w:t xml:space="preserve"> </w:t>
      </w:r>
      <w:r w:rsidR="004D357B" w:rsidRPr="004D357B">
        <w:rPr>
          <w:spacing w:val="-2"/>
          <w:sz w:val="26"/>
        </w:rPr>
        <w:t>осуществляют</w:t>
      </w:r>
      <w:r w:rsidR="00B47635">
        <w:rPr>
          <w:spacing w:val="-2"/>
          <w:sz w:val="26"/>
        </w:rPr>
        <w:t xml:space="preserve"> </w:t>
      </w:r>
      <w:r w:rsidR="004D357B" w:rsidRPr="004D357B">
        <w:rPr>
          <w:spacing w:val="-2"/>
          <w:sz w:val="26"/>
        </w:rPr>
        <w:t>дифференцированный</w:t>
      </w:r>
      <w:r w:rsidR="00B47635">
        <w:rPr>
          <w:spacing w:val="-2"/>
          <w:sz w:val="26"/>
        </w:rPr>
        <w:t xml:space="preserve"> </w:t>
      </w:r>
      <w:r w:rsidR="004D357B" w:rsidRPr="004D357B">
        <w:rPr>
          <w:spacing w:val="-10"/>
          <w:sz w:val="26"/>
        </w:rPr>
        <w:t>и</w:t>
      </w:r>
      <w:r w:rsidR="00B47635">
        <w:rPr>
          <w:spacing w:val="-10"/>
          <w:sz w:val="26"/>
        </w:rPr>
        <w:t xml:space="preserve"> </w:t>
      </w:r>
      <w:r w:rsidR="004D357B" w:rsidRPr="004D357B">
        <w:rPr>
          <w:spacing w:val="-2"/>
          <w:sz w:val="26"/>
        </w:rPr>
        <w:t xml:space="preserve">индивидуальный </w:t>
      </w:r>
      <w:r w:rsidR="004D357B" w:rsidRPr="004D357B">
        <w:rPr>
          <w:sz w:val="26"/>
        </w:rPr>
        <w:t>подходы в процессе обучен</w:t>
      </w:r>
      <w:r w:rsidR="004D357B">
        <w:rPr>
          <w:sz w:val="26"/>
        </w:rPr>
        <w:t xml:space="preserve">ия школьников «группы риска» по </w:t>
      </w:r>
      <w:r w:rsidR="004D357B" w:rsidRPr="004D357B">
        <w:rPr>
          <w:sz w:val="26"/>
        </w:rPr>
        <w:t>успеваемости.</w:t>
      </w:r>
      <w:r w:rsidR="00B47635">
        <w:rPr>
          <w:sz w:val="26"/>
        </w:rPr>
        <w:t xml:space="preserve"> </w:t>
      </w:r>
      <w:r w:rsidR="004D357B" w:rsidRPr="004D357B">
        <w:rPr>
          <w:sz w:val="26"/>
        </w:rPr>
        <w:t>Работа по устранению и предупреждению неуспеваемости по предметам ведется педагогами в урочное и во внеурочное время в следующих формах.</w:t>
      </w:r>
    </w:p>
    <w:p w:rsidR="00A3590D" w:rsidRPr="004D357B" w:rsidRDefault="00A3590D" w:rsidP="006B0544">
      <w:pPr>
        <w:pStyle w:val="a5"/>
        <w:tabs>
          <w:tab w:val="left" w:pos="709"/>
          <w:tab w:val="left" w:pos="4164"/>
          <w:tab w:val="left" w:pos="6016"/>
          <w:tab w:val="left" w:pos="8748"/>
          <w:tab w:val="left" w:pos="9072"/>
          <w:tab w:val="left" w:pos="9141"/>
        </w:tabs>
        <w:spacing w:before="1" w:after="0"/>
        <w:ind w:right="-1"/>
        <w:rPr>
          <w:sz w:val="26"/>
        </w:rPr>
      </w:pPr>
    </w:p>
    <w:p w:rsidR="004D357B" w:rsidRPr="004D357B" w:rsidRDefault="004D357B" w:rsidP="00A3590D">
      <w:pPr>
        <w:pStyle w:val="ac"/>
        <w:numPr>
          <w:ilvl w:val="0"/>
          <w:numId w:val="8"/>
        </w:numPr>
        <w:tabs>
          <w:tab w:val="left" w:pos="0"/>
          <w:tab w:val="left" w:pos="993"/>
        </w:tabs>
        <w:ind w:left="0" w:firstLine="709"/>
        <w:contextualSpacing w:val="0"/>
        <w:rPr>
          <w:sz w:val="26"/>
        </w:rPr>
      </w:pPr>
      <w:r w:rsidRPr="004D357B">
        <w:rPr>
          <w:sz w:val="26"/>
        </w:rPr>
        <w:t>Индивидуальная</w:t>
      </w:r>
      <w:r w:rsidR="00B47635">
        <w:rPr>
          <w:sz w:val="26"/>
        </w:rPr>
        <w:t xml:space="preserve"> </w:t>
      </w:r>
      <w:r w:rsidRPr="004D357B">
        <w:rPr>
          <w:sz w:val="26"/>
        </w:rPr>
        <w:t>работа</w:t>
      </w:r>
      <w:r w:rsidR="00B47635">
        <w:rPr>
          <w:sz w:val="26"/>
        </w:rPr>
        <w:t xml:space="preserve"> </w:t>
      </w:r>
      <w:r w:rsidRPr="004D357B">
        <w:rPr>
          <w:sz w:val="26"/>
        </w:rPr>
        <w:t>на</w:t>
      </w:r>
      <w:r w:rsidR="00B47635">
        <w:rPr>
          <w:sz w:val="26"/>
        </w:rPr>
        <w:t xml:space="preserve"> </w:t>
      </w:r>
      <w:r w:rsidRPr="004D357B">
        <w:rPr>
          <w:spacing w:val="-2"/>
          <w:sz w:val="26"/>
        </w:rPr>
        <w:t>уроках:</w:t>
      </w:r>
    </w:p>
    <w:p w:rsidR="004D357B" w:rsidRPr="004D357B" w:rsidRDefault="004D357B" w:rsidP="00A3590D">
      <w:pPr>
        <w:pStyle w:val="a5"/>
        <w:spacing w:after="0"/>
        <w:ind w:firstLine="708"/>
        <w:rPr>
          <w:sz w:val="26"/>
        </w:rPr>
      </w:pPr>
      <w:r w:rsidRPr="004D357B">
        <w:rPr>
          <w:sz w:val="26"/>
        </w:rPr>
        <w:t>-</w:t>
      </w:r>
      <w:r w:rsidR="003D4578">
        <w:rPr>
          <w:sz w:val="26"/>
        </w:rPr>
        <w:t xml:space="preserve"> </w:t>
      </w:r>
      <w:r w:rsidRPr="004D357B">
        <w:rPr>
          <w:sz w:val="26"/>
        </w:rPr>
        <w:t>специальные индивидуальные задания, частично или полностью исключающие учащихся из общей самостоятельной работы;</w:t>
      </w:r>
    </w:p>
    <w:p w:rsidR="004D357B" w:rsidRPr="004D357B" w:rsidRDefault="004D357B" w:rsidP="00A3590D">
      <w:pPr>
        <w:pStyle w:val="a5"/>
        <w:spacing w:after="0"/>
        <w:ind w:firstLine="708"/>
        <w:rPr>
          <w:sz w:val="26"/>
        </w:rPr>
      </w:pPr>
      <w:r w:rsidRPr="004D357B">
        <w:rPr>
          <w:sz w:val="26"/>
        </w:rPr>
        <w:t>-</w:t>
      </w:r>
      <w:r w:rsidR="003D4578">
        <w:rPr>
          <w:sz w:val="26"/>
        </w:rPr>
        <w:t xml:space="preserve"> </w:t>
      </w:r>
      <w:r w:rsidRPr="004D357B">
        <w:rPr>
          <w:sz w:val="26"/>
        </w:rPr>
        <w:t>дифференцированные</w:t>
      </w:r>
      <w:r w:rsidR="003D4578">
        <w:rPr>
          <w:sz w:val="26"/>
        </w:rPr>
        <w:t xml:space="preserve"> </w:t>
      </w:r>
      <w:r w:rsidRPr="004D357B">
        <w:rPr>
          <w:sz w:val="26"/>
        </w:rPr>
        <w:t>задания</w:t>
      </w:r>
      <w:r w:rsidR="008109D9">
        <w:rPr>
          <w:sz w:val="26"/>
        </w:rPr>
        <w:t xml:space="preserve"> </w:t>
      </w:r>
      <w:r w:rsidRPr="004D357B">
        <w:rPr>
          <w:sz w:val="26"/>
        </w:rPr>
        <w:t>отстающим</w:t>
      </w:r>
      <w:r w:rsidR="008109D9">
        <w:rPr>
          <w:sz w:val="26"/>
        </w:rPr>
        <w:t xml:space="preserve"> </w:t>
      </w:r>
      <w:r w:rsidRPr="004D357B">
        <w:rPr>
          <w:sz w:val="26"/>
        </w:rPr>
        <w:t>при</w:t>
      </w:r>
      <w:r w:rsidR="008109D9">
        <w:rPr>
          <w:sz w:val="26"/>
        </w:rPr>
        <w:t xml:space="preserve"> </w:t>
      </w:r>
      <w:r w:rsidRPr="004D357B">
        <w:rPr>
          <w:sz w:val="26"/>
        </w:rPr>
        <w:t>проведении</w:t>
      </w:r>
      <w:r w:rsidR="008109D9">
        <w:rPr>
          <w:sz w:val="26"/>
        </w:rPr>
        <w:t xml:space="preserve"> </w:t>
      </w:r>
      <w:r w:rsidRPr="004D357B">
        <w:rPr>
          <w:sz w:val="26"/>
        </w:rPr>
        <w:t>проверочных</w:t>
      </w:r>
      <w:r w:rsidR="008109D9">
        <w:rPr>
          <w:sz w:val="26"/>
        </w:rPr>
        <w:t xml:space="preserve"> </w:t>
      </w:r>
      <w:r w:rsidRPr="004D357B">
        <w:rPr>
          <w:spacing w:val="-2"/>
          <w:sz w:val="26"/>
        </w:rPr>
        <w:t>работ;</w:t>
      </w:r>
    </w:p>
    <w:p w:rsidR="004D357B" w:rsidRPr="004D357B" w:rsidRDefault="004D357B" w:rsidP="00A3590D">
      <w:pPr>
        <w:pStyle w:val="a5"/>
        <w:spacing w:after="0"/>
        <w:ind w:firstLine="708"/>
        <w:rPr>
          <w:sz w:val="26"/>
        </w:rPr>
      </w:pPr>
      <w:r w:rsidRPr="004D357B">
        <w:rPr>
          <w:sz w:val="26"/>
        </w:rPr>
        <w:t>-</w:t>
      </w:r>
      <w:r w:rsidR="003D4578">
        <w:rPr>
          <w:sz w:val="26"/>
        </w:rPr>
        <w:t xml:space="preserve"> </w:t>
      </w:r>
      <w:r w:rsidRPr="004D357B">
        <w:rPr>
          <w:sz w:val="26"/>
        </w:rPr>
        <w:t>проводить</w:t>
      </w:r>
      <w:r w:rsidR="008109D9">
        <w:rPr>
          <w:sz w:val="26"/>
        </w:rPr>
        <w:t xml:space="preserve"> </w:t>
      </w:r>
      <w:r w:rsidRPr="004D357B">
        <w:rPr>
          <w:sz w:val="26"/>
        </w:rPr>
        <w:t>предупреждающие</w:t>
      </w:r>
      <w:r w:rsidR="008109D9">
        <w:rPr>
          <w:sz w:val="26"/>
        </w:rPr>
        <w:t xml:space="preserve"> </w:t>
      </w:r>
      <w:r w:rsidRPr="004D357B">
        <w:rPr>
          <w:sz w:val="26"/>
        </w:rPr>
        <w:t>опросы;</w:t>
      </w:r>
      <w:r w:rsidR="008109D9">
        <w:rPr>
          <w:sz w:val="26"/>
        </w:rPr>
        <w:t xml:space="preserve"> </w:t>
      </w:r>
      <w:r w:rsidRPr="004D357B">
        <w:rPr>
          <w:sz w:val="26"/>
        </w:rPr>
        <w:t>индивидуальные</w:t>
      </w:r>
      <w:r w:rsidR="008109D9">
        <w:rPr>
          <w:sz w:val="26"/>
        </w:rPr>
        <w:t xml:space="preserve"> </w:t>
      </w:r>
      <w:r w:rsidRPr="004D357B">
        <w:rPr>
          <w:sz w:val="26"/>
        </w:rPr>
        <w:t>задания</w:t>
      </w:r>
      <w:r w:rsidR="008109D9">
        <w:rPr>
          <w:sz w:val="26"/>
        </w:rPr>
        <w:t xml:space="preserve"> </w:t>
      </w:r>
      <w:r w:rsidRPr="004D357B">
        <w:rPr>
          <w:sz w:val="26"/>
        </w:rPr>
        <w:t>на</w:t>
      </w:r>
      <w:r w:rsidRPr="004D357B">
        <w:rPr>
          <w:spacing w:val="-4"/>
          <w:sz w:val="26"/>
        </w:rPr>
        <w:t>дом;</w:t>
      </w:r>
    </w:p>
    <w:p w:rsidR="004D357B" w:rsidRPr="004D357B" w:rsidRDefault="004D357B" w:rsidP="00A3590D">
      <w:pPr>
        <w:pStyle w:val="a5"/>
        <w:spacing w:after="0"/>
        <w:ind w:firstLine="708"/>
        <w:rPr>
          <w:sz w:val="26"/>
        </w:rPr>
      </w:pPr>
      <w:r w:rsidRPr="004D357B">
        <w:rPr>
          <w:sz w:val="26"/>
        </w:rPr>
        <w:t>-</w:t>
      </w:r>
      <w:r w:rsidR="003D4578">
        <w:rPr>
          <w:sz w:val="26"/>
        </w:rPr>
        <w:t xml:space="preserve"> </w:t>
      </w:r>
      <w:r w:rsidRPr="004D357B">
        <w:rPr>
          <w:sz w:val="26"/>
        </w:rPr>
        <w:t>щадящая</w:t>
      </w:r>
      <w:r w:rsidR="008109D9">
        <w:rPr>
          <w:sz w:val="26"/>
        </w:rPr>
        <w:t xml:space="preserve"> </w:t>
      </w:r>
      <w:r w:rsidRPr="004D357B">
        <w:rPr>
          <w:sz w:val="26"/>
        </w:rPr>
        <w:t>система</w:t>
      </w:r>
      <w:r w:rsidR="008109D9">
        <w:rPr>
          <w:sz w:val="26"/>
        </w:rPr>
        <w:t xml:space="preserve"> </w:t>
      </w:r>
      <w:r w:rsidRPr="004D357B">
        <w:rPr>
          <w:sz w:val="26"/>
        </w:rPr>
        <w:t>оценивания</w:t>
      </w:r>
      <w:r w:rsidR="008109D9">
        <w:rPr>
          <w:sz w:val="26"/>
        </w:rPr>
        <w:t xml:space="preserve"> </w:t>
      </w:r>
      <w:r w:rsidRPr="004D357B">
        <w:rPr>
          <w:sz w:val="26"/>
        </w:rPr>
        <w:t>слабоуспевающих</w:t>
      </w:r>
      <w:r w:rsidR="008109D9">
        <w:rPr>
          <w:sz w:val="26"/>
        </w:rPr>
        <w:t xml:space="preserve"> </w:t>
      </w:r>
      <w:r w:rsidRPr="004D357B">
        <w:rPr>
          <w:sz w:val="26"/>
        </w:rPr>
        <w:t>учащихся</w:t>
      </w:r>
      <w:r w:rsidR="008109D9">
        <w:rPr>
          <w:sz w:val="26"/>
        </w:rPr>
        <w:t xml:space="preserve"> </w:t>
      </w:r>
      <w:r w:rsidRPr="004D357B">
        <w:rPr>
          <w:sz w:val="26"/>
        </w:rPr>
        <w:t>с</w:t>
      </w:r>
      <w:r w:rsidR="008109D9">
        <w:rPr>
          <w:sz w:val="26"/>
        </w:rPr>
        <w:t xml:space="preserve"> </w:t>
      </w:r>
      <w:r w:rsidRPr="004D357B">
        <w:rPr>
          <w:sz w:val="26"/>
        </w:rPr>
        <w:t>целью</w:t>
      </w:r>
      <w:r w:rsidR="008109D9">
        <w:rPr>
          <w:sz w:val="26"/>
        </w:rPr>
        <w:t xml:space="preserve"> </w:t>
      </w:r>
      <w:r w:rsidRPr="004D357B">
        <w:rPr>
          <w:sz w:val="26"/>
        </w:rPr>
        <w:t>создания ситуации успеха;</w:t>
      </w:r>
    </w:p>
    <w:p w:rsidR="004D357B" w:rsidRPr="004D357B" w:rsidRDefault="004D357B" w:rsidP="00A3590D">
      <w:pPr>
        <w:pStyle w:val="a5"/>
        <w:spacing w:after="0"/>
        <w:ind w:firstLine="708"/>
        <w:rPr>
          <w:sz w:val="26"/>
        </w:rPr>
      </w:pPr>
      <w:r w:rsidRPr="004D357B">
        <w:rPr>
          <w:sz w:val="26"/>
        </w:rPr>
        <w:t>-</w:t>
      </w:r>
      <w:r w:rsidR="003D4578">
        <w:rPr>
          <w:sz w:val="26"/>
        </w:rPr>
        <w:t xml:space="preserve"> </w:t>
      </w:r>
      <w:r w:rsidRPr="004D357B">
        <w:rPr>
          <w:sz w:val="26"/>
        </w:rPr>
        <w:t>комментированная</w:t>
      </w:r>
      <w:r w:rsidR="008109D9">
        <w:rPr>
          <w:sz w:val="26"/>
        </w:rPr>
        <w:t xml:space="preserve"> </w:t>
      </w:r>
      <w:r w:rsidRPr="004D357B">
        <w:rPr>
          <w:sz w:val="26"/>
        </w:rPr>
        <w:t>проверка</w:t>
      </w:r>
      <w:r w:rsidR="008109D9">
        <w:rPr>
          <w:sz w:val="26"/>
        </w:rPr>
        <w:t xml:space="preserve"> </w:t>
      </w:r>
      <w:r w:rsidRPr="004D357B">
        <w:rPr>
          <w:sz w:val="26"/>
        </w:rPr>
        <w:t>индивидуальных</w:t>
      </w:r>
      <w:r w:rsidR="008109D9">
        <w:rPr>
          <w:sz w:val="26"/>
        </w:rPr>
        <w:t xml:space="preserve"> </w:t>
      </w:r>
      <w:r w:rsidRPr="004D357B">
        <w:rPr>
          <w:sz w:val="26"/>
        </w:rPr>
        <w:t>заданий</w:t>
      </w:r>
      <w:r w:rsidR="008109D9">
        <w:rPr>
          <w:sz w:val="26"/>
        </w:rPr>
        <w:t xml:space="preserve"> </w:t>
      </w:r>
      <w:r w:rsidRPr="004D357B">
        <w:rPr>
          <w:sz w:val="26"/>
        </w:rPr>
        <w:t>в</w:t>
      </w:r>
      <w:r w:rsidR="008109D9">
        <w:rPr>
          <w:sz w:val="26"/>
        </w:rPr>
        <w:t xml:space="preserve"> </w:t>
      </w:r>
      <w:r w:rsidRPr="004D357B">
        <w:rPr>
          <w:sz w:val="26"/>
        </w:rPr>
        <w:t>присутствии</w:t>
      </w:r>
      <w:r w:rsidR="008109D9">
        <w:rPr>
          <w:sz w:val="26"/>
        </w:rPr>
        <w:t xml:space="preserve"> </w:t>
      </w:r>
      <w:r w:rsidRPr="004D357B">
        <w:rPr>
          <w:sz w:val="26"/>
        </w:rPr>
        <w:t>ученика</w:t>
      </w:r>
      <w:r w:rsidR="008109D9">
        <w:rPr>
          <w:sz w:val="26"/>
        </w:rPr>
        <w:t xml:space="preserve"> </w:t>
      </w:r>
      <w:r w:rsidRPr="004D357B">
        <w:rPr>
          <w:spacing w:val="-10"/>
          <w:sz w:val="26"/>
        </w:rPr>
        <w:t>и</w:t>
      </w:r>
    </w:p>
    <w:p w:rsidR="004D357B" w:rsidRPr="004D357B" w:rsidRDefault="004D357B" w:rsidP="00A3590D">
      <w:pPr>
        <w:pStyle w:val="a5"/>
        <w:spacing w:after="0"/>
        <w:rPr>
          <w:sz w:val="26"/>
        </w:rPr>
      </w:pPr>
      <w:r w:rsidRPr="004D357B">
        <w:rPr>
          <w:spacing w:val="-4"/>
          <w:sz w:val="26"/>
        </w:rPr>
        <w:t>т.п.</w:t>
      </w:r>
    </w:p>
    <w:p w:rsidR="004D357B" w:rsidRPr="00C3509C" w:rsidRDefault="004D357B" w:rsidP="00A3590D">
      <w:pPr>
        <w:pStyle w:val="ac"/>
        <w:numPr>
          <w:ilvl w:val="0"/>
          <w:numId w:val="8"/>
        </w:numPr>
        <w:tabs>
          <w:tab w:val="left" w:pos="993"/>
        </w:tabs>
        <w:ind w:left="0" w:firstLine="709"/>
        <w:rPr>
          <w:sz w:val="26"/>
        </w:rPr>
      </w:pPr>
      <w:r w:rsidRPr="00C3509C">
        <w:rPr>
          <w:sz w:val="26"/>
        </w:rPr>
        <w:t>Индивидуальное консультирование,</w:t>
      </w:r>
      <w:r w:rsidR="008109D9">
        <w:rPr>
          <w:sz w:val="26"/>
        </w:rPr>
        <w:t xml:space="preserve"> </w:t>
      </w:r>
      <w:r w:rsidRPr="00C3509C">
        <w:rPr>
          <w:sz w:val="26"/>
        </w:rPr>
        <w:t>оказание</w:t>
      </w:r>
      <w:r w:rsidR="008109D9">
        <w:rPr>
          <w:sz w:val="26"/>
        </w:rPr>
        <w:t xml:space="preserve"> </w:t>
      </w:r>
      <w:r w:rsidRPr="00C3509C">
        <w:rPr>
          <w:sz w:val="26"/>
        </w:rPr>
        <w:t>помощи</w:t>
      </w:r>
      <w:r w:rsidR="008109D9">
        <w:rPr>
          <w:sz w:val="26"/>
        </w:rPr>
        <w:t xml:space="preserve"> </w:t>
      </w:r>
      <w:r w:rsidRPr="00C3509C">
        <w:rPr>
          <w:sz w:val="26"/>
        </w:rPr>
        <w:t>в</w:t>
      </w:r>
      <w:r w:rsidR="008109D9">
        <w:rPr>
          <w:sz w:val="26"/>
        </w:rPr>
        <w:t xml:space="preserve"> </w:t>
      </w:r>
      <w:r w:rsidRPr="00C3509C">
        <w:rPr>
          <w:sz w:val="26"/>
        </w:rPr>
        <w:t>ликвидации</w:t>
      </w:r>
      <w:r w:rsidR="008109D9">
        <w:rPr>
          <w:sz w:val="26"/>
        </w:rPr>
        <w:t xml:space="preserve"> </w:t>
      </w:r>
      <w:r w:rsidRPr="00C3509C">
        <w:rPr>
          <w:spacing w:val="-2"/>
          <w:sz w:val="26"/>
        </w:rPr>
        <w:t>пробелов</w:t>
      </w:r>
      <w:r w:rsidR="008109D9">
        <w:rPr>
          <w:spacing w:val="-2"/>
          <w:sz w:val="26"/>
        </w:rPr>
        <w:t xml:space="preserve"> </w:t>
      </w:r>
      <w:r w:rsidRPr="00C3509C">
        <w:rPr>
          <w:sz w:val="26"/>
        </w:rPr>
        <w:t>во</w:t>
      </w:r>
      <w:r w:rsidR="008109D9">
        <w:rPr>
          <w:sz w:val="26"/>
        </w:rPr>
        <w:t xml:space="preserve"> </w:t>
      </w:r>
      <w:r w:rsidRPr="00C3509C">
        <w:rPr>
          <w:sz w:val="26"/>
        </w:rPr>
        <w:t>внеурочное</w:t>
      </w:r>
      <w:r w:rsidR="008109D9">
        <w:rPr>
          <w:sz w:val="26"/>
        </w:rPr>
        <w:t xml:space="preserve"> </w:t>
      </w:r>
      <w:r w:rsidRPr="00C3509C">
        <w:rPr>
          <w:spacing w:val="-2"/>
          <w:sz w:val="26"/>
        </w:rPr>
        <w:t>время.</w:t>
      </w:r>
    </w:p>
    <w:p w:rsidR="004D357B" w:rsidRPr="00C3509C" w:rsidRDefault="00C3509C" w:rsidP="00A3590D">
      <w:pPr>
        <w:tabs>
          <w:tab w:val="left" w:pos="1276"/>
        </w:tabs>
        <w:ind w:right="813" w:firstLine="709"/>
        <w:jc w:val="both"/>
        <w:rPr>
          <w:sz w:val="26"/>
        </w:rPr>
      </w:pPr>
      <w:r>
        <w:rPr>
          <w:sz w:val="26"/>
        </w:rPr>
        <w:t xml:space="preserve">3. </w:t>
      </w:r>
      <w:r w:rsidR="004D357B" w:rsidRPr="00C3509C">
        <w:rPr>
          <w:sz w:val="26"/>
        </w:rPr>
        <w:t>Информирование</w:t>
      </w:r>
      <w:r w:rsidR="008109D9">
        <w:rPr>
          <w:sz w:val="26"/>
        </w:rPr>
        <w:t xml:space="preserve"> </w:t>
      </w:r>
      <w:r w:rsidR="004D357B" w:rsidRPr="00C3509C">
        <w:rPr>
          <w:sz w:val="26"/>
        </w:rPr>
        <w:t>родителей учащихся</w:t>
      </w:r>
      <w:r w:rsidR="008109D9">
        <w:rPr>
          <w:sz w:val="26"/>
        </w:rPr>
        <w:t xml:space="preserve"> </w:t>
      </w:r>
      <w:r w:rsidR="004D357B" w:rsidRPr="00C3509C">
        <w:rPr>
          <w:sz w:val="26"/>
        </w:rPr>
        <w:t>о</w:t>
      </w:r>
      <w:r w:rsidR="008109D9">
        <w:rPr>
          <w:sz w:val="26"/>
        </w:rPr>
        <w:t xml:space="preserve"> </w:t>
      </w:r>
      <w:r w:rsidR="004D357B" w:rsidRPr="00C3509C">
        <w:rPr>
          <w:sz w:val="26"/>
        </w:rPr>
        <w:t>текущей</w:t>
      </w:r>
      <w:r w:rsidR="008109D9">
        <w:rPr>
          <w:sz w:val="26"/>
        </w:rPr>
        <w:t xml:space="preserve"> </w:t>
      </w:r>
      <w:r w:rsidR="004D357B" w:rsidRPr="00C3509C">
        <w:rPr>
          <w:sz w:val="26"/>
        </w:rPr>
        <w:t>успеваемости</w:t>
      </w:r>
      <w:r w:rsidR="008109D9">
        <w:rPr>
          <w:sz w:val="26"/>
        </w:rPr>
        <w:t xml:space="preserve"> </w:t>
      </w:r>
      <w:r w:rsidR="004D357B" w:rsidRPr="00C3509C">
        <w:rPr>
          <w:sz w:val="26"/>
        </w:rPr>
        <w:t>по</w:t>
      </w:r>
      <w:r w:rsidR="008109D9">
        <w:rPr>
          <w:sz w:val="26"/>
        </w:rPr>
        <w:t xml:space="preserve"> </w:t>
      </w:r>
      <w:r w:rsidR="004D357B" w:rsidRPr="00C3509C">
        <w:rPr>
          <w:sz w:val="26"/>
        </w:rPr>
        <w:t>предметам</w:t>
      </w:r>
      <w:r w:rsidR="008109D9">
        <w:rPr>
          <w:sz w:val="26"/>
        </w:rPr>
        <w:t xml:space="preserve"> </w:t>
      </w:r>
      <w:r w:rsidR="004D357B" w:rsidRPr="00C3509C">
        <w:rPr>
          <w:sz w:val="26"/>
        </w:rPr>
        <w:t xml:space="preserve">в ходе собеседований, а </w:t>
      </w:r>
      <w:r w:rsidR="00E12612" w:rsidRPr="00C3509C">
        <w:rPr>
          <w:sz w:val="26"/>
        </w:rPr>
        <w:t>также</w:t>
      </w:r>
      <w:r w:rsidR="004D357B" w:rsidRPr="00C3509C">
        <w:rPr>
          <w:sz w:val="26"/>
        </w:rPr>
        <w:t xml:space="preserve"> при выставлении отметок в дневники.</w:t>
      </w:r>
    </w:p>
    <w:p w:rsidR="004D357B" w:rsidRPr="00C3509C" w:rsidRDefault="00C3509C" w:rsidP="00A3590D">
      <w:pPr>
        <w:tabs>
          <w:tab w:val="left" w:pos="2225"/>
        </w:tabs>
        <w:ind w:firstLine="709"/>
        <w:jc w:val="both"/>
        <w:rPr>
          <w:sz w:val="26"/>
        </w:rPr>
      </w:pPr>
      <w:r>
        <w:rPr>
          <w:sz w:val="26"/>
        </w:rPr>
        <w:t xml:space="preserve">4. </w:t>
      </w:r>
      <w:r w:rsidR="004D357B" w:rsidRPr="00C3509C">
        <w:rPr>
          <w:sz w:val="26"/>
        </w:rPr>
        <w:t>Отслеживание</w:t>
      </w:r>
      <w:r w:rsidR="008109D9">
        <w:rPr>
          <w:sz w:val="26"/>
        </w:rPr>
        <w:t xml:space="preserve"> </w:t>
      </w:r>
      <w:r w:rsidR="004D357B" w:rsidRPr="00C3509C">
        <w:rPr>
          <w:sz w:val="26"/>
        </w:rPr>
        <w:t>текущей</w:t>
      </w:r>
      <w:r w:rsidR="008109D9">
        <w:rPr>
          <w:sz w:val="26"/>
        </w:rPr>
        <w:t xml:space="preserve"> </w:t>
      </w:r>
      <w:r w:rsidR="004D357B" w:rsidRPr="00C3509C">
        <w:rPr>
          <w:sz w:val="26"/>
        </w:rPr>
        <w:t>успеваемости</w:t>
      </w:r>
      <w:r w:rsidR="008109D9">
        <w:rPr>
          <w:sz w:val="26"/>
        </w:rPr>
        <w:t xml:space="preserve"> </w:t>
      </w:r>
      <w:r w:rsidR="004D357B" w:rsidRPr="00C3509C">
        <w:rPr>
          <w:sz w:val="26"/>
        </w:rPr>
        <w:t>по</w:t>
      </w:r>
      <w:r w:rsidR="008109D9">
        <w:rPr>
          <w:sz w:val="26"/>
        </w:rPr>
        <w:t xml:space="preserve"> </w:t>
      </w:r>
      <w:r w:rsidR="004D357B" w:rsidRPr="00C3509C">
        <w:rPr>
          <w:spacing w:val="-2"/>
          <w:sz w:val="26"/>
        </w:rPr>
        <w:t>предмету.</w:t>
      </w:r>
    </w:p>
    <w:p w:rsidR="004D357B" w:rsidRPr="004D357B" w:rsidRDefault="004D357B" w:rsidP="00A3590D">
      <w:pPr>
        <w:jc w:val="both"/>
        <w:rPr>
          <w:i/>
          <w:sz w:val="26"/>
        </w:rPr>
      </w:pPr>
      <w:r w:rsidRPr="004D357B">
        <w:rPr>
          <w:i/>
          <w:spacing w:val="-2"/>
          <w:sz w:val="26"/>
        </w:rPr>
        <w:t>Проблемное</w:t>
      </w:r>
      <w:r w:rsidR="008109D9">
        <w:rPr>
          <w:i/>
          <w:spacing w:val="-2"/>
          <w:sz w:val="26"/>
        </w:rPr>
        <w:t xml:space="preserve"> </w:t>
      </w:r>
      <w:r w:rsidRPr="004D357B">
        <w:rPr>
          <w:i/>
          <w:spacing w:val="-2"/>
          <w:sz w:val="26"/>
        </w:rPr>
        <w:t>поле.</w:t>
      </w:r>
    </w:p>
    <w:p w:rsidR="004D357B" w:rsidRPr="004D357B" w:rsidRDefault="004D357B" w:rsidP="00A3590D">
      <w:pPr>
        <w:pStyle w:val="a5"/>
        <w:spacing w:before="1"/>
        <w:ind w:right="808"/>
        <w:jc w:val="both"/>
        <w:rPr>
          <w:sz w:val="26"/>
        </w:rPr>
      </w:pPr>
      <w:r w:rsidRPr="004D357B">
        <w:rPr>
          <w:sz w:val="26"/>
        </w:rPr>
        <w:t xml:space="preserve">Недостаточный уровень анализа причин неуспеваемости конкретных учащихся </w:t>
      </w:r>
      <w:r w:rsidRPr="004D357B">
        <w:rPr>
          <w:spacing w:val="-2"/>
          <w:sz w:val="26"/>
        </w:rPr>
        <w:t>учителями-предметниками.</w:t>
      </w:r>
    </w:p>
    <w:p w:rsidR="004D357B" w:rsidRPr="004D357B" w:rsidRDefault="004D357B" w:rsidP="00A3590D">
      <w:pPr>
        <w:jc w:val="both"/>
        <w:rPr>
          <w:i/>
          <w:sz w:val="26"/>
        </w:rPr>
      </w:pPr>
      <w:r w:rsidRPr="004D357B">
        <w:rPr>
          <w:i/>
          <w:spacing w:val="-2"/>
          <w:sz w:val="26"/>
        </w:rPr>
        <w:t>Перспективы</w:t>
      </w:r>
      <w:r w:rsidR="008109D9">
        <w:rPr>
          <w:i/>
          <w:spacing w:val="-2"/>
          <w:sz w:val="26"/>
        </w:rPr>
        <w:t xml:space="preserve"> </w:t>
      </w:r>
      <w:r w:rsidRPr="004D357B">
        <w:rPr>
          <w:i/>
          <w:spacing w:val="-2"/>
          <w:sz w:val="26"/>
        </w:rPr>
        <w:t>развития.</w:t>
      </w:r>
    </w:p>
    <w:p w:rsidR="004D357B" w:rsidRPr="004D357B" w:rsidRDefault="004D357B" w:rsidP="00A3590D">
      <w:pPr>
        <w:pStyle w:val="a5"/>
        <w:spacing w:after="0"/>
        <w:jc w:val="both"/>
        <w:rPr>
          <w:sz w:val="26"/>
        </w:rPr>
      </w:pPr>
      <w:r w:rsidRPr="004D357B">
        <w:rPr>
          <w:sz w:val="26"/>
        </w:rPr>
        <w:t>Учителям</w:t>
      </w:r>
      <w:r w:rsidR="008109D9">
        <w:rPr>
          <w:sz w:val="26"/>
        </w:rPr>
        <w:t xml:space="preserve"> </w:t>
      </w:r>
      <w:r w:rsidRPr="004D357B">
        <w:rPr>
          <w:spacing w:val="-2"/>
          <w:sz w:val="26"/>
        </w:rPr>
        <w:t>школы:</w:t>
      </w:r>
    </w:p>
    <w:p w:rsidR="004D357B" w:rsidRPr="004D357B" w:rsidRDefault="004D357B" w:rsidP="00A3590D">
      <w:pPr>
        <w:pStyle w:val="a5"/>
        <w:spacing w:before="1" w:after="0"/>
        <w:ind w:firstLine="708"/>
        <w:jc w:val="both"/>
        <w:rPr>
          <w:sz w:val="26"/>
        </w:rPr>
      </w:pPr>
      <w:r w:rsidRPr="004D357B">
        <w:rPr>
          <w:sz w:val="26"/>
        </w:rPr>
        <w:t>-</w:t>
      </w:r>
      <w:r w:rsidR="008109D9">
        <w:rPr>
          <w:sz w:val="26"/>
        </w:rPr>
        <w:t xml:space="preserve"> </w:t>
      </w:r>
      <w:r w:rsidRPr="004D357B">
        <w:rPr>
          <w:sz w:val="26"/>
        </w:rPr>
        <w:t>осуществлять дифференцированный и индивидуальный подходы в обучении на основе анализа причин неуспеваемости конкретных учащихся;</w:t>
      </w:r>
    </w:p>
    <w:p w:rsidR="004D357B" w:rsidRPr="004D357B" w:rsidRDefault="004D357B" w:rsidP="00A3590D">
      <w:pPr>
        <w:pStyle w:val="a5"/>
        <w:spacing w:after="0"/>
        <w:ind w:firstLine="708"/>
        <w:jc w:val="both"/>
        <w:rPr>
          <w:sz w:val="26"/>
        </w:rPr>
      </w:pPr>
      <w:r w:rsidRPr="004D357B">
        <w:rPr>
          <w:sz w:val="26"/>
        </w:rPr>
        <w:t>-</w:t>
      </w:r>
      <w:r w:rsidR="008109D9">
        <w:rPr>
          <w:sz w:val="26"/>
        </w:rPr>
        <w:t xml:space="preserve"> </w:t>
      </w:r>
      <w:r w:rsidRPr="004D357B">
        <w:rPr>
          <w:sz w:val="26"/>
        </w:rPr>
        <w:t>оптимально сочетать активные методы и формы обучения слабоуспевающих учащихся, применять технологию поддерживающего обучения, ИКТ, здоровьесберегающие технологии;</w:t>
      </w:r>
    </w:p>
    <w:p w:rsidR="004D357B" w:rsidRPr="004D357B" w:rsidRDefault="004D357B" w:rsidP="00A3590D">
      <w:pPr>
        <w:pStyle w:val="a5"/>
        <w:spacing w:before="1" w:after="0"/>
        <w:ind w:firstLine="708"/>
        <w:jc w:val="both"/>
        <w:rPr>
          <w:sz w:val="26"/>
        </w:rPr>
      </w:pPr>
      <w:r w:rsidRPr="004D357B">
        <w:rPr>
          <w:sz w:val="26"/>
        </w:rPr>
        <w:t>-</w:t>
      </w:r>
      <w:r w:rsidR="008109D9">
        <w:rPr>
          <w:sz w:val="26"/>
        </w:rPr>
        <w:t xml:space="preserve"> </w:t>
      </w:r>
      <w:r w:rsidRPr="004D357B">
        <w:rPr>
          <w:sz w:val="26"/>
        </w:rPr>
        <w:t>обеспечивать деятельностный подход в обучении отстающих учащихся в соответствии с современными требованиями к уроку;</w:t>
      </w:r>
    </w:p>
    <w:p w:rsidR="004D357B" w:rsidRPr="004D357B" w:rsidRDefault="004D357B" w:rsidP="00A3590D">
      <w:pPr>
        <w:pStyle w:val="a5"/>
        <w:spacing w:after="0"/>
        <w:ind w:firstLine="708"/>
        <w:jc w:val="both"/>
        <w:rPr>
          <w:sz w:val="26"/>
        </w:rPr>
      </w:pPr>
      <w:r w:rsidRPr="004D357B">
        <w:rPr>
          <w:sz w:val="26"/>
        </w:rPr>
        <w:t>-</w:t>
      </w:r>
      <w:r w:rsidR="008109D9">
        <w:rPr>
          <w:sz w:val="26"/>
        </w:rPr>
        <w:t xml:space="preserve"> </w:t>
      </w:r>
      <w:r w:rsidRPr="004D357B">
        <w:rPr>
          <w:sz w:val="26"/>
        </w:rPr>
        <w:t>совершенствовать информационно-образовательную среду предметных кабинетов и уроков;</w:t>
      </w:r>
    </w:p>
    <w:p w:rsidR="004D357B" w:rsidRPr="004D357B" w:rsidRDefault="004D357B" w:rsidP="00A3590D">
      <w:pPr>
        <w:pStyle w:val="a5"/>
        <w:spacing w:after="0"/>
        <w:ind w:firstLine="708"/>
        <w:jc w:val="both"/>
        <w:rPr>
          <w:sz w:val="26"/>
        </w:rPr>
      </w:pPr>
      <w:r w:rsidRPr="004D357B">
        <w:rPr>
          <w:sz w:val="26"/>
        </w:rPr>
        <w:t>-</w:t>
      </w:r>
      <w:r w:rsidR="008109D9">
        <w:rPr>
          <w:sz w:val="26"/>
        </w:rPr>
        <w:t xml:space="preserve"> </w:t>
      </w:r>
      <w:r w:rsidRPr="004D357B">
        <w:rPr>
          <w:sz w:val="26"/>
        </w:rPr>
        <w:t>решать проблемы интеллектуального развития и личностного становления учащихся комплексно, в процессе взаимного сотрудничества.</w:t>
      </w:r>
    </w:p>
    <w:p w:rsidR="004D357B" w:rsidRDefault="004D357B" w:rsidP="00F82DFF">
      <w:pPr>
        <w:spacing w:before="1"/>
        <w:jc w:val="center"/>
        <w:rPr>
          <w:b/>
          <w:sz w:val="26"/>
        </w:rPr>
      </w:pPr>
    </w:p>
    <w:p w:rsidR="00C3509C" w:rsidRPr="0076411E" w:rsidRDefault="0076411E" w:rsidP="00A3590D">
      <w:pPr>
        <w:pStyle w:val="11"/>
        <w:tabs>
          <w:tab w:val="left" w:pos="2218"/>
        </w:tabs>
        <w:ind w:left="0"/>
        <w:jc w:val="center"/>
        <w:rPr>
          <w:spacing w:val="-2"/>
          <w:u w:val="single"/>
        </w:rPr>
      </w:pPr>
      <w:r>
        <w:t xml:space="preserve">18. </w:t>
      </w:r>
      <w:r w:rsidR="00C3509C" w:rsidRPr="0076411E">
        <w:rPr>
          <w:u w:val="single"/>
        </w:rPr>
        <w:t>Качество</w:t>
      </w:r>
      <w:r w:rsidR="008109D9">
        <w:rPr>
          <w:u w:val="single"/>
        </w:rPr>
        <w:t xml:space="preserve"> </w:t>
      </w:r>
      <w:r w:rsidR="00C3509C" w:rsidRPr="0076411E">
        <w:rPr>
          <w:u w:val="single"/>
        </w:rPr>
        <w:t>и</w:t>
      </w:r>
      <w:r w:rsidR="008109D9">
        <w:rPr>
          <w:u w:val="single"/>
        </w:rPr>
        <w:t xml:space="preserve"> </w:t>
      </w:r>
      <w:r w:rsidR="00C3509C" w:rsidRPr="0076411E">
        <w:rPr>
          <w:u w:val="single"/>
        </w:rPr>
        <w:t>динамика</w:t>
      </w:r>
      <w:r w:rsidR="008109D9">
        <w:rPr>
          <w:u w:val="single"/>
        </w:rPr>
        <w:t xml:space="preserve"> </w:t>
      </w:r>
      <w:r w:rsidR="00C3509C" w:rsidRPr="0076411E">
        <w:rPr>
          <w:u w:val="single"/>
        </w:rPr>
        <w:t>обученности</w:t>
      </w:r>
      <w:r w:rsidR="008109D9">
        <w:rPr>
          <w:u w:val="single"/>
        </w:rPr>
        <w:t xml:space="preserve"> </w:t>
      </w:r>
      <w:r w:rsidR="00C3509C" w:rsidRPr="0076411E">
        <w:rPr>
          <w:u w:val="single"/>
        </w:rPr>
        <w:t>по</w:t>
      </w:r>
      <w:r w:rsidR="008109D9">
        <w:rPr>
          <w:u w:val="single"/>
        </w:rPr>
        <w:t xml:space="preserve"> </w:t>
      </w:r>
      <w:r w:rsidR="00C3509C" w:rsidRPr="0076411E">
        <w:rPr>
          <w:u w:val="single"/>
        </w:rPr>
        <w:t>результатам</w:t>
      </w:r>
      <w:r w:rsidR="008109D9">
        <w:rPr>
          <w:u w:val="single"/>
        </w:rPr>
        <w:t xml:space="preserve"> </w:t>
      </w:r>
      <w:r w:rsidR="00C3509C" w:rsidRPr="0076411E">
        <w:rPr>
          <w:u w:val="single"/>
        </w:rPr>
        <w:t>внутренней</w:t>
      </w:r>
      <w:r w:rsidR="008109D9">
        <w:rPr>
          <w:u w:val="single"/>
        </w:rPr>
        <w:t xml:space="preserve"> </w:t>
      </w:r>
      <w:r w:rsidR="00C3509C" w:rsidRPr="0076411E">
        <w:rPr>
          <w:spacing w:val="-2"/>
          <w:u w:val="single"/>
        </w:rPr>
        <w:t>оценки</w:t>
      </w:r>
    </w:p>
    <w:p w:rsidR="00C3509C" w:rsidRDefault="00C3509C" w:rsidP="00F82DFF">
      <w:pPr>
        <w:pStyle w:val="11"/>
        <w:tabs>
          <w:tab w:val="left" w:pos="2218"/>
        </w:tabs>
        <w:ind w:left="0"/>
        <w:rPr>
          <w:spacing w:val="-2"/>
        </w:rPr>
      </w:pPr>
    </w:p>
    <w:p w:rsidR="00C3509C" w:rsidRDefault="00C3509C" w:rsidP="00F82DFF">
      <w:pPr>
        <w:pStyle w:val="11"/>
        <w:tabs>
          <w:tab w:val="left" w:pos="2218"/>
        </w:tabs>
        <w:ind w:left="0"/>
      </w:pPr>
    </w:p>
    <w:p w:rsidR="00C3509C" w:rsidRPr="00C3509C" w:rsidRDefault="00C3509C" w:rsidP="00A3590D">
      <w:pPr>
        <w:pStyle w:val="a5"/>
        <w:spacing w:after="0"/>
        <w:jc w:val="both"/>
        <w:rPr>
          <w:sz w:val="26"/>
        </w:rPr>
      </w:pPr>
      <w:r w:rsidRPr="00C3509C">
        <w:rPr>
          <w:spacing w:val="-4"/>
          <w:sz w:val="26"/>
          <w:u w:val="single"/>
        </w:rPr>
        <w:t>Цели:</w:t>
      </w:r>
    </w:p>
    <w:p w:rsidR="00C3509C" w:rsidRPr="00C3509C" w:rsidRDefault="00C3509C" w:rsidP="00A3590D">
      <w:pPr>
        <w:pStyle w:val="ac"/>
        <w:numPr>
          <w:ilvl w:val="0"/>
          <w:numId w:val="9"/>
        </w:numPr>
        <w:tabs>
          <w:tab w:val="left" w:pos="0"/>
          <w:tab w:val="left" w:pos="993"/>
        </w:tabs>
        <w:spacing w:before="67"/>
        <w:ind w:left="0" w:firstLine="709"/>
        <w:contextualSpacing w:val="0"/>
        <w:jc w:val="both"/>
        <w:rPr>
          <w:sz w:val="26"/>
        </w:rPr>
      </w:pPr>
      <w:r w:rsidRPr="00C3509C">
        <w:rPr>
          <w:sz w:val="26"/>
        </w:rPr>
        <w:t>формирование образовательной статистики на основе анализа и интерпретации материалов о результатах успеваемости</w:t>
      </w:r>
      <w:r w:rsidR="00B84416">
        <w:rPr>
          <w:sz w:val="26"/>
        </w:rPr>
        <w:t xml:space="preserve"> учащихся 2-11-ых классов в 2023</w:t>
      </w:r>
      <w:r w:rsidRPr="00C3509C">
        <w:rPr>
          <w:sz w:val="26"/>
        </w:rPr>
        <w:t>/202</w:t>
      </w:r>
      <w:r w:rsidR="00B84416">
        <w:rPr>
          <w:sz w:val="26"/>
        </w:rPr>
        <w:t>4</w:t>
      </w:r>
      <w:r w:rsidR="008109D9">
        <w:rPr>
          <w:sz w:val="26"/>
        </w:rPr>
        <w:t xml:space="preserve"> </w:t>
      </w:r>
      <w:r w:rsidRPr="00C3509C">
        <w:rPr>
          <w:sz w:val="26"/>
        </w:rPr>
        <w:t xml:space="preserve">учебном </w:t>
      </w:r>
      <w:r w:rsidRPr="00C3509C">
        <w:rPr>
          <w:sz w:val="26"/>
        </w:rPr>
        <w:lastRenderedPageBreak/>
        <w:t>году;</w:t>
      </w:r>
    </w:p>
    <w:p w:rsidR="00C3509C" w:rsidRPr="00C3509C" w:rsidRDefault="00C3509C" w:rsidP="00A3590D">
      <w:pPr>
        <w:pStyle w:val="ac"/>
        <w:numPr>
          <w:ilvl w:val="0"/>
          <w:numId w:val="9"/>
        </w:numPr>
        <w:tabs>
          <w:tab w:val="left" w:pos="0"/>
          <w:tab w:val="left" w:pos="993"/>
        </w:tabs>
        <w:spacing w:before="1"/>
        <w:ind w:left="0" w:firstLine="709"/>
        <w:contextualSpacing w:val="0"/>
        <w:jc w:val="both"/>
        <w:rPr>
          <w:sz w:val="26"/>
        </w:rPr>
      </w:pPr>
      <w:r w:rsidRPr="00C3509C">
        <w:rPr>
          <w:sz w:val="26"/>
        </w:rPr>
        <w:t>анализ полученных данных и сравн</w:t>
      </w:r>
      <w:r w:rsidR="00B84416">
        <w:rPr>
          <w:sz w:val="26"/>
        </w:rPr>
        <w:t>ение их с результатами 2023/2024</w:t>
      </w:r>
      <w:r w:rsidRPr="00C3509C">
        <w:rPr>
          <w:sz w:val="26"/>
        </w:rPr>
        <w:t xml:space="preserve"> учебного года, отслеживание динамики результативности за три года;</w:t>
      </w:r>
    </w:p>
    <w:p w:rsidR="00C3509C" w:rsidRPr="00C3509C" w:rsidRDefault="00C3509C" w:rsidP="00A3590D">
      <w:pPr>
        <w:pStyle w:val="a5"/>
        <w:tabs>
          <w:tab w:val="left" w:pos="0"/>
        </w:tabs>
        <w:spacing w:after="0"/>
        <w:ind w:firstLine="709"/>
        <w:jc w:val="both"/>
        <w:rPr>
          <w:sz w:val="26"/>
        </w:rPr>
      </w:pPr>
      <w:r w:rsidRPr="00C3509C">
        <w:rPr>
          <w:sz w:val="26"/>
        </w:rPr>
        <w:t>-</w:t>
      </w:r>
      <w:r w:rsidR="008109D9">
        <w:rPr>
          <w:sz w:val="26"/>
        </w:rPr>
        <w:t xml:space="preserve"> </w:t>
      </w:r>
      <w:r w:rsidRPr="00C3509C">
        <w:rPr>
          <w:sz w:val="26"/>
        </w:rPr>
        <w:t>определениерезервовповышениякачестваобразованияна</w:t>
      </w:r>
      <w:r w:rsidR="00B84416">
        <w:rPr>
          <w:sz w:val="26"/>
        </w:rPr>
        <w:t>2023</w:t>
      </w:r>
      <w:r w:rsidRPr="00C3509C">
        <w:rPr>
          <w:sz w:val="26"/>
        </w:rPr>
        <w:t>/202</w:t>
      </w:r>
      <w:r w:rsidR="00B84416">
        <w:rPr>
          <w:sz w:val="26"/>
        </w:rPr>
        <w:t>4</w:t>
      </w:r>
      <w:r w:rsidRPr="00C3509C">
        <w:rPr>
          <w:spacing w:val="-2"/>
          <w:sz w:val="26"/>
        </w:rPr>
        <w:t>учебный</w:t>
      </w:r>
    </w:p>
    <w:p w:rsidR="00C3509C" w:rsidRPr="00C3509C" w:rsidRDefault="00C3509C" w:rsidP="00A3590D">
      <w:pPr>
        <w:pStyle w:val="a5"/>
        <w:tabs>
          <w:tab w:val="left" w:pos="0"/>
        </w:tabs>
        <w:spacing w:before="1" w:after="0" w:line="360" w:lineRule="auto"/>
        <w:ind w:firstLine="19"/>
        <w:rPr>
          <w:sz w:val="26"/>
        </w:rPr>
      </w:pPr>
      <w:r w:rsidRPr="00C3509C">
        <w:rPr>
          <w:spacing w:val="-4"/>
          <w:sz w:val="26"/>
        </w:rPr>
        <w:t>год.</w:t>
      </w:r>
    </w:p>
    <w:p w:rsidR="00C3509C" w:rsidRDefault="00C3509C" w:rsidP="00F82DFF">
      <w:pPr>
        <w:spacing w:line="360" w:lineRule="auto"/>
        <w:rPr>
          <w:b/>
          <w:sz w:val="26"/>
        </w:rPr>
      </w:pPr>
    </w:p>
    <w:p w:rsidR="00F1338E" w:rsidRDefault="0076411E" w:rsidP="00F82DFF">
      <w:pPr>
        <w:spacing w:line="360" w:lineRule="auto"/>
        <w:jc w:val="center"/>
        <w:rPr>
          <w:b/>
          <w:sz w:val="26"/>
        </w:rPr>
      </w:pPr>
      <w:r>
        <w:rPr>
          <w:b/>
          <w:sz w:val="26"/>
        </w:rPr>
        <w:t xml:space="preserve">19. </w:t>
      </w:r>
      <w:r w:rsidR="00C3509C" w:rsidRPr="0076411E">
        <w:rPr>
          <w:b/>
          <w:sz w:val="26"/>
          <w:u w:val="single"/>
        </w:rPr>
        <w:t>Анализ</w:t>
      </w:r>
      <w:r w:rsidR="008109D9">
        <w:rPr>
          <w:b/>
          <w:sz w:val="26"/>
          <w:u w:val="single"/>
        </w:rPr>
        <w:t xml:space="preserve"> </w:t>
      </w:r>
      <w:r w:rsidR="00C3509C" w:rsidRPr="0076411E">
        <w:rPr>
          <w:b/>
          <w:sz w:val="26"/>
          <w:u w:val="single"/>
        </w:rPr>
        <w:t>качества</w:t>
      </w:r>
      <w:r w:rsidR="008109D9">
        <w:rPr>
          <w:b/>
          <w:sz w:val="26"/>
          <w:u w:val="single"/>
        </w:rPr>
        <w:t xml:space="preserve"> </w:t>
      </w:r>
      <w:r w:rsidR="00C3509C" w:rsidRPr="0076411E">
        <w:rPr>
          <w:b/>
          <w:sz w:val="26"/>
          <w:u w:val="single"/>
        </w:rPr>
        <w:t>успеваемости</w:t>
      </w:r>
      <w:r w:rsidR="008109D9">
        <w:rPr>
          <w:b/>
          <w:sz w:val="26"/>
          <w:u w:val="single"/>
        </w:rPr>
        <w:t xml:space="preserve"> </w:t>
      </w:r>
      <w:r w:rsidR="00C3509C" w:rsidRPr="0076411E">
        <w:rPr>
          <w:b/>
          <w:sz w:val="26"/>
          <w:u w:val="single"/>
        </w:rPr>
        <w:t>по</w:t>
      </w:r>
      <w:r w:rsidR="008109D9">
        <w:rPr>
          <w:b/>
          <w:sz w:val="26"/>
          <w:u w:val="single"/>
        </w:rPr>
        <w:t xml:space="preserve"> </w:t>
      </w:r>
      <w:r w:rsidR="00C3509C" w:rsidRPr="0076411E">
        <w:rPr>
          <w:b/>
          <w:sz w:val="26"/>
          <w:u w:val="single"/>
        </w:rPr>
        <w:t>школе,</w:t>
      </w:r>
      <w:r w:rsidR="008109D9">
        <w:rPr>
          <w:b/>
          <w:sz w:val="26"/>
          <w:u w:val="single"/>
        </w:rPr>
        <w:t xml:space="preserve"> </w:t>
      </w:r>
      <w:r w:rsidR="00C3509C" w:rsidRPr="0076411E">
        <w:rPr>
          <w:b/>
          <w:sz w:val="26"/>
          <w:u w:val="single"/>
        </w:rPr>
        <w:t>по</w:t>
      </w:r>
      <w:r w:rsidR="008109D9">
        <w:rPr>
          <w:b/>
          <w:sz w:val="26"/>
          <w:u w:val="single"/>
        </w:rPr>
        <w:t xml:space="preserve"> </w:t>
      </w:r>
      <w:r w:rsidR="00C3509C" w:rsidRPr="0076411E">
        <w:rPr>
          <w:b/>
          <w:sz w:val="26"/>
          <w:u w:val="single"/>
        </w:rPr>
        <w:t>уровням</w:t>
      </w:r>
      <w:r w:rsidR="008109D9">
        <w:rPr>
          <w:b/>
          <w:sz w:val="26"/>
          <w:u w:val="single"/>
        </w:rPr>
        <w:t xml:space="preserve"> </w:t>
      </w:r>
      <w:r w:rsidR="00C3509C" w:rsidRPr="0076411E">
        <w:rPr>
          <w:b/>
          <w:sz w:val="26"/>
          <w:u w:val="single"/>
        </w:rPr>
        <w:t>образования</w:t>
      </w:r>
    </w:p>
    <w:p w:rsidR="00C3509C" w:rsidRDefault="00C3509C" w:rsidP="00F82DFF">
      <w:pPr>
        <w:spacing w:line="360" w:lineRule="auto"/>
        <w:jc w:val="center"/>
        <w:rPr>
          <w:b/>
          <w:sz w:val="2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91"/>
        <w:gridCol w:w="1865"/>
        <w:gridCol w:w="1862"/>
        <w:gridCol w:w="1865"/>
        <w:gridCol w:w="2042"/>
      </w:tblGrid>
      <w:tr w:rsidR="00C3509C" w:rsidTr="00A3590D">
        <w:trPr>
          <w:trHeight w:val="520"/>
          <w:jc w:val="center"/>
        </w:trPr>
        <w:tc>
          <w:tcPr>
            <w:tcW w:w="9525" w:type="dxa"/>
            <w:gridSpan w:val="5"/>
          </w:tcPr>
          <w:p w:rsidR="00C3509C" w:rsidRDefault="00C3509C" w:rsidP="008109D9">
            <w:pPr>
              <w:pStyle w:val="TableParagraph"/>
              <w:spacing w:before="8"/>
              <w:jc w:val="center"/>
            </w:pPr>
            <w:r>
              <w:t>Начальная</w:t>
            </w:r>
            <w:r w:rsidR="008109D9">
              <w:t xml:space="preserve"> </w:t>
            </w:r>
            <w:r>
              <w:t>школа(1-4</w:t>
            </w:r>
            <w:r w:rsidRPr="009C5487">
              <w:rPr>
                <w:spacing w:val="-2"/>
              </w:rPr>
              <w:t>класс)</w:t>
            </w:r>
          </w:p>
        </w:tc>
      </w:tr>
      <w:tr w:rsidR="00C3509C" w:rsidTr="00A3590D">
        <w:trPr>
          <w:trHeight w:val="717"/>
          <w:jc w:val="center"/>
        </w:trPr>
        <w:tc>
          <w:tcPr>
            <w:tcW w:w="1891" w:type="dxa"/>
          </w:tcPr>
          <w:p w:rsidR="00C3509C" w:rsidRPr="009C5487" w:rsidRDefault="00C3509C" w:rsidP="00BC2F5E">
            <w:pPr>
              <w:pStyle w:val="TableParagraph"/>
              <w:rPr>
                <w:sz w:val="24"/>
              </w:rPr>
            </w:pPr>
          </w:p>
        </w:tc>
        <w:tc>
          <w:tcPr>
            <w:tcW w:w="1865" w:type="dxa"/>
          </w:tcPr>
          <w:p w:rsidR="00C3509C" w:rsidRPr="009C5487" w:rsidRDefault="004F7E6F" w:rsidP="00BC2F5E">
            <w:pPr>
              <w:pStyle w:val="TableParagraph"/>
              <w:spacing w:before="179"/>
              <w:jc w:val="center"/>
              <w:rPr>
                <w:sz w:val="26"/>
              </w:rPr>
            </w:pPr>
            <w:r>
              <w:rPr>
                <w:spacing w:val="-2"/>
                <w:sz w:val="26"/>
              </w:rPr>
              <w:t>2021/2022</w:t>
            </w:r>
          </w:p>
        </w:tc>
        <w:tc>
          <w:tcPr>
            <w:tcW w:w="1862" w:type="dxa"/>
          </w:tcPr>
          <w:p w:rsidR="00C3509C" w:rsidRPr="009C5487" w:rsidRDefault="004F7E6F" w:rsidP="00BC2F5E">
            <w:pPr>
              <w:pStyle w:val="TableParagraph"/>
              <w:spacing w:before="179"/>
              <w:ind w:right="148"/>
              <w:jc w:val="center"/>
              <w:rPr>
                <w:sz w:val="26"/>
              </w:rPr>
            </w:pPr>
            <w:r>
              <w:rPr>
                <w:spacing w:val="-2"/>
                <w:sz w:val="26"/>
              </w:rPr>
              <w:t>2022/2023</w:t>
            </w:r>
          </w:p>
        </w:tc>
        <w:tc>
          <w:tcPr>
            <w:tcW w:w="1865" w:type="dxa"/>
          </w:tcPr>
          <w:p w:rsidR="00C3509C" w:rsidRPr="009C5487" w:rsidRDefault="00B84416" w:rsidP="00BC2F5E">
            <w:pPr>
              <w:pStyle w:val="TableParagraph"/>
              <w:spacing w:before="179"/>
              <w:ind w:right="170"/>
              <w:jc w:val="center"/>
              <w:rPr>
                <w:sz w:val="26"/>
              </w:rPr>
            </w:pPr>
            <w:r>
              <w:rPr>
                <w:sz w:val="26"/>
              </w:rPr>
              <w:t>2023/2024</w:t>
            </w:r>
          </w:p>
        </w:tc>
        <w:tc>
          <w:tcPr>
            <w:tcW w:w="2042" w:type="dxa"/>
          </w:tcPr>
          <w:p w:rsidR="00C3509C" w:rsidRPr="009C5487" w:rsidRDefault="00C3509C" w:rsidP="00BC2F5E">
            <w:pPr>
              <w:pStyle w:val="TableParagraph"/>
              <w:spacing w:before="9"/>
              <w:jc w:val="center"/>
              <w:rPr>
                <w:sz w:val="26"/>
              </w:rPr>
            </w:pPr>
            <w:r w:rsidRPr="009C5487">
              <w:rPr>
                <w:spacing w:val="-2"/>
                <w:sz w:val="26"/>
              </w:rPr>
              <w:t>Динамика результатов</w:t>
            </w:r>
          </w:p>
        </w:tc>
      </w:tr>
      <w:tr w:rsidR="00C3509C" w:rsidTr="00A3590D">
        <w:trPr>
          <w:trHeight w:val="522"/>
          <w:jc w:val="center"/>
        </w:trPr>
        <w:tc>
          <w:tcPr>
            <w:tcW w:w="1891" w:type="dxa"/>
          </w:tcPr>
          <w:p w:rsidR="00C3509C" w:rsidRDefault="00C3509C" w:rsidP="00BC2F5E">
            <w:pPr>
              <w:pStyle w:val="TableParagraph"/>
              <w:spacing w:before="10"/>
            </w:pPr>
            <w:r>
              <w:t>Кол-во</w:t>
            </w:r>
            <w:r w:rsidR="008109D9">
              <w:t xml:space="preserve"> </w:t>
            </w:r>
            <w:r w:rsidRPr="009C5487">
              <w:rPr>
                <w:spacing w:val="-2"/>
              </w:rPr>
              <w:t>учащихся</w:t>
            </w:r>
          </w:p>
        </w:tc>
        <w:tc>
          <w:tcPr>
            <w:tcW w:w="1865" w:type="dxa"/>
          </w:tcPr>
          <w:p w:rsidR="00C3509C" w:rsidRPr="009C5487" w:rsidRDefault="004F7E6F" w:rsidP="00BC2F5E">
            <w:pPr>
              <w:pStyle w:val="TableParagraph"/>
              <w:spacing w:before="83"/>
              <w:ind w:right="721"/>
              <w:jc w:val="center"/>
              <w:rPr>
                <w:sz w:val="26"/>
              </w:rPr>
            </w:pPr>
            <w:r>
              <w:rPr>
                <w:spacing w:val="-5"/>
                <w:sz w:val="26"/>
              </w:rPr>
              <w:t>195</w:t>
            </w:r>
          </w:p>
        </w:tc>
        <w:tc>
          <w:tcPr>
            <w:tcW w:w="1862" w:type="dxa"/>
          </w:tcPr>
          <w:p w:rsidR="00C3509C" w:rsidRPr="009C5487" w:rsidRDefault="004F7E6F" w:rsidP="00BC2F5E">
            <w:pPr>
              <w:pStyle w:val="TableParagraph"/>
              <w:spacing w:before="83"/>
              <w:ind w:right="723"/>
              <w:jc w:val="center"/>
              <w:rPr>
                <w:sz w:val="26"/>
              </w:rPr>
            </w:pPr>
            <w:r>
              <w:rPr>
                <w:spacing w:val="-5"/>
                <w:sz w:val="26"/>
              </w:rPr>
              <w:t>200</w:t>
            </w:r>
          </w:p>
        </w:tc>
        <w:tc>
          <w:tcPr>
            <w:tcW w:w="1865" w:type="dxa"/>
          </w:tcPr>
          <w:p w:rsidR="00C3509C" w:rsidRPr="009C5487" w:rsidRDefault="002F57AF" w:rsidP="00BC2F5E">
            <w:pPr>
              <w:pStyle w:val="TableParagraph"/>
              <w:spacing w:before="83"/>
              <w:ind w:right="723"/>
              <w:jc w:val="center"/>
              <w:rPr>
                <w:sz w:val="26"/>
              </w:rPr>
            </w:pPr>
            <w:r>
              <w:rPr>
                <w:sz w:val="26"/>
              </w:rPr>
              <w:t>195</w:t>
            </w:r>
          </w:p>
        </w:tc>
        <w:tc>
          <w:tcPr>
            <w:tcW w:w="2042" w:type="dxa"/>
          </w:tcPr>
          <w:p w:rsidR="00C3509C" w:rsidRPr="009C5487" w:rsidRDefault="00C3509C" w:rsidP="00BC2F5E">
            <w:pPr>
              <w:pStyle w:val="TableParagraph"/>
              <w:spacing w:before="83"/>
              <w:jc w:val="center"/>
              <w:rPr>
                <w:sz w:val="26"/>
              </w:rPr>
            </w:pPr>
            <w:r w:rsidRPr="009C5487">
              <w:rPr>
                <w:w w:val="99"/>
                <w:sz w:val="26"/>
              </w:rPr>
              <w:t>-</w:t>
            </w:r>
          </w:p>
        </w:tc>
      </w:tr>
      <w:tr w:rsidR="00C3509C" w:rsidTr="00A3590D">
        <w:trPr>
          <w:trHeight w:val="520"/>
          <w:jc w:val="center"/>
        </w:trPr>
        <w:tc>
          <w:tcPr>
            <w:tcW w:w="1891" w:type="dxa"/>
          </w:tcPr>
          <w:p w:rsidR="00C3509C" w:rsidRDefault="00C3509C" w:rsidP="00BC2F5E">
            <w:pPr>
              <w:pStyle w:val="TableParagraph"/>
              <w:spacing w:before="8"/>
            </w:pPr>
            <w:r w:rsidRPr="009C5487">
              <w:rPr>
                <w:spacing w:val="-2"/>
              </w:rPr>
              <w:t>Аттестовано</w:t>
            </w:r>
          </w:p>
        </w:tc>
        <w:tc>
          <w:tcPr>
            <w:tcW w:w="1865" w:type="dxa"/>
          </w:tcPr>
          <w:p w:rsidR="00C3509C" w:rsidRPr="009C5487" w:rsidRDefault="004F7E6F" w:rsidP="00BC2F5E">
            <w:pPr>
              <w:pStyle w:val="TableParagraph"/>
              <w:spacing w:before="81"/>
              <w:ind w:right="721"/>
              <w:jc w:val="center"/>
              <w:rPr>
                <w:sz w:val="26"/>
              </w:rPr>
            </w:pPr>
            <w:r>
              <w:rPr>
                <w:spacing w:val="-5"/>
                <w:sz w:val="26"/>
              </w:rPr>
              <w:t>195</w:t>
            </w:r>
          </w:p>
        </w:tc>
        <w:tc>
          <w:tcPr>
            <w:tcW w:w="1862" w:type="dxa"/>
          </w:tcPr>
          <w:p w:rsidR="00C3509C" w:rsidRPr="009C5487" w:rsidRDefault="004F7E6F" w:rsidP="00BC2F5E">
            <w:pPr>
              <w:pStyle w:val="TableParagraph"/>
              <w:spacing w:before="81"/>
              <w:ind w:right="723"/>
              <w:jc w:val="center"/>
              <w:rPr>
                <w:sz w:val="26"/>
              </w:rPr>
            </w:pPr>
            <w:r>
              <w:rPr>
                <w:spacing w:val="-5"/>
                <w:sz w:val="26"/>
              </w:rPr>
              <w:t>200</w:t>
            </w:r>
          </w:p>
        </w:tc>
        <w:tc>
          <w:tcPr>
            <w:tcW w:w="1865" w:type="dxa"/>
          </w:tcPr>
          <w:p w:rsidR="00C3509C" w:rsidRPr="009C5487" w:rsidRDefault="004F7E6F" w:rsidP="00BC2F5E">
            <w:pPr>
              <w:pStyle w:val="TableParagraph"/>
              <w:spacing w:before="81"/>
              <w:ind w:right="723"/>
              <w:jc w:val="center"/>
              <w:rPr>
                <w:sz w:val="26"/>
              </w:rPr>
            </w:pPr>
            <w:r>
              <w:rPr>
                <w:sz w:val="26"/>
              </w:rPr>
              <w:t>195</w:t>
            </w:r>
          </w:p>
        </w:tc>
        <w:tc>
          <w:tcPr>
            <w:tcW w:w="2042" w:type="dxa"/>
          </w:tcPr>
          <w:p w:rsidR="00C3509C" w:rsidRPr="009C5487" w:rsidRDefault="00C3509C" w:rsidP="00BC2F5E">
            <w:pPr>
              <w:pStyle w:val="TableParagraph"/>
              <w:jc w:val="center"/>
              <w:rPr>
                <w:sz w:val="24"/>
              </w:rPr>
            </w:pPr>
          </w:p>
        </w:tc>
      </w:tr>
      <w:tr w:rsidR="00C3509C" w:rsidTr="00A3590D">
        <w:trPr>
          <w:trHeight w:val="520"/>
          <w:jc w:val="center"/>
        </w:trPr>
        <w:tc>
          <w:tcPr>
            <w:tcW w:w="1891" w:type="dxa"/>
          </w:tcPr>
          <w:p w:rsidR="00C3509C" w:rsidRDefault="00C3509C" w:rsidP="00BC2F5E">
            <w:pPr>
              <w:pStyle w:val="TableParagraph"/>
              <w:spacing w:before="10"/>
            </w:pPr>
            <w:r>
              <w:t xml:space="preserve">% </w:t>
            </w:r>
            <w:r w:rsidRPr="009C5487">
              <w:rPr>
                <w:spacing w:val="-2"/>
              </w:rPr>
              <w:t>успеваемости</w:t>
            </w:r>
          </w:p>
        </w:tc>
        <w:tc>
          <w:tcPr>
            <w:tcW w:w="1865" w:type="dxa"/>
          </w:tcPr>
          <w:p w:rsidR="00C3509C" w:rsidRPr="009C5487" w:rsidRDefault="00C3509C" w:rsidP="00BC2F5E">
            <w:pPr>
              <w:pStyle w:val="TableParagraph"/>
              <w:spacing w:before="81"/>
              <w:ind w:right="721"/>
              <w:jc w:val="center"/>
              <w:rPr>
                <w:sz w:val="26"/>
              </w:rPr>
            </w:pPr>
            <w:r w:rsidRPr="009C5487">
              <w:rPr>
                <w:spacing w:val="-5"/>
                <w:sz w:val="26"/>
              </w:rPr>
              <w:t>100</w:t>
            </w:r>
          </w:p>
        </w:tc>
        <w:tc>
          <w:tcPr>
            <w:tcW w:w="1862" w:type="dxa"/>
          </w:tcPr>
          <w:p w:rsidR="00C3509C" w:rsidRPr="009C5487" w:rsidRDefault="00C3509C" w:rsidP="00BC2F5E">
            <w:pPr>
              <w:pStyle w:val="TableParagraph"/>
              <w:spacing w:before="81"/>
              <w:ind w:right="773"/>
              <w:jc w:val="center"/>
              <w:rPr>
                <w:sz w:val="26"/>
              </w:rPr>
            </w:pPr>
            <w:r w:rsidRPr="009C5487">
              <w:rPr>
                <w:spacing w:val="-5"/>
                <w:sz w:val="26"/>
              </w:rPr>
              <w:t>99</w:t>
            </w:r>
          </w:p>
        </w:tc>
        <w:tc>
          <w:tcPr>
            <w:tcW w:w="1865" w:type="dxa"/>
          </w:tcPr>
          <w:p w:rsidR="00C3509C" w:rsidRPr="009C5487" w:rsidRDefault="004F7E6F" w:rsidP="00BC2F5E">
            <w:pPr>
              <w:pStyle w:val="TableParagraph"/>
              <w:spacing w:before="81"/>
              <w:ind w:right="773"/>
              <w:jc w:val="center"/>
              <w:rPr>
                <w:sz w:val="26"/>
              </w:rPr>
            </w:pPr>
            <w:r>
              <w:rPr>
                <w:sz w:val="26"/>
              </w:rPr>
              <w:t>99</w:t>
            </w:r>
          </w:p>
        </w:tc>
        <w:tc>
          <w:tcPr>
            <w:tcW w:w="2042" w:type="dxa"/>
          </w:tcPr>
          <w:p w:rsidR="00C3509C" w:rsidRPr="009C5487" w:rsidRDefault="00C3509C" w:rsidP="00BC2F5E">
            <w:pPr>
              <w:pStyle w:val="TableParagraph"/>
              <w:spacing w:before="81"/>
              <w:jc w:val="center"/>
              <w:rPr>
                <w:sz w:val="26"/>
              </w:rPr>
            </w:pPr>
            <w:r w:rsidRPr="009C5487">
              <w:rPr>
                <w:w w:val="99"/>
                <w:sz w:val="26"/>
              </w:rPr>
              <w:t>-</w:t>
            </w:r>
          </w:p>
        </w:tc>
      </w:tr>
      <w:tr w:rsidR="00C3509C" w:rsidTr="00A3590D">
        <w:trPr>
          <w:trHeight w:val="649"/>
          <w:jc w:val="center"/>
        </w:trPr>
        <w:tc>
          <w:tcPr>
            <w:tcW w:w="1891" w:type="dxa"/>
          </w:tcPr>
          <w:p w:rsidR="00C3509C" w:rsidRDefault="00C3509C" w:rsidP="00BC2F5E">
            <w:pPr>
              <w:pStyle w:val="TableParagraph"/>
              <w:spacing w:before="10"/>
            </w:pPr>
            <w:r>
              <w:t xml:space="preserve">% </w:t>
            </w:r>
            <w:r w:rsidRPr="009C5487">
              <w:rPr>
                <w:spacing w:val="-2"/>
              </w:rPr>
              <w:t>качества</w:t>
            </w:r>
          </w:p>
        </w:tc>
        <w:tc>
          <w:tcPr>
            <w:tcW w:w="1865" w:type="dxa"/>
          </w:tcPr>
          <w:p w:rsidR="00C3509C" w:rsidRPr="009C5487" w:rsidRDefault="00C3509C" w:rsidP="00BC2F5E">
            <w:pPr>
              <w:pStyle w:val="TableParagraph"/>
              <w:spacing w:before="145"/>
              <w:ind w:right="783"/>
              <w:jc w:val="center"/>
              <w:rPr>
                <w:sz w:val="26"/>
              </w:rPr>
            </w:pPr>
            <w:r w:rsidRPr="009C5487">
              <w:rPr>
                <w:spacing w:val="-5"/>
                <w:sz w:val="26"/>
              </w:rPr>
              <w:t>69</w:t>
            </w:r>
          </w:p>
        </w:tc>
        <w:tc>
          <w:tcPr>
            <w:tcW w:w="1862" w:type="dxa"/>
          </w:tcPr>
          <w:p w:rsidR="00C3509C" w:rsidRPr="009C5487" w:rsidRDefault="00C3509C" w:rsidP="00BC2F5E">
            <w:pPr>
              <w:pStyle w:val="TableParagraph"/>
              <w:spacing w:before="145"/>
              <w:ind w:right="773"/>
              <w:jc w:val="center"/>
              <w:rPr>
                <w:sz w:val="26"/>
              </w:rPr>
            </w:pPr>
            <w:r w:rsidRPr="009C5487">
              <w:rPr>
                <w:spacing w:val="-5"/>
                <w:sz w:val="26"/>
              </w:rPr>
              <w:t>64</w:t>
            </w:r>
          </w:p>
        </w:tc>
        <w:tc>
          <w:tcPr>
            <w:tcW w:w="1865" w:type="dxa"/>
          </w:tcPr>
          <w:p w:rsidR="00C3509C" w:rsidRPr="009C5487" w:rsidRDefault="004F7E6F" w:rsidP="00BC2F5E">
            <w:pPr>
              <w:pStyle w:val="TableParagraph"/>
              <w:spacing w:before="145"/>
              <w:ind w:right="773"/>
              <w:jc w:val="center"/>
              <w:rPr>
                <w:sz w:val="26"/>
              </w:rPr>
            </w:pPr>
            <w:r>
              <w:rPr>
                <w:sz w:val="26"/>
              </w:rPr>
              <w:t>68</w:t>
            </w:r>
          </w:p>
        </w:tc>
        <w:tc>
          <w:tcPr>
            <w:tcW w:w="2042" w:type="dxa"/>
          </w:tcPr>
          <w:p w:rsidR="00C3509C" w:rsidRPr="009C5487" w:rsidRDefault="00C3509C" w:rsidP="00BC2F5E">
            <w:pPr>
              <w:pStyle w:val="TableParagraph"/>
              <w:spacing w:before="145"/>
              <w:jc w:val="center"/>
              <w:rPr>
                <w:sz w:val="26"/>
              </w:rPr>
            </w:pPr>
            <w:r w:rsidRPr="009C5487">
              <w:rPr>
                <w:w w:val="99"/>
                <w:sz w:val="26"/>
              </w:rPr>
              <w:t>-</w:t>
            </w:r>
          </w:p>
        </w:tc>
      </w:tr>
      <w:tr w:rsidR="00C3509C" w:rsidTr="00A3590D">
        <w:trPr>
          <w:trHeight w:val="520"/>
          <w:jc w:val="center"/>
        </w:trPr>
        <w:tc>
          <w:tcPr>
            <w:tcW w:w="9525" w:type="dxa"/>
            <w:gridSpan w:val="5"/>
          </w:tcPr>
          <w:p w:rsidR="00C3509C" w:rsidRDefault="00C3509C" w:rsidP="008109D9">
            <w:pPr>
              <w:pStyle w:val="TableParagraph"/>
              <w:spacing w:before="8"/>
              <w:jc w:val="center"/>
            </w:pPr>
            <w:r>
              <w:t>Основная</w:t>
            </w:r>
            <w:r w:rsidR="008109D9">
              <w:t xml:space="preserve"> </w:t>
            </w:r>
            <w:r>
              <w:t>школа(5-9)</w:t>
            </w:r>
            <w:r w:rsidRPr="009C5487">
              <w:rPr>
                <w:spacing w:val="-4"/>
              </w:rPr>
              <w:t xml:space="preserve"> класс</w:t>
            </w:r>
          </w:p>
        </w:tc>
      </w:tr>
      <w:tr w:rsidR="00C3509C" w:rsidTr="00A3590D">
        <w:trPr>
          <w:trHeight w:val="520"/>
          <w:jc w:val="center"/>
        </w:trPr>
        <w:tc>
          <w:tcPr>
            <w:tcW w:w="1891" w:type="dxa"/>
          </w:tcPr>
          <w:p w:rsidR="00C3509C" w:rsidRDefault="00C3509C" w:rsidP="00F82DFF">
            <w:pPr>
              <w:pStyle w:val="TableParagraph"/>
              <w:spacing w:before="8"/>
            </w:pPr>
            <w:r>
              <w:t>Кол-во</w:t>
            </w:r>
            <w:r w:rsidR="00BC2F5E">
              <w:t xml:space="preserve"> </w:t>
            </w:r>
            <w:r w:rsidRPr="009C5487">
              <w:rPr>
                <w:spacing w:val="-2"/>
              </w:rPr>
              <w:t>учащихся</w:t>
            </w:r>
          </w:p>
        </w:tc>
        <w:tc>
          <w:tcPr>
            <w:tcW w:w="1865" w:type="dxa"/>
          </w:tcPr>
          <w:p w:rsidR="00C3509C" w:rsidRPr="009C5487" w:rsidRDefault="00C3509C" w:rsidP="00F82DFF">
            <w:pPr>
              <w:pStyle w:val="TableParagraph"/>
              <w:spacing w:before="81"/>
              <w:ind w:right="721"/>
              <w:jc w:val="right"/>
              <w:rPr>
                <w:sz w:val="26"/>
              </w:rPr>
            </w:pPr>
            <w:r w:rsidRPr="009C5487">
              <w:rPr>
                <w:spacing w:val="-5"/>
                <w:sz w:val="26"/>
              </w:rPr>
              <w:t>277</w:t>
            </w:r>
          </w:p>
        </w:tc>
        <w:tc>
          <w:tcPr>
            <w:tcW w:w="1862" w:type="dxa"/>
          </w:tcPr>
          <w:p w:rsidR="00C3509C" w:rsidRPr="009C5487" w:rsidRDefault="00C3509C" w:rsidP="00F82DFF">
            <w:pPr>
              <w:pStyle w:val="TableParagraph"/>
              <w:spacing w:before="81"/>
              <w:ind w:right="723"/>
              <w:jc w:val="right"/>
              <w:rPr>
                <w:sz w:val="26"/>
              </w:rPr>
            </w:pPr>
            <w:r w:rsidRPr="009C5487">
              <w:rPr>
                <w:spacing w:val="-5"/>
                <w:sz w:val="26"/>
              </w:rPr>
              <w:t>276</w:t>
            </w:r>
          </w:p>
        </w:tc>
        <w:tc>
          <w:tcPr>
            <w:tcW w:w="1865" w:type="dxa"/>
          </w:tcPr>
          <w:p w:rsidR="00C3509C" w:rsidRPr="009C5487" w:rsidRDefault="004F7E6F" w:rsidP="00F82DFF">
            <w:pPr>
              <w:pStyle w:val="TableParagraph"/>
              <w:spacing w:before="81"/>
              <w:ind w:right="723"/>
              <w:jc w:val="right"/>
              <w:rPr>
                <w:sz w:val="26"/>
              </w:rPr>
            </w:pPr>
            <w:r>
              <w:rPr>
                <w:sz w:val="26"/>
              </w:rPr>
              <w:t>248</w:t>
            </w:r>
          </w:p>
        </w:tc>
        <w:tc>
          <w:tcPr>
            <w:tcW w:w="2042" w:type="dxa"/>
          </w:tcPr>
          <w:p w:rsidR="00C3509C" w:rsidRPr="009C5487" w:rsidRDefault="00C3509C" w:rsidP="00A3590D">
            <w:pPr>
              <w:pStyle w:val="TableParagraph"/>
              <w:spacing w:before="81"/>
              <w:jc w:val="center"/>
              <w:rPr>
                <w:sz w:val="26"/>
              </w:rPr>
            </w:pPr>
            <w:r w:rsidRPr="009C5487">
              <w:rPr>
                <w:w w:val="99"/>
                <w:sz w:val="26"/>
              </w:rPr>
              <w:t>-</w:t>
            </w:r>
          </w:p>
        </w:tc>
      </w:tr>
      <w:tr w:rsidR="00C3509C" w:rsidTr="00A3590D">
        <w:trPr>
          <w:trHeight w:val="522"/>
          <w:jc w:val="center"/>
        </w:trPr>
        <w:tc>
          <w:tcPr>
            <w:tcW w:w="1891" w:type="dxa"/>
          </w:tcPr>
          <w:p w:rsidR="00C3509C" w:rsidRDefault="00C3509C" w:rsidP="00F82DFF">
            <w:pPr>
              <w:pStyle w:val="TableParagraph"/>
              <w:spacing w:before="10"/>
            </w:pPr>
            <w:r w:rsidRPr="009C5487">
              <w:rPr>
                <w:spacing w:val="-2"/>
              </w:rPr>
              <w:t>Аттестовано</w:t>
            </w:r>
          </w:p>
        </w:tc>
        <w:tc>
          <w:tcPr>
            <w:tcW w:w="1865" w:type="dxa"/>
          </w:tcPr>
          <w:p w:rsidR="00C3509C" w:rsidRPr="009C5487" w:rsidRDefault="00C3509C" w:rsidP="00F82DFF">
            <w:pPr>
              <w:pStyle w:val="TableParagraph"/>
              <w:spacing w:before="81"/>
              <w:ind w:right="721"/>
              <w:jc w:val="right"/>
              <w:rPr>
                <w:sz w:val="26"/>
              </w:rPr>
            </w:pPr>
            <w:r w:rsidRPr="009C5487">
              <w:rPr>
                <w:spacing w:val="-5"/>
                <w:sz w:val="26"/>
              </w:rPr>
              <w:t>277</w:t>
            </w:r>
          </w:p>
        </w:tc>
        <w:tc>
          <w:tcPr>
            <w:tcW w:w="1862" w:type="dxa"/>
          </w:tcPr>
          <w:p w:rsidR="00C3509C" w:rsidRPr="009C5487" w:rsidRDefault="00C3509C" w:rsidP="00F82DFF">
            <w:pPr>
              <w:pStyle w:val="TableParagraph"/>
              <w:spacing w:before="81"/>
              <w:ind w:right="723"/>
              <w:jc w:val="right"/>
              <w:rPr>
                <w:sz w:val="26"/>
              </w:rPr>
            </w:pPr>
            <w:r w:rsidRPr="009C5487">
              <w:rPr>
                <w:spacing w:val="-5"/>
                <w:sz w:val="26"/>
              </w:rPr>
              <w:t>276</w:t>
            </w:r>
          </w:p>
        </w:tc>
        <w:tc>
          <w:tcPr>
            <w:tcW w:w="1865" w:type="dxa"/>
          </w:tcPr>
          <w:p w:rsidR="00C3509C" w:rsidRPr="009C5487" w:rsidRDefault="004F7E6F" w:rsidP="00F82DFF">
            <w:pPr>
              <w:pStyle w:val="TableParagraph"/>
              <w:spacing w:before="81"/>
              <w:ind w:right="723"/>
              <w:jc w:val="right"/>
              <w:rPr>
                <w:sz w:val="26"/>
              </w:rPr>
            </w:pPr>
            <w:r>
              <w:rPr>
                <w:sz w:val="26"/>
              </w:rPr>
              <w:t>248</w:t>
            </w:r>
          </w:p>
        </w:tc>
        <w:tc>
          <w:tcPr>
            <w:tcW w:w="2042" w:type="dxa"/>
          </w:tcPr>
          <w:p w:rsidR="00C3509C" w:rsidRPr="009C5487" w:rsidRDefault="00C3509C" w:rsidP="00A3590D">
            <w:pPr>
              <w:pStyle w:val="TableParagraph"/>
              <w:jc w:val="center"/>
              <w:rPr>
                <w:sz w:val="24"/>
              </w:rPr>
            </w:pPr>
          </w:p>
        </w:tc>
      </w:tr>
      <w:tr w:rsidR="00C3509C" w:rsidTr="00A3590D">
        <w:trPr>
          <w:trHeight w:val="520"/>
          <w:jc w:val="center"/>
        </w:trPr>
        <w:tc>
          <w:tcPr>
            <w:tcW w:w="1891" w:type="dxa"/>
          </w:tcPr>
          <w:p w:rsidR="00C3509C" w:rsidRDefault="00C3509C" w:rsidP="00F82DFF">
            <w:pPr>
              <w:pStyle w:val="TableParagraph"/>
              <w:spacing w:before="8"/>
            </w:pPr>
            <w:r>
              <w:t xml:space="preserve">% </w:t>
            </w:r>
            <w:r w:rsidRPr="009C5487">
              <w:rPr>
                <w:spacing w:val="-2"/>
              </w:rPr>
              <w:t>успеваемости</w:t>
            </w:r>
          </w:p>
        </w:tc>
        <w:tc>
          <w:tcPr>
            <w:tcW w:w="1865" w:type="dxa"/>
          </w:tcPr>
          <w:p w:rsidR="00C3509C" w:rsidRPr="009C5487" w:rsidRDefault="00C3509C" w:rsidP="00F82DFF">
            <w:pPr>
              <w:pStyle w:val="TableParagraph"/>
              <w:spacing w:before="81"/>
              <w:ind w:right="721"/>
              <w:jc w:val="right"/>
              <w:rPr>
                <w:sz w:val="26"/>
              </w:rPr>
            </w:pPr>
            <w:r w:rsidRPr="009C5487">
              <w:rPr>
                <w:spacing w:val="-5"/>
                <w:sz w:val="26"/>
              </w:rPr>
              <w:t>100</w:t>
            </w:r>
          </w:p>
        </w:tc>
        <w:tc>
          <w:tcPr>
            <w:tcW w:w="1862" w:type="dxa"/>
          </w:tcPr>
          <w:p w:rsidR="00C3509C" w:rsidRPr="009C5487" w:rsidRDefault="00C3509C" w:rsidP="00437216">
            <w:pPr>
              <w:pStyle w:val="TableParagraph"/>
              <w:spacing w:before="81"/>
              <w:ind w:right="773"/>
              <w:jc w:val="right"/>
              <w:rPr>
                <w:sz w:val="26"/>
              </w:rPr>
            </w:pPr>
            <w:r w:rsidRPr="009C5487">
              <w:rPr>
                <w:spacing w:val="-5"/>
                <w:sz w:val="26"/>
              </w:rPr>
              <w:t>99</w:t>
            </w:r>
          </w:p>
        </w:tc>
        <w:tc>
          <w:tcPr>
            <w:tcW w:w="1865" w:type="dxa"/>
          </w:tcPr>
          <w:p w:rsidR="00C3509C" w:rsidRPr="009C5487" w:rsidRDefault="004F7E6F" w:rsidP="00F82DFF">
            <w:pPr>
              <w:pStyle w:val="TableParagraph"/>
              <w:spacing w:before="81"/>
              <w:ind w:right="773"/>
              <w:jc w:val="center"/>
              <w:rPr>
                <w:sz w:val="26"/>
              </w:rPr>
            </w:pPr>
            <w:r>
              <w:rPr>
                <w:sz w:val="26"/>
              </w:rPr>
              <w:t>100</w:t>
            </w:r>
          </w:p>
        </w:tc>
        <w:tc>
          <w:tcPr>
            <w:tcW w:w="2042" w:type="dxa"/>
          </w:tcPr>
          <w:p w:rsidR="00C3509C" w:rsidRPr="009C5487" w:rsidRDefault="00C3509C" w:rsidP="00A3590D">
            <w:pPr>
              <w:pStyle w:val="TableParagraph"/>
              <w:spacing w:before="81"/>
              <w:jc w:val="center"/>
              <w:rPr>
                <w:sz w:val="26"/>
              </w:rPr>
            </w:pPr>
            <w:r w:rsidRPr="009C5487">
              <w:rPr>
                <w:w w:val="99"/>
                <w:sz w:val="26"/>
              </w:rPr>
              <w:t>-</w:t>
            </w:r>
          </w:p>
        </w:tc>
      </w:tr>
      <w:tr w:rsidR="00C3509C" w:rsidTr="00A3590D">
        <w:trPr>
          <w:trHeight w:val="997"/>
          <w:jc w:val="center"/>
        </w:trPr>
        <w:tc>
          <w:tcPr>
            <w:tcW w:w="1891" w:type="dxa"/>
          </w:tcPr>
          <w:p w:rsidR="00C3509C" w:rsidRDefault="00C3509C" w:rsidP="00F82DFF">
            <w:pPr>
              <w:pStyle w:val="TableParagraph"/>
              <w:spacing w:before="8"/>
            </w:pPr>
            <w:r>
              <w:t>%</w:t>
            </w:r>
            <w:r w:rsidR="00BC2F5E">
              <w:t xml:space="preserve"> </w:t>
            </w:r>
            <w:r w:rsidRPr="009C5487">
              <w:rPr>
                <w:spacing w:val="-2"/>
              </w:rPr>
              <w:t>качества</w:t>
            </w:r>
          </w:p>
        </w:tc>
        <w:tc>
          <w:tcPr>
            <w:tcW w:w="1865" w:type="dxa"/>
          </w:tcPr>
          <w:p w:rsidR="00C3509C" w:rsidRPr="009C5487" w:rsidRDefault="00C3509C" w:rsidP="00F82DFF">
            <w:pPr>
              <w:pStyle w:val="TableParagraph"/>
              <w:spacing w:before="6"/>
              <w:ind w:right="783"/>
              <w:jc w:val="right"/>
              <w:rPr>
                <w:sz w:val="26"/>
              </w:rPr>
            </w:pPr>
            <w:r w:rsidRPr="009C5487">
              <w:rPr>
                <w:spacing w:val="-5"/>
                <w:sz w:val="26"/>
              </w:rPr>
              <w:t>35</w:t>
            </w:r>
          </w:p>
        </w:tc>
        <w:tc>
          <w:tcPr>
            <w:tcW w:w="1862" w:type="dxa"/>
          </w:tcPr>
          <w:p w:rsidR="00C3509C" w:rsidRPr="009C5487" w:rsidRDefault="00C3509C" w:rsidP="00437216">
            <w:pPr>
              <w:pStyle w:val="TableParagraph"/>
              <w:spacing w:before="6"/>
              <w:ind w:right="773"/>
              <w:jc w:val="right"/>
              <w:rPr>
                <w:sz w:val="26"/>
              </w:rPr>
            </w:pPr>
            <w:r w:rsidRPr="009C5487">
              <w:rPr>
                <w:spacing w:val="-5"/>
                <w:sz w:val="26"/>
              </w:rPr>
              <w:t>29</w:t>
            </w:r>
          </w:p>
        </w:tc>
        <w:tc>
          <w:tcPr>
            <w:tcW w:w="1865" w:type="dxa"/>
          </w:tcPr>
          <w:p w:rsidR="00C3509C" w:rsidRPr="009C5487" w:rsidRDefault="004F7E6F" w:rsidP="00F82DFF">
            <w:pPr>
              <w:pStyle w:val="TableParagraph"/>
              <w:spacing w:before="6"/>
              <w:ind w:right="773"/>
              <w:jc w:val="center"/>
              <w:rPr>
                <w:sz w:val="26"/>
              </w:rPr>
            </w:pPr>
            <w:r>
              <w:rPr>
                <w:sz w:val="26"/>
              </w:rPr>
              <w:t>39</w:t>
            </w:r>
          </w:p>
        </w:tc>
        <w:tc>
          <w:tcPr>
            <w:tcW w:w="2042" w:type="dxa"/>
          </w:tcPr>
          <w:p w:rsidR="00C3509C" w:rsidRPr="009C5487" w:rsidRDefault="00C3509C" w:rsidP="00A3590D">
            <w:pPr>
              <w:pStyle w:val="TableParagraph"/>
              <w:spacing w:before="6"/>
              <w:jc w:val="center"/>
              <w:rPr>
                <w:sz w:val="26"/>
              </w:rPr>
            </w:pPr>
            <w:r w:rsidRPr="009C5487">
              <w:rPr>
                <w:w w:val="99"/>
                <w:sz w:val="26"/>
              </w:rPr>
              <w:t>-</w:t>
            </w:r>
          </w:p>
        </w:tc>
      </w:tr>
      <w:tr w:rsidR="00C3509C" w:rsidTr="00A3590D">
        <w:trPr>
          <w:trHeight w:val="520"/>
          <w:jc w:val="center"/>
        </w:trPr>
        <w:tc>
          <w:tcPr>
            <w:tcW w:w="9525" w:type="dxa"/>
            <w:gridSpan w:val="5"/>
          </w:tcPr>
          <w:p w:rsidR="00C3509C" w:rsidRDefault="00C3509C" w:rsidP="00BC2F5E">
            <w:pPr>
              <w:pStyle w:val="TableParagraph"/>
              <w:spacing w:before="8"/>
              <w:jc w:val="center"/>
            </w:pPr>
            <w:r>
              <w:t>Средняя</w:t>
            </w:r>
            <w:r w:rsidR="00BC2F5E">
              <w:t xml:space="preserve"> </w:t>
            </w:r>
            <w:r>
              <w:t>школа(10-11</w:t>
            </w:r>
            <w:r w:rsidRPr="009C5487">
              <w:rPr>
                <w:spacing w:val="-2"/>
              </w:rPr>
              <w:t>класс)</w:t>
            </w:r>
          </w:p>
        </w:tc>
      </w:tr>
      <w:tr w:rsidR="00C3509C" w:rsidTr="00A3590D">
        <w:trPr>
          <w:trHeight w:val="520"/>
          <w:jc w:val="center"/>
        </w:trPr>
        <w:tc>
          <w:tcPr>
            <w:tcW w:w="1891" w:type="dxa"/>
          </w:tcPr>
          <w:p w:rsidR="00C3509C" w:rsidRDefault="00C3509C" w:rsidP="00F82DFF">
            <w:pPr>
              <w:pStyle w:val="TableParagraph"/>
              <w:spacing w:before="10"/>
            </w:pPr>
            <w:r>
              <w:t>Кол-во</w:t>
            </w:r>
            <w:r w:rsidR="00BC2F5E">
              <w:t xml:space="preserve"> </w:t>
            </w:r>
            <w:r w:rsidRPr="009C5487">
              <w:rPr>
                <w:spacing w:val="-2"/>
              </w:rPr>
              <w:t>учащихся</w:t>
            </w:r>
          </w:p>
        </w:tc>
        <w:tc>
          <w:tcPr>
            <w:tcW w:w="1865" w:type="dxa"/>
          </w:tcPr>
          <w:p w:rsidR="00C3509C" w:rsidRPr="009C5487" w:rsidRDefault="00C3509C" w:rsidP="00F82DFF">
            <w:pPr>
              <w:pStyle w:val="TableParagraph"/>
              <w:spacing w:before="81"/>
              <w:ind w:right="783"/>
              <w:jc w:val="right"/>
              <w:rPr>
                <w:sz w:val="26"/>
              </w:rPr>
            </w:pPr>
            <w:r w:rsidRPr="009C5487">
              <w:rPr>
                <w:spacing w:val="-5"/>
                <w:sz w:val="26"/>
              </w:rPr>
              <w:t>64</w:t>
            </w:r>
          </w:p>
        </w:tc>
        <w:tc>
          <w:tcPr>
            <w:tcW w:w="1862" w:type="dxa"/>
          </w:tcPr>
          <w:p w:rsidR="00C3509C" w:rsidRPr="009C5487" w:rsidRDefault="00C3509C" w:rsidP="00437216">
            <w:pPr>
              <w:pStyle w:val="TableParagraph"/>
              <w:spacing w:before="81"/>
              <w:ind w:right="773"/>
              <w:jc w:val="right"/>
              <w:rPr>
                <w:sz w:val="26"/>
              </w:rPr>
            </w:pPr>
            <w:r w:rsidRPr="009C5487">
              <w:rPr>
                <w:spacing w:val="-5"/>
                <w:sz w:val="26"/>
              </w:rPr>
              <w:t>51</w:t>
            </w:r>
          </w:p>
        </w:tc>
        <w:tc>
          <w:tcPr>
            <w:tcW w:w="1865" w:type="dxa"/>
          </w:tcPr>
          <w:p w:rsidR="00C3509C" w:rsidRPr="009C5487" w:rsidRDefault="004F7E6F" w:rsidP="00F82DFF">
            <w:pPr>
              <w:pStyle w:val="TableParagraph"/>
              <w:spacing w:before="81"/>
              <w:ind w:right="773"/>
              <w:jc w:val="center"/>
              <w:rPr>
                <w:sz w:val="26"/>
              </w:rPr>
            </w:pPr>
            <w:r>
              <w:rPr>
                <w:sz w:val="26"/>
              </w:rPr>
              <w:t>42</w:t>
            </w:r>
          </w:p>
        </w:tc>
        <w:tc>
          <w:tcPr>
            <w:tcW w:w="2042" w:type="dxa"/>
          </w:tcPr>
          <w:p w:rsidR="00C3509C" w:rsidRPr="009C5487" w:rsidRDefault="00C3509C" w:rsidP="00A3590D">
            <w:pPr>
              <w:pStyle w:val="TableParagraph"/>
              <w:spacing w:before="81"/>
              <w:jc w:val="center"/>
              <w:rPr>
                <w:sz w:val="26"/>
              </w:rPr>
            </w:pPr>
            <w:r w:rsidRPr="009C5487">
              <w:rPr>
                <w:w w:val="99"/>
                <w:sz w:val="26"/>
              </w:rPr>
              <w:t>-</w:t>
            </w:r>
          </w:p>
        </w:tc>
      </w:tr>
      <w:tr w:rsidR="00C3509C" w:rsidTr="00A3590D">
        <w:trPr>
          <w:trHeight w:val="522"/>
          <w:jc w:val="center"/>
        </w:trPr>
        <w:tc>
          <w:tcPr>
            <w:tcW w:w="1891" w:type="dxa"/>
          </w:tcPr>
          <w:p w:rsidR="00C3509C" w:rsidRDefault="00C3509C" w:rsidP="00F82DFF">
            <w:pPr>
              <w:pStyle w:val="TableParagraph"/>
              <w:spacing w:before="10"/>
            </w:pPr>
            <w:r w:rsidRPr="009C5487">
              <w:rPr>
                <w:spacing w:val="-2"/>
              </w:rPr>
              <w:t>Аттестовано</w:t>
            </w:r>
          </w:p>
        </w:tc>
        <w:tc>
          <w:tcPr>
            <w:tcW w:w="1865" w:type="dxa"/>
          </w:tcPr>
          <w:p w:rsidR="00C3509C" w:rsidRPr="009C5487" w:rsidRDefault="00C3509C" w:rsidP="00F82DFF">
            <w:pPr>
              <w:pStyle w:val="TableParagraph"/>
              <w:spacing w:before="83"/>
              <w:ind w:right="783"/>
              <w:jc w:val="right"/>
              <w:rPr>
                <w:sz w:val="26"/>
              </w:rPr>
            </w:pPr>
            <w:r w:rsidRPr="009C5487">
              <w:rPr>
                <w:spacing w:val="-5"/>
                <w:sz w:val="26"/>
              </w:rPr>
              <w:t>64</w:t>
            </w:r>
          </w:p>
        </w:tc>
        <w:tc>
          <w:tcPr>
            <w:tcW w:w="1862" w:type="dxa"/>
          </w:tcPr>
          <w:p w:rsidR="00C3509C" w:rsidRPr="009C5487" w:rsidRDefault="00C3509C" w:rsidP="00437216">
            <w:pPr>
              <w:pStyle w:val="TableParagraph"/>
              <w:spacing w:before="83"/>
              <w:ind w:right="773"/>
              <w:jc w:val="right"/>
              <w:rPr>
                <w:sz w:val="26"/>
              </w:rPr>
            </w:pPr>
            <w:r w:rsidRPr="009C5487">
              <w:rPr>
                <w:spacing w:val="-5"/>
                <w:sz w:val="26"/>
              </w:rPr>
              <w:t>51</w:t>
            </w:r>
          </w:p>
        </w:tc>
        <w:tc>
          <w:tcPr>
            <w:tcW w:w="1865" w:type="dxa"/>
          </w:tcPr>
          <w:p w:rsidR="00C3509C" w:rsidRPr="009C5487" w:rsidRDefault="004F7E6F" w:rsidP="00F82DFF">
            <w:pPr>
              <w:pStyle w:val="TableParagraph"/>
              <w:spacing w:before="83"/>
              <w:ind w:right="773"/>
              <w:jc w:val="center"/>
              <w:rPr>
                <w:sz w:val="26"/>
              </w:rPr>
            </w:pPr>
            <w:r>
              <w:rPr>
                <w:sz w:val="26"/>
              </w:rPr>
              <w:t>42</w:t>
            </w:r>
          </w:p>
        </w:tc>
        <w:tc>
          <w:tcPr>
            <w:tcW w:w="2042" w:type="dxa"/>
          </w:tcPr>
          <w:p w:rsidR="00C3509C" w:rsidRPr="009C5487" w:rsidRDefault="00C3509C" w:rsidP="00A3590D">
            <w:pPr>
              <w:pStyle w:val="TableParagraph"/>
              <w:jc w:val="center"/>
              <w:rPr>
                <w:sz w:val="24"/>
              </w:rPr>
            </w:pPr>
          </w:p>
        </w:tc>
      </w:tr>
      <w:tr w:rsidR="00C3509C" w:rsidTr="00A3590D">
        <w:trPr>
          <w:trHeight w:val="520"/>
          <w:jc w:val="center"/>
        </w:trPr>
        <w:tc>
          <w:tcPr>
            <w:tcW w:w="1891" w:type="dxa"/>
          </w:tcPr>
          <w:p w:rsidR="00C3509C" w:rsidRDefault="00C3509C" w:rsidP="00F82DFF">
            <w:pPr>
              <w:pStyle w:val="TableParagraph"/>
              <w:spacing w:before="8"/>
            </w:pPr>
            <w:r>
              <w:t xml:space="preserve">% </w:t>
            </w:r>
            <w:r w:rsidRPr="009C5487">
              <w:rPr>
                <w:spacing w:val="-2"/>
              </w:rPr>
              <w:t>успеваемости</w:t>
            </w:r>
          </w:p>
        </w:tc>
        <w:tc>
          <w:tcPr>
            <w:tcW w:w="1865" w:type="dxa"/>
          </w:tcPr>
          <w:p w:rsidR="00C3509C" w:rsidRPr="009C5487" w:rsidRDefault="00C3509C" w:rsidP="00F82DFF">
            <w:pPr>
              <w:pStyle w:val="TableParagraph"/>
              <w:spacing w:before="81"/>
              <w:ind w:right="783"/>
              <w:jc w:val="right"/>
              <w:rPr>
                <w:sz w:val="26"/>
              </w:rPr>
            </w:pPr>
            <w:r w:rsidRPr="009C5487">
              <w:rPr>
                <w:spacing w:val="-5"/>
                <w:sz w:val="26"/>
              </w:rPr>
              <w:t>98</w:t>
            </w:r>
          </w:p>
        </w:tc>
        <w:tc>
          <w:tcPr>
            <w:tcW w:w="1862" w:type="dxa"/>
          </w:tcPr>
          <w:p w:rsidR="00C3509C" w:rsidRPr="009C5487" w:rsidRDefault="00C3509C" w:rsidP="00437216">
            <w:pPr>
              <w:pStyle w:val="TableParagraph"/>
              <w:spacing w:before="81"/>
              <w:ind w:right="773"/>
              <w:jc w:val="right"/>
              <w:rPr>
                <w:sz w:val="26"/>
              </w:rPr>
            </w:pPr>
            <w:r w:rsidRPr="009C5487">
              <w:rPr>
                <w:spacing w:val="-5"/>
                <w:sz w:val="26"/>
              </w:rPr>
              <w:t>98</w:t>
            </w:r>
          </w:p>
        </w:tc>
        <w:tc>
          <w:tcPr>
            <w:tcW w:w="1865" w:type="dxa"/>
          </w:tcPr>
          <w:p w:rsidR="00C3509C" w:rsidRPr="009C5487" w:rsidRDefault="004F7E6F" w:rsidP="00F82DFF">
            <w:pPr>
              <w:pStyle w:val="TableParagraph"/>
              <w:spacing w:before="81"/>
              <w:ind w:right="773"/>
              <w:jc w:val="center"/>
              <w:rPr>
                <w:sz w:val="26"/>
              </w:rPr>
            </w:pPr>
            <w:r>
              <w:rPr>
                <w:sz w:val="26"/>
              </w:rPr>
              <w:t>100</w:t>
            </w:r>
          </w:p>
        </w:tc>
        <w:tc>
          <w:tcPr>
            <w:tcW w:w="2042" w:type="dxa"/>
          </w:tcPr>
          <w:p w:rsidR="00C3509C" w:rsidRPr="009C5487" w:rsidRDefault="00A3590D" w:rsidP="00A3590D">
            <w:pPr>
              <w:pStyle w:val="TableParagraph"/>
              <w:spacing w:before="81"/>
              <w:jc w:val="center"/>
              <w:rPr>
                <w:sz w:val="26"/>
              </w:rPr>
            </w:pPr>
            <w:r>
              <w:rPr>
                <w:w w:val="99"/>
                <w:sz w:val="26"/>
              </w:rPr>
              <w:t>-</w:t>
            </w:r>
          </w:p>
        </w:tc>
      </w:tr>
      <w:tr w:rsidR="00C3509C" w:rsidTr="00A3590D">
        <w:trPr>
          <w:trHeight w:val="997"/>
          <w:jc w:val="center"/>
        </w:trPr>
        <w:tc>
          <w:tcPr>
            <w:tcW w:w="1891" w:type="dxa"/>
          </w:tcPr>
          <w:p w:rsidR="00C3509C" w:rsidRDefault="00C3509C" w:rsidP="00F82DFF">
            <w:pPr>
              <w:pStyle w:val="TableParagraph"/>
              <w:spacing w:before="10"/>
            </w:pPr>
            <w:r>
              <w:t xml:space="preserve">% </w:t>
            </w:r>
            <w:r w:rsidRPr="009C5487">
              <w:rPr>
                <w:spacing w:val="-2"/>
              </w:rPr>
              <w:t>качества</w:t>
            </w:r>
          </w:p>
        </w:tc>
        <w:tc>
          <w:tcPr>
            <w:tcW w:w="1865" w:type="dxa"/>
          </w:tcPr>
          <w:p w:rsidR="00C3509C" w:rsidRPr="009C5487" w:rsidRDefault="00C3509C" w:rsidP="00F82DFF">
            <w:pPr>
              <w:pStyle w:val="TableParagraph"/>
              <w:spacing w:before="9"/>
              <w:ind w:right="783"/>
              <w:jc w:val="right"/>
              <w:rPr>
                <w:sz w:val="26"/>
              </w:rPr>
            </w:pPr>
            <w:r w:rsidRPr="009C5487">
              <w:rPr>
                <w:spacing w:val="-5"/>
                <w:sz w:val="26"/>
              </w:rPr>
              <w:t>51</w:t>
            </w:r>
          </w:p>
        </w:tc>
        <w:tc>
          <w:tcPr>
            <w:tcW w:w="1862" w:type="dxa"/>
          </w:tcPr>
          <w:p w:rsidR="00C3509C" w:rsidRPr="009C5487" w:rsidRDefault="00C3509C" w:rsidP="00437216">
            <w:pPr>
              <w:pStyle w:val="TableParagraph"/>
              <w:spacing w:before="9"/>
              <w:ind w:right="773"/>
              <w:jc w:val="right"/>
              <w:rPr>
                <w:sz w:val="26"/>
              </w:rPr>
            </w:pPr>
            <w:r w:rsidRPr="009C5487">
              <w:rPr>
                <w:spacing w:val="-5"/>
                <w:sz w:val="26"/>
              </w:rPr>
              <w:t>44</w:t>
            </w:r>
          </w:p>
        </w:tc>
        <w:tc>
          <w:tcPr>
            <w:tcW w:w="1865" w:type="dxa"/>
          </w:tcPr>
          <w:p w:rsidR="00C3509C" w:rsidRPr="009C5487" w:rsidRDefault="004F7E6F" w:rsidP="00F82DFF">
            <w:pPr>
              <w:pStyle w:val="TableParagraph"/>
              <w:spacing w:before="9"/>
              <w:ind w:right="773"/>
              <w:jc w:val="center"/>
              <w:rPr>
                <w:sz w:val="26"/>
              </w:rPr>
            </w:pPr>
            <w:r>
              <w:rPr>
                <w:sz w:val="26"/>
              </w:rPr>
              <w:t>56</w:t>
            </w:r>
          </w:p>
        </w:tc>
        <w:tc>
          <w:tcPr>
            <w:tcW w:w="2042" w:type="dxa"/>
          </w:tcPr>
          <w:p w:rsidR="00C3509C" w:rsidRPr="009C5487" w:rsidRDefault="00C3509C" w:rsidP="00A3590D">
            <w:pPr>
              <w:pStyle w:val="TableParagraph"/>
              <w:spacing w:before="9"/>
              <w:jc w:val="center"/>
              <w:rPr>
                <w:sz w:val="26"/>
              </w:rPr>
            </w:pPr>
            <w:r w:rsidRPr="009C5487">
              <w:rPr>
                <w:w w:val="99"/>
                <w:sz w:val="26"/>
              </w:rPr>
              <w:t>-</w:t>
            </w:r>
          </w:p>
        </w:tc>
      </w:tr>
    </w:tbl>
    <w:p w:rsidR="00D4794C" w:rsidRDefault="00D4794C" w:rsidP="00F82DFF">
      <w:pPr>
        <w:spacing w:line="360" w:lineRule="auto"/>
        <w:jc w:val="center"/>
        <w:rPr>
          <w:b/>
          <w:i/>
          <w:sz w:val="28"/>
        </w:rPr>
      </w:pPr>
    </w:p>
    <w:p w:rsidR="00C3509C" w:rsidRDefault="00BE0926" w:rsidP="00F82DFF">
      <w:pPr>
        <w:spacing w:line="360" w:lineRule="auto"/>
        <w:jc w:val="center"/>
        <w:rPr>
          <w:b/>
          <w:i/>
          <w:spacing w:val="-2"/>
          <w:sz w:val="28"/>
        </w:rPr>
      </w:pPr>
      <w:r w:rsidRPr="00BE0926">
        <w:rPr>
          <w:b/>
          <w:i/>
          <w:sz w:val="28"/>
        </w:rPr>
        <w:t>Итоги</w:t>
      </w:r>
      <w:r w:rsidR="00BC2F5E">
        <w:rPr>
          <w:b/>
          <w:i/>
          <w:sz w:val="28"/>
        </w:rPr>
        <w:t xml:space="preserve"> </w:t>
      </w:r>
      <w:r w:rsidRPr="00BE0926">
        <w:rPr>
          <w:b/>
          <w:i/>
          <w:sz w:val="28"/>
        </w:rPr>
        <w:t>по</w:t>
      </w:r>
      <w:r w:rsidR="00BC2F5E">
        <w:rPr>
          <w:b/>
          <w:i/>
          <w:sz w:val="28"/>
        </w:rPr>
        <w:t xml:space="preserve"> </w:t>
      </w:r>
      <w:r w:rsidRPr="00BE0926">
        <w:rPr>
          <w:b/>
          <w:i/>
          <w:spacing w:val="-2"/>
          <w:sz w:val="28"/>
        </w:rPr>
        <w:t>школе.</w:t>
      </w:r>
    </w:p>
    <w:p w:rsidR="00BE0926" w:rsidRPr="00A3590D" w:rsidRDefault="00BE0926" w:rsidP="00D4794C">
      <w:pPr>
        <w:pStyle w:val="a5"/>
        <w:spacing w:before="1"/>
        <w:ind w:right="-1" w:firstLine="708"/>
        <w:jc w:val="both"/>
        <w:rPr>
          <w:sz w:val="26"/>
          <w:szCs w:val="26"/>
        </w:rPr>
      </w:pPr>
      <w:r w:rsidRPr="00A3590D">
        <w:rPr>
          <w:sz w:val="26"/>
          <w:szCs w:val="26"/>
        </w:rPr>
        <w:t>Сравнение результатов о</w:t>
      </w:r>
      <w:r w:rsidR="004F7E6F">
        <w:rPr>
          <w:sz w:val="26"/>
          <w:szCs w:val="26"/>
        </w:rPr>
        <w:t>бразовательного процесса за 2023/2024</w:t>
      </w:r>
      <w:r w:rsidRPr="00A3590D">
        <w:rPr>
          <w:sz w:val="26"/>
          <w:szCs w:val="26"/>
        </w:rPr>
        <w:t xml:space="preserve"> учебный год с результатами образоват</w:t>
      </w:r>
      <w:r w:rsidR="004F7E6F">
        <w:rPr>
          <w:sz w:val="26"/>
          <w:szCs w:val="26"/>
        </w:rPr>
        <w:t>ельного процесса за 2023/2024</w:t>
      </w:r>
      <w:r w:rsidRPr="00A3590D">
        <w:rPr>
          <w:sz w:val="26"/>
          <w:szCs w:val="26"/>
        </w:rPr>
        <w:t xml:space="preserve"> учебный год позволяет сделать ряд </w:t>
      </w:r>
      <w:r w:rsidRPr="00A3590D">
        <w:rPr>
          <w:sz w:val="26"/>
          <w:szCs w:val="26"/>
        </w:rPr>
        <w:lastRenderedPageBreak/>
        <w:t>выводов.</w:t>
      </w:r>
    </w:p>
    <w:p w:rsidR="00BE0926" w:rsidRPr="00A3590D" w:rsidRDefault="00BE0926" w:rsidP="00D4794C">
      <w:pPr>
        <w:ind w:right="-1"/>
        <w:rPr>
          <w:i/>
          <w:sz w:val="26"/>
          <w:szCs w:val="26"/>
        </w:rPr>
      </w:pPr>
      <w:r w:rsidRPr="00A3590D">
        <w:rPr>
          <w:i/>
          <w:w w:val="95"/>
          <w:sz w:val="26"/>
          <w:szCs w:val="26"/>
        </w:rPr>
        <w:t>Положительные</w:t>
      </w:r>
      <w:r w:rsidR="00BC2F5E">
        <w:rPr>
          <w:i/>
          <w:w w:val="95"/>
          <w:sz w:val="26"/>
          <w:szCs w:val="26"/>
        </w:rPr>
        <w:t xml:space="preserve"> </w:t>
      </w:r>
      <w:r w:rsidRPr="00A3590D">
        <w:rPr>
          <w:i/>
          <w:spacing w:val="-2"/>
          <w:sz w:val="26"/>
          <w:szCs w:val="26"/>
        </w:rPr>
        <w:t>итоги:</w:t>
      </w:r>
    </w:p>
    <w:p w:rsidR="00BE0926" w:rsidRPr="00A3590D" w:rsidRDefault="00BE0926" w:rsidP="00D4794C">
      <w:pPr>
        <w:ind w:right="-1"/>
        <w:rPr>
          <w:i/>
          <w:sz w:val="26"/>
          <w:szCs w:val="26"/>
        </w:rPr>
      </w:pPr>
      <w:r w:rsidRPr="00A3590D">
        <w:rPr>
          <w:i/>
          <w:w w:val="95"/>
          <w:sz w:val="26"/>
          <w:szCs w:val="26"/>
        </w:rPr>
        <w:t>Отрицательные</w:t>
      </w:r>
      <w:r w:rsidR="00BC2F5E">
        <w:rPr>
          <w:i/>
          <w:w w:val="95"/>
          <w:sz w:val="26"/>
          <w:szCs w:val="26"/>
        </w:rPr>
        <w:t xml:space="preserve"> </w:t>
      </w:r>
      <w:r w:rsidRPr="00A3590D">
        <w:rPr>
          <w:i/>
          <w:spacing w:val="-2"/>
          <w:w w:val="95"/>
          <w:sz w:val="26"/>
          <w:szCs w:val="26"/>
        </w:rPr>
        <w:t>итоги:</w:t>
      </w:r>
    </w:p>
    <w:p w:rsidR="00BE0926" w:rsidRPr="00D4794C" w:rsidRDefault="00BE0926" w:rsidP="00D4794C">
      <w:pPr>
        <w:pStyle w:val="a5"/>
        <w:spacing w:before="1"/>
        <w:ind w:right="-1" w:firstLine="708"/>
        <w:jc w:val="both"/>
        <w:rPr>
          <w:sz w:val="26"/>
          <w:szCs w:val="26"/>
        </w:rPr>
      </w:pPr>
      <w:r w:rsidRPr="00D4794C">
        <w:rPr>
          <w:sz w:val="26"/>
          <w:szCs w:val="26"/>
        </w:rPr>
        <w:t>-</w:t>
      </w:r>
      <w:r w:rsidR="004F7E6F">
        <w:rPr>
          <w:sz w:val="26"/>
          <w:szCs w:val="26"/>
        </w:rPr>
        <w:t>100%-ная успеваемость по школе.</w:t>
      </w:r>
    </w:p>
    <w:p w:rsidR="00BE0926" w:rsidRDefault="00BE0926" w:rsidP="00F82DFF">
      <w:pPr>
        <w:spacing w:line="360" w:lineRule="auto"/>
        <w:jc w:val="center"/>
        <w:rPr>
          <w:b/>
          <w:i/>
          <w:sz w:val="32"/>
        </w:rPr>
      </w:pPr>
    </w:p>
    <w:p w:rsidR="00BE0926" w:rsidRPr="00BE0926" w:rsidRDefault="00BE0926" w:rsidP="00F82DFF">
      <w:pPr>
        <w:pStyle w:val="a5"/>
        <w:spacing w:line="360" w:lineRule="auto"/>
        <w:rPr>
          <w:sz w:val="26"/>
        </w:rPr>
      </w:pPr>
      <w:r w:rsidRPr="00BE0926">
        <w:rPr>
          <w:spacing w:val="-2"/>
          <w:sz w:val="26"/>
        </w:rPr>
        <w:t>ВЫВОД</w:t>
      </w:r>
      <w:r w:rsidR="00BC2F5E">
        <w:rPr>
          <w:spacing w:val="-2"/>
          <w:sz w:val="26"/>
        </w:rPr>
        <w:t>:</w:t>
      </w:r>
    </w:p>
    <w:p w:rsidR="00BE0926" w:rsidRPr="00BE0926" w:rsidRDefault="00BE0926" w:rsidP="00D4794C">
      <w:pPr>
        <w:pStyle w:val="a5"/>
        <w:spacing w:after="0"/>
        <w:ind w:right="-1" w:firstLine="708"/>
        <w:jc w:val="both"/>
        <w:rPr>
          <w:sz w:val="26"/>
        </w:rPr>
      </w:pPr>
      <w:r w:rsidRPr="00BE0926">
        <w:rPr>
          <w:sz w:val="26"/>
        </w:rPr>
        <w:t>Очевидно, педагогическому коллективу необходимо продолжать работу с учащимися, способными показать высокие результаты в учении, и работу по устранению причин, вызывающим наличие отрицательных показателей результативности (к числу которых можно отнести:</w:t>
      </w:r>
    </w:p>
    <w:p w:rsidR="00BE0926" w:rsidRPr="00BE0926" w:rsidRDefault="00BE0926" w:rsidP="00D4794C">
      <w:pPr>
        <w:pStyle w:val="a5"/>
        <w:spacing w:after="0"/>
        <w:ind w:right="-1" w:firstLine="708"/>
        <w:jc w:val="both"/>
        <w:rPr>
          <w:sz w:val="26"/>
        </w:rPr>
      </w:pPr>
      <w:r w:rsidRPr="00BE0926">
        <w:rPr>
          <w:sz w:val="26"/>
        </w:rPr>
        <w:t>-</w:t>
      </w:r>
      <w:r w:rsidR="00BC2F5E">
        <w:rPr>
          <w:sz w:val="26"/>
        </w:rPr>
        <w:t xml:space="preserve"> </w:t>
      </w:r>
      <w:r w:rsidRPr="00BE0926">
        <w:rPr>
          <w:sz w:val="26"/>
        </w:rPr>
        <w:t>не всегда удовлетворительный уровень личностно ориентированного подхода к учащимся и их психолого-педагогического сопровождения;</w:t>
      </w:r>
    </w:p>
    <w:p w:rsidR="00BE0926" w:rsidRPr="00BE0926" w:rsidRDefault="00BE0926" w:rsidP="00D4794C">
      <w:pPr>
        <w:pStyle w:val="a5"/>
        <w:spacing w:after="0"/>
        <w:ind w:right="-1" w:firstLine="708"/>
        <w:jc w:val="both"/>
        <w:rPr>
          <w:sz w:val="26"/>
        </w:rPr>
      </w:pPr>
      <w:r w:rsidRPr="00BE0926">
        <w:rPr>
          <w:sz w:val="26"/>
        </w:rPr>
        <w:t>-</w:t>
      </w:r>
      <w:r w:rsidR="00BC2F5E">
        <w:rPr>
          <w:sz w:val="26"/>
        </w:rPr>
        <w:t xml:space="preserve"> </w:t>
      </w:r>
      <w:r w:rsidRPr="00BE0926">
        <w:rPr>
          <w:sz w:val="26"/>
        </w:rPr>
        <w:t>социальные причины (низкий уровень жизни части родителей учащихся, социальная среда, в которой воспитываются учащиеся);</w:t>
      </w:r>
    </w:p>
    <w:p w:rsidR="00BE0926" w:rsidRPr="00BE0926" w:rsidRDefault="00BE0926" w:rsidP="00D4794C">
      <w:pPr>
        <w:pStyle w:val="a5"/>
        <w:spacing w:after="0"/>
        <w:ind w:right="-1" w:firstLine="708"/>
        <w:jc w:val="both"/>
        <w:rPr>
          <w:sz w:val="26"/>
        </w:rPr>
      </w:pPr>
      <w:r w:rsidRPr="00BE0926">
        <w:rPr>
          <w:sz w:val="26"/>
        </w:rPr>
        <w:t>-</w:t>
      </w:r>
      <w:r w:rsidR="00BC2F5E">
        <w:rPr>
          <w:sz w:val="26"/>
        </w:rPr>
        <w:t xml:space="preserve"> </w:t>
      </w:r>
      <w:r w:rsidRPr="00BE0926">
        <w:rPr>
          <w:sz w:val="26"/>
        </w:rPr>
        <w:t xml:space="preserve">слабое состояние здоровья учащихся, приводящее к снижению </w:t>
      </w:r>
      <w:r w:rsidRPr="00BE0926">
        <w:rPr>
          <w:spacing w:val="-2"/>
          <w:sz w:val="26"/>
        </w:rPr>
        <w:t>работоспособности;</w:t>
      </w:r>
    </w:p>
    <w:p w:rsidR="00BE0926" w:rsidRPr="00BE0926" w:rsidRDefault="00BE0926" w:rsidP="00D4794C">
      <w:pPr>
        <w:pStyle w:val="a5"/>
        <w:spacing w:after="0"/>
        <w:ind w:right="-1" w:firstLine="708"/>
        <w:jc w:val="both"/>
        <w:rPr>
          <w:sz w:val="26"/>
        </w:rPr>
      </w:pPr>
      <w:r w:rsidRPr="00BE0926">
        <w:rPr>
          <w:sz w:val="26"/>
        </w:rPr>
        <w:t>-</w:t>
      </w:r>
      <w:r w:rsidR="00BC2F5E">
        <w:rPr>
          <w:sz w:val="26"/>
        </w:rPr>
        <w:t xml:space="preserve"> </w:t>
      </w:r>
      <w:r w:rsidRPr="00BE0926">
        <w:rPr>
          <w:sz w:val="26"/>
        </w:rPr>
        <w:t>не всегда результативная профилактическая работа с родителями учащихся классных руководителей и учителей;</w:t>
      </w:r>
    </w:p>
    <w:p w:rsidR="00BE0926" w:rsidRPr="00BE0926" w:rsidRDefault="00BE0926" w:rsidP="00BC2F5E">
      <w:pPr>
        <w:pStyle w:val="a5"/>
        <w:spacing w:after="0"/>
        <w:ind w:right="-1" w:firstLine="708"/>
        <w:rPr>
          <w:sz w:val="26"/>
        </w:rPr>
      </w:pPr>
      <w:r w:rsidRPr="00BE0926">
        <w:rPr>
          <w:sz w:val="26"/>
        </w:rPr>
        <w:t>-</w:t>
      </w:r>
      <w:r w:rsidR="00BC2F5E">
        <w:rPr>
          <w:sz w:val="26"/>
        </w:rPr>
        <w:t xml:space="preserve"> </w:t>
      </w:r>
      <w:r w:rsidRPr="00BE0926">
        <w:rPr>
          <w:sz w:val="26"/>
        </w:rPr>
        <w:t>индивидуальные</w:t>
      </w:r>
      <w:r w:rsidR="00BC2F5E">
        <w:rPr>
          <w:sz w:val="26"/>
        </w:rPr>
        <w:t xml:space="preserve"> </w:t>
      </w:r>
      <w:r w:rsidRPr="00BE0926">
        <w:rPr>
          <w:sz w:val="26"/>
        </w:rPr>
        <w:t>особенности</w:t>
      </w:r>
      <w:r w:rsidR="00BC2F5E">
        <w:rPr>
          <w:sz w:val="26"/>
        </w:rPr>
        <w:t xml:space="preserve"> </w:t>
      </w:r>
      <w:r w:rsidRPr="00BE0926">
        <w:rPr>
          <w:sz w:val="26"/>
        </w:rPr>
        <w:t>развития</w:t>
      </w:r>
      <w:r w:rsidR="00BC2F5E">
        <w:rPr>
          <w:sz w:val="26"/>
        </w:rPr>
        <w:t xml:space="preserve"> </w:t>
      </w:r>
      <w:r w:rsidRPr="00BE0926">
        <w:rPr>
          <w:sz w:val="26"/>
        </w:rPr>
        <w:t>личности</w:t>
      </w:r>
      <w:r w:rsidRPr="00BE0926">
        <w:rPr>
          <w:spacing w:val="-2"/>
          <w:sz w:val="26"/>
        </w:rPr>
        <w:t>учащихся.</w:t>
      </w:r>
    </w:p>
    <w:p w:rsidR="00BE0926" w:rsidRDefault="00BE0926" w:rsidP="00F82DFF">
      <w:pPr>
        <w:spacing w:line="360" w:lineRule="auto"/>
        <w:jc w:val="center"/>
        <w:rPr>
          <w:b/>
          <w:i/>
          <w:sz w:val="32"/>
        </w:rPr>
      </w:pPr>
    </w:p>
    <w:p w:rsidR="00417005" w:rsidRPr="00417005" w:rsidRDefault="00417005" w:rsidP="00A3590D">
      <w:pPr>
        <w:pStyle w:val="a5"/>
        <w:spacing w:after="0"/>
        <w:jc w:val="center"/>
        <w:rPr>
          <w:sz w:val="26"/>
        </w:rPr>
      </w:pPr>
      <w:r w:rsidRPr="00417005">
        <w:rPr>
          <w:spacing w:val="-2"/>
          <w:sz w:val="26"/>
        </w:rPr>
        <w:t>ПОКАЗАТЕЛИ</w:t>
      </w:r>
    </w:p>
    <w:p w:rsidR="00417005" w:rsidRPr="00417005" w:rsidRDefault="00417005" w:rsidP="00A3590D">
      <w:pPr>
        <w:pStyle w:val="a5"/>
        <w:spacing w:after="0"/>
        <w:ind w:right="-1"/>
        <w:jc w:val="center"/>
        <w:rPr>
          <w:sz w:val="26"/>
        </w:rPr>
      </w:pPr>
      <w:r w:rsidRPr="00417005">
        <w:rPr>
          <w:sz w:val="26"/>
        </w:rPr>
        <w:t>успеваемостиикачествазнанийв</w:t>
      </w:r>
      <w:r w:rsidR="004F7E6F">
        <w:rPr>
          <w:sz w:val="26"/>
        </w:rPr>
        <w:t>2023</w:t>
      </w:r>
      <w:r w:rsidRPr="00417005">
        <w:rPr>
          <w:sz w:val="26"/>
        </w:rPr>
        <w:t>/202</w:t>
      </w:r>
      <w:r w:rsidR="004F7E6F">
        <w:rPr>
          <w:sz w:val="26"/>
        </w:rPr>
        <w:t>4</w:t>
      </w:r>
      <w:r w:rsidRPr="00417005">
        <w:rPr>
          <w:sz w:val="26"/>
        </w:rPr>
        <w:t>учебномгоду</w:t>
      </w:r>
    </w:p>
    <w:p w:rsidR="00417005" w:rsidRPr="00417005" w:rsidRDefault="00417005" w:rsidP="00A3590D">
      <w:pPr>
        <w:pStyle w:val="a5"/>
        <w:spacing w:after="0"/>
        <w:ind w:right="-1"/>
        <w:jc w:val="center"/>
        <w:rPr>
          <w:sz w:val="26"/>
        </w:rPr>
      </w:pPr>
      <w:r w:rsidRPr="00417005">
        <w:rPr>
          <w:sz w:val="26"/>
        </w:rPr>
        <w:t xml:space="preserve"> в МБОУ СОШ №5 г. Вязьмы Смоленской  </w:t>
      </w:r>
      <w:r w:rsidRPr="00417005">
        <w:rPr>
          <w:spacing w:val="-2"/>
          <w:sz w:val="26"/>
        </w:rPr>
        <w:t>области</w:t>
      </w:r>
    </w:p>
    <w:tbl>
      <w:tblPr>
        <w:tblW w:w="11341" w:type="dxa"/>
        <w:tblInd w:w="-8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84"/>
        <w:gridCol w:w="758"/>
        <w:gridCol w:w="1096"/>
        <w:gridCol w:w="1097"/>
        <w:gridCol w:w="868"/>
        <w:gridCol w:w="919"/>
        <w:gridCol w:w="758"/>
        <w:gridCol w:w="758"/>
        <w:gridCol w:w="1107"/>
        <w:gridCol w:w="1419"/>
        <w:gridCol w:w="1277"/>
      </w:tblGrid>
      <w:tr w:rsidR="00417005" w:rsidTr="00BC2F5E">
        <w:trPr>
          <w:cantSplit/>
          <w:trHeight w:val="2005"/>
        </w:trPr>
        <w:tc>
          <w:tcPr>
            <w:tcW w:w="1284" w:type="dxa"/>
            <w:shd w:val="clear" w:color="auto" w:fill="CCCCFF"/>
            <w:textDirection w:val="btLr"/>
          </w:tcPr>
          <w:p w:rsidR="00417005" w:rsidRPr="009C5487" w:rsidRDefault="00417005" w:rsidP="00BC2F5E">
            <w:pPr>
              <w:pStyle w:val="TableParagraph"/>
              <w:spacing w:line="291" w:lineRule="exact"/>
              <w:ind w:left="113" w:right="113"/>
              <w:rPr>
                <w:sz w:val="26"/>
              </w:rPr>
            </w:pPr>
            <w:r w:rsidRPr="009C5487">
              <w:rPr>
                <w:spacing w:val="-2"/>
                <w:sz w:val="26"/>
              </w:rPr>
              <w:t>Классы</w:t>
            </w:r>
          </w:p>
        </w:tc>
        <w:tc>
          <w:tcPr>
            <w:tcW w:w="758" w:type="dxa"/>
            <w:tcBorders>
              <w:right w:val="single" w:sz="6" w:space="0" w:color="000000"/>
            </w:tcBorders>
            <w:shd w:val="clear" w:color="auto" w:fill="CCCCFF"/>
            <w:textDirection w:val="btLr"/>
          </w:tcPr>
          <w:p w:rsidR="00417005" w:rsidRPr="002F57AF" w:rsidRDefault="00417005" w:rsidP="00BC2F5E">
            <w:pPr>
              <w:pStyle w:val="TableParagraph"/>
              <w:ind w:left="113" w:right="47"/>
              <w:rPr>
                <w:sz w:val="20"/>
              </w:rPr>
            </w:pPr>
            <w:r w:rsidRPr="002F57AF">
              <w:rPr>
                <w:spacing w:val="-6"/>
                <w:sz w:val="20"/>
              </w:rPr>
              <w:t xml:space="preserve">На </w:t>
            </w:r>
            <w:r w:rsidRPr="002F57AF">
              <w:rPr>
                <w:spacing w:val="-2"/>
                <w:sz w:val="20"/>
              </w:rPr>
              <w:t xml:space="preserve">конец </w:t>
            </w:r>
            <w:r w:rsidRPr="002F57AF">
              <w:rPr>
                <w:spacing w:val="-4"/>
                <w:sz w:val="20"/>
              </w:rPr>
              <w:t>года</w:t>
            </w:r>
          </w:p>
        </w:tc>
        <w:tc>
          <w:tcPr>
            <w:tcW w:w="1096" w:type="dxa"/>
            <w:tcBorders>
              <w:left w:val="single" w:sz="6" w:space="0" w:color="000000"/>
              <w:right w:val="single" w:sz="6" w:space="0" w:color="000000"/>
            </w:tcBorders>
            <w:shd w:val="clear" w:color="auto" w:fill="CCCCFF"/>
            <w:textDirection w:val="btLr"/>
          </w:tcPr>
          <w:p w:rsidR="00417005" w:rsidRPr="002F57AF" w:rsidRDefault="00417005" w:rsidP="00BC2F5E">
            <w:pPr>
              <w:pStyle w:val="TableParagraph"/>
              <w:ind w:left="113" w:right="21"/>
              <w:rPr>
                <w:sz w:val="20"/>
              </w:rPr>
            </w:pPr>
            <w:r w:rsidRPr="002F57AF">
              <w:rPr>
                <w:spacing w:val="-2"/>
                <w:sz w:val="20"/>
              </w:rPr>
              <w:t>переведе</w:t>
            </w:r>
            <w:r w:rsidRPr="002F57AF">
              <w:rPr>
                <w:sz w:val="20"/>
              </w:rPr>
              <w:t xml:space="preserve">ны в </w:t>
            </w:r>
            <w:r w:rsidRPr="002F57AF">
              <w:rPr>
                <w:spacing w:val="-2"/>
                <w:sz w:val="20"/>
              </w:rPr>
              <w:t>следующ</w:t>
            </w:r>
            <w:r w:rsidRPr="002F57AF">
              <w:rPr>
                <w:sz w:val="20"/>
              </w:rPr>
              <w:t>ий класс</w:t>
            </w:r>
          </w:p>
        </w:tc>
        <w:tc>
          <w:tcPr>
            <w:tcW w:w="1097" w:type="dxa"/>
            <w:tcBorders>
              <w:left w:val="single" w:sz="6" w:space="0" w:color="000000"/>
              <w:right w:val="single" w:sz="6" w:space="0" w:color="000000"/>
            </w:tcBorders>
            <w:shd w:val="clear" w:color="auto" w:fill="CCCCFF"/>
            <w:textDirection w:val="btLr"/>
          </w:tcPr>
          <w:p w:rsidR="00417005" w:rsidRPr="002F57AF" w:rsidRDefault="00417005" w:rsidP="00BC2F5E">
            <w:pPr>
              <w:pStyle w:val="TableParagraph"/>
              <w:ind w:left="113" w:right="52"/>
              <w:rPr>
                <w:sz w:val="20"/>
              </w:rPr>
            </w:pPr>
            <w:r w:rsidRPr="002F57AF">
              <w:rPr>
                <w:sz w:val="20"/>
                <w:u w:val="single"/>
              </w:rPr>
              <w:t>из них</w:t>
            </w:r>
            <w:r w:rsidR="00BC2F5E">
              <w:rPr>
                <w:sz w:val="20"/>
                <w:u w:val="single"/>
              </w:rPr>
              <w:t xml:space="preserve"> </w:t>
            </w:r>
            <w:r w:rsidRPr="002F57AF">
              <w:rPr>
                <w:spacing w:val="-2"/>
                <w:sz w:val="20"/>
              </w:rPr>
              <w:t>переведе</w:t>
            </w:r>
            <w:r w:rsidRPr="002F57AF">
              <w:rPr>
                <w:spacing w:val="-6"/>
                <w:sz w:val="20"/>
              </w:rPr>
              <w:t xml:space="preserve">ны </w:t>
            </w:r>
            <w:r w:rsidRPr="002F57AF">
              <w:rPr>
                <w:spacing w:val="-2"/>
                <w:sz w:val="20"/>
              </w:rPr>
              <w:t>условно</w:t>
            </w:r>
          </w:p>
        </w:tc>
        <w:tc>
          <w:tcPr>
            <w:tcW w:w="868" w:type="dxa"/>
            <w:tcBorders>
              <w:left w:val="single" w:sz="6" w:space="0" w:color="000000"/>
            </w:tcBorders>
            <w:shd w:val="clear" w:color="auto" w:fill="CCCCFF"/>
            <w:textDirection w:val="btLr"/>
          </w:tcPr>
          <w:p w:rsidR="00417005" w:rsidRPr="002F57AF" w:rsidRDefault="00417005" w:rsidP="00BC2F5E">
            <w:pPr>
              <w:pStyle w:val="TableParagraph"/>
              <w:ind w:left="113" w:right="6"/>
              <w:rPr>
                <w:sz w:val="20"/>
              </w:rPr>
            </w:pPr>
            <w:r w:rsidRPr="002F57AF">
              <w:rPr>
                <w:spacing w:val="-2"/>
                <w:sz w:val="20"/>
              </w:rPr>
              <w:t>Оставл</w:t>
            </w:r>
            <w:r w:rsidRPr="002F57AF">
              <w:rPr>
                <w:sz w:val="20"/>
              </w:rPr>
              <w:t xml:space="preserve">ено на </w:t>
            </w:r>
            <w:r w:rsidRPr="002F57AF">
              <w:rPr>
                <w:spacing w:val="-2"/>
                <w:sz w:val="20"/>
              </w:rPr>
              <w:t>повтор</w:t>
            </w:r>
            <w:r w:rsidRPr="002F57AF">
              <w:rPr>
                <w:spacing w:val="-4"/>
                <w:sz w:val="20"/>
              </w:rPr>
              <w:t xml:space="preserve">ный курс </w:t>
            </w:r>
            <w:r w:rsidRPr="002F57AF">
              <w:rPr>
                <w:spacing w:val="-2"/>
                <w:sz w:val="20"/>
              </w:rPr>
              <w:t>обучен</w:t>
            </w:r>
            <w:r w:rsidRPr="002F57AF">
              <w:rPr>
                <w:spacing w:val="-5"/>
                <w:sz w:val="20"/>
              </w:rPr>
              <w:t>ия</w:t>
            </w:r>
          </w:p>
        </w:tc>
        <w:tc>
          <w:tcPr>
            <w:tcW w:w="919" w:type="dxa"/>
            <w:shd w:val="clear" w:color="auto" w:fill="CCCCFF"/>
            <w:textDirection w:val="btLr"/>
          </w:tcPr>
          <w:p w:rsidR="00417005" w:rsidRPr="002F57AF" w:rsidRDefault="00417005" w:rsidP="00BC2F5E">
            <w:pPr>
              <w:pStyle w:val="TableParagraph"/>
              <w:ind w:left="113" w:right="8"/>
              <w:rPr>
                <w:b/>
                <w:sz w:val="20"/>
              </w:rPr>
            </w:pPr>
            <w:r w:rsidRPr="002F57AF">
              <w:rPr>
                <w:b/>
                <w:spacing w:val="-2"/>
                <w:sz w:val="20"/>
              </w:rPr>
              <w:t>Успеваемость</w:t>
            </w:r>
          </w:p>
        </w:tc>
        <w:tc>
          <w:tcPr>
            <w:tcW w:w="758" w:type="dxa"/>
            <w:tcBorders>
              <w:right w:val="single" w:sz="6" w:space="0" w:color="000000"/>
            </w:tcBorders>
            <w:shd w:val="clear" w:color="auto" w:fill="CCCCFF"/>
            <w:textDirection w:val="btLr"/>
          </w:tcPr>
          <w:p w:rsidR="00417005" w:rsidRPr="002F57AF" w:rsidRDefault="00417005" w:rsidP="00BC2F5E">
            <w:pPr>
              <w:pStyle w:val="TableParagraph"/>
              <w:ind w:left="113" w:right="20"/>
              <w:rPr>
                <w:sz w:val="20"/>
              </w:rPr>
            </w:pPr>
            <w:r w:rsidRPr="002F57AF">
              <w:rPr>
                <w:spacing w:val="-2"/>
                <w:sz w:val="20"/>
              </w:rPr>
              <w:t>Успев</w:t>
            </w:r>
            <w:r w:rsidRPr="002F57AF">
              <w:rPr>
                <w:spacing w:val="-4"/>
                <w:sz w:val="20"/>
              </w:rPr>
              <w:t xml:space="preserve">ают </w:t>
            </w:r>
            <w:r w:rsidRPr="002F57AF">
              <w:rPr>
                <w:sz w:val="20"/>
              </w:rPr>
              <w:t>на"5"</w:t>
            </w:r>
          </w:p>
        </w:tc>
        <w:tc>
          <w:tcPr>
            <w:tcW w:w="758" w:type="dxa"/>
            <w:tcBorders>
              <w:left w:val="single" w:sz="6" w:space="0" w:color="000000"/>
            </w:tcBorders>
            <w:shd w:val="clear" w:color="auto" w:fill="CCCCFF"/>
            <w:textDirection w:val="btLr"/>
          </w:tcPr>
          <w:p w:rsidR="00417005" w:rsidRPr="002F57AF" w:rsidRDefault="00417005" w:rsidP="00BC2F5E">
            <w:pPr>
              <w:pStyle w:val="TableParagraph"/>
              <w:spacing w:line="291" w:lineRule="exact"/>
              <w:ind w:left="113" w:right="113"/>
              <w:rPr>
                <w:sz w:val="20"/>
              </w:rPr>
            </w:pPr>
            <w:r w:rsidRPr="002F57AF">
              <w:rPr>
                <w:sz w:val="20"/>
              </w:rPr>
              <w:t>на</w:t>
            </w:r>
            <w:r w:rsidRPr="002F57AF">
              <w:rPr>
                <w:spacing w:val="-5"/>
                <w:sz w:val="20"/>
              </w:rPr>
              <w:t xml:space="preserve"> "4"</w:t>
            </w:r>
          </w:p>
          <w:p w:rsidR="00417005" w:rsidRPr="002F57AF" w:rsidRDefault="00417005" w:rsidP="00BC2F5E">
            <w:pPr>
              <w:pStyle w:val="TableParagraph"/>
              <w:spacing w:before="1"/>
              <w:ind w:left="113" w:right="113"/>
              <w:rPr>
                <w:sz w:val="20"/>
              </w:rPr>
            </w:pPr>
            <w:r w:rsidRPr="002F57AF">
              <w:rPr>
                <w:sz w:val="20"/>
              </w:rPr>
              <w:t>и</w:t>
            </w:r>
            <w:r w:rsidRPr="002F57AF">
              <w:rPr>
                <w:spacing w:val="-5"/>
                <w:sz w:val="20"/>
              </w:rPr>
              <w:t>"5"</w:t>
            </w:r>
          </w:p>
        </w:tc>
        <w:tc>
          <w:tcPr>
            <w:tcW w:w="1107" w:type="dxa"/>
            <w:shd w:val="clear" w:color="auto" w:fill="CCCCFF"/>
            <w:textDirection w:val="btLr"/>
          </w:tcPr>
          <w:p w:rsidR="00417005" w:rsidRPr="002F57AF" w:rsidRDefault="00417005" w:rsidP="00BC2F5E">
            <w:pPr>
              <w:pStyle w:val="TableParagraph"/>
              <w:ind w:left="113" w:right="74"/>
              <w:rPr>
                <w:b/>
                <w:sz w:val="20"/>
              </w:rPr>
            </w:pPr>
            <w:r w:rsidRPr="002F57AF">
              <w:rPr>
                <w:b/>
                <w:spacing w:val="-2"/>
                <w:sz w:val="20"/>
              </w:rPr>
              <w:t xml:space="preserve">Качеств </w:t>
            </w:r>
            <w:r w:rsidRPr="002F57AF">
              <w:rPr>
                <w:b/>
                <w:spacing w:val="-10"/>
                <w:sz w:val="20"/>
              </w:rPr>
              <w:t>о</w:t>
            </w:r>
          </w:p>
        </w:tc>
        <w:tc>
          <w:tcPr>
            <w:tcW w:w="1419" w:type="dxa"/>
            <w:tcBorders>
              <w:right w:val="single" w:sz="6" w:space="0" w:color="000000"/>
            </w:tcBorders>
            <w:shd w:val="clear" w:color="auto" w:fill="CCCCFF"/>
            <w:textDirection w:val="btLr"/>
          </w:tcPr>
          <w:p w:rsidR="00417005" w:rsidRPr="002F57AF" w:rsidRDefault="00417005" w:rsidP="00BC2F5E">
            <w:pPr>
              <w:pStyle w:val="TableParagraph"/>
              <w:ind w:left="113" w:right="113"/>
              <w:rPr>
                <w:sz w:val="20"/>
              </w:rPr>
            </w:pPr>
            <w:r w:rsidRPr="002F57AF">
              <w:rPr>
                <w:sz w:val="20"/>
              </w:rPr>
              <w:t xml:space="preserve">Аттестат с отличием(9 </w:t>
            </w:r>
            <w:r w:rsidRPr="002F57AF">
              <w:rPr>
                <w:spacing w:val="-2"/>
                <w:sz w:val="20"/>
              </w:rPr>
              <w:t>класс)</w:t>
            </w:r>
          </w:p>
        </w:tc>
        <w:tc>
          <w:tcPr>
            <w:tcW w:w="1277" w:type="dxa"/>
            <w:tcBorders>
              <w:left w:val="single" w:sz="6" w:space="0" w:color="000000"/>
              <w:right w:val="single" w:sz="6" w:space="0" w:color="000000"/>
            </w:tcBorders>
            <w:shd w:val="clear" w:color="auto" w:fill="CCCCFF"/>
            <w:textDirection w:val="btLr"/>
          </w:tcPr>
          <w:p w:rsidR="00417005" w:rsidRPr="002F57AF" w:rsidRDefault="00417005" w:rsidP="00BC2F5E">
            <w:pPr>
              <w:pStyle w:val="TableParagraph"/>
              <w:ind w:left="113" w:right="32"/>
              <w:rPr>
                <w:sz w:val="20"/>
              </w:rPr>
            </w:pPr>
            <w:r w:rsidRPr="002F57AF">
              <w:rPr>
                <w:spacing w:val="-2"/>
                <w:sz w:val="20"/>
              </w:rPr>
              <w:t xml:space="preserve">Золотая </w:t>
            </w:r>
            <w:r w:rsidRPr="002F57AF">
              <w:rPr>
                <w:sz w:val="20"/>
              </w:rPr>
              <w:t xml:space="preserve">медаль(11 </w:t>
            </w:r>
            <w:r w:rsidRPr="002F57AF">
              <w:rPr>
                <w:spacing w:val="-2"/>
                <w:sz w:val="20"/>
              </w:rPr>
              <w:t>класс)</w:t>
            </w:r>
          </w:p>
        </w:tc>
      </w:tr>
      <w:tr w:rsidR="00417005" w:rsidTr="000569DA">
        <w:trPr>
          <w:trHeight w:val="301"/>
        </w:trPr>
        <w:tc>
          <w:tcPr>
            <w:tcW w:w="1284" w:type="dxa"/>
            <w:tcBorders>
              <w:bottom w:val="single" w:sz="6" w:space="0" w:color="000000"/>
            </w:tcBorders>
            <w:shd w:val="clear" w:color="auto" w:fill="CCCCFF"/>
          </w:tcPr>
          <w:p w:rsidR="00417005" w:rsidRPr="009C5487" w:rsidRDefault="00417005" w:rsidP="00F82DFF">
            <w:pPr>
              <w:pStyle w:val="TableParagraph"/>
              <w:spacing w:line="282" w:lineRule="exact"/>
              <w:rPr>
                <w:sz w:val="26"/>
              </w:rPr>
            </w:pPr>
            <w:r w:rsidRPr="009C5487">
              <w:rPr>
                <w:w w:val="99"/>
                <w:sz w:val="26"/>
              </w:rPr>
              <w:t>1</w:t>
            </w:r>
          </w:p>
        </w:tc>
        <w:tc>
          <w:tcPr>
            <w:tcW w:w="758" w:type="dxa"/>
            <w:tcBorders>
              <w:bottom w:val="single" w:sz="6" w:space="0" w:color="000000"/>
              <w:right w:val="single" w:sz="6" w:space="0" w:color="000000"/>
            </w:tcBorders>
          </w:tcPr>
          <w:p w:rsidR="00417005" w:rsidRPr="00417005" w:rsidRDefault="00417005" w:rsidP="00F82DFF">
            <w:pPr>
              <w:pStyle w:val="TableParagraph"/>
              <w:spacing w:line="282" w:lineRule="exact"/>
              <w:rPr>
                <w:color w:val="FF0000"/>
                <w:sz w:val="26"/>
              </w:rPr>
            </w:pPr>
            <w:r w:rsidRPr="00417005">
              <w:rPr>
                <w:color w:val="FF0000"/>
                <w:spacing w:val="-5"/>
                <w:sz w:val="26"/>
              </w:rPr>
              <w:t>4</w:t>
            </w:r>
            <w:r w:rsidR="002F57AF">
              <w:rPr>
                <w:color w:val="FF0000"/>
                <w:spacing w:val="-5"/>
                <w:sz w:val="26"/>
              </w:rPr>
              <w:t>3</w:t>
            </w:r>
          </w:p>
        </w:tc>
        <w:tc>
          <w:tcPr>
            <w:tcW w:w="1096" w:type="dxa"/>
            <w:tcBorders>
              <w:left w:val="single" w:sz="6" w:space="0" w:color="000000"/>
              <w:bottom w:val="single" w:sz="6" w:space="0" w:color="000000"/>
              <w:right w:val="single" w:sz="6" w:space="0" w:color="000000"/>
            </w:tcBorders>
          </w:tcPr>
          <w:p w:rsidR="00417005" w:rsidRPr="00417005" w:rsidRDefault="00417005" w:rsidP="00F82DFF">
            <w:pPr>
              <w:pStyle w:val="TableParagraph"/>
              <w:spacing w:line="282" w:lineRule="exact"/>
              <w:rPr>
                <w:color w:val="FF0000"/>
                <w:sz w:val="26"/>
              </w:rPr>
            </w:pPr>
            <w:r w:rsidRPr="00417005">
              <w:rPr>
                <w:color w:val="FF0000"/>
                <w:spacing w:val="-5"/>
                <w:sz w:val="26"/>
              </w:rPr>
              <w:t>4</w:t>
            </w:r>
            <w:r w:rsidR="002F57AF">
              <w:rPr>
                <w:color w:val="FF0000"/>
                <w:spacing w:val="-5"/>
                <w:sz w:val="26"/>
              </w:rPr>
              <w:t>3</w:t>
            </w:r>
          </w:p>
        </w:tc>
        <w:tc>
          <w:tcPr>
            <w:tcW w:w="1097" w:type="dxa"/>
            <w:tcBorders>
              <w:left w:val="single" w:sz="6" w:space="0" w:color="000000"/>
              <w:bottom w:val="single" w:sz="6" w:space="0" w:color="000000"/>
              <w:right w:val="single" w:sz="6" w:space="0" w:color="000000"/>
            </w:tcBorders>
          </w:tcPr>
          <w:p w:rsidR="00417005" w:rsidRPr="00417005" w:rsidRDefault="00417005" w:rsidP="00F82DFF">
            <w:pPr>
              <w:pStyle w:val="TableParagraph"/>
              <w:rPr>
                <w:color w:val="FF0000"/>
              </w:rPr>
            </w:pPr>
          </w:p>
        </w:tc>
        <w:tc>
          <w:tcPr>
            <w:tcW w:w="868" w:type="dxa"/>
            <w:tcBorders>
              <w:left w:val="single" w:sz="6" w:space="0" w:color="000000"/>
              <w:bottom w:val="single" w:sz="6" w:space="0" w:color="000000"/>
            </w:tcBorders>
          </w:tcPr>
          <w:p w:rsidR="00417005" w:rsidRPr="00417005" w:rsidRDefault="00417005" w:rsidP="00F82DFF">
            <w:pPr>
              <w:pStyle w:val="TableParagraph"/>
              <w:rPr>
                <w:color w:val="FF0000"/>
              </w:rPr>
            </w:pPr>
          </w:p>
        </w:tc>
        <w:tc>
          <w:tcPr>
            <w:tcW w:w="919" w:type="dxa"/>
            <w:tcBorders>
              <w:bottom w:val="single" w:sz="6" w:space="0" w:color="000000"/>
            </w:tcBorders>
            <w:shd w:val="clear" w:color="auto" w:fill="CCCCFF"/>
          </w:tcPr>
          <w:p w:rsidR="00417005" w:rsidRPr="00417005" w:rsidRDefault="00417005" w:rsidP="00F82DFF">
            <w:pPr>
              <w:pStyle w:val="TableParagraph"/>
              <w:spacing w:before="1" w:line="280" w:lineRule="exact"/>
              <w:rPr>
                <w:b/>
                <w:color w:val="FF0000"/>
                <w:sz w:val="26"/>
              </w:rPr>
            </w:pPr>
            <w:r w:rsidRPr="00417005">
              <w:rPr>
                <w:b/>
                <w:color w:val="FF0000"/>
                <w:spacing w:val="-4"/>
                <w:sz w:val="26"/>
              </w:rPr>
              <w:t>100%</w:t>
            </w:r>
          </w:p>
        </w:tc>
        <w:tc>
          <w:tcPr>
            <w:tcW w:w="758" w:type="dxa"/>
            <w:tcBorders>
              <w:bottom w:val="single" w:sz="6" w:space="0" w:color="000000"/>
              <w:right w:val="single" w:sz="6" w:space="0" w:color="000000"/>
            </w:tcBorders>
          </w:tcPr>
          <w:p w:rsidR="00417005" w:rsidRPr="00417005" w:rsidRDefault="00417005" w:rsidP="00F82DFF">
            <w:pPr>
              <w:pStyle w:val="TableParagraph"/>
              <w:rPr>
                <w:color w:val="FF0000"/>
              </w:rPr>
            </w:pPr>
          </w:p>
        </w:tc>
        <w:tc>
          <w:tcPr>
            <w:tcW w:w="758" w:type="dxa"/>
            <w:tcBorders>
              <w:left w:val="single" w:sz="6" w:space="0" w:color="000000"/>
              <w:bottom w:val="single" w:sz="6" w:space="0" w:color="000000"/>
            </w:tcBorders>
          </w:tcPr>
          <w:p w:rsidR="00417005" w:rsidRPr="00417005" w:rsidRDefault="00417005" w:rsidP="00F82DFF">
            <w:pPr>
              <w:pStyle w:val="TableParagraph"/>
              <w:rPr>
                <w:color w:val="FF0000"/>
              </w:rPr>
            </w:pPr>
          </w:p>
        </w:tc>
        <w:tc>
          <w:tcPr>
            <w:tcW w:w="1107" w:type="dxa"/>
            <w:tcBorders>
              <w:bottom w:val="single" w:sz="6" w:space="0" w:color="000000"/>
            </w:tcBorders>
            <w:shd w:val="clear" w:color="auto" w:fill="CCCCFF"/>
          </w:tcPr>
          <w:p w:rsidR="00417005" w:rsidRPr="00417005" w:rsidRDefault="00417005" w:rsidP="00F82DFF">
            <w:pPr>
              <w:pStyle w:val="TableParagraph"/>
              <w:rPr>
                <w:color w:val="FF0000"/>
              </w:rPr>
            </w:pPr>
          </w:p>
        </w:tc>
        <w:tc>
          <w:tcPr>
            <w:tcW w:w="1419" w:type="dxa"/>
            <w:tcBorders>
              <w:bottom w:val="single" w:sz="6" w:space="0" w:color="000000"/>
              <w:right w:val="single" w:sz="6" w:space="0" w:color="000000"/>
            </w:tcBorders>
          </w:tcPr>
          <w:p w:rsidR="00417005" w:rsidRDefault="00417005" w:rsidP="00F82DFF">
            <w:pPr>
              <w:pStyle w:val="TableParagraph"/>
            </w:pPr>
          </w:p>
        </w:tc>
        <w:tc>
          <w:tcPr>
            <w:tcW w:w="1277" w:type="dxa"/>
            <w:tcBorders>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296"/>
        </w:trPr>
        <w:tc>
          <w:tcPr>
            <w:tcW w:w="1284" w:type="dxa"/>
            <w:tcBorders>
              <w:top w:val="single" w:sz="6" w:space="0" w:color="000000"/>
              <w:bottom w:val="single" w:sz="6" w:space="0" w:color="000000"/>
            </w:tcBorders>
            <w:shd w:val="clear" w:color="auto" w:fill="CCCCFF"/>
          </w:tcPr>
          <w:p w:rsidR="00417005" w:rsidRPr="009C5487" w:rsidRDefault="00417005" w:rsidP="00F82DFF">
            <w:pPr>
              <w:pStyle w:val="TableParagraph"/>
              <w:spacing w:line="277" w:lineRule="exact"/>
              <w:rPr>
                <w:sz w:val="26"/>
              </w:rPr>
            </w:pPr>
            <w:r w:rsidRPr="009C5487">
              <w:rPr>
                <w:w w:val="99"/>
                <w:sz w:val="26"/>
              </w:rPr>
              <w:t>2</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77" w:lineRule="exact"/>
              <w:rPr>
                <w:color w:val="FF0000"/>
                <w:sz w:val="26"/>
              </w:rPr>
            </w:pPr>
            <w:r w:rsidRPr="00417005">
              <w:rPr>
                <w:color w:val="FF0000"/>
                <w:spacing w:val="-5"/>
                <w:sz w:val="26"/>
              </w:rPr>
              <w:t>49</w:t>
            </w:r>
          </w:p>
        </w:tc>
        <w:tc>
          <w:tcPr>
            <w:tcW w:w="1096"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spacing w:line="277" w:lineRule="exact"/>
              <w:rPr>
                <w:color w:val="FF0000"/>
                <w:sz w:val="26"/>
              </w:rPr>
            </w:pPr>
            <w:r w:rsidRPr="00417005">
              <w:rPr>
                <w:color w:val="FF0000"/>
                <w:spacing w:val="-5"/>
                <w:sz w:val="26"/>
              </w:rPr>
              <w:t>49</w:t>
            </w:r>
          </w:p>
        </w:tc>
        <w:tc>
          <w:tcPr>
            <w:tcW w:w="1097"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spacing w:line="277" w:lineRule="exact"/>
              <w:rPr>
                <w:color w:val="FF0000"/>
                <w:sz w:val="26"/>
              </w:rPr>
            </w:pPr>
          </w:p>
        </w:tc>
        <w:tc>
          <w:tcPr>
            <w:tcW w:w="868" w:type="dxa"/>
            <w:tcBorders>
              <w:top w:val="single" w:sz="6" w:space="0" w:color="000000"/>
              <w:left w:val="single" w:sz="6" w:space="0" w:color="000000"/>
              <w:bottom w:val="single" w:sz="6" w:space="0" w:color="000000"/>
            </w:tcBorders>
          </w:tcPr>
          <w:p w:rsidR="00417005" w:rsidRPr="00417005" w:rsidRDefault="00417005" w:rsidP="00F82DFF">
            <w:pPr>
              <w:pStyle w:val="TableParagraph"/>
              <w:rPr>
                <w:color w:val="FF0000"/>
              </w:rPr>
            </w:pPr>
          </w:p>
        </w:tc>
        <w:tc>
          <w:tcPr>
            <w:tcW w:w="919" w:type="dxa"/>
            <w:tcBorders>
              <w:top w:val="single" w:sz="6" w:space="0" w:color="000000"/>
              <w:bottom w:val="single" w:sz="6" w:space="0" w:color="000000"/>
            </w:tcBorders>
            <w:shd w:val="clear" w:color="auto" w:fill="CCCCFF"/>
          </w:tcPr>
          <w:p w:rsidR="00417005" w:rsidRPr="00417005" w:rsidRDefault="00417005" w:rsidP="00F82DFF">
            <w:pPr>
              <w:pStyle w:val="TableParagraph"/>
              <w:spacing w:line="277" w:lineRule="exact"/>
              <w:rPr>
                <w:b/>
                <w:color w:val="FF0000"/>
                <w:sz w:val="26"/>
              </w:rPr>
            </w:pPr>
            <w:r w:rsidRPr="00417005">
              <w:rPr>
                <w:b/>
                <w:color w:val="FF0000"/>
                <w:spacing w:val="-5"/>
                <w:sz w:val="26"/>
              </w:rPr>
              <w:t>98%</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77" w:lineRule="exact"/>
              <w:rPr>
                <w:color w:val="FF0000"/>
                <w:sz w:val="26"/>
              </w:rPr>
            </w:pPr>
            <w:r w:rsidRPr="00417005">
              <w:rPr>
                <w:color w:val="FF0000"/>
                <w:w w:val="99"/>
                <w:sz w:val="26"/>
              </w:rPr>
              <w:t>8</w:t>
            </w:r>
          </w:p>
        </w:tc>
        <w:tc>
          <w:tcPr>
            <w:tcW w:w="758" w:type="dxa"/>
            <w:tcBorders>
              <w:top w:val="single" w:sz="6" w:space="0" w:color="000000"/>
              <w:left w:val="single" w:sz="6" w:space="0" w:color="000000"/>
              <w:bottom w:val="single" w:sz="6" w:space="0" w:color="000000"/>
            </w:tcBorders>
          </w:tcPr>
          <w:p w:rsidR="00417005" w:rsidRPr="00417005" w:rsidRDefault="00417005" w:rsidP="00F82DFF">
            <w:pPr>
              <w:pStyle w:val="TableParagraph"/>
              <w:spacing w:line="277" w:lineRule="exact"/>
              <w:rPr>
                <w:color w:val="FF0000"/>
                <w:sz w:val="26"/>
              </w:rPr>
            </w:pPr>
            <w:r w:rsidRPr="00417005">
              <w:rPr>
                <w:color w:val="FF0000"/>
                <w:spacing w:val="-5"/>
                <w:sz w:val="26"/>
              </w:rPr>
              <w:t>35</w:t>
            </w:r>
          </w:p>
        </w:tc>
        <w:tc>
          <w:tcPr>
            <w:tcW w:w="1107" w:type="dxa"/>
            <w:tcBorders>
              <w:top w:val="single" w:sz="6" w:space="0" w:color="000000"/>
              <w:bottom w:val="single" w:sz="6" w:space="0" w:color="000000"/>
            </w:tcBorders>
            <w:shd w:val="clear" w:color="auto" w:fill="CCCCFF"/>
          </w:tcPr>
          <w:p w:rsidR="00417005" w:rsidRPr="00417005" w:rsidRDefault="00417005" w:rsidP="00F82DFF">
            <w:pPr>
              <w:pStyle w:val="TableParagraph"/>
              <w:spacing w:line="277" w:lineRule="exact"/>
              <w:rPr>
                <w:b/>
                <w:color w:val="FF0000"/>
                <w:sz w:val="26"/>
              </w:rPr>
            </w:pPr>
            <w:r w:rsidRPr="00417005">
              <w:rPr>
                <w:b/>
                <w:color w:val="FF0000"/>
                <w:spacing w:val="-5"/>
                <w:sz w:val="26"/>
              </w:rPr>
              <w:t>88%</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299"/>
        </w:trPr>
        <w:tc>
          <w:tcPr>
            <w:tcW w:w="1284" w:type="dxa"/>
            <w:tcBorders>
              <w:top w:val="single" w:sz="6" w:space="0" w:color="000000"/>
              <w:bottom w:val="single" w:sz="6" w:space="0" w:color="000000"/>
            </w:tcBorders>
            <w:shd w:val="clear" w:color="auto" w:fill="CCCCFF"/>
          </w:tcPr>
          <w:p w:rsidR="00417005" w:rsidRPr="009C5487" w:rsidRDefault="00417005" w:rsidP="00F82DFF">
            <w:pPr>
              <w:pStyle w:val="TableParagraph"/>
              <w:spacing w:line="279" w:lineRule="exact"/>
              <w:rPr>
                <w:sz w:val="26"/>
              </w:rPr>
            </w:pPr>
            <w:r w:rsidRPr="009C5487">
              <w:rPr>
                <w:w w:val="99"/>
                <w:sz w:val="26"/>
              </w:rPr>
              <w:t>3</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53</w:t>
            </w:r>
          </w:p>
        </w:tc>
        <w:tc>
          <w:tcPr>
            <w:tcW w:w="1096"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53</w:t>
            </w:r>
          </w:p>
        </w:tc>
        <w:tc>
          <w:tcPr>
            <w:tcW w:w="1097"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rPr>
                <w:color w:val="FF0000"/>
              </w:rPr>
            </w:pPr>
          </w:p>
        </w:tc>
        <w:tc>
          <w:tcPr>
            <w:tcW w:w="868" w:type="dxa"/>
            <w:tcBorders>
              <w:top w:val="single" w:sz="6" w:space="0" w:color="000000"/>
              <w:left w:val="single" w:sz="6" w:space="0" w:color="000000"/>
              <w:bottom w:val="single" w:sz="6" w:space="0" w:color="000000"/>
            </w:tcBorders>
          </w:tcPr>
          <w:p w:rsidR="00417005" w:rsidRPr="00417005" w:rsidRDefault="00417005" w:rsidP="00F82DFF">
            <w:pPr>
              <w:pStyle w:val="TableParagraph"/>
              <w:rPr>
                <w:color w:val="FF0000"/>
              </w:rPr>
            </w:pPr>
          </w:p>
        </w:tc>
        <w:tc>
          <w:tcPr>
            <w:tcW w:w="919" w:type="dxa"/>
            <w:tcBorders>
              <w:top w:val="single" w:sz="6" w:space="0" w:color="000000"/>
              <w:bottom w:val="single" w:sz="6" w:space="0" w:color="000000"/>
            </w:tcBorders>
            <w:shd w:val="clear" w:color="auto" w:fill="CCCCFF"/>
          </w:tcPr>
          <w:p w:rsidR="00417005" w:rsidRPr="00417005" w:rsidRDefault="00417005" w:rsidP="00F82DFF">
            <w:pPr>
              <w:pStyle w:val="TableParagraph"/>
              <w:spacing w:before="1" w:line="278" w:lineRule="exact"/>
              <w:rPr>
                <w:b/>
                <w:color w:val="FF0000"/>
                <w:sz w:val="26"/>
              </w:rPr>
            </w:pPr>
            <w:r w:rsidRPr="00417005">
              <w:rPr>
                <w:b/>
                <w:color w:val="FF0000"/>
                <w:spacing w:val="-4"/>
                <w:sz w:val="26"/>
              </w:rPr>
              <w:t>100%</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w w:val="99"/>
                <w:sz w:val="26"/>
              </w:rPr>
              <w:t>8</w:t>
            </w:r>
          </w:p>
        </w:tc>
        <w:tc>
          <w:tcPr>
            <w:tcW w:w="758" w:type="dxa"/>
            <w:tcBorders>
              <w:top w:val="single" w:sz="6" w:space="0" w:color="000000"/>
              <w:left w:val="single" w:sz="6" w:space="0" w:color="000000"/>
              <w:bottom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21</w:t>
            </w:r>
          </w:p>
        </w:tc>
        <w:tc>
          <w:tcPr>
            <w:tcW w:w="1107" w:type="dxa"/>
            <w:tcBorders>
              <w:top w:val="single" w:sz="6" w:space="0" w:color="000000"/>
              <w:bottom w:val="single" w:sz="6" w:space="0" w:color="000000"/>
            </w:tcBorders>
            <w:shd w:val="clear" w:color="auto" w:fill="CCCCFF"/>
          </w:tcPr>
          <w:p w:rsidR="00417005" w:rsidRPr="00417005" w:rsidRDefault="00417005" w:rsidP="00F82DFF">
            <w:pPr>
              <w:pStyle w:val="TableParagraph"/>
              <w:spacing w:before="1" w:line="278" w:lineRule="exact"/>
              <w:rPr>
                <w:b/>
                <w:color w:val="FF0000"/>
                <w:sz w:val="26"/>
              </w:rPr>
            </w:pPr>
            <w:r w:rsidRPr="00417005">
              <w:rPr>
                <w:b/>
                <w:color w:val="FF0000"/>
                <w:spacing w:val="-5"/>
                <w:sz w:val="26"/>
              </w:rPr>
              <w:t>55%</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306"/>
        </w:trPr>
        <w:tc>
          <w:tcPr>
            <w:tcW w:w="1284" w:type="dxa"/>
            <w:tcBorders>
              <w:top w:val="single" w:sz="6" w:space="0" w:color="000000"/>
            </w:tcBorders>
            <w:shd w:val="clear" w:color="auto" w:fill="CCCCFF"/>
          </w:tcPr>
          <w:p w:rsidR="00417005" w:rsidRPr="009C5487" w:rsidRDefault="00417005" w:rsidP="00F82DFF">
            <w:pPr>
              <w:pStyle w:val="TableParagraph"/>
              <w:spacing w:line="286" w:lineRule="exact"/>
              <w:rPr>
                <w:sz w:val="26"/>
              </w:rPr>
            </w:pPr>
            <w:r w:rsidRPr="009C5487">
              <w:rPr>
                <w:w w:val="99"/>
                <w:sz w:val="26"/>
              </w:rPr>
              <w:t>4</w:t>
            </w:r>
          </w:p>
        </w:tc>
        <w:tc>
          <w:tcPr>
            <w:tcW w:w="758" w:type="dxa"/>
            <w:tcBorders>
              <w:top w:val="single" w:sz="6" w:space="0" w:color="000000"/>
              <w:right w:val="single" w:sz="6" w:space="0" w:color="000000"/>
            </w:tcBorders>
          </w:tcPr>
          <w:p w:rsidR="00417005" w:rsidRPr="00417005" w:rsidRDefault="004F7E6F" w:rsidP="00F82DFF">
            <w:pPr>
              <w:pStyle w:val="TableParagraph"/>
              <w:spacing w:line="286" w:lineRule="exact"/>
              <w:rPr>
                <w:color w:val="FF0000"/>
                <w:sz w:val="26"/>
              </w:rPr>
            </w:pPr>
            <w:r>
              <w:rPr>
                <w:color w:val="FF0000"/>
                <w:spacing w:val="-5"/>
                <w:sz w:val="26"/>
              </w:rPr>
              <w:t>40</w:t>
            </w:r>
          </w:p>
        </w:tc>
        <w:tc>
          <w:tcPr>
            <w:tcW w:w="1096" w:type="dxa"/>
            <w:tcBorders>
              <w:top w:val="single" w:sz="6" w:space="0" w:color="000000"/>
              <w:left w:val="single" w:sz="6" w:space="0" w:color="000000"/>
              <w:right w:val="single" w:sz="6" w:space="0" w:color="000000"/>
            </w:tcBorders>
          </w:tcPr>
          <w:p w:rsidR="00417005" w:rsidRPr="00417005" w:rsidRDefault="004F7E6F" w:rsidP="00F82DFF">
            <w:pPr>
              <w:pStyle w:val="TableParagraph"/>
              <w:spacing w:line="286" w:lineRule="exact"/>
              <w:rPr>
                <w:color w:val="FF0000"/>
                <w:sz w:val="26"/>
              </w:rPr>
            </w:pPr>
            <w:r>
              <w:rPr>
                <w:color w:val="FF0000"/>
                <w:spacing w:val="-5"/>
                <w:sz w:val="26"/>
              </w:rPr>
              <w:t>40</w:t>
            </w:r>
          </w:p>
        </w:tc>
        <w:tc>
          <w:tcPr>
            <w:tcW w:w="1097" w:type="dxa"/>
            <w:tcBorders>
              <w:top w:val="single" w:sz="6" w:space="0" w:color="000000"/>
              <w:left w:val="single" w:sz="6" w:space="0" w:color="000000"/>
              <w:right w:val="single" w:sz="6" w:space="0" w:color="000000"/>
            </w:tcBorders>
          </w:tcPr>
          <w:p w:rsidR="00417005" w:rsidRPr="00417005" w:rsidRDefault="00417005" w:rsidP="00F82DFF">
            <w:pPr>
              <w:pStyle w:val="TableParagraph"/>
              <w:rPr>
                <w:color w:val="FF0000"/>
              </w:rPr>
            </w:pPr>
          </w:p>
        </w:tc>
        <w:tc>
          <w:tcPr>
            <w:tcW w:w="868" w:type="dxa"/>
            <w:tcBorders>
              <w:top w:val="single" w:sz="6" w:space="0" w:color="000000"/>
              <w:left w:val="single" w:sz="6" w:space="0" w:color="000000"/>
            </w:tcBorders>
          </w:tcPr>
          <w:p w:rsidR="00417005" w:rsidRPr="00417005" w:rsidRDefault="00417005" w:rsidP="00F82DFF">
            <w:pPr>
              <w:pStyle w:val="TableParagraph"/>
              <w:rPr>
                <w:color w:val="FF0000"/>
              </w:rPr>
            </w:pPr>
          </w:p>
        </w:tc>
        <w:tc>
          <w:tcPr>
            <w:tcW w:w="919" w:type="dxa"/>
            <w:tcBorders>
              <w:top w:val="single" w:sz="6" w:space="0" w:color="000000"/>
            </w:tcBorders>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4"/>
                <w:sz w:val="26"/>
              </w:rPr>
              <w:t>100%</w:t>
            </w:r>
          </w:p>
        </w:tc>
        <w:tc>
          <w:tcPr>
            <w:tcW w:w="758" w:type="dxa"/>
            <w:tcBorders>
              <w:top w:val="single" w:sz="6" w:space="0" w:color="000000"/>
              <w:right w:val="single" w:sz="6" w:space="0" w:color="000000"/>
            </w:tcBorders>
          </w:tcPr>
          <w:p w:rsidR="00417005" w:rsidRPr="00417005" w:rsidRDefault="00417005" w:rsidP="00F82DFF">
            <w:pPr>
              <w:pStyle w:val="TableParagraph"/>
              <w:spacing w:line="286" w:lineRule="exact"/>
              <w:rPr>
                <w:color w:val="FF0000"/>
                <w:sz w:val="26"/>
              </w:rPr>
            </w:pPr>
            <w:r w:rsidRPr="00417005">
              <w:rPr>
                <w:color w:val="FF0000"/>
                <w:spacing w:val="-5"/>
                <w:sz w:val="26"/>
              </w:rPr>
              <w:t>10</w:t>
            </w:r>
          </w:p>
        </w:tc>
        <w:tc>
          <w:tcPr>
            <w:tcW w:w="758" w:type="dxa"/>
            <w:tcBorders>
              <w:top w:val="single" w:sz="6" w:space="0" w:color="000000"/>
              <w:left w:val="single" w:sz="6" w:space="0" w:color="000000"/>
            </w:tcBorders>
          </w:tcPr>
          <w:p w:rsidR="00417005" w:rsidRPr="00417005" w:rsidRDefault="00417005" w:rsidP="00F82DFF">
            <w:pPr>
              <w:pStyle w:val="TableParagraph"/>
              <w:spacing w:line="286" w:lineRule="exact"/>
              <w:rPr>
                <w:color w:val="FF0000"/>
                <w:sz w:val="26"/>
              </w:rPr>
            </w:pPr>
            <w:r w:rsidRPr="00417005">
              <w:rPr>
                <w:color w:val="FF0000"/>
                <w:spacing w:val="-5"/>
                <w:sz w:val="26"/>
              </w:rPr>
              <w:t>23</w:t>
            </w:r>
          </w:p>
        </w:tc>
        <w:tc>
          <w:tcPr>
            <w:tcW w:w="1107" w:type="dxa"/>
            <w:tcBorders>
              <w:top w:val="single" w:sz="6" w:space="0" w:color="000000"/>
            </w:tcBorders>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55%</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303"/>
        </w:trPr>
        <w:tc>
          <w:tcPr>
            <w:tcW w:w="1284" w:type="dxa"/>
            <w:shd w:val="clear" w:color="auto" w:fill="CCCCFF"/>
          </w:tcPr>
          <w:p w:rsidR="00417005" w:rsidRPr="009C5487" w:rsidRDefault="00417005" w:rsidP="00F82DFF">
            <w:pPr>
              <w:pStyle w:val="TableParagraph"/>
              <w:spacing w:line="284" w:lineRule="exact"/>
              <w:rPr>
                <w:b/>
                <w:sz w:val="26"/>
              </w:rPr>
            </w:pPr>
            <w:r w:rsidRPr="009C5487">
              <w:rPr>
                <w:b/>
                <w:spacing w:val="-2"/>
                <w:sz w:val="26"/>
              </w:rPr>
              <w:t>Итого</w:t>
            </w:r>
          </w:p>
        </w:tc>
        <w:tc>
          <w:tcPr>
            <w:tcW w:w="758" w:type="dxa"/>
            <w:tcBorders>
              <w:right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211</w:t>
            </w:r>
          </w:p>
        </w:tc>
        <w:tc>
          <w:tcPr>
            <w:tcW w:w="1096" w:type="dxa"/>
            <w:tcBorders>
              <w:left w:val="single" w:sz="6" w:space="0" w:color="000000"/>
              <w:right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211</w:t>
            </w:r>
          </w:p>
        </w:tc>
        <w:tc>
          <w:tcPr>
            <w:tcW w:w="1097" w:type="dxa"/>
            <w:tcBorders>
              <w:left w:val="single" w:sz="6" w:space="0" w:color="000000"/>
              <w:right w:val="single" w:sz="6" w:space="0" w:color="000000"/>
            </w:tcBorders>
            <w:shd w:val="clear" w:color="auto" w:fill="CCCCFF"/>
          </w:tcPr>
          <w:p w:rsidR="00417005" w:rsidRPr="00417005" w:rsidRDefault="00417005" w:rsidP="00F82DFF">
            <w:pPr>
              <w:pStyle w:val="TableParagraph"/>
              <w:spacing w:line="284" w:lineRule="exact"/>
              <w:rPr>
                <w:b/>
                <w:color w:val="FF0000"/>
                <w:sz w:val="26"/>
              </w:rPr>
            </w:pPr>
          </w:p>
        </w:tc>
        <w:tc>
          <w:tcPr>
            <w:tcW w:w="868" w:type="dxa"/>
            <w:tcBorders>
              <w:left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w w:val="99"/>
                <w:sz w:val="26"/>
              </w:rPr>
              <w:t>0</w:t>
            </w:r>
          </w:p>
        </w:tc>
        <w:tc>
          <w:tcPr>
            <w:tcW w:w="919" w:type="dxa"/>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4"/>
                <w:sz w:val="26"/>
              </w:rPr>
              <w:t>100%</w:t>
            </w:r>
          </w:p>
        </w:tc>
        <w:tc>
          <w:tcPr>
            <w:tcW w:w="758" w:type="dxa"/>
            <w:tcBorders>
              <w:right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26</w:t>
            </w:r>
          </w:p>
        </w:tc>
        <w:tc>
          <w:tcPr>
            <w:tcW w:w="758" w:type="dxa"/>
            <w:tcBorders>
              <w:left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79</w:t>
            </w:r>
          </w:p>
        </w:tc>
        <w:tc>
          <w:tcPr>
            <w:tcW w:w="1107" w:type="dxa"/>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50%</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299"/>
        </w:trPr>
        <w:tc>
          <w:tcPr>
            <w:tcW w:w="1284" w:type="dxa"/>
            <w:tcBorders>
              <w:bottom w:val="single" w:sz="6" w:space="0" w:color="000000"/>
            </w:tcBorders>
            <w:shd w:val="clear" w:color="auto" w:fill="CCCCFF"/>
          </w:tcPr>
          <w:p w:rsidR="00417005" w:rsidRPr="009C5487" w:rsidRDefault="00417005" w:rsidP="00F82DFF">
            <w:pPr>
              <w:pStyle w:val="TableParagraph"/>
              <w:spacing w:line="279" w:lineRule="exact"/>
              <w:rPr>
                <w:sz w:val="26"/>
              </w:rPr>
            </w:pPr>
            <w:r w:rsidRPr="009C5487">
              <w:rPr>
                <w:w w:val="99"/>
                <w:sz w:val="26"/>
              </w:rPr>
              <w:t>5</w:t>
            </w:r>
          </w:p>
        </w:tc>
        <w:tc>
          <w:tcPr>
            <w:tcW w:w="758" w:type="dxa"/>
            <w:tcBorders>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51</w:t>
            </w:r>
          </w:p>
        </w:tc>
        <w:tc>
          <w:tcPr>
            <w:tcW w:w="1096" w:type="dxa"/>
            <w:tcBorders>
              <w:left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51</w:t>
            </w:r>
          </w:p>
        </w:tc>
        <w:tc>
          <w:tcPr>
            <w:tcW w:w="1097" w:type="dxa"/>
            <w:tcBorders>
              <w:left w:val="single" w:sz="6" w:space="0" w:color="000000"/>
              <w:bottom w:val="single" w:sz="6" w:space="0" w:color="000000"/>
              <w:right w:val="single" w:sz="6" w:space="0" w:color="000000"/>
            </w:tcBorders>
          </w:tcPr>
          <w:p w:rsidR="00417005" w:rsidRPr="00417005" w:rsidRDefault="00417005" w:rsidP="00F82DFF">
            <w:pPr>
              <w:pStyle w:val="TableParagraph"/>
              <w:rPr>
                <w:color w:val="FF0000"/>
              </w:rPr>
            </w:pPr>
          </w:p>
        </w:tc>
        <w:tc>
          <w:tcPr>
            <w:tcW w:w="868" w:type="dxa"/>
            <w:tcBorders>
              <w:left w:val="single" w:sz="6" w:space="0" w:color="000000"/>
              <w:bottom w:val="single" w:sz="6" w:space="0" w:color="000000"/>
            </w:tcBorders>
          </w:tcPr>
          <w:p w:rsidR="00417005" w:rsidRPr="00417005" w:rsidRDefault="00417005" w:rsidP="00F82DFF">
            <w:pPr>
              <w:pStyle w:val="TableParagraph"/>
              <w:rPr>
                <w:color w:val="FF0000"/>
              </w:rPr>
            </w:pPr>
          </w:p>
        </w:tc>
        <w:tc>
          <w:tcPr>
            <w:tcW w:w="919" w:type="dxa"/>
            <w:tcBorders>
              <w:bottom w:val="single" w:sz="6" w:space="0" w:color="000000"/>
            </w:tcBorders>
            <w:shd w:val="clear" w:color="auto" w:fill="CCCCFF"/>
          </w:tcPr>
          <w:p w:rsidR="00417005" w:rsidRPr="00417005" w:rsidRDefault="00417005" w:rsidP="00F82DFF">
            <w:pPr>
              <w:pStyle w:val="TableParagraph"/>
              <w:spacing w:before="1" w:line="278" w:lineRule="exact"/>
              <w:rPr>
                <w:b/>
                <w:color w:val="FF0000"/>
                <w:sz w:val="26"/>
              </w:rPr>
            </w:pPr>
            <w:r w:rsidRPr="00417005">
              <w:rPr>
                <w:b/>
                <w:color w:val="FF0000"/>
                <w:spacing w:val="-4"/>
                <w:sz w:val="26"/>
              </w:rPr>
              <w:t>100%</w:t>
            </w:r>
          </w:p>
        </w:tc>
        <w:tc>
          <w:tcPr>
            <w:tcW w:w="758" w:type="dxa"/>
            <w:tcBorders>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w w:val="99"/>
                <w:sz w:val="26"/>
              </w:rPr>
              <w:t>5</w:t>
            </w:r>
          </w:p>
        </w:tc>
        <w:tc>
          <w:tcPr>
            <w:tcW w:w="758" w:type="dxa"/>
            <w:tcBorders>
              <w:left w:val="single" w:sz="6" w:space="0" w:color="000000"/>
              <w:bottom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21</w:t>
            </w:r>
          </w:p>
        </w:tc>
        <w:tc>
          <w:tcPr>
            <w:tcW w:w="1107" w:type="dxa"/>
            <w:tcBorders>
              <w:bottom w:val="single" w:sz="6" w:space="0" w:color="000000"/>
            </w:tcBorders>
            <w:shd w:val="clear" w:color="auto" w:fill="CCCCFF"/>
          </w:tcPr>
          <w:p w:rsidR="00417005" w:rsidRPr="00417005" w:rsidRDefault="00417005" w:rsidP="00F82DFF">
            <w:pPr>
              <w:pStyle w:val="TableParagraph"/>
              <w:spacing w:before="1" w:line="278" w:lineRule="exact"/>
              <w:rPr>
                <w:b/>
                <w:color w:val="FF0000"/>
                <w:sz w:val="26"/>
              </w:rPr>
            </w:pPr>
            <w:r w:rsidRPr="00417005">
              <w:rPr>
                <w:b/>
                <w:color w:val="FF0000"/>
                <w:spacing w:val="-5"/>
                <w:sz w:val="26"/>
              </w:rPr>
              <w:t>51%</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299"/>
        </w:trPr>
        <w:tc>
          <w:tcPr>
            <w:tcW w:w="1284" w:type="dxa"/>
            <w:tcBorders>
              <w:top w:val="single" w:sz="6" w:space="0" w:color="000000"/>
              <w:bottom w:val="single" w:sz="6" w:space="0" w:color="000000"/>
            </w:tcBorders>
            <w:shd w:val="clear" w:color="auto" w:fill="CCCCFF"/>
          </w:tcPr>
          <w:p w:rsidR="00417005" w:rsidRPr="009C5487" w:rsidRDefault="00417005" w:rsidP="00F82DFF">
            <w:pPr>
              <w:pStyle w:val="TableParagraph"/>
              <w:spacing w:line="279" w:lineRule="exact"/>
              <w:rPr>
                <w:sz w:val="26"/>
              </w:rPr>
            </w:pPr>
            <w:r w:rsidRPr="009C5487">
              <w:rPr>
                <w:w w:val="99"/>
                <w:sz w:val="26"/>
              </w:rPr>
              <w:t>6</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58</w:t>
            </w:r>
          </w:p>
        </w:tc>
        <w:tc>
          <w:tcPr>
            <w:tcW w:w="1096"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58</w:t>
            </w:r>
          </w:p>
        </w:tc>
        <w:tc>
          <w:tcPr>
            <w:tcW w:w="1097"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rPr>
                <w:color w:val="FF0000"/>
              </w:rPr>
            </w:pPr>
          </w:p>
        </w:tc>
        <w:tc>
          <w:tcPr>
            <w:tcW w:w="868" w:type="dxa"/>
            <w:tcBorders>
              <w:top w:val="single" w:sz="6" w:space="0" w:color="000000"/>
              <w:left w:val="single" w:sz="6" w:space="0" w:color="000000"/>
              <w:bottom w:val="single" w:sz="6" w:space="0" w:color="000000"/>
            </w:tcBorders>
          </w:tcPr>
          <w:p w:rsidR="00417005" w:rsidRPr="00417005" w:rsidRDefault="00417005" w:rsidP="00F82DFF">
            <w:pPr>
              <w:pStyle w:val="TableParagraph"/>
              <w:rPr>
                <w:color w:val="FF0000"/>
              </w:rPr>
            </w:pPr>
          </w:p>
        </w:tc>
        <w:tc>
          <w:tcPr>
            <w:tcW w:w="919" w:type="dxa"/>
            <w:tcBorders>
              <w:top w:val="single" w:sz="6" w:space="0" w:color="000000"/>
              <w:bottom w:val="single" w:sz="6" w:space="0" w:color="000000"/>
            </w:tcBorders>
            <w:shd w:val="clear" w:color="auto" w:fill="CCCCFF"/>
          </w:tcPr>
          <w:p w:rsidR="00417005" w:rsidRPr="00417005" w:rsidRDefault="00417005" w:rsidP="00F82DFF">
            <w:pPr>
              <w:pStyle w:val="TableParagraph"/>
              <w:spacing w:line="279" w:lineRule="exact"/>
              <w:rPr>
                <w:b/>
                <w:color w:val="FF0000"/>
                <w:sz w:val="26"/>
              </w:rPr>
            </w:pPr>
            <w:r w:rsidRPr="00417005">
              <w:rPr>
                <w:b/>
                <w:color w:val="FF0000"/>
                <w:spacing w:val="-4"/>
                <w:sz w:val="26"/>
              </w:rPr>
              <w:t>100%</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w w:val="99"/>
                <w:sz w:val="26"/>
              </w:rPr>
              <w:t>2</w:t>
            </w:r>
          </w:p>
        </w:tc>
        <w:tc>
          <w:tcPr>
            <w:tcW w:w="758" w:type="dxa"/>
            <w:tcBorders>
              <w:top w:val="single" w:sz="6" w:space="0" w:color="000000"/>
              <w:left w:val="single" w:sz="6" w:space="0" w:color="000000"/>
              <w:bottom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11</w:t>
            </w:r>
          </w:p>
        </w:tc>
        <w:tc>
          <w:tcPr>
            <w:tcW w:w="1107" w:type="dxa"/>
            <w:tcBorders>
              <w:top w:val="single" w:sz="6" w:space="0" w:color="000000"/>
              <w:bottom w:val="single" w:sz="6" w:space="0" w:color="000000"/>
            </w:tcBorders>
            <w:shd w:val="clear" w:color="auto" w:fill="CCCCFF"/>
          </w:tcPr>
          <w:p w:rsidR="00417005" w:rsidRPr="00417005" w:rsidRDefault="00417005" w:rsidP="00F82DFF">
            <w:pPr>
              <w:pStyle w:val="TableParagraph"/>
              <w:spacing w:line="279" w:lineRule="exact"/>
              <w:rPr>
                <w:b/>
                <w:color w:val="FF0000"/>
                <w:sz w:val="26"/>
              </w:rPr>
            </w:pPr>
            <w:r w:rsidRPr="00417005">
              <w:rPr>
                <w:b/>
                <w:color w:val="FF0000"/>
                <w:spacing w:val="-5"/>
                <w:sz w:val="26"/>
              </w:rPr>
              <w:t>22%</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299"/>
        </w:trPr>
        <w:tc>
          <w:tcPr>
            <w:tcW w:w="1284" w:type="dxa"/>
            <w:tcBorders>
              <w:top w:val="single" w:sz="6" w:space="0" w:color="000000"/>
              <w:bottom w:val="single" w:sz="6" w:space="0" w:color="000000"/>
            </w:tcBorders>
            <w:shd w:val="clear" w:color="auto" w:fill="CCCCFF"/>
          </w:tcPr>
          <w:p w:rsidR="00417005" w:rsidRPr="009C5487" w:rsidRDefault="00417005" w:rsidP="00F82DFF">
            <w:pPr>
              <w:pStyle w:val="TableParagraph"/>
              <w:spacing w:line="280" w:lineRule="exact"/>
              <w:rPr>
                <w:sz w:val="26"/>
              </w:rPr>
            </w:pPr>
            <w:r w:rsidRPr="009C5487">
              <w:rPr>
                <w:w w:val="99"/>
                <w:sz w:val="26"/>
              </w:rPr>
              <w:t>7</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80" w:lineRule="exact"/>
              <w:rPr>
                <w:color w:val="FF0000"/>
                <w:sz w:val="26"/>
              </w:rPr>
            </w:pPr>
            <w:r w:rsidRPr="00417005">
              <w:rPr>
                <w:color w:val="FF0000"/>
                <w:spacing w:val="-5"/>
                <w:sz w:val="26"/>
              </w:rPr>
              <w:t>55</w:t>
            </w:r>
          </w:p>
        </w:tc>
        <w:tc>
          <w:tcPr>
            <w:tcW w:w="1096"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spacing w:line="280" w:lineRule="exact"/>
              <w:rPr>
                <w:color w:val="FF0000"/>
                <w:sz w:val="26"/>
              </w:rPr>
            </w:pPr>
            <w:r w:rsidRPr="00417005">
              <w:rPr>
                <w:color w:val="FF0000"/>
                <w:spacing w:val="-5"/>
                <w:sz w:val="26"/>
              </w:rPr>
              <w:t>55</w:t>
            </w:r>
          </w:p>
        </w:tc>
        <w:tc>
          <w:tcPr>
            <w:tcW w:w="1097"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rPr>
                <w:color w:val="FF0000"/>
              </w:rPr>
            </w:pPr>
          </w:p>
        </w:tc>
        <w:tc>
          <w:tcPr>
            <w:tcW w:w="868" w:type="dxa"/>
            <w:tcBorders>
              <w:top w:val="single" w:sz="6" w:space="0" w:color="000000"/>
              <w:left w:val="single" w:sz="6" w:space="0" w:color="000000"/>
              <w:bottom w:val="single" w:sz="6" w:space="0" w:color="000000"/>
            </w:tcBorders>
          </w:tcPr>
          <w:p w:rsidR="00417005" w:rsidRPr="00417005" w:rsidRDefault="00417005" w:rsidP="00F82DFF">
            <w:pPr>
              <w:pStyle w:val="TableParagraph"/>
              <w:rPr>
                <w:color w:val="FF0000"/>
              </w:rPr>
            </w:pPr>
          </w:p>
        </w:tc>
        <w:tc>
          <w:tcPr>
            <w:tcW w:w="919" w:type="dxa"/>
            <w:tcBorders>
              <w:top w:val="single" w:sz="6" w:space="0" w:color="000000"/>
              <w:bottom w:val="single" w:sz="6" w:space="0" w:color="000000"/>
            </w:tcBorders>
            <w:shd w:val="clear" w:color="auto" w:fill="CCCCFF"/>
          </w:tcPr>
          <w:p w:rsidR="00417005" w:rsidRPr="00417005" w:rsidRDefault="00417005" w:rsidP="00F82DFF">
            <w:pPr>
              <w:pStyle w:val="TableParagraph"/>
              <w:spacing w:line="280" w:lineRule="exact"/>
              <w:rPr>
                <w:b/>
                <w:color w:val="FF0000"/>
                <w:sz w:val="26"/>
              </w:rPr>
            </w:pPr>
            <w:r w:rsidRPr="00417005">
              <w:rPr>
                <w:b/>
                <w:color w:val="FF0000"/>
                <w:spacing w:val="-4"/>
                <w:sz w:val="26"/>
              </w:rPr>
              <w:t>100%</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80" w:lineRule="exact"/>
              <w:rPr>
                <w:color w:val="FF0000"/>
                <w:sz w:val="26"/>
              </w:rPr>
            </w:pPr>
            <w:r w:rsidRPr="00417005">
              <w:rPr>
                <w:color w:val="FF0000"/>
                <w:w w:val="99"/>
                <w:sz w:val="26"/>
              </w:rPr>
              <w:t>5</w:t>
            </w:r>
          </w:p>
        </w:tc>
        <w:tc>
          <w:tcPr>
            <w:tcW w:w="758" w:type="dxa"/>
            <w:tcBorders>
              <w:top w:val="single" w:sz="6" w:space="0" w:color="000000"/>
              <w:left w:val="single" w:sz="6" w:space="0" w:color="000000"/>
              <w:bottom w:val="single" w:sz="6" w:space="0" w:color="000000"/>
            </w:tcBorders>
          </w:tcPr>
          <w:p w:rsidR="00417005" w:rsidRPr="00417005" w:rsidRDefault="00417005" w:rsidP="00F82DFF">
            <w:pPr>
              <w:pStyle w:val="TableParagraph"/>
              <w:spacing w:line="280" w:lineRule="exact"/>
              <w:rPr>
                <w:color w:val="FF0000"/>
                <w:sz w:val="26"/>
              </w:rPr>
            </w:pPr>
            <w:r w:rsidRPr="00417005">
              <w:rPr>
                <w:color w:val="FF0000"/>
                <w:spacing w:val="-5"/>
                <w:sz w:val="26"/>
              </w:rPr>
              <w:t>10</w:t>
            </w:r>
          </w:p>
        </w:tc>
        <w:tc>
          <w:tcPr>
            <w:tcW w:w="1107" w:type="dxa"/>
            <w:tcBorders>
              <w:top w:val="single" w:sz="6" w:space="0" w:color="000000"/>
              <w:bottom w:val="single" w:sz="6" w:space="0" w:color="000000"/>
            </w:tcBorders>
            <w:shd w:val="clear" w:color="auto" w:fill="CCCCFF"/>
          </w:tcPr>
          <w:p w:rsidR="00417005" w:rsidRPr="00417005" w:rsidRDefault="00417005" w:rsidP="00F82DFF">
            <w:pPr>
              <w:pStyle w:val="TableParagraph"/>
              <w:spacing w:line="280" w:lineRule="exact"/>
              <w:rPr>
                <w:b/>
                <w:color w:val="FF0000"/>
                <w:sz w:val="26"/>
              </w:rPr>
            </w:pPr>
            <w:r w:rsidRPr="00417005">
              <w:rPr>
                <w:b/>
                <w:color w:val="FF0000"/>
                <w:spacing w:val="-5"/>
                <w:sz w:val="26"/>
              </w:rPr>
              <w:t>27%</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299"/>
        </w:trPr>
        <w:tc>
          <w:tcPr>
            <w:tcW w:w="1284" w:type="dxa"/>
            <w:tcBorders>
              <w:top w:val="single" w:sz="6" w:space="0" w:color="000000"/>
              <w:bottom w:val="single" w:sz="6" w:space="0" w:color="000000"/>
            </w:tcBorders>
            <w:shd w:val="clear" w:color="auto" w:fill="CCCCFF"/>
          </w:tcPr>
          <w:p w:rsidR="00417005" w:rsidRPr="009C5487" w:rsidRDefault="00417005" w:rsidP="00F82DFF">
            <w:pPr>
              <w:pStyle w:val="TableParagraph"/>
              <w:spacing w:line="279" w:lineRule="exact"/>
              <w:rPr>
                <w:sz w:val="26"/>
              </w:rPr>
            </w:pPr>
            <w:r w:rsidRPr="009C5487">
              <w:rPr>
                <w:w w:val="99"/>
                <w:sz w:val="26"/>
              </w:rPr>
              <w:t>8</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62</w:t>
            </w:r>
          </w:p>
        </w:tc>
        <w:tc>
          <w:tcPr>
            <w:tcW w:w="1096"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62</w:t>
            </w:r>
          </w:p>
        </w:tc>
        <w:tc>
          <w:tcPr>
            <w:tcW w:w="1097" w:type="dxa"/>
            <w:tcBorders>
              <w:top w:val="single" w:sz="6" w:space="0" w:color="000000"/>
              <w:left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p>
        </w:tc>
        <w:tc>
          <w:tcPr>
            <w:tcW w:w="868" w:type="dxa"/>
            <w:tcBorders>
              <w:top w:val="single" w:sz="6" w:space="0" w:color="000000"/>
              <w:left w:val="single" w:sz="6" w:space="0" w:color="000000"/>
              <w:bottom w:val="single" w:sz="6" w:space="0" w:color="000000"/>
            </w:tcBorders>
          </w:tcPr>
          <w:p w:rsidR="00417005" w:rsidRPr="00417005" w:rsidRDefault="00417005" w:rsidP="00F82DFF">
            <w:pPr>
              <w:pStyle w:val="TableParagraph"/>
              <w:rPr>
                <w:color w:val="FF0000"/>
              </w:rPr>
            </w:pPr>
          </w:p>
        </w:tc>
        <w:tc>
          <w:tcPr>
            <w:tcW w:w="919" w:type="dxa"/>
            <w:tcBorders>
              <w:top w:val="single" w:sz="6" w:space="0" w:color="000000"/>
              <w:bottom w:val="single" w:sz="6" w:space="0" w:color="000000"/>
            </w:tcBorders>
            <w:shd w:val="clear" w:color="auto" w:fill="CCCCFF"/>
          </w:tcPr>
          <w:p w:rsidR="00417005" w:rsidRPr="00417005" w:rsidRDefault="004F7E6F" w:rsidP="00F82DFF">
            <w:pPr>
              <w:pStyle w:val="TableParagraph"/>
              <w:spacing w:line="279" w:lineRule="exact"/>
              <w:rPr>
                <w:b/>
                <w:color w:val="FF0000"/>
                <w:sz w:val="26"/>
              </w:rPr>
            </w:pPr>
            <w:r>
              <w:rPr>
                <w:b/>
                <w:color w:val="FF0000"/>
                <w:spacing w:val="-5"/>
                <w:sz w:val="26"/>
              </w:rPr>
              <w:t>100</w:t>
            </w:r>
            <w:r w:rsidR="00417005" w:rsidRPr="00417005">
              <w:rPr>
                <w:b/>
                <w:color w:val="FF0000"/>
                <w:spacing w:val="-5"/>
                <w:sz w:val="26"/>
              </w:rPr>
              <w:t>%</w:t>
            </w:r>
          </w:p>
        </w:tc>
        <w:tc>
          <w:tcPr>
            <w:tcW w:w="758" w:type="dxa"/>
            <w:tcBorders>
              <w:top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w w:val="99"/>
                <w:sz w:val="26"/>
              </w:rPr>
              <w:t>6</w:t>
            </w:r>
          </w:p>
        </w:tc>
        <w:tc>
          <w:tcPr>
            <w:tcW w:w="758" w:type="dxa"/>
            <w:tcBorders>
              <w:top w:val="single" w:sz="6" w:space="0" w:color="000000"/>
              <w:left w:val="single" w:sz="6" w:space="0" w:color="000000"/>
              <w:bottom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10</w:t>
            </w:r>
          </w:p>
        </w:tc>
        <w:tc>
          <w:tcPr>
            <w:tcW w:w="1107" w:type="dxa"/>
            <w:tcBorders>
              <w:top w:val="single" w:sz="6" w:space="0" w:color="000000"/>
              <w:bottom w:val="single" w:sz="6" w:space="0" w:color="000000"/>
            </w:tcBorders>
            <w:shd w:val="clear" w:color="auto" w:fill="CCCCFF"/>
          </w:tcPr>
          <w:p w:rsidR="00417005" w:rsidRPr="00417005" w:rsidRDefault="00417005" w:rsidP="00F82DFF">
            <w:pPr>
              <w:pStyle w:val="TableParagraph"/>
              <w:spacing w:line="279" w:lineRule="exact"/>
              <w:rPr>
                <w:b/>
                <w:color w:val="FF0000"/>
                <w:sz w:val="26"/>
              </w:rPr>
            </w:pPr>
            <w:r w:rsidRPr="00417005">
              <w:rPr>
                <w:b/>
                <w:color w:val="FF0000"/>
                <w:spacing w:val="-5"/>
                <w:sz w:val="26"/>
              </w:rPr>
              <w:t>26%</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303"/>
        </w:trPr>
        <w:tc>
          <w:tcPr>
            <w:tcW w:w="1284" w:type="dxa"/>
            <w:tcBorders>
              <w:top w:val="single" w:sz="6" w:space="0" w:color="000000"/>
            </w:tcBorders>
            <w:shd w:val="clear" w:color="auto" w:fill="CCCCFF"/>
          </w:tcPr>
          <w:p w:rsidR="00417005" w:rsidRPr="009C5487" w:rsidRDefault="00417005" w:rsidP="00F82DFF">
            <w:pPr>
              <w:pStyle w:val="TableParagraph"/>
              <w:spacing w:line="284" w:lineRule="exact"/>
              <w:rPr>
                <w:sz w:val="26"/>
              </w:rPr>
            </w:pPr>
            <w:r w:rsidRPr="009C5487">
              <w:rPr>
                <w:w w:val="99"/>
                <w:sz w:val="26"/>
              </w:rPr>
              <w:t>9</w:t>
            </w:r>
          </w:p>
        </w:tc>
        <w:tc>
          <w:tcPr>
            <w:tcW w:w="758" w:type="dxa"/>
            <w:tcBorders>
              <w:top w:val="single" w:sz="6" w:space="0" w:color="000000"/>
              <w:right w:val="single" w:sz="6" w:space="0" w:color="000000"/>
            </w:tcBorders>
          </w:tcPr>
          <w:p w:rsidR="00417005" w:rsidRPr="00417005" w:rsidRDefault="00417005" w:rsidP="00F82DFF">
            <w:pPr>
              <w:pStyle w:val="TableParagraph"/>
              <w:spacing w:line="284" w:lineRule="exact"/>
              <w:rPr>
                <w:color w:val="FF0000"/>
                <w:sz w:val="26"/>
              </w:rPr>
            </w:pPr>
            <w:r w:rsidRPr="00417005">
              <w:rPr>
                <w:color w:val="FF0000"/>
                <w:spacing w:val="-5"/>
                <w:sz w:val="26"/>
              </w:rPr>
              <w:t>47</w:t>
            </w:r>
          </w:p>
        </w:tc>
        <w:tc>
          <w:tcPr>
            <w:tcW w:w="1096" w:type="dxa"/>
            <w:tcBorders>
              <w:top w:val="single" w:sz="6" w:space="0" w:color="000000"/>
              <w:left w:val="single" w:sz="6" w:space="0" w:color="000000"/>
              <w:right w:val="single" w:sz="6" w:space="0" w:color="000000"/>
            </w:tcBorders>
          </w:tcPr>
          <w:p w:rsidR="00417005" w:rsidRPr="00417005" w:rsidRDefault="004F7E6F" w:rsidP="00F82DFF">
            <w:pPr>
              <w:pStyle w:val="TableParagraph"/>
              <w:spacing w:line="284" w:lineRule="exact"/>
              <w:rPr>
                <w:color w:val="FF0000"/>
                <w:sz w:val="26"/>
              </w:rPr>
            </w:pPr>
            <w:r>
              <w:rPr>
                <w:color w:val="FF0000"/>
                <w:spacing w:val="-5"/>
                <w:sz w:val="26"/>
              </w:rPr>
              <w:t>47</w:t>
            </w:r>
          </w:p>
        </w:tc>
        <w:tc>
          <w:tcPr>
            <w:tcW w:w="1097" w:type="dxa"/>
            <w:tcBorders>
              <w:top w:val="single" w:sz="6" w:space="0" w:color="000000"/>
              <w:left w:val="single" w:sz="6" w:space="0" w:color="000000"/>
              <w:right w:val="single" w:sz="6" w:space="0" w:color="000000"/>
            </w:tcBorders>
          </w:tcPr>
          <w:p w:rsidR="00417005" w:rsidRPr="00417005" w:rsidRDefault="00417005" w:rsidP="00F82DFF">
            <w:pPr>
              <w:pStyle w:val="TableParagraph"/>
              <w:rPr>
                <w:color w:val="FF0000"/>
              </w:rPr>
            </w:pPr>
          </w:p>
        </w:tc>
        <w:tc>
          <w:tcPr>
            <w:tcW w:w="868" w:type="dxa"/>
            <w:tcBorders>
              <w:top w:val="single" w:sz="6" w:space="0" w:color="000000"/>
              <w:left w:val="single" w:sz="6" w:space="0" w:color="000000"/>
            </w:tcBorders>
          </w:tcPr>
          <w:p w:rsidR="00417005" w:rsidRPr="00417005" w:rsidRDefault="00417005" w:rsidP="00F82DFF">
            <w:pPr>
              <w:pStyle w:val="TableParagraph"/>
              <w:spacing w:line="284" w:lineRule="exact"/>
              <w:rPr>
                <w:color w:val="FF0000"/>
                <w:sz w:val="26"/>
              </w:rPr>
            </w:pPr>
          </w:p>
        </w:tc>
        <w:tc>
          <w:tcPr>
            <w:tcW w:w="919" w:type="dxa"/>
            <w:tcBorders>
              <w:top w:val="single" w:sz="6" w:space="0" w:color="000000"/>
            </w:tcBorders>
            <w:shd w:val="clear" w:color="auto" w:fill="CCCCFF"/>
          </w:tcPr>
          <w:p w:rsidR="00417005" w:rsidRPr="00417005" w:rsidRDefault="004F7E6F" w:rsidP="00F82DFF">
            <w:pPr>
              <w:pStyle w:val="TableParagraph"/>
              <w:spacing w:line="284" w:lineRule="exact"/>
              <w:rPr>
                <w:b/>
                <w:color w:val="FF0000"/>
                <w:sz w:val="26"/>
              </w:rPr>
            </w:pPr>
            <w:r>
              <w:rPr>
                <w:b/>
                <w:color w:val="FF0000"/>
                <w:spacing w:val="-5"/>
                <w:sz w:val="26"/>
              </w:rPr>
              <w:t>100</w:t>
            </w:r>
            <w:r w:rsidR="00417005" w:rsidRPr="00417005">
              <w:rPr>
                <w:b/>
                <w:color w:val="FF0000"/>
                <w:spacing w:val="-5"/>
                <w:sz w:val="26"/>
              </w:rPr>
              <w:t>%</w:t>
            </w:r>
          </w:p>
        </w:tc>
        <w:tc>
          <w:tcPr>
            <w:tcW w:w="758" w:type="dxa"/>
            <w:tcBorders>
              <w:top w:val="single" w:sz="6" w:space="0" w:color="000000"/>
              <w:right w:val="single" w:sz="6" w:space="0" w:color="000000"/>
            </w:tcBorders>
          </w:tcPr>
          <w:p w:rsidR="00417005" w:rsidRPr="00417005" w:rsidRDefault="00417005" w:rsidP="00F82DFF">
            <w:pPr>
              <w:pStyle w:val="TableParagraph"/>
              <w:spacing w:line="284" w:lineRule="exact"/>
              <w:rPr>
                <w:color w:val="FF0000"/>
                <w:sz w:val="26"/>
              </w:rPr>
            </w:pPr>
            <w:r w:rsidRPr="00417005">
              <w:rPr>
                <w:color w:val="FF0000"/>
                <w:w w:val="99"/>
                <w:sz w:val="26"/>
              </w:rPr>
              <w:t>4</w:t>
            </w:r>
          </w:p>
        </w:tc>
        <w:tc>
          <w:tcPr>
            <w:tcW w:w="758" w:type="dxa"/>
            <w:tcBorders>
              <w:top w:val="single" w:sz="6" w:space="0" w:color="000000"/>
              <w:left w:val="single" w:sz="6" w:space="0" w:color="000000"/>
            </w:tcBorders>
          </w:tcPr>
          <w:p w:rsidR="00417005" w:rsidRPr="00417005" w:rsidRDefault="00417005" w:rsidP="00F82DFF">
            <w:pPr>
              <w:pStyle w:val="TableParagraph"/>
              <w:spacing w:line="284" w:lineRule="exact"/>
              <w:rPr>
                <w:color w:val="FF0000"/>
                <w:sz w:val="26"/>
              </w:rPr>
            </w:pPr>
            <w:r w:rsidRPr="00417005">
              <w:rPr>
                <w:color w:val="FF0000"/>
                <w:w w:val="99"/>
                <w:sz w:val="26"/>
              </w:rPr>
              <w:t>6</w:t>
            </w:r>
          </w:p>
        </w:tc>
        <w:tc>
          <w:tcPr>
            <w:tcW w:w="1107" w:type="dxa"/>
            <w:tcBorders>
              <w:top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21%</w:t>
            </w:r>
          </w:p>
        </w:tc>
        <w:tc>
          <w:tcPr>
            <w:tcW w:w="1419" w:type="dxa"/>
            <w:tcBorders>
              <w:top w:val="single" w:sz="6" w:space="0" w:color="000000"/>
              <w:bottom w:val="single" w:sz="6" w:space="0" w:color="000000"/>
              <w:right w:val="single" w:sz="6" w:space="0" w:color="000000"/>
            </w:tcBorders>
          </w:tcPr>
          <w:p w:rsidR="00417005" w:rsidRPr="009C5487" w:rsidRDefault="002F57AF" w:rsidP="00F82DFF">
            <w:pPr>
              <w:pStyle w:val="TableParagraph"/>
              <w:spacing w:line="284" w:lineRule="exact"/>
              <w:rPr>
                <w:sz w:val="26"/>
              </w:rPr>
            </w:pPr>
            <w:r>
              <w:rPr>
                <w:w w:val="99"/>
                <w:sz w:val="26"/>
              </w:rPr>
              <w:t>6</w:t>
            </w: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305"/>
        </w:trPr>
        <w:tc>
          <w:tcPr>
            <w:tcW w:w="1284" w:type="dxa"/>
            <w:shd w:val="clear" w:color="auto" w:fill="CCCCFF"/>
          </w:tcPr>
          <w:p w:rsidR="00417005" w:rsidRPr="009C5487" w:rsidRDefault="00417005" w:rsidP="00F82DFF">
            <w:pPr>
              <w:pStyle w:val="TableParagraph"/>
              <w:spacing w:line="286" w:lineRule="exact"/>
              <w:rPr>
                <w:b/>
                <w:sz w:val="26"/>
              </w:rPr>
            </w:pPr>
            <w:r w:rsidRPr="009C5487">
              <w:rPr>
                <w:b/>
                <w:spacing w:val="-2"/>
                <w:sz w:val="26"/>
              </w:rPr>
              <w:t>Итого</w:t>
            </w:r>
          </w:p>
        </w:tc>
        <w:tc>
          <w:tcPr>
            <w:tcW w:w="758" w:type="dxa"/>
            <w:tcBorders>
              <w:right w:val="single" w:sz="6" w:space="0" w:color="000000"/>
            </w:tcBorders>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273</w:t>
            </w:r>
          </w:p>
        </w:tc>
        <w:tc>
          <w:tcPr>
            <w:tcW w:w="1096" w:type="dxa"/>
            <w:tcBorders>
              <w:left w:val="single" w:sz="6" w:space="0" w:color="000000"/>
              <w:right w:val="single" w:sz="6" w:space="0" w:color="000000"/>
            </w:tcBorders>
            <w:shd w:val="clear" w:color="auto" w:fill="CCCCFF"/>
          </w:tcPr>
          <w:p w:rsidR="00417005" w:rsidRPr="00417005" w:rsidRDefault="004F7E6F" w:rsidP="00F82DFF">
            <w:pPr>
              <w:pStyle w:val="TableParagraph"/>
              <w:spacing w:line="286" w:lineRule="exact"/>
              <w:rPr>
                <w:b/>
                <w:color w:val="FF0000"/>
                <w:sz w:val="26"/>
              </w:rPr>
            </w:pPr>
            <w:r>
              <w:rPr>
                <w:b/>
                <w:color w:val="FF0000"/>
                <w:spacing w:val="-5"/>
                <w:sz w:val="26"/>
              </w:rPr>
              <w:t>273</w:t>
            </w:r>
          </w:p>
        </w:tc>
        <w:tc>
          <w:tcPr>
            <w:tcW w:w="1097" w:type="dxa"/>
            <w:tcBorders>
              <w:left w:val="single" w:sz="6" w:space="0" w:color="000000"/>
              <w:right w:val="single" w:sz="6" w:space="0" w:color="000000"/>
            </w:tcBorders>
            <w:shd w:val="clear" w:color="auto" w:fill="CCCCFF"/>
          </w:tcPr>
          <w:p w:rsidR="00417005" w:rsidRPr="00417005" w:rsidRDefault="00417005" w:rsidP="00F82DFF">
            <w:pPr>
              <w:pStyle w:val="TableParagraph"/>
              <w:spacing w:line="286" w:lineRule="exact"/>
              <w:rPr>
                <w:b/>
                <w:color w:val="FF0000"/>
                <w:sz w:val="26"/>
              </w:rPr>
            </w:pPr>
          </w:p>
        </w:tc>
        <w:tc>
          <w:tcPr>
            <w:tcW w:w="868" w:type="dxa"/>
            <w:tcBorders>
              <w:left w:val="single" w:sz="6" w:space="0" w:color="000000"/>
            </w:tcBorders>
            <w:shd w:val="clear" w:color="auto" w:fill="CCCCFF"/>
          </w:tcPr>
          <w:p w:rsidR="00417005" w:rsidRPr="00417005" w:rsidRDefault="00417005" w:rsidP="00F82DFF">
            <w:pPr>
              <w:pStyle w:val="TableParagraph"/>
              <w:spacing w:line="286" w:lineRule="exact"/>
              <w:rPr>
                <w:b/>
                <w:color w:val="FF0000"/>
                <w:sz w:val="26"/>
              </w:rPr>
            </w:pPr>
          </w:p>
        </w:tc>
        <w:tc>
          <w:tcPr>
            <w:tcW w:w="919" w:type="dxa"/>
            <w:shd w:val="clear" w:color="auto" w:fill="CCCCFF"/>
          </w:tcPr>
          <w:p w:rsidR="00417005" w:rsidRPr="00417005" w:rsidRDefault="004F7E6F" w:rsidP="00F82DFF">
            <w:pPr>
              <w:pStyle w:val="TableParagraph"/>
              <w:spacing w:line="286" w:lineRule="exact"/>
              <w:rPr>
                <w:b/>
                <w:color w:val="FF0000"/>
                <w:sz w:val="26"/>
              </w:rPr>
            </w:pPr>
            <w:r>
              <w:rPr>
                <w:b/>
                <w:color w:val="FF0000"/>
                <w:spacing w:val="-5"/>
                <w:sz w:val="26"/>
              </w:rPr>
              <w:t>100</w:t>
            </w:r>
            <w:r w:rsidR="00417005" w:rsidRPr="00417005">
              <w:rPr>
                <w:b/>
                <w:color w:val="FF0000"/>
                <w:spacing w:val="-5"/>
                <w:sz w:val="26"/>
              </w:rPr>
              <w:t>%</w:t>
            </w:r>
          </w:p>
        </w:tc>
        <w:tc>
          <w:tcPr>
            <w:tcW w:w="758" w:type="dxa"/>
            <w:tcBorders>
              <w:right w:val="single" w:sz="6" w:space="0" w:color="000000"/>
            </w:tcBorders>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22</w:t>
            </w:r>
          </w:p>
        </w:tc>
        <w:tc>
          <w:tcPr>
            <w:tcW w:w="758" w:type="dxa"/>
            <w:tcBorders>
              <w:left w:val="single" w:sz="6" w:space="0" w:color="000000"/>
            </w:tcBorders>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58</w:t>
            </w:r>
          </w:p>
        </w:tc>
        <w:tc>
          <w:tcPr>
            <w:tcW w:w="1107" w:type="dxa"/>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29%</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299"/>
        </w:trPr>
        <w:tc>
          <w:tcPr>
            <w:tcW w:w="1284" w:type="dxa"/>
            <w:tcBorders>
              <w:bottom w:val="single" w:sz="6" w:space="0" w:color="000000"/>
            </w:tcBorders>
            <w:shd w:val="clear" w:color="auto" w:fill="CCCCFF"/>
          </w:tcPr>
          <w:p w:rsidR="00417005" w:rsidRPr="009C5487" w:rsidRDefault="00417005" w:rsidP="00F82DFF">
            <w:pPr>
              <w:pStyle w:val="TableParagraph"/>
              <w:spacing w:line="279" w:lineRule="exact"/>
              <w:rPr>
                <w:sz w:val="26"/>
              </w:rPr>
            </w:pPr>
            <w:r w:rsidRPr="009C5487">
              <w:rPr>
                <w:spacing w:val="-5"/>
                <w:sz w:val="26"/>
              </w:rPr>
              <w:t>10</w:t>
            </w:r>
          </w:p>
        </w:tc>
        <w:tc>
          <w:tcPr>
            <w:tcW w:w="758" w:type="dxa"/>
            <w:tcBorders>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22</w:t>
            </w:r>
          </w:p>
        </w:tc>
        <w:tc>
          <w:tcPr>
            <w:tcW w:w="1096" w:type="dxa"/>
            <w:tcBorders>
              <w:left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spacing w:val="-5"/>
                <w:sz w:val="26"/>
              </w:rPr>
              <w:t>22</w:t>
            </w:r>
          </w:p>
        </w:tc>
        <w:tc>
          <w:tcPr>
            <w:tcW w:w="1097" w:type="dxa"/>
            <w:tcBorders>
              <w:left w:val="single" w:sz="6" w:space="0" w:color="000000"/>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p>
        </w:tc>
        <w:tc>
          <w:tcPr>
            <w:tcW w:w="868" w:type="dxa"/>
            <w:tcBorders>
              <w:left w:val="single" w:sz="6" w:space="0" w:color="000000"/>
              <w:bottom w:val="single" w:sz="6" w:space="0" w:color="000000"/>
            </w:tcBorders>
          </w:tcPr>
          <w:p w:rsidR="00417005" w:rsidRPr="00417005" w:rsidRDefault="00417005" w:rsidP="00F82DFF">
            <w:pPr>
              <w:pStyle w:val="TableParagraph"/>
              <w:rPr>
                <w:color w:val="FF0000"/>
              </w:rPr>
            </w:pPr>
          </w:p>
        </w:tc>
        <w:tc>
          <w:tcPr>
            <w:tcW w:w="919" w:type="dxa"/>
            <w:tcBorders>
              <w:bottom w:val="single" w:sz="6" w:space="0" w:color="000000"/>
            </w:tcBorders>
            <w:shd w:val="clear" w:color="auto" w:fill="CCCCFF"/>
          </w:tcPr>
          <w:p w:rsidR="00417005" w:rsidRPr="00417005" w:rsidRDefault="004F7E6F" w:rsidP="00F82DFF">
            <w:pPr>
              <w:pStyle w:val="TableParagraph"/>
              <w:spacing w:line="279" w:lineRule="exact"/>
              <w:rPr>
                <w:b/>
                <w:color w:val="FF0000"/>
                <w:sz w:val="26"/>
              </w:rPr>
            </w:pPr>
            <w:r>
              <w:rPr>
                <w:b/>
                <w:color w:val="FF0000"/>
                <w:spacing w:val="-5"/>
                <w:sz w:val="26"/>
              </w:rPr>
              <w:t>100</w:t>
            </w:r>
            <w:r w:rsidR="00417005" w:rsidRPr="00417005">
              <w:rPr>
                <w:b/>
                <w:color w:val="FF0000"/>
                <w:spacing w:val="-5"/>
                <w:sz w:val="26"/>
              </w:rPr>
              <w:t>%</w:t>
            </w:r>
          </w:p>
        </w:tc>
        <w:tc>
          <w:tcPr>
            <w:tcW w:w="758" w:type="dxa"/>
            <w:tcBorders>
              <w:bottom w:val="single" w:sz="6" w:space="0" w:color="000000"/>
              <w:right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w w:val="99"/>
                <w:sz w:val="26"/>
              </w:rPr>
              <w:t>2</w:t>
            </w:r>
          </w:p>
        </w:tc>
        <w:tc>
          <w:tcPr>
            <w:tcW w:w="758" w:type="dxa"/>
            <w:tcBorders>
              <w:left w:val="single" w:sz="6" w:space="0" w:color="000000"/>
              <w:bottom w:val="single" w:sz="6" w:space="0" w:color="000000"/>
            </w:tcBorders>
          </w:tcPr>
          <w:p w:rsidR="00417005" w:rsidRPr="00417005" w:rsidRDefault="00417005" w:rsidP="00F82DFF">
            <w:pPr>
              <w:pStyle w:val="TableParagraph"/>
              <w:spacing w:line="279" w:lineRule="exact"/>
              <w:rPr>
                <w:color w:val="FF0000"/>
                <w:sz w:val="26"/>
              </w:rPr>
            </w:pPr>
            <w:r w:rsidRPr="00417005">
              <w:rPr>
                <w:color w:val="FF0000"/>
                <w:w w:val="99"/>
                <w:sz w:val="26"/>
              </w:rPr>
              <w:t>6</w:t>
            </w:r>
          </w:p>
        </w:tc>
        <w:tc>
          <w:tcPr>
            <w:tcW w:w="1107" w:type="dxa"/>
            <w:tcBorders>
              <w:bottom w:val="single" w:sz="6" w:space="0" w:color="000000"/>
            </w:tcBorders>
            <w:shd w:val="clear" w:color="auto" w:fill="CCCCFF"/>
          </w:tcPr>
          <w:p w:rsidR="00417005" w:rsidRPr="00417005" w:rsidRDefault="00417005" w:rsidP="00F82DFF">
            <w:pPr>
              <w:pStyle w:val="TableParagraph"/>
              <w:spacing w:line="279" w:lineRule="exact"/>
              <w:rPr>
                <w:b/>
                <w:color w:val="FF0000"/>
                <w:sz w:val="26"/>
              </w:rPr>
            </w:pPr>
            <w:r w:rsidRPr="00417005">
              <w:rPr>
                <w:b/>
                <w:color w:val="FF0000"/>
                <w:spacing w:val="-5"/>
                <w:sz w:val="26"/>
              </w:rPr>
              <w:t>36%</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303"/>
        </w:trPr>
        <w:tc>
          <w:tcPr>
            <w:tcW w:w="1284" w:type="dxa"/>
            <w:tcBorders>
              <w:top w:val="single" w:sz="6" w:space="0" w:color="000000"/>
            </w:tcBorders>
            <w:shd w:val="clear" w:color="auto" w:fill="CCCCFF"/>
          </w:tcPr>
          <w:p w:rsidR="00417005" w:rsidRPr="009C5487" w:rsidRDefault="00417005" w:rsidP="00F82DFF">
            <w:pPr>
              <w:pStyle w:val="TableParagraph"/>
              <w:spacing w:line="284" w:lineRule="exact"/>
              <w:rPr>
                <w:sz w:val="26"/>
              </w:rPr>
            </w:pPr>
            <w:r w:rsidRPr="009C5487">
              <w:rPr>
                <w:spacing w:val="-5"/>
                <w:sz w:val="26"/>
              </w:rPr>
              <w:t>11</w:t>
            </w:r>
          </w:p>
        </w:tc>
        <w:tc>
          <w:tcPr>
            <w:tcW w:w="758" w:type="dxa"/>
            <w:tcBorders>
              <w:top w:val="single" w:sz="6" w:space="0" w:color="000000"/>
              <w:right w:val="single" w:sz="6" w:space="0" w:color="000000"/>
            </w:tcBorders>
          </w:tcPr>
          <w:p w:rsidR="00417005" w:rsidRPr="00417005" w:rsidRDefault="00417005" w:rsidP="00F82DFF">
            <w:pPr>
              <w:pStyle w:val="TableParagraph"/>
              <w:spacing w:line="284" w:lineRule="exact"/>
              <w:rPr>
                <w:color w:val="FF0000"/>
                <w:sz w:val="26"/>
              </w:rPr>
            </w:pPr>
            <w:r w:rsidRPr="00417005">
              <w:rPr>
                <w:color w:val="FF0000"/>
                <w:spacing w:val="-5"/>
                <w:sz w:val="26"/>
              </w:rPr>
              <w:t>29</w:t>
            </w:r>
          </w:p>
        </w:tc>
        <w:tc>
          <w:tcPr>
            <w:tcW w:w="1096" w:type="dxa"/>
            <w:tcBorders>
              <w:top w:val="single" w:sz="6" w:space="0" w:color="000000"/>
              <w:left w:val="single" w:sz="6" w:space="0" w:color="000000"/>
              <w:right w:val="single" w:sz="6" w:space="0" w:color="000000"/>
            </w:tcBorders>
          </w:tcPr>
          <w:p w:rsidR="00417005" w:rsidRPr="00417005" w:rsidRDefault="00417005" w:rsidP="00F82DFF">
            <w:pPr>
              <w:pStyle w:val="TableParagraph"/>
              <w:spacing w:line="284" w:lineRule="exact"/>
              <w:rPr>
                <w:color w:val="FF0000"/>
                <w:sz w:val="26"/>
              </w:rPr>
            </w:pPr>
            <w:r w:rsidRPr="00417005">
              <w:rPr>
                <w:color w:val="FF0000"/>
                <w:spacing w:val="-5"/>
                <w:sz w:val="26"/>
              </w:rPr>
              <w:t>29</w:t>
            </w:r>
          </w:p>
        </w:tc>
        <w:tc>
          <w:tcPr>
            <w:tcW w:w="1097" w:type="dxa"/>
            <w:tcBorders>
              <w:top w:val="single" w:sz="6" w:space="0" w:color="000000"/>
              <w:left w:val="single" w:sz="6" w:space="0" w:color="000000"/>
              <w:right w:val="single" w:sz="6" w:space="0" w:color="000000"/>
            </w:tcBorders>
          </w:tcPr>
          <w:p w:rsidR="00417005" w:rsidRPr="00417005" w:rsidRDefault="00417005" w:rsidP="00F82DFF">
            <w:pPr>
              <w:pStyle w:val="TableParagraph"/>
              <w:rPr>
                <w:color w:val="FF0000"/>
              </w:rPr>
            </w:pPr>
          </w:p>
        </w:tc>
        <w:tc>
          <w:tcPr>
            <w:tcW w:w="868" w:type="dxa"/>
            <w:tcBorders>
              <w:top w:val="single" w:sz="6" w:space="0" w:color="000000"/>
              <w:left w:val="single" w:sz="6" w:space="0" w:color="000000"/>
            </w:tcBorders>
          </w:tcPr>
          <w:p w:rsidR="00417005" w:rsidRPr="00417005" w:rsidRDefault="00417005" w:rsidP="00F82DFF">
            <w:pPr>
              <w:pStyle w:val="TableParagraph"/>
              <w:rPr>
                <w:color w:val="FF0000"/>
              </w:rPr>
            </w:pPr>
          </w:p>
        </w:tc>
        <w:tc>
          <w:tcPr>
            <w:tcW w:w="919" w:type="dxa"/>
            <w:tcBorders>
              <w:top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4"/>
                <w:sz w:val="26"/>
              </w:rPr>
              <w:t>100%</w:t>
            </w:r>
          </w:p>
        </w:tc>
        <w:tc>
          <w:tcPr>
            <w:tcW w:w="758" w:type="dxa"/>
            <w:tcBorders>
              <w:top w:val="single" w:sz="6" w:space="0" w:color="000000"/>
              <w:right w:val="single" w:sz="6" w:space="0" w:color="000000"/>
            </w:tcBorders>
          </w:tcPr>
          <w:p w:rsidR="00417005" w:rsidRPr="00417005" w:rsidRDefault="00417005" w:rsidP="00F82DFF">
            <w:pPr>
              <w:pStyle w:val="TableParagraph"/>
              <w:spacing w:line="284" w:lineRule="exact"/>
              <w:rPr>
                <w:color w:val="FF0000"/>
                <w:sz w:val="26"/>
              </w:rPr>
            </w:pPr>
            <w:r w:rsidRPr="00417005">
              <w:rPr>
                <w:color w:val="FF0000"/>
                <w:w w:val="99"/>
                <w:sz w:val="26"/>
              </w:rPr>
              <w:t>8</w:t>
            </w:r>
          </w:p>
        </w:tc>
        <w:tc>
          <w:tcPr>
            <w:tcW w:w="758" w:type="dxa"/>
            <w:tcBorders>
              <w:top w:val="single" w:sz="6" w:space="0" w:color="000000"/>
              <w:left w:val="single" w:sz="6" w:space="0" w:color="000000"/>
            </w:tcBorders>
          </w:tcPr>
          <w:p w:rsidR="00417005" w:rsidRPr="00417005" w:rsidRDefault="00417005" w:rsidP="00F82DFF">
            <w:pPr>
              <w:pStyle w:val="TableParagraph"/>
              <w:spacing w:line="284" w:lineRule="exact"/>
              <w:rPr>
                <w:color w:val="FF0000"/>
                <w:sz w:val="26"/>
              </w:rPr>
            </w:pPr>
            <w:r w:rsidRPr="00417005">
              <w:rPr>
                <w:color w:val="FF0000"/>
                <w:w w:val="99"/>
                <w:sz w:val="26"/>
              </w:rPr>
              <w:t>6</w:t>
            </w:r>
          </w:p>
        </w:tc>
        <w:tc>
          <w:tcPr>
            <w:tcW w:w="1107" w:type="dxa"/>
            <w:tcBorders>
              <w:top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48%</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Pr="009C5487" w:rsidRDefault="00417005" w:rsidP="00F82DFF">
            <w:pPr>
              <w:pStyle w:val="TableParagraph"/>
              <w:spacing w:line="284" w:lineRule="exact"/>
              <w:rPr>
                <w:sz w:val="26"/>
              </w:rPr>
            </w:pPr>
            <w:r w:rsidRPr="009C5487">
              <w:rPr>
                <w:w w:val="99"/>
                <w:sz w:val="26"/>
              </w:rPr>
              <w:t>8</w:t>
            </w:r>
          </w:p>
        </w:tc>
      </w:tr>
      <w:tr w:rsidR="00417005" w:rsidTr="000569DA">
        <w:trPr>
          <w:trHeight w:val="306"/>
        </w:trPr>
        <w:tc>
          <w:tcPr>
            <w:tcW w:w="1284" w:type="dxa"/>
            <w:shd w:val="clear" w:color="auto" w:fill="CCCCFF"/>
          </w:tcPr>
          <w:p w:rsidR="00417005" w:rsidRPr="009C5487" w:rsidRDefault="00417005" w:rsidP="00F82DFF">
            <w:pPr>
              <w:pStyle w:val="TableParagraph"/>
              <w:spacing w:line="286" w:lineRule="exact"/>
              <w:rPr>
                <w:b/>
                <w:sz w:val="26"/>
              </w:rPr>
            </w:pPr>
            <w:r w:rsidRPr="009C5487">
              <w:rPr>
                <w:b/>
                <w:spacing w:val="-2"/>
                <w:sz w:val="26"/>
              </w:rPr>
              <w:t>Итого</w:t>
            </w:r>
          </w:p>
        </w:tc>
        <w:tc>
          <w:tcPr>
            <w:tcW w:w="758" w:type="dxa"/>
            <w:tcBorders>
              <w:right w:val="single" w:sz="6" w:space="0" w:color="000000"/>
            </w:tcBorders>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51</w:t>
            </w:r>
          </w:p>
        </w:tc>
        <w:tc>
          <w:tcPr>
            <w:tcW w:w="1096" w:type="dxa"/>
            <w:tcBorders>
              <w:left w:val="single" w:sz="6" w:space="0" w:color="000000"/>
              <w:right w:val="single" w:sz="6" w:space="0" w:color="000000"/>
            </w:tcBorders>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51</w:t>
            </w:r>
          </w:p>
        </w:tc>
        <w:tc>
          <w:tcPr>
            <w:tcW w:w="1097" w:type="dxa"/>
            <w:tcBorders>
              <w:left w:val="single" w:sz="6" w:space="0" w:color="000000"/>
              <w:right w:val="single" w:sz="6" w:space="0" w:color="000000"/>
            </w:tcBorders>
            <w:shd w:val="clear" w:color="auto" w:fill="CCCCFF"/>
          </w:tcPr>
          <w:p w:rsidR="00417005" w:rsidRPr="00417005" w:rsidRDefault="00417005" w:rsidP="00F82DFF">
            <w:pPr>
              <w:pStyle w:val="TableParagraph"/>
              <w:spacing w:line="286" w:lineRule="exact"/>
              <w:rPr>
                <w:b/>
                <w:color w:val="FF0000"/>
                <w:sz w:val="26"/>
              </w:rPr>
            </w:pPr>
          </w:p>
        </w:tc>
        <w:tc>
          <w:tcPr>
            <w:tcW w:w="868" w:type="dxa"/>
            <w:tcBorders>
              <w:left w:val="single" w:sz="6" w:space="0" w:color="000000"/>
            </w:tcBorders>
            <w:shd w:val="clear" w:color="auto" w:fill="CCCCFF"/>
          </w:tcPr>
          <w:p w:rsidR="00417005" w:rsidRPr="00417005" w:rsidRDefault="00417005" w:rsidP="00F82DFF">
            <w:pPr>
              <w:pStyle w:val="TableParagraph"/>
              <w:spacing w:line="286" w:lineRule="exact"/>
              <w:rPr>
                <w:b/>
                <w:color w:val="FF0000"/>
                <w:sz w:val="26"/>
              </w:rPr>
            </w:pPr>
          </w:p>
        </w:tc>
        <w:tc>
          <w:tcPr>
            <w:tcW w:w="919" w:type="dxa"/>
            <w:shd w:val="clear" w:color="auto" w:fill="CCCCFF"/>
          </w:tcPr>
          <w:p w:rsidR="00417005" w:rsidRPr="00417005" w:rsidRDefault="004F7E6F" w:rsidP="00F82DFF">
            <w:pPr>
              <w:pStyle w:val="TableParagraph"/>
              <w:spacing w:line="286" w:lineRule="exact"/>
              <w:rPr>
                <w:b/>
                <w:color w:val="FF0000"/>
                <w:sz w:val="26"/>
              </w:rPr>
            </w:pPr>
            <w:r>
              <w:rPr>
                <w:b/>
                <w:color w:val="FF0000"/>
                <w:spacing w:val="-5"/>
                <w:sz w:val="26"/>
              </w:rPr>
              <w:t>100</w:t>
            </w:r>
            <w:r w:rsidR="00417005" w:rsidRPr="00417005">
              <w:rPr>
                <w:b/>
                <w:color w:val="FF0000"/>
                <w:spacing w:val="-5"/>
                <w:sz w:val="26"/>
              </w:rPr>
              <w:t>%</w:t>
            </w:r>
          </w:p>
        </w:tc>
        <w:tc>
          <w:tcPr>
            <w:tcW w:w="758" w:type="dxa"/>
            <w:tcBorders>
              <w:right w:val="single" w:sz="6" w:space="0" w:color="000000"/>
            </w:tcBorders>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10</w:t>
            </w:r>
          </w:p>
        </w:tc>
        <w:tc>
          <w:tcPr>
            <w:tcW w:w="758" w:type="dxa"/>
            <w:tcBorders>
              <w:left w:val="single" w:sz="6" w:space="0" w:color="000000"/>
            </w:tcBorders>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12</w:t>
            </w:r>
          </w:p>
        </w:tc>
        <w:tc>
          <w:tcPr>
            <w:tcW w:w="1107" w:type="dxa"/>
            <w:shd w:val="clear" w:color="auto" w:fill="CCCCFF"/>
          </w:tcPr>
          <w:p w:rsidR="00417005" w:rsidRPr="00417005" w:rsidRDefault="00417005" w:rsidP="00F82DFF">
            <w:pPr>
              <w:pStyle w:val="TableParagraph"/>
              <w:spacing w:line="286" w:lineRule="exact"/>
              <w:rPr>
                <w:b/>
                <w:color w:val="FF0000"/>
                <w:sz w:val="26"/>
              </w:rPr>
            </w:pPr>
            <w:r w:rsidRPr="00417005">
              <w:rPr>
                <w:b/>
                <w:color w:val="FF0000"/>
                <w:spacing w:val="-5"/>
                <w:sz w:val="26"/>
              </w:rPr>
              <w:t>43%</w:t>
            </w:r>
          </w:p>
        </w:tc>
        <w:tc>
          <w:tcPr>
            <w:tcW w:w="1419" w:type="dxa"/>
            <w:tcBorders>
              <w:top w:val="single" w:sz="6" w:space="0" w:color="000000"/>
              <w:bottom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7005" w:rsidRDefault="00417005" w:rsidP="00F82DFF">
            <w:pPr>
              <w:pStyle w:val="TableParagraph"/>
            </w:pPr>
          </w:p>
        </w:tc>
      </w:tr>
      <w:tr w:rsidR="00417005" w:rsidTr="000569DA">
        <w:trPr>
          <w:trHeight w:val="303"/>
        </w:trPr>
        <w:tc>
          <w:tcPr>
            <w:tcW w:w="1284" w:type="dxa"/>
            <w:shd w:val="clear" w:color="auto" w:fill="CCCCFF"/>
          </w:tcPr>
          <w:p w:rsidR="00417005" w:rsidRPr="009C5487" w:rsidRDefault="00417005" w:rsidP="00F82DFF">
            <w:pPr>
              <w:pStyle w:val="TableParagraph"/>
              <w:spacing w:line="284" w:lineRule="exact"/>
              <w:rPr>
                <w:b/>
                <w:sz w:val="26"/>
              </w:rPr>
            </w:pPr>
            <w:r w:rsidRPr="009C5487">
              <w:rPr>
                <w:b/>
                <w:spacing w:val="-2"/>
                <w:sz w:val="26"/>
              </w:rPr>
              <w:t>ВСЕГО</w:t>
            </w:r>
          </w:p>
        </w:tc>
        <w:tc>
          <w:tcPr>
            <w:tcW w:w="758" w:type="dxa"/>
            <w:tcBorders>
              <w:right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535</w:t>
            </w:r>
          </w:p>
        </w:tc>
        <w:tc>
          <w:tcPr>
            <w:tcW w:w="1096" w:type="dxa"/>
            <w:tcBorders>
              <w:left w:val="single" w:sz="6" w:space="0" w:color="000000"/>
              <w:right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532</w:t>
            </w:r>
          </w:p>
        </w:tc>
        <w:tc>
          <w:tcPr>
            <w:tcW w:w="1097" w:type="dxa"/>
            <w:tcBorders>
              <w:left w:val="single" w:sz="6" w:space="0" w:color="000000"/>
              <w:right w:val="single" w:sz="6" w:space="0" w:color="000000"/>
            </w:tcBorders>
            <w:shd w:val="clear" w:color="auto" w:fill="CCCCFF"/>
          </w:tcPr>
          <w:p w:rsidR="00417005" w:rsidRPr="00417005" w:rsidRDefault="00417005" w:rsidP="00F82DFF">
            <w:pPr>
              <w:pStyle w:val="TableParagraph"/>
              <w:spacing w:line="284" w:lineRule="exact"/>
              <w:rPr>
                <w:b/>
                <w:color w:val="FF0000"/>
                <w:sz w:val="26"/>
              </w:rPr>
            </w:pPr>
          </w:p>
        </w:tc>
        <w:tc>
          <w:tcPr>
            <w:tcW w:w="868" w:type="dxa"/>
            <w:tcBorders>
              <w:left w:val="single" w:sz="6" w:space="0" w:color="000000"/>
            </w:tcBorders>
            <w:shd w:val="clear" w:color="auto" w:fill="CCCCFF"/>
          </w:tcPr>
          <w:p w:rsidR="00417005" w:rsidRPr="00417005" w:rsidRDefault="00417005" w:rsidP="00F82DFF">
            <w:pPr>
              <w:pStyle w:val="TableParagraph"/>
              <w:spacing w:line="284" w:lineRule="exact"/>
              <w:rPr>
                <w:b/>
                <w:color w:val="FF0000"/>
                <w:sz w:val="26"/>
              </w:rPr>
            </w:pPr>
          </w:p>
        </w:tc>
        <w:tc>
          <w:tcPr>
            <w:tcW w:w="919" w:type="dxa"/>
            <w:shd w:val="clear" w:color="auto" w:fill="CCCCFF"/>
          </w:tcPr>
          <w:p w:rsidR="00417005" w:rsidRPr="00417005" w:rsidRDefault="004F7E6F" w:rsidP="00F82DFF">
            <w:pPr>
              <w:pStyle w:val="TableParagraph"/>
              <w:spacing w:line="284" w:lineRule="exact"/>
              <w:rPr>
                <w:b/>
                <w:color w:val="FF0000"/>
                <w:sz w:val="26"/>
              </w:rPr>
            </w:pPr>
            <w:r>
              <w:rPr>
                <w:b/>
                <w:color w:val="FF0000"/>
                <w:sz w:val="26"/>
              </w:rPr>
              <w:t>100</w:t>
            </w:r>
            <w:r w:rsidR="00417005" w:rsidRPr="00417005">
              <w:rPr>
                <w:b/>
                <w:color w:val="FF0000"/>
                <w:spacing w:val="-10"/>
                <w:sz w:val="26"/>
              </w:rPr>
              <w:t>%</w:t>
            </w:r>
          </w:p>
        </w:tc>
        <w:tc>
          <w:tcPr>
            <w:tcW w:w="758" w:type="dxa"/>
            <w:tcBorders>
              <w:right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58</w:t>
            </w:r>
          </w:p>
        </w:tc>
        <w:tc>
          <w:tcPr>
            <w:tcW w:w="758" w:type="dxa"/>
            <w:tcBorders>
              <w:left w:val="single" w:sz="6" w:space="0" w:color="000000"/>
            </w:tcBorders>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149</w:t>
            </w:r>
          </w:p>
        </w:tc>
        <w:tc>
          <w:tcPr>
            <w:tcW w:w="1107" w:type="dxa"/>
            <w:shd w:val="clear" w:color="auto" w:fill="CCCCFF"/>
          </w:tcPr>
          <w:p w:rsidR="00417005" w:rsidRPr="00417005" w:rsidRDefault="00417005" w:rsidP="00F82DFF">
            <w:pPr>
              <w:pStyle w:val="TableParagraph"/>
              <w:spacing w:line="284" w:lineRule="exact"/>
              <w:rPr>
                <w:b/>
                <w:color w:val="FF0000"/>
                <w:sz w:val="26"/>
              </w:rPr>
            </w:pPr>
            <w:r w:rsidRPr="00417005">
              <w:rPr>
                <w:b/>
                <w:color w:val="FF0000"/>
                <w:spacing w:val="-5"/>
                <w:sz w:val="26"/>
              </w:rPr>
              <w:t>43%</w:t>
            </w:r>
          </w:p>
        </w:tc>
        <w:tc>
          <w:tcPr>
            <w:tcW w:w="1419" w:type="dxa"/>
            <w:tcBorders>
              <w:top w:val="single" w:sz="6" w:space="0" w:color="000000"/>
              <w:right w:val="single" w:sz="6" w:space="0" w:color="000000"/>
            </w:tcBorders>
          </w:tcPr>
          <w:p w:rsidR="00417005" w:rsidRDefault="00417005" w:rsidP="00F82DFF">
            <w:pPr>
              <w:pStyle w:val="TableParagraph"/>
            </w:pPr>
          </w:p>
        </w:tc>
        <w:tc>
          <w:tcPr>
            <w:tcW w:w="1277" w:type="dxa"/>
            <w:tcBorders>
              <w:top w:val="single" w:sz="6" w:space="0" w:color="000000"/>
              <w:left w:val="single" w:sz="6" w:space="0" w:color="000000"/>
              <w:right w:val="single" w:sz="6" w:space="0" w:color="000000"/>
            </w:tcBorders>
          </w:tcPr>
          <w:p w:rsidR="00417005" w:rsidRDefault="00417005" w:rsidP="00F82DFF">
            <w:pPr>
              <w:pStyle w:val="TableParagraph"/>
            </w:pPr>
          </w:p>
        </w:tc>
      </w:tr>
    </w:tbl>
    <w:p w:rsidR="00417005" w:rsidRPr="003C2E4C" w:rsidRDefault="003C2E4C" w:rsidP="00F82DFF">
      <w:pPr>
        <w:pStyle w:val="a5"/>
        <w:spacing w:before="236"/>
        <w:ind w:right="815"/>
        <w:jc w:val="center"/>
        <w:rPr>
          <w:b/>
          <w:sz w:val="24"/>
        </w:rPr>
      </w:pPr>
      <w:r>
        <w:rPr>
          <w:b/>
          <w:sz w:val="24"/>
        </w:rPr>
        <w:lastRenderedPageBreak/>
        <w:t xml:space="preserve">20. </w:t>
      </w:r>
      <w:r w:rsidR="00417005" w:rsidRPr="003C2E4C">
        <w:rPr>
          <w:b/>
          <w:sz w:val="24"/>
          <w:u w:val="single"/>
        </w:rPr>
        <w:t>Ресурсные</w:t>
      </w:r>
      <w:r w:rsidR="00BC2F5E">
        <w:rPr>
          <w:b/>
          <w:sz w:val="24"/>
          <w:u w:val="single"/>
        </w:rPr>
        <w:t xml:space="preserve"> </w:t>
      </w:r>
      <w:r w:rsidR="00417005" w:rsidRPr="003C2E4C">
        <w:rPr>
          <w:b/>
          <w:sz w:val="24"/>
          <w:u w:val="single"/>
        </w:rPr>
        <w:t>возможности</w:t>
      </w:r>
      <w:r w:rsidR="00BC2F5E">
        <w:rPr>
          <w:b/>
          <w:sz w:val="24"/>
          <w:u w:val="single"/>
        </w:rPr>
        <w:t xml:space="preserve"> </w:t>
      </w:r>
      <w:r w:rsidR="00417005" w:rsidRPr="003C2E4C">
        <w:rPr>
          <w:b/>
          <w:sz w:val="24"/>
          <w:u w:val="single"/>
        </w:rPr>
        <w:t>школы</w:t>
      </w:r>
      <w:r w:rsidR="00BC2F5E">
        <w:rPr>
          <w:b/>
          <w:sz w:val="24"/>
          <w:u w:val="single"/>
        </w:rPr>
        <w:t xml:space="preserve"> </w:t>
      </w:r>
      <w:r w:rsidR="00417005" w:rsidRPr="003C2E4C">
        <w:rPr>
          <w:b/>
          <w:sz w:val="24"/>
          <w:u w:val="single"/>
        </w:rPr>
        <w:t>по</w:t>
      </w:r>
      <w:r w:rsidR="00BC2F5E">
        <w:rPr>
          <w:b/>
          <w:sz w:val="24"/>
          <w:u w:val="single"/>
        </w:rPr>
        <w:t xml:space="preserve"> </w:t>
      </w:r>
      <w:r w:rsidR="00417005" w:rsidRPr="003C2E4C">
        <w:rPr>
          <w:b/>
          <w:sz w:val="24"/>
          <w:u w:val="single"/>
        </w:rPr>
        <w:t>улучшению</w:t>
      </w:r>
      <w:r w:rsidR="00BC2F5E">
        <w:rPr>
          <w:b/>
          <w:sz w:val="24"/>
          <w:u w:val="single"/>
        </w:rPr>
        <w:t xml:space="preserve"> </w:t>
      </w:r>
      <w:r w:rsidR="00417005" w:rsidRPr="003C2E4C">
        <w:rPr>
          <w:b/>
          <w:sz w:val="24"/>
          <w:u w:val="single"/>
        </w:rPr>
        <w:t>качества</w:t>
      </w:r>
      <w:r w:rsidR="00BC2F5E">
        <w:rPr>
          <w:b/>
          <w:sz w:val="24"/>
          <w:u w:val="single"/>
        </w:rPr>
        <w:t xml:space="preserve"> </w:t>
      </w:r>
      <w:r w:rsidR="00AB38D9">
        <w:rPr>
          <w:b/>
          <w:sz w:val="24"/>
          <w:u w:val="single"/>
        </w:rPr>
        <w:t>обучающей деятельности в 2023/2024</w:t>
      </w:r>
      <w:r w:rsidR="00417005" w:rsidRPr="003C2E4C">
        <w:rPr>
          <w:b/>
          <w:sz w:val="24"/>
          <w:u w:val="single"/>
        </w:rPr>
        <w:t xml:space="preserve"> учебном году</w:t>
      </w:r>
    </w:p>
    <w:p w:rsidR="00417005" w:rsidRPr="00417005" w:rsidRDefault="00417005" w:rsidP="00F82DFF">
      <w:pPr>
        <w:pStyle w:val="a5"/>
        <w:spacing w:before="1"/>
        <w:rPr>
          <w:sz w:val="28"/>
        </w:rPr>
      </w:pPr>
    </w:p>
    <w:p w:rsidR="00417005" w:rsidRPr="00417005" w:rsidRDefault="00AB38D9" w:rsidP="00A3590D">
      <w:pPr>
        <w:pStyle w:val="ac"/>
        <w:numPr>
          <w:ilvl w:val="0"/>
          <w:numId w:val="11"/>
        </w:numPr>
        <w:tabs>
          <w:tab w:val="left" w:pos="0"/>
        </w:tabs>
        <w:ind w:left="0" w:right="3" w:firstLine="426"/>
        <w:contextualSpacing w:val="0"/>
        <w:jc w:val="both"/>
        <w:rPr>
          <w:sz w:val="26"/>
          <w:szCs w:val="24"/>
        </w:rPr>
      </w:pPr>
      <w:r>
        <w:rPr>
          <w:sz w:val="26"/>
          <w:szCs w:val="24"/>
        </w:rPr>
        <w:t>Учителям школы в 2023/2024</w:t>
      </w:r>
      <w:r w:rsidR="00417005" w:rsidRPr="00417005">
        <w:rPr>
          <w:sz w:val="26"/>
          <w:szCs w:val="24"/>
        </w:rPr>
        <w:t xml:space="preserve"> учебном году необходимо обеспечивать</w:t>
      </w:r>
      <w:r w:rsidR="00BC2F5E">
        <w:rPr>
          <w:sz w:val="26"/>
          <w:szCs w:val="24"/>
        </w:rPr>
        <w:t xml:space="preserve"> </w:t>
      </w:r>
      <w:r w:rsidR="00417005" w:rsidRPr="00417005">
        <w:rPr>
          <w:sz w:val="26"/>
          <w:szCs w:val="24"/>
        </w:rPr>
        <w:t>педагогические</w:t>
      </w:r>
      <w:r w:rsidR="00BC2F5E">
        <w:rPr>
          <w:sz w:val="26"/>
          <w:szCs w:val="24"/>
        </w:rPr>
        <w:t xml:space="preserve"> </w:t>
      </w:r>
      <w:r w:rsidR="00417005" w:rsidRPr="00417005">
        <w:rPr>
          <w:sz w:val="26"/>
          <w:szCs w:val="24"/>
        </w:rPr>
        <w:t>условия</w:t>
      </w:r>
      <w:r w:rsidR="00BC2F5E">
        <w:rPr>
          <w:sz w:val="26"/>
          <w:szCs w:val="24"/>
        </w:rPr>
        <w:t xml:space="preserve"> </w:t>
      </w:r>
      <w:r w:rsidR="00417005" w:rsidRPr="00417005">
        <w:rPr>
          <w:sz w:val="26"/>
          <w:szCs w:val="24"/>
        </w:rPr>
        <w:t>для</w:t>
      </w:r>
      <w:r w:rsidR="00BC2F5E">
        <w:rPr>
          <w:sz w:val="26"/>
          <w:szCs w:val="24"/>
        </w:rPr>
        <w:t xml:space="preserve"> </w:t>
      </w:r>
      <w:r w:rsidR="00417005" w:rsidRPr="00417005">
        <w:rPr>
          <w:sz w:val="26"/>
          <w:szCs w:val="24"/>
        </w:rPr>
        <w:t>повышения</w:t>
      </w:r>
      <w:r w:rsidR="00BC2F5E">
        <w:rPr>
          <w:sz w:val="26"/>
          <w:szCs w:val="24"/>
        </w:rPr>
        <w:t xml:space="preserve"> </w:t>
      </w:r>
      <w:r w:rsidR="00417005" w:rsidRPr="00417005">
        <w:rPr>
          <w:sz w:val="26"/>
          <w:szCs w:val="24"/>
        </w:rPr>
        <w:t>качества образования:</w:t>
      </w:r>
    </w:p>
    <w:p w:rsidR="00417005" w:rsidRPr="00417005" w:rsidRDefault="00A3590D" w:rsidP="00A3590D">
      <w:pPr>
        <w:pStyle w:val="a5"/>
        <w:tabs>
          <w:tab w:val="left" w:pos="0"/>
        </w:tabs>
        <w:spacing w:after="0"/>
        <w:ind w:right="3"/>
        <w:jc w:val="both"/>
        <w:rPr>
          <w:sz w:val="26"/>
          <w:szCs w:val="24"/>
        </w:rPr>
      </w:pPr>
      <w:r>
        <w:rPr>
          <w:sz w:val="26"/>
          <w:szCs w:val="24"/>
        </w:rPr>
        <w:tab/>
      </w:r>
      <w:r w:rsidR="00417005" w:rsidRPr="00417005">
        <w:rPr>
          <w:sz w:val="26"/>
          <w:szCs w:val="24"/>
        </w:rPr>
        <w:t>-</w:t>
      </w:r>
      <w:r w:rsidR="00BC2F5E">
        <w:rPr>
          <w:sz w:val="26"/>
          <w:szCs w:val="24"/>
        </w:rPr>
        <w:t xml:space="preserve"> </w:t>
      </w:r>
      <w:r w:rsidR="00417005" w:rsidRPr="00417005">
        <w:rPr>
          <w:sz w:val="26"/>
          <w:szCs w:val="24"/>
        </w:rPr>
        <w:t>создавать педагогическую систему, ориентированную на достижение высокого качества обучения;</w:t>
      </w:r>
    </w:p>
    <w:p w:rsidR="00417005" w:rsidRPr="00417005" w:rsidRDefault="00417005" w:rsidP="00A3590D">
      <w:pPr>
        <w:ind w:right="3" w:firstLine="708"/>
        <w:jc w:val="both"/>
        <w:rPr>
          <w:sz w:val="26"/>
        </w:rPr>
      </w:pPr>
      <w:r w:rsidRPr="00417005">
        <w:rPr>
          <w:sz w:val="26"/>
        </w:rPr>
        <w:t>-</w:t>
      </w:r>
      <w:r w:rsidR="00BC2F5E">
        <w:rPr>
          <w:sz w:val="26"/>
        </w:rPr>
        <w:t xml:space="preserve"> </w:t>
      </w:r>
      <w:r w:rsidRPr="00417005">
        <w:rPr>
          <w:sz w:val="26"/>
        </w:rPr>
        <w:t xml:space="preserve">применять личностно ориентированные педагогические технологии, </w:t>
      </w:r>
      <w:r w:rsidRPr="00417005">
        <w:rPr>
          <w:spacing w:val="-2"/>
          <w:sz w:val="26"/>
        </w:rPr>
        <w:t>предусматривающие субъектный,</w:t>
      </w:r>
      <w:r w:rsidRPr="00417005">
        <w:rPr>
          <w:sz w:val="26"/>
        </w:rPr>
        <w:tab/>
      </w:r>
      <w:r w:rsidRPr="00417005">
        <w:rPr>
          <w:spacing w:val="-2"/>
          <w:sz w:val="26"/>
        </w:rPr>
        <w:t xml:space="preserve">системно-деятельностный, </w:t>
      </w:r>
      <w:r w:rsidRPr="00417005">
        <w:rPr>
          <w:sz w:val="26"/>
        </w:rPr>
        <w:t>индивидуальный, дифференцированный подходы;</w:t>
      </w:r>
    </w:p>
    <w:p w:rsidR="00417005" w:rsidRPr="00417005" w:rsidRDefault="00417005" w:rsidP="00A3590D">
      <w:pPr>
        <w:pStyle w:val="a5"/>
        <w:spacing w:before="67" w:after="0"/>
        <w:ind w:right="3" w:firstLine="708"/>
        <w:jc w:val="both"/>
        <w:rPr>
          <w:sz w:val="26"/>
          <w:szCs w:val="24"/>
        </w:rPr>
      </w:pPr>
      <w:r w:rsidRPr="00417005">
        <w:rPr>
          <w:sz w:val="26"/>
          <w:szCs w:val="24"/>
        </w:rPr>
        <w:t>-</w:t>
      </w:r>
      <w:r w:rsidR="00BC2F5E">
        <w:rPr>
          <w:sz w:val="26"/>
          <w:szCs w:val="24"/>
        </w:rPr>
        <w:t xml:space="preserve"> </w:t>
      </w:r>
      <w:r w:rsidRPr="00417005">
        <w:rPr>
          <w:sz w:val="26"/>
          <w:szCs w:val="24"/>
        </w:rPr>
        <w:t xml:space="preserve">осуществлять обучение с учетом потребностей личности в образовательной подготовке и осуществлять взаимосвязь обучения учащихся с воспитанием и </w:t>
      </w:r>
      <w:r w:rsidRPr="00417005">
        <w:rPr>
          <w:spacing w:val="-2"/>
          <w:sz w:val="26"/>
          <w:szCs w:val="24"/>
        </w:rPr>
        <w:t>развитием;</w:t>
      </w:r>
    </w:p>
    <w:p w:rsidR="00417005" w:rsidRPr="00417005" w:rsidRDefault="00417005" w:rsidP="00A3590D">
      <w:pPr>
        <w:pStyle w:val="a5"/>
        <w:spacing w:before="1" w:after="0"/>
        <w:ind w:right="3" w:firstLine="708"/>
        <w:jc w:val="both"/>
        <w:rPr>
          <w:sz w:val="26"/>
          <w:szCs w:val="24"/>
        </w:rPr>
      </w:pPr>
      <w:r w:rsidRPr="00417005">
        <w:rPr>
          <w:sz w:val="26"/>
          <w:szCs w:val="24"/>
        </w:rPr>
        <w:t>-</w:t>
      </w:r>
      <w:r w:rsidR="00BC2F5E">
        <w:rPr>
          <w:sz w:val="26"/>
          <w:szCs w:val="24"/>
        </w:rPr>
        <w:t xml:space="preserve"> </w:t>
      </w:r>
      <w:r w:rsidRPr="00417005">
        <w:rPr>
          <w:sz w:val="26"/>
          <w:szCs w:val="24"/>
        </w:rPr>
        <w:t>развивать у школьников положительную мотивацию к обучению на повышенном уровне,</w:t>
      </w:r>
      <w:r w:rsidR="00BC2F5E">
        <w:rPr>
          <w:sz w:val="26"/>
          <w:szCs w:val="24"/>
        </w:rPr>
        <w:t xml:space="preserve"> </w:t>
      </w:r>
      <w:r w:rsidRPr="00417005">
        <w:rPr>
          <w:sz w:val="26"/>
          <w:szCs w:val="24"/>
        </w:rPr>
        <w:t>к</w:t>
      </w:r>
      <w:r w:rsidR="00BC2F5E">
        <w:rPr>
          <w:sz w:val="26"/>
          <w:szCs w:val="24"/>
        </w:rPr>
        <w:t xml:space="preserve"> </w:t>
      </w:r>
      <w:r w:rsidRPr="00417005">
        <w:rPr>
          <w:sz w:val="26"/>
          <w:szCs w:val="24"/>
        </w:rPr>
        <w:t>постоянному</w:t>
      </w:r>
      <w:r w:rsidR="00BC2F5E">
        <w:rPr>
          <w:sz w:val="26"/>
          <w:szCs w:val="24"/>
        </w:rPr>
        <w:t xml:space="preserve"> </w:t>
      </w:r>
      <w:r w:rsidRPr="00417005">
        <w:rPr>
          <w:sz w:val="26"/>
          <w:szCs w:val="24"/>
        </w:rPr>
        <w:t>повышению качества своего обучения;</w:t>
      </w:r>
    </w:p>
    <w:p w:rsidR="00417005" w:rsidRPr="00417005" w:rsidRDefault="00417005" w:rsidP="00A3590D">
      <w:pPr>
        <w:pStyle w:val="a5"/>
        <w:spacing w:after="0"/>
        <w:ind w:right="3" w:firstLine="708"/>
        <w:jc w:val="both"/>
        <w:rPr>
          <w:sz w:val="26"/>
          <w:szCs w:val="24"/>
        </w:rPr>
      </w:pPr>
      <w:r w:rsidRPr="00417005">
        <w:rPr>
          <w:sz w:val="26"/>
          <w:szCs w:val="24"/>
        </w:rPr>
        <w:t>-</w:t>
      </w:r>
      <w:r w:rsidR="00BC2F5E">
        <w:rPr>
          <w:sz w:val="26"/>
          <w:szCs w:val="24"/>
        </w:rPr>
        <w:t xml:space="preserve"> </w:t>
      </w:r>
      <w:r w:rsidRPr="00417005">
        <w:rPr>
          <w:sz w:val="26"/>
          <w:szCs w:val="24"/>
        </w:rPr>
        <w:t>создаватькомфортнуюпсихологическуюатмосферу,благоприятнуюдля</w:t>
      </w:r>
      <w:r w:rsidRPr="00417005">
        <w:rPr>
          <w:spacing w:val="-2"/>
          <w:sz w:val="26"/>
          <w:szCs w:val="24"/>
        </w:rPr>
        <w:t>обучения;</w:t>
      </w:r>
    </w:p>
    <w:p w:rsidR="00417005" w:rsidRPr="00417005" w:rsidRDefault="00417005" w:rsidP="00A3590D">
      <w:pPr>
        <w:pStyle w:val="a5"/>
        <w:spacing w:after="0"/>
        <w:ind w:right="3" w:firstLine="708"/>
        <w:jc w:val="both"/>
        <w:rPr>
          <w:sz w:val="26"/>
          <w:szCs w:val="24"/>
        </w:rPr>
      </w:pPr>
      <w:r w:rsidRPr="00417005">
        <w:rPr>
          <w:sz w:val="26"/>
          <w:szCs w:val="24"/>
        </w:rPr>
        <w:t>-</w:t>
      </w:r>
      <w:r w:rsidR="00BC2F5E">
        <w:rPr>
          <w:sz w:val="26"/>
          <w:szCs w:val="24"/>
        </w:rPr>
        <w:t xml:space="preserve"> </w:t>
      </w:r>
      <w:r w:rsidRPr="00417005">
        <w:rPr>
          <w:sz w:val="26"/>
          <w:szCs w:val="24"/>
        </w:rPr>
        <w:t>систематически осуществлять аналитическую деятельность по выявлению причин низких результатов</w:t>
      </w:r>
      <w:r w:rsidR="00BC2F5E">
        <w:rPr>
          <w:sz w:val="26"/>
          <w:szCs w:val="24"/>
        </w:rPr>
        <w:t xml:space="preserve"> </w:t>
      </w:r>
      <w:r w:rsidRPr="00417005">
        <w:rPr>
          <w:sz w:val="26"/>
          <w:szCs w:val="24"/>
        </w:rPr>
        <w:t>обучения</w:t>
      </w:r>
      <w:r w:rsidR="00BC2F5E">
        <w:rPr>
          <w:sz w:val="26"/>
          <w:szCs w:val="24"/>
        </w:rPr>
        <w:t xml:space="preserve"> </w:t>
      </w:r>
      <w:r w:rsidRPr="00417005">
        <w:rPr>
          <w:sz w:val="26"/>
          <w:szCs w:val="24"/>
        </w:rPr>
        <w:t>и определять значимые психолого-педагогические факторы, влияющие на уровень обученности учащихся;</w:t>
      </w:r>
    </w:p>
    <w:p w:rsidR="00417005" w:rsidRPr="00417005" w:rsidRDefault="00417005" w:rsidP="00A3590D">
      <w:pPr>
        <w:pStyle w:val="a5"/>
        <w:spacing w:after="0"/>
        <w:ind w:right="3" w:firstLine="708"/>
        <w:jc w:val="both"/>
        <w:rPr>
          <w:sz w:val="26"/>
          <w:szCs w:val="24"/>
        </w:rPr>
      </w:pPr>
      <w:r w:rsidRPr="00417005">
        <w:rPr>
          <w:sz w:val="26"/>
          <w:szCs w:val="24"/>
        </w:rPr>
        <w:t>-</w:t>
      </w:r>
      <w:r w:rsidR="00BC2F5E">
        <w:rPr>
          <w:sz w:val="26"/>
          <w:szCs w:val="24"/>
        </w:rPr>
        <w:t xml:space="preserve"> </w:t>
      </w:r>
      <w:r w:rsidRPr="00417005">
        <w:rPr>
          <w:sz w:val="26"/>
          <w:szCs w:val="24"/>
        </w:rPr>
        <w:t>совершенствовать</w:t>
      </w:r>
      <w:r w:rsidR="00BC2F5E">
        <w:rPr>
          <w:sz w:val="26"/>
          <w:szCs w:val="24"/>
        </w:rPr>
        <w:t xml:space="preserve"> </w:t>
      </w:r>
      <w:r w:rsidRPr="00417005">
        <w:rPr>
          <w:sz w:val="26"/>
          <w:szCs w:val="24"/>
        </w:rPr>
        <w:t>профессиональную компетентность в вопросах</w:t>
      </w:r>
      <w:r w:rsidR="00BC2F5E">
        <w:rPr>
          <w:sz w:val="26"/>
          <w:szCs w:val="24"/>
        </w:rPr>
        <w:t xml:space="preserve"> </w:t>
      </w:r>
      <w:r w:rsidRPr="00417005">
        <w:rPr>
          <w:sz w:val="26"/>
          <w:szCs w:val="24"/>
        </w:rPr>
        <w:t>реализации современных</w:t>
      </w:r>
      <w:r w:rsidR="00BC2F5E">
        <w:rPr>
          <w:sz w:val="26"/>
          <w:szCs w:val="24"/>
        </w:rPr>
        <w:t xml:space="preserve"> </w:t>
      </w:r>
      <w:r w:rsidRPr="00417005">
        <w:rPr>
          <w:sz w:val="26"/>
          <w:szCs w:val="24"/>
        </w:rPr>
        <w:t>подходов</w:t>
      </w:r>
      <w:r w:rsidR="00BC2F5E">
        <w:rPr>
          <w:sz w:val="26"/>
          <w:szCs w:val="24"/>
        </w:rPr>
        <w:t xml:space="preserve"> </w:t>
      </w:r>
      <w:r w:rsidRPr="00417005">
        <w:rPr>
          <w:sz w:val="26"/>
          <w:szCs w:val="24"/>
        </w:rPr>
        <w:t>к</w:t>
      </w:r>
      <w:r w:rsidR="00BC2F5E">
        <w:rPr>
          <w:sz w:val="26"/>
          <w:szCs w:val="24"/>
        </w:rPr>
        <w:t xml:space="preserve"> </w:t>
      </w:r>
      <w:r w:rsidRPr="00417005">
        <w:rPr>
          <w:sz w:val="26"/>
          <w:szCs w:val="24"/>
        </w:rPr>
        <w:t>образованию школьников;</w:t>
      </w:r>
    </w:p>
    <w:p w:rsidR="00417005" w:rsidRPr="00417005" w:rsidRDefault="00417005" w:rsidP="00A3590D">
      <w:pPr>
        <w:pStyle w:val="a5"/>
        <w:spacing w:after="0"/>
        <w:ind w:right="3" w:firstLine="708"/>
        <w:jc w:val="both"/>
        <w:rPr>
          <w:sz w:val="26"/>
          <w:szCs w:val="24"/>
        </w:rPr>
      </w:pPr>
      <w:r w:rsidRPr="00417005">
        <w:rPr>
          <w:sz w:val="26"/>
          <w:szCs w:val="24"/>
        </w:rPr>
        <w:t>-</w:t>
      </w:r>
      <w:r w:rsidR="00BC2F5E">
        <w:rPr>
          <w:sz w:val="26"/>
          <w:szCs w:val="24"/>
        </w:rPr>
        <w:t xml:space="preserve"> </w:t>
      </w:r>
      <w:r w:rsidRPr="00417005">
        <w:rPr>
          <w:sz w:val="26"/>
          <w:szCs w:val="24"/>
        </w:rPr>
        <w:t>продолжать работу по совершенствованию системы выявления и поддержки одаренных детей;</w:t>
      </w:r>
    </w:p>
    <w:p w:rsidR="00417005" w:rsidRPr="00417005" w:rsidRDefault="00417005" w:rsidP="00A3590D">
      <w:pPr>
        <w:pStyle w:val="a5"/>
        <w:spacing w:after="0"/>
        <w:ind w:right="3" w:firstLine="708"/>
        <w:jc w:val="both"/>
        <w:rPr>
          <w:sz w:val="26"/>
          <w:szCs w:val="24"/>
        </w:rPr>
      </w:pPr>
      <w:r w:rsidRPr="00417005">
        <w:rPr>
          <w:sz w:val="26"/>
          <w:szCs w:val="24"/>
        </w:rPr>
        <w:t>-</w:t>
      </w:r>
      <w:r w:rsidR="00BC2F5E">
        <w:rPr>
          <w:sz w:val="26"/>
          <w:szCs w:val="24"/>
        </w:rPr>
        <w:t xml:space="preserve"> </w:t>
      </w:r>
      <w:r w:rsidRPr="00417005">
        <w:rPr>
          <w:sz w:val="26"/>
          <w:szCs w:val="24"/>
        </w:rPr>
        <w:t>использовать имеющиеся резервы повышения качества знаний за счет</w:t>
      </w:r>
      <w:r w:rsidR="00BC2F5E">
        <w:rPr>
          <w:sz w:val="26"/>
          <w:szCs w:val="24"/>
        </w:rPr>
        <w:t xml:space="preserve"> </w:t>
      </w:r>
      <w:r w:rsidRPr="00417005">
        <w:rPr>
          <w:sz w:val="26"/>
          <w:szCs w:val="24"/>
        </w:rPr>
        <w:t>индивидуальной</w:t>
      </w:r>
      <w:r w:rsidR="00BC2F5E">
        <w:rPr>
          <w:sz w:val="26"/>
          <w:szCs w:val="24"/>
        </w:rPr>
        <w:t xml:space="preserve"> </w:t>
      </w:r>
      <w:r w:rsidRPr="00417005">
        <w:rPr>
          <w:sz w:val="26"/>
          <w:szCs w:val="24"/>
        </w:rPr>
        <w:t>работы</w:t>
      </w:r>
      <w:r w:rsidR="00BC2F5E">
        <w:rPr>
          <w:sz w:val="26"/>
          <w:szCs w:val="24"/>
        </w:rPr>
        <w:t xml:space="preserve"> </w:t>
      </w:r>
      <w:r w:rsidRPr="00417005">
        <w:rPr>
          <w:sz w:val="26"/>
          <w:szCs w:val="24"/>
        </w:rPr>
        <w:t>с</w:t>
      </w:r>
      <w:r w:rsidR="00BC2F5E">
        <w:rPr>
          <w:sz w:val="26"/>
          <w:szCs w:val="24"/>
        </w:rPr>
        <w:t xml:space="preserve"> </w:t>
      </w:r>
      <w:r w:rsidRPr="00417005">
        <w:rPr>
          <w:sz w:val="26"/>
          <w:szCs w:val="24"/>
        </w:rPr>
        <w:t>учащимися,</w:t>
      </w:r>
      <w:r w:rsidR="00BC2F5E">
        <w:rPr>
          <w:sz w:val="26"/>
          <w:szCs w:val="24"/>
        </w:rPr>
        <w:t xml:space="preserve"> </w:t>
      </w:r>
      <w:r w:rsidRPr="00417005">
        <w:rPr>
          <w:sz w:val="26"/>
          <w:szCs w:val="24"/>
        </w:rPr>
        <w:t>имеющими</w:t>
      </w:r>
      <w:r w:rsidR="00BC2F5E">
        <w:rPr>
          <w:sz w:val="26"/>
          <w:szCs w:val="24"/>
        </w:rPr>
        <w:t xml:space="preserve"> </w:t>
      </w:r>
      <w:r w:rsidRPr="00417005">
        <w:rPr>
          <w:sz w:val="26"/>
          <w:szCs w:val="24"/>
        </w:rPr>
        <w:t>по</w:t>
      </w:r>
      <w:r w:rsidR="00BC2F5E">
        <w:rPr>
          <w:sz w:val="26"/>
          <w:szCs w:val="24"/>
        </w:rPr>
        <w:t xml:space="preserve"> </w:t>
      </w:r>
      <w:r w:rsidRPr="00417005">
        <w:rPr>
          <w:sz w:val="26"/>
          <w:szCs w:val="24"/>
        </w:rPr>
        <w:t>итогам</w:t>
      </w:r>
      <w:r w:rsidR="00BC2F5E">
        <w:rPr>
          <w:sz w:val="26"/>
          <w:szCs w:val="24"/>
        </w:rPr>
        <w:t xml:space="preserve"> </w:t>
      </w:r>
      <w:r w:rsidRPr="00417005">
        <w:rPr>
          <w:sz w:val="26"/>
          <w:szCs w:val="24"/>
        </w:rPr>
        <w:t>учебного</w:t>
      </w:r>
      <w:r w:rsidR="00BC2F5E">
        <w:rPr>
          <w:sz w:val="26"/>
          <w:szCs w:val="24"/>
        </w:rPr>
        <w:t xml:space="preserve"> </w:t>
      </w:r>
      <w:r w:rsidRPr="00417005">
        <w:rPr>
          <w:sz w:val="26"/>
          <w:szCs w:val="24"/>
        </w:rPr>
        <w:t>го</w:t>
      </w:r>
      <w:r w:rsidR="00BC2F5E">
        <w:rPr>
          <w:sz w:val="26"/>
          <w:szCs w:val="24"/>
        </w:rPr>
        <w:t xml:space="preserve"> </w:t>
      </w:r>
      <w:r w:rsidRPr="00417005">
        <w:rPr>
          <w:sz w:val="26"/>
          <w:szCs w:val="24"/>
        </w:rPr>
        <w:t>да</w:t>
      </w:r>
      <w:r w:rsidR="00BC2F5E">
        <w:rPr>
          <w:sz w:val="26"/>
          <w:szCs w:val="24"/>
        </w:rPr>
        <w:t xml:space="preserve"> </w:t>
      </w:r>
      <w:r w:rsidRPr="00417005">
        <w:rPr>
          <w:sz w:val="26"/>
          <w:szCs w:val="24"/>
        </w:rPr>
        <w:t>либо</w:t>
      </w:r>
      <w:r w:rsidR="00BC2F5E">
        <w:rPr>
          <w:sz w:val="26"/>
          <w:szCs w:val="24"/>
        </w:rPr>
        <w:t xml:space="preserve"> </w:t>
      </w:r>
      <w:r w:rsidRPr="00417005">
        <w:rPr>
          <w:spacing w:val="-4"/>
          <w:sz w:val="26"/>
          <w:szCs w:val="24"/>
        </w:rPr>
        <w:t>одну</w:t>
      </w:r>
      <w:r w:rsidR="00BC2F5E">
        <w:rPr>
          <w:spacing w:val="-4"/>
          <w:sz w:val="26"/>
          <w:szCs w:val="24"/>
        </w:rPr>
        <w:t xml:space="preserve"> </w:t>
      </w:r>
      <w:r w:rsidRPr="00417005">
        <w:rPr>
          <w:sz w:val="26"/>
          <w:szCs w:val="24"/>
        </w:rPr>
        <w:t>«4»</w:t>
      </w:r>
      <w:r w:rsidR="00BC2F5E">
        <w:rPr>
          <w:sz w:val="26"/>
          <w:szCs w:val="24"/>
        </w:rPr>
        <w:t xml:space="preserve"> </w:t>
      </w:r>
      <w:r w:rsidRPr="00417005">
        <w:rPr>
          <w:sz w:val="26"/>
          <w:szCs w:val="24"/>
        </w:rPr>
        <w:t>(резерв отличников</w:t>
      </w:r>
      <w:r w:rsidR="00BC2F5E">
        <w:rPr>
          <w:sz w:val="26"/>
          <w:szCs w:val="24"/>
        </w:rPr>
        <w:t xml:space="preserve"> </w:t>
      </w:r>
      <w:r w:rsidRPr="00417005">
        <w:rPr>
          <w:sz w:val="26"/>
          <w:szCs w:val="24"/>
        </w:rPr>
        <w:t>- 3% от числа аттестованных по итогам года учащихся),</w:t>
      </w:r>
      <w:r w:rsidR="00BC2F5E">
        <w:rPr>
          <w:sz w:val="26"/>
          <w:szCs w:val="24"/>
        </w:rPr>
        <w:t xml:space="preserve"> </w:t>
      </w:r>
      <w:r w:rsidRPr="00417005">
        <w:rPr>
          <w:sz w:val="26"/>
          <w:szCs w:val="24"/>
        </w:rPr>
        <w:t>либо одну «3» (резерв ударников -</w:t>
      </w:r>
      <w:r w:rsidR="00BC2F5E">
        <w:rPr>
          <w:sz w:val="26"/>
          <w:szCs w:val="24"/>
        </w:rPr>
        <w:t xml:space="preserve"> </w:t>
      </w:r>
      <w:r w:rsidRPr="00417005">
        <w:rPr>
          <w:sz w:val="26"/>
          <w:szCs w:val="24"/>
        </w:rPr>
        <w:t>5% от числа аттестованных по итогам года учащихся);</w:t>
      </w:r>
    </w:p>
    <w:p w:rsidR="00417005" w:rsidRPr="00417005" w:rsidRDefault="00417005" w:rsidP="00A3590D">
      <w:pPr>
        <w:pStyle w:val="a5"/>
        <w:spacing w:after="0"/>
        <w:ind w:right="3" w:firstLine="567"/>
        <w:jc w:val="both"/>
        <w:rPr>
          <w:sz w:val="26"/>
          <w:szCs w:val="24"/>
        </w:rPr>
      </w:pPr>
      <w:r w:rsidRPr="00417005">
        <w:rPr>
          <w:sz w:val="26"/>
          <w:szCs w:val="24"/>
        </w:rPr>
        <w:t>-</w:t>
      </w:r>
      <w:r w:rsidR="00BC2F5E">
        <w:rPr>
          <w:sz w:val="26"/>
          <w:szCs w:val="24"/>
        </w:rPr>
        <w:t xml:space="preserve"> </w:t>
      </w:r>
      <w:r w:rsidRPr="00417005">
        <w:rPr>
          <w:sz w:val="26"/>
          <w:szCs w:val="24"/>
        </w:rPr>
        <w:t>признавать</w:t>
      </w:r>
      <w:r w:rsidR="00BC2F5E">
        <w:rPr>
          <w:sz w:val="26"/>
          <w:szCs w:val="24"/>
        </w:rPr>
        <w:t xml:space="preserve"> </w:t>
      </w:r>
      <w:r w:rsidRPr="00417005">
        <w:rPr>
          <w:sz w:val="26"/>
          <w:szCs w:val="24"/>
        </w:rPr>
        <w:t>потенциальные</w:t>
      </w:r>
      <w:r w:rsidR="00BC2F5E">
        <w:rPr>
          <w:sz w:val="26"/>
          <w:szCs w:val="24"/>
        </w:rPr>
        <w:t xml:space="preserve"> </w:t>
      </w:r>
      <w:r w:rsidRPr="00417005">
        <w:rPr>
          <w:sz w:val="26"/>
          <w:szCs w:val="24"/>
        </w:rPr>
        <w:t>возможности</w:t>
      </w:r>
      <w:r w:rsidR="00BC2F5E">
        <w:rPr>
          <w:sz w:val="26"/>
          <w:szCs w:val="24"/>
        </w:rPr>
        <w:t xml:space="preserve"> </w:t>
      </w:r>
      <w:r w:rsidRPr="00417005">
        <w:rPr>
          <w:sz w:val="26"/>
          <w:szCs w:val="24"/>
        </w:rPr>
        <w:t>каждого</w:t>
      </w:r>
      <w:r w:rsidR="00BC2F5E">
        <w:rPr>
          <w:sz w:val="26"/>
          <w:szCs w:val="24"/>
        </w:rPr>
        <w:t xml:space="preserve"> </w:t>
      </w:r>
      <w:r w:rsidRPr="00417005">
        <w:rPr>
          <w:spacing w:val="-2"/>
          <w:sz w:val="26"/>
          <w:szCs w:val="24"/>
        </w:rPr>
        <w:t>ученика.</w:t>
      </w:r>
    </w:p>
    <w:p w:rsidR="00417005" w:rsidRPr="00417005" w:rsidRDefault="00417005" w:rsidP="00A3590D">
      <w:pPr>
        <w:pStyle w:val="ac"/>
        <w:numPr>
          <w:ilvl w:val="0"/>
          <w:numId w:val="11"/>
        </w:numPr>
        <w:tabs>
          <w:tab w:val="left" w:pos="567"/>
          <w:tab w:val="left" w:pos="851"/>
        </w:tabs>
        <w:ind w:left="0" w:right="3" w:firstLine="567"/>
        <w:jc w:val="both"/>
        <w:rPr>
          <w:sz w:val="26"/>
          <w:szCs w:val="24"/>
        </w:rPr>
      </w:pPr>
      <w:r w:rsidRPr="00417005">
        <w:rPr>
          <w:sz w:val="26"/>
          <w:szCs w:val="24"/>
        </w:rPr>
        <w:t>С целью оптимизации образовательного процесса заместителю директора по учебно</w:t>
      </w:r>
      <w:r w:rsidR="00BC2F5E">
        <w:rPr>
          <w:sz w:val="26"/>
          <w:szCs w:val="24"/>
        </w:rPr>
        <w:t xml:space="preserve"> </w:t>
      </w:r>
      <w:r w:rsidRPr="00417005">
        <w:rPr>
          <w:sz w:val="26"/>
          <w:szCs w:val="24"/>
        </w:rPr>
        <w:t>- воспитательной работе:</w:t>
      </w:r>
    </w:p>
    <w:p w:rsidR="00417005" w:rsidRPr="00417005" w:rsidRDefault="00417005" w:rsidP="00A3590D">
      <w:pPr>
        <w:pStyle w:val="a5"/>
        <w:spacing w:after="0"/>
        <w:ind w:right="3" w:firstLine="567"/>
        <w:jc w:val="both"/>
        <w:rPr>
          <w:sz w:val="26"/>
          <w:szCs w:val="24"/>
        </w:rPr>
      </w:pPr>
      <w:r w:rsidRPr="00417005">
        <w:rPr>
          <w:sz w:val="26"/>
          <w:szCs w:val="24"/>
        </w:rPr>
        <w:t>-</w:t>
      </w:r>
      <w:r w:rsidR="00BC2F5E">
        <w:rPr>
          <w:sz w:val="26"/>
          <w:szCs w:val="24"/>
        </w:rPr>
        <w:t xml:space="preserve"> </w:t>
      </w:r>
      <w:r w:rsidRPr="00417005">
        <w:rPr>
          <w:sz w:val="26"/>
          <w:szCs w:val="24"/>
        </w:rPr>
        <w:t>осуществлять систематический</w:t>
      </w:r>
      <w:r w:rsidR="00BC2F5E">
        <w:rPr>
          <w:sz w:val="26"/>
          <w:szCs w:val="24"/>
        </w:rPr>
        <w:t xml:space="preserve"> </w:t>
      </w:r>
      <w:r w:rsidRPr="00417005">
        <w:rPr>
          <w:sz w:val="26"/>
          <w:szCs w:val="24"/>
        </w:rPr>
        <w:t>контроль достижений учащимися необходимого уровня</w:t>
      </w:r>
      <w:r w:rsidR="00BC2F5E">
        <w:rPr>
          <w:sz w:val="26"/>
          <w:szCs w:val="24"/>
        </w:rPr>
        <w:t xml:space="preserve"> </w:t>
      </w:r>
      <w:r w:rsidRPr="00417005">
        <w:rPr>
          <w:sz w:val="26"/>
          <w:szCs w:val="24"/>
        </w:rPr>
        <w:t>во</w:t>
      </w:r>
      <w:r w:rsidR="00BC2F5E">
        <w:rPr>
          <w:sz w:val="26"/>
          <w:szCs w:val="24"/>
        </w:rPr>
        <w:t xml:space="preserve"> </w:t>
      </w:r>
      <w:r w:rsidRPr="00417005">
        <w:rPr>
          <w:sz w:val="26"/>
          <w:szCs w:val="24"/>
        </w:rPr>
        <w:t>владении</w:t>
      </w:r>
      <w:r w:rsidR="00BC2F5E">
        <w:rPr>
          <w:sz w:val="26"/>
          <w:szCs w:val="24"/>
        </w:rPr>
        <w:t xml:space="preserve"> </w:t>
      </w:r>
      <w:r w:rsidRPr="00417005">
        <w:rPr>
          <w:sz w:val="26"/>
          <w:szCs w:val="24"/>
        </w:rPr>
        <w:t>конкретным содержанием обязательного минимума образования по предметам на том или ином этапе обучения, проводить сравнительный анализ обученности учащихся по отдельным предметам, по классам, по школе с целью коррекции методических приемов и форм организации деятельности учащихся, используемых учителями образовательной организации;</w:t>
      </w:r>
    </w:p>
    <w:p w:rsidR="00417005" w:rsidRPr="00417005" w:rsidRDefault="00417005" w:rsidP="00A3590D">
      <w:pPr>
        <w:pStyle w:val="a5"/>
        <w:spacing w:after="0"/>
        <w:ind w:right="3" w:firstLine="567"/>
        <w:jc w:val="both"/>
        <w:rPr>
          <w:sz w:val="26"/>
          <w:szCs w:val="24"/>
        </w:rPr>
      </w:pPr>
      <w:r w:rsidRPr="00417005">
        <w:rPr>
          <w:sz w:val="26"/>
          <w:szCs w:val="24"/>
        </w:rPr>
        <w:t>-</w:t>
      </w:r>
      <w:r w:rsidR="00BC2F5E">
        <w:rPr>
          <w:sz w:val="26"/>
          <w:szCs w:val="24"/>
        </w:rPr>
        <w:t xml:space="preserve"> </w:t>
      </w:r>
      <w:r w:rsidRPr="00417005">
        <w:rPr>
          <w:sz w:val="26"/>
          <w:szCs w:val="24"/>
        </w:rPr>
        <w:t>определять профессиональные проблемы учителей школы по вопросам повышения качества образования и на этой основе разрабатывать практические рекомендации учителям по повышению</w:t>
      </w:r>
      <w:r w:rsidR="00BC2F5E">
        <w:rPr>
          <w:sz w:val="26"/>
          <w:szCs w:val="24"/>
        </w:rPr>
        <w:t xml:space="preserve"> </w:t>
      </w:r>
      <w:r w:rsidRPr="00417005">
        <w:rPr>
          <w:sz w:val="26"/>
          <w:szCs w:val="24"/>
        </w:rPr>
        <w:t>качества обучения учащихся;</w:t>
      </w:r>
    </w:p>
    <w:p w:rsidR="00417005" w:rsidRPr="00417005" w:rsidRDefault="00417005" w:rsidP="00A3590D">
      <w:pPr>
        <w:pStyle w:val="a5"/>
        <w:spacing w:after="0"/>
        <w:ind w:right="3" w:firstLine="567"/>
        <w:jc w:val="both"/>
        <w:rPr>
          <w:sz w:val="26"/>
          <w:szCs w:val="24"/>
        </w:rPr>
      </w:pPr>
      <w:r w:rsidRPr="00417005">
        <w:rPr>
          <w:sz w:val="26"/>
          <w:szCs w:val="24"/>
        </w:rPr>
        <w:t>-вести четкий контроль и отслеживание работы педагогических работников по освоению образовательных технологий;</w:t>
      </w:r>
    </w:p>
    <w:p w:rsidR="00417005" w:rsidRDefault="00417005" w:rsidP="00A3590D">
      <w:pPr>
        <w:pStyle w:val="a5"/>
        <w:spacing w:after="0"/>
        <w:ind w:right="3" w:firstLine="567"/>
        <w:jc w:val="both"/>
        <w:rPr>
          <w:sz w:val="26"/>
          <w:szCs w:val="24"/>
        </w:rPr>
      </w:pPr>
      <w:r w:rsidRPr="00417005">
        <w:rPr>
          <w:sz w:val="26"/>
          <w:szCs w:val="24"/>
        </w:rPr>
        <w:t>-</w:t>
      </w:r>
      <w:r w:rsidR="00BC2F5E">
        <w:rPr>
          <w:sz w:val="26"/>
          <w:szCs w:val="24"/>
        </w:rPr>
        <w:t xml:space="preserve"> и</w:t>
      </w:r>
      <w:r w:rsidRPr="00417005">
        <w:rPr>
          <w:sz w:val="26"/>
          <w:szCs w:val="24"/>
        </w:rPr>
        <w:t>нформировать</w:t>
      </w:r>
      <w:r w:rsidR="00BC2F5E">
        <w:rPr>
          <w:sz w:val="26"/>
          <w:szCs w:val="24"/>
        </w:rPr>
        <w:t xml:space="preserve"> </w:t>
      </w:r>
      <w:r w:rsidRPr="00417005">
        <w:rPr>
          <w:sz w:val="26"/>
          <w:szCs w:val="24"/>
        </w:rPr>
        <w:t>учителей</w:t>
      </w:r>
      <w:r w:rsidR="00BC2F5E">
        <w:rPr>
          <w:sz w:val="26"/>
          <w:szCs w:val="24"/>
        </w:rPr>
        <w:t xml:space="preserve"> </w:t>
      </w:r>
      <w:r w:rsidRPr="00417005">
        <w:rPr>
          <w:sz w:val="26"/>
          <w:szCs w:val="24"/>
        </w:rPr>
        <w:t>об</w:t>
      </w:r>
      <w:r w:rsidR="00BC2F5E">
        <w:rPr>
          <w:sz w:val="26"/>
          <w:szCs w:val="24"/>
        </w:rPr>
        <w:t xml:space="preserve"> </w:t>
      </w:r>
      <w:r w:rsidRPr="00417005">
        <w:rPr>
          <w:sz w:val="26"/>
          <w:szCs w:val="24"/>
        </w:rPr>
        <w:t>инновационных</w:t>
      </w:r>
      <w:r w:rsidR="00BC2F5E">
        <w:rPr>
          <w:sz w:val="26"/>
          <w:szCs w:val="24"/>
        </w:rPr>
        <w:t xml:space="preserve"> </w:t>
      </w:r>
      <w:r w:rsidRPr="00417005">
        <w:rPr>
          <w:sz w:val="26"/>
          <w:szCs w:val="24"/>
        </w:rPr>
        <w:t>технологиях,</w:t>
      </w:r>
      <w:r w:rsidR="00BC2F5E">
        <w:rPr>
          <w:sz w:val="26"/>
          <w:szCs w:val="24"/>
        </w:rPr>
        <w:t xml:space="preserve"> </w:t>
      </w:r>
      <w:r w:rsidRPr="00417005">
        <w:rPr>
          <w:sz w:val="26"/>
          <w:szCs w:val="24"/>
        </w:rPr>
        <w:t>обеспечивающих</w:t>
      </w:r>
      <w:r w:rsidR="00BC2F5E">
        <w:rPr>
          <w:sz w:val="26"/>
          <w:szCs w:val="24"/>
        </w:rPr>
        <w:t xml:space="preserve"> </w:t>
      </w:r>
      <w:r w:rsidRPr="00417005">
        <w:rPr>
          <w:sz w:val="26"/>
          <w:szCs w:val="24"/>
        </w:rPr>
        <w:t>развитие</w:t>
      </w:r>
      <w:r w:rsidR="00BC2F5E">
        <w:rPr>
          <w:sz w:val="26"/>
          <w:szCs w:val="24"/>
        </w:rPr>
        <w:t xml:space="preserve"> </w:t>
      </w:r>
      <w:r w:rsidRPr="00417005">
        <w:rPr>
          <w:sz w:val="26"/>
          <w:szCs w:val="24"/>
        </w:rPr>
        <w:t>у</w:t>
      </w:r>
      <w:r w:rsidR="00BC2F5E">
        <w:rPr>
          <w:sz w:val="26"/>
          <w:szCs w:val="24"/>
        </w:rPr>
        <w:t xml:space="preserve"> </w:t>
      </w:r>
      <w:r w:rsidRPr="00417005">
        <w:rPr>
          <w:sz w:val="26"/>
          <w:szCs w:val="24"/>
        </w:rPr>
        <w:t>учащихся</w:t>
      </w:r>
      <w:r w:rsidR="00BC2F5E">
        <w:rPr>
          <w:sz w:val="26"/>
          <w:szCs w:val="24"/>
        </w:rPr>
        <w:t xml:space="preserve"> </w:t>
      </w:r>
      <w:r w:rsidRPr="00417005">
        <w:rPr>
          <w:sz w:val="26"/>
          <w:szCs w:val="24"/>
        </w:rPr>
        <w:t>общеучебных</w:t>
      </w:r>
      <w:r w:rsidR="00BC2F5E">
        <w:rPr>
          <w:sz w:val="26"/>
          <w:szCs w:val="24"/>
        </w:rPr>
        <w:t xml:space="preserve"> </w:t>
      </w:r>
      <w:r w:rsidRPr="00417005">
        <w:rPr>
          <w:sz w:val="26"/>
          <w:szCs w:val="24"/>
        </w:rPr>
        <w:t>навыков</w:t>
      </w:r>
      <w:r w:rsidR="00BC2F5E">
        <w:rPr>
          <w:sz w:val="26"/>
          <w:szCs w:val="24"/>
        </w:rPr>
        <w:t xml:space="preserve"> </w:t>
      </w:r>
      <w:r w:rsidRPr="00417005">
        <w:rPr>
          <w:sz w:val="26"/>
          <w:szCs w:val="24"/>
        </w:rPr>
        <w:t>и умений, творческих способностей.</w:t>
      </w:r>
    </w:p>
    <w:p w:rsidR="00152F26" w:rsidRPr="00417005" w:rsidRDefault="00152F26" w:rsidP="00A3590D">
      <w:pPr>
        <w:pStyle w:val="a5"/>
        <w:spacing w:after="0"/>
        <w:ind w:right="3" w:firstLine="567"/>
        <w:jc w:val="both"/>
        <w:rPr>
          <w:sz w:val="26"/>
          <w:szCs w:val="24"/>
        </w:rPr>
      </w:pPr>
    </w:p>
    <w:p w:rsidR="00417005" w:rsidRPr="003C2E4C" w:rsidRDefault="003C2E4C" w:rsidP="00F10C07">
      <w:pPr>
        <w:tabs>
          <w:tab w:val="left" w:pos="1882"/>
        </w:tabs>
        <w:ind w:right="3"/>
        <w:jc w:val="center"/>
        <w:rPr>
          <w:b/>
          <w:sz w:val="26"/>
        </w:rPr>
      </w:pPr>
      <w:r>
        <w:rPr>
          <w:b/>
          <w:sz w:val="26"/>
        </w:rPr>
        <w:t xml:space="preserve">21. </w:t>
      </w:r>
      <w:r w:rsidR="00417005" w:rsidRPr="003C2E4C">
        <w:rPr>
          <w:b/>
          <w:sz w:val="26"/>
          <w:u w:val="single"/>
        </w:rPr>
        <w:t>Метапредметные</w:t>
      </w:r>
      <w:r w:rsidR="00152F26">
        <w:rPr>
          <w:b/>
          <w:sz w:val="26"/>
          <w:u w:val="single"/>
        </w:rPr>
        <w:t xml:space="preserve"> </w:t>
      </w:r>
      <w:r w:rsidR="00417005" w:rsidRPr="003C2E4C">
        <w:rPr>
          <w:b/>
          <w:sz w:val="26"/>
          <w:u w:val="single"/>
        </w:rPr>
        <w:t>и</w:t>
      </w:r>
      <w:r w:rsidR="00152F26">
        <w:rPr>
          <w:b/>
          <w:sz w:val="26"/>
          <w:u w:val="single"/>
        </w:rPr>
        <w:t xml:space="preserve"> </w:t>
      </w:r>
      <w:r w:rsidR="00417005" w:rsidRPr="003C2E4C">
        <w:rPr>
          <w:b/>
          <w:sz w:val="26"/>
          <w:u w:val="single"/>
        </w:rPr>
        <w:t>личностные</w:t>
      </w:r>
      <w:r w:rsidR="00152F26">
        <w:rPr>
          <w:b/>
          <w:sz w:val="26"/>
          <w:u w:val="single"/>
        </w:rPr>
        <w:t xml:space="preserve"> </w:t>
      </w:r>
      <w:r w:rsidR="00417005" w:rsidRPr="003C2E4C">
        <w:rPr>
          <w:b/>
          <w:sz w:val="26"/>
          <w:u w:val="single"/>
        </w:rPr>
        <w:t>образовательные</w:t>
      </w:r>
      <w:r w:rsidR="00152F26">
        <w:rPr>
          <w:b/>
          <w:sz w:val="26"/>
          <w:u w:val="single"/>
        </w:rPr>
        <w:t xml:space="preserve"> </w:t>
      </w:r>
      <w:r w:rsidR="00417005" w:rsidRPr="003C2E4C">
        <w:rPr>
          <w:b/>
          <w:sz w:val="26"/>
          <w:u w:val="single"/>
        </w:rPr>
        <w:t xml:space="preserve">результаты </w:t>
      </w:r>
      <w:r w:rsidR="00152F26">
        <w:rPr>
          <w:b/>
          <w:sz w:val="26"/>
          <w:u w:val="single"/>
        </w:rPr>
        <w:t xml:space="preserve"> </w:t>
      </w:r>
      <w:r w:rsidR="00417005" w:rsidRPr="003C2E4C">
        <w:rPr>
          <w:b/>
          <w:sz w:val="26"/>
          <w:u w:val="single"/>
        </w:rPr>
        <w:t>учащихся</w:t>
      </w:r>
      <w:r w:rsidR="00152F26">
        <w:rPr>
          <w:b/>
          <w:sz w:val="26"/>
          <w:u w:val="single"/>
        </w:rPr>
        <w:t xml:space="preserve"> </w:t>
      </w:r>
      <w:r w:rsidR="00417005" w:rsidRPr="003C2E4C">
        <w:rPr>
          <w:b/>
          <w:sz w:val="26"/>
          <w:u w:val="single"/>
        </w:rPr>
        <w:t>в</w:t>
      </w:r>
      <w:r w:rsidR="00152F26">
        <w:rPr>
          <w:b/>
          <w:sz w:val="26"/>
          <w:u w:val="single"/>
        </w:rPr>
        <w:t xml:space="preserve"> </w:t>
      </w:r>
      <w:r w:rsidR="00417005" w:rsidRPr="003C2E4C">
        <w:rPr>
          <w:b/>
          <w:sz w:val="26"/>
          <w:u w:val="single"/>
        </w:rPr>
        <w:t>системе оценки качества НОО, ООО и СОО</w:t>
      </w:r>
    </w:p>
    <w:p w:rsidR="00417005" w:rsidRPr="00AE3D8A" w:rsidRDefault="00417005" w:rsidP="00F82DFF">
      <w:pPr>
        <w:pStyle w:val="a5"/>
        <w:spacing w:before="1" w:line="360" w:lineRule="auto"/>
        <w:jc w:val="center"/>
        <w:rPr>
          <w:b/>
        </w:rPr>
      </w:pPr>
    </w:p>
    <w:p w:rsidR="00417005" w:rsidRPr="00AE3D8A" w:rsidRDefault="00417005" w:rsidP="00A3590D">
      <w:pPr>
        <w:pStyle w:val="a5"/>
        <w:spacing w:after="0"/>
        <w:ind w:right="-1" w:firstLine="708"/>
        <w:jc w:val="both"/>
        <w:rPr>
          <w:sz w:val="26"/>
        </w:rPr>
      </w:pPr>
      <w:r w:rsidRPr="00AE3D8A">
        <w:rPr>
          <w:sz w:val="26"/>
          <w:u w:val="single"/>
        </w:rPr>
        <w:t>Цель</w:t>
      </w:r>
      <w:r w:rsidRPr="00AE3D8A">
        <w:rPr>
          <w:sz w:val="26"/>
        </w:rPr>
        <w:t xml:space="preserve">: анализ выполнения требований ФГОС, ориентированных на оценку качества </w:t>
      </w:r>
      <w:r w:rsidRPr="00AE3D8A">
        <w:rPr>
          <w:sz w:val="26"/>
        </w:rPr>
        <w:lastRenderedPageBreak/>
        <w:t>образовательных результатов и обеспечение возможностирегулирования системы образования на основании полученной информации о достижении планируемых результатов.</w:t>
      </w:r>
    </w:p>
    <w:p w:rsidR="00417005" w:rsidRPr="00AE3D8A" w:rsidRDefault="00417005" w:rsidP="00F10C07">
      <w:pPr>
        <w:pStyle w:val="a5"/>
        <w:spacing w:after="0"/>
        <w:rPr>
          <w:sz w:val="26"/>
        </w:rPr>
      </w:pPr>
    </w:p>
    <w:p w:rsidR="00417005" w:rsidRPr="00AE3D8A" w:rsidRDefault="00417005" w:rsidP="00F10C07">
      <w:pPr>
        <w:jc w:val="both"/>
        <w:rPr>
          <w:i/>
          <w:sz w:val="26"/>
        </w:rPr>
      </w:pPr>
      <w:r w:rsidRPr="00AE3D8A">
        <w:rPr>
          <w:i/>
          <w:spacing w:val="-2"/>
          <w:sz w:val="26"/>
        </w:rPr>
        <w:t>Актуальное</w:t>
      </w:r>
      <w:r w:rsidR="00152F26">
        <w:rPr>
          <w:i/>
          <w:spacing w:val="-2"/>
          <w:sz w:val="26"/>
        </w:rPr>
        <w:t xml:space="preserve"> </w:t>
      </w:r>
      <w:r w:rsidRPr="00AE3D8A">
        <w:rPr>
          <w:i/>
          <w:spacing w:val="-2"/>
          <w:sz w:val="26"/>
        </w:rPr>
        <w:t>состояние.</w:t>
      </w:r>
    </w:p>
    <w:p w:rsidR="00417005" w:rsidRPr="00AE3D8A" w:rsidRDefault="00AB38D9" w:rsidP="00F10C07">
      <w:pPr>
        <w:pStyle w:val="a5"/>
        <w:tabs>
          <w:tab w:val="left" w:pos="9356"/>
        </w:tabs>
        <w:ind w:right="-1" w:firstLine="708"/>
        <w:jc w:val="both"/>
        <w:rPr>
          <w:sz w:val="26"/>
        </w:rPr>
      </w:pPr>
      <w:r>
        <w:rPr>
          <w:sz w:val="26"/>
        </w:rPr>
        <w:t>В 2023/2024</w:t>
      </w:r>
      <w:r w:rsidR="00417005" w:rsidRPr="00AE3D8A">
        <w:rPr>
          <w:sz w:val="26"/>
        </w:rPr>
        <w:t xml:space="preserve"> учебном году в 1-11 классах велась определенная работа по выполнению</w:t>
      </w:r>
      <w:r w:rsidR="00152F26">
        <w:rPr>
          <w:sz w:val="26"/>
        </w:rPr>
        <w:t xml:space="preserve"> </w:t>
      </w:r>
      <w:r w:rsidR="00417005" w:rsidRPr="00AE3D8A">
        <w:rPr>
          <w:sz w:val="26"/>
        </w:rPr>
        <w:t>требований</w:t>
      </w:r>
      <w:r w:rsidR="00152F26">
        <w:rPr>
          <w:sz w:val="26"/>
        </w:rPr>
        <w:t xml:space="preserve"> </w:t>
      </w:r>
      <w:r w:rsidR="00417005" w:rsidRPr="00AE3D8A">
        <w:rPr>
          <w:sz w:val="26"/>
        </w:rPr>
        <w:t>ФГОС,</w:t>
      </w:r>
      <w:r w:rsidR="00152F26">
        <w:rPr>
          <w:sz w:val="26"/>
        </w:rPr>
        <w:t xml:space="preserve"> </w:t>
      </w:r>
      <w:r w:rsidR="00417005" w:rsidRPr="00AE3D8A">
        <w:rPr>
          <w:sz w:val="26"/>
        </w:rPr>
        <w:t>ориентированных</w:t>
      </w:r>
      <w:r w:rsidR="00152F26">
        <w:rPr>
          <w:sz w:val="26"/>
        </w:rPr>
        <w:t xml:space="preserve"> </w:t>
      </w:r>
      <w:r w:rsidR="00417005" w:rsidRPr="00AE3D8A">
        <w:rPr>
          <w:sz w:val="26"/>
        </w:rPr>
        <w:t>на оценку</w:t>
      </w:r>
      <w:r w:rsidR="00152F26">
        <w:rPr>
          <w:sz w:val="26"/>
        </w:rPr>
        <w:t xml:space="preserve"> </w:t>
      </w:r>
      <w:r w:rsidR="00417005" w:rsidRPr="00AE3D8A">
        <w:rPr>
          <w:sz w:val="26"/>
        </w:rPr>
        <w:t xml:space="preserve">качества образовательных </w:t>
      </w:r>
      <w:r w:rsidR="00417005" w:rsidRPr="00AE3D8A">
        <w:rPr>
          <w:spacing w:val="-2"/>
          <w:sz w:val="26"/>
        </w:rPr>
        <w:t>результатов.</w:t>
      </w:r>
    </w:p>
    <w:p w:rsidR="00417005" w:rsidRPr="00AE3D8A" w:rsidRDefault="00417005" w:rsidP="00F10C07">
      <w:pPr>
        <w:pStyle w:val="a5"/>
        <w:jc w:val="both"/>
        <w:rPr>
          <w:i/>
          <w:sz w:val="26"/>
        </w:rPr>
      </w:pPr>
      <w:r w:rsidRPr="00AE3D8A">
        <w:rPr>
          <w:i/>
          <w:sz w:val="26"/>
        </w:rPr>
        <w:t>Особенностями</w:t>
      </w:r>
      <w:r w:rsidR="00152F26">
        <w:rPr>
          <w:i/>
          <w:sz w:val="26"/>
        </w:rPr>
        <w:t xml:space="preserve"> </w:t>
      </w:r>
      <w:r w:rsidRPr="00AE3D8A">
        <w:rPr>
          <w:i/>
          <w:sz w:val="26"/>
        </w:rPr>
        <w:t>школьной</w:t>
      </w:r>
      <w:r w:rsidR="00152F26">
        <w:rPr>
          <w:i/>
          <w:sz w:val="26"/>
        </w:rPr>
        <w:t xml:space="preserve"> </w:t>
      </w:r>
      <w:r w:rsidRPr="00AE3D8A">
        <w:rPr>
          <w:i/>
          <w:sz w:val="26"/>
        </w:rPr>
        <w:t>системы</w:t>
      </w:r>
      <w:r w:rsidR="00152F26">
        <w:rPr>
          <w:i/>
          <w:sz w:val="26"/>
        </w:rPr>
        <w:t xml:space="preserve"> </w:t>
      </w:r>
      <w:r w:rsidRPr="00AE3D8A">
        <w:rPr>
          <w:i/>
          <w:sz w:val="26"/>
        </w:rPr>
        <w:t>оценки</w:t>
      </w:r>
      <w:r w:rsidR="00152F26">
        <w:rPr>
          <w:i/>
          <w:sz w:val="26"/>
        </w:rPr>
        <w:t xml:space="preserve"> </w:t>
      </w:r>
      <w:r w:rsidRPr="00AE3D8A">
        <w:rPr>
          <w:i/>
          <w:sz w:val="26"/>
        </w:rPr>
        <w:t>качества</w:t>
      </w:r>
      <w:r w:rsidR="00152F26">
        <w:rPr>
          <w:i/>
          <w:sz w:val="26"/>
        </w:rPr>
        <w:t xml:space="preserve"> </w:t>
      </w:r>
      <w:r w:rsidRPr="00AE3D8A">
        <w:rPr>
          <w:i/>
          <w:spacing w:val="-2"/>
          <w:sz w:val="26"/>
        </w:rPr>
        <w:t>стали:</w:t>
      </w:r>
    </w:p>
    <w:p w:rsidR="00AE3D8A" w:rsidRPr="00AE3D8A" w:rsidRDefault="00AE3D8A" w:rsidP="00F10C07">
      <w:pPr>
        <w:pStyle w:val="a5"/>
        <w:spacing w:after="0"/>
        <w:ind w:right="-1" w:firstLine="708"/>
        <w:jc w:val="both"/>
        <w:rPr>
          <w:sz w:val="26"/>
        </w:rPr>
      </w:pPr>
      <w:r w:rsidRPr="00AE3D8A">
        <w:rPr>
          <w:sz w:val="26"/>
        </w:rPr>
        <w:t>-</w:t>
      </w:r>
      <w:r w:rsidR="00152F26">
        <w:rPr>
          <w:sz w:val="26"/>
        </w:rPr>
        <w:t xml:space="preserve"> </w:t>
      </w:r>
      <w:r w:rsidRPr="00AE3D8A">
        <w:rPr>
          <w:sz w:val="26"/>
        </w:rPr>
        <w:t>оценка успешности освоения содержания отдельных учебных предметов на основе системно-деятельностного подхода;</w:t>
      </w:r>
    </w:p>
    <w:p w:rsidR="00AE3D8A" w:rsidRPr="00AE3D8A" w:rsidRDefault="00AE3D8A" w:rsidP="00F10C07">
      <w:pPr>
        <w:pStyle w:val="a5"/>
        <w:spacing w:after="0"/>
        <w:ind w:right="-1" w:firstLine="708"/>
        <w:jc w:val="both"/>
        <w:rPr>
          <w:sz w:val="26"/>
        </w:rPr>
      </w:pPr>
      <w:r w:rsidRPr="00AE3D8A">
        <w:rPr>
          <w:sz w:val="26"/>
        </w:rPr>
        <w:t>-</w:t>
      </w:r>
      <w:r w:rsidR="00152F26">
        <w:rPr>
          <w:sz w:val="26"/>
        </w:rPr>
        <w:t xml:space="preserve"> </w:t>
      </w:r>
      <w:r w:rsidRPr="00AE3D8A">
        <w:rPr>
          <w:sz w:val="26"/>
        </w:rPr>
        <w:t>использование планируемых результатов освоения основных образовательных программ</w:t>
      </w:r>
      <w:r w:rsidR="00152F26">
        <w:rPr>
          <w:sz w:val="26"/>
        </w:rPr>
        <w:t xml:space="preserve"> </w:t>
      </w:r>
      <w:r w:rsidRPr="00AE3D8A">
        <w:rPr>
          <w:sz w:val="26"/>
        </w:rPr>
        <w:t>в</w:t>
      </w:r>
      <w:r w:rsidR="00152F26">
        <w:rPr>
          <w:sz w:val="26"/>
        </w:rPr>
        <w:t xml:space="preserve"> </w:t>
      </w:r>
      <w:r w:rsidRPr="00AE3D8A">
        <w:rPr>
          <w:sz w:val="26"/>
        </w:rPr>
        <w:t>качестве</w:t>
      </w:r>
      <w:r w:rsidR="00152F26">
        <w:rPr>
          <w:sz w:val="26"/>
        </w:rPr>
        <w:t xml:space="preserve"> </w:t>
      </w:r>
      <w:r w:rsidRPr="00AE3D8A">
        <w:rPr>
          <w:sz w:val="26"/>
        </w:rPr>
        <w:t>содержательной</w:t>
      </w:r>
      <w:r w:rsidR="00152F26">
        <w:rPr>
          <w:sz w:val="26"/>
        </w:rPr>
        <w:t xml:space="preserve"> </w:t>
      </w:r>
      <w:r w:rsidRPr="00AE3D8A">
        <w:rPr>
          <w:sz w:val="26"/>
        </w:rPr>
        <w:t>и критериальной базы оценки;</w:t>
      </w:r>
    </w:p>
    <w:p w:rsidR="00AE3D8A" w:rsidRPr="00AE3D8A" w:rsidRDefault="00AE3D8A" w:rsidP="00152F26">
      <w:pPr>
        <w:pStyle w:val="a5"/>
        <w:spacing w:after="0"/>
        <w:ind w:right="-1" w:firstLine="708"/>
        <w:jc w:val="both"/>
        <w:rPr>
          <w:sz w:val="26"/>
        </w:rPr>
      </w:pPr>
      <w:r w:rsidRPr="00AE3D8A">
        <w:rPr>
          <w:sz w:val="26"/>
        </w:rPr>
        <w:t>-</w:t>
      </w:r>
      <w:r w:rsidR="00152F26">
        <w:rPr>
          <w:sz w:val="26"/>
        </w:rPr>
        <w:t xml:space="preserve"> </w:t>
      </w:r>
      <w:r w:rsidRPr="00AE3D8A">
        <w:rPr>
          <w:sz w:val="26"/>
        </w:rPr>
        <w:t>оценка</w:t>
      </w:r>
      <w:r w:rsidR="00152F26">
        <w:rPr>
          <w:sz w:val="26"/>
        </w:rPr>
        <w:t xml:space="preserve"> </w:t>
      </w:r>
      <w:r w:rsidRPr="00AE3D8A">
        <w:rPr>
          <w:sz w:val="26"/>
        </w:rPr>
        <w:t>успешности</w:t>
      </w:r>
      <w:r w:rsidR="00152F26">
        <w:rPr>
          <w:sz w:val="26"/>
        </w:rPr>
        <w:t xml:space="preserve"> </w:t>
      </w:r>
      <w:r w:rsidRPr="00AE3D8A">
        <w:rPr>
          <w:sz w:val="26"/>
        </w:rPr>
        <w:t>освоения</w:t>
      </w:r>
      <w:r w:rsidR="00152F26">
        <w:rPr>
          <w:sz w:val="26"/>
        </w:rPr>
        <w:t xml:space="preserve"> </w:t>
      </w:r>
      <w:r w:rsidRPr="00AE3D8A">
        <w:rPr>
          <w:sz w:val="26"/>
        </w:rPr>
        <w:t>содержания</w:t>
      </w:r>
      <w:r w:rsidR="00152F26">
        <w:rPr>
          <w:sz w:val="26"/>
        </w:rPr>
        <w:t xml:space="preserve"> </w:t>
      </w:r>
      <w:r w:rsidRPr="00AE3D8A">
        <w:rPr>
          <w:sz w:val="26"/>
        </w:rPr>
        <w:t>отдельных</w:t>
      </w:r>
      <w:r w:rsidR="00152F26">
        <w:rPr>
          <w:sz w:val="26"/>
        </w:rPr>
        <w:t xml:space="preserve"> </w:t>
      </w:r>
      <w:r w:rsidRPr="00AE3D8A">
        <w:rPr>
          <w:sz w:val="26"/>
        </w:rPr>
        <w:t>учебных</w:t>
      </w:r>
      <w:r w:rsidR="00152F26">
        <w:rPr>
          <w:sz w:val="26"/>
        </w:rPr>
        <w:t xml:space="preserve"> </w:t>
      </w:r>
      <w:r w:rsidRPr="00AE3D8A">
        <w:rPr>
          <w:sz w:val="26"/>
        </w:rPr>
        <w:t>предметов</w:t>
      </w:r>
      <w:r w:rsidR="00152F26">
        <w:rPr>
          <w:sz w:val="26"/>
        </w:rPr>
        <w:t xml:space="preserve"> </w:t>
      </w:r>
      <w:r w:rsidRPr="00AE3D8A">
        <w:rPr>
          <w:sz w:val="26"/>
        </w:rPr>
        <w:t>на основе</w:t>
      </w:r>
      <w:r w:rsidR="00152F26">
        <w:rPr>
          <w:sz w:val="26"/>
        </w:rPr>
        <w:t xml:space="preserve"> </w:t>
      </w:r>
      <w:r w:rsidRPr="00AE3D8A">
        <w:rPr>
          <w:sz w:val="26"/>
        </w:rPr>
        <w:t>системно-деятельностного</w:t>
      </w:r>
      <w:r w:rsidR="00152F26">
        <w:rPr>
          <w:sz w:val="26"/>
        </w:rPr>
        <w:t xml:space="preserve"> </w:t>
      </w:r>
      <w:r w:rsidR="00E12612" w:rsidRPr="00AE3D8A">
        <w:rPr>
          <w:sz w:val="26"/>
        </w:rPr>
        <w:t>подхода,</w:t>
      </w:r>
      <w:r w:rsidRPr="00AE3D8A">
        <w:rPr>
          <w:sz w:val="26"/>
        </w:rPr>
        <w:t xml:space="preserve"> проявляющегося в способности к выполнению учебно-практических и учебно-познавательных задач;</w:t>
      </w:r>
    </w:p>
    <w:p w:rsidR="00AE3D8A" w:rsidRPr="00AE3D8A" w:rsidRDefault="00AE3D8A" w:rsidP="00152F26">
      <w:pPr>
        <w:pStyle w:val="a5"/>
        <w:spacing w:after="0"/>
        <w:ind w:right="-1" w:firstLine="708"/>
        <w:jc w:val="both"/>
        <w:rPr>
          <w:sz w:val="26"/>
        </w:rPr>
      </w:pPr>
      <w:r w:rsidRPr="00AE3D8A">
        <w:rPr>
          <w:sz w:val="26"/>
        </w:rPr>
        <w:t>-</w:t>
      </w:r>
      <w:r w:rsidR="00152F26">
        <w:rPr>
          <w:sz w:val="26"/>
        </w:rPr>
        <w:t xml:space="preserve"> </w:t>
      </w:r>
      <w:r w:rsidRPr="00AE3D8A">
        <w:rPr>
          <w:sz w:val="26"/>
        </w:rPr>
        <w:t>использование накопительной системы оценивания (портфолио), характеризующей динамику</w:t>
      </w:r>
      <w:r w:rsidR="00152F26">
        <w:rPr>
          <w:sz w:val="26"/>
        </w:rPr>
        <w:t xml:space="preserve"> </w:t>
      </w:r>
      <w:r w:rsidRPr="00AE3D8A">
        <w:rPr>
          <w:sz w:val="26"/>
        </w:rPr>
        <w:t>индивидуальных образовательных достижений;</w:t>
      </w:r>
    </w:p>
    <w:p w:rsidR="00AE3D8A" w:rsidRPr="00AE3D8A" w:rsidRDefault="00AE3D8A" w:rsidP="00F10C07">
      <w:pPr>
        <w:pStyle w:val="a5"/>
        <w:spacing w:after="0"/>
        <w:ind w:right="-1" w:firstLine="708"/>
        <w:jc w:val="both"/>
        <w:rPr>
          <w:sz w:val="26"/>
        </w:rPr>
      </w:pPr>
      <w:r w:rsidRPr="00AE3D8A">
        <w:rPr>
          <w:sz w:val="26"/>
        </w:rPr>
        <w:t>-</w:t>
      </w:r>
      <w:r w:rsidR="00152F26">
        <w:rPr>
          <w:sz w:val="26"/>
        </w:rPr>
        <w:t xml:space="preserve"> </w:t>
      </w:r>
      <w:r w:rsidRPr="00AE3D8A">
        <w:rPr>
          <w:sz w:val="26"/>
        </w:rPr>
        <w:t>использование наряду со стандартизированными письменными или устными</w:t>
      </w:r>
      <w:r w:rsidR="00152F26">
        <w:rPr>
          <w:sz w:val="26"/>
        </w:rPr>
        <w:t xml:space="preserve"> </w:t>
      </w:r>
      <w:r w:rsidRPr="00AE3D8A">
        <w:rPr>
          <w:sz w:val="26"/>
        </w:rPr>
        <w:t>работами</w:t>
      </w:r>
      <w:r w:rsidR="00152F26">
        <w:rPr>
          <w:sz w:val="26"/>
        </w:rPr>
        <w:t xml:space="preserve"> </w:t>
      </w:r>
      <w:r w:rsidRPr="00AE3D8A">
        <w:rPr>
          <w:sz w:val="26"/>
        </w:rPr>
        <w:t>таких</w:t>
      </w:r>
      <w:r w:rsidR="00152F26">
        <w:rPr>
          <w:sz w:val="26"/>
        </w:rPr>
        <w:t xml:space="preserve"> </w:t>
      </w:r>
      <w:r w:rsidRPr="00AE3D8A">
        <w:rPr>
          <w:sz w:val="26"/>
        </w:rPr>
        <w:t>форм</w:t>
      </w:r>
      <w:r w:rsidR="00152F26">
        <w:rPr>
          <w:sz w:val="26"/>
        </w:rPr>
        <w:t xml:space="preserve"> </w:t>
      </w:r>
      <w:r w:rsidRPr="00AE3D8A">
        <w:rPr>
          <w:sz w:val="26"/>
        </w:rPr>
        <w:t>и</w:t>
      </w:r>
      <w:r w:rsidR="00152F26">
        <w:rPr>
          <w:sz w:val="26"/>
        </w:rPr>
        <w:t xml:space="preserve"> </w:t>
      </w:r>
      <w:r w:rsidRPr="00AE3D8A">
        <w:rPr>
          <w:sz w:val="26"/>
        </w:rPr>
        <w:t>методов</w:t>
      </w:r>
      <w:r w:rsidR="00152F26">
        <w:rPr>
          <w:sz w:val="26"/>
        </w:rPr>
        <w:t xml:space="preserve"> </w:t>
      </w:r>
      <w:r w:rsidRPr="00AE3D8A">
        <w:rPr>
          <w:sz w:val="26"/>
        </w:rPr>
        <w:t>оценки,</w:t>
      </w:r>
      <w:r w:rsidR="00152F26">
        <w:rPr>
          <w:sz w:val="26"/>
        </w:rPr>
        <w:t xml:space="preserve"> </w:t>
      </w:r>
      <w:r w:rsidRPr="00AE3D8A">
        <w:rPr>
          <w:sz w:val="26"/>
        </w:rPr>
        <w:t>как проекты, практические работы, творческие работы, самоанализ, самооценка, наблюдения и др.</w:t>
      </w:r>
    </w:p>
    <w:p w:rsidR="00AE3D8A" w:rsidRPr="00AE3D8A" w:rsidRDefault="00AE3D8A" w:rsidP="00F10C07">
      <w:pPr>
        <w:pStyle w:val="a5"/>
        <w:spacing w:after="0"/>
        <w:ind w:right="-1" w:firstLine="708"/>
        <w:jc w:val="both"/>
        <w:rPr>
          <w:i/>
          <w:sz w:val="26"/>
        </w:rPr>
      </w:pPr>
      <w:r w:rsidRPr="00AE3D8A">
        <w:rPr>
          <w:i/>
          <w:sz w:val="26"/>
        </w:rPr>
        <w:t>Формами и методами оценки метапредметных и личностных образовательных результатов стали:</w:t>
      </w:r>
    </w:p>
    <w:p w:rsidR="00AE3D8A" w:rsidRPr="00AE3D8A" w:rsidRDefault="00AE3D8A" w:rsidP="00F10C07">
      <w:pPr>
        <w:pStyle w:val="a5"/>
        <w:spacing w:after="0"/>
        <w:ind w:right="-1" w:firstLine="708"/>
        <w:jc w:val="both"/>
        <w:rPr>
          <w:sz w:val="26"/>
        </w:rPr>
      </w:pPr>
      <w:r w:rsidRPr="00AE3D8A">
        <w:rPr>
          <w:sz w:val="26"/>
        </w:rPr>
        <w:t>-</w:t>
      </w:r>
      <w:r w:rsidR="00152F26">
        <w:rPr>
          <w:sz w:val="26"/>
        </w:rPr>
        <w:t xml:space="preserve"> </w:t>
      </w:r>
      <w:r w:rsidRPr="00AE3D8A">
        <w:rPr>
          <w:sz w:val="26"/>
        </w:rPr>
        <w:t>продуктивные задания (задачи) по применению знаний и умений, предполагающие создание учеником</w:t>
      </w:r>
      <w:r w:rsidR="00152F26">
        <w:rPr>
          <w:sz w:val="26"/>
        </w:rPr>
        <w:t xml:space="preserve"> </w:t>
      </w:r>
      <w:r w:rsidRPr="00AE3D8A">
        <w:rPr>
          <w:sz w:val="26"/>
        </w:rPr>
        <w:t>в ходе</w:t>
      </w:r>
      <w:r w:rsidR="00152F26">
        <w:rPr>
          <w:sz w:val="26"/>
        </w:rPr>
        <w:t xml:space="preserve"> </w:t>
      </w:r>
      <w:r w:rsidRPr="00AE3D8A">
        <w:rPr>
          <w:sz w:val="26"/>
        </w:rPr>
        <w:t>решения своего информационного</w:t>
      </w:r>
      <w:r w:rsidR="00152F26">
        <w:rPr>
          <w:sz w:val="26"/>
        </w:rPr>
        <w:t xml:space="preserve"> </w:t>
      </w:r>
      <w:r w:rsidRPr="00AE3D8A">
        <w:rPr>
          <w:sz w:val="26"/>
        </w:rPr>
        <w:t>продукта</w:t>
      </w:r>
      <w:r w:rsidR="00152F26" w:rsidRPr="00AE3D8A">
        <w:rPr>
          <w:sz w:val="26"/>
        </w:rPr>
        <w:t>: в</w:t>
      </w:r>
      <w:r w:rsidRPr="00AE3D8A">
        <w:rPr>
          <w:sz w:val="26"/>
        </w:rPr>
        <w:t>ывода,</w:t>
      </w:r>
      <w:r w:rsidR="00152F26">
        <w:rPr>
          <w:sz w:val="26"/>
        </w:rPr>
        <w:t xml:space="preserve"> </w:t>
      </w:r>
      <w:r w:rsidRPr="00AE3D8A">
        <w:rPr>
          <w:sz w:val="26"/>
        </w:rPr>
        <w:t>оценки и т.п.;</w:t>
      </w:r>
    </w:p>
    <w:p w:rsidR="00AE3D8A" w:rsidRPr="00AE3D8A" w:rsidRDefault="00AE3D8A" w:rsidP="00F10C07">
      <w:pPr>
        <w:pStyle w:val="a5"/>
        <w:spacing w:after="0"/>
        <w:ind w:right="-1" w:firstLine="708"/>
        <w:jc w:val="both"/>
        <w:rPr>
          <w:sz w:val="26"/>
        </w:rPr>
      </w:pPr>
      <w:r w:rsidRPr="00AE3D8A">
        <w:rPr>
          <w:sz w:val="26"/>
        </w:rPr>
        <w:t>-метапредметные диагностические работы, составленные из компетентностных заданий</w:t>
      </w:r>
      <w:r w:rsidR="00152F26">
        <w:rPr>
          <w:sz w:val="26"/>
        </w:rPr>
        <w:t xml:space="preserve"> </w:t>
      </w:r>
      <w:r w:rsidRPr="00AE3D8A">
        <w:rPr>
          <w:sz w:val="26"/>
        </w:rPr>
        <w:t>-</w:t>
      </w:r>
      <w:r w:rsidR="00152F26">
        <w:rPr>
          <w:sz w:val="26"/>
        </w:rPr>
        <w:t xml:space="preserve"> </w:t>
      </w:r>
      <w:r w:rsidRPr="00AE3D8A">
        <w:rPr>
          <w:sz w:val="26"/>
        </w:rPr>
        <w:t>задач,</w:t>
      </w:r>
      <w:r w:rsidR="00152F26">
        <w:rPr>
          <w:sz w:val="26"/>
        </w:rPr>
        <w:t xml:space="preserve"> </w:t>
      </w:r>
      <w:r w:rsidRPr="00AE3D8A">
        <w:rPr>
          <w:sz w:val="26"/>
        </w:rPr>
        <w:t>требующих</w:t>
      </w:r>
      <w:r w:rsidR="00152F26">
        <w:rPr>
          <w:sz w:val="26"/>
        </w:rPr>
        <w:t xml:space="preserve"> </w:t>
      </w:r>
      <w:r w:rsidRPr="00AE3D8A">
        <w:rPr>
          <w:sz w:val="26"/>
        </w:rPr>
        <w:t>от</w:t>
      </w:r>
      <w:r w:rsidR="00152F26">
        <w:rPr>
          <w:sz w:val="26"/>
        </w:rPr>
        <w:t xml:space="preserve"> </w:t>
      </w:r>
      <w:r w:rsidRPr="00AE3D8A">
        <w:rPr>
          <w:sz w:val="26"/>
        </w:rPr>
        <w:t>ученика</w:t>
      </w:r>
      <w:r w:rsidR="00152F26">
        <w:rPr>
          <w:sz w:val="26"/>
        </w:rPr>
        <w:t xml:space="preserve"> </w:t>
      </w:r>
      <w:r w:rsidRPr="00AE3D8A">
        <w:rPr>
          <w:sz w:val="26"/>
        </w:rPr>
        <w:t>не только познавательных, но и регулятивных</w:t>
      </w:r>
      <w:r w:rsidR="00152F26">
        <w:rPr>
          <w:sz w:val="26"/>
        </w:rPr>
        <w:t xml:space="preserve"> </w:t>
      </w:r>
      <w:r w:rsidRPr="00AE3D8A">
        <w:rPr>
          <w:sz w:val="26"/>
        </w:rPr>
        <w:t>и коммуникативных действий);</w:t>
      </w:r>
    </w:p>
    <w:p w:rsidR="00AE3D8A" w:rsidRPr="00AE3D8A" w:rsidRDefault="00152F26" w:rsidP="00F10C07">
      <w:pPr>
        <w:pStyle w:val="a5"/>
        <w:ind w:right="-1"/>
        <w:jc w:val="both"/>
        <w:rPr>
          <w:sz w:val="26"/>
        </w:rPr>
      </w:pPr>
      <w:r>
        <w:rPr>
          <w:sz w:val="26"/>
        </w:rPr>
        <w:t xml:space="preserve">           </w:t>
      </w:r>
      <w:r w:rsidR="00AE3D8A" w:rsidRPr="00AE3D8A">
        <w:rPr>
          <w:sz w:val="26"/>
        </w:rPr>
        <w:t>-</w:t>
      </w:r>
      <w:r>
        <w:rPr>
          <w:sz w:val="26"/>
        </w:rPr>
        <w:t xml:space="preserve"> </w:t>
      </w:r>
      <w:r w:rsidR="00AE3D8A" w:rsidRPr="00AE3D8A">
        <w:rPr>
          <w:sz w:val="26"/>
        </w:rPr>
        <w:t>мониторинг</w:t>
      </w:r>
      <w:r>
        <w:rPr>
          <w:sz w:val="26"/>
        </w:rPr>
        <w:t xml:space="preserve"> </w:t>
      </w:r>
      <w:r w:rsidR="00AE3D8A" w:rsidRPr="00AE3D8A">
        <w:rPr>
          <w:sz w:val="26"/>
        </w:rPr>
        <w:t>метапредметного</w:t>
      </w:r>
      <w:r>
        <w:rPr>
          <w:sz w:val="26"/>
        </w:rPr>
        <w:t xml:space="preserve"> </w:t>
      </w:r>
      <w:r w:rsidR="00AE3D8A" w:rsidRPr="00AE3D8A">
        <w:rPr>
          <w:sz w:val="26"/>
        </w:rPr>
        <w:t>и</w:t>
      </w:r>
      <w:r>
        <w:rPr>
          <w:sz w:val="26"/>
        </w:rPr>
        <w:t xml:space="preserve"> </w:t>
      </w:r>
      <w:r w:rsidR="00AE3D8A" w:rsidRPr="00AE3D8A">
        <w:rPr>
          <w:sz w:val="26"/>
        </w:rPr>
        <w:t>личностного</w:t>
      </w:r>
      <w:r>
        <w:rPr>
          <w:sz w:val="26"/>
        </w:rPr>
        <w:t xml:space="preserve"> </w:t>
      </w:r>
      <w:r w:rsidR="00AE3D8A" w:rsidRPr="00AE3D8A">
        <w:rPr>
          <w:sz w:val="26"/>
        </w:rPr>
        <w:t>развития</w:t>
      </w:r>
      <w:r>
        <w:rPr>
          <w:sz w:val="26"/>
        </w:rPr>
        <w:t xml:space="preserve"> </w:t>
      </w:r>
      <w:r w:rsidR="00AE3D8A" w:rsidRPr="00AE3D8A">
        <w:rPr>
          <w:spacing w:val="-2"/>
          <w:sz w:val="26"/>
        </w:rPr>
        <w:t>учащихся.</w:t>
      </w:r>
    </w:p>
    <w:p w:rsidR="00AE3D8A" w:rsidRPr="00AE3D8A" w:rsidRDefault="00AE3D8A" w:rsidP="00F10C07">
      <w:pPr>
        <w:ind w:right="-1"/>
        <w:jc w:val="both"/>
        <w:rPr>
          <w:i/>
          <w:sz w:val="26"/>
        </w:rPr>
      </w:pPr>
      <w:r w:rsidRPr="00AE3D8A">
        <w:rPr>
          <w:i/>
          <w:spacing w:val="-2"/>
          <w:sz w:val="26"/>
        </w:rPr>
        <w:t>Проблемное</w:t>
      </w:r>
      <w:r w:rsidR="00152F26">
        <w:rPr>
          <w:i/>
          <w:spacing w:val="-2"/>
          <w:sz w:val="26"/>
        </w:rPr>
        <w:t xml:space="preserve"> </w:t>
      </w:r>
      <w:r w:rsidRPr="00AE3D8A">
        <w:rPr>
          <w:i/>
          <w:spacing w:val="-2"/>
          <w:sz w:val="26"/>
        </w:rPr>
        <w:t>поле.</w:t>
      </w:r>
    </w:p>
    <w:p w:rsidR="00AE3D8A" w:rsidRPr="00AE3D8A" w:rsidRDefault="00AE3D8A" w:rsidP="00F10C07">
      <w:pPr>
        <w:pStyle w:val="a5"/>
        <w:ind w:right="-1" w:firstLine="708"/>
        <w:jc w:val="both"/>
        <w:rPr>
          <w:sz w:val="26"/>
        </w:rPr>
      </w:pPr>
      <w:r w:rsidRPr="00AE3D8A">
        <w:rPr>
          <w:sz w:val="26"/>
        </w:rPr>
        <w:t>Необходимостьповышениякачестваработыпоформированиюметапредметных умений школьников в области осознанного</w:t>
      </w:r>
      <w:r w:rsidR="00152F26">
        <w:rPr>
          <w:sz w:val="26"/>
        </w:rPr>
        <w:t xml:space="preserve"> </w:t>
      </w:r>
      <w:r w:rsidRPr="00AE3D8A">
        <w:rPr>
          <w:sz w:val="26"/>
        </w:rPr>
        <w:t>чтения и</w:t>
      </w:r>
      <w:r w:rsidR="00152F26">
        <w:rPr>
          <w:sz w:val="26"/>
        </w:rPr>
        <w:t xml:space="preserve"> </w:t>
      </w:r>
      <w:r w:rsidRPr="00AE3D8A">
        <w:rPr>
          <w:sz w:val="26"/>
        </w:rPr>
        <w:t>работы с информацией, использованию полученной информации для решения различных учебно-практических</w:t>
      </w:r>
      <w:r w:rsidR="00152F26">
        <w:rPr>
          <w:sz w:val="26"/>
        </w:rPr>
        <w:t xml:space="preserve"> </w:t>
      </w:r>
      <w:r w:rsidRPr="00AE3D8A">
        <w:rPr>
          <w:sz w:val="26"/>
        </w:rPr>
        <w:t>и</w:t>
      </w:r>
      <w:r w:rsidR="00152F26">
        <w:rPr>
          <w:sz w:val="26"/>
        </w:rPr>
        <w:t xml:space="preserve"> </w:t>
      </w:r>
      <w:r w:rsidRPr="00AE3D8A">
        <w:rPr>
          <w:sz w:val="26"/>
        </w:rPr>
        <w:t>учебно-познавательных задач и по формированию положительной мотивации к учению.</w:t>
      </w:r>
    </w:p>
    <w:p w:rsidR="00AE3D8A" w:rsidRPr="00AE3D8A" w:rsidRDefault="00AE3D8A" w:rsidP="00F10C07">
      <w:pPr>
        <w:ind w:right="-1"/>
        <w:jc w:val="both"/>
        <w:rPr>
          <w:i/>
          <w:sz w:val="26"/>
        </w:rPr>
      </w:pPr>
      <w:r w:rsidRPr="00AE3D8A">
        <w:rPr>
          <w:i/>
          <w:spacing w:val="-2"/>
          <w:sz w:val="26"/>
        </w:rPr>
        <w:t>Перспективы</w:t>
      </w:r>
      <w:r w:rsidR="00152F26">
        <w:rPr>
          <w:i/>
          <w:spacing w:val="-2"/>
          <w:sz w:val="26"/>
        </w:rPr>
        <w:t xml:space="preserve"> </w:t>
      </w:r>
      <w:r w:rsidRPr="00AE3D8A">
        <w:rPr>
          <w:i/>
          <w:spacing w:val="-2"/>
          <w:sz w:val="26"/>
        </w:rPr>
        <w:t>развития.</w:t>
      </w:r>
    </w:p>
    <w:p w:rsidR="00AE3D8A" w:rsidRPr="00AE3D8A" w:rsidRDefault="00AE3D8A" w:rsidP="00F10C07">
      <w:pPr>
        <w:pStyle w:val="a5"/>
        <w:spacing w:after="0"/>
        <w:ind w:right="-1"/>
        <w:jc w:val="both"/>
        <w:rPr>
          <w:sz w:val="26"/>
        </w:rPr>
      </w:pPr>
      <w:r w:rsidRPr="00AE3D8A">
        <w:rPr>
          <w:spacing w:val="-2"/>
          <w:sz w:val="26"/>
        </w:rPr>
        <w:t>Педагогам</w:t>
      </w:r>
      <w:r w:rsidR="00152F26">
        <w:rPr>
          <w:spacing w:val="-2"/>
          <w:sz w:val="26"/>
        </w:rPr>
        <w:t xml:space="preserve"> </w:t>
      </w:r>
      <w:r w:rsidRPr="00AE3D8A">
        <w:rPr>
          <w:spacing w:val="-2"/>
          <w:sz w:val="26"/>
        </w:rPr>
        <w:t>школы:</w:t>
      </w:r>
    </w:p>
    <w:p w:rsidR="00AE3D8A" w:rsidRPr="00AE3D8A" w:rsidRDefault="00AE3D8A" w:rsidP="00F10C07">
      <w:pPr>
        <w:pStyle w:val="a5"/>
        <w:spacing w:after="0"/>
        <w:ind w:right="-1"/>
        <w:jc w:val="both"/>
        <w:rPr>
          <w:sz w:val="26"/>
        </w:rPr>
      </w:pPr>
      <w:r w:rsidRPr="00AE3D8A">
        <w:rPr>
          <w:sz w:val="26"/>
        </w:rPr>
        <w:t>-</w:t>
      </w:r>
      <w:r w:rsidR="00152F26">
        <w:rPr>
          <w:sz w:val="26"/>
        </w:rPr>
        <w:t xml:space="preserve"> </w:t>
      </w:r>
      <w:r w:rsidRPr="00AE3D8A">
        <w:rPr>
          <w:sz w:val="26"/>
        </w:rPr>
        <w:t>продолжать формирование у учащихся метапредметных умений в области осознанного чтения и работы с информацией;</w:t>
      </w:r>
    </w:p>
    <w:p w:rsidR="00AE3D8A" w:rsidRPr="00AE3D8A" w:rsidRDefault="00AE3D8A" w:rsidP="00F10C07">
      <w:pPr>
        <w:pStyle w:val="a5"/>
        <w:spacing w:after="0"/>
        <w:ind w:right="-1"/>
        <w:jc w:val="both"/>
        <w:rPr>
          <w:sz w:val="26"/>
        </w:rPr>
      </w:pPr>
      <w:r w:rsidRPr="00AE3D8A">
        <w:rPr>
          <w:sz w:val="26"/>
        </w:rPr>
        <w:t>-</w:t>
      </w:r>
      <w:r w:rsidR="00152F26">
        <w:rPr>
          <w:sz w:val="26"/>
        </w:rPr>
        <w:t xml:space="preserve"> </w:t>
      </w:r>
      <w:r w:rsidRPr="00AE3D8A">
        <w:rPr>
          <w:sz w:val="26"/>
        </w:rPr>
        <w:t xml:space="preserve">обратить внимание на формирование и развитие у учащихся таких метапредметных умений как анализ, интерпретация и </w:t>
      </w:r>
      <w:r w:rsidR="00E12612" w:rsidRPr="00AE3D8A">
        <w:rPr>
          <w:sz w:val="26"/>
        </w:rPr>
        <w:t>обобщение</w:t>
      </w:r>
      <w:r w:rsidR="00E12612" w:rsidRPr="00AE3D8A">
        <w:rPr>
          <w:spacing w:val="80"/>
          <w:sz w:val="26"/>
        </w:rPr>
        <w:t xml:space="preserve"> информации</w:t>
      </w:r>
      <w:r w:rsidRPr="00AE3D8A">
        <w:rPr>
          <w:sz w:val="26"/>
        </w:rPr>
        <w:t>,</w:t>
      </w:r>
      <w:r w:rsidR="00152F26">
        <w:rPr>
          <w:sz w:val="26"/>
        </w:rPr>
        <w:t xml:space="preserve"> </w:t>
      </w:r>
      <w:r w:rsidRPr="00AE3D8A">
        <w:rPr>
          <w:sz w:val="26"/>
        </w:rPr>
        <w:t>формулирование</w:t>
      </w:r>
      <w:r w:rsidR="00152F26">
        <w:rPr>
          <w:sz w:val="26"/>
        </w:rPr>
        <w:t xml:space="preserve"> </w:t>
      </w:r>
      <w:r w:rsidRPr="00AE3D8A">
        <w:rPr>
          <w:sz w:val="26"/>
        </w:rPr>
        <w:t>на ее основе выводов, использование информации для решения задач практико- ориентированного содержания;</w:t>
      </w:r>
    </w:p>
    <w:p w:rsidR="00AE3D8A" w:rsidRPr="00AE3D8A" w:rsidRDefault="00AE3D8A" w:rsidP="00F10C07">
      <w:pPr>
        <w:pStyle w:val="a5"/>
        <w:spacing w:after="0"/>
        <w:ind w:right="-1"/>
        <w:jc w:val="both"/>
        <w:rPr>
          <w:sz w:val="26"/>
        </w:rPr>
      </w:pPr>
      <w:r w:rsidRPr="00AE3D8A">
        <w:rPr>
          <w:sz w:val="26"/>
        </w:rPr>
        <w:t>-</w:t>
      </w:r>
      <w:r w:rsidR="00152F26">
        <w:rPr>
          <w:sz w:val="26"/>
        </w:rPr>
        <w:t xml:space="preserve"> </w:t>
      </w:r>
      <w:r w:rsidRPr="00AE3D8A">
        <w:rPr>
          <w:sz w:val="26"/>
        </w:rPr>
        <w:t>проводить индивидуальную работу сучащимися, демонстрирующими низкий</w:t>
      </w:r>
      <w:r w:rsidR="00152F26">
        <w:rPr>
          <w:sz w:val="26"/>
        </w:rPr>
        <w:t xml:space="preserve"> </w:t>
      </w:r>
      <w:r w:rsidRPr="00AE3D8A">
        <w:rPr>
          <w:sz w:val="26"/>
        </w:rPr>
        <w:t>уровень</w:t>
      </w:r>
      <w:r w:rsidR="00152F26">
        <w:rPr>
          <w:sz w:val="26"/>
        </w:rPr>
        <w:t xml:space="preserve"> </w:t>
      </w:r>
      <w:r w:rsidRPr="00AE3D8A">
        <w:rPr>
          <w:sz w:val="26"/>
        </w:rPr>
        <w:t>читательской</w:t>
      </w:r>
      <w:r w:rsidR="00152F26">
        <w:rPr>
          <w:sz w:val="26"/>
        </w:rPr>
        <w:t xml:space="preserve"> </w:t>
      </w:r>
      <w:r w:rsidRPr="00AE3D8A">
        <w:rPr>
          <w:sz w:val="26"/>
        </w:rPr>
        <w:t>грамотности</w:t>
      </w:r>
      <w:r w:rsidR="00152F26">
        <w:rPr>
          <w:sz w:val="26"/>
        </w:rPr>
        <w:t xml:space="preserve"> </w:t>
      </w:r>
      <w:r w:rsidRPr="00AE3D8A">
        <w:rPr>
          <w:sz w:val="26"/>
        </w:rPr>
        <w:t>и освоения общеучебными умениями.</w:t>
      </w:r>
    </w:p>
    <w:p w:rsidR="00AE3D8A" w:rsidRPr="00AE3D8A" w:rsidRDefault="00AE3D8A" w:rsidP="00F10C07">
      <w:pPr>
        <w:pStyle w:val="a5"/>
        <w:spacing w:after="0"/>
        <w:ind w:right="-1"/>
        <w:jc w:val="both"/>
        <w:rPr>
          <w:sz w:val="26"/>
        </w:rPr>
      </w:pPr>
      <w:r w:rsidRPr="00AE3D8A">
        <w:rPr>
          <w:sz w:val="26"/>
        </w:rPr>
        <w:t>-</w:t>
      </w:r>
      <w:r w:rsidR="00152F26">
        <w:rPr>
          <w:sz w:val="26"/>
        </w:rPr>
        <w:t xml:space="preserve"> </w:t>
      </w:r>
      <w:r w:rsidRPr="00AE3D8A">
        <w:rPr>
          <w:sz w:val="26"/>
        </w:rPr>
        <w:t xml:space="preserve">применять разнообразные методы самостоятельной работы учащихся с различной </w:t>
      </w:r>
      <w:r w:rsidRPr="00AE3D8A">
        <w:rPr>
          <w:spacing w:val="-2"/>
          <w:sz w:val="26"/>
        </w:rPr>
        <w:t>информацией;</w:t>
      </w:r>
    </w:p>
    <w:p w:rsidR="00AE3D8A" w:rsidRPr="00AE3D8A" w:rsidRDefault="00AE3D8A" w:rsidP="00F10C07">
      <w:pPr>
        <w:pStyle w:val="a4"/>
        <w:rPr>
          <w:sz w:val="26"/>
        </w:rPr>
      </w:pPr>
      <w:r w:rsidRPr="00AE3D8A">
        <w:rPr>
          <w:w w:val="95"/>
          <w:sz w:val="26"/>
        </w:rPr>
        <w:lastRenderedPageBreak/>
        <w:t>-</w:t>
      </w:r>
      <w:r w:rsidR="005C6E25">
        <w:rPr>
          <w:w w:val="95"/>
          <w:sz w:val="26"/>
        </w:rPr>
        <w:t xml:space="preserve"> </w:t>
      </w:r>
      <w:r w:rsidRPr="00AE3D8A">
        <w:rPr>
          <w:w w:val="95"/>
          <w:sz w:val="26"/>
        </w:rPr>
        <w:t>осуществлять</w:t>
      </w:r>
      <w:r w:rsidR="005C6E25">
        <w:rPr>
          <w:w w:val="95"/>
          <w:sz w:val="26"/>
        </w:rPr>
        <w:t xml:space="preserve"> </w:t>
      </w:r>
      <w:r w:rsidRPr="00AE3D8A">
        <w:rPr>
          <w:w w:val="95"/>
          <w:sz w:val="26"/>
        </w:rPr>
        <w:t>личностно</w:t>
      </w:r>
      <w:r w:rsidR="005C6E25">
        <w:rPr>
          <w:w w:val="95"/>
          <w:sz w:val="26"/>
        </w:rPr>
        <w:t xml:space="preserve"> </w:t>
      </w:r>
      <w:r w:rsidRPr="00AE3D8A">
        <w:rPr>
          <w:w w:val="95"/>
          <w:sz w:val="26"/>
        </w:rPr>
        <w:t>ориентированную</w:t>
      </w:r>
      <w:r w:rsidR="005C6E25">
        <w:rPr>
          <w:w w:val="95"/>
          <w:sz w:val="26"/>
        </w:rPr>
        <w:t xml:space="preserve"> </w:t>
      </w:r>
      <w:r w:rsidRPr="00AE3D8A">
        <w:rPr>
          <w:w w:val="95"/>
          <w:sz w:val="26"/>
        </w:rPr>
        <w:t>направленность</w:t>
      </w:r>
      <w:r w:rsidR="005C6E25">
        <w:rPr>
          <w:w w:val="95"/>
          <w:sz w:val="26"/>
        </w:rPr>
        <w:t xml:space="preserve"> </w:t>
      </w:r>
      <w:r w:rsidRPr="00AE3D8A">
        <w:rPr>
          <w:spacing w:val="-2"/>
          <w:w w:val="95"/>
          <w:sz w:val="26"/>
        </w:rPr>
        <w:t>обучения;</w:t>
      </w:r>
    </w:p>
    <w:p w:rsidR="00AE3D8A" w:rsidRPr="00AE3D8A" w:rsidRDefault="00AE3D8A" w:rsidP="00F10C07">
      <w:pPr>
        <w:pStyle w:val="a5"/>
        <w:spacing w:after="0"/>
        <w:ind w:right="-1"/>
        <w:jc w:val="both"/>
        <w:rPr>
          <w:sz w:val="26"/>
        </w:rPr>
      </w:pPr>
      <w:r w:rsidRPr="00AE3D8A">
        <w:rPr>
          <w:sz w:val="26"/>
        </w:rPr>
        <w:t>-</w:t>
      </w:r>
      <w:r w:rsidR="005C6E25">
        <w:rPr>
          <w:sz w:val="26"/>
        </w:rPr>
        <w:t xml:space="preserve"> </w:t>
      </w:r>
      <w:r w:rsidRPr="00AE3D8A">
        <w:rPr>
          <w:sz w:val="26"/>
        </w:rPr>
        <w:t>добиваться от каждого ученика достижения базового уровня сформированности смыслового</w:t>
      </w:r>
      <w:r w:rsidR="005C6E25">
        <w:rPr>
          <w:sz w:val="26"/>
        </w:rPr>
        <w:t xml:space="preserve"> </w:t>
      </w:r>
      <w:r w:rsidRPr="00AE3D8A">
        <w:rPr>
          <w:sz w:val="26"/>
        </w:rPr>
        <w:t>чтения</w:t>
      </w:r>
      <w:r w:rsidR="005C6E25">
        <w:rPr>
          <w:sz w:val="26"/>
        </w:rPr>
        <w:t xml:space="preserve"> </w:t>
      </w:r>
      <w:r w:rsidRPr="00AE3D8A">
        <w:rPr>
          <w:sz w:val="26"/>
        </w:rPr>
        <w:t>и</w:t>
      </w:r>
      <w:r w:rsidR="005C6E25">
        <w:rPr>
          <w:sz w:val="26"/>
        </w:rPr>
        <w:t xml:space="preserve"> </w:t>
      </w:r>
      <w:r w:rsidRPr="00AE3D8A">
        <w:rPr>
          <w:sz w:val="26"/>
        </w:rPr>
        <w:t>умений</w:t>
      </w:r>
      <w:r w:rsidR="005C6E25">
        <w:rPr>
          <w:sz w:val="26"/>
        </w:rPr>
        <w:t xml:space="preserve"> </w:t>
      </w:r>
      <w:r w:rsidRPr="00AE3D8A">
        <w:rPr>
          <w:sz w:val="26"/>
        </w:rPr>
        <w:t>работать</w:t>
      </w:r>
      <w:r w:rsidR="005C6E25">
        <w:rPr>
          <w:sz w:val="26"/>
        </w:rPr>
        <w:t xml:space="preserve"> </w:t>
      </w:r>
      <w:r w:rsidRPr="00AE3D8A">
        <w:rPr>
          <w:sz w:val="26"/>
        </w:rPr>
        <w:t>с информацией в соответствии с требованиями ФГОС.</w:t>
      </w:r>
    </w:p>
    <w:p w:rsidR="007B6734" w:rsidRDefault="007B6734" w:rsidP="00F10C07">
      <w:pPr>
        <w:tabs>
          <w:tab w:val="left" w:pos="0"/>
        </w:tabs>
        <w:jc w:val="center"/>
        <w:rPr>
          <w:b/>
          <w:sz w:val="26"/>
        </w:rPr>
      </w:pPr>
    </w:p>
    <w:p w:rsidR="00417005" w:rsidRPr="003C2E4C" w:rsidRDefault="003C2E4C" w:rsidP="00F10C07">
      <w:pPr>
        <w:tabs>
          <w:tab w:val="left" w:pos="0"/>
        </w:tabs>
        <w:jc w:val="center"/>
        <w:rPr>
          <w:b/>
          <w:spacing w:val="-2"/>
          <w:sz w:val="26"/>
          <w:u w:val="single"/>
        </w:rPr>
      </w:pPr>
      <w:r>
        <w:rPr>
          <w:b/>
          <w:sz w:val="26"/>
        </w:rPr>
        <w:t xml:space="preserve">22. </w:t>
      </w:r>
      <w:r w:rsidR="00AE3D8A" w:rsidRPr="003C2E4C">
        <w:rPr>
          <w:b/>
          <w:sz w:val="26"/>
          <w:u w:val="single"/>
        </w:rPr>
        <w:t>Подтверждение</w:t>
      </w:r>
      <w:r w:rsidR="005C6E25">
        <w:rPr>
          <w:b/>
          <w:sz w:val="26"/>
          <w:u w:val="single"/>
        </w:rPr>
        <w:t xml:space="preserve"> </w:t>
      </w:r>
      <w:r w:rsidR="00AE3D8A" w:rsidRPr="003C2E4C">
        <w:rPr>
          <w:b/>
          <w:sz w:val="26"/>
          <w:u w:val="single"/>
        </w:rPr>
        <w:t>обученности</w:t>
      </w:r>
      <w:r w:rsidR="005C6E25">
        <w:rPr>
          <w:b/>
          <w:sz w:val="26"/>
          <w:u w:val="single"/>
        </w:rPr>
        <w:t xml:space="preserve"> </w:t>
      </w:r>
      <w:r w:rsidR="00AE3D8A" w:rsidRPr="003C2E4C">
        <w:rPr>
          <w:b/>
          <w:sz w:val="26"/>
          <w:u w:val="single"/>
        </w:rPr>
        <w:t>по</w:t>
      </w:r>
      <w:r w:rsidR="005C6E25">
        <w:rPr>
          <w:b/>
          <w:sz w:val="26"/>
          <w:u w:val="single"/>
        </w:rPr>
        <w:t xml:space="preserve"> </w:t>
      </w:r>
      <w:r w:rsidR="00AE3D8A" w:rsidRPr="003C2E4C">
        <w:rPr>
          <w:b/>
          <w:sz w:val="26"/>
          <w:u w:val="single"/>
        </w:rPr>
        <w:t>результатам</w:t>
      </w:r>
      <w:r w:rsidR="005C6E25">
        <w:rPr>
          <w:b/>
          <w:sz w:val="26"/>
          <w:u w:val="single"/>
        </w:rPr>
        <w:t xml:space="preserve"> </w:t>
      </w:r>
      <w:r w:rsidR="00AE3D8A" w:rsidRPr="003C2E4C">
        <w:rPr>
          <w:b/>
          <w:sz w:val="26"/>
          <w:u w:val="single"/>
        </w:rPr>
        <w:t>внешней,</w:t>
      </w:r>
      <w:r w:rsidR="005C6E25">
        <w:rPr>
          <w:b/>
          <w:sz w:val="26"/>
          <w:u w:val="single"/>
        </w:rPr>
        <w:t xml:space="preserve"> </w:t>
      </w:r>
      <w:r w:rsidR="00AE3D8A" w:rsidRPr="003C2E4C">
        <w:rPr>
          <w:b/>
          <w:sz w:val="26"/>
          <w:u w:val="single"/>
        </w:rPr>
        <w:t>независимой</w:t>
      </w:r>
      <w:r w:rsidR="005C6E25">
        <w:rPr>
          <w:b/>
          <w:sz w:val="26"/>
          <w:u w:val="single"/>
        </w:rPr>
        <w:t xml:space="preserve"> </w:t>
      </w:r>
      <w:r w:rsidR="00AE3D8A" w:rsidRPr="003C2E4C">
        <w:rPr>
          <w:b/>
          <w:spacing w:val="-2"/>
          <w:sz w:val="26"/>
          <w:u w:val="single"/>
        </w:rPr>
        <w:t>оценки</w:t>
      </w:r>
    </w:p>
    <w:p w:rsidR="00AE3D8A" w:rsidRPr="00F10C07" w:rsidRDefault="00AE3D8A" w:rsidP="00F10C07">
      <w:pPr>
        <w:pStyle w:val="a5"/>
        <w:spacing w:after="0"/>
        <w:rPr>
          <w:sz w:val="26"/>
          <w:szCs w:val="26"/>
        </w:rPr>
      </w:pPr>
      <w:r w:rsidRPr="00F10C07">
        <w:rPr>
          <w:spacing w:val="-2"/>
          <w:sz w:val="26"/>
          <w:szCs w:val="26"/>
          <w:u w:val="single"/>
        </w:rPr>
        <w:t>Цели</w:t>
      </w:r>
      <w:r w:rsidRPr="00F10C07">
        <w:rPr>
          <w:spacing w:val="-2"/>
          <w:sz w:val="26"/>
          <w:szCs w:val="26"/>
        </w:rPr>
        <w:t>:</w:t>
      </w:r>
    </w:p>
    <w:p w:rsidR="00AE3D8A" w:rsidRPr="00AE3D8A" w:rsidRDefault="00AE3D8A" w:rsidP="00F10C07">
      <w:pPr>
        <w:pStyle w:val="a5"/>
        <w:spacing w:after="0"/>
        <w:ind w:firstLine="708"/>
        <w:jc w:val="both"/>
        <w:rPr>
          <w:sz w:val="26"/>
        </w:rPr>
      </w:pPr>
      <w:r w:rsidRPr="00AE3D8A">
        <w:rPr>
          <w:sz w:val="26"/>
        </w:rPr>
        <w:t>-</w:t>
      </w:r>
      <w:r w:rsidR="005C6E25">
        <w:rPr>
          <w:sz w:val="26"/>
        </w:rPr>
        <w:t xml:space="preserve"> </w:t>
      </w:r>
      <w:r w:rsidRPr="00AE3D8A">
        <w:rPr>
          <w:sz w:val="26"/>
        </w:rPr>
        <w:t>определение качества подготовки выпускников 9-ых и 11-ых классов к государственной</w:t>
      </w:r>
      <w:r w:rsidR="005C6E25">
        <w:rPr>
          <w:sz w:val="26"/>
        </w:rPr>
        <w:t xml:space="preserve"> </w:t>
      </w:r>
      <w:r w:rsidRPr="00AE3D8A">
        <w:rPr>
          <w:sz w:val="26"/>
        </w:rPr>
        <w:t>итоговой</w:t>
      </w:r>
      <w:r w:rsidR="005C6E25">
        <w:rPr>
          <w:sz w:val="26"/>
        </w:rPr>
        <w:t xml:space="preserve"> </w:t>
      </w:r>
      <w:r w:rsidRPr="00AE3D8A">
        <w:rPr>
          <w:sz w:val="26"/>
        </w:rPr>
        <w:t>аттестации;</w:t>
      </w:r>
    </w:p>
    <w:p w:rsidR="00AE3D8A" w:rsidRPr="00AE3D8A" w:rsidRDefault="00F10C07" w:rsidP="00F10C07">
      <w:pPr>
        <w:pStyle w:val="ac"/>
        <w:tabs>
          <w:tab w:val="left" w:pos="0"/>
        </w:tabs>
        <w:ind w:left="0"/>
        <w:contextualSpacing w:val="0"/>
        <w:jc w:val="both"/>
        <w:rPr>
          <w:sz w:val="26"/>
        </w:rPr>
      </w:pPr>
      <w:r>
        <w:rPr>
          <w:sz w:val="26"/>
        </w:rPr>
        <w:tab/>
      </w:r>
      <w:r w:rsidR="00AE3D8A">
        <w:rPr>
          <w:sz w:val="26"/>
        </w:rPr>
        <w:t>-</w:t>
      </w:r>
      <w:r w:rsidR="005C6E25">
        <w:rPr>
          <w:sz w:val="26"/>
        </w:rPr>
        <w:t xml:space="preserve"> </w:t>
      </w:r>
      <w:r w:rsidR="00AE3D8A" w:rsidRPr="00AE3D8A">
        <w:rPr>
          <w:sz w:val="26"/>
        </w:rPr>
        <w:t>оценка результатов государственной итоговой аттестации выпускников по основным образовательным программам основного общего и ср</w:t>
      </w:r>
      <w:r w:rsidR="00AB38D9">
        <w:rPr>
          <w:sz w:val="26"/>
        </w:rPr>
        <w:t>еднего общего образования в 2023/2024</w:t>
      </w:r>
      <w:r w:rsidR="00AE3D8A" w:rsidRPr="00AE3D8A">
        <w:rPr>
          <w:sz w:val="26"/>
        </w:rPr>
        <w:t xml:space="preserve"> учебном году;</w:t>
      </w:r>
    </w:p>
    <w:p w:rsidR="00AE3D8A" w:rsidRPr="00AE3D8A" w:rsidRDefault="00AE3D8A" w:rsidP="00F10C07">
      <w:pPr>
        <w:pStyle w:val="a5"/>
        <w:spacing w:after="0"/>
        <w:ind w:firstLine="708"/>
        <w:jc w:val="both"/>
        <w:rPr>
          <w:sz w:val="26"/>
        </w:rPr>
      </w:pPr>
      <w:r w:rsidRPr="00AE3D8A">
        <w:rPr>
          <w:sz w:val="26"/>
        </w:rPr>
        <w:t>-</w:t>
      </w:r>
      <w:r w:rsidR="005C6E25">
        <w:rPr>
          <w:sz w:val="26"/>
        </w:rPr>
        <w:t xml:space="preserve"> </w:t>
      </w:r>
      <w:r w:rsidRPr="00AE3D8A">
        <w:rPr>
          <w:sz w:val="26"/>
        </w:rPr>
        <w:t>совершенствование содержания и форм работы школьных методических</w:t>
      </w:r>
      <w:r w:rsidR="005C6E25">
        <w:rPr>
          <w:sz w:val="26"/>
        </w:rPr>
        <w:t xml:space="preserve"> </w:t>
      </w:r>
      <w:r w:rsidRPr="00AE3D8A">
        <w:rPr>
          <w:sz w:val="26"/>
        </w:rPr>
        <w:t>объединений</w:t>
      </w:r>
      <w:r w:rsidR="005C6E25">
        <w:rPr>
          <w:sz w:val="26"/>
        </w:rPr>
        <w:t xml:space="preserve"> </w:t>
      </w:r>
      <w:r w:rsidRPr="00AE3D8A">
        <w:rPr>
          <w:sz w:val="26"/>
        </w:rPr>
        <w:t>на</w:t>
      </w:r>
      <w:r w:rsidR="005C6E25">
        <w:rPr>
          <w:sz w:val="26"/>
        </w:rPr>
        <w:t xml:space="preserve"> </w:t>
      </w:r>
      <w:r w:rsidRPr="00AE3D8A">
        <w:rPr>
          <w:sz w:val="26"/>
        </w:rPr>
        <w:t>основе</w:t>
      </w:r>
      <w:r w:rsidR="005C6E25">
        <w:rPr>
          <w:sz w:val="26"/>
        </w:rPr>
        <w:t xml:space="preserve"> </w:t>
      </w:r>
      <w:r w:rsidRPr="00AE3D8A">
        <w:rPr>
          <w:sz w:val="26"/>
        </w:rPr>
        <w:t>результатов государственной итоговой аттестации;</w:t>
      </w:r>
    </w:p>
    <w:p w:rsidR="00AE3D8A" w:rsidRDefault="00AE3D8A" w:rsidP="00F10C07">
      <w:pPr>
        <w:pStyle w:val="a5"/>
        <w:spacing w:after="0"/>
        <w:ind w:firstLine="708"/>
        <w:jc w:val="both"/>
        <w:rPr>
          <w:sz w:val="26"/>
        </w:rPr>
      </w:pPr>
      <w:r w:rsidRPr="00AE3D8A">
        <w:rPr>
          <w:sz w:val="26"/>
        </w:rPr>
        <w:t>-</w:t>
      </w:r>
      <w:r w:rsidR="005C6E25">
        <w:rPr>
          <w:sz w:val="26"/>
        </w:rPr>
        <w:t xml:space="preserve"> </w:t>
      </w:r>
      <w:r w:rsidRPr="00AE3D8A">
        <w:rPr>
          <w:sz w:val="26"/>
        </w:rPr>
        <w:t>формирование образовательной статистики на основе анализа и интерпретации материалов о результатах государственной итоговой аттестации.</w:t>
      </w:r>
    </w:p>
    <w:p w:rsidR="00F10C07" w:rsidRPr="00AE3D8A" w:rsidRDefault="00F10C07" w:rsidP="00F10C07">
      <w:pPr>
        <w:pStyle w:val="a5"/>
        <w:spacing w:after="0"/>
        <w:ind w:firstLine="708"/>
        <w:jc w:val="both"/>
        <w:rPr>
          <w:sz w:val="26"/>
        </w:rPr>
      </w:pPr>
    </w:p>
    <w:p w:rsidR="00AE3D8A" w:rsidRPr="003C2E4C" w:rsidRDefault="003C2E4C" w:rsidP="00A3590D">
      <w:pPr>
        <w:pStyle w:val="11"/>
        <w:tabs>
          <w:tab w:val="left" w:pos="0"/>
        </w:tabs>
        <w:ind w:left="0" w:right="-1"/>
        <w:jc w:val="center"/>
        <w:rPr>
          <w:spacing w:val="-6"/>
          <w:u w:val="single"/>
        </w:rPr>
      </w:pPr>
      <w:r>
        <w:t xml:space="preserve">23. </w:t>
      </w:r>
      <w:r w:rsidR="00AE3D8A" w:rsidRPr="003C2E4C">
        <w:rPr>
          <w:u w:val="single"/>
        </w:rPr>
        <w:t>Анализ</w:t>
      </w:r>
      <w:r w:rsidR="00F85FE8" w:rsidRPr="00F85FE8">
        <w:rPr>
          <w:u w:val="single"/>
        </w:rPr>
        <w:t xml:space="preserve"> </w:t>
      </w:r>
      <w:r w:rsidR="00AE3D8A" w:rsidRPr="003C2E4C">
        <w:rPr>
          <w:u w:val="single"/>
        </w:rPr>
        <w:t>работы</w:t>
      </w:r>
      <w:r w:rsidR="00F85FE8" w:rsidRPr="00F85FE8">
        <w:rPr>
          <w:u w:val="single"/>
        </w:rPr>
        <w:t xml:space="preserve"> </w:t>
      </w:r>
      <w:r w:rsidR="00AE3D8A" w:rsidRPr="003C2E4C">
        <w:rPr>
          <w:u w:val="single"/>
        </w:rPr>
        <w:t>школы</w:t>
      </w:r>
      <w:r w:rsidR="00F85FE8" w:rsidRPr="00F85FE8">
        <w:rPr>
          <w:u w:val="single"/>
        </w:rPr>
        <w:t xml:space="preserve"> </w:t>
      </w:r>
      <w:r w:rsidR="00AE3D8A" w:rsidRPr="003C2E4C">
        <w:rPr>
          <w:u w:val="single"/>
        </w:rPr>
        <w:t>по</w:t>
      </w:r>
      <w:r w:rsidR="00F85FE8" w:rsidRPr="00F85FE8">
        <w:rPr>
          <w:u w:val="single"/>
        </w:rPr>
        <w:t xml:space="preserve"> </w:t>
      </w:r>
      <w:r w:rsidR="00AE3D8A" w:rsidRPr="003C2E4C">
        <w:rPr>
          <w:u w:val="single"/>
        </w:rPr>
        <w:t>подготовке</w:t>
      </w:r>
      <w:r w:rsidR="00F85FE8" w:rsidRPr="00F85FE8">
        <w:rPr>
          <w:u w:val="single"/>
        </w:rPr>
        <w:t xml:space="preserve"> </w:t>
      </w:r>
      <w:r w:rsidR="00AE3D8A" w:rsidRPr="003C2E4C">
        <w:rPr>
          <w:u w:val="single"/>
        </w:rPr>
        <w:t>выпускников</w:t>
      </w:r>
    </w:p>
    <w:p w:rsidR="00AE3D8A" w:rsidRDefault="00F85FE8" w:rsidP="00A3590D">
      <w:pPr>
        <w:pStyle w:val="11"/>
        <w:tabs>
          <w:tab w:val="left" w:pos="0"/>
        </w:tabs>
        <w:ind w:left="0" w:right="-1"/>
        <w:jc w:val="center"/>
        <w:rPr>
          <w:u w:val="single"/>
        </w:rPr>
      </w:pPr>
      <w:r w:rsidRPr="00F85FE8">
        <w:rPr>
          <w:u w:val="single"/>
        </w:rPr>
        <w:t xml:space="preserve"> </w:t>
      </w:r>
      <w:r>
        <w:rPr>
          <w:u w:val="single"/>
        </w:rPr>
        <w:t>к</w:t>
      </w:r>
      <w:r w:rsidRPr="00F85FE8">
        <w:rPr>
          <w:u w:val="single"/>
        </w:rPr>
        <w:t xml:space="preserve"> </w:t>
      </w:r>
      <w:r w:rsidR="00AE3D8A" w:rsidRPr="003C2E4C">
        <w:rPr>
          <w:u w:val="single"/>
        </w:rPr>
        <w:t>государственной итоговой аттестации</w:t>
      </w:r>
    </w:p>
    <w:p w:rsidR="00F10C07" w:rsidRPr="003C2E4C" w:rsidRDefault="00F10C07" w:rsidP="00A3590D">
      <w:pPr>
        <w:pStyle w:val="11"/>
        <w:tabs>
          <w:tab w:val="left" w:pos="0"/>
        </w:tabs>
        <w:ind w:left="0" w:right="-1"/>
        <w:jc w:val="center"/>
        <w:rPr>
          <w:u w:val="single"/>
        </w:rPr>
      </w:pPr>
    </w:p>
    <w:p w:rsidR="00AE3D8A" w:rsidRPr="00AE3D8A" w:rsidRDefault="00AB38D9" w:rsidP="00F10C07">
      <w:pPr>
        <w:pStyle w:val="a5"/>
        <w:ind w:right="3" w:firstLine="720"/>
        <w:jc w:val="both"/>
        <w:rPr>
          <w:sz w:val="26"/>
        </w:rPr>
      </w:pPr>
      <w:r>
        <w:rPr>
          <w:sz w:val="26"/>
        </w:rPr>
        <w:t>В течение 2023</w:t>
      </w:r>
      <w:r w:rsidR="00AE3D8A" w:rsidRPr="00AE3D8A">
        <w:rPr>
          <w:sz w:val="26"/>
        </w:rPr>
        <w:t>/202</w:t>
      </w:r>
      <w:r>
        <w:rPr>
          <w:sz w:val="26"/>
        </w:rPr>
        <w:t>4</w:t>
      </w:r>
      <w:r w:rsidR="00F85FE8">
        <w:rPr>
          <w:sz w:val="26"/>
        </w:rPr>
        <w:t xml:space="preserve"> </w:t>
      </w:r>
      <w:r w:rsidR="00AE3D8A" w:rsidRPr="00AE3D8A">
        <w:rPr>
          <w:sz w:val="26"/>
        </w:rPr>
        <w:t>учебного года в школе велась целенаправленная, систематическая подготовка участников образовательного процесса к ЕГЭ и ОГЭ. В соответствии с нормативно-правовыми документами по организации и проведению ГИА,</w:t>
      </w:r>
      <w:r w:rsidR="00F85FE8">
        <w:rPr>
          <w:sz w:val="26"/>
        </w:rPr>
        <w:t xml:space="preserve"> </w:t>
      </w:r>
      <w:r w:rsidR="00AE3D8A" w:rsidRPr="00AE3D8A">
        <w:rPr>
          <w:sz w:val="26"/>
        </w:rPr>
        <w:t>был</w:t>
      </w:r>
      <w:r w:rsidR="00F85FE8">
        <w:rPr>
          <w:sz w:val="26"/>
        </w:rPr>
        <w:t xml:space="preserve"> </w:t>
      </w:r>
      <w:r w:rsidR="00AE3D8A" w:rsidRPr="00AE3D8A">
        <w:rPr>
          <w:sz w:val="26"/>
        </w:rPr>
        <w:t>разработан план</w:t>
      </w:r>
      <w:r w:rsidR="00F85FE8">
        <w:rPr>
          <w:sz w:val="26"/>
        </w:rPr>
        <w:t xml:space="preserve"> </w:t>
      </w:r>
      <w:r w:rsidR="00AE3D8A" w:rsidRPr="00AE3D8A">
        <w:rPr>
          <w:sz w:val="26"/>
        </w:rPr>
        <w:t>подготовки учащихся</w:t>
      </w:r>
      <w:r w:rsidR="00F85FE8">
        <w:rPr>
          <w:sz w:val="26"/>
        </w:rPr>
        <w:t xml:space="preserve"> </w:t>
      </w:r>
      <w:r w:rsidR="00AE3D8A" w:rsidRPr="00AE3D8A">
        <w:rPr>
          <w:sz w:val="26"/>
        </w:rPr>
        <w:t>к</w:t>
      </w:r>
      <w:r w:rsidR="00F85FE8">
        <w:rPr>
          <w:sz w:val="26"/>
        </w:rPr>
        <w:t xml:space="preserve"> ГИА</w:t>
      </w:r>
      <w:r w:rsidR="00AE3D8A" w:rsidRPr="00AE3D8A">
        <w:rPr>
          <w:sz w:val="26"/>
        </w:rPr>
        <w:t>-</w:t>
      </w:r>
      <w:r w:rsidR="005E6CDA">
        <w:rPr>
          <w:sz w:val="26"/>
        </w:rPr>
        <w:t>2024</w:t>
      </w:r>
      <w:r w:rsidR="00AE3D8A" w:rsidRPr="00AE3D8A">
        <w:rPr>
          <w:sz w:val="26"/>
        </w:rPr>
        <w:t>, который</w:t>
      </w:r>
      <w:r w:rsidR="00F85FE8">
        <w:rPr>
          <w:sz w:val="26"/>
        </w:rPr>
        <w:t xml:space="preserve"> </w:t>
      </w:r>
      <w:r w:rsidR="00AE3D8A">
        <w:rPr>
          <w:sz w:val="26"/>
        </w:rPr>
        <w:t>обсуждался</w:t>
      </w:r>
      <w:r w:rsidR="00AE3D8A" w:rsidRPr="00AE3D8A">
        <w:rPr>
          <w:sz w:val="26"/>
        </w:rPr>
        <w:t xml:space="preserve"> на методических объединениях, на совещании, утвержден директором школы.</w:t>
      </w:r>
    </w:p>
    <w:p w:rsidR="00AE3D8A" w:rsidRPr="00AE3D8A" w:rsidRDefault="00AE3D8A" w:rsidP="00F10C07">
      <w:pPr>
        <w:pStyle w:val="a5"/>
        <w:ind w:right="3" w:firstLine="720"/>
        <w:jc w:val="both"/>
        <w:rPr>
          <w:sz w:val="26"/>
        </w:rPr>
      </w:pPr>
      <w:r w:rsidRPr="00AE3D8A">
        <w:rPr>
          <w:sz w:val="26"/>
        </w:rPr>
        <w:t>В течение</w:t>
      </w:r>
      <w:r w:rsidR="00F85FE8">
        <w:rPr>
          <w:sz w:val="26"/>
        </w:rPr>
        <w:t xml:space="preserve"> </w:t>
      </w:r>
      <w:r w:rsidR="00AB38D9">
        <w:rPr>
          <w:sz w:val="26"/>
        </w:rPr>
        <w:t>2023/2024</w:t>
      </w:r>
      <w:r w:rsidRPr="00AE3D8A">
        <w:rPr>
          <w:sz w:val="26"/>
        </w:rPr>
        <w:t xml:space="preserve"> учебного года для учителей-предметников проводились семинары, методические объединения,</w:t>
      </w:r>
      <w:r w:rsidR="00F85FE8">
        <w:rPr>
          <w:sz w:val="26"/>
        </w:rPr>
        <w:t xml:space="preserve"> </w:t>
      </w:r>
      <w:r w:rsidRPr="00AE3D8A">
        <w:rPr>
          <w:sz w:val="26"/>
        </w:rPr>
        <w:t xml:space="preserve">на которых </w:t>
      </w:r>
      <w:r w:rsidR="00F85FE8">
        <w:rPr>
          <w:sz w:val="26"/>
        </w:rPr>
        <w:t>были и</w:t>
      </w:r>
      <w:r w:rsidRPr="00AE3D8A">
        <w:rPr>
          <w:sz w:val="26"/>
        </w:rPr>
        <w:t>зучены результаты ЕГЭ и ОГЭ</w:t>
      </w:r>
      <w:r w:rsidR="00F85FE8">
        <w:rPr>
          <w:sz w:val="26"/>
        </w:rPr>
        <w:t xml:space="preserve"> </w:t>
      </w:r>
      <w:r w:rsidR="005E6CDA">
        <w:rPr>
          <w:sz w:val="26"/>
        </w:rPr>
        <w:t>2023</w:t>
      </w:r>
      <w:r w:rsidRPr="00AE3D8A">
        <w:rPr>
          <w:sz w:val="26"/>
        </w:rPr>
        <w:t>года, нормативные документы о проведении ГИА, методические рекомендации по преподаванию предметов в школе с учетом результатов</w:t>
      </w:r>
      <w:r w:rsidR="00F85FE8">
        <w:rPr>
          <w:sz w:val="26"/>
        </w:rPr>
        <w:t xml:space="preserve"> </w:t>
      </w:r>
      <w:r w:rsidR="005E6CDA">
        <w:rPr>
          <w:sz w:val="26"/>
        </w:rPr>
        <w:t>ГИА-2023</w:t>
      </w:r>
      <w:r w:rsidRPr="00AE3D8A">
        <w:rPr>
          <w:sz w:val="26"/>
        </w:rPr>
        <w:t xml:space="preserve"> года, порядок заполнения бланков ЕГЭ и ОГЭ.</w:t>
      </w:r>
      <w:r w:rsidR="00F85FE8">
        <w:rPr>
          <w:sz w:val="26"/>
        </w:rPr>
        <w:t xml:space="preserve"> </w:t>
      </w:r>
      <w:r w:rsidRPr="00AE3D8A">
        <w:rPr>
          <w:sz w:val="26"/>
        </w:rPr>
        <w:t>Учителя принимали участие в работе районных семинаров и заседаниях районных методических объединений по</w:t>
      </w:r>
      <w:r w:rsidR="00F85FE8">
        <w:rPr>
          <w:sz w:val="26"/>
        </w:rPr>
        <w:t xml:space="preserve"> </w:t>
      </w:r>
      <w:r w:rsidRPr="00AE3D8A">
        <w:rPr>
          <w:spacing w:val="-2"/>
          <w:sz w:val="26"/>
        </w:rPr>
        <w:t>предметам.</w:t>
      </w:r>
    </w:p>
    <w:p w:rsidR="00AE3D8A" w:rsidRPr="00AE3D8A" w:rsidRDefault="00AE3D8A" w:rsidP="00F10C07">
      <w:pPr>
        <w:pStyle w:val="a5"/>
        <w:ind w:right="3" w:firstLine="720"/>
        <w:jc w:val="both"/>
        <w:rPr>
          <w:sz w:val="26"/>
        </w:rPr>
      </w:pPr>
      <w:r w:rsidRPr="00AE3D8A">
        <w:rPr>
          <w:sz w:val="26"/>
        </w:rPr>
        <w:t>Была</w:t>
      </w:r>
      <w:r w:rsidR="00F85FE8">
        <w:rPr>
          <w:sz w:val="26"/>
        </w:rPr>
        <w:t xml:space="preserve"> </w:t>
      </w:r>
      <w:r w:rsidRPr="00AE3D8A">
        <w:rPr>
          <w:sz w:val="26"/>
        </w:rPr>
        <w:t>сформирована база данных по уч</w:t>
      </w:r>
      <w:r w:rsidR="005E6CDA">
        <w:rPr>
          <w:sz w:val="26"/>
        </w:rPr>
        <w:t>ащимся школы для сдачи ГИА-2024</w:t>
      </w:r>
      <w:r w:rsidRPr="00AE3D8A">
        <w:rPr>
          <w:sz w:val="26"/>
        </w:rPr>
        <w:t xml:space="preserve">, оформлен информационный стенд, посвященный ЕГЭ и ОГЭ, а </w:t>
      </w:r>
      <w:r w:rsidR="00E12612" w:rsidRPr="00AE3D8A">
        <w:rPr>
          <w:sz w:val="26"/>
        </w:rPr>
        <w:t>также</w:t>
      </w:r>
      <w:r w:rsidRPr="00AE3D8A">
        <w:rPr>
          <w:sz w:val="26"/>
        </w:rPr>
        <w:t xml:space="preserve"> информационные стенды в предметных кабинетах, информация о ЕГЭ и ОГЭ размещалась на школьном сайте. Учителя-предметники уделяли большое внимание разбору различных вариантов тестовых заданий на уроках, элективных курсах и элективных предметах, на консультациях. Проведено тренировочное тестирование по русскому языку, математике в форме и по материалам</w:t>
      </w:r>
      <w:r w:rsidR="00F85FE8">
        <w:rPr>
          <w:sz w:val="26"/>
        </w:rPr>
        <w:t xml:space="preserve"> </w:t>
      </w:r>
      <w:r w:rsidRPr="00AE3D8A">
        <w:rPr>
          <w:sz w:val="26"/>
        </w:rPr>
        <w:t>ОГЭ и</w:t>
      </w:r>
      <w:r w:rsidR="00F85FE8">
        <w:rPr>
          <w:sz w:val="26"/>
        </w:rPr>
        <w:t xml:space="preserve"> </w:t>
      </w:r>
      <w:r w:rsidRPr="00AE3D8A">
        <w:rPr>
          <w:sz w:val="26"/>
        </w:rPr>
        <w:t>тренировочное тестирование по русскому языку, математике базовый и профильный уровень, обществознанию в форме и по материалам</w:t>
      </w:r>
      <w:r w:rsidR="00F85FE8">
        <w:rPr>
          <w:sz w:val="26"/>
        </w:rPr>
        <w:t xml:space="preserve"> </w:t>
      </w:r>
      <w:r w:rsidRPr="00AE3D8A">
        <w:rPr>
          <w:sz w:val="26"/>
        </w:rPr>
        <w:t>ЕГЭ и</w:t>
      </w:r>
      <w:r w:rsidR="00F85FE8">
        <w:rPr>
          <w:sz w:val="26"/>
        </w:rPr>
        <w:t xml:space="preserve"> </w:t>
      </w:r>
      <w:r w:rsidRPr="00AE3D8A">
        <w:rPr>
          <w:sz w:val="26"/>
        </w:rPr>
        <w:t>по физике на базе МБОУ СОШ №</w:t>
      </w:r>
      <w:r w:rsidR="00F85FE8">
        <w:rPr>
          <w:sz w:val="26"/>
        </w:rPr>
        <w:t xml:space="preserve"> </w:t>
      </w:r>
      <w:r w:rsidRPr="00AE3D8A">
        <w:rPr>
          <w:sz w:val="26"/>
        </w:rPr>
        <w:t>2 г. Вязьмы Смоленской области.</w:t>
      </w:r>
    </w:p>
    <w:p w:rsidR="00AE3D8A" w:rsidRPr="00AE3D8A" w:rsidRDefault="00AE3D8A" w:rsidP="00F10C07">
      <w:pPr>
        <w:pStyle w:val="a5"/>
        <w:ind w:right="3" w:firstLine="720"/>
        <w:jc w:val="both"/>
        <w:rPr>
          <w:sz w:val="26"/>
        </w:rPr>
      </w:pPr>
      <w:r w:rsidRPr="00AE3D8A">
        <w:rPr>
          <w:sz w:val="26"/>
        </w:rPr>
        <w:t xml:space="preserve">В течение года осуществлялось постоянное информирование учащихся 9 и 11 классов и их родителей по </w:t>
      </w:r>
      <w:r>
        <w:rPr>
          <w:sz w:val="26"/>
        </w:rPr>
        <w:t>вопросам подготовки к ГИА – 2022</w:t>
      </w:r>
      <w:r w:rsidRPr="00AE3D8A">
        <w:rPr>
          <w:sz w:val="26"/>
        </w:rPr>
        <w:t xml:space="preserve"> на классных часах и родительских собраниях. Учителя-предметники проводили анализ контрольных работ</w:t>
      </w:r>
      <w:r w:rsidR="00F85FE8">
        <w:rPr>
          <w:sz w:val="26"/>
        </w:rPr>
        <w:t xml:space="preserve"> </w:t>
      </w:r>
      <w:r w:rsidRPr="00AE3D8A">
        <w:rPr>
          <w:sz w:val="26"/>
        </w:rPr>
        <w:t>с целью</w:t>
      </w:r>
      <w:r w:rsidR="00F85FE8">
        <w:rPr>
          <w:sz w:val="26"/>
        </w:rPr>
        <w:t xml:space="preserve"> </w:t>
      </w:r>
      <w:r w:rsidRPr="00AE3D8A">
        <w:rPr>
          <w:sz w:val="26"/>
        </w:rPr>
        <w:t>устранения пробелов в знаниях.</w:t>
      </w:r>
    </w:p>
    <w:p w:rsidR="00AE3D8A" w:rsidRPr="00AE3D8A" w:rsidRDefault="00AE3D8A" w:rsidP="00F10C07">
      <w:pPr>
        <w:pStyle w:val="a5"/>
        <w:ind w:right="3"/>
        <w:jc w:val="both"/>
        <w:rPr>
          <w:sz w:val="26"/>
        </w:rPr>
      </w:pPr>
      <w:r w:rsidRPr="00AE3D8A">
        <w:rPr>
          <w:sz w:val="26"/>
        </w:rPr>
        <w:t>Вопрос подготовки к ЕГЭ и ОГЭ в течение года был на внутришкольном контроле. Анализировалась</w:t>
      </w:r>
      <w:r w:rsidR="00F85FE8">
        <w:rPr>
          <w:sz w:val="26"/>
        </w:rPr>
        <w:t xml:space="preserve"> </w:t>
      </w:r>
      <w:r w:rsidRPr="00AE3D8A">
        <w:rPr>
          <w:sz w:val="26"/>
        </w:rPr>
        <w:t>работа с бланками, КИМами, посещаемость занятий учащимися,</w:t>
      </w:r>
      <w:r w:rsidR="00F85FE8">
        <w:rPr>
          <w:sz w:val="26"/>
        </w:rPr>
        <w:t xml:space="preserve"> </w:t>
      </w:r>
      <w:r w:rsidRPr="00AE3D8A">
        <w:rPr>
          <w:sz w:val="26"/>
        </w:rPr>
        <w:t>наличие</w:t>
      </w:r>
      <w:r w:rsidR="00F85FE8">
        <w:rPr>
          <w:sz w:val="26"/>
        </w:rPr>
        <w:t xml:space="preserve"> </w:t>
      </w:r>
      <w:r w:rsidRPr="00AE3D8A">
        <w:rPr>
          <w:sz w:val="26"/>
        </w:rPr>
        <w:t>информационных</w:t>
      </w:r>
      <w:r w:rsidR="00F85FE8">
        <w:rPr>
          <w:sz w:val="26"/>
        </w:rPr>
        <w:t xml:space="preserve"> </w:t>
      </w:r>
      <w:r w:rsidRPr="00AE3D8A">
        <w:rPr>
          <w:sz w:val="26"/>
        </w:rPr>
        <w:t>уголков</w:t>
      </w:r>
      <w:r w:rsidR="00F85FE8">
        <w:rPr>
          <w:sz w:val="26"/>
        </w:rPr>
        <w:t xml:space="preserve"> </w:t>
      </w:r>
      <w:r w:rsidRPr="00AE3D8A">
        <w:rPr>
          <w:sz w:val="26"/>
        </w:rPr>
        <w:t>в</w:t>
      </w:r>
      <w:r w:rsidR="00F85FE8">
        <w:rPr>
          <w:sz w:val="26"/>
        </w:rPr>
        <w:t xml:space="preserve"> </w:t>
      </w:r>
      <w:r w:rsidRPr="00AE3D8A">
        <w:rPr>
          <w:sz w:val="26"/>
        </w:rPr>
        <w:t>классах,</w:t>
      </w:r>
      <w:r w:rsidR="00445619">
        <w:rPr>
          <w:sz w:val="26"/>
        </w:rPr>
        <w:t xml:space="preserve"> </w:t>
      </w:r>
      <w:r w:rsidRPr="00AE3D8A">
        <w:rPr>
          <w:sz w:val="26"/>
        </w:rPr>
        <w:t>организация</w:t>
      </w:r>
      <w:r w:rsidR="00445619">
        <w:rPr>
          <w:sz w:val="26"/>
        </w:rPr>
        <w:t xml:space="preserve"> </w:t>
      </w:r>
      <w:r w:rsidRPr="00AE3D8A">
        <w:rPr>
          <w:sz w:val="26"/>
        </w:rPr>
        <w:t>подготовки</w:t>
      </w:r>
      <w:r w:rsidR="00445619">
        <w:rPr>
          <w:sz w:val="26"/>
        </w:rPr>
        <w:t xml:space="preserve"> </w:t>
      </w:r>
      <w:r w:rsidRPr="00AE3D8A">
        <w:rPr>
          <w:spacing w:val="-10"/>
          <w:sz w:val="26"/>
        </w:rPr>
        <w:t>к</w:t>
      </w:r>
      <w:r w:rsidR="00445619">
        <w:rPr>
          <w:spacing w:val="-10"/>
          <w:sz w:val="26"/>
        </w:rPr>
        <w:t xml:space="preserve"> </w:t>
      </w:r>
      <w:r w:rsidRPr="00AE3D8A">
        <w:rPr>
          <w:sz w:val="26"/>
        </w:rPr>
        <w:t xml:space="preserve">ГИА на уроках. Анализ </w:t>
      </w:r>
      <w:r w:rsidRPr="00AE3D8A">
        <w:rPr>
          <w:sz w:val="26"/>
        </w:rPr>
        <w:lastRenderedPageBreak/>
        <w:t>результатов тренировочного тестирования ЕГЭ и ОГЭ позволил провести корректировку в работе по</w:t>
      </w:r>
      <w:r w:rsidR="00445619">
        <w:rPr>
          <w:sz w:val="26"/>
        </w:rPr>
        <w:t xml:space="preserve"> </w:t>
      </w:r>
      <w:r w:rsidRPr="00AE3D8A">
        <w:rPr>
          <w:sz w:val="26"/>
        </w:rPr>
        <w:t>подготовке к ЕГЭ и ОГЭ.</w:t>
      </w:r>
    </w:p>
    <w:p w:rsidR="00AE3D8A" w:rsidRPr="00AE3D8A" w:rsidRDefault="00AE3D8A" w:rsidP="00445619">
      <w:pPr>
        <w:pStyle w:val="a5"/>
        <w:ind w:right="3" w:firstLine="360"/>
        <w:jc w:val="both"/>
        <w:rPr>
          <w:sz w:val="26"/>
        </w:rPr>
      </w:pPr>
      <w:r w:rsidRPr="00AE3D8A">
        <w:rPr>
          <w:sz w:val="26"/>
        </w:rPr>
        <w:t>Обучающиеся 11-х классов сдавали два экзамена: русский язык и математику</w:t>
      </w:r>
      <w:r w:rsidR="00445619">
        <w:rPr>
          <w:sz w:val="26"/>
        </w:rPr>
        <w:t xml:space="preserve"> </w:t>
      </w:r>
      <w:r w:rsidRPr="00AE3D8A">
        <w:rPr>
          <w:sz w:val="26"/>
        </w:rPr>
        <w:t>(базовый или профильный уровень). Количество остальных предметов выпускники выбирали самостоятельно в соответствии со своими приоритетами.</w:t>
      </w:r>
    </w:p>
    <w:p w:rsidR="00AE3D8A" w:rsidRPr="00AE3D8A" w:rsidRDefault="00AE3D8A" w:rsidP="00F10C07">
      <w:pPr>
        <w:pStyle w:val="a5"/>
        <w:ind w:right="3" w:firstLine="360"/>
        <w:jc w:val="both"/>
        <w:rPr>
          <w:sz w:val="26"/>
        </w:rPr>
      </w:pPr>
      <w:r w:rsidRPr="00AE3D8A">
        <w:rPr>
          <w:sz w:val="26"/>
        </w:rPr>
        <w:t>В</w:t>
      </w:r>
      <w:r w:rsidR="00445619">
        <w:rPr>
          <w:sz w:val="26"/>
        </w:rPr>
        <w:t xml:space="preserve"> </w:t>
      </w:r>
      <w:r w:rsidR="005E6CDA">
        <w:rPr>
          <w:sz w:val="26"/>
        </w:rPr>
        <w:t>2023/2024</w:t>
      </w:r>
      <w:r w:rsidRPr="00AE3D8A">
        <w:rPr>
          <w:sz w:val="26"/>
        </w:rPr>
        <w:t xml:space="preserve"> учебном</w:t>
      </w:r>
      <w:r w:rsidR="00445619">
        <w:rPr>
          <w:sz w:val="26"/>
        </w:rPr>
        <w:t xml:space="preserve"> </w:t>
      </w:r>
      <w:r w:rsidRPr="00AE3D8A">
        <w:rPr>
          <w:sz w:val="26"/>
        </w:rPr>
        <w:t>году</w:t>
      </w:r>
      <w:r w:rsidR="00445619">
        <w:rPr>
          <w:sz w:val="26"/>
        </w:rPr>
        <w:t xml:space="preserve"> </w:t>
      </w:r>
      <w:r>
        <w:rPr>
          <w:sz w:val="26"/>
        </w:rPr>
        <w:t xml:space="preserve">в 9-х классах обучалось </w:t>
      </w:r>
      <w:r w:rsidR="00445619">
        <w:rPr>
          <w:sz w:val="26"/>
        </w:rPr>
        <w:t>50</w:t>
      </w:r>
      <w:r w:rsidRPr="00AE3D8A">
        <w:rPr>
          <w:sz w:val="26"/>
        </w:rPr>
        <w:t xml:space="preserve"> учащихся. Были допущены к госуда</w:t>
      </w:r>
      <w:r w:rsidR="00071361">
        <w:rPr>
          <w:sz w:val="26"/>
        </w:rPr>
        <w:t xml:space="preserve">рственной итоговой аттестации </w:t>
      </w:r>
      <w:r w:rsidR="00445619">
        <w:rPr>
          <w:sz w:val="26"/>
        </w:rPr>
        <w:t>50</w:t>
      </w:r>
      <w:r w:rsidRPr="00AE3D8A">
        <w:rPr>
          <w:sz w:val="26"/>
        </w:rPr>
        <w:t xml:space="preserve"> учащихся,</w:t>
      </w:r>
      <w:r w:rsidR="00445619">
        <w:rPr>
          <w:sz w:val="26"/>
        </w:rPr>
        <w:t xml:space="preserve"> 3</w:t>
      </w:r>
      <w:r w:rsidR="00071361">
        <w:rPr>
          <w:sz w:val="26"/>
        </w:rPr>
        <w:t xml:space="preserve"> выпускников</w:t>
      </w:r>
      <w:r w:rsidRPr="00AE3D8A">
        <w:rPr>
          <w:sz w:val="26"/>
        </w:rPr>
        <w:t xml:space="preserve"> получили аттестаты с отличием.</w:t>
      </w:r>
    </w:p>
    <w:p w:rsidR="00071361" w:rsidRPr="00071361" w:rsidRDefault="005E6CDA" w:rsidP="00A3590D">
      <w:pPr>
        <w:ind w:firstLine="360"/>
        <w:jc w:val="both"/>
        <w:rPr>
          <w:sz w:val="26"/>
          <w:szCs w:val="28"/>
        </w:rPr>
      </w:pPr>
      <w:r>
        <w:rPr>
          <w:sz w:val="26"/>
          <w:szCs w:val="28"/>
        </w:rPr>
        <w:t>В 2023/2024</w:t>
      </w:r>
      <w:r w:rsidR="00071361" w:rsidRPr="00071361">
        <w:rPr>
          <w:sz w:val="26"/>
          <w:szCs w:val="28"/>
        </w:rPr>
        <w:t xml:space="preserve"> учебном </w:t>
      </w:r>
      <w:r w:rsidR="00E12612" w:rsidRPr="00071361">
        <w:rPr>
          <w:sz w:val="26"/>
          <w:szCs w:val="28"/>
        </w:rPr>
        <w:t>году в</w:t>
      </w:r>
      <w:r w:rsidR="00071361" w:rsidRPr="00071361">
        <w:rPr>
          <w:sz w:val="26"/>
          <w:szCs w:val="28"/>
        </w:rPr>
        <w:t xml:space="preserve"> 11 классе обучалось 2</w:t>
      </w:r>
      <w:r w:rsidR="00445619">
        <w:rPr>
          <w:sz w:val="26"/>
          <w:szCs w:val="28"/>
        </w:rPr>
        <w:t>6</w:t>
      </w:r>
      <w:r w:rsidR="00071361" w:rsidRPr="00071361">
        <w:rPr>
          <w:sz w:val="26"/>
          <w:szCs w:val="28"/>
        </w:rPr>
        <w:t xml:space="preserve"> учащихся. </w:t>
      </w:r>
      <w:r w:rsidR="00E12612" w:rsidRPr="00071361">
        <w:rPr>
          <w:sz w:val="26"/>
          <w:szCs w:val="28"/>
        </w:rPr>
        <w:t>Допущены к</w:t>
      </w:r>
      <w:r w:rsidR="00445619">
        <w:rPr>
          <w:sz w:val="26"/>
          <w:szCs w:val="28"/>
        </w:rPr>
        <w:t xml:space="preserve"> </w:t>
      </w:r>
      <w:r w:rsidR="00E12612" w:rsidRPr="00071361">
        <w:rPr>
          <w:sz w:val="26"/>
          <w:szCs w:val="28"/>
        </w:rPr>
        <w:t>государственной итоговой</w:t>
      </w:r>
      <w:r w:rsidR="00071361" w:rsidRPr="00071361">
        <w:rPr>
          <w:sz w:val="26"/>
          <w:szCs w:val="28"/>
        </w:rPr>
        <w:t xml:space="preserve"> аттестации 2</w:t>
      </w:r>
      <w:r w:rsidR="00445619">
        <w:rPr>
          <w:sz w:val="26"/>
          <w:szCs w:val="28"/>
        </w:rPr>
        <w:t>6</w:t>
      </w:r>
      <w:r w:rsidR="00071361" w:rsidRPr="00071361">
        <w:rPr>
          <w:sz w:val="26"/>
          <w:szCs w:val="28"/>
        </w:rPr>
        <w:t xml:space="preserve"> выпускников. </w:t>
      </w:r>
      <w:r w:rsidR="00445619">
        <w:rPr>
          <w:sz w:val="26"/>
          <w:szCs w:val="28"/>
        </w:rPr>
        <w:t>Два</w:t>
      </w:r>
      <w:r w:rsidR="00071361" w:rsidRPr="00071361">
        <w:rPr>
          <w:sz w:val="26"/>
          <w:szCs w:val="28"/>
        </w:rPr>
        <w:t xml:space="preserve"> человека не подтвердили золотые медали. </w:t>
      </w:r>
      <w:r w:rsidR="00445619">
        <w:rPr>
          <w:sz w:val="26"/>
          <w:szCs w:val="28"/>
        </w:rPr>
        <w:t>Четыре</w:t>
      </w:r>
      <w:r w:rsidR="00071361" w:rsidRPr="00071361">
        <w:rPr>
          <w:sz w:val="26"/>
          <w:szCs w:val="28"/>
        </w:rPr>
        <w:t xml:space="preserve"> выпускниц</w:t>
      </w:r>
      <w:r w:rsidR="00445619">
        <w:rPr>
          <w:sz w:val="26"/>
          <w:szCs w:val="28"/>
        </w:rPr>
        <w:t>ы</w:t>
      </w:r>
      <w:r w:rsidR="00071361" w:rsidRPr="00071361">
        <w:rPr>
          <w:sz w:val="26"/>
          <w:szCs w:val="28"/>
        </w:rPr>
        <w:t xml:space="preserve"> получил</w:t>
      </w:r>
      <w:r w:rsidR="00445619">
        <w:rPr>
          <w:sz w:val="26"/>
          <w:szCs w:val="28"/>
        </w:rPr>
        <w:t>и</w:t>
      </w:r>
      <w:r w:rsidR="00071361" w:rsidRPr="00071361">
        <w:rPr>
          <w:sz w:val="26"/>
          <w:szCs w:val="28"/>
        </w:rPr>
        <w:t xml:space="preserve"> аттестат</w:t>
      </w:r>
      <w:r w:rsidR="00445619">
        <w:rPr>
          <w:sz w:val="26"/>
          <w:szCs w:val="28"/>
        </w:rPr>
        <w:t>ы</w:t>
      </w:r>
      <w:r w:rsidR="00071361" w:rsidRPr="00071361">
        <w:rPr>
          <w:sz w:val="26"/>
          <w:szCs w:val="28"/>
        </w:rPr>
        <w:t xml:space="preserve"> с отличием и золотую медаль</w:t>
      </w:r>
      <w:r w:rsidR="00445619">
        <w:rPr>
          <w:sz w:val="26"/>
          <w:szCs w:val="28"/>
        </w:rPr>
        <w:t xml:space="preserve"> </w:t>
      </w:r>
      <w:r w:rsidR="00445619">
        <w:rPr>
          <w:sz w:val="26"/>
          <w:szCs w:val="28"/>
          <w:lang w:val="en-US"/>
        </w:rPr>
        <w:t>I</w:t>
      </w:r>
      <w:r w:rsidR="00445619">
        <w:rPr>
          <w:sz w:val="26"/>
          <w:szCs w:val="28"/>
        </w:rPr>
        <w:t xml:space="preserve"> степени</w:t>
      </w:r>
      <w:r w:rsidR="00071361" w:rsidRPr="00071361">
        <w:rPr>
          <w:sz w:val="26"/>
          <w:szCs w:val="28"/>
        </w:rPr>
        <w:t>.</w:t>
      </w:r>
    </w:p>
    <w:p w:rsidR="00071361" w:rsidRPr="00071361" w:rsidRDefault="00071361" w:rsidP="00A3590D">
      <w:pPr>
        <w:jc w:val="both"/>
        <w:rPr>
          <w:b/>
          <w:sz w:val="26"/>
          <w:szCs w:val="28"/>
        </w:rPr>
      </w:pPr>
      <w:r w:rsidRPr="00071361">
        <w:rPr>
          <w:sz w:val="26"/>
          <w:szCs w:val="28"/>
        </w:rPr>
        <w:tab/>
        <w:t xml:space="preserve">Выпускники 11 классов сдавали экзамены в форме ЕГЭ по русскому языку, математике (база и профиль), по биологии, обществознанию, физике, химии, английскому языку, истории, литературе, </w:t>
      </w:r>
      <w:r w:rsidR="00E12612" w:rsidRPr="00071361">
        <w:rPr>
          <w:sz w:val="26"/>
          <w:szCs w:val="28"/>
        </w:rPr>
        <w:t>географии и</w:t>
      </w:r>
      <w:r w:rsidRPr="00071361">
        <w:rPr>
          <w:sz w:val="26"/>
          <w:szCs w:val="28"/>
        </w:rPr>
        <w:t xml:space="preserve"> информатике по выбору.  </w:t>
      </w:r>
    </w:p>
    <w:p w:rsidR="00071361" w:rsidRPr="00B64B1B" w:rsidRDefault="00071361" w:rsidP="00445619">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 xml:space="preserve">Согласно ФЗ “Об образовании в Российской Федерации” освоение общеобразовательных программ основного общего и среднего </w:t>
      </w:r>
      <w:r w:rsidR="00E12612" w:rsidRPr="00B64B1B">
        <w:rPr>
          <w:color w:val="000000"/>
          <w:sz w:val="26"/>
          <w:szCs w:val="24"/>
          <w:lang w:eastAsia="ru-RU"/>
        </w:rPr>
        <w:t>общего образования</w:t>
      </w:r>
      <w:r w:rsidRPr="00B64B1B">
        <w:rPr>
          <w:color w:val="000000"/>
          <w:sz w:val="26"/>
          <w:szCs w:val="24"/>
          <w:lang w:eastAsia="ru-RU"/>
        </w:rPr>
        <w:t xml:space="preserve">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rsidR="00071361" w:rsidRPr="00B64B1B" w:rsidRDefault="00071361" w:rsidP="00A3590D">
      <w:pPr>
        <w:shd w:val="clear" w:color="auto" w:fill="FFFFFF"/>
        <w:jc w:val="both"/>
        <w:rPr>
          <w:rFonts w:ascii="Arial" w:hAnsi="Arial" w:cs="Arial"/>
          <w:color w:val="000000"/>
          <w:sz w:val="26"/>
          <w:szCs w:val="20"/>
          <w:lang w:eastAsia="ru-RU"/>
        </w:rPr>
      </w:pPr>
      <w:r w:rsidRPr="00B64B1B">
        <w:rPr>
          <w:color w:val="000000"/>
          <w:sz w:val="26"/>
          <w:szCs w:val="24"/>
          <w:lang w:eastAsia="ru-RU"/>
        </w:rPr>
        <w:t>         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Анализ результат</w:t>
      </w:r>
      <w:r w:rsidR="005E6CDA">
        <w:rPr>
          <w:color w:val="000000"/>
          <w:sz w:val="26"/>
          <w:szCs w:val="24"/>
          <w:lang w:eastAsia="ru-RU"/>
        </w:rPr>
        <w:t>ов ГИА-</w:t>
      </w:r>
      <w:r w:rsidR="00E12612">
        <w:rPr>
          <w:color w:val="000000"/>
          <w:sz w:val="26"/>
          <w:szCs w:val="24"/>
          <w:lang w:eastAsia="ru-RU"/>
        </w:rPr>
        <w:t>2024</w:t>
      </w:r>
      <w:r w:rsidR="00E12612" w:rsidRPr="00B64B1B">
        <w:rPr>
          <w:color w:val="000000"/>
          <w:sz w:val="26"/>
          <w:szCs w:val="24"/>
          <w:lang w:eastAsia="ru-RU"/>
        </w:rPr>
        <w:t xml:space="preserve"> проводился</w:t>
      </w:r>
      <w:r w:rsidRPr="00B64B1B">
        <w:rPr>
          <w:color w:val="000000"/>
          <w:sz w:val="26"/>
          <w:szCs w:val="24"/>
          <w:lang w:eastAsia="ru-RU"/>
        </w:rPr>
        <w:t xml:space="preserve"> в целях определения:</w:t>
      </w:r>
    </w:p>
    <w:p w:rsidR="00071361" w:rsidRPr="00B64B1B" w:rsidRDefault="00071361" w:rsidP="00A3590D">
      <w:pPr>
        <w:shd w:val="clear" w:color="auto" w:fill="FFFFFF"/>
        <w:jc w:val="both"/>
        <w:rPr>
          <w:rFonts w:ascii="Arial" w:hAnsi="Arial" w:cs="Arial"/>
          <w:color w:val="000000"/>
          <w:sz w:val="26"/>
          <w:szCs w:val="20"/>
          <w:lang w:eastAsia="ru-RU"/>
        </w:rPr>
      </w:pPr>
      <w:r w:rsidRPr="00B64B1B">
        <w:rPr>
          <w:color w:val="000000"/>
          <w:sz w:val="26"/>
          <w:szCs w:val="24"/>
          <w:lang w:eastAsia="ru-RU"/>
        </w:rPr>
        <w:t>- уровня и качества овладения обучающимися содержанием учебных предметов,</w:t>
      </w:r>
    </w:p>
    <w:p w:rsidR="00071361" w:rsidRPr="00B64B1B" w:rsidRDefault="00071361" w:rsidP="00A3590D">
      <w:pPr>
        <w:shd w:val="clear" w:color="auto" w:fill="FFFFFF"/>
        <w:jc w:val="both"/>
        <w:rPr>
          <w:rFonts w:ascii="Arial" w:hAnsi="Arial" w:cs="Arial"/>
          <w:color w:val="000000"/>
          <w:sz w:val="26"/>
          <w:szCs w:val="20"/>
          <w:lang w:eastAsia="ru-RU"/>
        </w:rPr>
      </w:pPr>
      <w:r w:rsidRPr="00B64B1B">
        <w:rPr>
          <w:color w:val="000000"/>
          <w:sz w:val="26"/>
          <w:szCs w:val="24"/>
          <w:lang w:eastAsia="ru-RU"/>
        </w:rPr>
        <w:t>-факторов и условий, повлиявших на качество результатов государственной итоговой аттестации выпускников общеобразовательного учреждения.</w:t>
      </w:r>
    </w:p>
    <w:p w:rsidR="00071361" w:rsidRPr="00B64B1B" w:rsidRDefault="00071361" w:rsidP="00A3590D">
      <w:pPr>
        <w:shd w:val="clear" w:color="auto" w:fill="FFFFFF"/>
        <w:ind w:firstLine="708"/>
        <w:rPr>
          <w:rFonts w:ascii="Arial" w:hAnsi="Arial" w:cs="Arial"/>
          <w:color w:val="000000"/>
          <w:sz w:val="26"/>
          <w:szCs w:val="20"/>
          <w:lang w:eastAsia="ru-RU"/>
        </w:rPr>
      </w:pPr>
      <w:r w:rsidRPr="00B64B1B">
        <w:rPr>
          <w:color w:val="000000"/>
          <w:sz w:val="26"/>
          <w:szCs w:val="24"/>
          <w:lang w:eastAsia="ru-RU"/>
        </w:rPr>
        <w:t>Источниками сбора информации являются:</w:t>
      </w:r>
    </w:p>
    <w:p w:rsidR="00071361" w:rsidRPr="00B64B1B" w:rsidRDefault="00071361" w:rsidP="00A3590D">
      <w:pPr>
        <w:shd w:val="clear" w:color="auto" w:fill="FFFFFF"/>
        <w:rPr>
          <w:rFonts w:ascii="Arial" w:hAnsi="Arial" w:cs="Arial"/>
          <w:color w:val="000000"/>
          <w:sz w:val="26"/>
          <w:szCs w:val="20"/>
          <w:lang w:eastAsia="ru-RU"/>
        </w:rPr>
      </w:pPr>
      <w:r w:rsidRPr="00B64B1B">
        <w:rPr>
          <w:color w:val="000000"/>
          <w:sz w:val="26"/>
          <w:szCs w:val="24"/>
          <w:lang w:eastAsia="ru-RU"/>
        </w:rPr>
        <w:t>- результаты ОГЭ выпускников 9-х классов школы;</w:t>
      </w:r>
    </w:p>
    <w:p w:rsidR="00071361" w:rsidRPr="00B64B1B" w:rsidRDefault="00071361" w:rsidP="00A3590D">
      <w:pPr>
        <w:shd w:val="clear" w:color="auto" w:fill="FFFFFF"/>
        <w:rPr>
          <w:rFonts w:ascii="Arial" w:hAnsi="Arial" w:cs="Arial"/>
          <w:color w:val="000000"/>
          <w:sz w:val="26"/>
          <w:szCs w:val="20"/>
          <w:lang w:eastAsia="ru-RU"/>
        </w:rPr>
      </w:pPr>
      <w:r w:rsidRPr="00B64B1B">
        <w:rPr>
          <w:color w:val="000000"/>
          <w:sz w:val="26"/>
          <w:szCs w:val="24"/>
          <w:lang w:eastAsia="ru-RU"/>
        </w:rPr>
        <w:t>- результаты ЕГЭ выпускников 11 класса школы.</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При подготовке и проведении государственной итоговой аттестации выпускников 9-х и 11 класса администрация школы руководствовалась нормативными документами:</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1. Приказ Министерства просвещения Российской Федерации и Федеральной службы по надзору в сфере образования и науки от 07.11.2018 №189\1513 "Об утверждении Порядка проведения государственной итоговой аттестации по образовательным программам основного общего образования".</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2. Приказ Министерства просвещения Российской Федерации и Федеральной службы по надзору в сфере образования и науки 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6"/>
          <w:lang w:eastAsia="ru-RU"/>
        </w:rPr>
        <w:lastRenderedPageBreak/>
        <w:t>4. </w:t>
      </w:r>
      <w:r w:rsidRPr="00B64B1B">
        <w:rPr>
          <w:color w:val="000000"/>
          <w:sz w:val="26"/>
          <w:szCs w:val="24"/>
          <w:lang w:eastAsia="ru-RU"/>
        </w:rPr>
        <w:t>Планом работы школы по подготовке и проведению государств</w:t>
      </w:r>
      <w:r w:rsidR="005E6CDA">
        <w:rPr>
          <w:color w:val="000000"/>
          <w:sz w:val="26"/>
          <w:szCs w:val="24"/>
          <w:lang w:eastAsia="ru-RU"/>
        </w:rPr>
        <w:t>енной итоговой аттестации в 2023-2024</w:t>
      </w:r>
      <w:r w:rsidRPr="00B64B1B">
        <w:rPr>
          <w:color w:val="000000"/>
          <w:sz w:val="26"/>
          <w:szCs w:val="24"/>
          <w:lang w:eastAsia="ru-RU"/>
        </w:rPr>
        <w:t xml:space="preserve"> учебном году.</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и основного государственного экзамена (ОГЭ).</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В школе была создана информационная среда по подготовке и проведению ГИА, оформлены стенды для род</w:t>
      </w:r>
      <w:r w:rsidR="005E6CDA">
        <w:rPr>
          <w:color w:val="000000"/>
          <w:sz w:val="26"/>
          <w:szCs w:val="24"/>
          <w:lang w:eastAsia="ru-RU"/>
        </w:rPr>
        <w:t>ителей и обучающихся «ЕГЭ – 2024», «ОГЭ – 2024</w:t>
      </w:r>
      <w:r w:rsidRPr="00B64B1B">
        <w:rPr>
          <w:color w:val="000000"/>
          <w:sz w:val="26"/>
          <w:szCs w:val="24"/>
          <w:lang w:eastAsia="ru-RU"/>
        </w:rPr>
        <w:t>» в учебных кабинетах и коридоре.</w:t>
      </w:r>
      <w:r w:rsidRPr="00B64B1B">
        <w:rPr>
          <w:rFonts w:ascii="Arial" w:hAnsi="Arial" w:cs="Arial"/>
          <w:color w:val="000000"/>
          <w:sz w:val="26"/>
          <w:szCs w:val="24"/>
          <w:lang w:eastAsia="ru-RU"/>
        </w:rPr>
        <w:t> </w:t>
      </w:r>
      <w:r w:rsidRPr="00B64B1B">
        <w:rPr>
          <w:color w:val="000000"/>
          <w:sz w:val="26"/>
          <w:szCs w:val="24"/>
          <w:lang w:eastAsia="ru-RU"/>
        </w:rPr>
        <w:t xml:space="preserve">Информирование учащихся и их родителей (законных представителей) по вопросам ГИА происходило через сайт школы и </w:t>
      </w:r>
      <w:r w:rsidR="00E12612" w:rsidRPr="00B64B1B">
        <w:rPr>
          <w:color w:val="000000"/>
          <w:sz w:val="26"/>
          <w:szCs w:val="24"/>
          <w:lang w:eastAsia="ru-RU"/>
        </w:rPr>
        <w:t>систему общешкольных</w:t>
      </w:r>
      <w:r w:rsidRPr="00B64B1B">
        <w:rPr>
          <w:color w:val="000000"/>
          <w:sz w:val="26"/>
          <w:szCs w:val="24"/>
          <w:lang w:eastAsia="ru-RU"/>
        </w:rPr>
        <w:t xml:space="preserve"> родительских собраний.</w:t>
      </w:r>
      <w:r w:rsidRPr="00B64B1B">
        <w:rPr>
          <w:rFonts w:ascii="Arial" w:hAnsi="Arial" w:cs="Arial"/>
          <w:color w:val="000000"/>
          <w:sz w:val="26"/>
          <w:szCs w:val="20"/>
          <w:lang w:eastAsia="ru-RU"/>
        </w:rPr>
        <w:t> </w:t>
      </w:r>
      <w:r w:rsidRPr="00B64B1B">
        <w:rPr>
          <w:color w:val="000000"/>
          <w:sz w:val="26"/>
          <w:szCs w:val="24"/>
          <w:lang w:eastAsia="ru-RU"/>
        </w:rPr>
        <w:t xml:space="preserve">Учащиеся и их родители (законные </w:t>
      </w:r>
      <w:r w:rsidR="00E12612" w:rsidRPr="00B64B1B">
        <w:rPr>
          <w:color w:val="000000"/>
          <w:sz w:val="26"/>
          <w:szCs w:val="24"/>
          <w:lang w:eastAsia="ru-RU"/>
        </w:rPr>
        <w:t>представители) были</w:t>
      </w:r>
      <w:r w:rsidRPr="00B64B1B">
        <w:rPr>
          <w:color w:val="000000"/>
          <w:sz w:val="26"/>
          <w:szCs w:val="24"/>
          <w:lang w:eastAsia="ru-RU"/>
        </w:rPr>
        <w:t xml:space="preserve"> ознакомлены с адресами сайтов, содержащими информацию о ГИА.   Постоянно функционировала и обновлялась страница сайта школы, посвященная государственной итоговой аттестации. Также проводились индивидуальные консультации учителей-предметников для обучающихся и их родителей (законных представителей) по вопросам подготовки к ГИА.</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Заместителем директора, учителями-предметниками, педагогом-психологом, классными руководителями проводились систематические инструктажи выпускников по следующим направлениям:</w:t>
      </w:r>
    </w:p>
    <w:p w:rsidR="00071361" w:rsidRPr="00B64B1B" w:rsidRDefault="00071361" w:rsidP="00445619">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w:t>
      </w:r>
      <w:r w:rsidR="00445619">
        <w:rPr>
          <w:color w:val="000000"/>
          <w:sz w:val="26"/>
          <w:szCs w:val="24"/>
          <w:lang w:eastAsia="ru-RU"/>
        </w:rPr>
        <w:t xml:space="preserve"> </w:t>
      </w:r>
      <w:r w:rsidRPr="00B64B1B">
        <w:rPr>
          <w:color w:val="000000"/>
          <w:sz w:val="26"/>
          <w:szCs w:val="24"/>
          <w:lang w:eastAsia="ru-RU"/>
        </w:rPr>
        <w:t>информационная готовность;</w:t>
      </w:r>
    </w:p>
    <w:p w:rsidR="00071361" w:rsidRPr="00B64B1B" w:rsidRDefault="00071361" w:rsidP="00445619">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w:t>
      </w:r>
      <w:r w:rsidR="00445619">
        <w:rPr>
          <w:color w:val="000000"/>
          <w:sz w:val="26"/>
          <w:szCs w:val="24"/>
          <w:lang w:eastAsia="ru-RU"/>
        </w:rPr>
        <w:t xml:space="preserve"> </w:t>
      </w:r>
      <w:r w:rsidRPr="00B64B1B">
        <w:rPr>
          <w:color w:val="000000"/>
          <w:sz w:val="26"/>
          <w:szCs w:val="24"/>
          <w:lang w:eastAsia="ru-RU"/>
        </w:rPr>
        <w:t>предметная готовность (качество подготовки по предметам, умения работать с КИМами, демоверсиями);</w:t>
      </w:r>
    </w:p>
    <w:p w:rsidR="00071361" w:rsidRPr="00B64B1B" w:rsidRDefault="00071361" w:rsidP="00445619">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w:t>
      </w:r>
      <w:r w:rsidR="00445619">
        <w:rPr>
          <w:color w:val="000000"/>
          <w:sz w:val="26"/>
          <w:szCs w:val="24"/>
          <w:lang w:eastAsia="ru-RU"/>
        </w:rPr>
        <w:t xml:space="preserve"> </w:t>
      </w:r>
      <w:r w:rsidRPr="00B64B1B">
        <w:rPr>
          <w:color w:val="000000"/>
          <w:sz w:val="26"/>
          <w:szCs w:val="24"/>
          <w:lang w:eastAsia="ru-RU"/>
        </w:rPr>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p>
    <w:p w:rsidR="00071361" w:rsidRPr="00B64B1B" w:rsidRDefault="005E6CDA" w:rsidP="00A3590D">
      <w:pPr>
        <w:shd w:val="clear" w:color="auto" w:fill="FFFFFF"/>
        <w:ind w:firstLine="708"/>
        <w:jc w:val="both"/>
        <w:rPr>
          <w:rFonts w:ascii="Arial" w:hAnsi="Arial" w:cs="Arial"/>
          <w:color w:val="000000"/>
          <w:sz w:val="26"/>
          <w:szCs w:val="20"/>
          <w:lang w:eastAsia="ru-RU"/>
        </w:rPr>
      </w:pPr>
      <w:r>
        <w:rPr>
          <w:color w:val="000000"/>
          <w:sz w:val="26"/>
          <w:szCs w:val="24"/>
          <w:lang w:eastAsia="ru-RU"/>
        </w:rPr>
        <w:t>В течение всего 2023-2024</w:t>
      </w:r>
      <w:r w:rsidR="00071361" w:rsidRPr="00B64B1B">
        <w:rPr>
          <w:color w:val="000000"/>
          <w:sz w:val="26"/>
          <w:szCs w:val="24"/>
          <w:lang w:eastAsia="ru-RU"/>
        </w:rPr>
        <w:t xml:space="preserve"> учебного года регулярно осуществлялось консультирование обучающихся 9-х и 11 класса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учащимися, реализовались планы ликвидации пробелов в знаниях, выявленных на диагностических работах в форме ЕГЭ и ОГЭ, корректировалось календарно-тематическое планирование рабочих программ.</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Результаты диагностических, контрольных, административных работ, срезов по предметам доводились до сведения родителей классными руководителями 9-х и 11 класса школы.</w:t>
      </w:r>
    </w:p>
    <w:p w:rsidR="00071361" w:rsidRPr="00B64B1B" w:rsidRDefault="00071361" w:rsidP="00A3590D">
      <w:pPr>
        <w:shd w:val="clear" w:color="auto" w:fill="FFFFFF"/>
        <w:ind w:firstLine="284"/>
        <w:jc w:val="both"/>
        <w:rPr>
          <w:rFonts w:ascii="Arial" w:hAnsi="Arial" w:cs="Arial"/>
          <w:color w:val="000000"/>
          <w:sz w:val="26"/>
          <w:szCs w:val="20"/>
          <w:lang w:eastAsia="ru-RU"/>
        </w:rPr>
      </w:pPr>
      <w:r w:rsidRPr="00B64B1B">
        <w:rPr>
          <w:color w:val="000000"/>
          <w:sz w:val="26"/>
          <w:szCs w:val="24"/>
          <w:lang w:eastAsia="ru-RU"/>
        </w:rPr>
        <w:t xml:space="preserve">Сочетание административного контроля с самоконтролем и самоанализом деятельности педагогов позволило </w:t>
      </w:r>
      <w:r w:rsidRPr="00B64B1B">
        <w:rPr>
          <w:sz w:val="26"/>
          <w:szCs w:val="24"/>
          <w:lang w:eastAsia="ru-RU"/>
        </w:rPr>
        <w:t>достичь достаточного уровня подготовки к государственной итоговой аттестации</w:t>
      </w:r>
      <w:r w:rsidRPr="00B64B1B">
        <w:rPr>
          <w:color w:val="000000"/>
          <w:sz w:val="26"/>
          <w:szCs w:val="24"/>
          <w:lang w:eastAsia="ru-RU"/>
        </w:rPr>
        <w:t xml:space="preserve"> способствовала её организованному проведению.</w:t>
      </w:r>
    </w:p>
    <w:p w:rsidR="00071361" w:rsidRPr="00B64B1B" w:rsidRDefault="00071361" w:rsidP="00A3590D">
      <w:pPr>
        <w:shd w:val="clear" w:color="auto" w:fill="FFFFFF"/>
        <w:ind w:firstLine="284"/>
        <w:jc w:val="both"/>
        <w:rPr>
          <w:rFonts w:ascii="Arial" w:hAnsi="Arial" w:cs="Arial"/>
          <w:color w:val="000000"/>
          <w:sz w:val="26"/>
          <w:szCs w:val="20"/>
          <w:lang w:eastAsia="ru-RU"/>
        </w:rPr>
      </w:pPr>
      <w:r w:rsidRPr="00B64B1B">
        <w:rPr>
          <w:color w:val="000000"/>
          <w:sz w:val="26"/>
          <w:szCs w:val="24"/>
          <w:lang w:eastAsia="ru-RU"/>
        </w:rPr>
        <w:t>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w:t>
      </w:r>
    </w:p>
    <w:p w:rsidR="00071361" w:rsidRPr="00B64B1B" w:rsidRDefault="00071361" w:rsidP="00A3590D">
      <w:pPr>
        <w:shd w:val="clear" w:color="auto" w:fill="FFFFFF"/>
        <w:ind w:firstLine="284"/>
        <w:jc w:val="both"/>
        <w:rPr>
          <w:rFonts w:ascii="Arial" w:hAnsi="Arial" w:cs="Arial"/>
          <w:color w:val="000000"/>
          <w:sz w:val="26"/>
          <w:szCs w:val="20"/>
          <w:lang w:eastAsia="ru-RU"/>
        </w:rPr>
      </w:pPr>
      <w:r w:rsidRPr="00B64B1B">
        <w:rPr>
          <w:color w:val="000000"/>
          <w:sz w:val="26"/>
          <w:szCs w:val="24"/>
          <w:lang w:eastAsia="ru-RU"/>
        </w:rPr>
        <w:t>-</w:t>
      </w:r>
      <w:r w:rsidR="00445619">
        <w:rPr>
          <w:color w:val="000000"/>
          <w:sz w:val="26"/>
          <w:szCs w:val="24"/>
          <w:lang w:eastAsia="ru-RU"/>
        </w:rPr>
        <w:t xml:space="preserve"> </w:t>
      </w:r>
      <w:r w:rsidRPr="00B64B1B">
        <w:rPr>
          <w:color w:val="000000"/>
          <w:sz w:val="26"/>
          <w:szCs w:val="24"/>
          <w:lang w:eastAsia="ru-RU"/>
        </w:rPr>
        <w:t>итоги государственной итоговой аттестации выпускников;</w:t>
      </w:r>
    </w:p>
    <w:p w:rsidR="00071361" w:rsidRPr="00B64B1B" w:rsidRDefault="00071361" w:rsidP="00A3590D">
      <w:pPr>
        <w:shd w:val="clear" w:color="auto" w:fill="FFFFFF"/>
        <w:ind w:firstLine="284"/>
        <w:jc w:val="both"/>
        <w:rPr>
          <w:rFonts w:ascii="Arial" w:hAnsi="Arial" w:cs="Arial"/>
          <w:color w:val="000000"/>
          <w:sz w:val="26"/>
          <w:szCs w:val="20"/>
          <w:lang w:eastAsia="ru-RU"/>
        </w:rPr>
      </w:pPr>
      <w:r w:rsidRPr="00B64B1B">
        <w:rPr>
          <w:color w:val="000000"/>
          <w:sz w:val="26"/>
          <w:szCs w:val="24"/>
          <w:lang w:eastAsia="ru-RU"/>
        </w:rPr>
        <w:t>-</w:t>
      </w:r>
      <w:r w:rsidR="00445619">
        <w:rPr>
          <w:color w:val="000000"/>
          <w:sz w:val="26"/>
          <w:szCs w:val="24"/>
          <w:lang w:eastAsia="ru-RU"/>
        </w:rPr>
        <w:t xml:space="preserve"> </w:t>
      </w:r>
      <w:r w:rsidRPr="00B64B1B">
        <w:rPr>
          <w:color w:val="000000"/>
          <w:sz w:val="26"/>
          <w:szCs w:val="24"/>
          <w:lang w:eastAsia="ru-RU"/>
        </w:rPr>
        <w:t xml:space="preserve">результаты </w:t>
      </w:r>
      <w:r w:rsidR="00E12612" w:rsidRPr="00B64B1B">
        <w:rPr>
          <w:color w:val="000000"/>
          <w:sz w:val="26"/>
          <w:szCs w:val="24"/>
          <w:lang w:eastAsia="ru-RU"/>
        </w:rPr>
        <w:t>обязательных экзаменов</w:t>
      </w:r>
      <w:r w:rsidRPr="00B64B1B">
        <w:rPr>
          <w:color w:val="000000"/>
          <w:sz w:val="26"/>
          <w:szCs w:val="24"/>
          <w:lang w:eastAsia="ru-RU"/>
        </w:rPr>
        <w:t xml:space="preserve"> (русский язык и математика);</w:t>
      </w:r>
    </w:p>
    <w:p w:rsidR="00071361" w:rsidRPr="00B64B1B" w:rsidRDefault="00071361" w:rsidP="00A3590D">
      <w:pPr>
        <w:shd w:val="clear" w:color="auto" w:fill="FFFFFF"/>
        <w:ind w:firstLine="284"/>
        <w:jc w:val="both"/>
        <w:rPr>
          <w:rFonts w:ascii="Arial" w:hAnsi="Arial" w:cs="Arial"/>
          <w:color w:val="000000"/>
          <w:sz w:val="26"/>
          <w:szCs w:val="20"/>
          <w:lang w:eastAsia="ru-RU"/>
        </w:rPr>
      </w:pPr>
      <w:r w:rsidRPr="00B64B1B">
        <w:rPr>
          <w:color w:val="000000"/>
          <w:sz w:val="26"/>
          <w:szCs w:val="24"/>
          <w:lang w:eastAsia="ru-RU"/>
        </w:rPr>
        <w:t>-</w:t>
      </w:r>
      <w:r w:rsidR="00445619">
        <w:rPr>
          <w:color w:val="000000"/>
          <w:sz w:val="26"/>
          <w:szCs w:val="24"/>
          <w:lang w:eastAsia="ru-RU"/>
        </w:rPr>
        <w:t xml:space="preserve"> </w:t>
      </w:r>
      <w:r w:rsidRPr="00B64B1B">
        <w:rPr>
          <w:color w:val="000000"/>
          <w:sz w:val="26"/>
          <w:szCs w:val="24"/>
          <w:lang w:eastAsia="ru-RU"/>
        </w:rPr>
        <w:t>результаты предметов по выбору;</w:t>
      </w:r>
    </w:p>
    <w:p w:rsidR="00071361" w:rsidRPr="00B64B1B" w:rsidRDefault="00071361" w:rsidP="00A3590D">
      <w:pPr>
        <w:shd w:val="clear" w:color="auto" w:fill="FFFFFF"/>
        <w:ind w:firstLine="284"/>
        <w:jc w:val="both"/>
        <w:rPr>
          <w:rFonts w:ascii="Arial" w:hAnsi="Arial" w:cs="Arial"/>
          <w:color w:val="000000"/>
          <w:sz w:val="26"/>
          <w:szCs w:val="20"/>
          <w:lang w:eastAsia="ru-RU"/>
        </w:rPr>
      </w:pPr>
      <w:r w:rsidRPr="00B64B1B">
        <w:rPr>
          <w:color w:val="000000"/>
          <w:sz w:val="26"/>
          <w:szCs w:val="24"/>
          <w:lang w:eastAsia="ru-RU"/>
        </w:rPr>
        <w:t>-</w:t>
      </w:r>
      <w:r w:rsidR="00445619">
        <w:rPr>
          <w:color w:val="000000"/>
          <w:sz w:val="26"/>
          <w:szCs w:val="24"/>
          <w:lang w:eastAsia="ru-RU"/>
        </w:rPr>
        <w:t xml:space="preserve"> </w:t>
      </w:r>
      <w:r w:rsidRPr="00B64B1B">
        <w:rPr>
          <w:color w:val="000000"/>
          <w:sz w:val="26"/>
          <w:szCs w:val="24"/>
          <w:lang w:eastAsia="ru-RU"/>
        </w:rPr>
        <w:t>анализ уровня подготовки и проведения государственной итоговой аттестации;</w:t>
      </w:r>
    </w:p>
    <w:p w:rsidR="00071361" w:rsidRPr="00B64B1B" w:rsidRDefault="00071361" w:rsidP="00A3590D">
      <w:pPr>
        <w:shd w:val="clear" w:color="auto" w:fill="FFFFFF"/>
        <w:ind w:firstLine="284"/>
        <w:jc w:val="both"/>
        <w:rPr>
          <w:rFonts w:ascii="Arial" w:hAnsi="Arial" w:cs="Arial"/>
          <w:color w:val="000000"/>
          <w:sz w:val="26"/>
          <w:szCs w:val="20"/>
          <w:lang w:eastAsia="ru-RU"/>
        </w:rPr>
      </w:pPr>
      <w:r w:rsidRPr="00B64B1B">
        <w:rPr>
          <w:color w:val="000000"/>
          <w:sz w:val="26"/>
          <w:szCs w:val="24"/>
          <w:lang w:eastAsia="ru-RU"/>
        </w:rPr>
        <w:t>-</w:t>
      </w:r>
      <w:r w:rsidR="00445619">
        <w:rPr>
          <w:color w:val="000000"/>
          <w:sz w:val="26"/>
          <w:szCs w:val="24"/>
          <w:lang w:eastAsia="ru-RU"/>
        </w:rPr>
        <w:t xml:space="preserve"> </w:t>
      </w:r>
      <w:r w:rsidRPr="00B64B1B">
        <w:rPr>
          <w:color w:val="000000"/>
          <w:sz w:val="26"/>
          <w:szCs w:val="24"/>
          <w:lang w:eastAsia="ru-RU"/>
        </w:rPr>
        <w:t>сравнение результатов обучения выпускников по итогам года и результатам экзаменов.</w:t>
      </w:r>
    </w:p>
    <w:p w:rsidR="00071361" w:rsidRPr="00B64B1B" w:rsidRDefault="00071361" w:rsidP="00A3590D">
      <w:pPr>
        <w:shd w:val="clear" w:color="auto" w:fill="FFFFFF"/>
        <w:ind w:hanging="284"/>
        <w:jc w:val="both"/>
        <w:rPr>
          <w:rFonts w:ascii="Arial" w:hAnsi="Arial" w:cs="Arial"/>
          <w:color w:val="000000"/>
          <w:sz w:val="26"/>
          <w:szCs w:val="20"/>
          <w:lang w:eastAsia="ru-RU"/>
        </w:rPr>
      </w:pPr>
      <w:r w:rsidRPr="00B64B1B">
        <w:rPr>
          <w:color w:val="000000"/>
          <w:sz w:val="26"/>
          <w:szCs w:val="24"/>
          <w:lang w:eastAsia="ru-RU"/>
        </w:rPr>
        <w:t> </w:t>
      </w:r>
    </w:p>
    <w:p w:rsidR="00071361" w:rsidRPr="00B64B1B" w:rsidRDefault="00071361" w:rsidP="00A3590D">
      <w:pPr>
        <w:shd w:val="clear" w:color="auto" w:fill="FFFFFF"/>
        <w:jc w:val="center"/>
        <w:rPr>
          <w:rFonts w:ascii="Arial" w:hAnsi="Arial" w:cs="Arial"/>
          <w:color w:val="000000"/>
          <w:sz w:val="26"/>
          <w:szCs w:val="20"/>
          <w:lang w:eastAsia="ru-RU"/>
        </w:rPr>
      </w:pPr>
      <w:r w:rsidRPr="00B64B1B">
        <w:rPr>
          <w:b/>
          <w:bCs/>
          <w:color w:val="000000"/>
          <w:sz w:val="26"/>
          <w:szCs w:val="24"/>
          <w:lang w:eastAsia="ru-RU"/>
        </w:rPr>
        <w:t>Мониторинговая деятельность проводилась по нескольким направлениям:</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 xml:space="preserve">1. Мониторинг уровня качества обученности учащихся выпускных классов осуществлялся посредством проведения и последующего анализа контрольных работ, </w:t>
      </w:r>
      <w:r w:rsidRPr="00B64B1B">
        <w:rPr>
          <w:color w:val="000000"/>
          <w:sz w:val="26"/>
          <w:szCs w:val="24"/>
          <w:lang w:eastAsia="ru-RU"/>
        </w:rPr>
        <w:lastRenderedPageBreak/>
        <w:t>контрольных срезов, тестовых заданий различного уровня, пробного тестирования. Результаты данных работ обсуждались на заседаниях методических объединений, педагогических советах и административных совещаниях. Эти данные использовались педагогами для прогнозирования дальнейшей работы по улучшению качества преподавания.</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2. 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были проведены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3. Контроль выполнения программного материала по предметам учебного плана, в том числе практической части рабочих программ учителей.</w:t>
      </w:r>
    </w:p>
    <w:p w:rsidR="00071361" w:rsidRPr="00B64B1B" w:rsidRDefault="005E6CDA" w:rsidP="00A3590D">
      <w:pPr>
        <w:shd w:val="clear" w:color="auto" w:fill="FFFFFF"/>
        <w:ind w:firstLine="540"/>
        <w:jc w:val="both"/>
        <w:rPr>
          <w:rFonts w:ascii="Arial" w:hAnsi="Arial" w:cs="Arial"/>
          <w:color w:val="000000"/>
          <w:sz w:val="26"/>
          <w:szCs w:val="20"/>
          <w:lang w:eastAsia="ru-RU"/>
        </w:rPr>
      </w:pPr>
      <w:r>
        <w:rPr>
          <w:color w:val="000000"/>
          <w:sz w:val="26"/>
          <w:szCs w:val="24"/>
          <w:lang w:eastAsia="ru-RU"/>
        </w:rPr>
        <w:t>В 2023</w:t>
      </w:r>
      <w:r w:rsidR="00071361" w:rsidRPr="00B64B1B">
        <w:rPr>
          <w:color w:val="000000"/>
          <w:sz w:val="26"/>
          <w:szCs w:val="24"/>
          <w:lang w:eastAsia="ru-RU"/>
        </w:rPr>
        <w:t>-20</w:t>
      </w:r>
      <w:r>
        <w:rPr>
          <w:color w:val="000000"/>
          <w:sz w:val="26"/>
          <w:szCs w:val="24"/>
          <w:lang w:eastAsia="ru-RU"/>
        </w:rPr>
        <w:t>24</w:t>
      </w:r>
      <w:r w:rsidR="00071361" w:rsidRPr="00B64B1B">
        <w:rPr>
          <w:color w:val="000000"/>
          <w:sz w:val="26"/>
          <w:szCs w:val="24"/>
          <w:lang w:eastAsia="ru-RU"/>
        </w:rPr>
        <w:t xml:space="preserve"> учебном году выпускниками 9-х и 11-го классов были востребованы все предметы учебного плана, выносимые на государственную итоговую аттестацию.</w:t>
      </w:r>
    </w:p>
    <w:p w:rsidR="00071361" w:rsidRPr="00B64B1B" w:rsidRDefault="00071361" w:rsidP="00A3590D">
      <w:pPr>
        <w:shd w:val="clear" w:color="auto" w:fill="FFFFFF"/>
        <w:ind w:firstLine="540"/>
        <w:jc w:val="both"/>
        <w:rPr>
          <w:rFonts w:ascii="Arial" w:hAnsi="Arial" w:cs="Arial"/>
          <w:color w:val="000000"/>
          <w:sz w:val="26"/>
          <w:szCs w:val="20"/>
          <w:lang w:eastAsia="ru-RU"/>
        </w:rPr>
      </w:pPr>
      <w:r w:rsidRPr="00B64B1B">
        <w:rPr>
          <w:color w:val="000000"/>
          <w:sz w:val="26"/>
          <w:szCs w:val="24"/>
          <w:lang w:eastAsia="ru-RU"/>
        </w:rPr>
        <w:t>Государственная итоговая аттестация была проведена в установленные сроки согласно федеральным, региональным и локальным документам о государственной итоговой аттестации учащихся 9-х и 11-х классов.</w:t>
      </w:r>
    </w:p>
    <w:p w:rsidR="00B64B1B" w:rsidRDefault="00B64B1B" w:rsidP="00A3590D">
      <w:pPr>
        <w:shd w:val="clear" w:color="auto" w:fill="FFFFFF"/>
        <w:jc w:val="both"/>
        <w:rPr>
          <w:b/>
          <w:bCs/>
          <w:color w:val="000000"/>
          <w:sz w:val="26"/>
          <w:szCs w:val="24"/>
          <w:lang w:eastAsia="ru-RU"/>
        </w:rPr>
      </w:pPr>
    </w:p>
    <w:p w:rsidR="00596433" w:rsidRPr="00E12612" w:rsidRDefault="003C2E4C" w:rsidP="00596433">
      <w:pPr>
        <w:shd w:val="clear" w:color="auto" w:fill="FFFFFF"/>
        <w:ind w:firstLine="540"/>
        <w:jc w:val="both"/>
        <w:rPr>
          <w:rFonts w:ascii="Arial" w:hAnsi="Arial" w:cs="Arial"/>
          <w:color w:val="000000"/>
          <w:sz w:val="26"/>
          <w:szCs w:val="26"/>
          <w:lang w:eastAsia="ru-RU"/>
        </w:rPr>
      </w:pPr>
      <w:r w:rsidRPr="00E12612">
        <w:rPr>
          <w:b/>
          <w:bCs/>
          <w:color w:val="000000"/>
          <w:sz w:val="26"/>
          <w:szCs w:val="26"/>
          <w:lang w:eastAsia="ru-RU"/>
        </w:rPr>
        <w:t xml:space="preserve">24. </w:t>
      </w:r>
      <w:r w:rsidR="00596433" w:rsidRPr="00E12612">
        <w:rPr>
          <w:b/>
          <w:bCs/>
          <w:color w:val="000000"/>
          <w:sz w:val="26"/>
          <w:szCs w:val="26"/>
          <w:lang w:eastAsia="ru-RU"/>
        </w:rPr>
        <w:t>Анализ работы школы по подготовке выпускников к государственной итоговой аттестации в 2023-2024 учебном году.</w:t>
      </w:r>
      <w:r w:rsidR="00596433" w:rsidRPr="00E12612">
        <w:rPr>
          <w:color w:val="000000"/>
          <w:sz w:val="26"/>
          <w:szCs w:val="26"/>
          <w:lang w:eastAsia="ru-RU"/>
        </w:rPr>
        <w:t> </w:t>
      </w:r>
    </w:p>
    <w:p w:rsidR="00596433" w:rsidRPr="00E12612" w:rsidRDefault="00596433" w:rsidP="00596433">
      <w:pPr>
        <w:shd w:val="clear" w:color="auto" w:fill="FFFFFF"/>
        <w:ind w:firstLine="540"/>
        <w:jc w:val="both"/>
        <w:rPr>
          <w:rFonts w:ascii="Arial" w:hAnsi="Arial" w:cs="Arial"/>
          <w:color w:val="000000"/>
          <w:sz w:val="26"/>
          <w:szCs w:val="26"/>
          <w:lang w:eastAsia="ru-RU"/>
        </w:rPr>
      </w:pPr>
      <w:r w:rsidRPr="00E12612">
        <w:rPr>
          <w:color w:val="000000"/>
          <w:sz w:val="26"/>
          <w:szCs w:val="26"/>
          <w:lang w:eastAsia="ru-RU"/>
        </w:rPr>
        <w:t>Согласно 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rsidR="00596433" w:rsidRPr="00E12612" w:rsidRDefault="00596433" w:rsidP="00596433">
      <w:pPr>
        <w:shd w:val="clear" w:color="auto" w:fill="FFFFFF"/>
        <w:jc w:val="both"/>
        <w:rPr>
          <w:rFonts w:ascii="Arial" w:hAnsi="Arial" w:cs="Arial"/>
          <w:color w:val="000000"/>
          <w:sz w:val="26"/>
          <w:szCs w:val="26"/>
          <w:lang w:eastAsia="ru-RU"/>
        </w:rPr>
      </w:pPr>
      <w:r w:rsidRPr="00E12612">
        <w:rPr>
          <w:color w:val="000000"/>
          <w:sz w:val="26"/>
          <w:szCs w:val="26"/>
          <w:lang w:eastAsia="ru-RU"/>
        </w:rPr>
        <w:t>         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596433" w:rsidRPr="00E12612" w:rsidRDefault="00596433" w:rsidP="00596433">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w:t>
      </w:r>
    </w:p>
    <w:p w:rsidR="00596433" w:rsidRPr="00E12612" w:rsidRDefault="00596433" w:rsidP="00596433">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Анализ результатов ГИА-2024 проводился в целях определения:</w:t>
      </w:r>
    </w:p>
    <w:p w:rsidR="00596433" w:rsidRPr="00E12612" w:rsidRDefault="00596433" w:rsidP="00596433">
      <w:pPr>
        <w:shd w:val="clear" w:color="auto" w:fill="FFFFFF"/>
        <w:jc w:val="both"/>
        <w:rPr>
          <w:rFonts w:ascii="Arial" w:hAnsi="Arial" w:cs="Arial"/>
          <w:color w:val="000000"/>
          <w:sz w:val="26"/>
          <w:szCs w:val="26"/>
          <w:lang w:eastAsia="ru-RU"/>
        </w:rPr>
      </w:pPr>
      <w:r w:rsidRPr="00E12612">
        <w:rPr>
          <w:color w:val="000000"/>
          <w:sz w:val="26"/>
          <w:szCs w:val="26"/>
          <w:lang w:eastAsia="ru-RU"/>
        </w:rPr>
        <w:t>- уровня и качества овладения обучающимися содержанием учебных предметов,</w:t>
      </w:r>
    </w:p>
    <w:p w:rsidR="00596433" w:rsidRPr="00E12612" w:rsidRDefault="00596433" w:rsidP="00596433">
      <w:pPr>
        <w:shd w:val="clear" w:color="auto" w:fill="FFFFFF"/>
        <w:jc w:val="both"/>
        <w:rPr>
          <w:rFonts w:ascii="Arial" w:hAnsi="Arial" w:cs="Arial"/>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факторов и условий, повлиявших на качество результатов государственной итоговой аттестации выпускников общеобразовательного учреждения.</w:t>
      </w:r>
    </w:p>
    <w:p w:rsidR="00596433" w:rsidRPr="00E12612" w:rsidRDefault="00596433" w:rsidP="00596433">
      <w:pPr>
        <w:shd w:val="clear" w:color="auto" w:fill="FFFFFF"/>
        <w:ind w:firstLine="708"/>
        <w:rPr>
          <w:rFonts w:ascii="Arial" w:hAnsi="Arial" w:cs="Arial"/>
          <w:color w:val="000000"/>
          <w:sz w:val="26"/>
          <w:szCs w:val="26"/>
          <w:lang w:eastAsia="ru-RU"/>
        </w:rPr>
      </w:pPr>
      <w:r w:rsidRPr="00E12612">
        <w:rPr>
          <w:color w:val="000000"/>
          <w:sz w:val="26"/>
          <w:szCs w:val="26"/>
          <w:lang w:eastAsia="ru-RU"/>
        </w:rPr>
        <w:t>Источниками сбора информации являются:</w:t>
      </w:r>
    </w:p>
    <w:p w:rsidR="00596433" w:rsidRPr="00E12612" w:rsidRDefault="00596433" w:rsidP="00596433">
      <w:pPr>
        <w:shd w:val="clear" w:color="auto" w:fill="FFFFFF"/>
        <w:rPr>
          <w:rFonts w:ascii="Arial" w:hAnsi="Arial" w:cs="Arial"/>
          <w:color w:val="000000"/>
          <w:sz w:val="26"/>
          <w:szCs w:val="26"/>
          <w:lang w:eastAsia="ru-RU"/>
        </w:rPr>
      </w:pPr>
      <w:r w:rsidRPr="00E12612">
        <w:rPr>
          <w:color w:val="000000"/>
          <w:sz w:val="26"/>
          <w:szCs w:val="26"/>
          <w:lang w:eastAsia="ru-RU"/>
        </w:rPr>
        <w:t>- результаты ОГЭ выпускников 9-х классов школы;</w:t>
      </w:r>
    </w:p>
    <w:p w:rsidR="00596433" w:rsidRPr="00E12612" w:rsidRDefault="00596433" w:rsidP="00596433">
      <w:pPr>
        <w:shd w:val="clear" w:color="auto" w:fill="FFFFFF"/>
        <w:rPr>
          <w:rFonts w:ascii="Arial" w:hAnsi="Arial" w:cs="Arial"/>
          <w:color w:val="000000"/>
          <w:sz w:val="26"/>
          <w:szCs w:val="26"/>
          <w:lang w:eastAsia="ru-RU"/>
        </w:rPr>
      </w:pPr>
      <w:r w:rsidRPr="00E12612">
        <w:rPr>
          <w:color w:val="000000"/>
          <w:sz w:val="26"/>
          <w:szCs w:val="26"/>
          <w:lang w:eastAsia="ru-RU"/>
        </w:rPr>
        <w:t>- результаты ЕГЭ выпускников 11-х классов школы.</w:t>
      </w:r>
    </w:p>
    <w:p w:rsidR="00596433" w:rsidRPr="00E12612" w:rsidRDefault="00596433" w:rsidP="00596433">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При подготовке и проведении государственной итоговой аттестации выпускников 9-х и 11-х классов администрация школы руководствовалась нормативными документами:</w:t>
      </w:r>
    </w:p>
    <w:p w:rsidR="00596433" w:rsidRDefault="00596433" w:rsidP="00596433">
      <w:pPr>
        <w:shd w:val="clear" w:color="auto" w:fill="FFFFFF"/>
        <w:jc w:val="both"/>
        <w:rPr>
          <w:color w:val="000000"/>
          <w:sz w:val="26"/>
          <w:szCs w:val="26"/>
          <w:lang w:eastAsia="ru-RU"/>
        </w:rPr>
      </w:pPr>
    </w:p>
    <w:p w:rsidR="003A255D" w:rsidRDefault="003A255D" w:rsidP="00596433">
      <w:pPr>
        <w:shd w:val="clear" w:color="auto" w:fill="FFFFFF"/>
        <w:jc w:val="both"/>
        <w:rPr>
          <w:color w:val="000000"/>
          <w:sz w:val="26"/>
          <w:szCs w:val="26"/>
          <w:lang w:eastAsia="ru-RU"/>
        </w:rPr>
      </w:pPr>
    </w:p>
    <w:p w:rsidR="003A255D" w:rsidRPr="00E12612" w:rsidRDefault="003A255D" w:rsidP="00596433">
      <w:pPr>
        <w:shd w:val="clear" w:color="auto" w:fill="FFFFFF"/>
        <w:jc w:val="both"/>
        <w:rPr>
          <w:color w:val="000000"/>
          <w:sz w:val="26"/>
          <w:szCs w:val="26"/>
          <w:lang w:eastAsia="ru-RU"/>
        </w:rPr>
      </w:pPr>
    </w:p>
    <w:p w:rsidR="00596433" w:rsidRPr="00E12612" w:rsidRDefault="00596433" w:rsidP="00596433">
      <w:pPr>
        <w:shd w:val="clear" w:color="auto" w:fill="FFFFFF"/>
        <w:jc w:val="both"/>
        <w:rPr>
          <w:b/>
          <w:color w:val="000000"/>
          <w:sz w:val="26"/>
          <w:szCs w:val="26"/>
          <w:lang w:eastAsia="ru-RU"/>
        </w:rPr>
      </w:pPr>
      <w:r w:rsidRPr="00E12612">
        <w:rPr>
          <w:b/>
          <w:color w:val="000000"/>
          <w:sz w:val="26"/>
          <w:szCs w:val="26"/>
          <w:lang w:eastAsia="ru-RU"/>
        </w:rPr>
        <w:lastRenderedPageBreak/>
        <w:t>ЕГЭ</w:t>
      </w:r>
    </w:p>
    <w:p w:rsidR="00596433" w:rsidRPr="00E12612" w:rsidRDefault="00596433" w:rsidP="00596433">
      <w:pPr>
        <w:pStyle w:val="4"/>
        <w:shd w:val="clear" w:color="auto" w:fill="FFFFFF"/>
        <w:spacing w:before="101" w:after="101"/>
        <w:jc w:val="both"/>
        <w:rPr>
          <w:b/>
          <w:bCs/>
          <w:sz w:val="26"/>
          <w:szCs w:val="26"/>
          <w:u w:val="single"/>
        </w:rPr>
      </w:pPr>
      <w:r w:rsidRPr="00E12612">
        <w:rPr>
          <w:rStyle w:val="af2"/>
          <w:b w:val="0"/>
          <w:bCs w:val="0"/>
          <w:sz w:val="26"/>
          <w:szCs w:val="26"/>
          <w:u w:val="single"/>
        </w:rPr>
        <w:t>Федеральные документы</w:t>
      </w:r>
    </w:p>
    <w:p w:rsidR="00596433" w:rsidRPr="00E12612" w:rsidRDefault="00CF7D98" w:rsidP="00596433">
      <w:pPr>
        <w:pStyle w:val="af4"/>
        <w:shd w:val="clear" w:color="auto" w:fill="FFFFFF"/>
        <w:spacing w:before="0" w:beforeAutospacing="0" w:after="101" w:afterAutospacing="0"/>
        <w:jc w:val="both"/>
        <w:rPr>
          <w:sz w:val="26"/>
          <w:szCs w:val="26"/>
        </w:rPr>
      </w:pPr>
      <w:hyperlink r:id="rId12" w:history="1">
        <w:r w:rsidR="00596433" w:rsidRPr="00E12612">
          <w:rPr>
            <w:rStyle w:val="a7"/>
            <w:sz w:val="26"/>
            <w:szCs w:val="26"/>
          </w:rPr>
          <w:t>Приказ Минпросвещения России, Рособрнадзора № 233/552 от 04.04.2023 г. «Об утверждении Порядка проведения государственной итоговой аттестации по образовательным программам среднего общего образования» </w:t>
        </w:r>
      </w:hyperlink>
      <w:r w:rsidR="00596433" w:rsidRPr="00E12612">
        <w:rPr>
          <w:sz w:val="26"/>
          <w:szCs w:val="26"/>
        </w:rPr>
        <w:t> </w:t>
      </w:r>
    </w:p>
    <w:p w:rsidR="00596433" w:rsidRPr="00E12612" w:rsidRDefault="00596433" w:rsidP="00596433">
      <w:pPr>
        <w:pStyle w:val="af4"/>
        <w:shd w:val="clear" w:color="auto" w:fill="FFFFFF"/>
        <w:spacing w:before="0" w:beforeAutospacing="0" w:after="101" w:afterAutospacing="0"/>
        <w:jc w:val="both"/>
        <w:rPr>
          <w:sz w:val="26"/>
          <w:szCs w:val="26"/>
        </w:rPr>
      </w:pPr>
      <w:r w:rsidRPr="00E12612">
        <w:rPr>
          <w:sz w:val="26"/>
          <w:szCs w:val="26"/>
        </w:rPr>
        <w:t> </w:t>
      </w:r>
      <w:hyperlink r:id="rId13" w:history="1">
        <w:r w:rsidRPr="00E12612">
          <w:rPr>
            <w:rStyle w:val="a7"/>
            <w:sz w:val="26"/>
            <w:szCs w:val="26"/>
          </w:rPr>
          <w:t>Приказ Министерства просвещения Российской Федерации и Федеральной службы по надзору в сфере образования и науки от 09.02.2024 № 89/208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w:t>
        </w:r>
      </w:hyperlink>
    </w:p>
    <w:p w:rsidR="00596433" w:rsidRPr="00E12612" w:rsidRDefault="00CF7D98" w:rsidP="00596433">
      <w:pPr>
        <w:pStyle w:val="t-box-pdf"/>
        <w:shd w:val="clear" w:color="auto" w:fill="FFFFFF"/>
        <w:spacing w:before="0" w:beforeAutospacing="0" w:after="101" w:afterAutospacing="0"/>
        <w:jc w:val="both"/>
        <w:rPr>
          <w:sz w:val="26"/>
          <w:szCs w:val="26"/>
        </w:rPr>
      </w:pPr>
      <w:hyperlink r:id="rId14" w:history="1">
        <w:r w:rsidR="00596433" w:rsidRPr="00E12612">
          <w:rPr>
            <w:rStyle w:val="a7"/>
            <w:sz w:val="26"/>
            <w:szCs w:val="26"/>
          </w:rPr>
          <w:t>Приказ Министерства просвещения Российской Федерации и Федеральной службы по надзору в сфере образования и науки от 31.01.2024 № 59/137 «Об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w:t>
        </w:r>
      </w:hyperlink>
    </w:p>
    <w:p w:rsidR="00596433" w:rsidRPr="00E12612" w:rsidRDefault="00CF7D98" w:rsidP="00596433">
      <w:pPr>
        <w:pStyle w:val="t-box-pdf"/>
        <w:shd w:val="clear" w:color="auto" w:fill="FFFFFF"/>
        <w:spacing w:before="0" w:beforeAutospacing="0" w:after="101" w:afterAutospacing="0"/>
        <w:jc w:val="both"/>
        <w:rPr>
          <w:sz w:val="26"/>
          <w:szCs w:val="26"/>
        </w:rPr>
      </w:pPr>
      <w:hyperlink r:id="rId15" w:history="1">
        <w:r w:rsidR="00596433" w:rsidRPr="00E12612">
          <w:rPr>
            <w:rStyle w:val="a7"/>
            <w:sz w:val="26"/>
            <w:szCs w:val="26"/>
          </w:rPr>
          <w:t>Приказ Министерства просвещения Российской Федерации и Федеральной службы по надзору в сфере образования и науки № 955/2118 от 18.12.2023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2024 году»</w:t>
        </w:r>
      </w:hyperlink>
    </w:p>
    <w:p w:rsidR="00596433" w:rsidRPr="00E12612" w:rsidRDefault="00CF7D98" w:rsidP="00596433">
      <w:pPr>
        <w:pStyle w:val="t-box-pdf"/>
        <w:shd w:val="clear" w:color="auto" w:fill="FFFFFF"/>
        <w:spacing w:before="0" w:beforeAutospacing="0" w:after="101" w:afterAutospacing="0"/>
        <w:jc w:val="both"/>
        <w:rPr>
          <w:sz w:val="26"/>
          <w:szCs w:val="26"/>
        </w:rPr>
      </w:pPr>
      <w:hyperlink r:id="rId16" w:history="1">
        <w:r w:rsidR="00596433" w:rsidRPr="00E12612">
          <w:rPr>
            <w:rStyle w:val="a7"/>
            <w:sz w:val="26"/>
            <w:szCs w:val="26"/>
          </w:rPr>
          <w:t>Приказ Министерства просвещения Российской Федерации, Федеральной службы по надзору в сфере образования и науки от 18.12.2023 № 953/2116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2024 году»</w:t>
        </w:r>
      </w:hyperlink>
    </w:p>
    <w:p w:rsidR="00596433" w:rsidRPr="00E12612" w:rsidRDefault="00596433" w:rsidP="00596433">
      <w:pPr>
        <w:pStyle w:val="af4"/>
        <w:shd w:val="clear" w:color="auto" w:fill="FFFFFF"/>
        <w:spacing w:before="0" w:beforeAutospacing="0" w:after="101" w:afterAutospacing="0"/>
        <w:jc w:val="both"/>
        <w:rPr>
          <w:sz w:val="26"/>
          <w:szCs w:val="26"/>
        </w:rPr>
      </w:pPr>
      <w:r w:rsidRPr="00E12612">
        <w:rPr>
          <w:sz w:val="26"/>
          <w:szCs w:val="26"/>
        </w:rPr>
        <w:t> </w:t>
      </w:r>
      <w:hyperlink r:id="rId17" w:history="1">
        <w:r w:rsidRPr="00E12612">
          <w:rPr>
            <w:rStyle w:val="a7"/>
            <w:b/>
            <w:bCs/>
            <w:sz w:val="26"/>
            <w:szCs w:val="26"/>
          </w:rPr>
          <w:t>Письмо в ОИВ о направлении методических рекомендаций в 2024 году</w:t>
        </w:r>
      </w:hyperlink>
      <w:r w:rsidRPr="00E12612">
        <w:rPr>
          <w:rStyle w:val="af2"/>
          <w:sz w:val="26"/>
          <w:szCs w:val="26"/>
        </w:rPr>
        <w:t>  </w:t>
      </w:r>
    </w:p>
    <w:p w:rsidR="00596433" w:rsidRPr="00E12612" w:rsidRDefault="00CF7D98" w:rsidP="00596433">
      <w:pPr>
        <w:pStyle w:val="af4"/>
        <w:shd w:val="clear" w:color="auto" w:fill="FFFFFF"/>
        <w:spacing w:before="0" w:beforeAutospacing="0" w:after="101" w:afterAutospacing="0"/>
        <w:jc w:val="both"/>
        <w:rPr>
          <w:sz w:val="26"/>
          <w:szCs w:val="26"/>
        </w:rPr>
      </w:pPr>
      <w:hyperlink r:id="rId18" w:history="1">
        <w:r w:rsidR="00596433" w:rsidRPr="00E12612">
          <w:rPr>
            <w:rStyle w:val="a7"/>
            <w:sz w:val="26"/>
            <w:szCs w:val="26"/>
          </w:rPr>
          <w:t>Методические рекомендации по проведению ЕГЭ в ППЭ в 2024 году</w:t>
        </w:r>
      </w:hyperlink>
    </w:p>
    <w:p w:rsidR="00596433" w:rsidRPr="00E12612" w:rsidRDefault="00CF7D98" w:rsidP="00596433">
      <w:pPr>
        <w:pStyle w:val="af4"/>
        <w:shd w:val="clear" w:color="auto" w:fill="FFFFFF"/>
        <w:spacing w:before="0" w:beforeAutospacing="0" w:after="101" w:afterAutospacing="0"/>
        <w:jc w:val="both"/>
        <w:rPr>
          <w:sz w:val="26"/>
          <w:szCs w:val="26"/>
        </w:rPr>
      </w:pPr>
      <w:hyperlink r:id="rId19" w:history="1">
        <w:r w:rsidR="00596433" w:rsidRPr="00E12612">
          <w:rPr>
            <w:rStyle w:val="a7"/>
            <w:sz w:val="26"/>
            <w:szCs w:val="26"/>
          </w:rPr>
          <w:t>Методические рекомендации по организации и проведению ГВЭ-11 в 2024 году</w:t>
        </w:r>
      </w:hyperlink>
    </w:p>
    <w:p w:rsidR="00596433" w:rsidRPr="00E12612" w:rsidRDefault="00CF7D98" w:rsidP="00596433">
      <w:pPr>
        <w:pStyle w:val="af4"/>
        <w:shd w:val="clear" w:color="auto" w:fill="FFFFFF"/>
        <w:spacing w:before="0" w:beforeAutospacing="0" w:after="101" w:afterAutospacing="0"/>
        <w:jc w:val="both"/>
        <w:rPr>
          <w:sz w:val="26"/>
          <w:szCs w:val="26"/>
        </w:rPr>
      </w:pPr>
      <w:hyperlink r:id="rId20" w:history="1">
        <w:r w:rsidR="00596433" w:rsidRPr="00E12612">
          <w:rPr>
            <w:rStyle w:val="a7"/>
            <w:sz w:val="26"/>
            <w:szCs w:val="26"/>
          </w:rPr>
          <w:t>Правила заполнения бланков ГИА-11 в форме ЕГЭ и ГВЭ в 2024 году</w:t>
        </w:r>
      </w:hyperlink>
    </w:p>
    <w:p w:rsidR="00596433" w:rsidRPr="00E12612" w:rsidRDefault="00CF7D98" w:rsidP="00596433">
      <w:pPr>
        <w:pStyle w:val="af4"/>
        <w:shd w:val="clear" w:color="auto" w:fill="FFFFFF"/>
        <w:spacing w:before="0" w:beforeAutospacing="0" w:after="101" w:afterAutospacing="0"/>
        <w:jc w:val="both"/>
        <w:rPr>
          <w:sz w:val="26"/>
          <w:szCs w:val="26"/>
        </w:rPr>
      </w:pPr>
      <w:hyperlink r:id="rId21" w:history="1">
        <w:r w:rsidR="00596433" w:rsidRPr="00E12612">
          <w:rPr>
            <w:rStyle w:val="a7"/>
            <w:sz w:val="26"/>
            <w:szCs w:val="26"/>
          </w:rPr>
          <w:t>Методические рекомендации по организации и проведению ГИА-9 и ГИА-11 в форме ОГЭ и ЕГЭ для лиц с ОВЗ, детей-инвалидов и инвалидов в 2024 году</w:t>
        </w:r>
      </w:hyperlink>
    </w:p>
    <w:p w:rsidR="00596433" w:rsidRPr="00E12612" w:rsidRDefault="00CF7D98" w:rsidP="00596433">
      <w:pPr>
        <w:pStyle w:val="af4"/>
        <w:shd w:val="clear" w:color="auto" w:fill="FFFFFF"/>
        <w:spacing w:before="0" w:beforeAutospacing="0" w:after="101" w:afterAutospacing="0"/>
        <w:rPr>
          <w:sz w:val="26"/>
          <w:szCs w:val="26"/>
        </w:rPr>
      </w:pPr>
      <w:hyperlink r:id="rId22" w:history="1">
        <w:r w:rsidR="00596433" w:rsidRPr="00E12612">
          <w:rPr>
            <w:rStyle w:val="a7"/>
            <w:sz w:val="26"/>
            <w:szCs w:val="26"/>
          </w:rPr>
          <w:t>Письмо Рособрнадзора от 14.05.2024 № 04-134 о пересдаче экзаменов 4 </w:t>
        </w:r>
      </w:hyperlink>
      <w:hyperlink r:id="rId23" w:history="1">
        <w:r w:rsidR="00596433" w:rsidRPr="00E12612">
          <w:rPr>
            <w:rStyle w:val="a7"/>
            <w:sz w:val="26"/>
            <w:szCs w:val="26"/>
          </w:rPr>
          <w:t>и 5 июля </w:t>
        </w:r>
      </w:hyperlink>
    </w:p>
    <w:p w:rsidR="00596433" w:rsidRPr="00E12612" w:rsidRDefault="00596433" w:rsidP="00596433">
      <w:pPr>
        <w:pStyle w:val="4"/>
        <w:shd w:val="clear" w:color="auto" w:fill="FFFFFF"/>
        <w:spacing w:before="101" w:after="101"/>
        <w:jc w:val="both"/>
        <w:rPr>
          <w:b/>
          <w:bCs/>
          <w:sz w:val="26"/>
          <w:szCs w:val="26"/>
          <w:u w:val="single"/>
        </w:rPr>
      </w:pPr>
      <w:r w:rsidRPr="00E12612">
        <w:rPr>
          <w:rStyle w:val="af2"/>
          <w:b w:val="0"/>
          <w:bCs w:val="0"/>
          <w:sz w:val="26"/>
          <w:szCs w:val="26"/>
          <w:u w:val="single"/>
        </w:rPr>
        <w:t>Региональные документы</w:t>
      </w:r>
    </w:p>
    <w:p w:rsidR="00596433" w:rsidRPr="00871DF9" w:rsidRDefault="00CF7D98" w:rsidP="003A255D">
      <w:pPr>
        <w:pStyle w:val="af4"/>
        <w:shd w:val="clear" w:color="auto" w:fill="FFFFFF"/>
        <w:spacing w:before="0" w:beforeAutospacing="0" w:after="101" w:afterAutospacing="0"/>
        <w:jc w:val="both"/>
        <w:rPr>
          <w:szCs w:val="28"/>
        </w:rPr>
      </w:pPr>
      <w:hyperlink r:id="rId24" w:history="1">
        <w:r w:rsidR="00596433" w:rsidRPr="00E12612">
          <w:rPr>
            <w:rStyle w:val="a7"/>
            <w:sz w:val="26"/>
            <w:szCs w:val="26"/>
          </w:rPr>
          <w:t>Приказ Министерства образования и науки Смоленской области от 08.05.2024г. № 463-ОД «Об утверждении графика приема и рассмотрения апелляций о несогласии с выставленными баллами при проведении государственной итоговой аттестации по образовательным программам среднего общего образования в основной период в Смоленской области в 2024 году»</w:t>
        </w:r>
      </w:hyperlink>
    </w:p>
    <w:p w:rsidR="00596433" w:rsidRPr="00871DF9" w:rsidRDefault="00CF7D98" w:rsidP="00596433">
      <w:pPr>
        <w:pStyle w:val="4"/>
        <w:shd w:val="clear" w:color="auto" w:fill="FFFFFF"/>
        <w:spacing w:before="101" w:after="101"/>
        <w:jc w:val="both"/>
        <w:rPr>
          <w:b/>
          <w:bCs/>
          <w:szCs w:val="28"/>
        </w:rPr>
      </w:pPr>
      <w:hyperlink r:id="rId25" w:history="1">
        <w:r w:rsidR="00596433" w:rsidRPr="00871DF9">
          <w:rPr>
            <w:rStyle w:val="a7"/>
            <w:b/>
            <w:bCs/>
            <w:color w:val="auto"/>
            <w:szCs w:val="28"/>
          </w:rPr>
          <w:t>Приказ Министерства образования и науки Смоленской области от 29.02.2024г. № 192-ОД «Об определении мест расположения пунктов проведения экзаменов при проведении государственной итоговой аттестации по образовательным программам среднего общего образования в Смоленской области в 2024 году»</w:t>
        </w:r>
      </w:hyperlink>
    </w:p>
    <w:p w:rsidR="00596433" w:rsidRPr="00871DF9" w:rsidRDefault="00CF7D98" w:rsidP="00596433">
      <w:pPr>
        <w:pStyle w:val="4"/>
        <w:shd w:val="clear" w:color="auto" w:fill="FFFFFF"/>
        <w:spacing w:before="101" w:after="101"/>
        <w:jc w:val="both"/>
        <w:rPr>
          <w:b/>
          <w:bCs/>
          <w:szCs w:val="28"/>
        </w:rPr>
      </w:pPr>
      <w:hyperlink r:id="rId26" w:history="1">
        <w:r w:rsidR="00596433" w:rsidRPr="00871DF9">
          <w:rPr>
            <w:rStyle w:val="a7"/>
            <w:b/>
            <w:bCs/>
            <w:color w:val="auto"/>
            <w:szCs w:val="28"/>
          </w:rPr>
          <w:t>Приказ Министерства образования и науки Смоленской области от 29.02.2024г. № 198-ОД "Об утверждении инструкций для лиц, привлекаемых к подготовке и проведению государственной итоговой аттестации по образовательным программам среднего общего образования в Смоленской области в 2024 году"</w:t>
        </w:r>
        <w:r w:rsidR="00596433" w:rsidRPr="00871DF9">
          <w:rPr>
            <w:b/>
            <w:bCs/>
            <w:szCs w:val="28"/>
          </w:rPr>
          <w:br/>
        </w:r>
      </w:hyperlink>
      <w:hyperlink r:id="rId27" w:history="1">
        <w:r w:rsidR="00596433" w:rsidRPr="00871DF9">
          <w:rPr>
            <w:rStyle w:val="a7"/>
            <w:b/>
            <w:bCs/>
            <w:color w:val="auto"/>
            <w:szCs w:val="28"/>
          </w:rPr>
          <w:t>Приказ Министерства образования и науки Смоленской области от 25.03.2024 № 296-ОД «Об утверждении инструкции о порядке учета, передачи и хранения материалов и документов государственной итоговой аттестации по образовательным программам среднего общего образования в Смоленской области в 2024 году»</w:t>
        </w:r>
      </w:hyperlink>
    </w:p>
    <w:p w:rsidR="00596433" w:rsidRPr="00871DF9" w:rsidRDefault="00CF7D98" w:rsidP="00596433">
      <w:pPr>
        <w:shd w:val="clear" w:color="auto" w:fill="FFFFFF"/>
        <w:jc w:val="both"/>
        <w:rPr>
          <w:sz w:val="24"/>
          <w:szCs w:val="28"/>
        </w:rPr>
      </w:pPr>
      <w:hyperlink r:id="rId28" w:history="1">
        <w:r w:rsidR="00596433" w:rsidRPr="00871DF9">
          <w:rPr>
            <w:rStyle w:val="a7"/>
            <w:sz w:val="24"/>
            <w:szCs w:val="28"/>
          </w:rPr>
          <w:t>Приказ Министерства образования и науки Смоленской области от 25.03.2024 № 295-ОД «Об обеспечении информационной безопасности при хранении (с определением мест хранения), использовании и передаче экзаменационных материалов при организации 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2024 году»</w:t>
        </w:r>
      </w:hyperlink>
    </w:p>
    <w:p w:rsidR="00596433" w:rsidRPr="00871DF9" w:rsidRDefault="00CF7D98" w:rsidP="00596433">
      <w:pPr>
        <w:shd w:val="clear" w:color="auto" w:fill="FFFFFF"/>
        <w:jc w:val="both"/>
        <w:rPr>
          <w:sz w:val="24"/>
          <w:szCs w:val="28"/>
        </w:rPr>
      </w:pPr>
      <w:hyperlink r:id="rId29" w:history="1">
        <w:r w:rsidR="00596433" w:rsidRPr="00871DF9">
          <w:rPr>
            <w:rStyle w:val="a7"/>
            <w:sz w:val="24"/>
            <w:szCs w:val="28"/>
          </w:rPr>
          <w:t>Приказ Министерства образования и науки Смоленской области от 25.03.2024 № 288-ОД «Об определении уполномоченной организации за передачу результатов государственной итоговой аттестации по образовательным программам основного общего и среднего общего образования в Смоленской области в 2024 году»</w:t>
        </w:r>
      </w:hyperlink>
    </w:p>
    <w:p w:rsidR="00596433" w:rsidRPr="00871DF9" w:rsidRDefault="00CF7D98" w:rsidP="00596433">
      <w:pPr>
        <w:shd w:val="clear" w:color="auto" w:fill="FFFFFF"/>
        <w:jc w:val="both"/>
        <w:rPr>
          <w:sz w:val="24"/>
          <w:szCs w:val="28"/>
        </w:rPr>
      </w:pPr>
      <w:hyperlink r:id="rId30" w:history="1">
        <w:r w:rsidR="00596433" w:rsidRPr="00871DF9">
          <w:rPr>
            <w:rStyle w:val="a7"/>
            <w:sz w:val="24"/>
            <w:szCs w:val="28"/>
          </w:rPr>
          <w:t>Приказ Министерства образования и науки Смоленской области от 22.03.2024 № 281-ОД «Об утверждении порядка автоматизированного распределения участников государственной итоговой аттестации по образовательным программам основного общего и среднего общего образования по пунктам проведения экзаменов на территории Смоленской области в 2024 году» </w:t>
        </w:r>
      </w:hyperlink>
    </w:p>
    <w:p w:rsidR="00596433" w:rsidRPr="00871DF9" w:rsidRDefault="00596433" w:rsidP="00596433">
      <w:pPr>
        <w:shd w:val="clear" w:color="auto" w:fill="FFFFFF"/>
        <w:jc w:val="both"/>
        <w:rPr>
          <w:sz w:val="24"/>
          <w:szCs w:val="28"/>
        </w:rPr>
      </w:pPr>
      <w:r w:rsidRPr="00871DF9">
        <w:rPr>
          <w:sz w:val="24"/>
          <w:szCs w:val="28"/>
        </w:rPr>
        <w:t> </w:t>
      </w:r>
      <w:hyperlink r:id="rId31" w:history="1">
        <w:r w:rsidRPr="00871DF9">
          <w:rPr>
            <w:rStyle w:val="a7"/>
            <w:sz w:val="24"/>
            <w:szCs w:val="28"/>
          </w:rPr>
          <w:t>Приказ Министерства образования и науки Смоленской области от 29.12.2023г. № 276-ОД "Об утверждении перечня языков программирования при проведении единого государственного экзамена по предмету "Информатика и информационно-коммуникационные технологии" в компьютерной форме в Смоленской области в 2024 году"</w:t>
        </w:r>
      </w:hyperlink>
    </w:p>
    <w:p w:rsidR="00596433" w:rsidRPr="00871DF9" w:rsidRDefault="00CF7D98" w:rsidP="00596433">
      <w:pPr>
        <w:shd w:val="clear" w:color="auto" w:fill="FFFFFF"/>
        <w:jc w:val="both"/>
        <w:rPr>
          <w:sz w:val="24"/>
          <w:szCs w:val="28"/>
        </w:rPr>
      </w:pPr>
      <w:hyperlink r:id="rId32" w:history="1">
        <w:r w:rsidR="00596433" w:rsidRPr="00871DF9">
          <w:rPr>
            <w:rStyle w:val="a7"/>
            <w:sz w:val="24"/>
            <w:szCs w:val="28"/>
          </w:rPr>
          <w:t>Приказ Министерства образования и науки Смоленской области от 23.11.2023 № 116-ОД «Об утверждении сроков и мест подачи заявлений на сдачу государственной итоговой аттестации по образовательным программам среднего общего образования, сроков, мест и порядка подачи заявлений на участие в едином государственном экзамене в Смоленской области в 2024 году»</w:t>
        </w:r>
      </w:hyperlink>
    </w:p>
    <w:p w:rsidR="00596433" w:rsidRPr="00871DF9" w:rsidRDefault="00CF7D98" w:rsidP="00596433">
      <w:pPr>
        <w:shd w:val="clear" w:color="auto" w:fill="FFFFFF"/>
        <w:jc w:val="both"/>
        <w:rPr>
          <w:sz w:val="24"/>
          <w:szCs w:val="28"/>
        </w:rPr>
      </w:pPr>
      <w:hyperlink r:id="rId33" w:history="1">
        <w:r w:rsidR="00596433" w:rsidRPr="00871DF9">
          <w:rPr>
            <w:rStyle w:val="a7"/>
            <w:sz w:val="24"/>
            <w:szCs w:val="28"/>
          </w:rPr>
          <w:t>Приказ Министерства образования и науки Смоленской области от 23.10.2023 № 25-ОД «Об определении оператора региональных информационных систем обеспечения проведения государственной итоговой аттестации обучающихся Смоленской области, освоивших основные образовательные программы основного общего и среднего общего образования»</w:t>
        </w:r>
      </w:hyperlink>
    </w:p>
    <w:p w:rsidR="00596433" w:rsidRPr="00871DF9" w:rsidRDefault="00CF7D98" w:rsidP="00596433">
      <w:pPr>
        <w:shd w:val="clear" w:color="auto" w:fill="FFFFFF"/>
        <w:jc w:val="both"/>
        <w:rPr>
          <w:sz w:val="24"/>
          <w:szCs w:val="28"/>
        </w:rPr>
      </w:pPr>
      <w:hyperlink r:id="rId34" w:history="1">
        <w:r w:rsidR="00596433" w:rsidRPr="00871DF9">
          <w:rPr>
            <w:rStyle w:val="a7"/>
            <w:sz w:val="24"/>
            <w:szCs w:val="28"/>
          </w:rPr>
          <w:t>Приказ Министерства образования и науки Смоленской области от 19.10.2023 № 18-ОД «Об утверждении «дорожной карты» по подготовке и проведению государственной итоговой аттестации по образовательным программам основного общего и среднего общего образования в Смоленской области в 2024 году»</w:t>
        </w:r>
      </w:hyperlink>
    </w:p>
    <w:p w:rsidR="00596433" w:rsidRPr="00871DF9" w:rsidRDefault="00596433" w:rsidP="00596433">
      <w:pPr>
        <w:pStyle w:val="4"/>
        <w:shd w:val="clear" w:color="auto" w:fill="FFFFFF"/>
        <w:spacing w:before="101" w:after="101"/>
        <w:rPr>
          <w:bCs/>
          <w:szCs w:val="28"/>
          <w:u w:val="single"/>
        </w:rPr>
      </w:pPr>
      <w:r w:rsidRPr="00871DF9">
        <w:rPr>
          <w:bCs/>
          <w:szCs w:val="28"/>
          <w:u w:val="single"/>
        </w:rPr>
        <w:t>Муниципальные документы</w:t>
      </w:r>
    </w:p>
    <w:p w:rsidR="00596433" w:rsidRPr="00871DF9" w:rsidRDefault="00CF7D98" w:rsidP="00596433">
      <w:pPr>
        <w:pStyle w:val="af4"/>
        <w:shd w:val="clear" w:color="auto" w:fill="FFFFFF"/>
        <w:spacing w:before="0" w:beforeAutospacing="0" w:after="101" w:afterAutospacing="0"/>
        <w:rPr>
          <w:szCs w:val="28"/>
        </w:rPr>
      </w:pPr>
      <w:hyperlink r:id="rId35" w:history="1">
        <w:r w:rsidR="00596433" w:rsidRPr="00871DF9">
          <w:rPr>
            <w:rStyle w:val="a7"/>
            <w:szCs w:val="28"/>
          </w:rPr>
          <w:t>Приказ от 16.05.2024 № 85-о "О проведении единого государственного экзамена в 2024 году"</w:t>
        </w:r>
        <w:r w:rsidR="00596433" w:rsidRPr="00871DF9">
          <w:rPr>
            <w:szCs w:val="28"/>
          </w:rPr>
          <w:br/>
        </w:r>
      </w:hyperlink>
    </w:p>
    <w:p w:rsidR="00596433" w:rsidRPr="00871DF9" w:rsidRDefault="00CF7D98" w:rsidP="00596433">
      <w:pPr>
        <w:pStyle w:val="af4"/>
        <w:shd w:val="clear" w:color="auto" w:fill="FFFFFF"/>
        <w:spacing w:before="0" w:beforeAutospacing="0" w:after="101" w:afterAutospacing="0"/>
        <w:rPr>
          <w:szCs w:val="28"/>
        </w:rPr>
      </w:pPr>
      <w:hyperlink r:id="rId36" w:history="1">
        <w:r w:rsidR="00596433" w:rsidRPr="00871DF9">
          <w:rPr>
            <w:rStyle w:val="a7"/>
            <w:szCs w:val="28"/>
          </w:rPr>
          <w:t>Приказ от 16.05.2024 № 86-о "О проведении государственного выпускного экзамена в 2024 году"</w:t>
        </w:r>
      </w:hyperlink>
    </w:p>
    <w:p w:rsidR="00596433" w:rsidRPr="00871DF9" w:rsidRDefault="00CF7D98" w:rsidP="00596433">
      <w:pPr>
        <w:pStyle w:val="af4"/>
        <w:shd w:val="clear" w:color="auto" w:fill="FFFFFF"/>
        <w:spacing w:before="0" w:beforeAutospacing="0" w:after="101" w:afterAutospacing="0"/>
        <w:jc w:val="both"/>
        <w:rPr>
          <w:sz w:val="28"/>
          <w:szCs w:val="28"/>
        </w:rPr>
      </w:pPr>
      <w:hyperlink r:id="rId37" w:history="1">
        <w:r w:rsidR="00596433" w:rsidRPr="00871DF9">
          <w:rPr>
            <w:rStyle w:val="a7"/>
            <w:szCs w:val="28"/>
          </w:rPr>
          <w:t>Приказ от 20.11.2023 № 163-О "Об утверждении плана мероприятий «дорожная карта» по подготовке и проведению государственной итоговой аттестации по образовательным программам основного общего и среднего общего образования в общеобразовательных учреждениях муниципального образования «Вяземский район» Смоленской области в 2024 году"</w:t>
        </w:r>
      </w:hyperlink>
    </w:p>
    <w:p w:rsidR="003A255D" w:rsidRDefault="003A255D" w:rsidP="00596433">
      <w:pPr>
        <w:shd w:val="clear" w:color="auto" w:fill="FFFFFF"/>
        <w:jc w:val="both"/>
        <w:rPr>
          <w:b/>
          <w:color w:val="000000"/>
          <w:sz w:val="28"/>
          <w:szCs w:val="24"/>
          <w:lang w:eastAsia="ru-RU"/>
        </w:rPr>
      </w:pPr>
    </w:p>
    <w:p w:rsidR="00596433" w:rsidRPr="00871DF9" w:rsidRDefault="00596433" w:rsidP="00596433">
      <w:pPr>
        <w:shd w:val="clear" w:color="auto" w:fill="FFFFFF"/>
        <w:jc w:val="both"/>
        <w:rPr>
          <w:b/>
          <w:color w:val="000000"/>
          <w:sz w:val="28"/>
          <w:szCs w:val="24"/>
          <w:lang w:eastAsia="ru-RU"/>
        </w:rPr>
      </w:pPr>
      <w:r w:rsidRPr="00871DF9">
        <w:rPr>
          <w:b/>
          <w:color w:val="000000"/>
          <w:sz w:val="28"/>
          <w:szCs w:val="24"/>
          <w:lang w:eastAsia="ru-RU"/>
        </w:rPr>
        <w:lastRenderedPageBreak/>
        <w:t>ОГЭ</w:t>
      </w:r>
    </w:p>
    <w:p w:rsidR="00596433" w:rsidRPr="00871DF9" w:rsidRDefault="00596433" w:rsidP="00596433">
      <w:pPr>
        <w:pStyle w:val="4"/>
        <w:shd w:val="clear" w:color="auto" w:fill="FFFFFF"/>
        <w:spacing w:before="101" w:after="101"/>
        <w:rPr>
          <w:rFonts w:ascii="Open Sans" w:hAnsi="Open Sans"/>
          <w:b/>
          <w:bCs/>
          <w:color w:val="000000"/>
          <w:sz w:val="18"/>
          <w:szCs w:val="18"/>
          <w:u w:val="single"/>
        </w:rPr>
      </w:pPr>
      <w:r w:rsidRPr="00871DF9">
        <w:rPr>
          <w:rStyle w:val="af2"/>
          <w:rFonts w:ascii="Open Sans" w:hAnsi="Open Sans"/>
          <w:b w:val="0"/>
          <w:bCs w:val="0"/>
          <w:color w:val="000000"/>
          <w:sz w:val="21"/>
          <w:szCs w:val="21"/>
          <w:u w:val="single"/>
        </w:rPr>
        <w:t>Федеральные документы</w:t>
      </w:r>
    </w:p>
    <w:p w:rsidR="00596433" w:rsidRPr="00871DF9" w:rsidRDefault="00CF7D98" w:rsidP="00596433">
      <w:pPr>
        <w:pStyle w:val="14"/>
        <w:shd w:val="clear" w:color="auto" w:fill="FFFFFF"/>
        <w:spacing w:before="0" w:beforeAutospacing="0" w:after="101" w:afterAutospacing="0"/>
        <w:jc w:val="both"/>
      </w:pPr>
      <w:hyperlink r:id="rId38" w:history="1">
        <w:r w:rsidR="00596433" w:rsidRPr="00871DF9">
          <w:rPr>
            <w:rStyle w:val="a7"/>
          </w:rPr>
          <w:t>Приказ Минпросвещения России и Рособрнадзора от 04.04.2023 № 232/551 «Об утверждении Порядка проведения государственной итоговой аттестации по образовательным программам основного общего образования»</w:t>
        </w:r>
      </w:hyperlink>
    </w:p>
    <w:p w:rsidR="00596433" w:rsidRPr="00871DF9" w:rsidRDefault="00CF7D98" w:rsidP="00596433">
      <w:pPr>
        <w:pStyle w:val="14"/>
        <w:shd w:val="clear" w:color="auto" w:fill="FFFFFF"/>
        <w:spacing w:before="0" w:beforeAutospacing="0" w:after="101" w:afterAutospacing="0"/>
        <w:jc w:val="both"/>
      </w:pPr>
      <w:hyperlink r:id="rId39" w:history="1">
        <w:r w:rsidR="00596433" w:rsidRPr="00871DF9">
          <w:rPr>
            <w:rStyle w:val="a7"/>
          </w:rPr>
          <w:t>Приказ Министерства просвещения Российской Федерации и Федеральной службы по надзору в сфере образования и науки № 955/2118 от 18.12.2023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2024 году»</w:t>
        </w:r>
      </w:hyperlink>
    </w:p>
    <w:p w:rsidR="00596433" w:rsidRPr="00871DF9" w:rsidRDefault="00CF7D98" w:rsidP="00596433">
      <w:pPr>
        <w:pStyle w:val="t-box-pdf"/>
        <w:shd w:val="clear" w:color="auto" w:fill="FFFFFF"/>
        <w:spacing w:before="0" w:beforeAutospacing="0" w:after="101" w:afterAutospacing="0"/>
        <w:jc w:val="both"/>
      </w:pPr>
      <w:hyperlink r:id="rId40" w:history="1">
        <w:r w:rsidR="00596433" w:rsidRPr="00871DF9">
          <w:rPr>
            <w:rStyle w:val="a7"/>
          </w:rPr>
          <w:t>Приказ Министерства просвещения Российской Федерации и Федеральной службы по надзору в сфере образования и науки № 954/2117 от 18.12.2023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2024 году»</w:t>
        </w:r>
      </w:hyperlink>
    </w:p>
    <w:p w:rsidR="00596433" w:rsidRPr="00871DF9" w:rsidRDefault="00CF7D98" w:rsidP="00596433">
      <w:pPr>
        <w:pStyle w:val="t-box-pdf"/>
        <w:shd w:val="clear" w:color="auto" w:fill="FFFFFF"/>
        <w:spacing w:before="0" w:beforeAutospacing="0" w:after="101" w:afterAutospacing="0"/>
        <w:jc w:val="both"/>
      </w:pPr>
      <w:hyperlink r:id="rId41" w:history="1">
        <w:r w:rsidR="00596433" w:rsidRPr="00871DF9">
          <w:rPr>
            <w:rStyle w:val="a7"/>
          </w:rPr>
          <w:t>Приказ Минпросвещения России и Рособрнадзора от 22.02.2023 № 131/274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w:t>
        </w:r>
      </w:hyperlink>
    </w:p>
    <w:p w:rsidR="00596433" w:rsidRPr="00871DF9" w:rsidRDefault="00CF7D98" w:rsidP="00596433">
      <w:pPr>
        <w:pStyle w:val="af4"/>
        <w:shd w:val="clear" w:color="auto" w:fill="FFFFFF"/>
        <w:spacing w:before="0" w:beforeAutospacing="0" w:after="101" w:afterAutospacing="0"/>
        <w:jc w:val="both"/>
      </w:pPr>
      <w:hyperlink r:id="rId42" w:history="1">
        <w:r w:rsidR="00596433" w:rsidRPr="00871DF9">
          <w:rPr>
            <w:rStyle w:val="a7"/>
          </w:rPr>
          <w:t>Приказ Минпросвещения России и Рособрнадзора от 31.01.2024 № 59/137 "Об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w:t>
        </w:r>
      </w:hyperlink>
    </w:p>
    <w:p w:rsidR="00596433" w:rsidRPr="00871DF9" w:rsidRDefault="00CF7D98" w:rsidP="00596433">
      <w:pPr>
        <w:pStyle w:val="af4"/>
        <w:shd w:val="clear" w:color="auto" w:fill="FFFFFF"/>
        <w:spacing w:before="0" w:beforeAutospacing="0" w:after="101" w:afterAutospacing="0"/>
        <w:jc w:val="both"/>
      </w:pPr>
      <w:hyperlink r:id="rId43" w:history="1">
        <w:r w:rsidR="00596433" w:rsidRPr="00871DF9">
          <w:rPr>
            <w:rStyle w:val="a7"/>
          </w:rPr>
          <w:t>Письмо Рособрнадзора № 04-4 от 16.01.2024 "Методические документы, рекомендуемые при организации и проведении государственной итоговой аттестации  в 2024 году"</w:t>
        </w:r>
      </w:hyperlink>
      <w:r w:rsidR="00596433" w:rsidRPr="00871DF9">
        <w:t>:</w:t>
      </w:r>
    </w:p>
    <w:p w:rsidR="00596433" w:rsidRPr="00871DF9" w:rsidRDefault="00CF7D98" w:rsidP="00596433">
      <w:pPr>
        <w:pStyle w:val="af4"/>
        <w:shd w:val="clear" w:color="auto" w:fill="FFFFFF"/>
        <w:spacing w:before="0" w:beforeAutospacing="0" w:after="101" w:afterAutospacing="0"/>
        <w:jc w:val="both"/>
      </w:pPr>
      <w:hyperlink r:id="rId44" w:history="1">
        <w:r w:rsidR="00596433" w:rsidRPr="00871DF9">
          <w:rPr>
            <w:rStyle w:val="a7"/>
          </w:rPr>
          <w:t>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2024 году</w:t>
        </w:r>
      </w:hyperlink>
    </w:p>
    <w:p w:rsidR="003A255D" w:rsidRDefault="003A255D" w:rsidP="00596433">
      <w:pPr>
        <w:pStyle w:val="4"/>
        <w:shd w:val="clear" w:color="auto" w:fill="FFFFFF"/>
        <w:spacing w:before="101" w:after="101"/>
        <w:rPr>
          <w:rStyle w:val="af2"/>
          <w:b w:val="0"/>
          <w:bCs w:val="0"/>
        </w:rPr>
      </w:pPr>
    </w:p>
    <w:p w:rsidR="00596433" w:rsidRPr="00871DF9" w:rsidRDefault="00596433" w:rsidP="00596433">
      <w:pPr>
        <w:pStyle w:val="4"/>
        <w:shd w:val="clear" w:color="auto" w:fill="FFFFFF"/>
        <w:spacing w:before="101" w:after="101"/>
        <w:rPr>
          <w:b/>
          <w:bCs/>
        </w:rPr>
      </w:pPr>
      <w:r w:rsidRPr="00871DF9">
        <w:rPr>
          <w:rStyle w:val="af2"/>
          <w:b w:val="0"/>
          <w:bCs w:val="0"/>
        </w:rPr>
        <w:t>Региональные документы</w:t>
      </w:r>
    </w:p>
    <w:p w:rsidR="00596433" w:rsidRPr="00871DF9" w:rsidRDefault="00596433" w:rsidP="003A255D">
      <w:pPr>
        <w:pStyle w:val="af4"/>
        <w:shd w:val="clear" w:color="auto" w:fill="FFFFFF"/>
        <w:spacing w:before="0" w:beforeAutospacing="0" w:after="101" w:afterAutospacing="0"/>
      </w:pPr>
      <w:r w:rsidRPr="00871DF9">
        <w:t> </w:t>
      </w:r>
      <w:hyperlink r:id="rId45" w:history="1">
        <w:r w:rsidRPr="00871DF9">
          <w:rPr>
            <w:rStyle w:val="a7"/>
          </w:rPr>
          <w:t>Приказ министерства образования и науки Смоленской области от 02.05.2024 № 449-ОД «Об утверждении графика приёма и рассмотрения апелляций о несогласии с выставленными баллами государственной итоговой аттестации по образовательным программам основного общего образования в основной период в Смоленской области в 2024 году»</w:t>
        </w:r>
      </w:hyperlink>
    </w:p>
    <w:p w:rsidR="00596433" w:rsidRPr="00871DF9" w:rsidRDefault="00CF7D98" w:rsidP="00596433">
      <w:pPr>
        <w:pStyle w:val="t-box-pdf"/>
        <w:shd w:val="clear" w:color="auto" w:fill="FFFFFF"/>
        <w:spacing w:before="0" w:beforeAutospacing="0" w:after="101" w:afterAutospacing="0"/>
        <w:jc w:val="both"/>
      </w:pPr>
      <w:hyperlink r:id="rId46" w:history="1">
        <w:r w:rsidR="00596433" w:rsidRPr="00871DF9">
          <w:rPr>
            <w:rStyle w:val="a7"/>
          </w:rPr>
          <w:t>Приказ министерства образования и науки Смоленской области от 23.04.2024 № 410-ОД «Об утверждении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в Смоленской области»</w:t>
        </w:r>
      </w:hyperlink>
    </w:p>
    <w:p w:rsidR="00596433" w:rsidRPr="00871DF9" w:rsidRDefault="00CF7D98" w:rsidP="00596433">
      <w:pPr>
        <w:pStyle w:val="t-box-pdf"/>
        <w:shd w:val="clear" w:color="auto" w:fill="FFFFFF"/>
        <w:spacing w:before="0" w:beforeAutospacing="0" w:after="101" w:afterAutospacing="0"/>
        <w:jc w:val="both"/>
      </w:pPr>
      <w:hyperlink r:id="rId47" w:history="1">
        <w:r w:rsidR="00596433" w:rsidRPr="00871DF9">
          <w:rPr>
            <w:rStyle w:val="a7"/>
          </w:rPr>
          <w:t>Приказ министерства образования и науки Смоленской области от 27.03.2024 № 309-ОД «Об утверждении инструкций для лиц, привлекаемых к подготовке и проведению государственной итоговой аттестации по образовательным программам основного общего образования в Смоленской области в 2024 году»</w:t>
        </w:r>
      </w:hyperlink>
    </w:p>
    <w:p w:rsidR="00596433" w:rsidRPr="00871DF9" w:rsidRDefault="00CF7D98" w:rsidP="00596433">
      <w:pPr>
        <w:pStyle w:val="t-box-pdf"/>
        <w:shd w:val="clear" w:color="auto" w:fill="FFFFFF"/>
        <w:spacing w:before="0" w:beforeAutospacing="0" w:after="101" w:afterAutospacing="0"/>
        <w:jc w:val="both"/>
      </w:pPr>
      <w:hyperlink r:id="rId48" w:history="1">
        <w:r w:rsidR="00596433" w:rsidRPr="00871DF9">
          <w:rPr>
            <w:rStyle w:val="a7"/>
          </w:rPr>
          <w:t>Приказ министерства образования и науки Смоленской области от 25.03.2024 № 297-ОД «Об утверждении инструкции о порядке учета, передачи и хранения материалов и документов государственной итоговой аттестации по образовательным программам основного общего образования в Смоленской области в 2024 году»</w:t>
        </w:r>
      </w:hyperlink>
    </w:p>
    <w:p w:rsidR="00596433" w:rsidRPr="00871DF9" w:rsidRDefault="00CF7D98" w:rsidP="00596433">
      <w:pPr>
        <w:pStyle w:val="t-box-pdf"/>
        <w:shd w:val="clear" w:color="auto" w:fill="FFFFFF"/>
        <w:spacing w:before="0" w:beforeAutospacing="0" w:after="101" w:afterAutospacing="0"/>
      </w:pPr>
      <w:hyperlink r:id="rId49" w:history="1">
        <w:r w:rsidR="00596433" w:rsidRPr="00871DF9">
          <w:rPr>
            <w:rStyle w:val="a7"/>
          </w:rPr>
          <w:t xml:space="preserve">Приказ Министерства образования и науки Смоленской области от 25.03.2024 № 295-ОД «Об обеспечении информационной безопасности при хранении (с определением мест хранения), использовании и передаче экзаменационных материалов при организации и проведении </w:t>
        </w:r>
        <w:r w:rsidR="00596433" w:rsidRPr="00871DF9">
          <w:rPr>
            <w:rStyle w:val="a7"/>
          </w:rPr>
          <w:lastRenderedPageBreak/>
          <w:t>государственной итоговой аттестации по образовательным программам основного общего и среднего общего образования в Смоленской области в 2024 году»</w:t>
        </w:r>
      </w:hyperlink>
    </w:p>
    <w:p w:rsidR="00596433" w:rsidRPr="00871DF9" w:rsidRDefault="003A255D" w:rsidP="00596433">
      <w:pPr>
        <w:pStyle w:val="t-box-pdf"/>
        <w:shd w:val="clear" w:color="auto" w:fill="FFFFFF"/>
        <w:spacing w:before="0" w:beforeAutospacing="0" w:after="101" w:afterAutospacing="0"/>
        <w:jc w:val="both"/>
      </w:pPr>
      <w:r>
        <w:t>Пр</w:t>
      </w:r>
      <w:hyperlink r:id="rId50" w:history="1">
        <w:r w:rsidR="00596433" w:rsidRPr="00871DF9">
          <w:rPr>
            <w:rStyle w:val="a7"/>
          </w:rPr>
          <w:t>иказ министерства образования и науки Смоленской области от 25.03.2024 № 293-ОД «Об определении мест расположения пунктов проведения экзаменов при проведении государственной итоговой аттестации по образовательным программам основного общего образования в Смоленской области в 2024 году»</w:t>
        </w:r>
      </w:hyperlink>
    </w:p>
    <w:p w:rsidR="00596433" w:rsidRPr="00871DF9" w:rsidRDefault="00CF7D98" w:rsidP="00596433">
      <w:pPr>
        <w:pStyle w:val="t-box-pdf"/>
        <w:shd w:val="clear" w:color="auto" w:fill="FFFFFF"/>
        <w:spacing w:before="0" w:beforeAutospacing="0" w:after="101" w:afterAutospacing="0"/>
        <w:jc w:val="both"/>
      </w:pPr>
      <w:hyperlink r:id="rId51" w:history="1">
        <w:r w:rsidR="00596433" w:rsidRPr="00871DF9">
          <w:rPr>
            <w:rStyle w:val="a7"/>
          </w:rPr>
          <w:t>Приказ министерства образования и науки Смоленской области от 25.03.2024 № 291-ОД «Об утверждении Положения о предметных комиссиях при проведении государственной итоговой аттестации по образовательным программам основного общего образования в Смоленской области в 2024 году»</w:t>
        </w:r>
      </w:hyperlink>
    </w:p>
    <w:p w:rsidR="00596433" w:rsidRPr="00871DF9" w:rsidRDefault="00CF7D98" w:rsidP="00596433">
      <w:pPr>
        <w:pStyle w:val="t-box-pdf"/>
        <w:shd w:val="clear" w:color="auto" w:fill="FFFFFF"/>
        <w:spacing w:before="0" w:beforeAutospacing="0" w:after="101" w:afterAutospacing="0"/>
        <w:jc w:val="both"/>
      </w:pPr>
      <w:hyperlink r:id="rId52" w:history="1">
        <w:r w:rsidR="00596433" w:rsidRPr="00871DF9">
          <w:rPr>
            <w:rStyle w:val="a7"/>
          </w:rPr>
          <w:t>Приказ Министерства образования и науки Смоленской области от 25.03.2024 № 289-Од «Об утверждении шкалы перевода суммарных первичных баллов за экзаменационные работы основного государственного экзамена и государственного выпускного экзамена в пятибалльную систему оценивания в 2024 году»</w:t>
        </w:r>
      </w:hyperlink>
    </w:p>
    <w:p w:rsidR="00596433" w:rsidRPr="00871DF9" w:rsidRDefault="00CF7D98" w:rsidP="00596433">
      <w:pPr>
        <w:pStyle w:val="t-box-pdf"/>
        <w:shd w:val="clear" w:color="auto" w:fill="FFFFFF"/>
        <w:spacing w:before="0" w:beforeAutospacing="0" w:after="101" w:afterAutospacing="0"/>
        <w:jc w:val="both"/>
      </w:pPr>
      <w:hyperlink r:id="rId53" w:history="1">
        <w:r w:rsidR="00596433" w:rsidRPr="00871DF9">
          <w:rPr>
            <w:rStyle w:val="a7"/>
          </w:rPr>
          <w:t>Приказ Министерства образования и науки Смоленской области от 25.03.2024 № 288-ОД «Об определении уполномоченной организации за передачу результатов государственной итоговой аттестации по образовательным программам основного общего и среднего общего образования в Смоленской области в 2024 году»</w:t>
        </w:r>
      </w:hyperlink>
    </w:p>
    <w:p w:rsidR="00596433" w:rsidRPr="00871DF9" w:rsidRDefault="00CF7D98" w:rsidP="00596433">
      <w:pPr>
        <w:pStyle w:val="t-box-pdf"/>
        <w:shd w:val="clear" w:color="auto" w:fill="FFFFFF"/>
        <w:spacing w:before="0" w:beforeAutospacing="0" w:after="101" w:afterAutospacing="0"/>
        <w:jc w:val="both"/>
      </w:pPr>
      <w:hyperlink r:id="rId54" w:history="1">
        <w:r w:rsidR="00596433" w:rsidRPr="00871DF9">
          <w:rPr>
            <w:rStyle w:val="a7"/>
          </w:rPr>
          <w:t>Приказ Министерства образования и науки Смоленской области от 15.02.2024 № 160-ОД «Об утверждении Положения о государственной экзаменационной комиссии Смоленской области по проведению государственной итоговой аттестации по образовательным программам основного общего образования в 2024 году»</w:t>
        </w:r>
      </w:hyperlink>
    </w:p>
    <w:p w:rsidR="00596433" w:rsidRPr="00871DF9" w:rsidRDefault="00CF7D98" w:rsidP="00596433">
      <w:pPr>
        <w:pStyle w:val="t-box-pdf"/>
        <w:shd w:val="clear" w:color="auto" w:fill="FFFFFF"/>
        <w:spacing w:before="0" w:beforeAutospacing="0" w:after="101" w:afterAutospacing="0"/>
        <w:jc w:val="both"/>
      </w:pPr>
      <w:hyperlink r:id="rId55" w:history="1">
        <w:r w:rsidR="00596433" w:rsidRPr="00871DF9">
          <w:rPr>
            <w:rStyle w:val="a7"/>
          </w:rPr>
          <w:t>Приказ Министерства образования и науки Смоленской области от 14.11.2023 № 95-ОД «Об организации и проведении итогового собеседования по русскому языку в 9-х классах общеобразовательных организаций Смоленской области в 2024 году» </w:t>
        </w:r>
      </w:hyperlink>
    </w:p>
    <w:p w:rsidR="00596433" w:rsidRPr="00871DF9" w:rsidRDefault="00CF7D98" w:rsidP="00596433">
      <w:pPr>
        <w:pStyle w:val="t-box-pdf"/>
        <w:shd w:val="clear" w:color="auto" w:fill="FFFFFF"/>
        <w:spacing w:before="0" w:beforeAutospacing="0" w:after="101" w:afterAutospacing="0"/>
        <w:jc w:val="both"/>
      </w:pPr>
      <w:hyperlink r:id="rId56" w:history="1">
        <w:r w:rsidR="00596433" w:rsidRPr="00871DF9">
          <w:rPr>
            <w:rStyle w:val="a7"/>
          </w:rPr>
          <w:t>Приказ Министерства образования и науки Смоленской области от 09.11.2023 № 79-ОД «О сроках и местах подачи заявлений об участии в государственной итоговой аттестации по образовательным программам основного общего образования в Смоленской области в 2024 году» </w:t>
        </w:r>
      </w:hyperlink>
    </w:p>
    <w:p w:rsidR="00596433" w:rsidRPr="00871DF9" w:rsidRDefault="00596433" w:rsidP="00596433">
      <w:pPr>
        <w:pStyle w:val="af4"/>
        <w:shd w:val="clear" w:color="auto" w:fill="FFFFFF"/>
        <w:spacing w:before="0" w:beforeAutospacing="0" w:after="101" w:afterAutospacing="0"/>
      </w:pPr>
    </w:p>
    <w:p w:rsidR="00596433" w:rsidRPr="00871DF9" w:rsidRDefault="00596433" w:rsidP="00596433">
      <w:pPr>
        <w:pStyle w:val="af4"/>
        <w:shd w:val="clear" w:color="auto" w:fill="FFFFFF"/>
        <w:spacing w:before="0" w:beforeAutospacing="0" w:after="101" w:afterAutospacing="0"/>
        <w:rPr>
          <w:u w:val="single"/>
        </w:rPr>
      </w:pPr>
      <w:r w:rsidRPr="00871DF9">
        <w:rPr>
          <w:rStyle w:val="af2"/>
          <w:u w:val="single"/>
        </w:rPr>
        <w:t>Муниципальные документы</w:t>
      </w:r>
    </w:p>
    <w:p w:rsidR="00596433" w:rsidRPr="00871DF9" w:rsidRDefault="00CF7D98" w:rsidP="00596433">
      <w:pPr>
        <w:pStyle w:val="af4"/>
        <w:shd w:val="clear" w:color="auto" w:fill="FFFFFF"/>
        <w:spacing w:before="0" w:beforeAutospacing="0" w:after="101" w:afterAutospacing="0"/>
      </w:pPr>
      <w:hyperlink r:id="rId57" w:history="1">
        <w:r w:rsidR="00596433" w:rsidRPr="00871DF9">
          <w:rPr>
            <w:rStyle w:val="a7"/>
          </w:rPr>
          <w:t>Приказ от 17.05.2024 № 87-о "О  проведении основного  государственного экзамена в 2024 году"</w:t>
        </w:r>
      </w:hyperlink>
    </w:p>
    <w:p w:rsidR="00596433" w:rsidRPr="00871DF9" w:rsidRDefault="00CF7D98" w:rsidP="00596433">
      <w:pPr>
        <w:pStyle w:val="af4"/>
        <w:shd w:val="clear" w:color="auto" w:fill="FFFFFF"/>
        <w:spacing w:before="0" w:beforeAutospacing="0" w:after="101" w:afterAutospacing="0"/>
      </w:pPr>
      <w:hyperlink r:id="rId58" w:history="1">
        <w:r w:rsidR="00596433" w:rsidRPr="00871DF9">
          <w:rPr>
            <w:rStyle w:val="a7"/>
          </w:rPr>
          <w:t>Приказ от 17.05.2024 № 88-о "О  проведении  государственного выпускного экзамена в 2024 году"</w:t>
        </w:r>
      </w:hyperlink>
    </w:p>
    <w:p w:rsidR="00596433" w:rsidRDefault="00CF7D98" w:rsidP="00596433">
      <w:pPr>
        <w:pStyle w:val="af4"/>
        <w:shd w:val="clear" w:color="auto" w:fill="FFFFFF"/>
        <w:spacing w:before="0" w:beforeAutospacing="0" w:after="101" w:afterAutospacing="0"/>
        <w:jc w:val="both"/>
        <w:rPr>
          <w:rStyle w:val="a7"/>
        </w:rPr>
      </w:pPr>
      <w:hyperlink r:id="rId59" w:history="1">
        <w:r w:rsidR="00596433" w:rsidRPr="00871DF9">
          <w:rPr>
            <w:rStyle w:val="a7"/>
          </w:rPr>
          <w:t>Приказ от 20.11.2023 № 163-О "Об утверждении плана мероприятий «дорожная карта» по подготовке и проведению государственной итоговой аттестации по образовательным программам основного общего и среднего общего образования в общеобразовательных учреждениях муниципального образования «Вяземский район» Смоленской области в 2024 году"</w:t>
        </w:r>
      </w:hyperlink>
    </w:p>
    <w:p w:rsidR="00E12612" w:rsidRPr="00871DF9" w:rsidRDefault="00E12612" w:rsidP="00596433">
      <w:pPr>
        <w:pStyle w:val="af4"/>
        <w:shd w:val="clear" w:color="auto" w:fill="FFFFFF"/>
        <w:spacing w:before="0" w:beforeAutospacing="0" w:after="101" w:afterAutospacing="0"/>
        <w:jc w:val="both"/>
      </w:pPr>
    </w:p>
    <w:p w:rsidR="00596433" w:rsidRDefault="00596433" w:rsidP="00596433">
      <w:pPr>
        <w:shd w:val="clear" w:color="auto" w:fill="FFFFFF"/>
        <w:jc w:val="both"/>
        <w:rPr>
          <w:color w:val="000000"/>
          <w:sz w:val="24"/>
          <w:szCs w:val="24"/>
          <w:lang w:eastAsia="ru-RU"/>
        </w:rPr>
      </w:pPr>
    </w:p>
    <w:p w:rsidR="00596433" w:rsidRPr="00E12612" w:rsidRDefault="00596433" w:rsidP="00596433">
      <w:pPr>
        <w:shd w:val="clear" w:color="auto" w:fill="FFFFFF"/>
        <w:jc w:val="both"/>
        <w:rPr>
          <w:rFonts w:ascii="Arial" w:hAnsi="Arial" w:cs="Arial"/>
          <w:color w:val="000000"/>
          <w:sz w:val="26"/>
          <w:szCs w:val="26"/>
          <w:lang w:eastAsia="ru-RU"/>
        </w:rPr>
      </w:pPr>
      <w:r w:rsidRPr="00E12612">
        <w:rPr>
          <w:color w:val="000000"/>
          <w:sz w:val="26"/>
          <w:szCs w:val="26"/>
          <w:lang w:eastAsia="ru-RU"/>
        </w:rPr>
        <w:t> </w:t>
      </w:r>
      <w:r w:rsidR="003A255D">
        <w:rPr>
          <w:color w:val="000000"/>
          <w:sz w:val="26"/>
          <w:szCs w:val="26"/>
          <w:lang w:eastAsia="ru-RU"/>
        </w:rPr>
        <w:tab/>
      </w:r>
      <w:r w:rsidRPr="00E12612">
        <w:rPr>
          <w:color w:val="000000"/>
          <w:sz w:val="26"/>
          <w:szCs w:val="26"/>
          <w:lang w:eastAsia="ru-RU"/>
        </w:rPr>
        <w:t>Планом работы школы по подготовке и проведению государственной итоговой аттестации в 2023-2024 учебном году.</w:t>
      </w:r>
    </w:p>
    <w:p w:rsidR="00596433" w:rsidRPr="00E12612" w:rsidRDefault="00596433" w:rsidP="00596433">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и основного государственного экзамена (ОГЭ).</w:t>
      </w:r>
    </w:p>
    <w:p w:rsidR="00596433" w:rsidRPr="00E12612" w:rsidRDefault="00596433" w:rsidP="00596433">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В школе была создана информационная среда по подготовке и проведению ГИА, оформлены стенды для родителей и обучающихся «ЕГЭ – 2024», «ОГЭ – 2024» в учебных кабинетах и коридоре.</w:t>
      </w:r>
      <w:r w:rsidRPr="00E12612">
        <w:rPr>
          <w:rFonts w:ascii="Arial" w:hAnsi="Arial" w:cs="Arial"/>
          <w:color w:val="000000"/>
          <w:sz w:val="26"/>
          <w:szCs w:val="26"/>
          <w:lang w:eastAsia="ru-RU"/>
        </w:rPr>
        <w:t> </w:t>
      </w:r>
      <w:r w:rsidRPr="00E12612">
        <w:rPr>
          <w:color w:val="000000"/>
          <w:sz w:val="26"/>
          <w:szCs w:val="26"/>
          <w:lang w:eastAsia="ru-RU"/>
        </w:rPr>
        <w:t xml:space="preserve">Информирование учащихся и их родителей (законных </w:t>
      </w:r>
      <w:r w:rsidRPr="00E12612">
        <w:rPr>
          <w:color w:val="000000"/>
          <w:sz w:val="26"/>
          <w:szCs w:val="26"/>
          <w:lang w:eastAsia="ru-RU"/>
        </w:rPr>
        <w:lastRenderedPageBreak/>
        <w:t>представителей) по вопросам ГИА происходило через сайт школы и систему общешкольных родительских собраний.</w:t>
      </w:r>
      <w:r w:rsidRPr="00E12612">
        <w:rPr>
          <w:rFonts w:ascii="Arial" w:hAnsi="Arial" w:cs="Arial"/>
          <w:color w:val="000000"/>
          <w:sz w:val="26"/>
          <w:szCs w:val="26"/>
          <w:lang w:eastAsia="ru-RU"/>
        </w:rPr>
        <w:t> </w:t>
      </w:r>
      <w:r w:rsidRPr="00E12612">
        <w:rPr>
          <w:color w:val="000000"/>
          <w:sz w:val="26"/>
          <w:szCs w:val="26"/>
          <w:lang w:eastAsia="ru-RU"/>
        </w:rPr>
        <w:t>Учащиеся и их родители (законные представители) были ознакомлены с адресами сайтов, содержащими информацию о ГИА.   Постоянно функционировала и обновлялась страница сайта школы, посвященная государственной итоговой аттестации. Также проводились индивидуальные консультации учителей-предметников для обучающихся и их родителей (законных представителей) по вопросам подготовки к ГИА.</w:t>
      </w:r>
    </w:p>
    <w:p w:rsidR="00596433" w:rsidRPr="00E12612" w:rsidRDefault="00596433" w:rsidP="00596433">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Заместителем директора, учителями-предметниками, педагогом-психологом, классными руководителями проводились систематические инструктажи выпускников по следующим направлениям:</w:t>
      </w:r>
    </w:p>
    <w:p w:rsidR="00596433" w:rsidRPr="00E12612" w:rsidRDefault="00596433" w:rsidP="00596433">
      <w:pPr>
        <w:shd w:val="clear" w:color="auto" w:fill="FFFFFF"/>
        <w:jc w:val="both"/>
        <w:rPr>
          <w:rFonts w:ascii="Arial" w:hAnsi="Arial" w:cs="Arial"/>
          <w:color w:val="000000"/>
          <w:sz w:val="26"/>
          <w:szCs w:val="26"/>
          <w:lang w:eastAsia="ru-RU"/>
        </w:rPr>
      </w:pPr>
      <w:r w:rsidRPr="00E12612">
        <w:rPr>
          <w:color w:val="000000"/>
          <w:sz w:val="26"/>
          <w:szCs w:val="26"/>
          <w:lang w:eastAsia="ru-RU"/>
        </w:rPr>
        <w:t>-информационная готовность;</w:t>
      </w:r>
    </w:p>
    <w:p w:rsidR="00596433" w:rsidRPr="00E12612" w:rsidRDefault="00596433" w:rsidP="00596433">
      <w:pPr>
        <w:shd w:val="clear" w:color="auto" w:fill="FFFFFF"/>
        <w:jc w:val="both"/>
        <w:rPr>
          <w:rFonts w:ascii="Arial" w:hAnsi="Arial" w:cs="Arial"/>
          <w:color w:val="000000"/>
          <w:sz w:val="26"/>
          <w:szCs w:val="26"/>
          <w:lang w:eastAsia="ru-RU"/>
        </w:rPr>
      </w:pPr>
      <w:r w:rsidRPr="00E12612">
        <w:rPr>
          <w:color w:val="000000"/>
          <w:sz w:val="26"/>
          <w:szCs w:val="26"/>
          <w:lang w:eastAsia="ru-RU"/>
        </w:rPr>
        <w:t>-предметная готовность (качество подготовки по предметам, умения работать с КИМами, демоверсиями);</w:t>
      </w:r>
    </w:p>
    <w:p w:rsidR="00596433" w:rsidRPr="00E12612" w:rsidRDefault="00596433" w:rsidP="00596433">
      <w:pPr>
        <w:shd w:val="clear" w:color="auto" w:fill="FFFFFF"/>
        <w:jc w:val="both"/>
        <w:rPr>
          <w:rFonts w:ascii="Arial" w:hAnsi="Arial" w:cs="Arial"/>
          <w:color w:val="000000"/>
          <w:sz w:val="26"/>
          <w:szCs w:val="26"/>
          <w:lang w:eastAsia="ru-RU"/>
        </w:rPr>
      </w:pPr>
      <w:r w:rsidRPr="00E12612">
        <w:rPr>
          <w:color w:val="000000"/>
          <w:sz w:val="26"/>
          <w:szCs w:val="26"/>
          <w:lang w:eastAsia="ru-RU"/>
        </w:rPr>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p>
    <w:p w:rsidR="00596433" w:rsidRPr="00E12612" w:rsidRDefault="00596433" w:rsidP="00596433">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В течение всего 2023-2024 учебного года регулярно осуществлялось консультирование обучающихся 9-х и 11</w:t>
      </w:r>
      <w:r w:rsidR="003A255D">
        <w:rPr>
          <w:color w:val="000000"/>
          <w:sz w:val="26"/>
          <w:szCs w:val="26"/>
          <w:lang w:eastAsia="ru-RU"/>
        </w:rPr>
        <w:t>-х</w:t>
      </w:r>
      <w:r w:rsidRPr="00E12612">
        <w:rPr>
          <w:color w:val="000000"/>
          <w:sz w:val="26"/>
          <w:szCs w:val="26"/>
          <w:lang w:eastAsia="ru-RU"/>
        </w:rPr>
        <w:t xml:space="preserve"> класс</w:t>
      </w:r>
      <w:r w:rsidR="003A255D">
        <w:rPr>
          <w:color w:val="000000"/>
          <w:sz w:val="26"/>
          <w:szCs w:val="26"/>
          <w:lang w:eastAsia="ru-RU"/>
        </w:rPr>
        <w:t>ов</w:t>
      </w:r>
      <w:r w:rsidRPr="00E12612">
        <w:rPr>
          <w:color w:val="000000"/>
          <w:sz w:val="26"/>
          <w:szCs w:val="26"/>
          <w:lang w:eastAsia="ru-RU"/>
        </w:rPr>
        <w:t xml:space="preserve">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учащимися, реализовались планы ликвидации пробелов в знаниях, выявленных на диагностических работах в форме ЕГЭ и ОГЭ, корректировалось календарно-тематическое планирование рабочих программ.</w:t>
      </w:r>
    </w:p>
    <w:p w:rsidR="00596433" w:rsidRPr="00E12612" w:rsidRDefault="00596433" w:rsidP="00596433">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Результаты диагностических, контрольных, административных работ, срезов по предметам доводились до сведения родителей классными руководителями 9-х и 11</w:t>
      </w:r>
      <w:r w:rsidR="003A255D">
        <w:rPr>
          <w:color w:val="000000"/>
          <w:sz w:val="26"/>
          <w:szCs w:val="26"/>
          <w:lang w:eastAsia="ru-RU"/>
        </w:rPr>
        <w:t>-х</w:t>
      </w:r>
      <w:r w:rsidRPr="00E12612">
        <w:rPr>
          <w:color w:val="000000"/>
          <w:sz w:val="26"/>
          <w:szCs w:val="26"/>
          <w:lang w:eastAsia="ru-RU"/>
        </w:rPr>
        <w:t xml:space="preserve"> класс</w:t>
      </w:r>
      <w:r w:rsidR="003A255D">
        <w:rPr>
          <w:color w:val="000000"/>
          <w:sz w:val="26"/>
          <w:szCs w:val="26"/>
          <w:lang w:eastAsia="ru-RU"/>
        </w:rPr>
        <w:t>ов</w:t>
      </w:r>
      <w:r w:rsidRPr="00E12612">
        <w:rPr>
          <w:color w:val="000000"/>
          <w:sz w:val="26"/>
          <w:szCs w:val="26"/>
          <w:lang w:eastAsia="ru-RU"/>
        </w:rPr>
        <w:t xml:space="preserve"> школы.</w:t>
      </w:r>
    </w:p>
    <w:p w:rsidR="00596433" w:rsidRPr="00E12612" w:rsidRDefault="00596433" w:rsidP="00596433">
      <w:pPr>
        <w:shd w:val="clear" w:color="auto" w:fill="FFFFFF"/>
        <w:ind w:firstLine="284"/>
        <w:jc w:val="both"/>
        <w:rPr>
          <w:rFonts w:ascii="Arial" w:hAnsi="Arial" w:cs="Arial"/>
          <w:color w:val="000000"/>
          <w:sz w:val="26"/>
          <w:szCs w:val="26"/>
          <w:lang w:eastAsia="ru-RU"/>
        </w:rPr>
      </w:pPr>
      <w:r w:rsidRPr="00E12612">
        <w:rPr>
          <w:color w:val="000000"/>
          <w:sz w:val="26"/>
          <w:szCs w:val="26"/>
          <w:lang w:eastAsia="ru-RU"/>
        </w:rPr>
        <w:t xml:space="preserve">Сочетание административного контроля с самоконтролем и самоанализом деятельности педагогов позволило </w:t>
      </w:r>
      <w:r w:rsidRPr="00E12612">
        <w:rPr>
          <w:sz w:val="26"/>
          <w:szCs w:val="26"/>
          <w:lang w:eastAsia="ru-RU"/>
        </w:rPr>
        <w:t xml:space="preserve">достичь достаточного уровня подготовки к государственной итоговой аттестации </w:t>
      </w:r>
      <w:r w:rsidRPr="00E12612">
        <w:rPr>
          <w:color w:val="000000"/>
          <w:sz w:val="26"/>
          <w:szCs w:val="26"/>
          <w:lang w:eastAsia="ru-RU"/>
        </w:rPr>
        <w:t>и способствовала её организованному проведению.</w:t>
      </w:r>
    </w:p>
    <w:p w:rsidR="00596433" w:rsidRPr="00E12612" w:rsidRDefault="00596433" w:rsidP="00596433">
      <w:pPr>
        <w:shd w:val="clear" w:color="auto" w:fill="FFFFFF"/>
        <w:ind w:firstLine="284"/>
        <w:jc w:val="both"/>
        <w:rPr>
          <w:rFonts w:ascii="Arial" w:hAnsi="Arial" w:cs="Arial"/>
          <w:color w:val="000000"/>
          <w:sz w:val="26"/>
          <w:szCs w:val="26"/>
          <w:lang w:eastAsia="ru-RU"/>
        </w:rPr>
      </w:pPr>
      <w:r w:rsidRPr="00E12612">
        <w:rPr>
          <w:color w:val="000000"/>
          <w:sz w:val="26"/>
          <w:szCs w:val="26"/>
          <w:lang w:eastAsia="ru-RU"/>
        </w:rPr>
        <w:t>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w:t>
      </w:r>
    </w:p>
    <w:p w:rsidR="00596433" w:rsidRPr="00E12612" w:rsidRDefault="00596433" w:rsidP="00596433">
      <w:pPr>
        <w:shd w:val="clear" w:color="auto" w:fill="FFFFFF"/>
        <w:ind w:left="284" w:hanging="284"/>
        <w:jc w:val="both"/>
        <w:rPr>
          <w:rFonts w:ascii="Arial" w:hAnsi="Arial" w:cs="Arial"/>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итоги государственной итоговой аттестации выпускников;</w:t>
      </w:r>
    </w:p>
    <w:p w:rsidR="00596433" w:rsidRPr="00E12612" w:rsidRDefault="00596433" w:rsidP="00596433">
      <w:pPr>
        <w:shd w:val="clear" w:color="auto" w:fill="FFFFFF"/>
        <w:ind w:left="284" w:hanging="284"/>
        <w:jc w:val="both"/>
        <w:rPr>
          <w:rFonts w:ascii="Arial" w:hAnsi="Arial" w:cs="Arial"/>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результаты обязательных экзаменов (русский язык и математика);</w:t>
      </w:r>
    </w:p>
    <w:p w:rsidR="00596433" w:rsidRPr="00E12612" w:rsidRDefault="00596433" w:rsidP="00596433">
      <w:pPr>
        <w:shd w:val="clear" w:color="auto" w:fill="FFFFFF"/>
        <w:ind w:left="284" w:hanging="284"/>
        <w:jc w:val="both"/>
        <w:rPr>
          <w:rFonts w:ascii="Arial" w:hAnsi="Arial" w:cs="Arial"/>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результаты предметов по выбору;</w:t>
      </w:r>
    </w:p>
    <w:p w:rsidR="00596433" w:rsidRPr="00E12612" w:rsidRDefault="00596433" w:rsidP="00596433">
      <w:pPr>
        <w:shd w:val="clear" w:color="auto" w:fill="FFFFFF"/>
        <w:ind w:left="284" w:hanging="284"/>
        <w:jc w:val="both"/>
        <w:rPr>
          <w:rFonts w:ascii="Arial" w:hAnsi="Arial" w:cs="Arial"/>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анализ уровня подготовки и проведения государственной итоговой аттестации;</w:t>
      </w:r>
    </w:p>
    <w:p w:rsidR="00596433" w:rsidRDefault="00596433" w:rsidP="00596433">
      <w:pPr>
        <w:shd w:val="clear" w:color="auto" w:fill="FFFFFF"/>
        <w:ind w:left="284" w:hanging="284"/>
        <w:jc w:val="both"/>
        <w:rPr>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сравнение результатов обучения выпускников по итогам года и результатам экзаменов.</w:t>
      </w:r>
    </w:p>
    <w:p w:rsidR="00E12612" w:rsidRDefault="00E12612" w:rsidP="00596433">
      <w:pPr>
        <w:shd w:val="clear" w:color="auto" w:fill="FFFFFF"/>
        <w:ind w:left="284" w:hanging="284"/>
        <w:jc w:val="both"/>
        <w:rPr>
          <w:color w:val="000000"/>
          <w:sz w:val="26"/>
          <w:szCs w:val="26"/>
          <w:lang w:eastAsia="ru-RU"/>
        </w:rPr>
      </w:pPr>
    </w:p>
    <w:p w:rsidR="00596433" w:rsidRPr="00E12612" w:rsidRDefault="00596433" w:rsidP="00596433">
      <w:pPr>
        <w:shd w:val="clear" w:color="auto" w:fill="FFFFFF"/>
        <w:ind w:hanging="284"/>
        <w:jc w:val="both"/>
        <w:rPr>
          <w:rFonts w:ascii="Arial" w:hAnsi="Arial" w:cs="Arial"/>
          <w:color w:val="000000"/>
          <w:sz w:val="26"/>
          <w:szCs w:val="26"/>
          <w:lang w:eastAsia="ru-RU"/>
        </w:rPr>
      </w:pPr>
      <w:r w:rsidRPr="00E12612">
        <w:rPr>
          <w:color w:val="000000"/>
          <w:sz w:val="26"/>
          <w:szCs w:val="26"/>
          <w:lang w:eastAsia="ru-RU"/>
        </w:rPr>
        <w:t> </w:t>
      </w:r>
    </w:p>
    <w:p w:rsidR="00596433" w:rsidRDefault="00596433" w:rsidP="00596433">
      <w:pPr>
        <w:shd w:val="clear" w:color="auto" w:fill="FFFFFF"/>
        <w:jc w:val="center"/>
        <w:rPr>
          <w:b/>
          <w:bCs/>
          <w:color w:val="000000"/>
          <w:sz w:val="26"/>
          <w:szCs w:val="26"/>
          <w:lang w:eastAsia="ru-RU"/>
        </w:rPr>
      </w:pPr>
      <w:r w:rsidRPr="00E12612">
        <w:rPr>
          <w:b/>
          <w:bCs/>
          <w:color w:val="000000"/>
          <w:sz w:val="26"/>
          <w:szCs w:val="26"/>
          <w:lang w:eastAsia="ru-RU"/>
        </w:rPr>
        <w:t>Мониторинговая деятельность проводилась по нескольким направлениям:</w:t>
      </w:r>
    </w:p>
    <w:p w:rsidR="00E12612" w:rsidRPr="00E12612" w:rsidRDefault="00E12612" w:rsidP="00596433">
      <w:pPr>
        <w:shd w:val="clear" w:color="auto" w:fill="FFFFFF"/>
        <w:jc w:val="center"/>
        <w:rPr>
          <w:rFonts w:ascii="Arial" w:hAnsi="Arial" w:cs="Arial"/>
          <w:color w:val="000000"/>
          <w:sz w:val="26"/>
          <w:szCs w:val="26"/>
          <w:lang w:eastAsia="ru-RU"/>
        </w:rPr>
      </w:pPr>
    </w:p>
    <w:p w:rsidR="00596433" w:rsidRPr="00E12612" w:rsidRDefault="00596433" w:rsidP="003A255D">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1. Мониторинг уровня качества обученности учащихся выпускных классов осуществлялся посредством проведения и последующего анализа контрольных работ, контрольных срезов, тестовых заданий различного уровня, пробного тестирования. Результаты данных работ обсуждались на заседаниях методических объединений, педагогических советах и административных совещаниях. Эти данные использовались педагогами для прогнозирования дальнейшей работы по улучшению качества преподавания.</w:t>
      </w:r>
    </w:p>
    <w:p w:rsidR="00596433" w:rsidRPr="00E12612" w:rsidRDefault="00596433" w:rsidP="003A255D">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 xml:space="preserve">2. Мониторинг качества преподавания предметов учебного плана осуществлялся </w:t>
      </w:r>
      <w:r w:rsidRPr="00E12612">
        <w:rPr>
          <w:color w:val="000000"/>
          <w:sz w:val="26"/>
          <w:szCs w:val="26"/>
          <w:lang w:eastAsia="ru-RU"/>
        </w:rPr>
        <w:lastRenderedPageBreak/>
        <w:t>через внутришкольный контроль путем посещения уроков, проведения административных тематических проверок. По итогам были проведены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596433" w:rsidRPr="00E12612" w:rsidRDefault="00596433" w:rsidP="003A255D">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3. Контроль выполнения программного материала по предметам учебного плана, в том числе практической части рабочих программ учителей.</w:t>
      </w:r>
    </w:p>
    <w:p w:rsidR="00596433" w:rsidRPr="00E12612" w:rsidRDefault="00596433" w:rsidP="003A255D">
      <w:pPr>
        <w:shd w:val="clear" w:color="auto" w:fill="FFFFFF"/>
        <w:ind w:firstLine="540"/>
        <w:jc w:val="both"/>
        <w:rPr>
          <w:rFonts w:ascii="Arial" w:hAnsi="Arial" w:cs="Arial"/>
          <w:color w:val="000000"/>
          <w:sz w:val="26"/>
          <w:szCs w:val="26"/>
          <w:lang w:eastAsia="ru-RU"/>
        </w:rPr>
      </w:pPr>
      <w:r w:rsidRPr="00E12612">
        <w:rPr>
          <w:color w:val="000000"/>
          <w:sz w:val="26"/>
          <w:szCs w:val="26"/>
          <w:lang w:eastAsia="ru-RU"/>
        </w:rPr>
        <w:t>В 2023-2024 учебном году выпускниками 9-х и 11-</w:t>
      </w:r>
      <w:r w:rsidR="003A255D">
        <w:rPr>
          <w:color w:val="000000"/>
          <w:sz w:val="26"/>
          <w:szCs w:val="26"/>
          <w:lang w:eastAsia="ru-RU"/>
        </w:rPr>
        <w:t>х</w:t>
      </w:r>
      <w:r w:rsidRPr="00E12612">
        <w:rPr>
          <w:color w:val="000000"/>
          <w:sz w:val="26"/>
          <w:szCs w:val="26"/>
          <w:lang w:eastAsia="ru-RU"/>
        </w:rPr>
        <w:t xml:space="preserve"> классов были востребованы все предметы учебного плана, выносимые на государственную итоговую аттестацию.</w:t>
      </w:r>
    </w:p>
    <w:p w:rsidR="00596433" w:rsidRPr="00E12612" w:rsidRDefault="00596433" w:rsidP="00596433">
      <w:pPr>
        <w:shd w:val="clear" w:color="auto" w:fill="FFFFFF"/>
        <w:ind w:firstLine="540"/>
        <w:jc w:val="both"/>
        <w:rPr>
          <w:rFonts w:ascii="Arial" w:hAnsi="Arial" w:cs="Arial"/>
          <w:color w:val="000000"/>
          <w:sz w:val="26"/>
          <w:szCs w:val="26"/>
          <w:lang w:eastAsia="ru-RU"/>
        </w:rPr>
      </w:pPr>
      <w:r w:rsidRPr="00E12612">
        <w:rPr>
          <w:color w:val="000000"/>
          <w:sz w:val="26"/>
          <w:szCs w:val="26"/>
          <w:lang w:eastAsia="ru-RU"/>
        </w:rPr>
        <w:t>Государственная итоговая аттестация была проведена в установленные сроки согласно федеральным, региональным и локальным документам о государственной итоговой аттестации учащихся 9-х и 11-х классов.</w:t>
      </w:r>
    </w:p>
    <w:p w:rsidR="00596433" w:rsidRPr="00E12612" w:rsidRDefault="00596433" w:rsidP="003A255D">
      <w:pPr>
        <w:shd w:val="clear" w:color="auto" w:fill="FFFFFF"/>
        <w:ind w:firstLine="540"/>
        <w:jc w:val="both"/>
        <w:rPr>
          <w:rFonts w:ascii="Arial" w:hAnsi="Arial" w:cs="Arial"/>
          <w:color w:val="000000"/>
          <w:sz w:val="26"/>
          <w:szCs w:val="26"/>
          <w:lang w:eastAsia="ru-RU"/>
        </w:rPr>
      </w:pPr>
      <w:r w:rsidRPr="00E12612">
        <w:rPr>
          <w:b/>
          <w:bCs/>
          <w:color w:val="000000"/>
          <w:sz w:val="26"/>
          <w:szCs w:val="26"/>
          <w:lang w:eastAsia="ru-RU"/>
        </w:rPr>
        <w:t>Результаты государственной итоговой аттестации в форме основного государственного экзамена (ОГЭ) выпускников 9 классов за 2023-2024 учебный год.</w:t>
      </w:r>
    </w:p>
    <w:p w:rsidR="00596433" w:rsidRPr="00E12612" w:rsidRDefault="00596433" w:rsidP="003A255D">
      <w:pPr>
        <w:shd w:val="clear" w:color="auto" w:fill="FFFFFF"/>
        <w:ind w:firstLine="540"/>
        <w:jc w:val="both"/>
        <w:rPr>
          <w:rFonts w:ascii="Arial" w:hAnsi="Arial" w:cs="Arial"/>
          <w:color w:val="000000"/>
          <w:sz w:val="26"/>
          <w:szCs w:val="26"/>
          <w:lang w:eastAsia="ru-RU"/>
        </w:rPr>
      </w:pPr>
      <w:r w:rsidRPr="00E12612">
        <w:rPr>
          <w:color w:val="000000"/>
          <w:sz w:val="26"/>
          <w:szCs w:val="26"/>
          <w:lang w:eastAsia="ru-RU"/>
        </w:rPr>
        <w:t>В 2023-2024 учебном году согласно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(ОГЭ) по четырем предметам, из которых предметы русский язык и математика являлись обязательными для всех выпускников, а два предмета - по выбору.</w:t>
      </w:r>
    </w:p>
    <w:p w:rsidR="00596433" w:rsidRDefault="00596433" w:rsidP="003A255D">
      <w:pPr>
        <w:shd w:val="clear" w:color="auto" w:fill="FFFFFF"/>
        <w:ind w:firstLine="540"/>
        <w:jc w:val="both"/>
        <w:rPr>
          <w:color w:val="000000"/>
          <w:sz w:val="26"/>
          <w:szCs w:val="26"/>
          <w:lang w:eastAsia="ru-RU"/>
        </w:rPr>
      </w:pPr>
      <w:r w:rsidRPr="00E12612">
        <w:rPr>
          <w:color w:val="000000"/>
          <w:sz w:val="26"/>
          <w:szCs w:val="26"/>
          <w:lang w:eastAsia="ru-RU"/>
        </w:rPr>
        <w:t xml:space="preserve">На конец 2023-2024 учебного года в 9-х классах обучались 50 человек. К государственной итоговой аттестации были допущены 50 учащихся. </w:t>
      </w:r>
    </w:p>
    <w:p w:rsidR="00E12612" w:rsidRPr="00E12612" w:rsidRDefault="00E12612" w:rsidP="00596433">
      <w:pPr>
        <w:shd w:val="clear" w:color="auto" w:fill="FFFFFF"/>
        <w:jc w:val="both"/>
        <w:rPr>
          <w:color w:val="000000"/>
          <w:sz w:val="26"/>
          <w:szCs w:val="26"/>
          <w:lang w:eastAsia="ru-RU"/>
        </w:rPr>
      </w:pPr>
    </w:p>
    <w:p w:rsidR="00596433" w:rsidRDefault="00596433" w:rsidP="003A255D">
      <w:pPr>
        <w:shd w:val="clear" w:color="auto" w:fill="FFFFFF"/>
        <w:ind w:firstLine="540"/>
        <w:jc w:val="both"/>
        <w:rPr>
          <w:b/>
          <w:i/>
          <w:sz w:val="26"/>
          <w:szCs w:val="26"/>
          <w:lang w:eastAsia="ru-RU"/>
        </w:rPr>
      </w:pPr>
      <w:r w:rsidRPr="00E12612">
        <w:rPr>
          <w:b/>
          <w:i/>
          <w:sz w:val="26"/>
          <w:szCs w:val="26"/>
          <w:lang w:eastAsia="ru-RU"/>
        </w:rPr>
        <w:t>3 выпускника окончили основную школу на «отлично» и 8 выпускников -  без троек, это составляет 24</w:t>
      </w:r>
      <w:r w:rsidR="00E12612" w:rsidRPr="00E12612">
        <w:rPr>
          <w:b/>
          <w:i/>
          <w:sz w:val="26"/>
          <w:szCs w:val="26"/>
          <w:lang w:eastAsia="ru-RU"/>
        </w:rPr>
        <w:t>% всех</w:t>
      </w:r>
      <w:r w:rsidRPr="00E12612">
        <w:rPr>
          <w:b/>
          <w:i/>
          <w:sz w:val="26"/>
          <w:szCs w:val="26"/>
          <w:lang w:eastAsia="ru-RU"/>
        </w:rPr>
        <w:t xml:space="preserve"> выпускников.</w:t>
      </w:r>
    </w:p>
    <w:p w:rsidR="00E12612" w:rsidRPr="00E12612" w:rsidRDefault="00E12612" w:rsidP="00596433">
      <w:pPr>
        <w:shd w:val="clear" w:color="auto" w:fill="FFFFFF"/>
        <w:jc w:val="both"/>
        <w:rPr>
          <w:rFonts w:ascii="Arial" w:hAnsi="Arial" w:cs="Arial"/>
          <w:b/>
          <w:i/>
          <w:sz w:val="26"/>
          <w:szCs w:val="26"/>
          <w:lang w:eastAsia="ru-RU"/>
        </w:rPr>
      </w:pPr>
    </w:p>
    <w:p w:rsidR="00596433" w:rsidRPr="00E12612" w:rsidRDefault="00596433" w:rsidP="00596433">
      <w:pPr>
        <w:shd w:val="clear" w:color="auto" w:fill="FFFFFF"/>
        <w:ind w:firstLine="630"/>
        <w:jc w:val="both"/>
        <w:rPr>
          <w:b/>
          <w:sz w:val="26"/>
          <w:szCs w:val="26"/>
          <w:lang w:eastAsia="ru-RU"/>
        </w:rPr>
      </w:pPr>
      <w:r w:rsidRPr="00E12612">
        <w:rPr>
          <w:b/>
          <w:sz w:val="26"/>
          <w:szCs w:val="26"/>
          <w:lang w:eastAsia="ru-RU"/>
        </w:rPr>
        <w:t>Аттестат об основном общем образовании с</w:t>
      </w:r>
      <w:r w:rsidRPr="00E12612">
        <w:rPr>
          <w:b/>
          <w:bCs/>
          <w:sz w:val="26"/>
          <w:szCs w:val="26"/>
          <w:lang w:eastAsia="ru-RU"/>
        </w:rPr>
        <w:t xml:space="preserve"> отличием получили</w:t>
      </w:r>
      <w:r w:rsidRPr="00E12612">
        <w:rPr>
          <w:b/>
          <w:sz w:val="26"/>
          <w:szCs w:val="26"/>
          <w:lang w:eastAsia="ru-RU"/>
        </w:rPr>
        <w:t xml:space="preserve"> 5 выпускников: </w:t>
      </w:r>
      <w:r w:rsidRPr="00E12612">
        <w:rPr>
          <w:sz w:val="26"/>
          <w:szCs w:val="26"/>
          <w:lang w:eastAsia="ru-RU"/>
        </w:rPr>
        <w:t xml:space="preserve">Выморозко Артем, Ерофеева Арина, Ананьева Ульяна. </w:t>
      </w:r>
    </w:p>
    <w:p w:rsidR="00596433" w:rsidRPr="00E12612" w:rsidRDefault="00596433" w:rsidP="00596433">
      <w:pPr>
        <w:shd w:val="clear" w:color="auto" w:fill="FFFFFF"/>
        <w:ind w:firstLine="630"/>
        <w:jc w:val="both"/>
        <w:rPr>
          <w:rFonts w:ascii="Arial" w:hAnsi="Arial" w:cs="Arial"/>
          <w:color w:val="000000"/>
          <w:sz w:val="26"/>
          <w:szCs w:val="26"/>
          <w:lang w:eastAsia="ru-RU"/>
        </w:rPr>
      </w:pPr>
    </w:p>
    <w:p w:rsidR="00596433" w:rsidRPr="00E12612" w:rsidRDefault="00596433" w:rsidP="003A255D">
      <w:pPr>
        <w:shd w:val="clear" w:color="auto" w:fill="FFFFFF"/>
        <w:ind w:firstLine="630"/>
        <w:jc w:val="both"/>
        <w:rPr>
          <w:color w:val="000000"/>
          <w:sz w:val="26"/>
          <w:szCs w:val="26"/>
          <w:lang w:eastAsia="ru-RU"/>
        </w:rPr>
      </w:pPr>
      <w:r w:rsidRPr="00E12612">
        <w:rPr>
          <w:color w:val="000000"/>
          <w:sz w:val="26"/>
          <w:szCs w:val="26"/>
          <w:lang w:eastAsia="ru-RU"/>
        </w:rPr>
        <w:t xml:space="preserve">Государственная итоговая аттестация учащихся 9 классов в форме ОГЭ показала, что уровень знаний выпускников </w:t>
      </w:r>
      <w:r w:rsidRPr="00E12612">
        <w:rPr>
          <w:sz w:val="26"/>
          <w:szCs w:val="26"/>
          <w:lang w:eastAsia="ru-RU"/>
        </w:rPr>
        <w:t xml:space="preserve">соответствует </w:t>
      </w:r>
      <w:r w:rsidRPr="00E12612">
        <w:rPr>
          <w:color w:val="000000"/>
          <w:sz w:val="26"/>
          <w:szCs w:val="26"/>
          <w:lang w:eastAsia="ru-RU"/>
        </w:rPr>
        <w:t>приведенным результатам:</w:t>
      </w:r>
    </w:p>
    <w:p w:rsidR="00596433" w:rsidRDefault="00596433" w:rsidP="00596433">
      <w:pPr>
        <w:shd w:val="clear" w:color="auto" w:fill="FFFFFF"/>
        <w:jc w:val="both"/>
        <w:rPr>
          <w:rFonts w:ascii="Arial" w:hAnsi="Arial" w:cs="Arial"/>
          <w:color w:val="000000"/>
          <w:sz w:val="26"/>
          <w:szCs w:val="26"/>
          <w:lang w:eastAsia="ru-RU"/>
        </w:rPr>
      </w:pPr>
    </w:p>
    <w:p w:rsidR="00E12612" w:rsidRDefault="00E12612" w:rsidP="00596433">
      <w:pPr>
        <w:shd w:val="clear" w:color="auto" w:fill="FFFFFF"/>
        <w:jc w:val="both"/>
        <w:rPr>
          <w:rFonts w:ascii="Arial" w:hAnsi="Arial" w:cs="Arial"/>
          <w:color w:val="000000"/>
          <w:sz w:val="26"/>
          <w:szCs w:val="26"/>
          <w:lang w:eastAsia="ru-RU"/>
        </w:rPr>
      </w:pPr>
    </w:p>
    <w:p w:rsidR="00596433" w:rsidRPr="00597505" w:rsidRDefault="00596433" w:rsidP="00596433">
      <w:pPr>
        <w:shd w:val="clear" w:color="auto" w:fill="FFFFFF"/>
        <w:jc w:val="center"/>
        <w:rPr>
          <w:b/>
          <w:bCs/>
          <w:color w:val="000000"/>
          <w:sz w:val="24"/>
          <w:szCs w:val="24"/>
          <w:lang w:eastAsia="ru-RU"/>
        </w:rPr>
      </w:pPr>
      <w:r>
        <w:rPr>
          <w:i/>
          <w:iCs/>
          <w:color w:val="000000"/>
          <w:lang w:eastAsia="ru-RU"/>
        </w:rPr>
        <w:t>Результаты экзамена</w:t>
      </w:r>
      <w:r w:rsidRPr="00597505">
        <w:rPr>
          <w:i/>
          <w:iCs/>
          <w:color w:val="000000"/>
          <w:lang w:eastAsia="ru-RU"/>
        </w:rPr>
        <w:t xml:space="preserve"> по русскому языку </w:t>
      </w:r>
    </w:p>
    <w:p w:rsidR="00596433" w:rsidRPr="00597505" w:rsidRDefault="00596433" w:rsidP="00596433">
      <w:pPr>
        <w:shd w:val="clear" w:color="auto" w:fill="FFFFFF"/>
        <w:jc w:val="center"/>
        <w:rPr>
          <w:b/>
          <w:bCs/>
          <w:color w:val="000000"/>
          <w:sz w:val="24"/>
          <w:szCs w:val="24"/>
          <w:lang w:eastAsia="ru-RU"/>
        </w:rPr>
      </w:pPr>
      <w:r>
        <w:rPr>
          <w:i/>
          <w:iCs/>
          <w:color w:val="000000"/>
          <w:lang w:eastAsia="ru-RU"/>
        </w:rPr>
        <w:t>в 2023-2024</w:t>
      </w:r>
      <w:r w:rsidRPr="00597505">
        <w:rPr>
          <w:i/>
          <w:iCs/>
          <w:color w:val="000000"/>
          <w:lang w:eastAsia="ru-RU"/>
        </w:rPr>
        <w:t xml:space="preserve"> учебном году</w:t>
      </w:r>
    </w:p>
    <w:tbl>
      <w:tblPr>
        <w:tblW w:w="7852" w:type="dxa"/>
        <w:tblInd w:w="331" w:type="dxa"/>
        <w:shd w:val="clear" w:color="auto" w:fill="FFFFFF"/>
        <w:tblCellMar>
          <w:top w:w="15" w:type="dxa"/>
          <w:left w:w="15" w:type="dxa"/>
          <w:bottom w:w="15" w:type="dxa"/>
          <w:right w:w="15" w:type="dxa"/>
        </w:tblCellMar>
        <w:tblLook w:val="04A0"/>
      </w:tblPr>
      <w:tblGrid>
        <w:gridCol w:w="1462"/>
        <w:gridCol w:w="696"/>
        <w:gridCol w:w="696"/>
        <w:gridCol w:w="702"/>
        <w:gridCol w:w="696"/>
        <w:gridCol w:w="1046"/>
        <w:gridCol w:w="702"/>
        <w:gridCol w:w="696"/>
        <w:gridCol w:w="779"/>
        <w:gridCol w:w="702"/>
      </w:tblGrid>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597505" w:rsidRDefault="00596433" w:rsidP="00F009A2">
            <w:pPr>
              <w:rPr>
                <w:rFonts w:ascii="Arial" w:hAnsi="Arial" w:cs="Arial"/>
                <w:color w:val="666666"/>
                <w:sz w:val="1"/>
                <w:szCs w:val="24"/>
                <w:lang w:eastAsia="ru-RU"/>
              </w:rPr>
            </w:pPr>
          </w:p>
        </w:tc>
        <w:tc>
          <w:tcPr>
            <w:tcW w:w="1763"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9А класс</w:t>
            </w:r>
          </w:p>
        </w:tc>
        <w:tc>
          <w:tcPr>
            <w:tcW w:w="2192"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9Б класс</w:t>
            </w:r>
          </w:p>
        </w:tc>
        <w:tc>
          <w:tcPr>
            <w:tcW w:w="2435"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Всего</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6433" w:rsidRPr="00597505" w:rsidRDefault="00596433" w:rsidP="00F009A2">
            <w:pPr>
              <w:rPr>
                <w:rFonts w:ascii="Arial" w:hAnsi="Arial" w:cs="Arial"/>
                <w:color w:val="666666"/>
                <w:sz w:val="1"/>
                <w:szCs w:val="24"/>
                <w:lang w:eastAsia="ru-RU"/>
              </w:rPr>
            </w:pPr>
          </w:p>
        </w:tc>
        <w:tc>
          <w:tcPr>
            <w:tcW w:w="1763"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tcPr>
          <w:p w:rsidR="00596433" w:rsidRPr="00597505" w:rsidRDefault="00596433" w:rsidP="00F009A2">
            <w:pPr>
              <w:spacing w:line="0" w:lineRule="atLeast"/>
              <w:jc w:val="center"/>
              <w:rPr>
                <w:color w:val="000000"/>
                <w:lang w:eastAsia="ru-RU"/>
              </w:rPr>
            </w:pPr>
            <w:r w:rsidRPr="00597505">
              <w:rPr>
                <w:color w:val="000000"/>
                <w:lang w:eastAsia="ru-RU"/>
              </w:rPr>
              <w:t>русский язык</w:t>
            </w:r>
          </w:p>
        </w:tc>
        <w:tc>
          <w:tcPr>
            <w:tcW w:w="2192"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tcPr>
          <w:p w:rsidR="00596433" w:rsidRPr="00597505" w:rsidRDefault="00596433" w:rsidP="00F009A2">
            <w:pPr>
              <w:spacing w:line="0" w:lineRule="atLeast"/>
              <w:jc w:val="center"/>
              <w:rPr>
                <w:color w:val="000000"/>
                <w:lang w:eastAsia="ru-RU"/>
              </w:rPr>
            </w:pPr>
            <w:r w:rsidRPr="00597505">
              <w:rPr>
                <w:color w:val="000000"/>
                <w:lang w:eastAsia="ru-RU"/>
              </w:rPr>
              <w:t>русский язык</w:t>
            </w:r>
          </w:p>
        </w:tc>
        <w:tc>
          <w:tcPr>
            <w:tcW w:w="2435"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tcPr>
          <w:p w:rsidR="00596433" w:rsidRPr="00597505" w:rsidRDefault="00596433" w:rsidP="00F009A2">
            <w:pPr>
              <w:spacing w:line="0" w:lineRule="atLeast"/>
              <w:jc w:val="center"/>
              <w:rPr>
                <w:color w:val="000000"/>
                <w:lang w:eastAsia="ru-RU"/>
              </w:rPr>
            </w:pPr>
            <w:r w:rsidRPr="00597505">
              <w:rPr>
                <w:color w:val="000000"/>
                <w:lang w:eastAsia="ru-RU"/>
              </w:rPr>
              <w:t>русский язык</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597505" w:rsidRDefault="00596433" w:rsidP="00F009A2">
            <w:pPr>
              <w:rPr>
                <w:rFonts w:ascii="Arial" w:hAnsi="Arial" w:cs="Arial"/>
                <w:color w:val="666666"/>
                <w:sz w:val="1"/>
                <w:szCs w:val="24"/>
                <w:lang w:eastAsia="ru-RU"/>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87665" w:rsidRDefault="00596433" w:rsidP="00F009A2">
            <w:pPr>
              <w:spacing w:line="0" w:lineRule="atLeast"/>
              <w:jc w:val="center"/>
              <w:rPr>
                <w:b/>
                <w:bCs/>
                <w:color w:val="000000"/>
                <w:sz w:val="20"/>
                <w:szCs w:val="24"/>
                <w:lang w:eastAsia="ru-RU"/>
              </w:rPr>
            </w:pPr>
            <w:r w:rsidRPr="00587665">
              <w:rPr>
                <w:color w:val="000000"/>
                <w:sz w:val="20"/>
                <w:lang w:eastAsia="ru-RU"/>
              </w:rPr>
              <w:t>год</w:t>
            </w: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87665" w:rsidRDefault="00596433" w:rsidP="00F009A2">
            <w:pPr>
              <w:spacing w:line="0" w:lineRule="atLeast"/>
              <w:jc w:val="center"/>
              <w:rPr>
                <w:b/>
                <w:bCs/>
                <w:color w:val="000000"/>
                <w:sz w:val="20"/>
                <w:szCs w:val="24"/>
                <w:lang w:eastAsia="ru-RU"/>
              </w:rPr>
            </w:pPr>
            <w:r>
              <w:rPr>
                <w:color w:val="000000"/>
                <w:sz w:val="20"/>
                <w:lang w:eastAsia="ru-RU"/>
              </w:rPr>
              <w:t>огэ</w:t>
            </w:r>
          </w:p>
        </w:tc>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итог</w:t>
            </w:r>
          </w:p>
        </w:tc>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lang w:eastAsia="ru-RU"/>
              </w:rPr>
              <w:t>год</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lang w:eastAsia="ru-RU"/>
              </w:rPr>
              <w:t>о</w:t>
            </w:r>
            <w:r w:rsidRPr="00597505">
              <w:rPr>
                <w:color w:val="000000"/>
                <w:lang w:eastAsia="ru-RU"/>
              </w:rPr>
              <w:t>г</w:t>
            </w:r>
            <w:r>
              <w:rPr>
                <w:color w:val="000000"/>
                <w:lang w:eastAsia="ru-RU"/>
              </w:rPr>
              <w:t>э</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итог</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lang w:eastAsia="ru-RU"/>
              </w:rPr>
              <w:t>год</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lang w:eastAsia="ru-RU"/>
              </w:rPr>
              <w:t>о</w:t>
            </w:r>
            <w:r w:rsidRPr="00597505">
              <w:rPr>
                <w:color w:val="000000"/>
                <w:lang w:eastAsia="ru-RU"/>
              </w:rPr>
              <w:t>г</w:t>
            </w:r>
            <w:r>
              <w:rPr>
                <w:color w:val="000000"/>
                <w:lang w:eastAsia="ru-RU"/>
              </w:rPr>
              <w:t>э</w:t>
            </w: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итог</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Количество сдававших</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26</w:t>
            </w: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26</w:t>
            </w:r>
          </w:p>
        </w:tc>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26</w:t>
            </w:r>
          </w:p>
        </w:tc>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24</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24</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24</w:t>
            </w:r>
          </w:p>
        </w:tc>
        <w:tc>
          <w:tcPr>
            <w:tcW w:w="62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50</w:t>
            </w:r>
          </w:p>
        </w:tc>
        <w:tc>
          <w:tcPr>
            <w:tcW w:w="841"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50</w:t>
            </w:r>
          </w:p>
        </w:tc>
        <w:tc>
          <w:tcPr>
            <w:tcW w:w="97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50</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Получили оценку:</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62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841"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97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5</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bCs/>
                <w:color w:val="000000"/>
                <w:sz w:val="24"/>
                <w:szCs w:val="24"/>
                <w:lang w:eastAsia="ru-RU"/>
              </w:rPr>
              <w:t>3</w:t>
            </w: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color w:val="000000"/>
                <w:sz w:val="24"/>
                <w:szCs w:val="24"/>
                <w:lang w:eastAsia="ru-RU"/>
              </w:rPr>
              <w:t>8</w:t>
            </w:r>
          </w:p>
        </w:tc>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bCs/>
                <w:color w:val="000000"/>
                <w:sz w:val="24"/>
                <w:szCs w:val="24"/>
                <w:lang w:eastAsia="ru-RU"/>
              </w:rPr>
              <w:t>8</w:t>
            </w:r>
          </w:p>
        </w:tc>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96433" w:rsidRPr="00F3707C" w:rsidRDefault="00596433" w:rsidP="00F009A2">
            <w:pPr>
              <w:spacing w:line="0" w:lineRule="atLeast"/>
              <w:jc w:val="center"/>
              <w:rPr>
                <w:bCs/>
                <w:color w:val="000000"/>
                <w:sz w:val="24"/>
                <w:szCs w:val="24"/>
                <w:lang w:val="en-US" w:eastAsia="ru-RU"/>
              </w:rPr>
            </w:pPr>
            <w:r w:rsidRPr="00F3707C">
              <w:rPr>
                <w:bCs/>
                <w:color w:val="000000"/>
                <w:sz w:val="24"/>
                <w:szCs w:val="24"/>
                <w:lang w:val="en-US" w:eastAsia="ru-RU"/>
              </w:rPr>
              <w:t>3</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color w:val="000000"/>
                <w:sz w:val="24"/>
                <w:szCs w:val="24"/>
                <w:lang w:eastAsia="ru-RU"/>
              </w:rPr>
              <w:t>6</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val="en-US" w:eastAsia="ru-RU"/>
              </w:rPr>
            </w:pPr>
            <w:r w:rsidRPr="00F3707C">
              <w:rPr>
                <w:bCs/>
                <w:color w:val="000000"/>
                <w:sz w:val="24"/>
                <w:szCs w:val="24"/>
                <w:lang w:val="en-US" w:eastAsia="ru-RU"/>
              </w:rPr>
              <w:t>6</w:t>
            </w:r>
          </w:p>
        </w:tc>
        <w:tc>
          <w:tcPr>
            <w:tcW w:w="62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D44067" w:rsidRDefault="00596433" w:rsidP="00F009A2">
            <w:pPr>
              <w:spacing w:line="0" w:lineRule="atLeast"/>
              <w:jc w:val="center"/>
              <w:rPr>
                <w:bCs/>
                <w:color w:val="000000"/>
                <w:sz w:val="24"/>
                <w:szCs w:val="24"/>
                <w:lang w:eastAsia="ru-RU"/>
              </w:rPr>
            </w:pPr>
            <w:r>
              <w:rPr>
                <w:bCs/>
                <w:color w:val="000000"/>
                <w:sz w:val="24"/>
                <w:szCs w:val="24"/>
                <w:lang w:eastAsia="ru-RU"/>
              </w:rPr>
              <w:t>6</w:t>
            </w:r>
          </w:p>
        </w:tc>
        <w:tc>
          <w:tcPr>
            <w:tcW w:w="841"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14</w:t>
            </w:r>
          </w:p>
        </w:tc>
        <w:tc>
          <w:tcPr>
            <w:tcW w:w="97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D44067" w:rsidRDefault="00596433" w:rsidP="00F009A2">
            <w:pPr>
              <w:spacing w:line="0" w:lineRule="atLeast"/>
              <w:jc w:val="center"/>
              <w:rPr>
                <w:b/>
                <w:bCs/>
                <w:color w:val="000000"/>
                <w:sz w:val="24"/>
                <w:szCs w:val="24"/>
                <w:lang w:eastAsia="ru-RU"/>
              </w:rPr>
            </w:pPr>
            <w:r>
              <w:rPr>
                <w:b/>
                <w:bCs/>
                <w:color w:val="000000"/>
                <w:sz w:val="24"/>
                <w:szCs w:val="24"/>
                <w:lang w:val="en-US" w:eastAsia="ru-RU"/>
              </w:rPr>
              <w:t>1</w:t>
            </w:r>
            <w:r>
              <w:rPr>
                <w:b/>
                <w:bCs/>
                <w:color w:val="000000"/>
                <w:sz w:val="24"/>
                <w:szCs w:val="24"/>
                <w:lang w:eastAsia="ru-RU"/>
              </w:rPr>
              <w:t>4</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4</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bCs/>
                <w:color w:val="000000"/>
                <w:sz w:val="24"/>
                <w:szCs w:val="24"/>
                <w:lang w:eastAsia="ru-RU"/>
              </w:rPr>
              <w:t>15</w:t>
            </w: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color w:val="000000"/>
                <w:sz w:val="24"/>
                <w:szCs w:val="24"/>
                <w:lang w:eastAsia="ru-RU"/>
              </w:rPr>
              <w:t>11</w:t>
            </w:r>
          </w:p>
        </w:tc>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bCs/>
                <w:color w:val="000000"/>
                <w:sz w:val="24"/>
                <w:szCs w:val="24"/>
                <w:lang w:eastAsia="ru-RU"/>
              </w:rPr>
              <w:t>14</w:t>
            </w:r>
          </w:p>
        </w:tc>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96433" w:rsidRPr="0060335F" w:rsidRDefault="00596433" w:rsidP="00F009A2">
            <w:pPr>
              <w:spacing w:line="0" w:lineRule="atLeast"/>
              <w:jc w:val="center"/>
              <w:rPr>
                <w:bCs/>
                <w:color w:val="000000"/>
                <w:sz w:val="24"/>
                <w:szCs w:val="24"/>
                <w:lang w:eastAsia="ru-RU"/>
              </w:rPr>
            </w:pPr>
            <w:r>
              <w:rPr>
                <w:bCs/>
                <w:color w:val="000000"/>
                <w:sz w:val="24"/>
                <w:szCs w:val="24"/>
                <w:lang w:eastAsia="ru-RU"/>
              </w:rPr>
              <w:t>8</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color w:val="000000"/>
                <w:sz w:val="24"/>
                <w:szCs w:val="24"/>
                <w:lang w:eastAsia="ru-RU"/>
              </w:rPr>
              <w:t>8</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0570F0" w:rsidRDefault="00596433" w:rsidP="00F009A2">
            <w:pPr>
              <w:spacing w:line="0" w:lineRule="atLeast"/>
              <w:jc w:val="center"/>
              <w:rPr>
                <w:bCs/>
                <w:color w:val="000000"/>
                <w:sz w:val="24"/>
                <w:szCs w:val="24"/>
                <w:lang w:eastAsia="ru-RU"/>
              </w:rPr>
            </w:pPr>
            <w:r>
              <w:rPr>
                <w:bCs/>
                <w:color w:val="000000"/>
                <w:sz w:val="24"/>
                <w:szCs w:val="24"/>
                <w:lang w:val="en-US" w:eastAsia="ru-RU"/>
              </w:rPr>
              <w:t>1</w:t>
            </w:r>
            <w:r>
              <w:rPr>
                <w:bCs/>
                <w:color w:val="000000"/>
                <w:sz w:val="24"/>
                <w:szCs w:val="24"/>
                <w:lang w:eastAsia="ru-RU"/>
              </w:rPr>
              <w:t>0</w:t>
            </w:r>
          </w:p>
        </w:tc>
        <w:tc>
          <w:tcPr>
            <w:tcW w:w="62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D44067" w:rsidRDefault="00596433" w:rsidP="00F009A2">
            <w:pPr>
              <w:spacing w:line="0" w:lineRule="atLeast"/>
              <w:jc w:val="center"/>
              <w:rPr>
                <w:bCs/>
                <w:color w:val="000000"/>
                <w:sz w:val="24"/>
                <w:szCs w:val="24"/>
                <w:lang w:eastAsia="ru-RU"/>
              </w:rPr>
            </w:pPr>
            <w:r>
              <w:rPr>
                <w:bCs/>
                <w:color w:val="000000"/>
                <w:sz w:val="24"/>
                <w:szCs w:val="24"/>
                <w:lang w:val="en-US" w:eastAsia="ru-RU"/>
              </w:rPr>
              <w:t>2</w:t>
            </w:r>
            <w:r>
              <w:rPr>
                <w:bCs/>
                <w:color w:val="000000"/>
                <w:sz w:val="24"/>
                <w:szCs w:val="24"/>
                <w:lang w:eastAsia="ru-RU"/>
              </w:rPr>
              <w:t>3</w:t>
            </w:r>
          </w:p>
        </w:tc>
        <w:tc>
          <w:tcPr>
            <w:tcW w:w="841"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19</w:t>
            </w:r>
          </w:p>
        </w:tc>
        <w:tc>
          <w:tcPr>
            <w:tcW w:w="97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D44067" w:rsidRDefault="00596433" w:rsidP="00F009A2">
            <w:pPr>
              <w:spacing w:line="0" w:lineRule="atLeast"/>
              <w:jc w:val="center"/>
              <w:rPr>
                <w:b/>
                <w:bCs/>
                <w:color w:val="000000"/>
                <w:sz w:val="24"/>
                <w:szCs w:val="24"/>
                <w:lang w:eastAsia="ru-RU"/>
              </w:rPr>
            </w:pPr>
            <w:r>
              <w:rPr>
                <w:b/>
                <w:bCs/>
                <w:color w:val="000000"/>
                <w:sz w:val="24"/>
                <w:szCs w:val="24"/>
                <w:lang w:val="en-US" w:eastAsia="ru-RU"/>
              </w:rPr>
              <w:t>2</w:t>
            </w:r>
            <w:r>
              <w:rPr>
                <w:b/>
                <w:bCs/>
                <w:color w:val="000000"/>
                <w:sz w:val="24"/>
                <w:szCs w:val="24"/>
                <w:lang w:eastAsia="ru-RU"/>
              </w:rPr>
              <w:t>4</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3</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bCs/>
                <w:color w:val="000000"/>
                <w:sz w:val="24"/>
                <w:szCs w:val="24"/>
                <w:lang w:eastAsia="ru-RU"/>
              </w:rPr>
              <w:t>8</w:t>
            </w: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color w:val="000000"/>
                <w:sz w:val="24"/>
                <w:szCs w:val="24"/>
                <w:lang w:eastAsia="ru-RU"/>
              </w:rPr>
              <w:t>7</w:t>
            </w:r>
          </w:p>
        </w:tc>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val="en-US" w:eastAsia="ru-RU"/>
              </w:rPr>
            </w:pPr>
            <w:r>
              <w:rPr>
                <w:bCs/>
                <w:color w:val="000000"/>
                <w:sz w:val="24"/>
                <w:szCs w:val="24"/>
                <w:lang w:eastAsia="ru-RU"/>
              </w:rPr>
              <w:t>4</w:t>
            </w:r>
          </w:p>
        </w:tc>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96433" w:rsidRPr="000570F0" w:rsidRDefault="00596433" w:rsidP="00F009A2">
            <w:pPr>
              <w:spacing w:line="0" w:lineRule="atLeast"/>
              <w:jc w:val="center"/>
              <w:rPr>
                <w:bCs/>
                <w:color w:val="000000"/>
                <w:sz w:val="24"/>
                <w:szCs w:val="24"/>
                <w:lang w:eastAsia="ru-RU"/>
              </w:rPr>
            </w:pPr>
            <w:r>
              <w:rPr>
                <w:bCs/>
                <w:color w:val="000000"/>
                <w:sz w:val="24"/>
                <w:szCs w:val="24"/>
                <w:lang w:val="en-US" w:eastAsia="ru-RU"/>
              </w:rPr>
              <w:t>1</w:t>
            </w:r>
            <w:r>
              <w:rPr>
                <w:bCs/>
                <w:color w:val="000000"/>
                <w:sz w:val="24"/>
                <w:szCs w:val="24"/>
                <w:lang w:eastAsia="ru-RU"/>
              </w:rPr>
              <w:t>3</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Cs/>
                <w:color w:val="000000"/>
                <w:sz w:val="24"/>
                <w:szCs w:val="24"/>
                <w:lang w:eastAsia="ru-RU"/>
              </w:rPr>
            </w:pPr>
            <w:r>
              <w:rPr>
                <w:color w:val="000000"/>
                <w:sz w:val="24"/>
                <w:szCs w:val="24"/>
                <w:lang w:eastAsia="ru-RU"/>
              </w:rPr>
              <w:t>6</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0570F0" w:rsidRDefault="00596433" w:rsidP="00F009A2">
            <w:pPr>
              <w:spacing w:line="0" w:lineRule="atLeast"/>
              <w:jc w:val="center"/>
              <w:rPr>
                <w:bCs/>
                <w:color w:val="000000"/>
                <w:sz w:val="24"/>
                <w:szCs w:val="24"/>
                <w:lang w:eastAsia="ru-RU"/>
              </w:rPr>
            </w:pPr>
            <w:r>
              <w:rPr>
                <w:bCs/>
                <w:color w:val="000000"/>
                <w:sz w:val="24"/>
                <w:szCs w:val="24"/>
                <w:lang w:eastAsia="ru-RU"/>
              </w:rPr>
              <w:t>8</w:t>
            </w:r>
          </w:p>
        </w:tc>
        <w:tc>
          <w:tcPr>
            <w:tcW w:w="62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D44067" w:rsidRDefault="00596433" w:rsidP="00F009A2">
            <w:pPr>
              <w:spacing w:line="0" w:lineRule="atLeast"/>
              <w:jc w:val="center"/>
              <w:rPr>
                <w:bCs/>
                <w:color w:val="000000"/>
                <w:sz w:val="24"/>
                <w:szCs w:val="24"/>
                <w:lang w:eastAsia="ru-RU"/>
              </w:rPr>
            </w:pPr>
            <w:r>
              <w:rPr>
                <w:bCs/>
                <w:color w:val="000000"/>
                <w:sz w:val="24"/>
                <w:szCs w:val="24"/>
                <w:lang w:val="en-US" w:eastAsia="ru-RU"/>
              </w:rPr>
              <w:t>2</w:t>
            </w:r>
            <w:r>
              <w:rPr>
                <w:bCs/>
                <w:color w:val="000000"/>
                <w:sz w:val="24"/>
                <w:szCs w:val="24"/>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13</w:t>
            </w:r>
          </w:p>
        </w:tc>
        <w:tc>
          <w:tcPr>
            <w:tcW w:w="97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D44067" w:rsidRDefault="00596433" w:rsidP="00F009A2">
            <w:pPr>
              <w:spacing w:line="0" w:lineRule="atLeast"/>
              <w:jc w:val="center"/>
              <w:rPr>
                <w:b/>
                <w:bCs/>
                <w:color w:val="000000"/>
                <w:sz w:val="24"/>
                <w:szCs w:val="24"/>
                <w:lang w:eastAsia="ru-RU"/>
              </w:rPr>
            </w:pPr>
            <w:r>
              <w:rPr>
                <w:b/>
                <w:bCs/>
                <w:color w:val="000000"/>
                <w:sz w:val="24"/>
                <w:szCs w:val="24"/>
                <w:lang w:eastAsia="ru-RU"/>
              </w:rPr>
              <w:t>12</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2</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sz w:val="24"/>
                <w:szCs w:val="24"/>
                <w:lang w:eastAsia="ru-RU"/>
              </w:rPr>
              <w:t>-</w:t>
            </w: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w:t>
            </w:r>
          </w:p>
        </w:tc>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w:t>
            </w:r>
          </w:p>
        </w:tc>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sz w:val="24"/>
                <w:szCs w:val="24"/>
                <w:lang w:eastAsia="ru-RU"/>
              </w:rPr>
              <w:t>-</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 xml:space="preserve">4 </w:t>
            </w:r>
            <w:r w:rsidRPr="00D44067">
              <w:rPr>
                <w:b/>
                <w:bCs/>
                <w:color w:val="000000"/>
                <w:sz w:val="18"/>
                <w:szCs w:val="24"/>
                <w:lang w:eastAsia="ru-RU"/>
              </w:rPr>
              <w:t>пересдачи</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
                <w:bCs/>
                <w:color w:val="000000"/>
                <w:sz w:val="24"/>
                <w:szCs w:val="24"/>
                <w:lang w:val="en-US" w:eastAsia="ru-RU"/>
              </w:rPr>
            </w:pPr>
            <w:r>
              <w:rPr>
                <w:b/>
                <w:bCs/>
                <w:color w:val="000000"/>
                <w:sz w:val="24"/>
                <w:szCs w:val="24"/>
                <w:lang w:val="en-US" w:eastAsia="ru-RU"/>
              </w:rPr>
              <w:t>-</w:t>
            </w:r>
          </w:p>
        </w:tc>
        <w:tc>
          <w:tcPr>
            <w:tcW w:w="62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sz w:val="24"/>
                <w:szCs w:val="24"/>
                <w:lang w:eastAsia="ru-RU"/>
              </w:rPr>
              <w:t>-</w:t>
            </w:r>
          </w:p>
        </w:tc>
        <w:tc>
          <w:tcPr>
            <w:tcW w:w="841"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4 чел пере-сдача</w:t>
            </w:r>
          </w:p>
        </w:tc>
        <w:tc>
          <w:tcPr>
            <w:tcW w:w="97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Подтвердили годовую оценку</w:t>
            </w:r>
          </w:p>
        </w:tc>
        <w:tc>
          <w:tcPr>
            <w:tcW w:w="17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F3707C" w:rsidRDefault="00596433" w:rsidP="00F009A2">
            <w:pPr>
              <w:spacing w:line="0" w:lineRule="atLeast"/>
              <w:jc w:val="center"/>
              <w:rPr>
                <w:b/>
                <w:bCs/>
                <w:color w:val="000000"/>
                <w:sz w:val="24"/>
                <w:szCs w:val="24"/>
                <w:lang w:eastAsia="ru-RU"/>
              </w:rPr>
            </w:pPr>
            <w:r>
              <w:rPr>
                <w:b/>
                <w:bCs/>
                <w:color w:val="000000"/>
                <w:sz w:val="24"/>
                <w:szCs w:val="24"/>
                <w:lang w:eastAsia="ru-RU"/>
              </w:rPr>
              <w:t>12чел</w:t>
            </w:r>
          </w:p>
        </w:tc>
        <w:tc>
          <w:tcPr>
            <w:tcW w:w="21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12 чел</w:t>
            </w:r>
          </w:p>
        </w:tc>
        <w:tc>
          <w:tcPr>
            <w:tcW w:w="2435"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24 чел</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lastRenderedPageBreak/>
              <w:t>Получили оценку выше годовой</w:t>
            </w:r>
          </w:p>
        </w:tc>
        <w:tc>
          <w:tcPr>
            <w:tcW w:w="17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9 чел</w:t>
            </w:r>
          </w:p>
        </w:tc>
        <w:tc>
          <w:tcPr>
            <w:tcW w:w="21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9 чел</w:t>
            </w:r>
          </w:p>
        </w:tc>
        <w:tc>
          <w:tcPr>
            <w:tcW w:w="2435"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18 чел</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Получили оценку ниже годовой</w:t>
            </w:r>
          </w:p>
        </w:tc>
        <w:tc>
          <w:tcPr>
            <w:tcW w:w="17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5 чел</w:t>
            </w:r>
          </w:p>
        </w:tc>
        <w:tc>
          <w:tcPr>
            <w:tcW w:w="21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Default="00596433" w:rsidP="00F009A2">
            <w:pPr>
              <w:spacing w:line="0" w:lineRule="atLeast"/>
              <w:jc w:val="center"/>
              <w:rPr>
                <w:b/>
                <w:bCs/>
                <w:color w:val="000000"/>
                <w:sz w:val="24"/>
                <w:szCs w:val="24"/>
                <w:lang w:eastAsia="ru-RU"/>
              </w:rPr>
            </w:pPr>
            <w:r>
              <w:rPr>
                <w:b/>
                <w:bCs/>
                <w:color w:val="000000"/>
                <w:sz w:val="24"/>
                <w:szCs w:val="24"/>
                <w:lang w:eastAsia="ru-RU"/>
              </w:rPr>
              <w:t>3 чел</w:t>
            </w:r>
          </w:p>
          <w:p w:rsidR="00596433" w:rsidRPr="00597505" w:rsidRDefault="00596433" w:rsidP="00F009A2">
            <w:pPr>
              <w:spacing w:line="0" w:lineRule="atLeast"/>
              <w:jc w:val="center"/>
              <w:rPr>
                <w:b/>
                <w:bCs/>
                <w:color w:val="000000"/>
                <w:sz w:val="24"/>
                <w:szCs w:val="24"/>
                <w:lang w:eastAsia="ru-RU"/>
              </w:rPr>
            </w:pPr>
          </w:p>
        </w:tc>
        <w:tc>
          <w:tcPr>
            <w:tcW w:w="2435"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8 чел</w:t>
            </w:r>
          </w:p>
        </w:tc>
      </w:tr>
      <w:tr w:rsidR="00596433" w:rsidRPr="0058570D" w:rsidTr="00F009A2">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 xml:space="preserve">% качества знаний </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69%</w:t>
            </w: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73%</w:t>
            </w:r>
          </w:p>
        </w:tc>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85%</w:t>
            </w:r>
          </w:p>
        </w:tc>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46%</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58%</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67%</w:t>
            </w:r>
          </w:p>
        </w:tc>
        <w:tc>
          <w:tcPr>
            <w:tcW w:w="62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58%</w:t>
            </w:r>
          </w:p>
        </w:tc>
        <w:tc>
          <w:tcPr>
            <w:tcW w:w="841"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66%</w:t>
            </w:r>
          </w:p>
        </w:tc>
        <w:tc>
          <w:tcPr>
            <w:tcW w:w="97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76%</w:t>
            </w:r>
          </w:p>
        </w:tc>
      </w:tr>
    </w:tbl>
    <w:p w:rsidR="00596433" w:rsidRDefault="00596433" w:rsidP="00596433">
      <w:pPr>
        <w:shd w:val="clear" w:color="auto" w:fill="FFFFFF"/>
        <w:ind w:firstLine="568"/>
        <w:jc w:val="center"/>
        <w:rPr>
          <w:b/>
          <w:bCs/>
          <w:color w:val="000000"/>
          <w:sz w:val="24"/>
          <w:szCs w:val="24"/>
          <w:lang w:eastAsia="ru-RU"/>
        </w:rPr>
      </w:pPr>
    </w:p>
    <w:p w:rsidR="00596433" w:rsidRDefault="00596433" w:rsidP="00596433">
      <w:pPr>
        <w:shd w:val="clear" w:color="auto" w:fill="FFFFFF"/>
        <w:ind w:firstLine="568"/>
        <w:jc w:val="center"/>
        <w:rPr>
          <w:b/>
          <w:bCs/>
          <w:color w:val="000000"/>
          <w:sz w:val="24"/>
          <w:szCs w:val="24"/>
          <w:lang w:eastAsia="ru-RU"/>
        </w:rPr>
      </w:pPr>
    </w:p>
    <w:p w:rsidR="00596433" w:rsidRDefault="00596433" w:rsidP="00596433">
      <w:pPr>
        <w:shd w:val="clear" w:color="auto" w:fill="FFFFFF"/>
        <w:ind w:firstLine="568"/>
        <w:jc w:val="center"/>
        <w:rPr>
          <w:b/>
          <w:bCs/>
          <w:color w:val="000000"/>
          <w:sz w:val="24"/>
          <w:szCs w:val="24"/>
          <w:lang w:eastAsia="ru-RU"/>
        </w:rPr>
      </w:pPr>
    </w:p>
    <w:p w:rsidR="00596433" w:rsidRPr="00597505" w:rsidRDefault="00596433" w:rsidP="00596433">
      <w:pPr>
        <w:shd w:val="clear" w:color="auto" w:fill="FFFFFF"/>
        <w:jc w:val="center"/>
        <w:rPr>
          <w:b/>
          <w:bCs/>
          <w:color w:val="000000"/>
          <w:sz w:val="24"/>
          <w:szCs w:val="24"/>
          <w:lang w:eastAsia="ru-RU"/>
        </w:rPr>
      </w:pPr>
      <w:r>
        <w:rPr>
          <w:i/>
          <w:iCs/>
          <w:color w:val="000000"/>
          <w:lang w:eastAsia="ru-RU"/>
        </w:rPr>
        <w:t>Результаты экзамена</w:t>
      </w:r>
      <w:r w:rsidRPr="00597505">
        <w:rPr>
          <w:i/>
          <w:iCs/>
          <w:color w:val="000000"/>
          <w:lang w:eastAsia="ru-RU"/>
        </w:rPr>
        <w:t xml:space="preserve"> по </w:t>
      </w:r>
      <w:r>
        <w:rPr>
          <w:i/>
          <w:iCs/>
          <w:color w:val="000000"/>
          <w:lang w:eastAsia="ru-RU"/>
        </w:rPr>
        <w:t>математике</w:t>
      </w:r>
    </w:p>
    <w:p w:rsidR="00596433" w:rsidRPr="00597505" w:rsidRDefault="00596433" w:rsidP="00596433">
      <w:pPr>
        <w:shd w:val="clear" w:color="auto" w:fill="FFFFFF"/>
        <w:jc w:val="center"/>
        <w:rPr>
          <w:b/>
          <w:bCs/>
          <w:color w:val="000000"/>
          <w:sz w:val="24"/>
          <w:szCs w:val="24"/>
          <w:lang w:eastAsia="ru-RU"/>
        </w:rPr>
      </w:pPr>
      <w:r>
        <w:rPr>
          <w:i/>
          <w:iCs/>
          <w:color w:val="000000"/>
          <w:lang w:eastAsia="ru-RU"/>
        </w:rPr>
        <w:t>в 2023-2024</w:t>
      </w:r>
      <w:r w:rsidRPr="00597505">
        <w:rPr>
          <w:i/>
          <w:iCs/>
          <w:color w:val="000000"/>
          <w:lang w:eastAsia="ru-RU"/>
        </w:rPr>
        <w:t xml:space="preserve"> учебном году</w:t>
      </w:r>
    </w:p>
    <w:p w:rsidR="00596433" w:rsidRDefault="00596433" w:rsidP="00596433">
      <w:pPr>
        <w:shd w:val="clear" w:color="auto" w:fill="FFFFFF"/>
        <w:ind w:firstLine="568"/>
        <w:jc w:val="center"/>
        <w:rPr>
          <w:b/>
          <w:bCs/>
          <w:color w:val="000000"/>
          <w:sz w:val="24"/>
          <w:szCs w:val="24"/>
          <w:lang w:eastAsia="ru-RU"/>
        </w:rPr>
      </w:pPr>
    </w:p>
    <w:tbl>
      <w:tblPr>
        <w:tblW w:w="7966" w:type="dxa"/>
        <w:tblInd w:w="361" w:type="dxa"/>
        <w:shd w:val="clear" w:color="auto" w:fill="FFFFFF"/>
        <w:tblCellMar>
          <w:top w:w="15" w:type="dxa"/>
          <w:left w:w="15" w:type="dxa"/>
          <w:bottom w:w="15" w:type="dxa"/>
          <w:right w:w="15" w:type="dxa"/>
        </w:tblCellMar>
        <w:tblLook w:val="04A0"/>
      </w:tblPr>
      <w:tblGrid>
        <w:gridCol w:w="1463"/>
        <w:gridCol w:w="656"/>
        <w:gridCol w:w="656"/>
        <w:gridCol w:w="704"/>
        <w:gridCol w:w="658"/>
        <w:gridCol w:w="1104"/>
        <w:gridCol w:w="702"/>
        <w:gridCol w:w="659"/>
        <w:gridCol w:w="660"/>
        <w:gridCol w:w="704"/>
      </w:tblGrid>
      <w:tr w:rsidR="00596433" w:rsidRPr="0058570D" w:rsidTr="00F009A2">
        <w:trPr>
          <w:trHeight w:val="378"/>
        </w:trPr>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597505" w:rsidRDefault="00596433" w:rsidP="00F009A2">
            <w:pPr>
              <w:rPr>
                <w:rFonts w:ascii="Arial" w:hAnsi="Arial" w:cs="Arial"/>
                <w:color w:val="666666"/>
                <w:sz w:val="1"/>
                <w:szCs w:val="24"/>
                <w:lang w:eastAsia="ru-RU"/>
              </w:rPr>
            </w:pPr>
          </w:p>
        </w:tc>
        <w:tc>
          <w:tcPr>
            <w:tcW w:w="2016"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9А класс</w:t>
            </w:r>
          </w:p>
        </w:tc>
        <w:tc>
          <w:tcPr>
            <w:tcW w:w="2464"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9Б класс</w:t>
            </w:r>
          </w:p>
        </w:tc>
        <w:tc>
          <w:tcPr>
            <w:tcW w:w="2023"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Всего</w:t>
            </w:r>
          </w:p>
        </w:tc>
      </w:tr>
      <w:tr w:rsidR="00596433" w:rsidRPr="0058570D" w:rsidTr="00F009A2">
        <w:trPr>
          <w:trHeight w:val="378"/>
        </w:trPr>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6433" w:rsidRPr="00597505" w:rsidRDefault="00596433" w:rsidP="00F009A2">
            <w:pPr>
              <w:rPr>
                <w:rFonts w:ascii="Arial" w:hAnsi="Arial" w:cs="Arial"/>
                <w:color w:val="666666"/>
                <w:sz w:val="1"/>
                <w:szCs w:val="24"/>
                <w:lang w:eastAsia="ru-RU"/>
              </w:rPr>
            </w:pPr>
          </w:p>
        </w:tc>
        <w:tc>
          <w:tcPr>
            <w:tcW w:w="2016"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tcPr>
          <w:p w:rsidR="00596433" w:rsidRPr="00597505" w:rsidRDefault="00596433" w:rsidP="00F009A2">
            <w:pPr>
              <w:spacing w:line="0" w:lineRule="atLeast"/>
              <w:jc w:val="center"/>
              <w:rPr>
                <w:color w:val="000000"/>
                <w:lang w:eastAsia="ru-RU"/>
              </w:rPr>
            </w:pPr>
            <w:r>
              <w:rPr>
                <w:color w:val="000000"/>
                <w:lang w:eastAsia="ru-RU"/>
              </w:rPr>
              <w:t>математика</w:t>
            </w:r>
          </w:p>
        </w:tc>
        <w:tc>
          <w:tcPr>
            <w:tcW w:w="2464"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tcPr>
          <w:p w:rsidR="00596433" w:rsidRPr="00597505" w:rsidRDefault="00596433" w:rsidP="00F009A2">
            <w:pPr>
              <w:spacing w:line="0" w:lineRule="atLeast"/>
              <w:jc w:val="center"/>
              <w:rPr>
                <w:color w:val="000000"/>
                <w:lang w:eastAsia="ru-RU"/>
              </w:rPr>
            </w:pPr>
            <w:r>
              <w:rPr>
                <w:color w:val="000000"/>
                <w:lang w:eastAsia="ru-RU"/>
              </w:rPr>
              <w:t>математика</w:t>
            </w:r>
          </w:p>
        </w:tc>
        <w:tc>
          <w:tcPr>
            <w:tcW w:w="2023" w:type="dxa"/>
            <w:gridSpan w:val="3"/>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tcPr>
          <w:p w:rsidR="00596433" w:rsidRPr="00597505" w:rsidRDefault="00596433" w:rsidP="00F009A2">
            <w:pPr>
              <w:spacing w:line="0" w:lineRule="atLeast"/>
              <w:jc w:val="center"/>
              <w:rPr>
                <w:color w:val="000000"/>
                <w:lang w:eastAsia="ru-RU"/>
              </w:rPr>
            </w:pPr>
            <w:r>
              <w:rPr>
                <w:color w:val="000000"/>
                <w:lang w:eastAsia="ru-RU"/>
              </w:rPr>
              <w:t>математика</w:t>
            </w:r>
          </w:p>
        </w:tc>
      </w:tr>
      <w:tr w:rsidR="00596433" w:rsidRPr="0058570D" w:rsidTr="00F009A2">
        <w:trPr>
          <w:trHeight w:val="408"/>
        </w:trPr>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597505" w:rsidRDefault="00596433" w:rsidP="00F009A2">
            <w:pPr>
              <w:rPr>
                <w:rFonts w:ascii="Arial" w:hAnsi="Arial" w:cs="Arial"/>
                <w:color w:val="666666"/>
                <w:sz w:val="1"/>
                <w:szCs w:val="24"/>
                <w:lang w:eastAsia="ru-RU"/>
              </w:rPr>
            </w:pP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87665" w:rsidRDefault="00596433" w:rsidP="00F009A2">
            <w:pPr>
              <w:spacing w:line="0" w:lineRule="atLeast"/>
              <w:jc w:val="center"/>
              <w:rPr>
                <w:b/>
                <w:bCs/>
                <w:color w:val="000000"/>
                <w:sz w:val="20"/>
                <w:szCs w:val="24"/>
                <w:lang w:eastAsia="ru-RU"/>
              </w:rPr>
            </w:pPr>
            <w:r w:rsidRPr="00587665">
              <w:rPr>
                <w:color w:val="000000"/>
                <w:sz w:val="20"/>
                <w:lang w:eastAsia="ru-RU"/>
              </w:rPr>
              <w:t>год</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87665" w:rsidRDefault="00596433" w:rsidP="00F009A2">
            <w:pPr>
              <w:spacing w:line="0" w:lineRule="atLeast"/>
              <w:jc w:val="center"/>
              <w:rPr>
                <w:b/>
                <w:bCs/>
                <w:color w:val="000000"/>
                <w:sz w:val="20"/>
                <w:szCs w:val="24"/>
                <w:lang w:eastAsia="ru-RU"/>
              </w:rPr>
            </w:pPr>
            <w:r>
              <w:rPr>
                <w:color w:val="000000"/>
                <w:sz w:val="20"/>
                <w:lang w:eastAsia="ru-RU"/>
              </w:rPr>
              <w:t>огэ</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итог</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lang w:eastAsia="ru-RU"/>
              </w:rPr>
              <w:t>год</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lang w:eastAsia="ru-RU"/>
              </w:rPr>
              <w:t>о</w:t>
            </w:r>
            <w:r w:rsidRPr="00597505">
              <w:rPr>
                <w:color w:val="000000"/>
                <w:lang w:eastAsia="ru-RU"/>
              </w:rPr>
              <w:t>г</w:t>
            </w:r>
            <w:r>
              <w:rPr>
                <w:color w:val="000000"/>
                <w:lang w:eastAsia="ru-RU"/>
              </w:rPr>
              <w:t>э</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итог</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lang w:eastAsia="ru-RU"/>
              </w:rPr>
              <w:t>год</w:t>
            </w:r>
          </w:p>
        </w:tc>
        <w:tc>
          <w:tcPr>
            <w:tcW w:w="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lang w:eastAsia="ru-RU"/>
              </w:rPr>
              <w:t>о</w:t>
            </w:r>
            <w:r w:rsidRPr="00597505">
              <w:rPr>
                <w:color w:val="000000"/>
                <w:lang w:eastAsia="ru-RU"/>
              </w:rPr>
              <w:t>г</w:t>
            </w:r>
            <w:r>
              <w:rPr>
                <w:color w:val="000000"/>
                <w:lang w:eastAsia="ru-RU"/>
              </w:rPr>
              <w:t>э</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b/>
                <w:bCs/>
                <w:color w:val="000000"/>
                <w:sz w:val="24"/>
                <w:szCs w:val="24"/>
                <w:lang w:eastAsia="ru-RU"/>
              </w:rPr>
              <w:t>итог</w:t>
            </w:r>
          </w:p>
        </w:tc>
      </w:tr>
      <w:tr w:rsidR="00596433" w:rsidRPr="0058570D" w:rsidTr="00F009A2">
        <w:trPr>
          <w:trHeight w:val="754"/>
        </w:trPr>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Количество сдававших</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26</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26</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26</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24</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24</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24</w:t>
            </w:r>
          </w:p>
        </w:tc>
        <w:tc>
          <w:tcPr>
            <w:tcW w:w="659"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50</w:t>
            </w:r>
          </w:p>
        </w:tc>
        <w:tc>
          <w:tcPr>
            <w:tcW w:w="66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50</w:t>
            </w:r>
          </w:p>
        </w:tc>
        <w:tc>
          <w:tcPr>
            <w:tcW w:w="70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50</w:t>
            </w:r>
          </w:p>
        </w:tc>
      </w:tr>
      <w:tr w:rsidR="00596433" w:rsidRPr="0058570D" w:rsidTr="00F009A2">
        <w:trPr>
          <w:trHeight w:val="754"/>
        </w:trPr>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Получили оценку:</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659"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66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rPr>
                <w:rFonts w:ascii="Arial" w:hAnsi="Arial" w:cs="Arial"/>
                <w:color w:val="666666"/>
                <w:sz w:val="1"/>
                <w:szCs w:val="24"/>
                <w:lang w:eastAsia="ru-RU"/>
              </w:rPr>
            </w:pPr>
          </w:p>
        </w:tc>
      </w:tr>
      <w:tr w:rsidR="00596433" w:rsidRPr="0058570D" w:rsidTr="00F009A2">
        <w:trPr>
          <w:trHeight w:val="423"/>
        </w:trPr>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Cs/>
                <w:sz w:val="20"/>
                <w:szCs w:val="24"/>
                <w:lang w:eastAsia="ru-RU"/>
              </w:rPr>
            </w:pP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Cs/>
                <w:szCs w:val="24"/>
                <w:lang w:eastAsia="ru-RU"/>
              </w:rPr>
            </w:pPr>
            <w:r w:rsidRPr="0017358F">
              <w:rPr>
                <w:bCs/>
                <w:szCs w:val="24"/>
                <w:lang w:eastAsia="ru-RU"/>
              </w:rPr>
              <w:t>0</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Cs/>
                <w:szCs w:val="24"/>
                <w:lang w:eastAsia="ru-RU"/>
              </w:rPr>
            </w:pPr>
            <w:r>
              <w:rPr>
                <w:bCs/>
                <w:szCs w:val="24"/>
                <w:lang w:eastAsia="ru-RU"/>
              </w:rPr>
              <w:t>2</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973B2A" w:rsidRDefault="00596433" w:rsidP="00F009A2">
            <w:pPr>
              <w:spacing w:line="0" w:lineRule="atLeast"/>
              <w:jc w:val="center"/>
              <w:rPr>
                <w:bCs/>
                <w:szCs w:val="24"/>
                <w:lang w:eastAsia="ru-RU"/>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r>
              <w:rPr>
                <w:bCs/>
                <w:sz w:val="24"/>
                <w:szCs w:val="24"/>
                <w:lang w:eastAsia="ru-RU"/>
              </w:rPr>
              <w:t>0</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r>
              <w:rPr>
                <w:bCs/>
                <w:sz w:val="24"/>
                <w:szCs w:val="24"/>
                <w:lang w:eastAsia="ru-RU"/>
              </w:rPr>
              <w:t>4</w:t>
            </w:r>
          </w:p>
        </w:tc>
        <w:tc>
          <w:tcPr>
            <w:tcW w:w="659"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p>
        </w:tc>
        <w:tc>
          <w:tcPr>
            <w:tcW w:w="66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r>
              <w:rPr>
                <w:bCs/>
                <w:sz w:val="24"/>
                <w:szCs w:val="24"/>
                <w:lang w:eastAsia="ru-RU"/>
              </w:rPr>
              <w:t>0</w:t>
            </w:r>
          </w:p>
        </w:tc>
        <w:tc>
          <w:tcPr>
            <w:tcW w:w="70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r w:rsidRPr="00973B2A">
              <w:rPr>
                <w:bCs/>
                <w:sz w:val="24"/>
                <w:szCs w:val="24"/>
                <w:lang w:eastAsia="ru-RU"/>
              </w:rPr>
              <w:t>6</w:t>
            </w:r>
          </w:p>
        </w:tc>
      </w:tr>
      <w:tr w:rsidR="00596433" w:rsidRPr="0058570D" w:rsidTr="00F009A2">
        <w:trPr>
          <w:trHeight w:val="408"/>
        </w:trPr>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Cs/>
                <w:sz w:val="20"/>
                <w:szCs w:val="24"/>
                <w:lang w:eastAsia="ru-RU"/>
              </w:rPr>
            </w:pP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Cs/>
                <w:szCs w:val="24"/>
                <w:lang w:eastAsia="ru-RU"/>
              </w:rPr>
            </w:pPr>
            <w:r>
              <w:rPr>
                <w:bCs/>
                <w:szCs w:val="24"/>
                <w:lang w:eastAsia="ru-RU"/>
              </w:rPr>
              <w:t>20</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Cs/>
                <w:szCs w:val="24"/>
                <w:lang w:eastAsia="ru-RU"/>
              </w:rPr>
            </w:pPr>
            <w:r>
              <w:rPr>
                <w:bCs/>
                <w:szCs w:val="24"/>
                <w:lang w:eastAsia="ru-RU"/>
              </w:rPr>
              <w:t>1</w:t>
            </w:r>
            <w:r w:rsidRPr="0017358F">
              <w:rPr>
                <w:bCs/>
                <w:szCs w:val="24"/>
                <w:lang w:eastAsia="ru-RU"/>
              </w:rPr>
              <w:t>6</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973B2A" w:rsidRDefault="00596433" w:rsidP="00F009A2">
            <w:pPr>
              <w:spacing w:line="0" w:lineRule="atLeast"/>
              <w:jc w:val="center"/>
              <w:rPr>
                <w:bCs/>
                <w:szCs w:val="24"/>
                <w:lang w:eastAsia="ru-RU"/>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r>
              <w:rPr>
                <w:bCs/>
                <w:sz w:val="24"/>
                <w:szCs w:val="24"/>
                <w:lang w:eastAsia="ru-RU"/>
              </w:rPr>
              <w:t>19</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r>
              <w:rPr>
                <w:bCs/>
                <w:sz w:val="24"/>
                <w:szCs w:val="24"/>
                <w:lang w:eastAsia="ru-RU"/>
              </w:rPr>
              <w:t>12</w:t>
            </w:r>
          </w:p>
        </w:tc>
        <w:tc>
          <w:tcPr>
            <w:tcW w:w="659"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p>
        </w:tc>
        <w:tc>
          <w:tcPr>
            <w:tcW w:w="66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r>
              <w:rPr>
                <w:bCs/>
                <w:sz w:val="24"/>
                <w:szCs w:val="24"/>
                <w:lang w:eastAsia="ru-RU"/>
              </w:rPr>
              <w:t>39</w:t>
            </w:r>
          </w:p>
        </w:tc>
        <w:tc>
          <w:tcPr>
            <w:tcW w:w="70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973B2A" w:rsidRDefault="00596433" w:rsidP="00F009A2">
            <w:pPr>
              <w:spacing w:line="0" w:lineRule="atLeast"/>
              <w:jc w:val="center"/>
              <w:rPr>
                <w:bCs/>
                <w:sz w:val="24"/>
                <w:szCs w:val="24"/>
                <w:lang w:eastAsia="ru-RU"/>
              </w:rPr>
            </w:pPr>
            <w:r>
              <w:rPr>
                <w:bCs/>
                <w:sz w:val="24"/>
                <w:szCs w:val="24"/>
                <w:lang w:eastAsia="ru-RU"/>
              </w:rPr>
              <w:t>28</w:t>
            </w:r>
          </w:p>
        </w:tc>
      </w:tr>
      <w:tr w:rsidR="00596433" w:rsidRPr="0058570D" w:rsidTr="00F009A2">
        <w:trPr>
          <w:trHeight w:val="423"/>
        </w:trPr>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3</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Cs/>
                <w:sz w:val="20"/>
                <w:szCs w:val="24"/>
                <w:lang w:eastAsia="ru-RU"/>
              </w:rPr>
            </w:pP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Cs/>
                <w:szCs w:val="24"/>
                <w:lang w:eastAsia="ru-RU"/>
              </w:rPr>
            </w:pPr>
            <w:r>
              <w:rPr>
                <w:bCs/>
                <w:szCs w:val="24"/>
                <w:lang w:eastAsia="ru-RU"/>
              </w:rPr>
              <w:t>6</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Cs/>
                <w:szCs w:val="24"/>
                <w:lang w:eastAsia="ru-RU"/>
              </w:rPr>
            </w:pPr>
            <w:r>
              <w:rPr>
                <w:bCs/>
                <w:szCs w:val="24"/>
                <w:lang w:eastAsia="ru-RU"/>
              </w:rPr>
              <w:t>8</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E87855" w:rsidRDefault="00596433" w:rsidP="00F009A2">
            <w:pPr>
              <w:spacing w:line="0" w:lineRule="atLeast"/>
              <w:jc w:val="center"/>
              <w:rPr>
                <w:bCs/>
                <w:szCs w:val="24"/>
                <w:lang w:eastAsia="ru-RU"/>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E87855" w:rsidRDefault="00596433" w:rsidP="00F009A2">
            <w:pPr>
              <w:spacing w:line="0" w:lineRule="atLeast"/>
              <w:jc w:val="center"/>
              <w:rPr>
                <w:bCs/>
                <w:sz w:val="24"/>
                <w:szCs w:val="24"/>
                <w:lang w:eastAsia="ru-RU"/>
              </w:rPr>
            </w:pPr>
            <w:r>
              <w:rPr>
                <w:bCs/>
                <w:sz w:val="24"/>
                <w:szCs w:val="24"/>
                <w:lang w:eastAsia="ru-RU"/>
              </w:rPr>
              <w:t>4</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E87855" w:rsidRDefault="00596433" w:rsidP="00F009A2">
            <w:pPr>
              <w:spacing w:line="0" w:lineRule="atLeast"/>
              <w:jc w:val="center"/>
              <w:rPr>
                <w:bCs/>
                <w:sz w:val="24"/>
                <w:szCs w:val="24"/>
                <w:lang w:eastAsia="ru-RU"/>
              </w:rPr>
            </w:pPr>
            <w:r w:rsidRPr="00E87855">
              <w:rPr>
                <w:bCs/>
                <w:sz w:val="24"/>
                <w:szCs w:val="24"/>
                <w:lang w:eastAsia="ru-RU"/>
              </w:rPr>
              <w:t>8</w:t>
            </w:r>
          </w:p>
        </w:tc>
        <w:tc>
          <w:tcPr>
            <w:tcW w:w="659"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E87855" w:rsidRDefault="00596433" w:rsidP="00F009A2">
            <w:pPr>
              <w:spacing w:line="0" w:lineRule="atLeast"/>
              <w:jc w:val="center"/>
              <w:rPr>
                <w:bCs/>
                <w:sz w:val="24"/>
                <w:szCs w:val="24"/>
                <w:lang w:eastAsia="ru-RU"/>
              </w:rPr>
            </w:pPr>
          </w:p>
        </w:tc>
        <w:tc>
          <w:tcPr>
            <w:tcW w:w="66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E87855" w:rsidRDefault="00596433" w:rsidP="00F009A2">
            <w:pPr>
              <w:spacing w:line="0" w:lineRule="atLeast"/>
              <w:jc w:val="center"/>
              <w:rPr>
                <w:bCs/>
                <w:sz w:val="24"/>
                <w:szCs w:val="24"/>
                <w:lang w:eastAsia="ru-RU"/>
              </w:rPr>
            </w:pPr>
            <w:r w:rsidRPr="00E87855">
              <w:rPr>
                <w:bCs/>
                <w:sz w:val="24"/>
                <w:szCs w:val="24"/>
                <w:lang w:eastAsia="ru-RU"/>
              </w:rPr>
              <w:t>1</w:t>
            </w:r>
            <w:r>
              <w:rPr>
                <w:bCs/>
                <w:sz w:val="24"/>
                <w:szCs w:val="24"/>
                <w:lang w:eastAsia="ru-RU"/>
              </w:rPr>
              <w:t>1</w:t>
            </w:r>
          </w:p>
        </w:tc>
        <w:tc>
          <w:tcPr>
            <w:tcW w:w="70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E87855" w:rsidRDefault="00596433" w:rsidP="00F009A2">
            <w:pPr>
              <w:spacing w:line="0" w:lineRule="atLeast"/>
              <w:jc w:val="center"/>
              <w:rPr>
                <w:bCs/>
                <w:sz w:val="24"/>
                <w:szCs w:val="24"/>
                <w:lang w:eastAsia="ru-RU"/>
              </w:rPr>
            </w:pPr>
            <w:r>
              <w:rPr>
                <w:bCs/>
                <w:sz w:val="24"/>
                <w:szCs w:val="24"/>
                <w:lang w:eastAsia="ru-RU"/>
              </w:rPr>
              <w:t>16</w:t>
            </w:r>
          </w:p>
        </w:tc>
      </w:tr>
      <w:tr w:rsidR="00596433" w:rsidRPr="0058570D" w:rsidTr="00F009A2">
        <w:trPr>
          <w:trHeight w:val="872"/>
        </w:trPr>
        <w:tc>
          <w:tcPr>
            <w:tcW w:w="146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2</w:t>
            </w:r>
          </w:p>
        </w:tc>
        <w:tc>
          <w:tcPr>
            <w:tcW w:w="65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
                <w:bCs/>
                <w:sz w:val="24"/>
                <w:szCs w:val="24"/>
                <w:lang w:eastAsia="ru-RU"/>
              </w:rPr>
            </w:pPr>
            <w:r w:rsidRPr="0017358F">
              <w:rPr>
                <w:sz w:val="24"/>
                <w:szCs w:val="24"/>
                <w:lang w:eastAsia="ru-RU"/>
              </w:rPr>
              <w:t>-</w:t>
            </w:r>
          </w:p>
        </w:tc>
        <w:tc>
          <w:tcPr>
            <w:tcW w:w="65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
                <w:bCs/>
                <w:sz w:val="24"/>
                <w:szCs w:val="24"/>
                <w:lang w:eastAsia="ru-RU"/>
              </w:rPr>
            </w:pPr>
            <w:r>
              <w:rPr>
                <w:sz w:val="24"/>
                <w:szCs w:val="24"/>
                <w:lang w:eastAsia="ru-RU"/>
              </w:rPr>
              <w:t>-</w:t>
            </w:r>
          </w:p>
        </w:tc>
        <w:tc>
          <w:tcPr>
            <w:tcW w:w="70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596433" w:rsidRPr="0017358F" w:rsidRDefault="00596433" w:rsidP="00F009A2">
            <w:pPr>
              <w:spacing w:line="0" w:lineRule="atLeast"/>
              <w:jc w:val="center"/>
              <w:rPr>
                <w:b/>
                <w:bCs/>
                <w:sz w:val="24"/>
                <w:szCs w:val="24"/>
                <w:lang w:eastAsia="ru-RU"/>
              </w:rPr>
            </w:pPr>
            <w:r>
              <w:rPr>
                <w:sz w:val="24"/>
                <w:szCs w:val="24"/>
                <w:lang w:eastAsia="ru-RU"/>
              </w:rPr>
              <w:t>-</w:t>
            </w:r>
          </w:p>
        </w:tc>
        <w:tc>
          <w:tcPr>
            <w:tcW w:w="65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sz w:val="24"/>
                <w:szCs w:val="24"/>
                <w:lang w:eastAsia="ru-RU"/>
              </w:rPr>
              <w:t>-</w:t>
            </w:r>
          </w:p>
        </w:tc>
        <w:tc>
          <w:tcPr>
            <w:tcW w:w="110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596433" w:rsidRDefault="00596433" w:rsidP="00F009A2">
            <w:pPr>
              <w:spacing w:line="0" w:lineRule="atLeast"/>
              <w:jc w:val="center"/>
              <w:rPr>
                <w:bCs/>
                <w:color w:val="000000"/>
                <w:sz w:val="24"/>
                <w:szCs w:val="24"/>
                <w:lang w:eastAsia="ru-RU"/>
              </w:rPr>
            </w:pPr>
            <w:r w:rsidRPr="003F05C1">
              <w:rPr>
                <w:bCs/>
                <w:color w:val="000000"/>
                <w:sz w:val="24"/>
                <w:szCs w:val="24"/>
                <w:lang w:eastAsia="ru-RU"/>
              </w:rPr>
              <w:t>1</w:t>
            </w:r>
          </w:p>
          <w:p w:rsidR="00596433" w:rsidRPr="003F05C1" w:rsidRDefault="00596433" w:rsidP="00F009A2">
            <w:pPr>
              <w:spacing w:line="0" w:lineRule="atLeast"/>
              <w:jc w:val="center"/>
              <w:rPr>
                <w:bCs/>
                <w:color w:val="000000"/>
                <w:sz w:val="24"/>
                <w:szCs w:val="24"/>
                <w:lang w:eastAsia="ru-RU"/>
              </w:rPr>
            </w:pPr>
            <w:r w:rsidRPr="003F05C1">
              <w:rPr>
                <w:bCs/>
                <w:color w:val="000000"/>
                <w:sz w:val="18"/>
                <w:szCs w:val="24"/>
                <w:lang w:eastAsia="ru-RU"/>
              </w:rPr>
              <w:t>(пересдача)</w:t>
            </w:r>
          </w:p>
        </w:tc>
        <w:tc>
          <w:tcPr>
            <w:tcW w:w="7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596433" w:rsidRPr="00A3444A" w:rsidRDefault="00596433" w:rsidP="00F009A2">
            <w:pPr>
              <w:spacing w:line="0" w:lineRule="atLeast"/>
              <w:jc w:val="center"/>
              <w:rPr>
                <w:b/>
                <w:bCs/>
                <w:color w:val="FF0000"/>
                <w:sz w:val="24"/>
                <w:szCs w:val="24"/>
                <w:lang w:eastAsia="ru-RU"/>
              </w:rPr>
            </w:pPr>
          </w:p>
        </w:tc>
        <w:tc>
          <w:tcPr>
            <w:tcW w:w="659" w:type="dxa"/>
            <w:tcBorders>
              <w:top w:val="single" w:sz="8" w:space="0" w:color="000000"/>
              <w:left w:val="single" w:sz="8" w:space="0" w:color="000000"/>
              <w:bottom w:val="single" w:sz="4" w:space="0" w:color="auto"/>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sz w:val="24"/>
                <w:szCs w:val="24"/>
                <w:lang w:eastAsia="ru-RU"/>
              </w:rPr>
              <w:t>-</w:t>
            </w:r>
          </w:p>
        </w:tc>
        <w:tc>
          <w:tcPr>
            <w:tcW w:w="660" w:type="dxa"/>
            <w:tcBorders>
              <w:top w:val="single" w:sz="8" w:space="0" w:color="000000"/>
              <w:left w:val="single" w:sz="8" w:space="0" w:color="000000"/>
              <w:bottom w:val="single" w:sz="4" w:space="0" w:color="auto"/>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w:t>
            </w:r>
          </w:p>
        </w:tc>
        <w:tc>
          <w:tcPr>
            <w:tcW w:w="704" w:type="dxa"/>
            <w:tcBorders>
              <w:top w:val="single" w:sz="8" w:space="0" w:color="000000"/>
              <w:left w:val="single" w:sz="8" w:space="0" w:color="000000"/>
              <w:bottom w:val="single" w:sz="4" w:space="0" w:color="auto"/>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w:t>
            </w:r>
          </w:p>
        </w:tc>
      </w:tr>
      <w:tr w:rsidR="00596433" w:rsidRPr="0058570D" w:rsidTr="00F009A2">
        <w:trPr>
          <w:trHeight w:val="769"/>
        </w:trPr>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sidRPr="00597505">
              <w:rPr>
                <w:color w:val="000000"/>
                <w:lang w:eastAsia="ru-RU"/>
              </w:rPr>
              <w:t xml:space="preserve">% качества знаний </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77%</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69%</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79%</w:t>
            </w:r>
          </w:p>
        </w:tc>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67%</w:t>
            </w:r>
          </w:p>
        </w:tc>
        <w:tc>
          <w:tcPr>
            <w:tcW w:w="659"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w:t>
            </w:r>
          </w:p>
        </w:tc>
        <w:tc>
          <w:tcPr>
            <w:tcW w:w="660"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78%</w:t>
            </w:r>
          </w:p>
        </w:tc>
        <w:tc>
          <w:tcPr>
            <w:tcW w:w="704" w:type="dxa"/>
            <w:tcBorders>
              <w:top w:val="single" w:sz="8" w:space="0" w:color="000000"/>
              <w:left w:val="single" w:sz="8" w:space="0" w:color="000000"/>
              <w:bottom w:val="single" w:sz="8" w:space="0" w:color="000000"/>
              <w:right w:val="single" w:sz="8" w:space="0" w:color="000000"/>
            </w:tcBorders>
            <w:shd w:val="clear" w:color="auto" w:fill="EBF1DD"/>
            <w:tcMar>
              <w:top w:w="0" w:type="dxa"/>
              <w:left w:w="108" w:type="dxa"/>
              <w:bottom w:w="0" w:type="dxa"/>
              <w:right w:w="108" w:type="dxa"/>
            </w:tcMar>
            <w:vAlign w:val="center"/>
            <w:hideMark/>
          </w:tcPr>
          <w:p w:rsidR="00596433" w:rsidRPr="00597505" w:rsidRDefault="00596433" w:rsidP="00F009A2">
            <w:pPr>
              <w:spacing w:line="0" w:lineRule="atLeast"/>
              <w:jc w:val="center"/>
              <w:rPr>
                <w:b/>
                <w:bCs/>
                <w:color w:val="000000"/>
                <w:sz w:val="24"/>
                <w:szCs w:val="24"/>
                <w:lang w:eastAsia="ru-RU"/>
              </w:rPr>
            </w:pPr>
            <w:r>
              <w:rPr>
                <w:color w:val="000000"/>
                <w:sz w:val="24"/>
                <w:szCs w:val="24"/>
                <w:lang w:eastAsia="ru-RU"/>
              </w:rPr>
              <w:t>68%</w:t>
            </w:r>
          </w:p>
        </w:tc>
      </w:tr>
    </w:tbl>
    <w:p w:rsidR="00A84D6F" w:rsidRDefault="00596433" w:rsidP="00596433">
      <w:pPr>
        <w:shd w:val="clear" w:color="auto" w:fill="FFFFFF"/>
        <w:ind w:firstLine="568"/>
        <w:jc w:val="both"/>
        <w:rPr>
          <w:b/>
          <w:bCs/>
          <w:sz w:val="26"/>
          <w:szCs w:val="26"/>
          <w:lang w:eastAsia="ru-RU"/>
        </w:rPr>
      </w:pPr>
      <w:r w:rsidRPr="00E12612">
        <w:rPr>
          <w:b/>
          <w:bCs/>
          <w:sz w:val="26"/>
          <w:szCs w:val="26"/>
          <w:lang w:eastAsia="ru-RU"/>
        </w:rPr>
        <w:t xml:space="preserve"> </w:t>
      </w:r>
    </w:p>
    <w:p w:rsidR="00596433" w:rsidRPr="00E12612" w:rsidRDefault="00596433" w:rsidP="00596433">
      <w:pPr>
        <w:shd w:val="clear" w:color="auto" w:fill="FFFFFF"/>
        <w:ind w:firstLine="568"/>
        <w:jc w:val="both"/>
        <w:rPr>
          <w:b/>
          <w:bCs/>
          <w:color w:val="000000"/>
          <w:sz w:val="26"/>
          <w:szCs w:val="26"/>
          <w:lang w:eastAsia="ru-RU"/>
        </w:rPr>
      </w:pPr>
      <w:r w:rsidRPr="00E12612">
        <w:rPr>
          <w:b/>
          <w:bCs/>
          <w:sz w:val="26"/>
          <w:szCs w:val="26"/>
          <w:lang w:eastAsia="ru-RU"/>
        </w:rPr>
        <w:t> ГИА -9 включает обязательные экзамены по математике и русскому языку,</w:t>
      </w:r>
      <w:r w:rsidRPr="00E12612">
        <w:rPr>
          <w:b/>
          <w:bCs/>
          <w:color w:val="000000"/>
          <w:sz w:val="26"/>
          <w:szCs w:val="26"/>
          <w:lang w:eastAsia="ru-RU"/>
        </w:rPr>
        <w:t xml:space="preserve"> экзамены по другим двум учебным предметам выпускники сдавали по своему выбору. </w:t>
      </w:r>
      <w:r w:rsidRPr="00E12612">
        <w:rPr>
          <w:color w:val="000000"/>
          <w:sz w:val="26"/>
          <w:szCs w:val="26"/>
          <w:lang w:eastAsia="ru-RU"/>
        </w:rPr>
        <w:t xml:space="preserve">Анализ результатов выполнения работ по русскому языку показал, что 98% учащихся с работой справились успешно. Анализ результатов аттестационной работы в 9 классах по математике позволяет сделать вывод, что на уровне обязательной подготовки удовлетворительный результат получен практически по всем заданиям, включенным в экзаменационную работу. </w:t>
      </w:r>
    </w:p>
    <w:p w:rsidR="00596433" w:rsidRPr="00E12612" w:rsidRDefault="00596433" w:rsidP="00596433">
      <w:pPr>
        <w:shd w:val="clear" w:color="auto" w:fill="FFFFFF"/>
        <w:ind w:firstLine="568"/>
        <w:jc w:val="both"/>
        <w:rPr>
          <w:b/>
          <w:bCs/>
          <w:color w:val="000000"/>
          <w:sz w:val="26"/>
          <w:szCs w:val="26"/>
          <w:lang w:eastAsia="ru-RU"/>
        </w:rPr>
      </w:pPr>
      <w:r w:rsidRPr="00E12612">
        <w:rPr>
          <w:color w:val="000000"/>
          <w:sz w:val="26"/>
          <w:szCs w:val="26"/>
          <w:lang w:eastAsia="ru-RU"/>
        </w:rPr>
        <w:t>Домашевская Элина 9 А класс получила "2" за экзамен по обществознанию, он</w:t>
      </w:r>
      <w:r w:rsidR="003A255D">
        <w:rPr>
          <w:color w:val="000000"/>
          <w:sz w:val="26"/>
          <w:szCs w:val="26"/>
          <w:lang w:eastAsia="ru-RU"/>
        </w:rPr>
        <w:t>а</w:t>
      </w:r>
      <w:r w:rsidRPr="00E12612">
        <w:rPr>
          <w:color w:val="000000"/>
          <w:sz w:val="26"/>
          <w:szCs w:val="26"/>
          <w:lang w:eastAsia="ru-RU"/>
        </w:rPr>
        <w:t xml:space="preserve"> будет пересдавать предмет в сентябрьские сроки. Можно отметить, что уровень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w:t>
      </w:r>
    </w:p>
    <w:p w:rsidR="00596433" w:rsidRPr="00E12612" w:rsidRDefault="00596433" w:rsidP="00596433">
      <w:pPr>
        <w:shd w:val="clear" w:color="auto" w:fill="FFFFFF"/>
        <w:ind w:firstLine="540"/>
        <w:jc w:val="both"/>
        <w:rPr>
          <w:rFonts w:ascii="Arial" w:hAnsi="Arial" w:cs="Arial"/>
          <w:color w:val="000000"/>
          <w:sz w:val="26"/>
          <w:szCs w:val="26"/>
          <w:lang w:eastAsia="ru-RU"/>
        </w:rPr>
      </w:pPr>
      <w:r w:rsidRPr="00E12612">
        <w:rPr>
          <w:color w:val="000000"/>
          <w:sz w:val="26"/>
          <w:szCs w:val="26"/>
          <w:lang w:eastAsia="ru-RU"/>
        </w:rPr>
        <w:t xml:space="preserve">Несмотря на   высокий показатель качества знаний большинства обучающихся на ГИА, приведенные данные свидетельствуют о наличии проблемы, связанной с объективностью выставления отметок по русскому языку в течение года, а также о том, что педагоги зачастую не видят и не используют потенциал учащегося, который </w:t>
      </w:r>
      <w:r w:rsidRPr="00E12612">
        <w:rPr>
          <w:color w:val="000000"/>
          <w:sz w:val="26"/>
          <w:szCs w:val="26"/>
          <w:lang w:eastAsia="ru-RU"/>
        </w:rPr>
        <w:lastRenderedPageBreak/>
        <w:t>раскрывается на экзамене, что является результатом недостаточного индивидуального и дифференцированного подхода к ученикам.</w:t>
      </w:r>
    </w:p>
    <w:p w:rsidR="00596433" w:rsidRDefault="00596433" w:rsidP="00596433">
      <w:pPr>
        <w:shd w:val="clear" w:color="auto" w:fill="FFFFFF"/>
        <w:rPr>
          <w:b/>
          <w:bCs/>
          <w:color w:val="000000"/>
          <w:sz w:val="26"/>
          <w:szCs w:val="26"/>
          <w:lang w:eastAsia="ru-RU"/>
        </w:rPr>
      </w:pPr>
    </w:p>
    <w:p w:rsidR="00596433" w:rsidRDefault="00596433" w:rsidP="00596433">
      <w:pPr>
        <w:shd w:val="clear" w:color="auto" w:fill="FFFFFF"/>
        <w:jc w:val="center"/>
        <w:rPr>
          <w:b/>
          <w:bCs/>
          <w:color w:val="000000"/>
          <w:sz w:val="24"/>
          <w:szCs w:val="24"/>
          <w:lang w:eastAsia="ru-RU"/>
        </w:rPr>
      </w:pPr>
    </w:p>
    <w:p w:rsidR="00596433" w:rsidRPr="00597505" w:rsidRDefault="00596433" w:rsidP="00596433">
      <w:pPr>
        <w:shd w:val="clear" w:color="auto" w:fill="FFFFFF"/>
        <w:jc w:val="center"/>
        <w:rPr>
          <w:rFonts w:ascii="Arial" w:hAnsi="Arial" w:cs="Arial"/>
          <w:color w:val="000000"/>
          <w:sz w:val="20"/>
          <w:szCs w:val="20"/>
          <w:lang w:eastAsia="ru-RU"/>
        </w:rPr>
      </w:pPr>
      <w:r w:rsidRPr="00597505">
        <w:rPr>
          <w:b/>
          <w:bCs/>
          <w:color w:val="000000"/>
          <w:sz w:val="24"/>
          <w:szCs w:val="24"/>
          <w:lang w:eastAsia="ru-RU"/>
        </w:rPr>
        <w:t>Результаты государственной итоговой аттестации выпускников 9 классов</w:t>
      </w:r>
    </w:p>
    <w:p w:rsidR="00596433" w:rsidRDefault="00596433" w:rsidP="00596433">
      <w:pPr>
        <w:shd w:val="clear" w:color="auto" w:fill="FFFFFF"/>
        <w:jc w:val="center"/>
        <w:rPr>
          <w:b/>
          <w:bCs/>
          <w:color w:val="000000"/>
          <w:sz w:val="24"/>
          <w:szCs w:val="24"/>
          <w:lang w:eastAsia="ru-RU"/>
        </w:rPr>
      </w:pPr>
    </w:p>
    <w:p w:rsidR="00596433" w:rsidRDefault="00596433" w:rsidP="00596433">
      <w:pPr>
        <w:shd w:val="clear" w:color="auto" w:fill="FFFFFF"/>
        <w:jc w:val="center"/>
        <w:rPr>
          <w:b/>
          <w:bCs/>
          <w:color w:val="000000"/>
          <w:sz w:val="24"/>
          <w:szCs w:val="24"/>
          <w:lang w:eastAsia="ru-RU"/>
        </w:rPr>
      </w:pPr>
    </w:p>
    <w:tbl>
      <w:tblPr>
        <w:tblpPr w:leftFromText="180" w:rightFromText="180" w:vertAnchor="text" w:horzAnchor="margin" w:tblpXSpec="center" w:tblpY="57"/>
        <w:tblW w:w="9525" w:type="dxa"/>
        <w:shd w:val="clear" w:color="auto" w:fill="FFFFFF"/>
        <w:tblCellMar>
          <w:top w:w="15" w:type="dxa"/>
          <w:left w:w="15" w:type="dxa"/>
          <w:bottom w:w="15" w:type="dxa"/>
          <w:right w:w="15" w:type="dxa"/>
        </w:tblCellMar>
        <w:tblLook w:val="04A0"/>
      </w:tblPr>
      <w:tblGrid>
        <w:gridCol w:w="3172"/>
        <w:gridCol w:w="2094"/>
        <w:gridCol w:w="2131"/>
        <w:gridCol w:w="34"/>
        <w:gridCol w:w="2094"/>
      </w:tblGrid>
      <w:tr w:rsidR="00596433" w:rsidRPr="0058570D" w:rsidTr="00F009A2">
        <w:trPr>
          <w:trHeight w:val="24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sidRPr="00597505">
              <w:rPr>
                <w:color w:val="000000"/>
                <w:sz w:val="24"/>
                <w:szCs w:val="24"/>
                <w:lang w:eastAsia="ru-RU"/>
              </w:rPr>
              <w:t>Предметы</w:t>
            </w:r>
          </w:p>
        </w:tc>
        <w:tc>
          <w:tcPr>
            <w:tcW w:w="6353" w:type="dxa"/>
            <w:gridSpan w:val="4"/>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2024</w:t>
            </w:r>
            <w:r w:rsidRPr="00597505">
              <w:rPr>
                <w:color w:val="000000"/>
                <w:sz w:val="24"/>
                <w:szCs w:val="24"/>
                <w:lang w:eastAsia="ru-RU"/>
              </w:rPr>
              <w:t xml:space="preserve"> г.</w:t>
            </w:r>
          </w:p>
        </w:tc>
      </w:tr>
      <w:tr w:rsidR="00596433" w:rsidRPr="0058570D" w:rsidTr="00F009A2">
        <w:trPr>
          <w:trHeight w:val="1260"/>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6433" w:rsidRPr="00597505" w:rsidRDefault="00596433" w:rsidP="00F009A2">
            <w:pPr>
              <w:rPr>
                <w:rFonts w:ascii="Arial" w:hAnsi="Arial" w:cs="Arial"/>
                <w:color w:val="666666"/>
                <w:sz w:val="1"/>
                <w:szCs w:val="24"/>
                <w:lang w:eastAsia="ru-RU"/>
              </w:rPr>
            </w:pPr>
          </w:p>
        </w:tc>
        <w:tc>
          <w:tcPr>
            <w:tcW w:w="2094"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18"/>
                <w:szCs w:val="18"/>
                <w:lang w:eastAsia="ru-RU"/>
              </w:rPr>
              <w:t>Общее количество выпускников, сдававших экзамен</w:t>
            </w:r>
          </w:p>
        </w:tc>
        <w:tc>
          <w:tcPr>
            <w:tcW w:w="2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18"/>
                <w:szCs w:val="18"/>
                <w:lang w:eastAsia="ru-RU"/>
              </w:rPr>
              <w:t>Доля выпускников положительно справившихся (% от принявших участие)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18"/>
                <w:szCs w:val="18"/>
                <w:lang w:eastAsia="ru-RU"/>
              </w:rPr>
              <w:t>Доля выпускников, получивших оценку «4» и «5»</w:t>
            </w:r>
          </w:p>
        </w:tc>
      </w:tr>
      <w:tr w:rsidR="00596433" w:rsidRPr="0058570D" w:rsidTr="00F009A2">
        <w:trPr>
          <w:trHeight w:val="24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p>
        </w:tc>
        <w:tc>
          <w:tcPr>
            <w:tcW w:w="6353" w:type="dxa"/>
            <w:gridSpan w:val="4"/>
            <w:tcBorders>
              <w:top w:val="single" w:sz="8" w:space="0" w:color="000000"/>
              <w:left w:val="single" w:sz="4" w:space="0" w:color="auto"/>
              <w:bottom w:val="single" w:sz="8" w:space="0" w:color="000000"/>
              <w:right w:val="single" w:sz="8" w:space="0" w:color="000000"/>
            </w:tcBorders>
            <w:shd w:val="clear" w:color="auto" w:fill="FFFFFF"/>
          </w:tcPr>
          <w:p w:rsidR="00596433" w:rsidRPr="00597505" w:rsidRDefault="00596433" w:rsidP="00F009A2">
            <w:pPr>
              <w:spacing w:line="0" w:lineRule="atLeast"/>
              <w:jc w:val="center"/>
              <w:rPr>
                <w:rFonts w:ascii="Arial" w:hAnsi="Arial" w:cs="Arial"/>
                <w:color w:val="000000"/>
                <w:sz w:val="20"/>
                <w:szCs w:val="20"/>
                <w:lang w:eastAsia="ru-RU"/>
              </w:rPr>
            </w:pPr>
            <w:r w:rsidRPr="00597505">
              <w:rPr>
                <w:b/>
                <w:bCs/>
                <w:color w:val="000000"/>
                <w:sz w:val="24"/>
                <w:szCs w:val="24"/>
                <w:lang w:eastAsia="ru-RU"/>
              </w:rPr>
              <w:t>Обязательные предметы</w:t>
            </w:r>
          </w:p>
        </w:tc>
      </w:tr>
      <w:tr w:rsidR="00596433" w:rsidRPr="0058570D" w:rsidTr="00F009A2">
        <w:trPr>
          <w:trHeight w:val="23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Русский язык</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50</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66</w:t>
            </w:r>
            <w:r w:rsidRPr="00597505">
              <w:rPr>
                <w:color w:val="000000"/>
                <w:sz w:val="24"/>
                <w:szCs w:val="24"/>
                <w:lang w:eastAsia="ru-RU"/>
              </w:rPr>
              <w:t>%</w:t>
            </w:r>
          </w:p>
        </w:tc>
      </w:tr>
      <w:tr w:rsidR="00596433" w:rsidRPr="0058570D" w:rsidTr="00F009A2">
        <w:trPr>
          <w:trHeight w:val="24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Математика</w:t>
            </w:r>
          </w:p>
        </w:tc>
        <w:tc>
          <w:tcPr>
            <w:tcW w:w="2094"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50</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80</w:t>
            </w:r>
            <w:r w:rsidRPr="00597505">
              <w:rPr>
                <w:color w:val="000000"/>
                <w:sz w:val="24"/>
                <w:szCs w:val="24"/>
                <w:lang w:eastAsia="ru-RU"/>
              </w:rPr>
              <w:t>%</w:t>
            </w:r>
          </w:p>
        </w:tc>
      </w:tr>
      <w:tr w:rsidR="00596433" w:rsidRPr="0058570D" w:rsidTr="00F009A2">
        <w:trPr>
          <w:trHeight w:val="23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p>
        </w:tc>
        <w:tc>
          <w:tcPr>
            <w:tcW w:w="6353" w:type="dxa"/>
            <w:gridSpan w:val="4"/>
            <w:tcBorders>
              <w:top w:val="single" w:sz="8" w:space="0" w:color="000000"/>
              <w:left w:val="single" w:sz="4" w:space="0" w:color="auto"/>
              <w:bottom w:val="single" w:sz="8" w:space="0" w:color="000000"/>
              <w:right w:val="single" w:sz="8" w:space="0" w:color="000000"/>
            </w:tcBorders>
            <w:shd w:val="clear" w:color="auto" w:fill="FFFFFF"/>
          </w:tcPr>
          <w:p w:rsidR="00596433" w:rsidRPr="00597505" w:rsidRDefault="00596433" w:rsidP="00F009A2">
            <w:pPr>
              <w:spacing w:line="0" w:lineRule="atLeast"/>
              <w:jc w:val="center"/>
              <w:rPr>
                <w:rFonts w:ascii="Arial" w:hAnsi="Arial" w:cs="Arial"/>
                <w:color w:val="000000"/>
                <w:sz w:val="20"/>
                <w:szCs w:val="20"/>
                <w:lang w:eastAsia="ru-RU"/>
              </w:rPr>
            </w:pPr>
            <w:r w:rsidRPr="00597505">
              <w:rPr>
                <w:b/>
                <w:bCs/>
                <w:color w:val="000000"/>
                <w:sz w:val="24"/>
                <w:szCs w:val="24"/>
                <w:lang w:eastAsia="ru-RU"/>
              </w:rPr>
              <w:t>Предметы по выбору</w:t>
            </w:r>
          </w:p>
        </w:tc>
      </w:tr>
      <w:tr w:rsidR="00596433" w:rsidRPr="0058570D" w:rsidTr="00F009A2">
        <w:trPr>
          <w:trHeight w:val="24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Обществознание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34</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97</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20,5</w:t>
            </w:r>
            <w:r w:rsidRPr="00597505">
              <w:rPr>
                <w:color w:val="000000"/>
                <w:sz w:val="24"/>
                <w:szCs w:val="24"/>
                <w:lang w:eastAsia="ru-RU"/>
              </w:rPr>
              <w:t>%</w:t>
            </w:r>
          </w:p>
        </w:tc>
      </w:tr>
      <w:tr w:rsidR="00596433" w:rsidRPr="0058570D" w:rsidTr="00F009A2">
        <w:trPr>
          <w:trHeight w:val="23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Физика</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6</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r>
      <w:tr w:rsidR="00596433" w:rsidRPr="0058570D" w:rsidTr="00F009A2">
        <w:trPr>
          <w:trHeight w:val="23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Биология</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20</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75</w:t>
            </w:r>
            <w:r w:rsidRPr="00597505">
              <w:rPr>
                <w:color w:val="000000"/>
                <w:sz w:val="24"/>
                <w:szCs w:val="24"/>
                <w:lang w:eastAsia="ru-RU"/>
              </w:rPr>
              <w:t>%</w:t>
            </w:r>
          </w:p>
        </w:tc>
      </w:tr>
      <w:tr w:rsidR="00596433" w:rsidRPr="0058570D" w:rsidTr="00F009A2">
        <w:trPr>
          <w:trHeight w:val="24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Литература</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2</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5</w:t>
            </w:r>
            <w:r w:rsidRPr="00597505">
              <w:rPr>
                <w:color w:val="000000"/>
                <w:sz w:val="24"/>
                <w:szCs w:val="24"/>
                <w:lang w:eastAsia="ru-RU"/>
              </w:rPr>
              <w:t>0%</w:t>
            </w:r>
          </w:p>
        </w:tc>
      </w:tr>
      <w:tr w:rsidR="00596433" w:rsidRPr="0058570D" w:rsidTr="00F009A2">
        <w:trPr>
          <w:trHeight w:val="477"/>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Английский язык</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2</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r>
      <w:tr w:rsidR="00596433" w:rsidRPr="0058570D" w:rsidTr="00F009A2">
        <w:trPr>
          <w:trHeight w:val="24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Химия</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2</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50</w:t>
            </w:r>
            <w:r w:rsidRPr="00597505">
              <w:rPr>
                <w:color w:val="000000"/>
                <w:sz w:val="24"/>
                <w:szCs w:val="24"/>
                <w:lang w:eastAsia="ru-RU"/>
              </w:rPr>
              <w:t>%</w:t>
            </w:r>
          </w:p>
        </w:tc>
      </w:tr>
      <w:tr w:rsidR="00596433" w:rsidRPr="0058570D" w:rsidTr="00F009A2">
        <w:trPr>
          <w:trHeight w:val="23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География</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17</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59</w:t>
            </w:r>
            <w:r w:rsidRPr="00597505">
              <w:rPr>
                <w:color w:val="000000"/>
                <w:sz w:val="24"/>
                <w:szCs w:val="24"/>
                <w:lang w:eastAsia="ru-RU"/>
              </w:rPr>
              <w:t>%</w:t>
            </w:r>
          </w:p>
        </w:tc>
      </w:tr>
      <w:tr w:rsidR="00596433" w:rsidRPr="0058570D" w:rsidTr="00F009A2">
        <w:trPr>
          <w:trHeight w:val="487"/>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rPr>
                <w:rFonts w:ascii="Arial" w:hAnsi="Arial" w:cs="Arial"/>
                <w:color w:val="000000"/>
                <w:sz w:val="20"/>
                <w:szCs w:val="20"/>
                <w:lang w:eastAsia="ru-RU"/>
              </w:rPr>
            </w:pPr>
            <w:r w:rsidRPr="00597505">
              <w:rPr>
                <w:color w:val="000000"/>
                <w:sz w:val="24"/>
                <w:szCs w:val="24"/>
                <w:lang w:eastAsia="ru-RU"/>
              </w:rPr>
              <w:t>Информатика и ИКТ</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17</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596433" w:rsidRPr="00597505" w:rsidRDefault="00596433" w:rsidP="00F009A2">
            <w:pPr>
              <w:spacing w:line="0" w:lineRule="atLeast"/>
              <w:jc w:val="center"/>
              <w:rPr>
                <w:rFonts w:ascii="Arial" w:hAnsi="Arial" w:cs="Arial"/>
                <w:color w:val="000000"/>
                <w:sz w:val="20"/>
                <w:szCs w:val="20"/>
                <w:lang w:eastAsia="ru-RU"/>
              </w:rPr>
            </w:pPr>
            <w:r>
              <w:rPr>
                <w:color w:val="000000"/>
                <w:sz w:val="24"/>
                <w:szCs w:val="24"/>
                <w:lang w:eastAsia="ru-RU"/>
              </w:rPr>
              <w:t>65</w:t>
            </w:r>
            <w:r w:rsidRPr="00597505">
              <w:rPr>
                <w:color w:val="000000"/>
                <w:sz w:val="24"/>
                <w:szCs w:val="24"/>
                <w:lang w:eastAsia="ru-RU"/>
              </w:rPr>
              <w:t>%</w:t>
            </w:r>
          </w:p>
        </w:tc>
      </w:tr>
    </w:tbl>
    <w:p w:rsidR="00596433" w:rsidRDefault="00596433" w:rsidP="00596433">
      <w:pPr>
        <w:shd w:val="clear" w:color="auto" w:fill="FFFFFF"/>
        <w:jc w:val="center"/>
        <w:rPr>
          <w:b/>
          <w:bCs/>
          <w:color w:val="000000"/>
          <w:sz w:val="24"/>
          <w:szCs w:val="24"/>
          <w:lang w:eastAsia="ru-RU"/>
        </w:rPr>
      </w:pPr>
    </w:p>
    <w:p w:rsidR="00E12612" w:rsidRDefault="00596433" w:rsidP="00596433">
      <w:pPr>
        <w:shd w:val="clear" w:color="auto" w:fill="FFFFFF"/>
        <w:jc w:val="both"/>
        <w:rPr>
          <w:b/>
          <w:color w:val="000000"/>
          <w:sz w:val="24"/>
          <w:szCs w:val="24"/>
          <w:lang w:eastAsia="ru-RU"/>
        </w:rPr>
      </w:pPr>
      <w:r w:rsidRPr="00845701">
        <w:rPr>
          <w:b/>
          <w:color w:val="000000"/>
          <w:sz w:val="24"/>
          <w:szCs w:val="24"/>
          <w:lang w:eastAsia="ru-RU"/>
        </w:rPr>
        <w:t>       </w:t>
      </w:r>
    </w:p>
    <w:p w:rsidR="00596433" w:rsidRPr="00845701" w:rsidRDefault="00596433" w:rsidP="003A255D">
      <w:pPr>
        <w:shd w:val="clear" w:color="auto" w:fill="FFFFFF"/>
        <w:jc w:val="center"/>
        <w:rPr>
          <w:b/>
          <w:color w:val="000000"/>
          <w:sz w:val="24"/>
          <w:szCs w:val="24"/>
          <w:lang w:eastAsia="ru-RU"/>
        </w:rPr>
      </w:pPr>
      <w:r w:rsidRPr="00845701">
        <w:rPr>
          <w:b/>
          <w:color w:val="000000"/>
          <w:sz w:val="24"/>
          <w:szCs w:val="24"/>
          <w:lang w:eastAsia="ru-RU"/>
        </w:rPr>
        <w:t>По предметам по выбору получили неудовлетворительные результаты:</w:t>
      </w:r>
    </w:p>
    <w:p w:rsidR="00596433" w:rsidRDefault="00596433" w:rsidP="00596433">
      <w:pPr>
        <w:shd w:val="clear" w:color="auto" w:fill="FFFFFF"/>
        <w:jc w:val="both"/>
        <w:rPr>
          <w:b/>
          <w:color w:val="000000"/>
          <w:sz w:val="24"/>
          <w:szCs w:val="24"/>
          <w:lang w:eastAsia="ru-RU"/>
        </w:rPr>
      </w:pPr>
    </w:p>
    <w:p w:rsidR="00596433" w:rsidRDefault="00596433" w:rsidP="00596433">
      <w:pPr>
        <w:shd w:val="clear" w:color="auto" w:fill="FFFFFF"/>
        <w:jc w:val="both"/>
        <w:rPr>
          <w:b/>
          <w:color w:val="000000"/>
          <w:sz w:val="24"/>
          <w:szCs w:val="24"/>
          <w:lang w:eastAsia="ru-RU"/>
        </w:rPr>
      </w:pPr>
    </w:p>
    <w:tbl>
      <w:tblPr>
        <w:tblW w:w="925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4520"/>
        <w:gridCol w:w="2400"/>
        <w:gridCol w:w="1523"/>
      </w:tblGrid>
      <w:tr w:rsidR="00596433" w:rsidRPr="007F455A" w:rsidTr="003A255D">
        <w:tc>
          <w:tcPr>
            <w:tcW w:w="807" w:type="dxa"/>
          </w:tcPr>
          <w:p w:rsidR="00596433" w:rsidRPr="007F455A" w:rsidRDefault="00596433" w:rsidP="00F009A2">
            <w:pPr>
              <w:rPr>
                <w:sz w:val="24"/>
                <w:szCs w:val="28"/>
              </w:rPr>
            </w:pPr>
            <w:r w:rsidRPr="007F455A">
              <w:rPr>
                <w:sz w:val="24"/>
                <w:szCs w:val="28"/>
              </w:rPr>
              <w:t>№ п/п</w:t>
            </w:r>
          </w:p>
        </w:tc>
        <w:tc>
          <w:tcPr>
            <w:tcW w:w="4520" w:type="dxa"/>
            <w:shd w:val="clear" w:color="auto" w:fill="auto"/>
          </w:tcPr>
          <w:p w:rsidR="00596433" w:rsidRPr="007F455A" w:rsidRDefault="00596433" w:rsidP="00F009A2">
            <w:pPr>
              <w:jc w:val="center"/>
              <w:rPr>
                <w:sz w:val="24"/>
                <w:szCs w:val="28"/>
              </w:rPr>
            </w:pPr>
            <w:r w:rsidRPr="007F455A">
              <w:rPr>
                <w:sz w:val="24"/>
                <w:szCs w:val="28"/>
              </w:rPr>
              <w:t>ФИО</w:t>
            </w:r>
          </w:p>
        </w:tc>
        <w:tc>
          <w:tcPr>
            <w:tcW w:w="2400" w:type="dxa"/>
            <w:shd w:val="clear" w:color="auto" w:fill="auto"/>
          </w:tcPr>
          <w:p w:rsidR="00596433" w:rsidRPr="007F455A" w:rsidRDefault="00596433" w:rsidP="00F009A2">
            <w:pPr>
              <w:rPr>
                <w:sz w:val="24"/>
                <w:szCs w:val="28"/>
              </w:rPr>
            </w:pPr>
            <w:r w:rsidRPr="007F455A">
              <w:rPr>
                <w:sz w:val="24"/>
                <w:szCs w:val="28"/>
              </w:rPr>
              <w:t>Предмет</w:t>
            </w:r>
          </w:p>
        </w:tc>
        <w:tc>
          <w:tcPr>
            <w:tcW w:w="1523" w:type="dxa"/>
            <w:shd w:val="clear" w:color="auto" w:fill="auto"/>
          </w:tcPr>
          <w:p w:rsidR="00596433" w:rsidRPr="007F455A" w:rsidRDefault="00596433" w:rsidP="00F009A2">
            <w:pPr>
              <w:rPr>
                <w:sz w:val="24"/>
                <w:szCs w:val="28"/>
              </w:rPr>
            </w:pPr>
            <w:r w:rsidRPr="007F455A">
              <w:rPr>
                <w:sz w:val="24"/>
                <w:szCs w:val="28"/>
              </w:rPr>
              <w:t>Класс</w:t>
            </w:r>
          </w:p>
        </w:tc>
      </w:tr>
      <w:tr w:rsidR="00596433" w:rsidRPr="007F455A" w:rsidTr="003A255D">
        <w:tc>
          <w:tcPr>
            <w:tcW w:w="807" w:type="dxa"/>
          </w:tcPr>
          <w:p w:rsidR="00596433" w:rsidRPr="007F455A" w:rsidRDefault="00596433" w:rsidP="00B10558">
            <w:pPr>
              <w:pStyle w:val="ac"/>
              <w:widowControl/>
              <w:numPr>
                <w:ilvl w:val="0"/>
                <w:numId w:val="65"/>
              </w:numPr>
              <w:autoSpaceDE/>
              <w:autoSpaceDN/>
              <w:rPr>
                <w:sz w:val="24"/>
                <w:szCs w:val="28"/>
              </w:rPr>
            </w:pPr>
          </w:p>
        </w:tc>
        <w:tc>
          <w:tcPr>
            <w:tcW w:w="4520" w:type="dxa"/>
            <w:shd w:val="clear" w:color="auto" w:fill="auto"/>
          </w:tcPr>
          <w:p w:rsidR="00596433" w:rsidRPr="007F455A" w:rsidRDefault="00596433" w:rsidP="00F009A2">
            <w:pPr>
              <w:rPr>
                <w:sz w:val="24"/>
                <w:szCs w:val="28"/>
              </w:rPr>
            </w:pPr>
            <w:r>
              <w:rPr>
                <w:sz w:val="24"/>
                <w:szCs w:val="28"/>
              </w:rPr>
              <w:t>Домашевская Элина</w:t>
            </w:r>
          </w:p>
        </w:tc>
        <w:tc>
          <w:tcPr>
            <w:tcW w:w="2400" w:type="dxa"/>
            <w:shd w:val="clear" w:color="auto" w:fill="auto"/>
          </w:tcPr>
          <w:p w:rsidR="00596433" w:rsidRPr="007F455A" w:rsidRDefault="00596433" w:rsidP="00F009A2">
            <w:pPr>
              <w:rPr>
                <w:sz w:val="24"/>
                <w:szCs w:val="28"/>
              </w:rPr>
            </w:pPr>
            <w:r w:rsidRPr="007F455A">
              <w:rPr>
                <w:sz w:val="24"/>
                <w:szCs w:val="28"/>
              </w:rPr>
              <w:t>Обществознание</w:t>
            </w:r>
          </w:p>
        </w:tc>
        <w:tc>
          <w:tcPr>
            <w:tcW w:w="1523" w:type="dxa"/>
            <w:shd w:val="clear" w:color="auto" w:fill="auto"/>
          </w:tcPr>
          <w:p w:rsidR="00596433" w:rsidRPr="007F455A" w:rsidRDefault="00596433" w:rsidP="00F009A2">
            <w:pPr>
              <w:rPr>
                <w:sz w:val="24"/>
                <w:szCs w:val="28"/>
              </w:rPr>
            </w:pPr>
            <w:r>
              <w:rPr>
                <w:sz w:val="24"/>
                <w:szCs w:val="28"/>
              </w:rPr>
              <w:t>9А</w:t>
            </w:r>
          </w:p>
        </w:tc>
      </w:tr>
    </w:tbl>
    <w:p w:rsidR="003A255D" w:rsidRDefault="003A255D" w:rsidP="00596433">
      <w:pPr>
        <w:shd w:val="clear" w:color="auto" w:fill="FFFFFF"/>
        <w:jc w:val="both"/>
        <w:rPr>
          <w:b/>
          <w:bCs/>
          <w:color w:val="000000"/>
          <w:sz w:val="26"/>
          <w:szCs w:val="26"/>
          <w:lang w:eastAsia="ru-RU"/>
        </w:rPr>
      </w:pPr>
    </w:p>
    <w:p w:rsidR="00596433" w:rsidRPr="00E12612" w:rsidRDefault="00596433" w:rsidP="00596433">
      <w:pPr>
        <w:shd w:val="clear" w:color="auto" w:fill="FFFFFF"/>
        <w:jc w:val="both"/>
        <w:rPr>
          <w:rFonts w:ascii="Arial" w:hAnsi="Arial" w:cs="Arial"/>
          <w:color w:val="000000"/>
          <w:sz w:val="26"/>
          <w:szCs w:val="26"/>
          <w:lang w:eastAsia="ru-RU"/>
        </w:rPr>
      </w:pPr>
      <w:r w:rsidRPr="00E12612">
        <w:rPr>
          <w:b/>
          <w:bCs/>
          <w:color w:val="000000"/>
          <w:sz w:val="26"/>
          <w:szCs w:val="26"/>
          <w:lang w:eastAsia="ru-RU"/>
        </w:rPr>
        <w:t>Выводы:  </w:t>
      </w:r>
    </w:p>
    <w:p w:rsidR="00596433" w:rsidRPr="00E12612" w:rsidRDefault="00596433" w:rsidP="003A255D">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1. Государственная итоговая аттестация обучающихся 9–х классов школы, освоивших основные общеобразовательные программы основного общего образования, проведена в соответствии с порядком, определенным федеральными и региональными нормативными правовыми актами.</w:t>
      </w:r>
    </w:p>
    <w:p w:rsidR="00596433" w:rsidRPr="00E12612" w:rsidRDefault="00596433" w:rsidP="003A255D">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2. В 2023-2024 учебном году администрацией школы проводилась систематическая работа по подготовке и проведению государственной итоговой аттестации 2024 г.</w:t>
      </w:r>
    </w:p>
    <w:p w:rsidR="00596433" w:rsidRPr="00E12612" w:rsidRDefault="00596433" w:rsidP="003A255D">
      <w:pPr>
        <w:shd w:val="clear" w:color="auto" w:fill="FFFFFF"/>
        <w:ind w:firstLine="708"/>
        <w:jc w:val="both"/>
        <w:rPr>
          <w:rFonts w:ascii="Arial" w:hAnsi="Arial" w:cs="Arial"/>
          <w:color w:val="000000"/>
          <w:sz w:val="26"/>
          <w:szCs w:val="26"/>
          <w:lang w:eastAsia="ru-RU"/>
        </w:rPr>
      </w:pPr>
      <w:r w:rsidRPr="00E12612">
        <w:rPr>
          <w:color w:val="000000"/>
          <w:sz w:val="26"/>
          <w:szCs w:val="26"/>
          <w:lang w:eastAsia="ru-RU"/>
        </w:rPr>
        <w:t>3. Обучающимися и педагогами школы была в полной мере соблюдена информационная безопасность в период проведения государственной итоговой аттестации.</w:t>
      </w:r>
    </w:p>
    <w:p w:rsidR="00596433" w:rsidRPr="00E12612" w:rsidRDefault="00596433" w:rsidP="003A255D">
      <w:pPr>
        <w:shd w:val="clear" w:color="auto" w:fill="FFFFFF"/>
        <w:ind w:firstLine="708"/>
        <w:jc w:val="both"/>
        <w:rPr>
          <w:color w:val="000000"/>
          <w:sz w:val="26"/>
          <w:szCs w:val="26"/>
          <w:lang w:eastAsia="ru-RU"/>
        </w:rPr>
      </w:pPr>
      <w:r w:rsidRPr="00E12612">
        <w:rPr>
          <w:color w:val="000000"/>
          <w:sz w:val="26"/>
          <w:szCs w:val="26"/>
          <w:lang w:eastAsia="ru-RU"/>
        </w:rPr>
        <w:t>4. Результаты ОГЭ-2024 показали, что 100% выпускников 9-ых классов овладели на уровне, не ниже базового, предметным содержанием по русскому языку и математике, 97% - по обществознанию; 100 % по остальным предметам.</w:t>
      </w:r>
    </w:p>
    <w:p w:rsidR="00596433" w:rsidRPr="00E12612" w:rsidRDefault="00596433" w:rsidP="00596433">
      <w:pPr>
        <w:shd w:val="clear" w:color="auto" w:fill="FFFFFF"/>
        <w:jc w:val="center"/>
        <w:rPr>
          <w:b/>
          <w:bCs/>
          <w:color w:val="000000"/>
          <w:sz w:val="26"/>
          <w:szCs w:val="26"/>
          <w:lang w:eastAsia="ru-RU"/>
        </w:rPr>
      </w:pPr>
    </w:p>
    <w:p w:rsidR="00596433" w:rsidRPr="00E12612" w:rsidRDefault="00596433" w:rsidP="00596433">
      <w:pPr>
        <w:shd w:val="clear" w:color="auto" w:fill="FFFFFF"/>
        <w:jc w:val="center"/>
        <w:rPr>
          <w:b/>
          <w:bCs/>
          <w:color w:val="000000"/>
          <w:sz w:val="26"/>
          <w:szCs w:val="26"/>
          <w:lang w:eastAsia="ru-RU"/>
        </w:rPr>
      </w:pPr>
    </w:p>
    <w:p w:rsidR="00596433" w:rsidRPr="00E12612" w:rsidRDefault="00596433" w:rsidP="003A255D">
      <w:pPr>
        <w:shd w:val="clear" w:color="auto" w:fill="FFFFFF"/>
        <w:jc w:val="center"/>
        <w:rPr>
          <w:b/>
          <w:bCs/>
          <w:color w:val="000000"/>
          <w:sz w:val="26"/>
          <w:szCs w:val="26"/>
          <w:lang w:eastAsia="ru-RU"/>
        </w:rPr>
      </w:pPr>
      <w:r w:rsidRPr="00E12612">
        <w:rPr>
          <w:b/>
          <w:bCs/>
          <w:color w:val="000000"/>
          <w:sz w:val="26"/>
          <w:szCs w:val="26"/>
          <w:lang w:eastAsia="ru-RU"/>
        </w:rPr>
        <w:lastRenderedPageBreak/>
        <w:t>SWOT-анализ ГИА основного общего образования</w:t>
      </w:r>
    </w:p>
    <w:p w:rsidR="00596433" w:rsidRPr="00E12612" w:rsidRDefault="00596433" w:rsidP="00596433">
      <w:pPr>
        <w:shd w:val="clear" w:color="auto" w:fill="FFFFFF"/>
        <w:jc w:val="both"/>
        <w:rPr>
          <w:rFonts w:ascii="Arial" w:hAnsi="Arial" w:cs="Arial"/>
          <w:color w:val="000000"/>
          <w:sz w:val="26"/>
          <w:szCs w:val="26"/>
          <w:lang w:eastAsia="ru-RU"/>
        </w:rPr>
      </w:pPr>
    </w:p>
    <w:tbl>
      <w:tblPr>
        <w:tblW w:w="10422" w:type="dxa"/>
        <w:tblInd w:w="-108" w:type="dxa"/>
        <w:shd w:val="clear" w:color="auto" w:fill="FFFFFF"/>
        <w:tblCellMar>
          <w:top w:w="15" w:type="dxa"/>
          <w:left w:w="15" w:type="dxa"/>
          <w:bottom w:w="15" w:type="dxa"/>
          <w:right w:w="15" w:type="dxa"/>
        </w:tblCellMar>
        <w:tblLook w:val="04A0"/>
      </w:tblPr>
      <w:tblGrid>
        <w:gridCol w:w="4752"/>
        <w:gridCol w:w="5670"/>
      </w:tblGrid>
      <w:tr w:rsidR="00596433" w:rsidRPr="00E12612" w:rsidTr="003A255D">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E12612" w:rsidRDefault="00596433" w:rsidP="00F009A2">
            <w:pPr>
              <w:jc w:val="both"/>
              <w:rPr>
                <w:rFonts w:ascii="Arial" w:hAnsi="Arial" w:cs="Arial"/>
                <w:color w:val="000000"/>
                <w:sz w:val="26"/>
                <w:szCs w:val="26"/>
                <w:lang w:eastAsia="ru-RU"/>
              </w:rPr>
            </w:pPr>
            <w:r w:rsidRPr="00E12612">
              <w:rPr>
                <w:b/>
                <w:bCs/>
                <w:color w:val="000000"/>
                <w:sz w:val="26"/>
                <w:szCs w:val="26"/>
                <w:lang w:eastAsia="ru-RU"/>
              </w:rPr>
              <w:t>Сильные стороны</w:t>
            </w:r>
          </w:p>
          <w:p w:rsidR="00596433" w:rsidRPr="00E12612" w:rsidRDefault="00596433" w:rsidP="00F009A2">
            <w:pPr>
              <w:jc w:val="both"/>
              <w:rPr>
                <w:rFonts w:ascii="Arial" w:hAnsi="Arial" w:cs="Arial"/>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эффективная работа методических объединений учителей русского языка, литературы и математики;</w:t>
            </w:r>
          </w:p>
          <w:p w:rsidR="00596433" w:rsidRPr="00E12612" w:rsidRDefault="00596433" w:rsidP="00F009A2">
            <w:pPr>
              <w:jc w:val="both"/>
              <w:rPr>
                <w:rFonts w:ascii="Arial" w:hAnsi="Arial" w:cs="Arial"/>
                <w:color w:val="000000"/>
                <w:sz w:val="26"/>
                <w:szCs w:val="26"/>
                <w:lang w:eastAsia="ru-RU"/>
              </w:rPr>
            </w:pPr>
            <w:r w:rsidRPr="00E12612">
              <w:rPr>
                <w:color w:val="000000"/>
                <w:sz w:val="26"/>
                <w:szCs w:val="26"/>
                <w:lang w:eastAsia="ru-RU"/>
              </w:rPr>
              <w:t>-материально-техническая база позволяет использовать различные приемы и методы при обучении выпускников;</w:t>
            </w:r>
          </w:p>
          <w:p w:rsidR="00596433" w:rsidRPr="00E12612" w:rsidRDefault="00596433" w:rsidP="00F009A2">
            <w:pPr>
              <w:jc w:val="both"/>
              <w:rPr>
                <w:rFonts w:ascii="Arial" w:hAnsi="Arial" w:cs="Arial"/>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 выявление "группы риска", составление плана работы с данной группой;</w:t>
            </w:r>
          </w:p>
          <w:p w:rsidR="00596433" w:rsidRPr="00E12612" w:rsidRDefault="00596433" w:rsidP="00F009A2">
            <w:pPr>
              <w:jc w:val="both"/>
              <w:rPr>
                <w:rFonts w:ascii="Arial" w:hAnsi="Arial" w:cs="Arial"/>
                <w:color w:val="000000"/>
                <w:sz w:val="26"/>
                <w:szCs w:val="26"/>
                <w:lang w:eastAsia="ru-RU"/>
              </w:rPr>
            </w:pPr>
            <w:r w:rsidRPr="00E12612">
              <w:rPr>
                <w:color w:val="000000"/>
                <w:sz w:val="26"/>
                <w:szCs w:val="26"/>
                <w:lang w:eastAsia="ru-RU"/>
              </w:rPr>
              <w:t>- работа педагога-психолога по выявлению эмоциональной напряженности в период подготовки и в период прохождения ГИА;</w:t>
            </w:r>
          </w:p>
          <w:p w:rsidR="00596433" w:rsidRPr="00E12612" w:rsidRDefault="00596433" w:rsidP="00F009A2">
            <w:pPr>
              <w:jc w:val="both"/>
              <w:rPr>
                <w:rFonts w:ascii="Arial" w:hAnsi="Arial" w:cs="Arial"/>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прохождение курсовой подготовки учителей по подготовке к ГИА, по ФГОС;</w:t>
            </w:r>
          </w:p>
          <w:p w:rsidR="00596433" w:rsidRPr="00E12612" w:rsidRDefault="00596433" w:rsidP="00F009A2">
            <w:pPr>
              <w:spacing w:line="0" w:lineRule="atLeast"/>
              <w:jc w:val="both"/>
              <w:rPr>
                <w:rFonts w:ascii="Arial" w:hAnsi="Arial" w:cs="Arial"/>
                <w:color w:val="000000"/>
                <w:sz w:val="26"/>
                <w:szCs w:val="26"/>
                <w:lang w:eastAsia="ru-RU"/>
              </w:rPr>
            </w:pPr>
            <w:r w:rsidRPr="00E12612">
              <w:rPr>
                <w:color w:val="000000"/>
                <w:sz w:val="26"/>
                <w:szCs w:val="26"/>
                <w:lang w:eastAsia="ru-RU"/>
              </w:rPr>
              <w:t>- участие учителей в проверках в качестве экспертов региональных предметных комиссий.</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E12612" w:rsidRDefault="00596433" w:rsidP="00F009A2">
            <w:pPr>
              <w:jc w:val="both"/>
              <w:rPr>
                <w:rFonts w:ascii="Arial" w:hAnsi="Arial" w:cs="Arial"/>
                <w:color w:val="000000"/>
                <w:sz w:val="26"/>
                <w:szCs w:val="26"/>
                <w:lang w:eastAsia="ru-RU"/>
              </w:rPr>
            </w:pPr>
            <w:r w:rsidRPr="00E12612">
              <w:rPr>
                <w:b/>
                <w:bCs/>
                <w:color w:val="000000"/>
                <w:sz w:val="26"/>
                <w:szCs w:val="26"/>
                <w:lang w:eastAsia="ru-RU"/>
              </w:rPr>
              <w:t>Слабые стороны</w:t>
            </w:r>
          </w:p>
          <w:p w:rsidR="00596433" w:rsidRPr="00E12612" w:rsidRDefault="00596433" w:rsidP="00F009A2">
            <w:pPr>
              <w:jc w:val="both"/>
              <w:rPr>
                <w:rFonts w:ascii="Arial" w:hAnsi="Arial" w:cs="Arial"/>
                <w:color w:val="000000"/>
                <w:sz w:val="26"/>
                <w:szCs w:val="26"/>
                <w:lang w:eastAsia="ru-RU"/>
              </w:rPr>
            </w:pPr>
            <w:r w:rsidRPr="00E12612">
              <w:rPr>
                <w:b/>
                <w:bCs/>
                <w:color w:val="000000"/>
                <w:sz w:val="26"/>
                <w:szCs w:val="26"/>
                <w:lang w:eastAsia="ru-RU"/>
              </w:rPr>
              <w:t>-</w:t>
            </w:r>
            <w:r w:rsidR="003A255D">
              <w:rPr>
                <w:b/>
                <w:bCs/>
                <w:color w:val="000000"/>
                <w:sz w:val="26"/>
                <w:szCs w:val="26"/>
                <w:lang w:eastAsia="ru-RU"/>
              </w:rPr>
              <w:t xml:space="preserve"> </w:t>
            </w:r>
            <w:r w:rsidRPr="00E12612">
              <w:rPr>
                <w:color w:val="000000"/>
                <w:sz w:val="26"/>
                <w:szCs w:val="26"/>
                <w:lang w:eastAsia="ru-RU"/>
              </w:rPr>
              <w:t>низкий уровень мотивации выпускников на внутреннюю честность при выполнении контрольных заданий;  </w:t>
            </w:r>
          </w:p>
          <w:p w:rsidR="00596433" w:rsidRPr="00E12612" w:rsidRDefault="00596433" w:rsidP="00F009A2">
            <w:pPr>
              <w:jc w:val="both"/>
              <w:rPr>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низкая сформированность способности к самоанализу выполненной работы;</w:t>
            </w:r>
          </w:p>
          <w:p w:rsidR="00596433" w:rsidRPr="00E12612" w:rsidRDefault="00596433" w:rsidP="00F009A2">
            <w:pPr>
              <w:jc w:val="both"/>
              <w:rPr>
                <w:rFonts w:ascii="Arial" w:hAnsi="Arial" w:cs="Arial"/>
                <w:color w:val="000000"/>
                <w:sz w:val="26"/>
                <w:szCs w:val="26"/>
                <w:lang w:eastAsia="ru-RU"/>
              </w:rPr>
            </w:pPr>
            <w:r w:rsidRPr="00E12612">
              <w:rPr>
                <w:color w:val="000000"/>
                <w:sz w:val="26"/>
                <w:szCs w:val="26"/>
                <w:lang w:eastAsia="ru-RU"/>
              </w:rPr>
              <w:t>- низкий уровень подготовки к ОГЭ по географии;</w:t>
            </w:r>
          </w:p>
          <w:p w:rsidR="00596433" w:rsidRPr="00E12612" w:rsidRDefault="00596433" w:rsidP="00F009A2">
            <w:pPr>
              <w:jc w:val="both"/>
              <w:rPr>
                <w:rFonts w:ascii="Arial" w:hAnsi="Arial" w:cs="Arial"/>
                <w:color w:val="000000"/>
                <w:sz w:val="26"/>
                <w:szCs w:val="26"/>
                <w:lang w:eastAsia="ru-RU"/>
              </w:rPr>
            </w:pPr>
            <w:r w:rsidRPr="00E12612">
              <w:rPr>
                <w:color w:val="000000"/>
                <w:sz w:val="26"/>
                <w:szCs w:val="26"/>
                <w:lang w:eastAsia="ru-RU"/>
              </w:rPr>
              <w:t>- недостаточно высокий уровень тестовой культуры выпускников – работа с бланками, каллиграфия;</w:t>
            </w:r>
          </w:p>
          <w:p w:rsidR="00596433" w:rsidRPr="00E12612" w:rsidRDefault="00596433" w:rsidP="00F009A2">
            <w:pPr>
              <w:jc w:val="both"/>
              <w:rPr>
                <w:rFonts w:ascii="Arial" w:hAnsi="Arial" w:cs="Arial"/>
                <w:color w:val="000000"/>
                <w:sz w:val="26"/>
                <w:szCs w:val="26"/>
                <w:lang w:eastAsia="ru-RU"/>
              </w:rPr>
            </w:pPr>
            <w:r w:rsidRPr="00E12612">
              <w:rPr>
                <w:color w:val="000000"/>
                <w:sz w:val="26"/>
                <w:szCs w:val="26"/>
                <w:lang w:eastAsia="ru-RU"/>
              </w:rPr>
              <w:t>-</w:t>
            </w:r>
            <w:r w:rsidR="003A255D">
              <w:rPr>
                <w:color w:val="000000"/>
                <w:sz w:val="26"/>
                <w:szCs w:val="26"/>
                <w:lang w:eastAsia="ru-RU"/>
              </w:rPr>
              <w:t xml:space="preserve"> </w:t>
            </w:r>
            <w:r w:rsidRPr="00E12612">
              <w:rPr>
                <w:color w:val="000000"/>
                <w:sz w:val="26"/>
                <w:szCs w:val="26"/>
                <w:lang w:eastAsia="ru-RU"/>
              </w:rPr>
              <w:t>затруднения при использовании общеучебных умений и навыков (планирование своей деятельности, умение работать по времени, контролировать и корректировать свою деятельность, умение осознанно читать текст);  </w:t>
            </w:r>
          </w:p>
          <w:p w:rsidR="00596433" w:rsidRPr="00E12612" w:rsidRDefault="00596433" w:rsidP="00F009A2">
            <w:pPr>
              <w:spacing w:line="0" w:lineRule="atLeast"/>
              <w:jc w:val="both"/>
              <w:rPr>
                <w:rFonts w:ascii="Arial" w:hAnsi="Arial" w:cs="Arial"/>
                <w:color w:val="000000"/>
                <w:sz w:val="26"/>
                <w:szCs w:val="26"/>
                <w:lang w:eastAsia="ru-RU"/>
              </w:rPr>
            </w:pPr>
            <w:r w:rsidRPr="00E12612">
              <w:rPr>
                <w:color w:val="000000"/>
                <w:sz w:val="26"/>
                <w:szCs w:val="26"/>
                <w:lang w:eastAsia="ru-RU"/>
              </w:rPr>
              <w:t>- недостаточный уровень психологической готовности демонстрировать знания и умения в непривычной обстановке.</w:t>
            </w:r>
          </w:p>
        </w:tc>
      </w:tr>
      <w:tr w:rsidR="00596433" w:rsidRPr="00BD7745" w:rsidTr="003A255D">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Возможности</w:t>
            </w:r>
          </w:p>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 </w:t>
            </w:r>
            <w:r w:rsidRPr="00BD7745">
              <w:rPr>
                <w:color w:val="000000"/>
                <w:sz w:val="26"/>
                <w:szCs w:val="26"/>
                <w:lang w:eastAsia="ru-RU"/>
              </w:rPr>
              <w:t>обеспечения неограниченного доступа к техническим средствам обучения и организации учебного процесса;</w:t>
            </w:r>
          </w:p>
          <w:p w:rsidR="00596433" w:rsidRPr="00BD7745" w:rsidRDefault="00596433" w:rsidP="00F009A2">
            <w:pPr>
              <w:jc w:val="both"/>
              <w:rPr>
                <w:rFonts w:ascii="Arial" w:hAnsi="Arial" w:cs="Arial"/>
                <w:color w:val="000000"/>
                <w:sz w:val="26"/>
                <w:szCs w:val="26"/>
                <w:lang w:eastAsia="ru-RU"/>
              </w:rPr>
            </w:pPr>
            <w:r w:rsidRPr="00BD7745">
              <w:rPr>
                <w:color w:val="000000"/>
                <w:sz w:val="26"/>
                <w:szCs w:val="26"/>
                <w:lang w:eastAsia="ru-RU"/>
              </w:rPr>
              <w:t>-</w:t>
            </w:r>
            <w:r w:rsidR="003A255D">
              <w:rPr>
                <w:color w:val="000000"/>
                <w:sz w:val="26"/>
                <w:szCs w:val="26"/>
                <w:lang w:eastAsia="ru-RU"/>
              </w:rPr>
              <w:t xml:space="preserve"> </w:t>
            </w:r>
            <w:r w:rsidRPr="00BD7745">
              <w:rPr>
                <w:color w:val="000000"/>
                <w:sz w:val="26"/>
                <w:szCs w:val="26"/>
                <w:lang w:eastAsia="ru-RU"/>
              </w:rPr>
              <w:t>осуществление контроля и своевременного информирования родителей о проблемах в обучении;</w:t>
            </w:r>
          </w:p>
          <w:p w:rsidR="00596433" w:rsidRPr="00BD7745" w:rsidRDefault="00596433" w:rsidP="00F009A2">
            <w:pPr>
              <w:spacing w:line="0" w:lineRule="atLeast"/>
              <w:jc w:val="both"/>
              <w:rPr>
                <w:rFonts w:ascii="Arial" w:hAnsi="Arial" w:cs="Arial"/>
                <w:color w:val="000000"/>
                <w:sz w:val="26"/>
                <w:szCs w:val="26"/>
                <w:lang w:eastAsia="ru-RU"/>
              </w:rPr>
            </w:pPr>
            <w:r w:rsidRPr="00BD7745">
              <w:rPr>
                <w:color w:val="000000"/>
                <w:sz w:val="26"/>
                <w:szCs w:val="26"/>
                <w:lang w:eastAsia="ru-RU"/>
              </w:rPr>
              <w:t>-</w:t>
            </w:r>
            <w:r w:rsidR="003A255D">
              <w:rPr>
                <w:color w:val="000000"/>
                <w:sz w:val="26"/>
                <w:szCs w:val="26"/>
                <w:lang w:eastAsia="ru-RU"/>
              </w:rPr>
              <w:t xml:space="preserve"> </w:t>
            </w:r>
            <w:r w:rsidRPr="00BD7745">
              <w:rPr>
                <w:color w:val="000000"/>
                <w:sz w:val="26"/>
                <w:szCs w:val="26"/>
                <w:lang w:eastAsia="ru-RU"/>
              </w:rPr>
              <w:t>обеспечения системной подготовки к государственной итоговой аттестации.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Угрозы</w:t>
            </w:r>
          </w:p>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w:t>
            </w:r>
            <w:r w:rsidR="003A255D">
              <w:rPr>
                <w:b/>
                <w:bCs/>
                <w:color w:val="000000"/>
                <w:sz w:val="26"/>
                <w:szCs w:val="26"/>
                <w:lang w:eastAsia="ru-RU"/>
              </w:rPr>
              <w:t xml:space="preserve"> </w:t>
            </w:r>
            <w:r w:rsidRPr="00BD7745">
              <w:rPr>
                <w:color w:val="000000"/>
                <w:sz w:val="26"/>
                <w:szCs w:val="26"/>
                <w:lang w:eastAsia="ru-RU"/>
              </w:rPr>
              <w:t>снижение процента успеваемости и качества государственной итоговой аттестации по математике и русскому языку;</w:t>
            </w:r>
          </w:p>
          <w:p w:rsidR="00596433" w:rsidRPr="00BD7745" w:rsidRDefault="00596433" w:rsidP="00F009A2">
            <w:pPr>
              <w:spacing w:line="0" w:lineRule="atLeast"/>
              <w:jc w:val="both"/>
              <w:rPr>
                <w:color w:val="000000"/>
                <w:sz w:val="26"/>
                <w:szCs w:val="26"/>
                <w:lang w:eastAsia="ru-RU"/>
              </w:rPr>
            </w:pPr>
            <w:r w:rsidRPr="00BD7745">
              <w:rPr>
                <w:color w:val="000000"/>
                <w:sz w:val="26"/>
                <w:szCs w:val="26"/>
                <w:lang w:eastAsia="ru-RU"/>
              </w:rPr>
              <w:t>-</w:t>
            </w:r>
            <w:r w:rsidR="003A255D">
              <w:rPr>
                <w:color w:val="000000"/>
                <w:sz w:val="26"/>
                <w:szCs w:val="26"/>
                <w:lang w:eastAsia="ru-RU"/>
              </w:rPr>
              <w:t xml:space="preserve"> </w:t>
            </w:r>
            <w:r w:rsidRPr="00BD7745">
              <w:rPr>
                <w:color w:val="000000"/>
                <w:sz w:val="26"/>
                <w:szCs w:val="26"/>
                <w:lang w:eastAsia="ru-RU"/>
              </w:rPr>
              <w:t>не прохождение государственной аттестации по предметам по выбору в связи с увеличением количества сдаваемых предметов до 4-х и возможности пересдачи не более 2-х предметов, включая обязательные (русский язык и математику);</w:t>
            </w:r>
          </w:p>
          <w:p w:rsidR="00596433" w:rsidRPr="00BD7745" w:rsidRDefault="00596433" w:rsidP="00F009A2">
            <w:pPr>
              <w:spacing w:line="0" w:lineRule="atLeast"/>
              <w:jc w:val="both"/>
              <w:rPr>
                <w:rFonts w:ascii="Arial" w:hAnsi="Arial" w:cs="Arial"/>
                <w:color w:val="000000"/>
                <w:sz w:val="26"/>
                <w:szCs w:val="26"/>
                <w:lang w:eastAsia="ru-RU"/>
              </w:rPr>
            </w:pPr>
            <w:r w:rsidRPr="00BD7745">
              <w:rPr>
                <w:color w:val="000000"/>
                <w:sz w:val="26"/>
                <w:szCs w:val="26"/>
                <w:lang w:eastAsia="ru-RU"/>
              </w:rPr>
              <w:t>- критически низкий уровень подготовки к ОГЭ по информатике и ИКТ и по географии.</w:t>
            </w:r>
          </w:p>
        </w:tc>
      </w:tr>
    </w:tbl>
    <w:p w:rsidR="003A255D" w:rsidRDefault="003A255D" w:rsidP="00596433">
      <w:pPr>
        <w:shd w:val="clear" w:color="auto" w:fill="FFFFFF"/>
        <w:jc w:val="both"/>
        <w:rPr>
          <w:b/>
          <w:bCs/>
          <w:color w:val="000000"/>
          <w:sz w:val="26"/>
          <w:szCs w:val="26"/>
          <w:lang w:eastAsia="ru-RU"/>
        </w:rPr>
      </w:pPr>
    </w:p>
    <w:p w:rsidR="00596433" w:rsidRPr="00BD7745" w:rsidRDefault="00596433" w:rsidP="00596433">
      <w:pPr>
        <w:shd w:val="clear" w:color="auto" w:fill="FFFFFF"/>
        <w:jc w:val="both"/>
        <w:rPr>
          <w:rFonts w:ascii="Arial" w:hAnsi="Arial" w:cs="Arial"/>
          <w:color w:val="000000"/>
          <w:sz w:val="26"/>
          <w:szCs w:val="26"/>
          <w:lang w:eastAsia="ru-RU"/>
        </w:rPr>
      </w:pPr>
      <w:r w:rsidRPr="00BD7745">
        <w:rPr>
          <w:b/>
          <w:bCs/>
          <w:color w:val="000000"/>
          <w:sz w:val="26"/>
          <w:szCs w:val="26"/>
          <w:lang w:eastAsia="ru-RU"/>
        </w:rPr>
        <w:t>Рекомендуется:</w:t>
      </w:r>
    </w:p>
    <w:p w:rsidR="00596433" w:rsidRPr="00BD7745" w:rsidRDefault="003A255D" w:rsidP="00596433">
      <w:pPr>
        <w:shd w:val="clear" w:color="auto" w:fill="FFFFFF"/>
        <w:jc w:val="both"/>
        <w:rPr>
          <w:rFonts w:ascii="Arial" w:hAnsi="Arial" w:cs="Arial"/>
          <w:color w:val="000000"/>
          <w:sz w:val="26"/>
          <w:szCs w:val="26"/>
          <w:lang w:eastAsia="ru-RU"/>
        </w:rPr>
      </w:pPr>
      <w:r>
        <w:rPr>
          <w:color w:val="000000"/>
          <w:sz w:val="26"/>
          <w:szCs w:val="26"/>
          <w:lang w:eastAsia="ru-RU"/>
        </w:rPr>
        <w:t xml:space="preserve">    </w:t>
      </w:r>
      <w:r>
        <w:rPr>
          <w:color w:val="000000"/>
          <w:sz w:val="26"/>
          <w:szCs w:val="26"/>
          <w:lang w:eastAsia="ru-RU"/>
        </w:rPr>
        <w:tab/>
      </w:r>
      <w:r w:rsidR="00596433" w:rsidRPr="00BD7745">
        <w:rPr>
          <w:color w:val="000000"/>
          <w:sz w:val="26"/>
          <w:szCs w:val="26"/>
          <w:lang w:eastAsia="ru-RU"/>
        </w:rPr>
        <w:t>1. Вести систематическую работу по анализу качества и результатов обучения учащихся по изучению реальных учебных возможностей школьников с целью оптимизации учебно-воспитательного процесса.</w:t>
      </w:r>
    </w:p>
    <w:p w:rsidR="00596433" w:rsidRPr="00BD7745" w:rsidRDefault="00596433" w:rsidP="003A255D">
      <w:pPr>
        <w:shd w:val="clear" w:color="auto" w:fill="FFFFFF"/>
        <w:ind w:firstLine="708"/>
        <w:jc w:val="both"/>
        <w:rPr>
          <w:rFonts w:ascii="Arial" w:hAnsi="Arial" w:cs="Arial"/>
          <w:color w:val="000000"/>
          <w:sz w:val="26"/>
          <w:szCs w:val="26"/>
          <w:lang w:eastAsia="ru-RU"/>
        </w:rPr>
      </w:pPr>
      <w:r w:rsidRPr="00BD7745">
        <w:rPr>
          <w:color w:val="000000"/>
          <w:sz w:val="26"/>
          <w:szCs w:val="26"/>
          <w:lang w:eastAsia="ru-RU"/>
        </w:rPr>
        <w:t>2.</w:t>
      </w:r>
      <w:r w:rsidR="003A255D">
        <w:rPr>
          <w:color w:val="000000"/>
          <w:sz w:val="26"/>
          <w:szCs w:val="26"/>
          <w:lang w:eastAsia="ru-RU"/>
        </w:rPr>
        <w:t xml:space="preserve"> </w:t>
      </w:r>
      <w:r w:rsidRPr="00BD7745">
        <w:rPr>
          <w:color w:val="000000"/>
          <w:sz w:val="26"/>
          <w:szCs w:val="26"/>
          <w:lang w:eastAsia="ru-RU"/>
        </w:rPr>
        <w:t>Совершенствовать методику обучения учащихся 5 – 9 классов работе с тестами, систематически включать тестовые формы контроля в учебный план на протяжении всех лет обучения.</w:t>
      </w:r>
    </w:p>
    <w:p w:rsidR="00596433" w:rsidRPr="00BD7745" w:rsidRDefault="00596433" w:rsidP="00596433">
      <w:pPr>
        <w:shd w:val="clear" w:color="auto" w:fill="FFFFFF"/>
        <w:ind w:hanging="720"/>
        <w:jc w:val="both"/>
        <w:rPr>
          <w:rFonts w:ascii="Arial" w:hAnsi="Arial" w:cs="Arial"/>
          <w:color w:val="000000"/>
          <w:sz w:val="26"/>
          <w:szCs w:val="26"/>
          <w:lang w:eastAsia="ru-RU"/>
        </w:rPr>
      </w:pPr>
      <w:r w:rsidRPr="00BD7745">
        <w:rPr>
          <w:color w:val="000000"/>
          <w:sz w:val="26"/>
          <w:szCs w:val="26"/>
          <w:lang w:eastAsia="ru-RU"/>
        </w:rPr>
        <w:t xml:space="preserve">           </w:t>
      </w:r>
      <w:r w:rsidR="003A255D">
        <w:rPr>
          <w:color w:val="000000"/>
          <w:sz w:val="26"/>
          <w:szCs w:val="26"/>
          <w:lang w:eastAsia="ru-RU"/>
        </w:rPr>
        <w:tab/>
      </w:r>
      <w:r w:rsidR="003A255D">
        <w:rPr>
          <w:color w:val="000000"/>
          <w:sz w:val="26"/>
          <w:szCs w:val="26"/>
          <w:lang w:eastAsia="ru-RU"/>
        </w:rPr>
        <w:tab/>
      </w:r>
      <w:r w:rsidRPr="00BD7745">
        <w:rPr>
          <w:color w:val="000000"/>
          <w:sz w:val="26"/>
          <w:szCs w:val="26"/>
          <w:lang w:eastAsia="ru-RU"/>
        </w:rPr>
        <w:t xml:space="preserve"> 3.</w:t>
      </w:r>
      <w:r w:rsidRPr="00BD7745">
        <w:rPr>
          <w:i/>
          <w:iCs/>
          <w:color w:val="000000"/>
          <w:sz w:val="26"/>
          <w:szCs w:val="26"/>
          <w:lang w:eastAsia="ru-RU"/>
        </w:rPr>
        <w:t> </w:t>
      </w:r>
      <w:r w:rsidRPr="00BD7745">
        <w:rPr>
          <w:color w:val="000000"/>
          <w:sz w:val="26"/>
          <w:szCs w:val="26"/>
          <w:lang w:eastAsia="ru-RU"/>
        </w:rPr>
        <w:t xml:space="preserve">На ШМО обсудить вопрос о причинах несоответствия годовых и </w:t>
      </w:r>
      <w:r w:rsidRPr="00BD7745">
        <w:rPr>
          <w:color w:val="000000"/>
          <w:sz w:val="26"/>
          <w:szCs w:val="26"/>
          <w:lang w:eastAsia="ru-RU"/>
        </w:rPr>
        <w:lastRenderedPageBreak/>
        <w:t>экзаменационных отметок с целью корректировки критериев их выставления.</w:t>
      </w:r>
    </w:p>
    <w:p w:rsidR="00596433" w:rsidRPr="00BD7745" w:rsidRDefault="00596433" w:rsidP="003A255D">
      <w:pPr>
        <w:shd w:val="clear" w:color="auto" w:fill="FFFFFF"/>
        <w:ind w:firstLine="708"/>
        <w:jc w:val="both"/>
        <w:rPr>
          <w:color w:val="000000"/>
          <w:sz w:val="26"/>
          <w:szCs w:val="26"/>
          <w:lang w:eastAsia="ru-RU"/>
        </w:rPr>
      </w:pPr>
      <w:r w:rsidRPr="00BD7745">
        <w:rPr>
          <w:color w:val="000000"/>
          <w:sz w:val="26"/>
          <w:szCs w:val="26"/>
          <w:lang w:eastAsia="ru-RU"/>
        </w:rPr>
        <w:t>4.</w:t>
      </w:r>
      <w:r w:rsidR="003A255D">
        <w:rPr>
          <w:color w:val="000000"/>
          <w:sz w:val="26"/>
          <w:szCs w:val="26"/>
          <w:lang w:eastAsia="ru-RU"/>
        </w:rPr>
        <w:t xml:space="preserve"> </w:t>
      </w:r>
      <w:r w:rsidRPr="00BD7745">
        <w:rPr>
          <w:color w:val="000000"/>
          <w:sz w:val="26"/>
          <w:szCs w:val="26"/>
          <w:lang w:eastAsia="ru-RU"/>
        </w:rPr>
        <w:t>Совершенствовать систему занятий по подготовке к экзаменам по всем предметам, особое внимание обратить на подготовку выпускников по русскому языку и обществознанию.</w:t>
      </w:r>
    </w:p>
    <w:p w:rsidR="00596433" w:rsidRPr="00BD7745" w:rsidRDefault="00596433" w:rsidP="00596433">
      <w:pPr>
        <w:shd w:val="clear" w:color="auto" w:fill="FFFFFF"/>
        <w:jc w:val="both"/>
        <w:rPr>
          <w:b/>
          <w:bCs/>
          <w:color w:val="000000"/>
          <w:sz w:val="26"/>
          <w:szCs w:val="26"/>
          <w:lang w:eastAsia="ru-RU"/>
        </w:rPr>
      </w:pPr>
    </w:p>
    <w:p w:rsidR="00596433" w:rsidRPr="00BD7745" w:rsidRDefault="00596433" w:rsidP="00596433">
      <w:pPr>
        <w:shd w:val="clear" w:color="auto" w:fill="FFFFFF"/>
        <w:jc w:val="both"/>
        <w:rPr>
          <w:b/>
          <w:bCs/>
          <w:color w:val="000000"/>
          <w:sz w:val="26"/>
          <w:szCs w:val="26"/>
          <w:lang w:eastAsia="ru-RU"/>
        </w:rPr>
      </w:pPr>
    </w:p>
    <w:p w:rsidR="00596433" w:rsidRDefault="00596433" w:rsidP="003A255D">
      <w:pPr>
        <w:shd w:val="clear" w:color="auto" w:fill="FFFFFF"/>
        <w:jc w:val="center"/>
        <w:rPr>
          <w:b/>
          <w:bCs/>
          <w:color w:val="000000"/>
          <w:sz w:val="26"/>
          <w:szCs w:val="26"/>
          <w:lang w:eastAsia="ru-RU"/>
        </w:rPr>
      </w:pPr>
      <w:r w:rsidRPr="00BD7745">
        <w:rPr>
          <w:b/>
          <w:bCs/>
          <w:color w:val="000000"/>
          <w:sz w:val="26"/>
          <w:szCs w:val="26"/>
          <w:lang w:eastAsia="ru-RU"/>
        </w:rPr>
        <w:t xml:space="preserve">Результаты государственной итоговой аттестации в форме единого государственного </w:t>
      </w:r>
      <w:r w:rsidR="00BD7745" w:rsidRPr="00BD7745">
        <w:rPr>
          <w:b/>
          <w:bCs/>
          <w:color w:val="000000"/>
          <w:sz w:val="26"/>
          <w:szCs w:val="26"/>
          <w:lang w:eastAsia="ru-RU"/>
        </w:rPr>
        <w:t>экзамена (</w:t>
      </w:r>
      <w:r w:rsidRPr="00BD7745">
        <w:rPr>
          <w:b/>
          <w:bCs/>
          <w:color w:val="000000"/>
          <w:sz w:val="26"/>
          <w:szCs w:val="26"/>
          <w:lang w:eastAsia="ru-RU"/>
        </w:rPr>
        <w:t>ЕГЭ) выпускников 11-х классов за 2023-2024 учебный год.</w:t>
      </w:r>
    </w:p>
    <w:p w:rsidR="003A255D" w:rsidRPr="00BD7745" w:rsidRDefault="003A255D" w:rsidP="003A255D">
      <w:pPr>
        <w:shd w:val="clear" w:color="auto" w:fill="FFFFFF"/>
        <w:jc w:val="center"/>
        <w:rPr>
          <w:rFonts w:ascii="Arial" w:hAnsi="Arial" w:cs="Arial"/>
          <w:color w:val="000000"/>
          <w:sz w:val="26"/>
          <w:szCs w:val="26"/>
          <w:lang w:eastAsia="ru-RU"/>
        </w:rPr>
      </w:pPr>
    </w:p>
    <w:p w:rsidR="00596433" w:rsidRPr="00BD7745" w:rsidRDefault="00596433" w:rsidP="00596433">
      <w:pPr>
        <w:shd w:val="clear" w:color="auto" w:fill="FFFFFF"/>
        <w:ind w:firstLine="648"/>
        <w:jc w:val="both"/>
        <w:rPr>
          <w:color w:val="FF0000"/>
          <w:sz w:val="26"/>
          <w:szCs w:val="26"/>
          <w:lang w:eastAsia="ru-RU"/>
        </w:rPr>
      </w:pPr>
      <w:r w:rsidRPr="00BD7745">
        <w:rPr>
          <w:color w:val="000000"/>
          <w:sz w:val="26"/>
          <w:szCs w:val="26"/>
          <w:lang w:eastAsia="ru-RU"/>
        </w:rPr>
        <w:t>В 2023-2024 учебном году в 11 классе МБОУ СОШ №</w:t>
      </w:r>
      <w:r w:rsidR="003A255D">
        <w:rPr>
          <w:color w:val="000000"/>
          <w:sz w:val="26"/>
          <w:szCs w:val="26"/>
          <w:lang w:eastAsia="ru-RU"/>
        </w:rPr>
        <w:t xml:space="preserve"> </w:t>
      </w:r>
      <w:r w:rsidRPr="00BD7745">
        <w:rPr>
          <w:color w:val="000000"/>
          <w:sz w:val="26"/>
          <w:szCs w:val="26"/>
          <w:lang w:eastAsia="ru-RU"/>
        </w:rPr>
        <w:t xml:space="preserve">5 обучалось 25 человек. Все выпускники были допущены к государственной итоговой аттестации. </w:t>
      </w:r>
      <w:r w:rsidRPr="00BD7745">
        <w:rPr>
          <w:b/>
          <w:sz w:val="26"/>
          <w:szCs w:val="26"/>
          <w:lang w:eastAsia="ru-RU"/>
        </w:rPr>
        <w:t>Апенкина Ольга, Василькова Варвара, Капотова Вероника, Резникова Стефания получили аттестат с отличием и были награждены медалью «За особые успехи в учении».</w:t>
      </w:r>
    </w:p>
    <w:p w:rsidR="00596433" w:rsidRPr="00BD7745" w:rsidRDefault="00596433" w:rsidP="00596433">
      <w:pPr>
        <w:shd w:val="clear" w:color="auto" w:fill="FFFFFF"/>
        <w:ind w:firstLine="710"/>
        <w:jc w:val="both"/>
        <w:rPr>
          <w:rFonts w:ascii="Arial" w:hAnsi="Arial" w:cs="Arial"/>
          <w:color w:val="000000"/>
          <w:sz w:val="26"/>
          <w:szCs w:val="26"/>
          <w:lang w:eastAsia="ru-RU"/>
        </w:rPr>
      </w:pPr>
      <w:r w:rsidRPr="00BD7745">
        <w:rPr>
          <w:color w:val="000000"/>
          <w:sz w:val="26"/>
          <w:szCs w:val="26"/>
          <w:lang w:eastAsia="ru-RU"/>
        </w:rPr>
        <w:t>Проведение единого государственного экзамена было организовано по 7 общеобразовательным предметам. Итоговое сочинение (изложение), которое проводилось в декабре 2023 года являлось обязательным условием допуска к ЕГЭ; экзамен по математике разделен на два уровня – базовый и профильный. Общее количество экзаменов в форме ЕГЭ каждым участником определяется самостоятельно, из них – 2 экзамена по математике (любой уровень) и русскому языку являются обязательными, остальные по выбору выпускника.</w:t>
      </w:r>
    </w:p>
    <w:p w:rsidR="00596433" w:rsidRPr="00BD7745" w:rsidRDefault="00596433" w:rsidP="00596433">
      <w:pPr>
        <w:shd w:val="clear" w:color="auto" w:fill="FFFFFF"/>
        <w:ind w:firstLine="710"/>
        <w:jc w:val="both"/>
        <w:rPr>
          <w:rFonts w:ascii="Arial" w:hAnsi="Arial" w:cs="Arial"/>
          <w:color w:val="000000"/>
          <w:sz w:val="26"/>
          <w:szCs w:val="26"/>
          <w:lang w:eastAsia="ru-RU"/>
        </w:rPr>
      </w:pPr>
      <w:r w:rsidRPr="00BD7745">
        <w:rPr>
          <w:color w:val="000000"/>
          <w:sz w:val="26"/>
          <w:szCs w:val="26"/>
          <w:lang w:eastAsia="ru-RU"/>
        </w:rPr>
        <w:t>Все выпускники 11-х классов получили «зачет» по итоговому сочинению (изложению), и были допущены к государственной итоговой аттестации.</w:t>
      </w:r>
    </w:p>
    <w:p w:rsidR="00596433" w:rsidRDefault="00596433" w:rsidP="00596433">
      <w:pPr>
        <w:shd w:val="clear" w:color="auto" w:fill="FFFFFF"/>
        <w:ind w:firstLine="540"/>
        <w:jc w:val="both"/>
        <w:rPr>
          <w:rFonts w:ascii="Arial" w:hAnsi="Arial" w:cs="Arial"/>
          <w:color w:val="000000"/>
          <w:sz w:val="26"/>
          <w:szCs w:val="26"/>
          <w:lang w:eastAsia="ru-RU"/>
        </w:rPr>
      </w:pPr>
    </w:p>
    <w:p w:rsidR="00596433" w:rsidRPr="00BD7745" w:rsidRDefault="00596433" w:rsidP="00596433">
      <w:pPr>
        <w:shd w:val="clear" w:color="auto" w:fill="FFFFFF"/>
        <w:ind w:firstLine="708"/>
        <w:rPr>
          <w:b/>
          <w:bCs/>
          <w:color w:val="000000"/>
          <w:sz w:val="26"/>
          <w:szCs w:val="26"/>
          <w:lang w:eastAsia="ru-RU"/>
        </w:rPr>
      </w:pPr>
    </w:p>
    <w:p w:rsidR="00596433" w:rsidRPr="00BD7745" w:rsidRDefault="00596433" w:rsidP="00596433">
      <w:pPr>
        <w:shd w:val="clear" w:color="auto" w:fill="FFFFFF"/>
        <w:ind w:firstLine="708"/>
        <w:rPr>
          <w:b/>
          <w:bCs/>
          <w:color w:val="000000"/>
          <w:sz w:val="26"/>
          <w:szCs w:val="26"/>
          <w:lang w:eastAsia="ru-RU"/>
        </w:rPr>
      </w:pPr>
      <w:r w:rsidRPr="00BD7745">
        <w:rPr>
          <w:b/>
          <w:bCs/>
          <w:color w:val="000000"/>
          <w:sz w:val="26"/>
          <w:szCs w:val="26"/>
          <w:lang w:eastAsia="ru-RU"/>
        </w:rPr>
        <w:t>Количество и процент учащихся, выбравших ЕГЭ по предметам в 2024 году</w:t>
      </w:r>
    </w:p>
    <w:p w:rsidR="00596433" w:rsidRPr="00BD7745" w:rsidRDefault="00596433" w:rsidP="00596433">
      <w:pPr>
        <w:shd w:val="clear" w:color="auto" w:fill="FFFFFF"/>
        <w:rPr>
          <w:rFonts w:ascii="Arial" w:hAnsi="Arial" w:cs="Arial"/>
          <w:color w:val="000000"/>
          <w:sz w:val="26"/>
          <w:szCs w:val="26"/>
          <w:lang w:eastAsia="ru-RU"/>
        </w:rPr>
      </w:pPr>
    </w:p>
    <w:tbl>
      <w:tblPr>
        <w:tblW w:w="10207" w:type="dxa"/>
        <w:tblInd w:w="-26" w:type="dxa"/>
        <w:shd w:val="clear" w:color="auto" w:fill="FFFFFF"/>
        <w:tblCellMar>
          <w:top w:w="15" w:type="dxa"/>
          <w:left w:w="15" w:type="dxa"/>
          <w:bottom w:w="15" w:type="dxa"/>
          <w:right w:w="15" w:type="dxa"/>
        </w:tblCellMar>
        <w:tblLook w:val="04A0"/>
      </w:tblPr>
      <w:tblGrid>
        <w:gridCol w:w="5529"/>
        <w:gridCol w:w="4678"/>
      </w:tblGrid>
      <w:tr w:rsidR="00596433" w:rsidRPr="00BD7745" w:rsidTr="003A255D">
        <w:trPr>
          <w:trHeight w:val="940"/>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6433" w:rsidRPr="00BD7745" w:rsidRDefault="00596433" w:rsidP="00F009A2">
            <w:pPr>
              <w:jc w:val="center"/>
              <w:rPr>
                <w:rFonts w:ascii="Arial" w:hAnsi="Arial" w:cs="Arial"/>
                <w:color w:val="000000"/>
                <w:sz w:val="26"/>
                <w:szCs w:val="26"/>
                <w:lang w:eastAsia="ru-RU"/>
              </w:rPr>
            </w:pPr>
            <w:r w:rsidRPr="00BD7745">
              <w:rPr>
                <w:color w:val="000000"/>
                <w:sz w:val="26"/>
                <w:szCs w:val="26"/>
                <w:lang w:eastAsia="ru-RU"/>
              </w:rPr>
              <w:t>Предмет</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6433" w:rsidRPr="00BD7745" w:rsidRDefault="00596433" w:rsidP="00F009A2">
            <w:pPr>
              <w:jc w:val="center"/>
              <w:rPr>
                <w:rFonts w:ascii="Arial" w:hAnsi="Arial" w:cs="Arial"/>
                <w:color w:val="000000"/>
                <w:sz w:val="26"/>
                <w:szCs w:val="26"/>
                <w:lang w:eastAsia="ru-RU"/>
              </w:rPr>
            </w:pPr>
            <w:r w:rsidRPr="00BD7745">
              <w:rPr>
                <w:color w:val="000000"/>
                <w:sz w:val="26"/>
                <w:szCs w:val="26"/>
                <w:lang w:eastAsia="ru-RU"/>
              </w:rPr>
              <w:t>Кол-во учащихся, выбравших данных предмет</w:t>
            </w:r>
          </w:p>
        </w:tc>
      </w:tr>
      <w:tr w:rsidR="00596433" w:rsidRPr="00BD7745" w:rsidTr="003A255D">
        <w:trPr>
          <w:trHeight w:val="280"/>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96433" w:rsidRPr="00BD7745" w:rsidRDefault="00596433" w:rsidP="00F009A2">
            <w:pPr>
              <w:jc w:val="both"/>
              <w:rPr>
                <w:rFonts w:ascii="Arial" w:hAnsi="Arial" w:cs="Arial"/>
                <w:sz w:val="26"/>
                <w:szCs w:val="26"/>
                <w:lang w:eastAsia="ru-RU"/>
              </w:rPr>
            </w:pPr>
            <w:r w:rsidRPr="00BD7745">
              <w:rPr>
                <w:sz w:val="26"/>
                <w:szCs w:val="26"/>
                <w:lang w:eastAsia="ru-RU"/>
              </w:rPr>
              <w:t>Обществознание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6433" w:rsidRPr="00BD7745" w:rsidRDefault="00596433" w:rsidP="00F009A2">
            <w:pPr>
              <w:jc w:val="center"/>
              <w:rPr>
                <w:rFonts w:ascii="Arial" w:hAnsi="Arial" w:cs="Arial"/>
                <w:sz w:val="26"/>
                <w:szCs w:val="26"/>
                <w:lang w:eastAsia="ru-RU"/>
              </w:rPr>
            </w:pPr>
            <w:r w:rsidRPr="00BD7745">
              <w:rPr>
                <w:sz w:val="26"/>
                <w:szCs w:val="26"/>
                <w:lang w:eastAsia="ru-RU"/>
              </w:rPr>
              <w:t>16</w:t>
            </w:r>
          </w:p>
        </w:tc>
      </w:tr>
      <w:tr w:rsidR="00596433" w:rsidRPr="00BD7745" w:rsidTr="003A255D">
        <w:trPr>
          <w:trHeight w:val="280"/>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96433" w:rsidRPr="00BD7745" w:rsidRDefault="00596433" w:rsidP="00F009A2">
            <w:pPr>
              <w:jc w:val="both"/>
              <w:rPr>
                <w:rFonts w:ascii="Arial" w:hAnsi="Arial" w:cs="Arial"/>
                <w:sz w:val="26"/>
                <w:szCs w:val="26"/>
                <w:lang w:eastAsia="ru-RU"/>
              </w:rPr>
            </w:pPr>
            <w:r w:rsidRPr="00BD7745">
              <w:rPr>
                <w:sz w:val="26"/>
                <w:szCs w:val="26"/>
                <w:lang w:eastAsia="ru-RU"/>
              </w:rPr>
              <w:t>Математика (профильный уровень)</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6433" w:rsidRPr="00BD7745" w:rsidRDefault="00596433" w:rsidP="00F009A2">
            <w:pPr>
              <w:jc w:val="center"/>
              <w:rPr>
                <w:rFonts w:ascii="Arial" w:hAnsi="Arial" w:cs="Arial"/>
                <w:sz w:val="26"/>
                <w:szCs w:val="26"/>
                <w:lang w:eastAsia="ru-RU"/>
              </w:rPr>
            </w:pPr>
            <w:r w:rsidRPr="00BD7745">
              <w:rPr>
                <w:sz w:val="26"/>
                <w:szCs w:val="26"/>
                <w:lang w:eastAsia="ru-RU"/>
              </w:rPr>
              <w:t>10</w:t>
            </w:r>
          </w:p>
        </w:tc>
      </w:tr>
      <w:tr w:rsidR="00596433" w:rsidRPr="00BD7745" w:rsidTr="003A255D">
        <w:trPr>
          <w:trHeight w:val="280"/>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96433" w:rsidRPr="00BD7745" w:rsidRDefault="00596433" w:rsidP="00F009A2">
            <w:pPr>
              <w:jc w:val="both"/>
              <w:rPr>
                <w:rFonts w:ascii="Arial" w:hAnsi="Arial" w:cs="Arial"/>
                <w:sz w:val="26"/>
                <w:szCs w:val="26"/>
                <w:lang w:eastAsia="ru-RU"/>
              </w:rPr>
            </w:pPr>
            <w:r w:rsidRPr="00BD7745">
              <w:rPr>
                <w:sz w:val="26"/>
                <w:szCs w:val="26"/>
                <w:lang w:eastAsia="ru-RU"/>
              </w:rPr>
              <w:t>Математика (базовый уровень)</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6433" w:rsidRPr="00BD7745" w:rsidRDefault="00596433" w:rsidP="00F009A2">
            <w:pPr>
              <w:jc w:val="center"/>
              <w:rPr>
                <w:rFonts w:ascii="Arial" w:hAnsi="Arial" w:cs="Arial"/>
                <w:sz w:val="26"/>
                <w:szCs w:val="26"/>
                <w:lang w:eastAsia="ru-RU"/>
              </w:rPr>
            </w:pPr>
            <w:r w:rsidRPr="00BD7745">
              <w:rPr>
                <w:sz w:val="26"/>
                <w:szCs w:val="26"/>
                <w:lang w:eastAsia="ru-RU"/>
              </w:rPr>
              <w:t>15</w:t>
            </w:r>
          </w:p>
        </w:tc>
      </w:tr>
      <w:tr w:rsidR="00596433" w:rsidRPr="00BD7745" w:rsidTr="003A255D">
        <w:trPr>
          <w:trHeight w:val="280"/>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96433" w:rsidRPr="00BD7745" w:rsidRDefault="00596433" w:rsidP="00F009A2">
            <w:pPr>
              <w:jc w:val="both"/>
              <w:rPr>
                <w:rFonts w:ascii="Arial" w:hAnsi="Arial" w:cs="Arial"/>
                <w:sz w:val="26"/>
                <w:szCs w:val="26"/>
                <w:lang w:eastAsia="ru-RU"/>
              </w:rPr>
            </w:pPr>
            <w:r w:rsidRPr="00BD7745">
              <w:rPr>
                <w:sz w:val="26"/>
                <w:szCs w:val="26"/>
                <w:lang w:eastAsia="ru-RU"/>
              </w:rPr>
              <w:t>Физика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6433" w:rsidRPr="00BD7745" w:rsidRDefault="00596433" w:rsidP="00F009A2">
            <w:pPr>
              <w:jc w:val="center"/>
              <w:rPr>
                <w:rFonts w:ascii="Arial" w:hAnsi="Arial" w:cs="Arial"/>
                <w:sz w:val="26"/>
                <w:szCs w:val="26"/>
                <w:lang w:eastAsia="ru-RU"/>
              </w:rPr>
            </w:pPr>
            <w:r w:rsidRPr="00BD7745">
              <w:rPr>
                <w:sz w:val="26"/>
                <w:szCs w:val="26"/>
                <w:lang w:eastAsia="ru-RU"/>
              </w:rPr>
              <w:t>3</w:t>
            </w:r>
          </w:p>
        </w:tc>
      </w:tr>
      <w:tr w:rsidR="00596433" w:rsidRPr="00BD7745" w:rsidTr="003A255D">
        <w:trPr>
          <w:trHeight w:val="280"/>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96433" w:rsidRPr="00BD7745" w:rsidRDefault="00596433" w:rsidP="00F009A2">
            <w:pPr>
              <w:jc w:val="both"/>
              <w:rPr>
                <w:rFonts w:ascii="Arial" w:hAnsi="Arial" w:cs="Arial"/>
                <w:sz w:val="26"/>
                <w:szCs w:val="26"/>
                <w:lang w:eastAsia="ru-RU"/>
              </w:rPr>
            </w:pPr>
            <w:r w:rsidRPr="00BD7745">
              <w:rPr>
                <w:sz w:val="26"/>
                <w:szCs w:val="26"/>
                <w:lang w:eastAsia="ru-RU"/>
              </w:rPr>
              <w:t>Химия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6433" w:rsidRPr="00BD7745" w:rsidRDefault="00596433" w:rsidP="00F009A2">
            <w:pPr>
              <w:jc w:val="center"/>
              <w:rPr>
                <w:rFonts w:ascii="Arial" w:hAnsi="Arial" w:cs="Arial"/>
                <w:sz w:val="26"/>
                <w:szCs w:val="26"/>
                <w:lang w:eastAsia="ru-RU"/>
              </w:rPr>
            </w:pPr>
            <w:r w:rsidRPr="00BD7745">
              <w:rPr>
                <w:sz w:val="26"/>
                <w:szCs w:val="26"/>
                <w:lang w:eastAsia="ru-RU"/>
              </w:rPr>
              <w:t>1</w:t>
            </w:r>
          </w:p>
        </w:tc>
      </w:tr>
      <w:tr w:rsidR="00596433" w:rsidRPr="00BD7745" w:rsidTr="003A255D">
        <w:trPr>
          <w:trHeight w:val="280"/>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96433" w:rsidRPr="00BD7745" w:rsidRDefault="00596433" w:rsidP="00F009A2">
            <w:pPr>
              <w:jc w:val="both"/>
              <w:rPr>
                <w:rFonts w:ascii="Arial" w:hAnsi="Arial" w:cs="Arial"/>
                <w:sz w:val="26"/>
                <w:szCs w:val="26"/>
                <w:lang w:eastAsia="ru-RU"/>
              </w:rPr>
            </w:pPr>
            <w:r w:rsidRPr="00BD7745">
              <w:rPr>
                <w:sz w:val="26"/>
                <w:szCs w:val="26"/>
                <w:lang w:eastAsia="ru-RU"/>
              </w:rPr>
              <w:t>Литература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6433" w:rsidRPr="00BD7745" w:rsidRDefault="00596433" w:rsidP="00F009A2">
            <w:pPr>
              <w:jc w:val="center"/>
              <w:rPr>
                <w:rFonts w:ascii="Arial" w:hAnsi="Arial" w:cs="Arial"/>
                <w:sz w:val="26"/>
                <w:szCs w:val="26"/>
                <w:lang w:eastAsia="ru-RU"/>
              </w:rPr>
            </w:pPr>
            <w:r w:rsidRPr="00BD7745">
              <w:rPr>
                <w:sz w:val="26"/>
                <w:szCs w:val="26"/>
                <w:lang w:eastAsia="ru-RU"/>
              </w:rPr>
              <w:t>3</w:t>
            </w:r>
          </w:p>
        </w:tc>
      </w:tr>
      <w:tr w:rsidR="00596433" w:rsidRPr="00BD7745" w:rsidTr="003A255D">
        <w:trPr>
          <w:trHeight w:val="280"/>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596433" w:rsidRPr="00BD7745" w:rsidRDefault="00596433" w:rsidP="00F009A2">
            <w:pPr>
              <w:jc w:val="both"/>
              <w:rPr>
                <w:rFonts w:ascii="Arial" w:hAnsi="Arial" w:cs="Arial"/>
                <w:sz w:val="26"/>
                <w:szCs w:val="26"/>
                <w:lang w:eastAsia="ru-RU"/>
              </w:rPr>
            </w:pPr>
            <w:r w:rsidRPr="00BD7745">
              <w:rPr>
                <w:sz w:val="26"/>
                <w:szCs w:val="26"/>
                <w:lang w:eastAsia="ru-RU"/>
              </w:rPr>
              <w:t>Информатика и ИКТ</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6433" w:rsidRPr="00BD7745" w:rsidRDefault="00596433" w:rsidP="00F009A2">
            <w:pPr>
              <w:jc w:val="center"/>
              <w:rPr>
                <w:rFonts w:ascii="Arial" w:hAnsi="Arial" w:cs="Arial"/>
                <w:sz w:val="26"/>
                <w:szCs w:val="26"/>
                <w:lang w:eastAsia="ru-RU"/>
              </w:rPr>
            </w:pPr>
            <w:r w:rsidRPr="00BD7745">
              <w:rPr>
                <w:sz w:val="26"/>
                <w:szCs w:val="26"/>
                <w:lang w:eastAsia="ru-RU"/>
              </w:rPr>
              <w:t>2</w:t>
            </w:r>
          </w:p>
        </w:tc>
      </w:tr>
    </w:tbl>
    <w:p w:rsidR="00596433" w:rsidRPr="00BD7745" w:rsidRDefault="00596433" w:rsidP="00596433">
      <w:pPr>
        <w:rPr>
          <w:vanish/>
          <w:sz w:val="26"/>
          <w:szCs w:val="26"/>
        </w:rPr>
      </w:pPr>
    </w:p>
    <w:p w:rsidR="00596433" w:rsidRPr="00BD7745" w:rsidRDefault="00596433" w:rsidP="00596433">
      <w:pPr>
        <w:shd w:val="clear" w:color="auto" w:fill="FFFFFF"/>
        <w:jc w:val="both"/>
        <w:rPr>
          <w:color w:val="000000"/>
          <w:sz w:val="26"/>
          <w:szCs w:val="26"/>
          <w:lang w:eastAsia="ru-RU"/>
        </w:rPr>
      </w:pPr>
      <w:r w:rsidRPr="00BD7745">
        <w:rPr>
          <w:color w:val="000000"/>
          <w:sz w:val="26"/>
          <w:szCs w:val="26"/>
          <w:lang w:eastAsia="ru-RU"/>
        </w:rPr>
        <w:t>     </w:t>
      </w:r>
    </w:p>
    <w:p w:rsidR="00BD7745" w:rsidRPr="00BD7745" w:rsidRDefault="00BD7745" w:rsidP="00596433">
      <w:pPr>
        <w:shd w:val="clear" w:color="auto" w:fill="FFFFFF"/>
        <w:jc w:val="both"/>
        <w:rPr>
          <w:rFonts w:ascii="Arial" w:hAnsi="Arial" w:cs="Arial"/>
          <w:color w:val="000000"/>
          <w:sz w:val="26"/>
          <w:szCs w:val="26"/>
          <w:lang w:eastAsia="ru-RU"/>
        </w:rPr>
      </w:pPr>
    </w:p>
    <w:p w:rsidR="00596433" w:rsidRPr="00BD7745" w:rsidRDefault="00596433" w:rsidP="00596433">
      <w:pPr>
        <w:shd w:val="clear" w:color="auto" w:fill="FFFFFF"/>
        <w:jc w:val="center"/>
        <w:rPr>
          <w:b/>
          <w:bCs/>
          <w:color w:val="000000"/>
          <w:sz w:val="26"/>
          <w:szCs w:val="26"/>
          <w:lang w:eastAsia="ru-RU"/>
        </w:rPr>
      </w:pPr>
    </w:p>
    <w:p w:rsidR="00596433" w:rsidRPr="00BD7745" w:rsidRDefault="00596433" w:rsidP="00596433">
      <w:pPr>
        <w:shd w:val="clear" w:color="auto" w:fill="FFFFFF"/>
        <w:jc w:val="center"/>
        <w:rPr>
          <w:b/>
          <w:bCs/>
          <w:color w:val="000000"/>
          <w:sz w:val="26"/>
          <w:szCs w:val="26"/>
          <w:lang w:eastAsia="ru-RU"/>
        </w:rPr>
      </w:pPr>
      <w:r w:rsidRPr="00BD7745">
        <w:rPr>
          <w:b/>
          <w:bCs/>
          <w:color w:val="000000"/>
          <w:sz w:val="26"/>
          <w:szCs w:val="26"/>
          <w:lang w:eastAsia="ru-RU"/>
        </w:rPr>
        <w:t>Количество баллов ЕГЭ по предметам, набранные выпускниками школы.</w:t>
      </w:r>
    </w:p>
    <w:p w:rsidR="00596433" w:rsidRPr="00BD7745" w:rsidRDefault="00596433" w:rsidP="00596433">
      <w:pPr>
        <w:shd w:val="clear" w:color="auto" w:fill="FFFFFF"/>
        <w:jc w:val="center"/>
        <w:rPr>
          <w:b/>
          <w:bCs/>
          <w:color w:val="000000"/>
          <w:sz w:val="26"/>
          <w:szCs w:val="26"/>
          <w:lang w:eastAsia="ru-RU"/>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693"/>
        <w:gridCol w:w="2941"/>
      </w:tblGrid>
      <w:tr w:rsidR="00596433" w:rsidRPr="00BD7745" w:rsidTr="003A255D">
        <w:tc>
          <w:tcPr>
            <w:tcW w:w="3936" w:type="dxa"/>
          </w:tcPr>
          <w:p w:rsidR="00596433" w:rsidRPr="00BD7745" w:rsidRDefault="00596433" w:rsidP="00F009A2">
            <w:pPr>
              <w:spacing w:line="0" w:lineRule="atLeast"/>
              <w:jc w:val="both"/>
              <w:rPr>
                <w:color w:val="000000"/>
                <w:sz w:val="26"/>
                <w:szCs w:val="26"/>
                <w:lang w:eastAsia="ru-RU"/>
              </w:rPr>
            </w:pPr>
            <w:r w:rsidRPr="00BD7745">
              <w:rPr>
                <w:bCs/>
                <w:color w:val="000000"/>
                <w:sz w:val="26"/>
                <w:szCs w:val="26"/>
                <w:lang w:eastAsia="ru-RU"/>
              </w:rPr>
              <w:t>Предмет</w:t>
            </w:r>
          </w:p>
        </w:tc>
        <w:tc>
          <w:tcPr>
            <w:tcW w:w="2693" w:type="dxa"/>
          </w:tcPr>
          <w:p w:rsidR="00596433" w:rsidRPr="00BD7745" w:rsidRDefault="00596433" w:rsidP="003A255D">
            <w:pPr>
              <w:jc w:val="center"/>
              <w:rPr>
                <w:color w:val="000000"/>
                <w:sz w:val="26"/>
                <w:szCs w:val="26"/>
                <w:lang w:eastAsia="ru-RU"/>
              </w:rPr>
            </w:pPr>
            <w:r w:rsidRPr="00BD7745">
              <w:rPr>
                <w:bCs/>
                <w:color w:val="000000"/>
                <w:sz w:val="26"/>
                <w:szCs w:val="26"/>
                <w:lang w:eastAsia="ru-RU"/>
              </w:rPr>
              <w:t>Кол-во сдававших</w:t>
            </w:r>
          </w:p>
        </w:tc>
        <w:tc>
          <w:tcPr>
            <w:tcW w:w="2941" w:type="dxa"/>
          </w:tcPr>
          <w:p w:rsidR="00596433" w:rsidRPr="00BD7745" w:rsidRDefault="00596433" w:rsidP="003A255D">
            <w:pPr>
              <w:spacing w:line="0" w:lineRule="atLeast"/>
              <w:jc w:val="center"/>
              <w:rPr>
                <w:color w:val="000000"/>
                <w:sz w:val="26"/>
                <w:szCs w:val="26"/>
                <w:lang w:eastAsia="ru-RU"/>
              </w:rPr>
            </w:pPr>
            <w:r w:rsidRPr="00BD7745">
              <w:rPr>
                <w:bCs/>
                <w:color w:val="000000"/>
                <w:sz w:val="26"/>
                <w:szCs w:val="26"/>
                <w:lang w:eastAsia="ru-RU"/>
              </w:rPr>
              <w:t>Средний балл по школе</w:t>
            </w:r>
          </w:p>
        </w:tc>
      </w:tr>
      <w:tr w:rsidR="00596433" w:rsidRPr="00BD7745" w:rsidTr="003A255D">
        <w:tc>
          <w:tcPr>
            <w:tcW w:w="3936" w:type="dxa"/>
          </w:tcPr>
          <w:p w:rsidR="00596433" w:rsidRPr="00BD7745" w:rsidRDefault="00596433" w:rsidP="00F009A2">
            <w:pPr>
              <w:spacing w:line="0" w:lineRule="atLeast"/>
              <w:jc w:val="both"/>
              <w:rPr>
                <w:color w:val="000000"/>
                <w:sz w:val="26"/>
                <w:szCs w:val="26"/>
                <w:lang w:eastAsia="ru-RU"/>
              </w:rPr>
            </w:pPr>
            <w:r w:rsidRPr="00BD7745">
              <w:rPr>
                <w:bCs/>
                <w:color w:val="000000"/>
                <w:sz w:val="26"/>
                <w:szCs w:val="26"/>
                <w:lang w:eastAsia="ru-RU"/>
              </w:rPr>
              <w:t>Русский язык</w:t>
            </w:r>
          </w:p>
        </w:tc>
        <w:tc>
          <w:tcPr>
            <w:tcW w:w="2693"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25</w:t>
            </w:r>
          </w:p>
        </w:tc>
        <w:tc>
          <w:tcPr>
            <w:tcW w:w="2941"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56</w:t>
            </w:r>
          </w:p>
        </w:tc>
      </w:tr>
      <w:tr w:rsidR="00596433" w:rsidRPr="00BD7745" w:rsidTr="003A255D">
        <w:tc>
          <w:tcPr>
            <w:tcW w:w="3936" w:type="dxa"/>
          </w:tcPr>
          <w:p w:rsidR="00596433" w:rsidRPr="00BD7745" w:rsidRDefault="00596433" w:rsidP="003A255D">
            <w:pPr>
              <w:spacing w:line="0" w:lineRule="atLeast"/>
              <w:jc w:val="both"/>
              <w:rPr>
                <w:color w:val="000000"/>
                <w:sz w:val="26"/>
                <w:szCs w:val="26"/>
                <w:lang w:eastAsia="ru-RU"/>
              </w:rPr>
            </w:pPr>
            <w:r w:rsidRPr="00BD7745">
              <w:rPr>
                <w:bCs/>
                <w:color w:val="000000"/>
                <w:sz w:val="26"/>
                <w:szCs w:val="26"/>
                <w:lang w:eastAsia="ru-RU"/>
              </w:rPr>
              <w:t>Математика</w:t>
            </w:r>
            <w:r w:rsidR="003A255D">
              <w:rPr>
                <w:bCs/>
                <w:color w:val="000000"/>
                <w:sz w:val="26"/>
                <w:szCs w:val="26"/>
                <w:lang w:eastAsia="ru-RU"/>
              </w:rPr>
              <w:t xml:space="preserve"> </w:t>
            </w:r>
            <w:r w:rsidRPr="00BD7745">
              <w:rPr>
                <w:bCs/>
                <w:color w:val="000000"/>
                <w:sz w:val="26"/>
                <w:szCs w:val="26"/>
                <w:lang w:eastAsia="ru-RU"/>
              </w:rPr>
              <w:t>(профильный уровень)</w:t>
            </w:r>
          </w:p>
        </w:tc>
        <w:tc>
          <w:tcPr>
            <w:tcW w:w="2693"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10</w:t>
            </w:r>
          </w:p>
        </w:tc>
        <w:tc>
          <w:tcPr>
            <w:tcW w:w="2941"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35</w:t>
            </w:r>
          </w:p>
        </w:tc>
      </w:tr>
      <w:tr w:rsidR="00596433" w:rsidRPr="00BD7745" w:rsidTr="003A255D">
        <w:tc>
          <w:tcPr>
            <w:tcW w:w="3936" w:type="dxa"/>
          </w:tcPr>
          <w:p w:rsidR="00596433" w:rsidRPr="00BD7745" w:rsidRDefault="00596433" w:rsidP="003A255D">
            <w:pPr>
              <w:spacing w:line="0" w:lineRule="atLeast"/>
              <w:jc w:val="both"/>
              <w:rPr>
                <w:color w:val="000000"/>
                <w:sz w:val="26"/>
                <w:szCs w:val="26"/>
                <w:lang w:eastAsia="ru-RU"/>
              </w:rPr>
            </w:pPr>
            <w:r w:rsidRPr="00BD7745">
              <w:rPr>
                <w:bCs/>
                <w:color w:val="000000"/>
                <w:sz w:val="26"/>
                <w:szCs w:val="26"/>
                <w:lang w:eastAsia="ru-RU"/>
              </w:rPr>
              <w:t>Математика  (базовый уровень)</w:t>
            </w:r>
          </w:p>
        </w:tc>
        <w:tc>
          <w:tcPr>
            <w:tcW w:w="2693"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15</w:t>
            </w:r>
          </w:p>
        </w:tc>
        <w:tc>
          <w:tcPr>
            <w:tcW w:w="2941"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3,6</w:t>
            </w:r>
          </w:p>
        </w:tc>
      </w:tr>
      <w:tr w:rsidR="00596433" w:rsidRPr="00BD7745" w:rsidTr="003A255D">
        <w:tc>
          <w:tcPr>
            <w:tcW w:w="3936" w:type="dxa"/>
          </w:tcPr>
          <w:p w:rsidR="00596433" w:rsidRPr="00BD7745" w:rsidRDefault="00596433" w:rsidP="00F009A2">
            <w:pPr>
              <w:spacing w:line="0" w:lineRule="atLeast"/>
              <w:jc w:val="both"/>
              <w:rPr>
                <w:color w:val="000000"/>
                <w:sz w:val="26"/>
                <w:szCs w:val="26"/>
                <w:lang w:eastAsia="ru-RU"/>
              </w:rPr>
            </w:pPr>
            <w:r w:rsidRPr="00BD7745">
              <w:rPr>
                <w:bCs/>
                <w:color w:val="000000"/>
                <w:sz w:val="26"/>
                <w:szCs w:val="26"/>
                <w:lang w:eastAsia="ru-RU"/>
              </w:rPr>
              <w:t>Обществознание</w:t>
            </w:r>
          </w:p>
        </w:tc>
        <w:tc>
          <w:tcPr>
            <w:tcW w:w="2693"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16</w:t>
            </w:r>
          </w:p>
        </w:tc>
        <w:tc>
          <w:tcPr>
            <w:tcW w:w="2941"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39</w:t>
            </w:r>
          </w:p>
        </w:tc>
      </w:tr>
      <w:tr w:rsidR="00596433" w:rsidRPr="00BD7745" w:rsidTr="003A255D">
        <w:tc>
          <w:tcPr>
            <w:tcW w:w="3936" w:type="dxa"/>
          </w:tcPr>
          <w:p w:rsidR="00596433" w:rsidRPr="00BD7745" w:rsidRDefault="00596433" w:rsidP="00F009A2">
            <w:pPr>
              <w:spacing w:line="0" w:lineRule="atLeast"/>
              <w:jc w:val="both"/>
              <w:rPr>
                <w:color w:val="000000"/>
                <w:sz w:val="26"/>
                <w:szCs w:val="26"/>
                <w:lang w:eastAsia="ru-RU"/>
              </w:rPr>
            </w:pPr>
            <w:r w:rsidRPr="00BD7745">
              <w:rPr>
                <w:bCs/>
                <w:color w:val="000000"/>
                <w:sz w:val="26"/>
                <w:szCs w:val="26"/>
                <w:lang w:eastAsia="ru-RU"/>
              </w:rPr>
              <w:lastRenderedPageBreak/>
              <w:t>Физика</w:t>
            </w:r>
          </w:p>
        </w:tc>
        <w:tc>
          <w:tcPr>
            <w:tcW w:w="2693"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3</w:t>
            </w:r>
          </w:p>
        </w:tc>
        <w:tc>
          <w:tcPr>
            <w:tcW w:w="2941"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55</w:t>
            </w:r>
          </w:p>
        </w:tc>
      </w:tr>
      <w:tr w:rsidR="00596433" w:rsidRPr="00BD7745" w:rsidTr="003A255D">
        <w:tc>
          <w:tcPr>
            <w:tcW w:w="3936" w:type="dxa"/>
          </w:tcPr>
          <w:p w:rsidR="00596433" w:rsidRPr="00BD7745" w:rsidRDefault="00596433" w:rsidP="00F009A2">
            <w:pPr>
              <w:spacing w:line="0" w:lineRule="atLeast"/>
              <w:jc w:val="both"/>
              <w:rPr>
                <w:color w:val="000000"/>
                <w:sz w:val="26"/>
                <w:szCs w:val="26"/>
                <w:lang w:eastAsia="ru-RU"/>
              </w:rPr>
            </w:pPr>
            <w:r w:rsidRPr="00BD7745">
              <w:rPr>
                <w:bCs/>
                <w:color w:val="000000"/>
                <w:sz w:val="26"/>
                <w:szCs w:val="26"/>
                <w:lang w:eastAsia="ru-RU"/>
              </w:rPr>
              <w:t>Химия</w:t>
            </w:r>
          </w:p>
        </w:tc>
        <w:tc>
          <w:tcPr>
            <w:tcW w:w="2693"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1</w:t>
            </w:r>
          </w:p>
        </w:tc>
        <w:tc>
          <w:tcPr>
            <w:tcW w:w="2941"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97</w:t>
            </w:r>
          </w:p>
        </w:tc>
      </w:tr>
      <w:tr w:rsidR="00596433" w:rsidRPr="00BD7745" w:rsidTr="003A255D">
        <w:tc>
          <w:tcPr>
            <w:tcW w:w="3936" w:type="dxa"/>
          </w:tcPr>
          <w:p w:rsidR="00596433" w:rsidRPr="00BD7745" w:rsidRDefault="00596433" w:rsidP="00F009A2">
            <w:pPr>
              <w:spacing w:line="0" w:lineRule="atLeast"/>
              <w:jc w:val="both"/>
              <w:rPr>
                <w:color w:val="000000"/>
                <w:sz w:val="26"/>
                <w:szCs w:val="26"/>
                <w:lang w:eastAsia="ru-RU"/>
              </w:rPr>
            </w:pPr>
            <w:r w:rsidRPr="00BD7745">
              <w:rPr>
                <w:bCs/>
                <w:color w:val="000000"/>
                <w:sz w:val="26"/>
                <w:szCs w:val="26"/>
                <w:lang w:eastAsia="ru-RU"/>
              </w:rPr>
              <w:t>Информатика и ИКТ</w:t>
            </w:r>
          </w:p>
        </w:tc>
        <w:tc>
          <w:tcPr>
            <w:tcW w:w="2693"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2</w:t>
            </w:r>
          </w:p>
        </w:tc>
        <w:tc>
          <w:tcPr>
            <w:tcW w:w="2941"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20,5</w:t>
            </w:r>
          </w:p>
        </w:tc>
      </w:tr>
      <w:tr w:rsidR="00596433" w:rsidRPr="00BD7745" w:rsidTr="003A255D">
        <w:tc>
          <w:tcPr>
            <w:tcW w:w="3936" w:type="dxa"/>
          </w:tcPr>
          <w:p w:rsidR="00596433" w:rsidRPr="00BD7745" w:rsidRDefault="00596433" w:rsidP="00F009A2">
            <w:pPr>
              <w:spacing w:line="0" w:lineRule="atLeast"/>
              <w:jc w:val="both"/>
              <w:rPr>
                <w:color w:val="000000"/>
                <w:sz w:val="26"/>
                <w:szCs w:val="26"/>
                <w:lang w:eastAsia="ru-RU"/>
              </w:rPr>
            </w:pPr>
            <w:r w:rsidRPr="00BD7745">
              <w:rPr>
                <w:bCs/>
                <w:color w:val="000000"/>
                <w:sz w:val="26"/>
                <w:szCs w:val="26"/>
                <w:lang w:eastAsia="ru-RU"/>
              </w:rPr>
              <w:t>Литература</w:t>
            </w:r>
          </w:p>
        </w:tc>
        <w:tc>
          <w:tcPr>
            <w:tcW w:w="2693"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3</w:t>
            </w:r>
          </w:p>
        </w:tc>
        <w:tc>
          <w:tcPr>
            <w:tcW w:w="2941" w:type="dxa"/>
          </w:tcPr>
          <w:p w:rsidR="00596433" w:rsidRPr="00BD7745" w:rsidRDefault="00596433" w:rsidP="003A255D">
            <w:pPr>
              <w:spacing w:line="0" w:lineRule="atLeast"/>
              <w:jc w:val="center"/>
              <w:rPr>
                <w:color w:val="000000"/>
                <w:sz w:val="26"/>
                <w:szCs w:val="26"/>
                <w:lang w:eastAsia="ru-RU"/>
              </w:rPr>
            </w:pPr>
            <w:r w:rsidRPr="00BD7745">
              <w:rPr>
                <w:color w:val="000000"/>
                <w:sz w:val="26"/>
                <w:szCs w:val="26"/>
                <w:lang w:eastAsia="ru-RU"/>
              </w:rPr>
              <w:t>53</w:t>
            </w:r>
          </w:p>
        </w:tc>
      </w:tr>
    </w:tbl>
    <w:p w:rsidR="00596433" w:rsidRPr="00BD7745" w:rsidRDefault="00596433" w:rsidP="00596433">
      <w:pPr>
        <w:rPr>
          <w:sz w:val="26"/>
          <w:szCs w:val="26"/>
          <w:lang w:eastAsia="ru-RU"/>
        </w:rPr>
      </w:pPr>
    </w:p>
    <w:p w:rsidR="00596433" w:rsidRPr="00BD7745" w:rsidRDefault="00596433" w:rsidP="00596433">
      <w:pPr>
        <w:rPr>
          <w:vanish/>
          <w:sz w:val="26"/>
          <w:szCs w:val="26"/>
          <w:lang w:eastAsia="ru-RU"/>
        </w:rPr>
      </w:pPr>
    </w:p>
    <w:p w:rsidR="00596433" w:rsidRPr="00BD7745" w:rsidRDefault="00596433" w:rsidP="00596433">
      <w:pPr>
        <w:shd w:val="clear" w:color="auto" w:fill="FFFFFF"/>
        <w:jc w:val="both"/>
        <w:rPr>
          <w:color w:val="000000"/>
          <w:sz w:val="26"/>
          <w:szCs w:val="26"/>
          <w:lang w:eastAsia="ru-RU"/>
        </w:rPr>
      </w:pPr>
    </w:p>
    <w:p w:rsidR="00596433" w:rsidRPr="00BD7745" w:rsidRDefault="00596433" w:rsidP="00596433">
      <w:pPr>
        <w:shd w:val="clear" w:color="auto" w:fill="FFFFFF"/>
        <w:jc w:val="both"/>
        <w:rPr>
          <w:color w:val="000000"/>
          <w:sz w:val="26"/>
          <w:szCs w:val="26"/>
          <w:lang w:eastAsia="ru-RU"/>
        </w:rPr>
      </w:pPr>
      <w:r w:rsidRPr="00BD7745">
        <w:rPr>
          <w:color w:val="000000"/>
          <w:sz w:val="26"/>
          <w:szCs w:val="26"/>
          <w:lang w:eastAsia="ru-RU"/>
        </w:rPr>
        <w:t xml:space="preserve">        Экзамен по русскому языку является обязательным при прохождении государственной итоговой аттестации. Четкая организация подготовки учащихся к ЕГЭ по русскому языку, хорошая методическая база МО учителей русского языка и литературы, наличие большого объема контрольно-измерительных материалов, системный подход к подготовке к экзамену позволили выпускникам 2024 года успешно сдать экзамен по русскому языку. Средний тестовый балл по русскому языку 56.Это говорит </w:t>
      </w:r>
      <w:r w:rsidRPr="00BD7745">
        <w:rPr>
          <w:sz w:val="26"/>
          <w:szCs w:val="26"/>
          <w:lang w:eastAsia="ru-RU"/>
        </w:rPr>
        <w:t>об успешной работе</w:t>
      </w:r>
      <w:r w:rsidRPr="00BD7745">
        <w:rPr>
          <w:color w:val="000000"/>
          <w:sz w:val="26"/>
          <w:szCs w:val="26"/>
          <w:lang w:eastAsia="ru-RU"/>
        </w:rPr>
        <w:t xml:space="preserve"> педколлектива по созданию возможности для подготовки к экзаменам. Средний балл по математике (профильный уровень) составил 35, по математике (базовый уровень) – 3,6.</w:t>
      </w:r>
    </w:p>
    <w:p w:rsidR="00596433" w:rsidRPr="00BD7745" w:rsidRDefault="00596433" w:rsidP="00596433">
      <w:pPr>
        <w:shd w:val="clear" w:color="auto" w:fill="FFFFFF"/>
        <w:jc w:val="both"/>
        <w:rPr>
          <w:rFonts w:ascii="Arial" w:hAnsi="Arial" w:cs="Arial"/>
          <w:color w:val="000000"/>
          <w:sz w:val="26"/>
          <w:szCs w:val="26"/>
          <w:lang w:eastAsia="ru-RU"/>
        </w:rPr>
      </w:pPr>
      <w:r w:rsidRPr="00BD7745">
        <w:rPr>
          <w:color w:val="000000"/>
          <w:sz w:val="26"/>
          <w:szCs w:val="26"/>
          <w:lang w:eastAsia="ru-RU"/>
        </w:rPr>
        <w:t xml:space="preserve">Наибольшее количество баллов по русскому </w:t>
      </w:r>
      <w:r w:rsidR="00BD7745" w:rsidRPr="00BD7745">
        <w:rPr>
          <w:color w:val="000000"/>
          <w:sz w:val="26"/>
          <w:szCs w:val="26"/>
          <w:lang w:eastAsia="ru-RU"/>
        </w:rPr>
        <w:t>языку от</w:t>
      </w:r>
      <w:r w:rsidRPr="00BD7745">
        <w:rPr>
          <w:color w:val="000000"/>
          <w:sz w:val="26"/>
          <w:szCs w:val="26"/>
          <w:lang w:eastAsia="ru-RU"/>
        </w:rPr>
        <w:t xml:space="preserve"> 70 до </w:t>
      </w:r>
      <w:r w:rsidR="00BD7745" w:rsidRPr="00BD7745">
        <w:rPr>
          <w:color w:val="000000"/>
          <w:sz w:val="26"/>
          <w:szCs w:val="26"/>
          <w:lang w:eastAsia="ru-RU"/>
        </w:rPr>
        <w:t>100 баллов</w:t>
      </w:r>
      <w:r w:rsidRPr="00BD7745">
        <w:rPr>
          <w:color w:val="000000"/>
          <w:sz w:val="26"/>
          <w:szCs w:val="26"/>
          <w:lang w:eastAsia="ru-RU"/>
        </w:rPr>
        <w:t xml:space="preserve"> в 2024 году </w:t>
      </w:r>
      <w:r w:rsidR="00BD7745" w:rsidRPr="00BD7745">
        <w:rPr>
          <w:color w:val="000000"/>
          <w:sz w:val="26"/>
          <w:szCs w:val="26"/>
          <w:lang w:eastAsia="ru-RU"/>
        </w:rPr>
        <w:t>набрали 6 выпускников</w:t>
      </w:r>
      <w:r w:rsidRPr="00BD7745">
        <w:rPr>
          <w:color w:val="000000"/>
          <w:sz w:val="26"/>
          <w:szCs w:val="26"/>
          <w:lang w:eastAsia="ru-RU"/>
        </w:rPr>
        <w:t>. Наибольшее количество по математике (профильный уровень) составило 58 баллов.</w:t>
      </w:r>
    </w:p>
    <w:p w:rsidR="00596433" w:rsidRPr="00BD7745" w:rsidRDefault="00596433" w:rsidP="00596433">
      <w:pPr>
        <w:shd w:val="clear" w:color="auto" w:fill="FFFFFF"/>
        <w:jc w:val="both"/>
        <w:rPr>
          <w:rFonts w:ascii="Arial" w:hAnsi="Arial" w:cs="Arial"/>
          <w:color w:val="000000"/>
          <w:sz w:val="26"/>
          <w:szCs w:val="26"/>
          <w:lang w:eastAsia="ru-RU"/>
        </w:rPr>
      </w:pPr>
      <w:r w:rsidRPr="00BD7745">
        <w:rPr>
          <w:color w:val="000000"/>
          <w:sz w:val="26"/>
          <w:szCs w:val="26"/>
          <w:lang w:eastAsia="ru-RU"/>
        </w:rPr>
        <w:t xml:space="preserve">          Не все выпускники нашей школы преодолели установленный минимальный порог   по всем предметам. </w:t>
      </w:r>
    </w:p>
    <w:p w:rsidR="00596433" w:rsidRPr="00BD7745" w:rsidRDefault="00596433" w:rsidP="00596433">
      <w:pPr>
        <w:shd w:val="clear" w:color="auto" w:fill="FFFFFF"/>
        <w:ind w:firstLine="710"/>
        <w:jc w:val="both"/>
        <w:rPr>
          <w:rFonts w:ascii="Arial" w:hAnsi="Arial" w:cs="Arial"/>
          <w:color w:val="000000"/>
          <w:sz w:val="26"/>
          <w:szCs w:val="26"/>
          <w:lang w:eastAsia="ru-RU"/>
        </w:rPr>
      </w:pPr>
      <w:r w:rsidRPr="00BD7745">
        <w:rPr>
          <w:color w:val="000000"/>
          <w:sz w:val="26"/>
          <w:szCs w:val="26"/>
          <w:lang w:eastAsia="ru-RU"/>
        </w:rPr>
        <w:t>При сравнении результатов школы в 2023 и 2024 году наблюдается отрицательная динамика по предметам: математика (базовый уровень), русскому языку.  </w:t>
      </w:r>
    </w:p>
    <w:p w:rsidR="00BD7745" w:rsidRDefault="00BD7745" w:rsidP="00596433">
      <w:pPr>
        <w:shd w:val="clear" w:color="auto" w:fill="FFFFFF"/>
        <w:ind w:firstLine="426"/>
        <w:jc w:val="both"/>
        <w:rPr>
          <w:b/>
          <w:bCs/>
          <w:color w:val="000000"/>
          <w:sz w:val="26"/>
          <w:szCs w:val="26"/>
          <w:lang w:eastAsia="ru-RU"/>
        </w:rPr>
      </w:pPr>
    </w:p>
    <w:p w:rsidR="00596433" w:rsidRPr="00BD7745" w:rsidRDefault="00596433" w:rsidP="00596433">
      <w:pPr>
        <w:shd w:val="clear" w:color="auto" w:fill="FFFFFF"/>
        <w:ind w:firstLine="426"/>
        <w:jc w:val="both"/>
        <w:rPr>
          <w:rFonts w:ascii="Arial" w:hAnsi="Arial" w:cs="Arial"/>
          <w:color w:val="000000"/>
          <w:sz w:val="26"/>
          <w:szCs w:val="26"/>
          <w:lang w:eastAsia="ru-RU"/>
        </w:rPr>
      </w:pPr>
      <w:r w:rsidRPr="00BD7745">
        <w:rPr>
          <w:b/>
          <w:bCs/>
          <w:color w:val="000000"/>
          <w:sz w:val="26"/>
          <w:szCs w:val="26"/>
          <w:lang w:eastAsia="ru-RU"/>
        </w:rPr>
        <w:t>Выводы:</w:t>
      </w:r>
    </w:p>
    <w:p w:rsidR="00596433" w:rsidRPr="00BD7745" w:rsidRDefault="00596433" w:rsidP="00596433">
      <w:pPr>
        <w:shd w:val="clear" w:color="auto" w:fill="FFFFFF"/>
        <w:ind w:firstLine="426"/>
        <w:jc w:val="both"/>
        <w:rPr>
          <w:rFonts w:ascii="Arial" w:hAnsi="Arial" w:cs="Arial"/>
          <w:color w:val="000000"/>
          <w:sz w:val="26"/>
          <w:szCs w:val="26"/>
          <w:lang w:eastAsia="ru-RU"/>
        </w:rPr>
      </w:pPr>
      <w:r w:rsidRPr="00BD7745">
        <w:rPr>
          <w:color w:val="000000"/>
          <w:sz w:val="26"/>
          <w:szCs w:val="26"/>
          <w:lang w:eastAsia="ru-RU"/>
        </w:rPr>
        <w:t>1. Качество знаний учащихся 11-х классов соответствует государственным образовательным стандартам.</w:t>
      </w:r>
    </w:p>
    <w:p w:rsidR="00596433" w:rsidRPr="00BD7745" w:rsidRDefault="00596433" w:rsidP="00596433">
      <w:pPr>
        <w:shd w:val="clear" w:color="auto" w:fill="FFFFFF"/>
        <w:ind w:firstLine="426"/>
        <w:jc w:val="both"/>
        <w:rPr>
          <w:rFonts w:ascii="Arial" w:hAnsi="Arial" w:cs="Arial"/>
          <w:color w:val="000000"/>
          <w:sz w:val="26"/>
          <w:szCs w:val="26"/>
          <w:lang w:eastAsia="ru-RU"/>
        </w:rPr>
      </w:pPr>
      <w:r w:rsidRPr="00BD7745">
        <w:rPr>
          <w:color w:val="000000"/>
          <w:sz w:val="26"/>
          <w:szCs w:val="26"/>
          <w:lang w:eastAsia="ru-RU"/>
        </w:rPr>
        <w:t xml:space="preserve">2.Государственная итоговая аттестация прошла </w:t>
      </w:r>
      <w:r w:rsidRPr="00BD7745">
        <w:rPr>
          <w:sz w:val="26"/>
          <w:szCs w:val="26"/>
          <w:lang w:eastAsia="ru-RU"/>
        </w:rPr>
        <w:t>удовлетворительно</w:t>
      </w:r>
      <w:r w:rsidRPr="00BD7745">
        <w:rPr>
          <w:color w:val="000000"/>
          <w:sz w:val="26"/>
          <w:szCs w:val="26"/>
          <w:lang w:eastAsia="ru-RU"/>
        </w:rPr>
        <w:t>.</w:t>
      </w:r>
    </w:p>
    <w:p w:rsidR="00596433" w:rsidRPr="00BD7745" w:rsidRDefault="00596433" w:rsidP="00596433">
      <w:pPr>
        <w:shd w:val="clear" w:color="auto" w:fill="FFFFFF"/>
        <w:ind w:firstLine="426"/>
        <w:jc w:val="both"/>
        <w:rPr>
          <w:rFonts w:ascii="Arial" w:hAnsi="Arial" w:cs="Arial"/>
          <w:color w:val="000000"/>
          <w:sz w:val="26"/>
          <w:szCs w:val="26"/>
          <w:lang w:eastAsia="ru-RU"/>
        </w:rPr>
      </w:pPr>
      <w:r w:rsidRPr="00BD7745">
        <w:rPr>
          <w:color w:val="000000"/>
          <w:sz w:val="26"/>
          <w:szCs w:val="26"/>
          <w:lang w:eastAsia="ru-RU"/>
        </w:rPr>
        <w:t xml:space="preserve">3.Достигнуты успехи в освоении отдельных предметов, что позволило получить100% сдачу этих предметов в форме ЕГЭ, в то же время наблюдается снижение уровня подготовки по русскому языку, математике, истории и обществознанию. </w:t>
      </w:r>
    </w:p>
    <w:p w:rsidR="00A84D6F" w:rsidRDefault="00A84D6F" w:rsidP="00596433">
      <w:pPr>
        <w:shd w:val="clear" w:color="auto" w:fill="FFFFFF"/>
        <w:ind w:firstLine="426"/>
        <w:jc w:val="both"/>
        <w:rPr>
          <w:b/>
          <w:bCs/>
          <w:color w:val="000000"/>
          <w:sz w:val="26"/>
          <w:szCs w:val="26"/>
          <w:lang w:eastAsia="ru-RU"/>
        </w:rPr>
      </w:pPr>
    </w:p>
    <w:p w:rsidR="00596433" w:rsidRPr="00BD7745" w:rsidRDefault="00596433" w:rsidP="00596433">
      <w:pPr>
        <w:shd w:val="clear" w:color="auto" w:fill="FFFFFF"/>
        <w:ind w:firstLine="426"/>
        <w:jc w:val="both"/>
        <w:rPr>
          <w:rFonts w:ascii="Arial" w:hAnsi="Arial" w:cs="Arial"/>
          <w:color w:val="000000"/>
          <w:sz w:val="26"/>
          <w:szCs w:val="26"/>
          <w:lang w:eastAsia="ru-RU"/>
        </w:rPr>
      </w:pPr>
      <w:r w:rsidRPr="00BD7745">
        <w:rPr>
          <w:b/>
          <w:bCs/>
          <w:color w:val="000000"/>
          <w:sz w:val="26"/>
          <w:szCs w:val="26"/>
          <w:lang w:eastAsia="ru-RU"/>
        </w:rPr>
        <w:t>SWOT-анализ государственной итоговой аттестации среднего общего образования</w:t>
      </w:r>
    </w:p>
    <w:tbl>
      <w:tblPr>
        <w:tblW w:w="10422" w:type="dxa"/>
        <w:tblInd w:w="-108" w:type="dxa"/>
        <w:shd w:val="clear" w:color="auto" w:fill="FFFFFF"/>
        <w:tblCellMar>
          <w:top w:w="15" w:type="dxa"/>
          <w:left w:w="15" w:type="dxa"/>
          <w:bottom w:w="15" w:type="dxa"/>
          <w:right w:w="15" w:type="dxa"/>
        </w:tblCellMar>
        <w:tblLook w:val="04A0"/>
      </w:tblPr>
      <w:tblGrid>
        <w:gridCol w:w="5178"/>
        <w:gridCol w:w="5244"/>
      </w:tblGrid>
      <w:tr w:rsidR="00596433" w:rsidRPr="00BD7745" w:rsidTr="00A84D6F">
        <w:tc>
          <w:tcPr>
            <w:tcW w:w="5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Сильные стороны</w:t>
            </w:r>
          </w:p>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w:t>
            </w:r>
            <w:r w:rsidR="00A84D6F">
              <w:rPr>
                <w:b/>
                <w:bCs/>
                <w:color w:val="000000"/>
                <w:sz w:val="26"/>
                <w:szCs w:val="26"/>
                <w:lang w:eastAsia="ru-RU"/>
              </w:rPr>
              <w:t xml:space="preserve"> </w:t>
            </w:r>
            <w:r w:rsidRPr="00BD7745">
              <w:rPr>
                <w:color w:val="000000"/>
                <w:sz w:val="26"/>
                <w:szCs w:val="26"/>
                <w:lang w:eastAsia="ru-RU"/>
              </w:rPr>
              <w:t>учителя русского языка и математики имеют хорошую методическую и дидактическую базу;</w:t>
            </w:r>
          </w:p>
          <w:p w:rsidR="00596433" w:rsidRPr="00BD7745" w:rsidRDefault="00596433" w:rsidP="00F009A2">
            <w:pPr>
              <w:jc w:val="both"/>
              <w:rPr>
                <w:rFonts w:ascii="Arial" w:hAnsi="Arial" w:cs="Arial"/>
                <w:color w:val="000000"/>
                <w:sz w:val="26"/>
                <w:szCs w:val="26"/>
                <w:lang w:eastAsia="ru-RU"/>
              </w:rPr>
            </w:pPr>
            <w:r w:rsidRPr="00BD7745">
              <w:rPr>
                <w:color w:val="000000"/>
                <w:sz w:val="26"/>
                <w:szCs w:val="26"/>
                <w:lang w:eastAsia="ru-RU"/>
              </w:rPr>
              <w:t>-</w:t>
            </w:r>
            <w:r w:rsidR="00A84D6F">
              <w:rPr>
                <w:color w:val="000000"/>
                <w:sz w:val="26"/>
                <w:szCs w:val="26"/>
                <w:lang w:eastAsia="ru-RU"/>
              </w:rPr>
              <w:t xml:space="preserve"> </w:t>
            </w:r>
            <w:r w:rsidRPr="00BD7745">
              <w:rPr>
                <w:color w:val="000000"/>
                <w:sz w:val="26"/>
                <w:szCs w:val="26"/>
                <w:lang w:eastAsia="ru-RU"/>
              </w:rPr>
              <w:t>стабильный коллектив учителей-предметников, заинтересованных в успехах своих учеников;</w:t>
            </w:r>
          </w:p>
          <w:p w:rsidR="00596433" w:rsidRPr="00BD7745" w:rsidRDefault="00596433" w:rsidP="00F009A2">
            <w:pPr>
              <w:jc w:val="both"/>
              <w:rPr>
                <w:rFonts w:ascii="Arial" w:hAnsi="Arial" w:cs="Arial"/>
                <w:color w:val="000000"/>
                <w:sz w:val="26"/>
                <w:szCs w:val="26"/>
                <w:lang w:eastAsia="ru-RU"/>
              </w:rPr>
            </w:pPr>
            <w:r w:rsidRPr="00BD7745">
              <w:rPr>
                <w:color w:val="000000"/>
                <w:sz w:val="26"/>
                <w:szCs w:val="26"/>
                <w:lang w:eastAsia="ru-RU"/>
              </w:rPr>
              <w:t>-</w:t>
            </w:r>
            <w:r w:rsidR="00A84D6F">
              <w:rPr>
                <w:color w:val="000000"/>
                <w:sz w:val="26"/>
                <w:szCs w:val="26"/>
                <w:lang w:eastAsia="ru-RU"/>
              </w:rPr>
              <w:t xml:space="preserve"> </w:t>
            </w:r>
            <w:r w:rsidRPr="00BD7745">
              <w:rPr>
                <w:color w:val="000000"/>
                <w:sz w:val="26"/>
                <w:szCs w:val="26"/>
                <w:lang w:eastAsia="ru-RU"/>
              </w:rPr>
              <w:t>хорошее материально-техническое обеспечение учебного процесса;</w:t>
            </w:r>
          </w:p>
          <w:p w:rsidR="00596433" w:rsidRPr="00BD7745" w:rsidRDefault="00596433" w:rsidP="00F009A2">
            <w:pPr>
              <w:spacing w:line="0" w:lineRule="atLeast"/>
              <w:jc w:val="both"/>
              <w:rPr>
                <w:rFonts w:ascii="Arial" w:hAnsi="Arial" w:cs="Arial"/>
                <w:color w:val="000000"/>
                <w:sz w:val="26"/>
                <w:szCs w:val="26"/>
                <w:lang w:eastAsia="ru-RU"/>
              </w:rPr>
            </w:pPr>
            <w:r w:rsidRPr="00BD7745">
              <w:rPr>
                <w:color w:val="000000"/>
                <w:sz w:val="26"/>
                <w:szCs w:val="26"/>
                <w:lang w:eastAsia="ru-RU"/>
              </w:rPr>
              <w:t>- участие учителей в проверках в качестве экспертов региональных предметных комиссий</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Слабые стороны</w:t>
            </w:r>
          </w:p>
          <w:p w:rsidR="00596433" w:rsidRPr="00BD7745" w:rsidRDefault="00596433" w:rsidP="00F009A2">
            <w:pPr>
              <w:jc w:val="both"/>
              <w:rPr>
                <w:rFonts w:ascii="Arial" w:hAnsi="Arial" w:cs="Arial"/>
                <w:color w:val="000000"/>
                <w:sz w:val="26"/>
                <w:szCs w:val="26"/>
                <w:lang w:eastAsia="ru-RU"/>
              </w:rPr>
            </w:pPr>
            <w:r w:rsidRPr="00BD7745">
              <w:rPr>
                <w:rFonts w:ascii="Arial" w:hAnsi="Arial" w:cs="Arial"/>
                <w:color w:val="000000"/>
                <w:sz w:val="26"/>
                <w:szCs w:val="26"/>
                <w:lang w:eastAsia="ru-RU"/>
              </w:rPr>
              <w:t>-</w:t>
            </w:r>
            <w:r w:rsidR="00A84D6F">
              <w:rPr>
                <w:rFonts w:ascii="Arial" w:hAnsi="Arial" w:cs="Arial"/>
                <w:color w:val="000000"/>
                <w:sz w:val="26"/>
                <w:szCs w:val="26"/>
                <w:lang w:eastAsia="ru-RU"/>
              </w:rPr>
              <w:t xml:space="preserve"> </w:t>
            </w:r>
            <w:r w:rsidRPr="00BD7745">
              <w:rPr>
                <w:color w:val="000000"/>
                <w:sz w:val="26"/>
                <w:szCs w:val="26"/>
                <w:lang w:eastAsia="ru-RU"/>
              </w:rPr>
              <w:t>недостаточный уровень работы по индивидуализации и дифференциации обучения учащихся, особенно по предметам по выбору;</w:t>
            </w:r>
          </w:p>
          <w:p w:rsidR="00596433" w:rsidRPr="00BD7745" w:rsidRDefault="00596433" w:rsidP="00F009A2">
            <w:pPr>
              <w:jc w:val="both"/>
              <w:rPr>
                <w:rFonts w:ascii="Arial" w:hAnsi="Arial" w:cs="Arial"/>
                <w:color w:val="000000"/>
                <w:sz w:val="26"/>
                <w:szCs w:val="26"/>
                <w:lang w:eastAsia="ru-RU"/>
              </w:rPr>
            </w:pPr>
            <w:r w:rsidRPr="00BD7745">
              <w:rPr>
                <w:color w:val="000000"/>
                <w:sz w:val="26"/>
                <w:szCs w:val="26"/>
                <w:lang w:eastAsia="ru-RU"/>
              </w:rPr>
              <w:t> -</w:t>
            </w:r>
            <w:r w:rsidR="00A84D6F">
              <w:rPr>
                <w:color w:val="000000"/>
                <w:sz w:val="26"/>
                <w:szCs w:val="26"/>
                <w:lang w:eastAsia="ru-RU"/>
              </w:rPr>
              <w:t xml:space="preserve"> </w:t>
            </w:r>
            <w:r w:rsidRPr="00BD7745">
              <w:rPr>
                <w:color w:val="000000"/>
                <w:sz w:val="26"/>
                <w:szCs w:val="26"/>
                <w:lang w:eastAsia="ru-RU"/>
              </w:rPr>
              <w:t>отсутствие положительной динамики среднего балла ЕГЭ по некоторым предметам по выбору;</w:t>
            </w:r>
          </w:p>
          <w:p w:rsidR="00596433" w:rsidRPr="00BD7745" w:rsidRDefault="00596433" w:rsidP="00F009A2">
            <w:pPr>
              <w:jc w:val="both"/>
              <w:rPr>
                <w:rFonts w:ascii="Arial" w:hAnsi="Arial" w:cs="Arial"/>
                <w:color w:val="000000"/>
                <w:sz w:val="26"/>
                <w:szCs w:val="26"/>
                <w:lang w:eastAsia="ru-RU"/>
              </w:rPr>
            </w:pPr>
            <w:r w:rsidRPr="00BD7745">
              <w:rPr>
                <w:color w:val="000000"/>
                <w:sz w:val="26"/>
                <w:szCs w:val="26"/>
                <w:lang w:eastAsia="ru-RU"/>
              </w:rPr>
              <w:t>-</w:t>
            </w:r>
            <w:r w:rsidR="00A84D6F">
              <w:rPr>
                <w:color w:val="000000"/>
                <w:sz w:val="26"/>
                <w:szCs w:val="26"/>
                <w:lang w:eastAsia="ru-RU"/>
              </w:rPr>
              <w:t xml:space="preserve"> </w:t>
            </w:r>
            <w:r w:rsidRPr="00BD7745">
              <w:rPr>
                <w:color w:val="000000"/>
                <w:sz w:val="26"/>
                <w:szCs w:val="26"/>
                <w:lang w:eastAsia="ru-RU"/>
              </w:rPr>
              <w:t>низкий уровень мотивации к получению знаний у отдельных обучающихся;</w:t>
            </w:r>
          </w:p>
          <w:p w:rsidR="00596433" w:rsidRPr="00BD7745" w:rsidRDefault="00596433" w:rsidP="00F009A2">
            <w:pPr>
              <w:spacing w:line="0" w:lineRule="atLeast"/>
              <w:jc w:val="both"/>
              <w:rPr>
                <w:rFonts w:ascii="Arial" w:hAnsi="Arial" w:cs="Arial"/>
                <w:color w:val="000000"/>
                <w:sz w:val="26"/>
                <w:szCs w:val="26"/>
                <w:lang w:eastAsia="ru-RU"/>
              </w:rPr>
            </w:pPr>
            <w:r w:rsidRPr="00BD7745">
              <w:rPr>
                <w:color w:val="000000"/>
                <w:sz w:val="26"/>
                <w:szCs w:val="26"/>
                <w:lang w:eastAsia="ru-RU"/>
              </w:rPr>
              <w:t>-</w:t>
            </w:r>
            <w:r w:rsidR="00A84D6F">
              <w:rPr>
                <w:color w:val="000000"/>
                <w:sz w:val="26"/>
                <w:szCs w:val="26"/>
                <w:lang w:eastAsia="ru-RU"/>
              </w:rPr>
              <w:t xml:space="preserve"> </w:t>
            </w:r>
            <w:r w:rsidRPr="00BD7745">
              <w:rPr>
                <w:color w:val="000000"/>
                <w:sz w:val="26"/>
                <w:szCs w:val="26"/>
                <w:lang w:eastAsia="ru-RU"/>
              </w:rPr>
              <w:t>недостаточное стимулирование познавательной активности учащихся со стороны учителей.</w:t>
            </w:r>
          </w:p>
        </w:tc>
      </w:tr>
      <w:tr w:rsidR="00596433" w:rsidRPr="00BD7745" w:rsidTr="00A84D6F">
        <w:tc>
          <w:tcPr>
            <w:tcW w:w="5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Возможности</w:t>
            </w:r>
          </w:p>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 </w:t>
            </w:r>
            <w:r w:rsidRPr="00BD7745">
              <w:rPr>
                <w:color w:val="000000"/>
                <w:sz w:val="26"/>
                <w:szCs w:val="26"/>
                <w:lang w:eastAsia="ru-RU"/>
              </w:rPr>
              <w:t>100% прохождение</w:t>
            </w:r>
            <w:r w:rsidRPr="00BD7745">
              <w:rPr>
                <w:b/>
                <w:bCs/>
                <w:color w:val="000000"/>
                <w:sz w:val="26"/>
                <w:szCs w:val="26"/>
                <w:lang w:eastAsia="ru-RU"/>
              </w:rPr>
              <w:t> </w:t>
            </w:r>
            <w:r w:rsidRPr="00BD7745">
              <w:rPr>
                <w:color w:val="000000"/>
                <w:sz w:val="26"/>
                <w:szCs w:val="26"/>
                <w:lang w:eastAsia="ru-RU"/>
              </w:rPr>
              <w:t xml:space="preserve">минимального порога </w:t>
            </w:r>
            <w:r w:rsidRPr="00BD7745">
              <w:rPr>
                <w:color w:val="000000"/>
                <w:sz w:val="26"/>
                <w:szCs w:val="26"/>
                <w:lang w:eastAsia="ru-RU"/>
              </w:rPr>
              <w:lastRenderedPageBreak/>
              <w:t>по математике и русскому языку;</w:t>
            </w:r>
          </w:p>
          <w:p w:rsidR="00596433" w:rsidRPr="00BD7745" w:rsidRDefault="00596433" w:rsidP="00F009A2">
            <w:pPr>
              <w:jc w:val="both"/>
              <w:rPr>
                <w:rFonts w:ascii="Arial" w:hAnsi="Arial" w:cs="Arial"/>
                <w:color w:val="000000"/>
                <w:sz w:val="26"/>
                <w:szCs w:val="26"/>
                <w:lang w:eastAsia="ru-RU"/>
              </w:rPr>
            </w:pPr>
            <w:r w:rsidRPr="00BD7745">
              <w:rPr>
                <w:color w:val="000000"/>
                <w:sz w:val="26"/>
                <w:szCs w:val="26"/>
                <w:lang w:eastAsia="ru-RU"/>
              </w:rPr>
              <w:t>- повысить средний балл по русскому языку и математике профильного уровня;</w:t>
            </w:r>
          </w:p>
          <w:p w:rsidR="00596433" w:rsidRPr="00BD7745" w:rsidRDefault="00596433" w:rsidP="00F009A2">
            <w:pPr>
              <w:spacing w:line="0" w:lineRule="atLeast"/>
              <w:jc w:val="both"/>
              <w:rPr>
                <w:rFonts w:ascii="Arial" w:hAnsi="Arial" w:cs="Arial"/>
                <w:color w:val="000000"/>
                <w:sz w:val="26"/>
                <w:szCs w:val="26"/>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lastRenderedPageBreak/>
              <w:t>Угрозы</w:t>
            </w:r>
          </w:p>
          <w:p w:rsidR="00596433" w:rsidRPr="00BD7745" w:rsidRDefault="00596433" w:rsidP="00F009A2">
            <w:pPr>
              <w:jc w:val="both"/>
              <w:rPr>
                <w:rFonts w:ascii="Arial" w:hAnsi="Arial" w:cs="Arial"/>
                <w:color w:val="000000"/>
                <w:sz w:val="26"/>
                <w:szCs w:val="26"/>
                <w:lang w:eastAsia="ru-RU"/>
              </w:rPr>
            </w:pPr>
            <w:r w:rsidRPr="00BD7745">
              <w:rPr>
                <w:b/>
                <w:bCs/>
                <w:color w:val="000000"/>
                <w:sz w:val="26"/>
                <w:szCs w:val="26"/>
                <w:lang w:eastAsia="ru-RU"/>
              </w:rPr>
              <w:t>-</w:t>
            </w:r>
            <w:r w:rsidRPr="00BD7745">
              <w:rPr>
                <w:color w:val="000000"/>
                <w:sz w:val="26"/>
                <w:szCs w:val="26"/>
                <w:lang w:eastAsia="ru-RU"/>
              </w:rPr>
              <w:t xml:space="preserve">отсутствие у выпускников навыков умения </w:t>
            </w:r>
            <w:r w:rsidRPr="00BD7745">
              <w:rPr>
                <w:color w:val="000000"/>
                <w:sz w:val="26"/>
                <w:szCs w:val="26"/>
                <w:lang w:eastAsia="ru-RU"/>
              </w:rPr>
              <w:lastRenderedPageBreak/>
              <w:t>четко следовать инструкции;</w:t>
            </w:r>
          </w:p>
          <w:p w:rsidR="00596433" w:rsidRPr="00BD7745" w:rsidRDefault="00596433" w:rsidP="00F009A2">
            <w:pPr>
              <w:jc w:val="both"/>
              <w:rPr>
                <w:rFonts w:ascii="Arial" w:hAnsi="Arial" w:cs="Arial"/>
                <w:color w:val="000000"/>
                <w:sz w:val="26"/>
                <w:szCs w:val="26"/>
                <w:lang w:eastAsia="ru-RU"/>
              </w:rPr>
            </w:pPr>
            <w:r w:rsidRPr="00BD7745">
              <w:rPr>
                <w:color w:val="000000"/>
                <w:sz w:val="26"/>
                <w:szCs w:val="26"/>
                <w:lang w:eastAsia="ru-RU"/>
              </w:rPr>
              <w:t>-неумение игнорировать избыточную информацию;</w:t>
            </w:r>
          </w:p>
          <w:p w:rsidR="00596433" w:rsidRPr="00BD7745" w:rsidRDefault="00596433" w:rsidP="00F009A2">
            <w:pPr>
              <w:jc w:val="both"/>
              <w:rPr>
                <w:rFonts w:ascii="Arial" w:hAnsi="Arial" w:cs="Arial"/>
                <w:color w:val="000000"/>
                <w:sz w:val="26"/>
                <w:szCs w:val="26"/>
                <w:lang w:eastAsia="ru-RU"/>
              </w:rPr>
            </w:pPr>
            <w:r w:rsidRPr="00BD7745">
              <w:rPr>
                <w:color w:val="000000"/>
                <w:sz w:val="26"/>
                <w:szCs w:val="26"/>
                <w:lang w:eastAsia="ru-RU"/>
              </w:rPr>
              <w:t>-нестандартная ситуация проведения экзаменов может привести к стрессу.</w:t>
            </w:r>
          </w:p>
          <w:p w:rsidR="00596433" w:rsidRPr="00BD7745" w:rsidRDefault="00596433" w:rsidP="00F009A2">
            <w:pPr>
              <w:spacing w:line="0" w:lineRule="atLeast"/>
              <w:jc w:val="both"/>
              <w:rPr>
                <w:rFonts w:ascii="Arial" w:hAnsi="Arial" w:cs="Arial"/>
                <w:color w:val="000000"/>
                <w:sz w:val="26"/>
                <w:szCs w:val="26"/>
                <w:lang w:eastAsia="ru-RU"/>
              </w:rPr>
            </w:pPr>
            <w:r w:rsidRPr="00BD7745">
              <w:rPr>
                <w:b/>
                <w:bCs/>
                <w:color w:val="000000"/>
                <w:sz w:val="26"/>
                <w:szCs w:val="26"/>
                <w:lang w:eastAsia="ru-RU"/>
              </w:rPr>
              <w:t>- </w:t>
            </w:r>
            <w:r w:rsidRPr="00BD7745">
              <w:rPr>
                <w:color w:val="000000"/>
                <w:sz w:val="26"/>
                <w:szCs w:val="26"/>
                <w:lang w:eastAsia="ru-RU"/>
              </w:rPr>
              <w:t>не прохождение минимального порога по русскому языку, математике базового и профильного уровня, предметов по выбору отдельных выпускников.</w:t>
            </w:r>
          </w:p>
        </w:tc>
      </w:tr>
    </w:tbl>
    <w:p w:rsidR="00A84D6F" w:rsidRDefault="00A84D6F" w:rsidP="00596433">
      <w:pPr>
        <w:shd w:val="clear" w:color="auto" w:fill="FFFFFF"/>
        <w:ind w:firstLine="426"/>
        <w:jc w:val="both"/>
        <w:rPr>
          <w:color w:val="000000"/>
          <w:sz w:val="26"/>
          <w:szCs w:val="26"/>
          <w:lang w:eastAsia="ru-RU"/>
        </w:rPr>
      </w:pPr>
    </w:p>
    <w:p w:rsidR="00596433" w:rsidRPr="00BD7745" w:rsidRDefault="00596433" w:rsidP="00596433">
      <w:pPr>
        <w:shd w:val="clear" w:color="auto" w:fill="FFFFFF"/>
        <w:ind w:firstLine="426"/>
        <w:jc w:val="both"/>
        <w:rPr>
          <w:rFonts w:ascii="Arial" w:hAnsi="Arial" w:cs="Arial"/>
          <w:color w:val="000000"/>
          <w:sz w:val="26"/>
          <w:szCs w:val="26"/>
          <w:lang w:eastAsia="ru-RU"/>
        </w:rPr>
      </w:pPr>
      <w:r w:rsidRPr="00BD7745">
        <w:rPr>
          <w:color w:val="000000"/>
          <w:sz w:val="26"/>
          <w:szCs w:val="26"/>
          <w:lang w:eastAsia="ru-RU"/>
        </w:rPr>
        <w:t>В школе проводится работа учителей-предметников и классных руководителей с выпускниками, их родителями по вопросам выбора предметов и подготовки к их сдаче.</w:t>
      </w:r>
    </w:p>
    <w:p w:rsidR="00596433" w:rsidRPr="00BD7745" w:rsidRDefault="00596433" w:rsidP="00596433">
      <w:pPr>
        <w:shd w:val="clear" w:color="auto" w:fill="FFFFFF"/>
        <w:jc w:val="both"/>
        <w:rPr>
          <w:rFonts w:ascii="Arial" w:hAnsi="Arial" w:cs="Arial"/>
          <w:color w:val="000000"/>
          <w:sz w:val="26"/>
          <w:szCs w:val="26"/>
          <w:lang w:eastAsia="ru-RU"/>
        </w:rPr>
      </w:pPr>
      <w:r w:rsidRPr="00BD7745">
        <w:rPr>
          <w:color w:val="000000"/>
          <w:sz w:val="26"/>
          <w:szCs w:val="26"/>
          <w:lang w:eastAsia="ru-RU"/>
        </w:rPr>
        <w:t>Для того, чтобы ежегодно повышался показатель тестового балла ЕГЭ по предметам нужно пересмотреть отношение учителей-предметников к:</w:t>
      </w:r>
    </w:p>
    <w:p w:rsidR="00596433" w:rsidRPr="00BD7745" w:rsidRDefault="00596433" w:rsidP="00596433">
      <w:pPr>
        <w:widowControl/>
        <w:numPr>
          <w:ilvl w:val="0"/>
          <w:numId w:val="12"/>
        </w:numPr>
        <w:shd w:val="clear" w:color="auto" w:fill="FFFFFF"/>
        <w:tabs>
          <w:tab w:val="clear" w:pos="360"/>
          <w:tab w:val="num" w:pos="720"/>
        </w:tabs>
        <w:autoSpaceDE/>
        <w:autoSpaceDN/>
        <w:spacing w:before="30" w:after="30"/>
        <w:ind w:left="720"/>
        <w:jc w:val="both"/>
        <w:rPr>
          <w:rFonts w:ascii="Arial" w:hAnsi="Arial" w:cs="Arial"/>
          <w:color w:val="000000"/>
          <w:sz w:val="26"/>
          <w:szCs w:val="26"/>
          <w:lang w:eastAsia="ru-RU"/>
        </w:rPr>
      </w:pPr>
      <w:r w:rsidRPr="00BD7745">
        <w:rPr>
          <w:color w:val="000000"/>
          <w:sz w:val="26"/>
          <w:szCs w:val="26"/>
          <w:lang w:eastAsia="ru-RU"/>
        </w:rPr>
        <w:t>подходу в обучении, ориентированному на «среднего» ученика;</w:t>
      </w:r>
    </w:p>
    <w:p w:rsidR="00596433" w:rsidRPr="00BD7745" w:rsidRDefault="00596433" w:rsidP="00596433">
      <w:pPr>
        <w:shd w:val="clear" w:color="auto" w:fill="FFFFFF"/>
        <w:ind w:left="360" w:hanging="360"/>
        <w:jc w:val="both"/>
        <w:rPr>
          <w:rFonts w:ascii="Arial" w:hAnsi="Arial" w:cs="Arial"/>
          <w:color w:val="000000"/>
          <w:sz w:val="26"/>
          <w:szCs w:val="26"/>
          <w:lang w:eastAsia="ru-RU"/>
        </w:rPr>
      </w:pPr>
      <w:r w:rsidRPr="00BD7745">
        <w:rPr>
          <w:b/>
          <w:bCs/>
          <w:color w:val="000000"/>
          <w:sz w:val="26"/>
          <w:szCs w:val="26"/>
          <w:lang w:eastAsia="ru-RU"/>
        </w:rPr>
        <w:t>-        </w:t>
      </w:r>
      <w:r w:rsidRPr="00BD7745">
        <w:rPr>
          <w:color w:val="000000"/>
          <w:sz w:val="26"/>
          <w:szCs w:val="26"/>
          <w:lang w:eastAsia="ru-RU"/>
        </w:rPr>
        <w:t> уровню работы по индивидуализации и дифференциации обучения;</w:t>
      </w:r>
    </w:p>
    <w:p w:rsidR="00596433" w:rsidRPr="00BD7745" w:rsidRDefault="00596433" w:rsidP="00596433">
      <w:pPr>
        <w:widowControl/>
        <w:numPr>
          <w:ilvl w:val="0"/>
          <w:numId w:val="13"/>
        </w:numPr>
        <w:shd w:val="clear" w:color="auto" w:fill="FFFFFF"/>
        <w:tabs>
          <w:tab w:val="clear" w:pos="360"/>
          <w:tab w:val="num" w:pos="720"/>
        </w:tabs>
        <w:autoSpaceDE/>
        <w:autoSpaceDN/>
        <w:spacing w:before="30" w:after="30"/>
        <w:ind w:left="720"/>
        <w:jc w:val="both"/>
        <w:rPr>
          <w:rFonts w:ascii="Arial" w:hAnsi="Arial" w:cs="Arial"/>
          <w:color w:val="000000"/>
          <w:sz w:val="26"/>
          <w:szCs w:val="26"/>
          <w:lang w:eastAsia="ru-RU"/>
        </w:rPr>
      </w:pPr>
      <w:r w:rsidRPr="00BD7745">
        <w:rPr>
          <w:color w:val="000000"/>
          <w:sz w:val="26"/>
          <w:szCs w:val="26"/>
          <w:lang w:eastAsia="ru-RU"/>
        </w:rPr>
        <w:t> необходимости отслеживания и анализа результатов усвоения материала учащимися.</w:t>
      </w:r>
    </w:p>
    <w:p w:rsidR="00596433" w:rsidRDefault="00596433" w:rsidP="00596433">
      <w:pPr>
        <w:shd w:val="clear" w:color="auto" w:fill="FFFFFF"/>
        <w:ind w:firstLine="360"/>
        <w:jc w:val="both"/>
        <w:rPr>
          <w:color w:val="000000"/>
          <w:sz w:val="26"/>
          <w:szCs w:val="26"/>
          <w:lang w:eastAsia="ru-RU"/>
        </w:rPr>
      </w:pPr>
      <w:r w:rsidRPr="00BD7745">
        <w:rPr>
          <w:color w:val="000000"/>
          <w:sz w:val="26"/>
          <w:szCs w:val="26"/>
          <w:lang w:eastAsia="ru-RU"/>
        </w:rPr>
        <w:t>Необходимо проанализировать на заседаниях   ШМО процент учащихся, выполнивших то или иное задание теста, из той или иной темы. Тестовая форма контроля удобна, но не дает возможности учителю увидеть допущенные ошибки и устранить пробелы в знаниях учащихся.</w:t>
      </w:r>
    </w:p>
    <w:p w:rsidR="00BD7745" w:rsidRDefault="00BD7745" w:rsidP="00596433">
      <w:pPr>
        <w:shd w:val="clear" w:color="auto" w:fill="FFFFFF"/>
        <w:ind w:firstLine="360"/>
        <w:jc w:val="both"/>
        <w:rPr>
          <w:color w:val="000000"/>
          <w:sz w:val="26"/>
          <w:szCs w:val="26"/>
          <w:lang w:eastAsia="ru-RU"/>
        </w:rPr>
      </w:pPr>
    </w:p>
    <w:p w:rsidR="00596433" w:rsidRPr="00BD7745" w:rsidRDefault="00596433" w:rsidP="00596433">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Администрации школы, педагогам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учебное заведение, а не используются как запасной вариант.  И для выпускников, сделавших выбор, необходимо объединить все ресурсы для подготовки. В решении этого вопроса есть положительная практика: дополнительные занятия с учащимися по предметам, организованными в течение учебного года, консультации для учащихся, педагогов, родителей. Работа в данном направлении должна иметь системный характер.</w:t>
      </w:r>
    </w:p>
    <w:p w:rsidR="00596433" w:rsidRPr="00BD7745" w:rsidRDefault="00596433" w:rsidP="00596433">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Данный анализ позволяет определить следующие ключевые </w:t>
      </w:r>
      <w:r w:rsidRPr="00BD7745">
        <w:rPr>
          <w:b/>
          <w:bCs/>
          <w:color w:val="000000"/>
          <w:sz w:val="26"/>
          <w:szCs w:val="26"/>
          <w:lang w:eastAsia="ru-RU"/>
        </w:rPr>
        <w:t>задачи на новый учебный год</w:t>
      </w:r>
      <w:r w:rsidRPr="00BD7745">
        <w:rPr>
          <w:color w:val="000000"/>
          <w:sz w:val="26"/>
          <w:szCs w:val="26"/>
          <w:lang w:eastAsia="ru-RU"/>
        </w:rPr>
        <w:t>:</w:t>
      </w:r>
    </w:p>
    <w:p w:rsidR="00596433" w:rsidRPr="00BD7745" w:rsidRDefault="00596433" w:rsidP="00596433">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 совершенствовать методологии и подходы к отбору содержания, методов и форм организации образовательного процесса;  </w:t>
      </w:r>
    </w:p>
    <w:p w:rsidR="00596433" w:rsidRPr="00BD7745" w:rsidRDefault="00596433" w:rsidP="00596433">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 активизировать использование компьютерных форм контроля и оценки качества образования, уровня знаний, обучающихся;</w:t>
      </w:r>
    </w:p>
    <w:p w:rsidR="00596433" w:rsidRPr="00BD7745" w:rsidRDefault="00596433" w:rsidP="00596433">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  </w:t>
      </w:r>
    </w:p>
    <w:p w:rsidR="00596433" w:rsidRPr="00BD7745" w:rsidRDefault="00596433" w:rsidP="00596433">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-проанализировать содержание профессиональной деятельности педагогов с точки зрения её результативности, инновационного характера, применения современных образовательных технологий;</w:t>
      </w:r>
    </w:p>
    <w:p w:rsidR="00596433" w:rsidRPr="00BD7745" w:rsidRDefault="00596433" w:rsidP="00596433">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 осуществить корректировку рабочих программ учебных предметов с учётом результатов ЕГЭ;  </w:t>
      </w:r>
    </w:p>
    <w:p w:rsidR="00596433" w:rsidRPr="00BD7745" w:rsidRDefault="00596433" w:rsidP="00596433">
      <w:pPr>
        <w:shd w:val="clear" w:color="auto" w:fill="FFFFFF"/>
        <w:ind w:firstLine="360"/>
        <w:jc w:val="both"/>
        <w:rPr>
          <w:color w:val="000000"/>
          <w:sz w:val="26"/>
          <w:szCs w:val="26"/>
          <w:lang w:eastAsia="ru-RU"/>
        </w:rPr>
      </w:pPr>
      <w:r w:rsidRPr="00BD7745">
        <w:rPr>
          <w:color w:val="000000"/>
          <w:sz w:val="26"/>
          <w:szCs w:val="26"/>
          <w:lang w:eastAsia="ru-RU"/>
        </w:rPr>
        <w:t>- организовать работу по ранней диагностике востребованности   предметов по выбору на ЕГЭ;</w:t>
      </w:r>
    </w:p>
    <w:p w:rsidR="00596433" w:rsidRPr="00BD7745" w:rsidRDefault="00596433" w:rsidP="00596433">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 составить план работы по предупреждению неудовлетворительных результатов на ГИА.</w:t>
      </w:r>
    </w:p>
    <w:p w:rsidR="00596433" w:rsidRPr="00BD7745" w:rsidRDefault="00596433" w:rsidP="00A84D6F">
      <w:pPr>
        <w:shd w:val="clear" w:color="auto" w:fill="FFFFFF"/>
        <w:ind w:left="630" w:hanging="270"/>
        <w:jc w:val="both"/>
        <w:rPr>
          <w:rFonts w:ascii="Arial" w:hAnsi="Arial" w:cs="Arial"/>
          <w:color w:val="000000"/>
          <w:sz w:val="26"/>
          <w:szCs w:val="26"/>
          <w:lang w:eastAsia="ru-RU"/>
        </w:rPr>
      </w:pPr>
      <w:r w:rsidRPr="00BD7745">
        <w:rPr>
          <w:b/>
          <w:bCs/>
          <w:color w:val="000000"/>
          <w:sz w:val="26"/>
          <w:szCs w:val="26"/>
          <w:lang w:eastAsia="ru-RU"/>
        </w:rPr>
        <w:lastRenderedPageBreak/>
        <w:t>На основе данного анализа можно сделать следующие выводы: </w:t>
      </w:r>
    </w:p>
    <w:p w:rsidR="00596433" w:rsidRPr="00BD7745" w:rsidRDefault="00596433" w:rsidP="00A84D6F">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1. Результаты государственной итоговой аттестации обучающихся 9-х классов и выпускников 11-х классов свидетельствуют о том, что оценка знаний стала более объективной.</w:t>
      </w:r>
    </w:p>
    <w:p w:rsidR="00596433" w:rsidRPr="00BD7745" w:rsidRDefault="00596433" w:rsidP="00A84D6F">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2. Необходимо продолжить работу по совершенствованию системы организации итоговой аттестации выпускников школы в форме ОГЭ, ЕГЭ через повышение информационной компетенции участников образовательного процесса.</w:t>
      </w:r>
    </w:p>
    <w:p w:rsidR="00596433" w:rsidRPr="00BD7745" w:rsidRDefault="00596433" w:rsidP="00A84D6F">
      <w:pPr>
        <w:shd w:val="clear" w:color="auto" w:fill="FFFFFF"/>
        <w:ind w:firstLine="360"/>
        <w:jc w:val="both"/>
        <w:rPr>
          <w:rFonts w:ascii="Arial" w:hAnsi="Arial" w:cs="Arial"/>
          <w:color w:val="000000"/>
          <w:sz w:val="26"/>
          <w:szCs w:val="26"/>
          <w:lang w:eastAsia="ru-RU"/>
        </w:rPr>
      </w:pPr>
      <w:r w:rsidRPr="00BD7745">
        <w:rPr>
          <w:color w:val="000000"/>
          <w:sz w:val="26"/>
          <w:szCs w:val="26"/>
          <w:lang w:eastAsia="ru-RU"/>
        </w:rPr>
        <w:t>3. Одним из важных направлений в работе по подготовке к государственной итоговой аттестации является выявление тенденций успеваемости обучающихся, совершенствование системного мониторинга предварительной успеваемости, остаточных знаний обучающихся.</w:t>
      </w:r>
    </w:p>
    <w:p w:rsidR="00596433" w:rsidRDefault="00596433" w:rsidP="00A84D6F">
      <w:pPr>
        <w:shd w:val="clear" w:color="auto" w:fill="FFFFFF"/>
        <w:ind w:firstLine="360"/>
        <w:jc w:val="both"/>
        <w:rPr>
          <w:color w:val="000000"/>
          <w:sz w:val="26"/>
          <w:szCs w:val="26"/>
          <w:lang w:eastAsia="ru-RU"/>
        </w:rPr>
      </w:pPr>
      <w:r w:rsidRPr="00BD7745">
        <w:rPr>
          <w:color w:val="000000"/>
          <w:sz w:val="26"/>
          <w:szCs w:val="26"/>
          <w:lang w:eastAsia="ru-RU"/>
        </w:rPr>
        <w:t>4.  Необходимо совершенствовать условия для организации самообразования и повышения квалификации педагогов школы, в том числе через систему курсовой подготовки, обобщение опыта, активизацию работы ШМО.</w:t>
      </w:r>
    </w:p>
    <w:p w:rsidR="00BD7745" w:rsidRDefault="00BD7745" w:rsidP="00596433">
      <w:pPr>
        <w:shd w:val="clear" w:color="auto" w:fill="FFFFFF"/>
        <w:jc w:val="both"/>
        <w:rPr>
          <w:color w:val="000000"/>
          <w:sz w:val="26"/>
          <w:szCs w:val="26"/>
          <w:lang w:eastAsia="ru-RU"/>
        </w:rPr>
      </w:pPr>
    </w:p>
    <w:p w:rsidR="00BD7745" w:rsidRDefault="00BD7745" w:rsidP="00596433">
      <w:pPr>
        <w:shd w:val="clear" w:color="auto" w:fill="FFFFFF"/>
        <w:jc w:val="both"/>
        <w:rPr>
          <w:color w:val="000000"/>
          <w:sz w:val="26"/>
          <w:szCs w:val="26"/>
          <w:lang w:eastAsia="ru-RU"/>
        </w:rPr>
      </w:pPr>
    </w:p>
    <w:p w:rsidR="00BD7745" w:rsidRDefault="00BD7745" w:rsidP="00596433">
      <w:pPr>
        <w:shd w:val="clear" w:color="auto" w:fill="FFFFFF"/>
        <w:jc w:val="both"/>
        <w:rPr>
          <w:color w:val="000000"/>
          <w:sz w:val="26"/>
          <w:szCs w:val="26"/>
          <w:lang w:eastAsia="ru-RU"/>
        </w:rPr>
      </w:pPr>
    </w:p>
    <w:p w:rsidR="00BD7745" w:rsidRDefault="00BD7745" w:rsidP="00596433">
      <w:pPr>
        <w:shd w:val="clear" w:color="auto" w:fill="FFFFFF"/>
        <w:jc w:val="both"/>
        <w:rPr>
          <w:color w:val="000000"/>
          <w:sz w:val="26"/>
          <w:szCs w:val="26"/>
          <w:lang w:eastAsia="ru-RU"/>
        </w:rPr>
      </w:pPr>
    </w:p>
    <w:p w:rsidR="00BD7745" w:rsidRDefault="00BD7745" w:rsidP="00596433">
      <w:pPr>
        <w:shd w:val="clear" w:color="auto" w:fill="FFFFFF"/>
        <w:jc w:val="both"/>
        <w:rPr>
          <w:color w:val="000000"/>
          <w:sz w:val="26"/>
          <w:szCs w:val="26"/>
          <w:lang w:eastAsia="ru-RU"/>
        </w:rPr>
      </w:pPr>
    </w:p>
    <w:p w:rsidR="00BD7745" w:rsidRDefault="00BD7745"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A84D6F" w:rsidRDefault="00A84D6F" w:rsidP="00596433">
      <w:pPr>
        <w:shd w:val="clear" w:color="auto" w:fill="FFFFFF"/>
        <w:jc w:val="both"/>
        <w:rPr>
          <w:color w:val="000000"/>
          <w:sz w:val="26"/>
          <w:szCs w:val="26"/>
          <w:lang w:eastAsia="ru-RU"/>
        </w:rPr>
      </w:pPr>
    </w:p>
    <w:p w:rsidR="00BD7745" w:rsidRPr="00BD7745" w:rsidRDefault="00BD7745" w:rsidP="00596433">
      <w:pPr>
        <w:shd w:val="clear" w:color="auto" w:fill="FFFFFF"/>
        <w:jc w:val="both"/>
        <w:rPr>
          <w:rFonts w:ascii="Arial" w:hAnsi="Arial" w:cs="Arial"/>
          <w:color w:val="000000"/>
          <w:sz w:val="26"/>
          <w:szCs w:val="26"/>
          <w:lang w:eastAsia="ru-RU"/>
        </w:rPr>
      </w:pPr>
    </w:p>
    <w:p w:rsidR="00596433" w:rsidRPr="00BD7745" w:rsidRDefault="00596433" w:rsidP="00596433">
      <w:pPr>
        <w:rPr>
          <w:sz w:val="26"/>
          <w:szCs w:val="26"/>
        </w:rPr>
      </w:pPr>
    </w:p>
    <w:p w:rsidR="00596433" w:rsidRPr="00BD7745" w:rsidRDefault="00596433" w:rsidP="00596433">
      <w:pPr>
        <w:rPr>
          <w:sz w:val="26"/>
          <w:szCs w:val="26"/>
        </w:rPr>
      </w:pPr>
    </w:p>
    <w:p w:rsidR="00596433" w:rsidRPr="00BD7745" w:rsidRDefault="00596433" w:rsidP="00596433">
      <w:pPr>
        <w:shd w:val="clear" w:color="auto" w:fill="FFFFFF"/>
        <w:ind w:firstLine="360"/>
        <w:jc w:val="center"/>
        <w:rPr>
          <w:color w:val="000000"/>
          <w:sz w:val="26"/>
          <w:szCs w:val="26"/>
          <w:lang w:eastAsia="ru-RU"/>
        </w:rPr>
      </w:pPr>
      <w:r w:rsidRPr="00BD7745">
        <w:rPr>
          <w:b/>
          <w:sz w:val="26"/>
          <w:szCs w:val="26"/>
          <w:lang w:eastAsia="ru-RU"/>
        </w:rPr>
        <w:lastRenderedPageBreak/>
        <w:t>План работы</w:t>
      </w:r>
    </w:p>
    <w:p w:rsidR="00596433" w:rsidRPr="00BD7745" w:rsidRDefault="00596433" w:rsidP="00596433">
      <w:pPr>
        <w:shd w:val="clear" w:color="auto" w:fill="FFFFFF"/>
        <w:ind w:firstLine="360"/>
        <w:jc w:val="center"/>
        <w:rPr>
          <w:color w:val="000000"/>
          <w:sz w:val="26"/>
          <w:szCs w:val="26"/>
          <w:lang w:eastAsia="ru-RU"/>
        </w:rPr>
      </w:pPr>
      <w:r w:rsidRPr="00BD7745">
        <w:rPr>
          <w:color w:val="000000"/>
          <w:sz w:val="26"/>
          <w:szCs w:val="26"/>
          <w:lang w:eastAsia="ru-RU"/>
        </w:rPr>
        <w:t>по предупреждению неудовлетворительных результатов на ГИА</w:t>
      </w:r>
    </w:p>
    <w:p w:rsidR="00596433" w:rsidRPr="00BD7745" w:rsidRDefault="00596433" w:rsidP="00596433">
      <w:pPr>
        <w:shd w:val="clear" w:color="auto" w:fill="FFFFFF"/>
        <w:ind w:firstLine="360"/>
        <w:jc w:val="center"/>
        <w:rPr>
          <w:rFonts w:ascii="Arial" w:hAnsi="Arial" w:cs="Arial"/>
          <w:color w:val="000000"/>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6803"/>
      </w:tblGrid>
      <w:tr w:rsidR="00596433" w:rsidRPr="00BD7745" w:rsidTr="00F009A2">
        <w:tc>
          <w:tcPr>
            <w:tcW w:w="960" w:type="dxa"/>
          </w:tcPr>
          <w:p w:rsidR="00596433" w:rsidRPr="00BD7745" w:rsidRDefault="00596433" w:rsidP="00F009A2">
            <w:pPr>
              <w:spacing w:before="100" w:beforeAutospacing="1" w:after="100" w:afterAutospacing="1"/>
              <w:rPr>
                <w:sz w:val="26"/>
                <w:szCs w:val="26"/>
                <w:lang w:eastAsia="ru-RU"/>
              </w:rPr>
            </w:pPr>
            <w:r w:rsidRPr="00BD7745">
              <w:rPr>
                <w:sz w:val="26"/>
                <w:szCs w:val="26"/>
                <w:lang w:eastAsia="ru-RU"/>
              </w:rPr>
              <w:t>№ п/п</w:t>
            </w:r>
          </w:p>
        </w:tc>
        <w:tc>
          <w:tcPr>
            <w:tcW w:w="6803" w:type="dxa"/>
          </w:tcPr>
          <w:p w:rsidR="00596433" w:rsidRPr="00BD7745" w:rsidRDefault="00596433" w:rsidP="00F009A2">
            <w:pPr>
              <w:spacing w:before="100" w:beforeAutospacing="1" w:after="100" w:afterAutospacing="1"/>
              <w:rPr>
                <w:sz w:val="26"/>
                <w:szCs w:val="26"/>
                <w:lang w:eastAsia="ru-RU"/>
              </w:rPr>
            </w:pPr>
            <w:r w:rsidRPr="00BD7745">
              <w:rPr>
                <w:sz w:val="26"/>
                <w:szCs w:val="26"/>
                <w:lang w:eastAsia="ru-RU"/>
              </w:rPr>
              <w:t xml:space="preserve">Мероприятие </w:t>
            </w:r>
          </w:p>
        </w:tc>
      </w:tr>
      <w:tr w:rsidR="00596433" w:rsidRPr="00BD7745" w:rsidTr="00F009A2">
        <w:tc>
          <w:tcPr>
            <w:tcW w:w="960" w:type="dxa"/>
          </w:tcPr>
          <w:p w:rsidR="00596433" w:rsidRPr="00BD7745" w:rsidRDefault="00596433" w:rsidP="00596433">
            <w:pPr>
              <w:pStyle w:val="ac"/>
              <w:widowControl/>
              <w:numPr>
                <w:ilvl w:val="0"/>
                <w:numId w:val="16"/>
              </w:numPr>
              <w:autoSpaceDE/>
              <w:autoSpaceDN/>
              <w:spacing w:after="100" w:afterAutospacing="1"/>
              <w:rPr>
                <w:sz w:val="26"/>
                <w:szCs w:val="26"/>
                <w:lang w:eastAsia="ru-RU"/>
              </w:rPr>
            </w:pPr>
          </w:p>
        </w:tc>
        <w:tc>
          <w:tcPr>
            <w:tcW w:w="6803" w:type="dxa"/>
          </w:tcPr>
          <w:p w:rsidR="00596433" w:rsidRPr="00BD7745" w:rsidRDefault="00596433" w:rsidP="00F009A2">
            <w:pPr>
              <w:rPr>
                <w:sz w:val="26"/>
                <w:szCs w:val="26"/>
                <w:lang w:eastAsia="ru-RU"/>
              </w:rPr>
            </w:pPr>
            <w:r w:rsidRPr="00BD7745">
              <w:rPr>
                <w:sz w:val="26"/>
                <w:szCs w:val="26"/>
                <w:shd w:val="clear" w:color="auto" w:fill="FFFFFF"/>
              </w:rPr>
              <w:t>Подготовка графика и проведение консультаций с обучающими 9,11 классов для подготовки к ГИА</w:t>
            </w:r>
          </w:p>
        </w:tc>
      </w:tr>
      <w:tr w:rsidR="00596433" w:rsidRPr="00BD7745" w:rsidTr="00F009A2">
        <w:tc>
          <w:tcPr>
            <w:tcW w:w="960" w:type="dxa"/>
          </w:tcPr>
          <w:p w:rsidR="00596433" w:rsidRPr="00BD7745" w:rsidRDefault="00596433" w:rsidP="00596433">
            <w:pPr>
              <w:pStyle w:val="ac"/>
              <w:widowControl/>
              <w:numPr>
                <w:ilvl w:val="0"/>
                <w:numId w:val="16"/>
              </w:numPr>
              <w:autoSpaceDE/>
              <w:autoSpaceDN/>
              <w:spacing w:after="100" w:afterAutospacing="1"/>
              <w:rPr>
                <w:sz w:val="26"/>
                <w:szCs w:val="26"/>
                <w:lang w:eastAsia="ru-RU"/>
              </w:rPr>
            </w:pPr>
          </w:p>
        </w:tc>
        <w:tc>
          <w:tcPr>
            <w:tcW w:w="6803" w:type="dxa"/>
          </w:tcPr>
          <w:p w:rsidR="00596433" w:rsidRPr="00BD7745" w:rsidRDefault="00596433" w:rsidP="00F009A2">
            <w:pPr>
              <w:rPr>
                <w:sz w:val="26"/>
                <w:szCs w:val="26"/>
                <w:lang w:eastAsia="ru-RU"/>
              </w:rPr>
            </w:pPr>
            <w:r w:rsidRPr="00BD7745">
              <w:rPr>
                <w:sz w:val="26"/>
                <w:szCs w:val="26"/>
                <w:lang w:eastAsia="ru-RU"/>
              </w:rPr>
              <w:t>Использование ИКТ и онлайн ресурсов</w:t>
            </w:r>
          </w:p>
        </w:tc>
      </w:tr>
      <w:tr w:rsidR="00596433" w:rsidRPr="00BD7745" w:rsidTr="00F009A2">
        <w:tc>
          <w:tcPr>
            <w:tcW w:w="960" w:type="dxa"/>
          </w:tcPr>
          <w:p w:rsidR="00596433" w:rsidRPr="00BD7745" w:rsidRDefault="00596433" w:rsidP="00596433">
            <w:pPr>
              <w:pStyle w:val="ac"/>
              <w:widowControl/>
              <w:numPr>
                <w:ilvl w:val="0"/>
                <w:numId w:val="16"/>
              </w:numPr>
              <w:autoSpaceDE/>
              <w:autoSpaceDN/>
              <w:spacing w:after="100" w:afterAutospacing="1"/>
              <w:rPr>
                <w:sz w:val="26"/>
                <w:szCs w:val="26"/>
                <w:lang w:eastAsia="ru-RU"/>
              </w:rPr>
            </w:pPr>
          </w:p>
        </w:tc>
        <w:tc>
          <w:tcPr>
            <w:tcW w:w="6803" w:type="dxa"/>
          </w:tcPr>
          <w:p w:rsidR="00596433" w:rsidRPr="00BD7745" w:rsidRDefault="00596433" w:rsidP="00F009A2">
            <w:pPr>
              <w:rPr>
                <w:sz w:val="26"/>
                <w:szCs w:val="26"/>
                <w:lang w:eastAsia="ru-RU"/>
              </w:rPr>
            </w:pPr>
            <w:r w:rsidRPr="00BD7745">
              <w:rPr>
                <w:sz w:val="26"/>
                <w:szCs w:val="26"/>
                <w:shd w:val="clear" w:color="auto" w:fill="FFFFFF"/>
              </w:rPr>
              <w:t>Осуществление контроля за посещаемостью консультаций обучающимися, 9,11 классов для подготовки к ГИА</w:t>
            </w:r>
          </w:p>
        </w:tc>
      </w:tr>
    </w:tbl>
    <w:p w:rsidR="00596433" w:rsidRPr="00BD7745" w:rsidRDefault="00596433" w:rsidP="00596433">
      <w:pPr>
        <w:spacing w:before="100" w:beforeAutospacing="1" w:after="100" w:afterAutospacing="1"/>
        <w:rPr>
          <w:b/>
          <w:sz w:val="26"/>
          <w:szCs w:val="26"/>
          <w:lang w:eastAsia="ru-RU"/>
        </w:rPr>
      </w:pPr>
    </w:p>
    <w:p w:rsidR="00596433" w:rsidRPr="00BD7745" w:rsidRDefault="00596433" w:rsidP="00596433">
      <w:pPr>
        <w:spacing w:before="100" w:beforeAutospacing="1" w:after="100" w:afterAutospacing="1"/>
        <w:rPr>
          <w:b/>
          <w:sz w:val="26"/>
          <w:szCs w:val="26"/>
          <w:lang w:eastAsia="ru-RU"/>
        </w:rPr>
      </w:pPr>
      <w:r w:rsidRPr="00BD7745">
        <w:rPr>
          <w:b/>
          <w:sz w:val="26"/>
          <w:szCs w:val="26"/>
          <w:lang w:eastAsia="ru-RU"/>
        </w:rPr>
        <w:t>1. Индивидуальные консультации.</w:t>
      </w:r>
    </w:p>
    <w:p w:rsidR="00596433" w:rsidRPr="00BD7745" w:rsidRDefault="00596433" w:rsidP="00596433">
      <w:pPr>
        <w:spacing w:before="100" w:beforeAutospacing="1" w:after="100" w:afterAutospacing="1"/>
        <w:rPr>
          <w:sz w:val="26"/>
          <w:szCs w:val="26"/>
          <w:lang w:eastAsia="ru-RU"/>
        </w:rPr>
      </w:pPr>
      <w:r w:rsidRPr="00BD7745">
        <w:rPr>
          <w:sz w:val="26"/>
          <w:szCs w:val="26"/>
          <w:lang w:eastAsia="ru-RU"/>
        </w:rPr>
        <w:t>На консультациях предусмотрена дифференцированная отработка пробелов в знаниях учащихся.</w:t>
      </w:r>
    </w:p>
    <w:p w:rsidR="00596433" w:rsidRPr="00BD7745" w:rsidRDefault="00596433" w:rsidP="00596433">
      <w:pPr>
        <w:spacing w:before="100" w:beforeAutospacing="1" w:after="100" w:afterAutospacing="1"/>
        <w:rPr>
          <w:b/>
          <w:sz w:val="26"/>
          <w:szCs w:val="26"/>
          <w:lang w:eastAsia="ru-RU"/>
        </w:rPr>
      </w:pPr>
      <w:r w:rsidRPr="00BD7745">
        <w:rPr>
          <w:b/>
          <w:sz w:val="26"/>
          <w:szCs w:val="26"/>
          <w:lang w:eastAsia="ru-RU"/>
        </w:rPr>
        <w:t>2. Организация повторения.</w:t>
      </w:r>
    </w:p>
    <w:p w:rsidR="00596433" w:rsidRPr="00BD7745" w:rsidRDefault="00596433" w:rsidP="00596433">
      <w:pPr>
        <w:spacing w:before="100" w:beforeAutospacing="1" w:after="100" w:afterAutospacing="1"/>
        <w:rPr>
          <w:sz w:val="26"/>
          <w:szCs w:val="26"/>
          <w:lang w:eastAsia="ru-RU"/>
        </w:rPr>
      </w:pPr>
      <w:r w:rsidRPr="00BD7745">
        <w:rPr>
          <w:sz w:val="26"/>
          <w:szCs w:val="26"/>
          <w:lang w:eastAsia="ru-RU"/>
        </w:rPr>
        <w:t xml:space="preserve">На каждом уроке уделяется 5 – 7 минут на повторение одной из тем, проверяемых на ОГЭ и ЕГЭ. Это позволит параллельно с изучением нового материала системно повторить пройденное ранее. </w:t>
      </w:r>
    </w:p>
    <w:p w:rsidR="00596433" w:rsidRPr="00BD7745" w:rsidRDefault="00596433" w:rsidP="00596433">
      <w:pPr>
        <w:spacing w:before="100" w:beforeAutospacing="1" w:after="100" w:afterAutospacing="1"/>
        <w:rPr>
          <w:sz w:val="26"/>
          <w:szCs w:val="26"/>
          <w:lang w:eastAsia="ru-RU"/>
        </w:rPr>
      </w:pPr>
      <w:r w:rsidRPr="00BD7745">
        <w:rPr>
          <w:b/>
          <w:sz w:val="26"/>
          <w:szCs w:val="26"/>
          <w:lang w:eastAsia="ru-RU"/>
        </w:rPr>
        <w:t xml:space="preserve">3. Организация и проведение мониторингов. </w:t>
      </w:r>
    </w:p>
    <w:p w:rsidR="00596433" w:rsidRPr="00BD7745" w:rsidRDefault="00596433" w:rsidP="00596433">
      <w:pPr>
        <w:pStyle w:val="ac"/>
        <w:widowControl/>
        <w:numPr>
          <w:ilvl w:val="0"/>
          <w:numId w:val="14"/>
        </w:numPr>
        <w:autoSpaceDE/>
        <w:autoSpaceDN/>
        <w:spacing w:before="100" w:beforeAutospacing="1" w:after="100" w:afterAutospacing="1"/>
        <w:rPr>
          <w:sz w:val="26"/>
          <w:szCs w:val="26"/>
          <w:lang w:eastAsia="ru-RU"/>
        </w:rPr>
      </w:pPr>
      <w:r w:rsidRPr="00BD7745">
        <w:rPr>
          <w:sz w:val="26"/>
          <w:szCs w:val="26"/>
          <w:lang w:eastAsia="ru-RU"/>
        </w:rPr>
        <w:t>пробные ОГЭ и ЕГЭ на школьном уровне.</w:t>
      </w:r>
    </w:p>
    <w:p w:rsidR="00596433" w:rsidRPr="00BD7745" w:rsidRDefault="00596433" w:rsidP="00596433">
      <w:pPr>
        <w:spacing w:before="100" w:beforeAutospacing="1" w:after="100" w:afterAutospacing="1"/>
        <w:rPr>
          <w:sz w:val="26"/>
          <w:szCs w:val="26"/>
          <w:lang w:eastAsia="ru-RU"/>
        </w:rPr>
      </w:pPr>
      <w:r w:rsidRPr="00BD7745">
        <w:rPr>
          <w:sz w:val="26"/>
          <w:szCs w:val="26"/>
          <w:lang w:eastAsia="ru-RU"/>
        </w:rPr>
        <w:t>Основная цель подобных работ – оперативное получение информации о качестве усвоения определенных тем, анализ типичных ошибок и организация индивидуальной работы с учащимися по устранению пробелов в знаниях. Ведется учет выполнения работы над ошибками каждой проверочной работы: результаты отражаются в матрице результатов по написанию диагностических работ и доводятся до сведения родителей, что, в свою очередь, благоприятно сказывается на дальнейшем процессе обучения.</w:t>
      </w:r>
    </w:p>
    <w:p w:rsidR="00596433" w:rsidRPr="00BD7745" w:rsidRDefault="00596433" w:rsidP="00596433">
      <w:pPr>
        <w:spacing w:before="100" w:beforeAutospacing="1" w:after="100" w:afterAutospacing="1"/>
        <w:rPr>
          <w:b/>
          <w:sz w:val="26"/>
          <w:szCs w:val="26"/>
          <w:lang w:eastAsia="ru-RU"/>
        </w:rPr>
      </w:pPr>
      <w:r w:rsidRPr="00BD7745">
        <w:rPr>
          <w:b/>
          <w:sz w:val="26"/>
          <w:szCs w:val="26"/>
          <w:lang w:eastAsia="ru-RU"/>
        </w:rPr>
        <w:t>4. Использование ИКТ при подготовке к ГИА.</w:t>
      </w:r>
    </w:p>
    <w:p w:rsidR="00596433" w:rsidRPr="00BD7745" w:rsidRDefault="00596433" w:rsidP="00596433">
      <w:pPr>
        <w:spacing w:before="100" w:beforeAutospacing="1" w:after="100" w:afterAutospacing="1"/>
        <w:rPr>
          <w:sz w:val="26"/>
          <w:szCs w:val="26"/>
          <w:lang w:eastAsia="ru-RU"/>
        </w:rPr>
      </w:pPr>
      <w:r w:rsidRPr="00BD7745">
        <w:rPr>
          <w:sz w:val="26"/>
          <w:szCs w:val="26"/>
          <w:lang w:eastAsia="ru-RU"/>
        </w:rPr>
        <w:t>Используются интернет ресурсы:</w:t>
      </w:r>
    </w:p>
    <w:p w:rsidR="00596433" w:rsidRPr="00BD7745" w:rsidRDefault="00596433" w:rsidP="00596433">
      <w:pPr>
        <w:pStyle w:val="ac"/>
        <w:widowControl/>
        <w:numPr>
          <w:ilvl w:val="0"/>
          <w:numId w:val="15"/>
        </w:numPr>
        <w:autoSpaceDE/>
        <w:autoSpaceDN/>
        <w:spacing w:before="100" w:beforeAutospacing="1" w:after="100" w:afterAutospacing="1"/>
        <w:ind w:left="720"/>
        <w:rPr>
          <w:sz w:val="26"/>
          <w:szCs w:val="26"/>
          <w:lang w:eastAsia="ru-RU"/>
        </w:rPr>
      </w:pPr>
      <w:r w:rsidRPr="00BD7745">
        <w:rPr>
          <w:sz w:val="26"/>
          <w:szCs w:val="26"/>
          <w:lang w:eastAsia="ru-RU"/>
        </w:rPr>
        <w:t xml:space="preserve">сайт </w:t>
      </w:r>
      <w:hyperlink r:id="rId60" w:history="1">
        <w:r w:rsidRPr="00BD7745">
          <w:rPr>
            <w:rStyle w:val="a7"/>
            <w:sz w:val="26"/>
            <w:szCs w:val="26"/>
            <w:lang w:eastAsia="ru-RU"/>
          </w:rPr>
          <w:t>http://www.fipi.ru/</w:t>
        </w:r>
      </w:hyperlink>
      <w:r w:rsidRPr="00BD7745">
        <w:rPr>
          <w:sz w:val="26"/>
          <w:szCs w:val="26"/>
          <w:lang w:eastAsia="ru-RU"/>
        </w:rPr>
        <w:t xml:space="preserve"> , на котором представлены КИМ для экзамена, в соответствии с положением проведения ГИА.</w:t>
      </w:r>
    </w:p>
    <w:p w:rsidR="00596433" w:rsidRPr="00BD7745" w:rsidRDefault="00596433" w:rsidP="00596433">
      <w:pPr>
        <w:pStyle w:val="ac"/>
        <w:widowControl/>
        <w:numPr>
          <w:ilvl w:val="0"/>
          <w:numId w:val="15"/>
        </w:numPr>
        <w:autoSpaceDE/>
        <w:autoSpaceDN/>
        <w:spacing w:before="100" w:beforeAutospacing="1" w:after="100" w:afterAutospacing="1"/>
        <w:ind w:left="720"/>
        <w:rPr>
          <w:sz w:val="26"/>
          <w:szCs w:val="26"/>
          <w:lang w:eastAsia="ru-RU"/>
        </w:rPr>
      </w:pPr>
      <w:r w:rsidRPr="00BD7745">
        <w:rPr>
          <w:sz w:val="26"/>
          <w:szCs w:val="26"/>
          <w:lang w:eastAsia="ru-RU"/>
        </w:rPr>
        <w:t xml:space="preserve">сайт </w:t>
      </w:r>
      <w:hyperlink r:id="rId61" w:history="1">
        <w:r w:rsidRPr="00BD7745">
          <w:rPr>
            <w:rStyle w:val="a7"/>
            <w:sz w:val="26"/>
            <w:szCs w:val="26"/>
            <w:lang w:eastAsia="ru-RU"/>
          </w:rPr>
          <w:t xml:space="preserve">http://mathege.ru/  </w:t>
        </w:r>
      </w:hyperlink>
      <w:r w:rsidRPr="00BD7745">
        <w:rPr>
          <w:sz w:val="26"/>
          <w:szCs w:val="26"/>
          <w:lang w:eastAsia="ru-RU"/>
        </w:rPr>
        <w:t xml:space="preserve"> содержит открытый банк заданий для подготовки к ГИА, согласно опубликованному на сайте ФИПИ проекту.</w:t>
      </w:r>
    </w:p>
    <w:p w:rsidR="00596433" w:rsidRPr="00BD7745" w:rsidRDefault="00596433" w:rsidP="00596433">
      <w:pPr>
        <w:pStyle w:val="ac"/>
        <w:widowControl/>
        <w:numPr>
          <w:ilvl w:val="0"/>
          <w:numId w:val="15"/>
        </w:numPr>
        <w:autoSpaceDE/>
        <w:autoSpaceDN/>
        <w:spacing w:before="100" w:beforeAutospacing="1" w:after="100" w:afterAutospacing="1"/>
        <w:ind w:left="720"/>
        <w:rPr>
          <w:sz w:val="26"/>
          <w:szCs w:val="26"/>
          <w:lang w:eastAsia="ru-RU"/>
        </w:rPr>
      </w:pPr>
      <w:r w:rsidRPr="00BD7745">
        <w:rPr>
          <w:sz w:val="26"/>
          <w:szCs w:val="26"/>
          <w:lang w:eastAsia="ru-RU"/>
        </w:rPr>
        <w:t xml:space="preserve">сайт </w:t>
      </w:r>
      <w:hyperlink r:id="rId62" w:history="1">
        <w:r w:rsidRPr="00BD7745">
          <w:rPr>
            <w:rStyle w:val="a7"/>
            <w:sz w:val="26"/>
            <w:szCs w:val="26"/>
            <w:lang w:eastAsia="ru-RU"/>
          </w:rPr>
          <w:t>www.uztest.ru</w:t>
        </w:r>
      </w:hyperlink>
      <w:r w:rsidRPr="00BD7745">
        <w:rPr>
          <w:sz w:val="26"/>
          <w:szCs w:val="26"/>
          <w:lang w:eastAsia="ru-RU"/>
        </w:rPr>
        <w:t xml:space="preserve"> дает возможность составлять дифференцированные домашние задания.  В результате ученики не могут списывать друг у друга или пользоваться решебниками. Обеспечивает обратную связь между учителем и учеником через форум, позволяет следить за процессом выполнения работы и выявлять пробелы. При этом существенно экономится время учителя, т. к. компьютер проверяет работу и указывает на допущенные ошибки.</w:t>
      </w:r>
    </w:p>
    <w:p w:rsidR="00596433" w:rsidRPr="00BD7745" w:rsidRDefault="00596433" w:rsidP="00596433">
      <w:pPr>
        <w:pStyle w:val="ac"/>
        <w:widowControl/>
        <w:numPr>
          <w:ilvl w:val="0"/>
          <w:numId w:val="15"/>
        </w:numPr>
        <w:autoSpaceDE/>
        <w:autoSpaceDN/>
        <w:spacing w:before="100" w:beforeAutospacing="1" w:after="100" w:afterAutospacing="1"/>
        <w:ind w:left="720"/>
        <w:rPr>
          <w:sz w:val="26"/>
          <w:szCs w:val="26"/>
          <w:lang w:eastAsia="ru-RU"/>
        </w:rPr>
      </w:pPr>
      <w:r w:rsidRPr="00BD7745">
        <w:rPr>
          <w:sz w:val="26"/>
          <w:szCs w:val="26"/>
          <w:lang w:eastAsia="ru-RU"/>
        </w:rPr>
        <w:lastRenderedPageBreak/>
        <w:t xml:space="preserve">сайт </w:t>
      </w:r>
      <w:hyperlink r:id="rId63" w:history="1">
        <w:r w:rsidRPr="00BD7745">
          <w:rPr>
            <w:rStyle w:val="a7"/>
            <w:sz w:val="26"/>
            <w:szCs w:val="26"/>
            <w:lang w:eastAsia="ru-RU"/>
          </w:rPr>
          <w:t>http://neznaika.pro</w:t>
        </w:r>
      </w:hyperlink>
      <w:r w:rsidRPr="00BD7745">
        <w:rPr>
          <w:sz w:val="26"/>
          <w:szCs w:val="26"/>
          <w:lang w:eastAsia="ru-RU"/>
        </w:rPr>
        <w:t xml:space="preserve"> содержит открытый банк заданий для подготовки к ГИА. Данные задания используются для повторения на уроках, определенных тем, а также для подготовки к экзамену учащимися дома. Удобен тем, что на данном сайте учащиеся могут, пройдя тестирование, сразу узнать свой результат и проверить себя. </w:t>
      </w:r>
    </w:p>
    <w:p w:rsidR="00596433" w:rsidRPr="006D2892" w:rsidRDefault="00596433" w:rsidP="00596433"/>
    <w:p w:rsidR="00071361" w:rsidRPr="003C2E4C" w:rsidRDefault="00071361" w:rsidP="00A3590D">
      <w:pPr>
        <w:shd w:val="clear" w:color="auto" w:fill="FFFFFF"/>
        <w:jc w:val="both"/>
        <w:rPr>
          <w:rFonts w:ascii="Arial" w:hAnsi="Arial" w:cs="Arial"/>
          <w:color w:val="000000"/>
          <w:sz w:val="26"/>
          <w:szCs w:val="20"/>
          <w:u w:val="single"/>
          <w:lang w:eastAsia="ru-RU"/>
        </w:rPr>
      </w:pPr>
      <w:r w:rsidRPr="003C2E4C">
        <w:rPr>
          <w:b/>
          <w:bCs/>
          <w:color w:val="000000"/>
          <w:sz w:val="26"/>
          <w:szCs w:val="24"/>
          <w:u w:val="single"/>
          <w:lang w:eastAsia="ru-RU"/>
        </w:rPr>
        <w:t>Результаты государственной итоговой аттестации в форме основного государственного экзамена (ОГЭ</w:t>
      </w:r>
      <w:r w:rsidR="005E6CDA">
        <w:rPr>
          <w:b/>
          <w:bCs/>
          <w:color w:val="000000"/>
          <w:sz w:val="26"/>
          <w:szCs w:val="24"/>
          <w:u w:val="single"/>
          <w:lang w:eastAsia="ru-RU"/>
        </w:rPr>
        <w:t>) выпускников  9 классов за 2023-2024</w:t>
      </w:r>
      <w:r w:rsidRPr="003C2E4C">
        <w:rPr>
          <w:b/>
          <w:bCs/>
          <w:color w:val="000000"/>
          <w:sz w:val="26"/>
          <w:szCs w:val="24"/>
          <w:u w:val="single"/>
          <w:lang w:eastAsia="ru-RU"/>
        </w:rPr>
        <w:t xml:space="preserve"> учебный год.</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В 2021-2022 учебном году согласно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(ОГЭ) по четырем предметам, из которых предметы русский язык и математика являлись обязательными для всех выпускников, а два предмета - по выбору.</w:t>
      </w:r>
    </w:p>
    <w:p w:rsidR="00071361" w:rsidRPr="00B64B1B" w:rsidRDefault="00071361" w:rsidP="00A3590D">
      <w:pPr>
        <w:shd w:val="clear" w:color="auto" w:fill="FFFFFF"/>
        <w:ind w:firstLine="630"/>
        <w:jc w:val="both"/>
        <w:rPr>
          <w:rFonts w:ascii="Arial" w:hAnsi="Arial" w:cs="Arial"/>
          <w:color w:val="000000"/>
          <w:sz w:val="26"/>
          <w:szCs w:val="20"/>
          <w:lang w:eastAsia="ru-RU"/>
        </w:rPr>
      </w:pPr>
      <w:r w:rsidRPr="00B64B1B">
        <w:rPr>
          <w:color w:val="000000"/>
          <w:sz w:val="26"/>
          <w:szCs w:val="24"/>
          <w:lang w:eastAsia="ru-RU"/>
        </w:rPr>
        <w:t xml:space="preserve">На конец 2021-2022 учебного года в 9-х классах обучались 60 человек, одна выпускница находилась на домашнем обучении. К государственной итоговой аттестации были допущены 60 учащихся. 6 выпускников окончили основную школу на «отлично» и </w:t>
      </w:r>
      <w:r w:rsidR="00BD7745" w:rsidRPr="00B64B1B">
        <w:rPr>
          <w:color w:val="000000"/>
          <w:sz w:val="26"/>
          <w:szCs w:val="24"/>
          <w:lang w:eastAsia="ru-RU"/>
        </w:rPr>
        <w:t>12 выпускников</w:t>
      </w:r>
      <w:r w:rsidRPr="00B64B1B">
        <w:rPr>
          <w:color w:val="000000"/>
          <w:sz w:val="26"/>
          <w:szCs w:val="24"/>
          <w:lang w:eastAsia="ru-RU"/>
        </w:rPr>
        <w:t xml:space="preserve"> -  без троек, это </w:t>
      </w:r>
      <w:r w:rsidR="00BD7745" w:rsidRPr="00B64B1B">
        <w:rPr>
          <w:color w:val="000000"/>
          <w:sz w:val="26"/>
          <w:szCs w:val="24"/>
          <w:lang w:eastAsia="ru-RU"/>
        </w:rPr>
        <w:t>составляет 30% всех</w:t>
      </w:r>
      <w:r w:rsidRPr="00B64B1B">
        <w:rPr>
          <w:color w:val="000000"/>
          <w:sz w:val="26"/>
          <w:szCs w:val="24"/>
          <w:lang w:eastAsia="ru-RU"/>
        </w:rPr>
        <w:t xml:space="preserve"> выпускников.</w:t>
      </w:r>
    </w:p>
    <w:p w:rsidR="00071361" w:rsidRPr="00B64B1B" w:rsidRDefault="00071361" w:rsidP="00A3590D">
      <w:pPr>
        <w:shd w:val="clear" w:color="auto" w:fill="FFFFFF"/>
        <w:ind w:firstLine="630"/>
        <w:jc w:val="both"/>
        <w:rPr>
          <w:rFonts w:ascii="Arial" w:hAnsi="Arial" w:cs="Arial"/>
          <w:color w:val="000000"/>
          <w:sz w:val="26"/>
          <w:szCs w:val="20"/>
          <w:lang w:eastAsia="ru-RU"/>
        </w:rPr>
      </w:pPr>
      <w:r w:rsidRPr="00B64B1B">
        <w:rPr>
          <w:sz w:val="26"/>
          <w:szCs w:val="24"/>
          <w:lang w:eastAsia="ru-RU"/>
        </w:rPr>
        <w:t xml:space="preserve">Аттестат об основном </w:t>
      </w:r>
      <w:r w:rsidR="00BD7745" w:rsidRPr="00B64B1B">
        <w:rPr>
          <w:sz w:val="26"/>
          <w:szCs w:val="24"/>
          <w:lang w:eastAsia="ru-RU"/>
        </w:rPr>
        <w:t>общем образовании с</w:t>
      </w:r>
      <w:r w:rsidR="00BD7745" w:rsidRPr="00B64B1B">
        <w:rPr>
          <w:b/>
          <w:bCs/>
          <w:sz w:val="26"/>
          <w:szCs w:val="24"/>
          <w:lang w:eastAsia="ru-RU"/>
        </w:rPr>
        <w:t>отличием получили</w:t>
      </w:r>
      <w:r w:rsidR="00B64B1B" w:rsidRPr="00B64B1B">
        <w:rPr>
          <w:sz w:val="26"/>
          <w:szCs w:val="24"/>
          <w:lang w:eastAsia="ru-RU"/>
        </w:rPr>
        <w:t xml:space="preserve"> 6 </w:t>
      </w:r>
      <w:r w:rsidRPr="00B64B1B">
        <w:rPr>
          <w:sz w:val="26"/>
          <w:szCs w:val="24"/>
          <w:lang w:eastAsia="ru-RU"/>
        </w:rPr>
        <w:t>выпускников</w:t>
      </w:r>
      <w:r w:rsidR="00B64B1B">
        <w:rPr>
          <w:color w:val="FF0000"/>
          <w:sz w:val="26"/>
          <w:szCs w:val="24"/>
          <w:lang w:eastAsia="ru-RU"/>
        </w:rPr>
        <w:t>.</w:t>
      </w:r>
    </w:p>
    <w:p w:rsidR="00071361" w:rsidRPr="00B64B1B" w:rsidRDefault="00071361" w:rsidP="00A3590D">
      <w:pPr>
        <w:shd w:val="clear" w:color="auto" w:fill="FFFFFF"/>
        <w:jc w:val="both"/>
        <w:rPr>
          <w:rFonts w:ascii="Arial" w:hAnsi="Arial" w:cs="Arial"/>
          <w:color w:val="000000"/>
          <w:sz w:val="26"/>
          <w:szCs w:val="20"/>
          <w:lang w:eastAsia="ru-RU"/>
        </w:rPr>
      </w:pPr>
      <w:r w:rsidRPr="00B64B1B">
        <w:rPr>
          <w:color w:val="000000"/>
          <w:sz w:val="26"/>
          <w:szCs w:val="24"/>
          <w:lang w:eastAsia="ru-RU"/>
        </w:rPr>
        <w:t xml:space="preserve">Государственная итоговая аттестация учащихся 9 классов в форме ОГЭ показала, что </w:t>
      </w:r>
      <w:r w:rsidR="00BD7745" w:rsidRPr="00B64B1B">
        <w:rPr>
          <w:color w:val="000000"/>
          <w:sz w:val="26"/>
          <w:szCs w:val="24"/>
          <w:lang w:eastAsia="ru-RU"/>
        </w:rPr>
        <w:t>уровень знаний</w:t>
      </w:r>
      <w:r w:rsidRPr="00B64B1B">
        <w:rPr>
          <w:color w:val="000000"/>
          <w:sz w:val="26"/>
          <w:szCs w:val="24"/>
          <w:lang w:eastAsia="ru-RU"/>
        </w:rPr>
        <w:t xml:space="preserve"> выпускников </w:t>
      </w:r>
      <w:r w:rsidRPr="00B64B1B">
        <w:rPr>
          <w:sz w:val="26"/>
          <w:szCs w:val="24"/>
          <w:lang w:eastAsia="ru-RU"/>
        </w:rPr>
        <w:t>соответствует</w:t>
      </w:r>
      <w:r w:rsidRPr="00B64B1B">
        <w:rPr>
          <w:color w:val="000000"/>
          <w:sz w:val="26"/>
          <w:szCs w:val="24"/>
          <w:lang w:eastAsia="ru-RU"/>
        </w:rPr>
        <w:t xml:space="preserve"> приведенным результатам:</w:t>
      </w:r>
    </w:p>
    <w:p w:rsidR="00B64B1B" w:rsidRDefault="00B64B1B" w:rsidP="00F82DFF">
      <w:pPr>
        <w:shd w:val="clear" w:color="auto" w:fill="FFFFFF"/>
        <w:rPr>
          <w:b/>
          <w:bCs/>
          <w:color w:val="000000"/>
          <w:sz w:val="24"/>
          <w:szCs w:val="24"/>
          <w:lang w:eastAsia="ru-RU"/>
        </w:rPr>
      </w:pPr>
    </w:p>
    <w:p w:rsidR="00071361" w:rsidRPr="003C2E4C" w:rsidRDefault="00071361" w:rsidP="00F82DFF">
      <w:pPr>
        <w:shd w:val="clear" w:color="auto" w:fill="FFFFFF"/>
        <w:jc w:val="center"/>
        <w:rPr>
          <w:rFonts w:ascii="Arial" w:hAnsi="Arial" w:cs="Arial"/>
          <w:color w:val="000000"/>
          <w:sz w:val="20"/>
          <w:szCs w:val="20"/>
          <w:lang w:eastAsia="ru-RU"/>
        </w:rPr>
      </w:pPr>
      <w:r w:rsidRPr="003C2E4C">
        <w:rPr>
          <w:b/>
          <w:bCs/>
          <w:color w:val="000000"/>
          <w:sz w:val="24"/>
          <w:szCs w:val="24"/>
          <w:lang w:eastAsia="ru-RU"/>
        </w:rPr>
        <w:t xml:space="preserve">Результаты государственной итоговой аттестации выпускников 9 классов </w:t>
      </w:r>
    </w:p>
    <w:p w:rsidR="00071361" w:rsidRDefault="00071361" w:rsidP="00F82DFF">
      <w:pPr>
        <w:shd w:val="clear" w:color="auto" w:fill="FFFFFF"/>
        <w:jc w:val="center"/>
        <w:rPr>
          <w:b/>
          <w:bCs/>
          <w:color w:val="000000"/>
          <w:sz w:val="24"/>
          <w:szCs w:val="24"/>
          <w:lang w:eastAsia="ru-RU"/>
        </w:rPr>
      </w:pPr>
    </w:p>
    <w:p w:rsidR="00071361" w:rsidRDefault="00071361" w:rsidP="00F82DFF">
      <w:pPr>
        <w:shd w:val="clear" w:color="auto" w:fill="FFFFFF"/>
        <w:jc w:val="center"/>
        <w:rPr>
          <w:b/>
          <w:bCs/>
          <w:color w:val="000000"/>
          <w:sz w:val="24"/>
          <w:szCs w:val="24"/>
          <w:lang w:eastAsia="ru-RU"/>
        </w:rPr>
      </w:pPr>
    </w:p>
    <w:tbl>
      <w:tblPr>
        <w:tblpPr w:leftFromText="180" w:rightFromText="180" w:vertAnchor="text" w:horzAnchor="margin" w:tblpXSpec="center" w:tblpY="57"/>
        <w:tblW w:w="9525" w:type="dxa"/>
        <w:shd w:val="clear" w:color="auto" w:fill="FFFFFF"/>
        <w:tblCellMar>
          <w:top w:w="15" w:type="dxa"/>
          <w:left w:w="15" w:type="dxa"/>
          <w:bottom w:w="15" w:type="dxa"/>
          <w:right w:w="15" w:type="dxa"/>
        </w:tblCellMar>
        <w:tblLook w:val="04A0"/>
      </w:tblPr>
      <w:tblGrid>
        <w:gridCol w:w="3172"/>
        <w:gridCol w:w="2094"/>
        <w:gridCol w:w="2131"/>
        <w:gridCol w:w="34"/>
        <w:gridCol w:w="2094"/>
      </w:tblGrid>
      <w:tr w:rsidR="00071361" w:rsidRPr="00597505" w:rsidTr="00071361">
        <w:trPr>
          <w:trHeight w:val="24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sidRPr="00597505">
              <w:rPr>
                <w:color w:val="000000"/>
                <w:sz w:val="24"/>
                <w:szCs w:val="24"/>
                <w:lang w:eastAsia="ru-RU"/>
              </w:rPr>
              <w:t>Предметы</w:t>
            </w:r>
          </w:p>
        </w:tc>
        <w:tc>
          <w:tcPr>
            <w:tcW w:w="6353" w:type="dxa"/>
            <w:gridSpan w:val="4"/>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2022</w:t>
            </w:r>
            <w:r w:rsidRPr="00597505">
              <w:rPr>
                <w:color w:val="000000"/>
                <w:sz w:val="24"/>
                <w:szCs w:val="24"/>
                <w:lang w:eastAsia="ru-RU"/>
              </w:rPr>
              <w:t xml:space="preserve"> г.</w:t>
            </w:r>
          </w:p>
        </w:tc>
      </w:tr>
      <w:tr w:rsidR="00071361" w:rsidRPr="00597505" w:rsidTr="00071361">
        <w:trPr>
          <w:trHeight w:val="1260"/>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071361" w:rsidRPr="00597505" w:rsidRDefault="00071361" w:rsidP="00F82DFF">
            <w:pPr>
              <w:rPr>
                <w:rFonts w:ascii="Arial" w:hAnsi="Arial" w:cs="Arial"/>
                <w:color w:val="666666"/>
                <w:sz w:val="1"/>
                <w:szCs w:val="24"/>
                <w:lang w:eastAsia="ru-RU"/>
              </w:rPr>
            </w:pPr>
          </w:p>
        </w:tc>
        <w:tc>
          <w:tcPr>
            <w:tcW w:w="2094"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18"/>
                <w:szCs w:val="18"/>
                <w:lang w:eastAsia="ru-RU"/>
              </w:rPr>
              <w:t>Общее количество выпускников, сдававших экзамен</w:t>
            </w:r>
          </w:p>
        </w:tc>
        <w:tc>
          <w:tcPr>
            <w:tcW w:w="2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18"/>
                <w:szCs w:val="18"/>
                <w:lang w:eastAsia="ru-RU"/>
              </w:rPr>
              <w:t>Доля выпускников положительно справившихся (% от принявших участие)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18"/>
                <w:szCs w:val="18"/>
                <w:lang w:eastAsia="ru-RU"/>
              </w:rPr>
              <w:t>Доля выпускников, получивших оценку «4» и «5»</w:t>
            </w:r>
          </w:p>
        </w:tc>
      </w:tr>
      <w:tr w:rsidR="00071361" w:rsidRPr="00597505" w:rsidTr="00071361">
        <w:trPr>
          <w:trHeight w:val="24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p>
        </w:tc>
        <w:tc>
          <w:tcPr>
            <w:tcW w:w="6353" w:type="dxa"/>
            <w:gridSpan w:val="4"/>
            <w:tcBorders>
              <w:top w:val="single" w:sz="8" w:space="0" w:color="000000"/>
              <w:left w:val="single" w:sz="4" w:space="0" w:color="auto"/>
              <w:bottom w:val="single" w:sz="8" w:space="0" w:color="000000"/>
              <w:right w:val="single" w:sz="8" w:space="0" w:color="000000"/>
            </w:tcBorders>
            <w:shd w:val="clear" w:color="auto" w:fill="FFFFFF"/>
          </w:tcPr>
          <w:p w:rsidR="00071361" w:rsidRPr="00597505" w:rsidRDefault="00071361" w:rsidP="00F82DFF">
            <w:pPr>
              <w:spacing w:line="0" w:lineRule="atLeast"/>
              <w:jc w:val="center"/>
              <w:rPr>
                <w:rFonts w:ascii="Arial" w:hAnsi="Arial" w:cs="Arial"/>
                <w:color w:val="000000"/>
                <w:sz w:val="20"/>
                <w:szCs w:val="20"/>
                <w:lang w:eastAsia="ru-RU"/>
              </w:rPr>
            </w:pPr>
            <w:r w:rsidRPr="00597505">
              <w:rPr>
                <w:b/>
                <w:bCs/>
                <w:color w:val="000000"/>
                <w:sz w:val="24"/>
                <w:szCs w:val="24"/>
                <w:lang w:eastAsia="ru-RU"/>
              </w:rPr>
              <w:t>Обязательные предметы</w:t>
            </w:r>
          </w:p>
        </w:tc>
      </w:tr>
      <w:tr w:rsidR="00071361" w:rsidRPr="00597505" w:rsidTr="00071361">
        <w:trPr>
          <w:trHeight w:val="23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Русский язык</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60</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97</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58</w:t>
            </w:r>
            <w:r w:rsidRPr="00597505">
              <w:rPr>
                <w:color w:val="000000"/>
                <w:sz w:val="24"/>
                <w:szCs w:val="24"/>
                <w:lang w:eastAsia="ru-RU"/>
              </w:rPr>
              <w:t>%</w:t>
            </w:r>
          </w:p>
        </w:tc>
      </w:tr>
      <w:tr w:rsidR="00071361" w:rsidRPr="00597505" w:rsidTr="00071361">
        <w:trPr>
          <w:trHeight w:val="24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Математика</w:t>
            </w:r>
          </w:p>
        </w:tc>
        <w:tc>
          <w:tcPr>
            <w:tcW w:w="2094"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60</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97</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70</w:t>
            </w:r>
            <w:r w:rsidRPr="00597505">
              <w:rPr>
                <w:color w:val="000000"/>
                <w:sz w:val="24"/>
                <w:szCs w:val="24"/>
                <w:lang w:eastAsia="ru-RU"/>
              </w:rPr>
              <w:t>%</w:t>
            </w:r>
          </w:p>
        </w:tc>
      </w:tr>
      <w:tr w:rsidR="00071361" w:rsidRPr="00597505" w:rsidTr="00071361">
        <w:trPr>
          <w:trHeight w:val="23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p>
        </w:tc>
        <w:tc>
          <w:tcPr>
            <w:tcW w:w="6353" w:type="dxa"/>
            <w:gridSpan w:val="4"/>
            <w:tcBorders>
              <w:top w:val="single" w:sz="8" w:space="0" w:color="000000"/>
              <w:left w:val="single" w:sz="4" w:space="0" w:color="auto"/>
              <w:bottom w:val="single" w:sz="8" w:space="0" w:color="000000"/>
              <w:right w:val="single" w:sz="8" w:space="0" w:color="000000"/>
            </w:tcBorders>
            <w:shd w:val="clear" w:color="auto" w:fill="FFFFFF"/>
          </w:tcPr>
          <w:p w:rsidR="00071361" w:rsidRPr="00597505" w:rsidRDefault="00071361" w:rsidP="00F82DFF">
            <w:pPr>
              <w:spacing w:line="0" w:lineRule="atLeast"/>
              <w:jc w:val="center"/>
              <w:rPr>
                <w:rFonts w:ascii="Arial" w:hAnsi="Arial" w:cs="Arial"/>
                <w:color w:val="000000"/>
                <w:sz w:val="20"/>
                <w:szCs w:val="20"/>
                <w:lang w:eastAsia="ru-RU"/>
              </w:rPr>
            </w:pPr>
            <w:r w:rsidRPr="00597505">
              <w:rPr>
                <w:b/>
                <w:bCs/>
                <w:color w:val="000000"/>
                <w:sz w:val="24"/>
                <w:szCs w:val="24"/>
                <w:lang w:eastAsia="ru-RU"/>
              </w:rPr>
              <w:t>Предметы по выбору</w:t>
            </w:r>
          </w:p>
        </w:tc>
      </w:tr>
      <w:tr w:rsidR="00071361" w:rsidRPr="00597505" w:rsidTr="00071361">
        <w:trPr>
          <w:trHeight w:val="244"/>
        </w:trPr>
        <w:tc>
          <w:tcPr>
            <w:tcW w:w="317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Обществознание</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50</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96</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46</w:t>
            </w:r>
            <w:r w:rsidRPr="00597505">
              <w:rPr>
                <w:color w:val="000000"/>
                <w:sz w:val="24"/>
                <w:szCs w:val="24"/>
                <w:lang w:eastAsia="ru-RU"/>
              </w:rPr>
              <w:t>%</w:t>
            </w:r>
          </w:p>
        </w:tc>
      </w:tr>
      <w:tr w:rsidR="00071361" w:rsidRPr="00597505" w:rsidTr="00071361">
        <w:trPr>
          <w:trHeight w:val="23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Физика</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3</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33</w:t>
            </w:r>
            <w:r w:rsidRPr="00597505">
              <w:rPr>
                <w:color w:val="000000"/>
                <w:sz w:val="24"/>
                <w:szCs w:val="24"/>
                <w:lang w:eastAsia="ru-RU"/>
              </w:rPr>
              <w:t>%</w:t>
            </w:r>
          </w:p>
        </w:tc>
      </w:tr>
      <w:tr w:rsidR="00071361" w:rsidRPr="00597505" w:rsidTr="00071361">
        <w:trPr>
          <w:trHeight w:val="24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История</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1</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r>
      <w:tr w:rsidR="00071361" w:rsidRPr="00597505" w:rsidTr="00071361">
        <w:trPr>
          <w:trHeight w:val="23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Биология</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11</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45</w:t>
            </w:r>
            <w:r w:rsidRPr="00597505">
              <w:rPr>
                <w:color w:val="000000"/>
                <w:sz w:val="24"/>
                <w:szCs w:val="24"/>
                <w:lang w:eastAsia="ru-RU"/>
              </w:rPr>
              <w:t>%</w:t>
            </w:r>
          </w:p>
        </w:tc>
      </w:tr>
      <w:tr w:rsidR="00071361" w:rsidRPr="00597505" w:rsidTr="00071361">
        <w:trPr>
          <w:trHeight w:val="24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Литература</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1</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r>
      <w:tr w:rsidR="00071361" w:rsidRPr="00597505" w:rsidTr="00071361">
        <w:trPr>
          <w:trHeight w:val="477"/>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Английский язык</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3</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67</w:t>
            </w:r>
            <w:r w:rsidRPr="00597505">
              <w:rPr>
                <w:color w:val="000000"/>
                <w:sz w:val="24"/>
                <w:szCs w:val="24"/>
                <w:lang w:eastAsia="ru-RU"/>
              </w:rPr>
              <w:t>%</w:t>
            </w:r>
          </w:p>
        </w:tc>
      </w:tr>
      <w:tr w:rsidR="00071361" w:rsidRPr="00597505" w:rsidTr="00071361">
        <w:trPr>
          <w:trHeight w:val="24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Химия</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3</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sidRPr="00597505">
              <w:rPr>
                <w:color w:val="000000"/>
                <w:sz w:val="24"/>
                <w:szCs w:val="24"/>
                <w:lang w:eastAsia="ru-RU"/>
              </w:rPr>
              <w:t>100%</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100</w:t>
            </w:r>
            <w:r w:rsidRPr="00597505">
              <w:rPr>
                <w:color w:val="000000"/>
                <w:sz w:val="24"/>
                <w:szCs w:val="24"/>
                <w:lang w:eastAsia="ru-RU"/>
              </w:rPr>
              <w:t>%</w:t>
            </w:r>
          </w:p>
        </w:tc>
      </w:tr>
      <w:tr w:rsidR="00071361" w:rsidRPr="00597505" w:rsidTr="00071361">
        <w:trPr>
          <w:trHeight w:val="234"/>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География</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41</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46</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7</w:t>
            </w:r>
            <w:r w:rsidRPr="00597505">
              <w:rPr>
                <w:color w:val="000000"/>
                <w:sz w:val="24"/>
                <w:szCs w:val="24"/>
                <w:lang w:eastAsia="ru-RU"/>
              </w:rPr>
              <w:t>%</w:t>
            </w:r>
          </w:p>
        </w:tc>
      </w:tr>
      <w:tr w:rsidR="00071361" w:rsidRPr="00597505" w:rsidTr="00071361">
        <w:trPr>
          <w:trHeight w:val="487"/>
        </w:trPr>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rPr>
                <w:rFonts w:ascii="Arial" w:hAnsi="Arial" w:cs="Arial"/>
                <w:color w:val="000000"/>
                <w:sz w:val="20"/>
                <w:szCs w:val="20"/>
                <w:lang w:eastAsia="ru-RU"/>
              </w:rPr>
            </w:pPr>
            <w:r w:rsidRPr="00597505">
              <w:rPr>
                <w:color w:val="000000"/>
                <w:sz w:val="24"/>
                <w:szCs w:val="24"/>
                <w:lang w:eastAsia="ru-RU"/>
              </w:rPr>
              <w:t>Информатика и ИКТ</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7</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57</w:t>
            </w:r>
            <w:r w:rsidRPr="00597505">
              <w:rPr>
                <w:color w:val="000000"/>
                <w:sz w:val="24"/>
                <w:szCs w:val="24"/>
                <w:lang w:eastAsia="ru-RU"/>
              </w:rPr>
              <w:t>%</w:t>
            </w:r>
          </w:p>
        </w:tc>
        <w:tc>
          <w:tcPr>
            <w:tcW w:w="2128" w:type="dxa"/>
            <w:gridSpan w:val="2"/>
            <w:tcBorders>
              <w:top w:val="single" w:sz="8" w:space="0" w:color="000000"/>
              <w:left w:val="single" w:sz="8" w:space="0" w:color="000000"/>
              <w:bottom w:val="single" w:sz="8" w:space="0" w:color="000000"/>
              <w:right w:val="single" w:sz="8" w:space="0" w:color="000000"/>
            </w:tcBorders>
            <w:shd w:val="clear" w:color="auto" w:fill="F2DCDB"/>
            <w:tcMar>
              <w:top w:w="0" w:type="dxa"/>
              <w:left w:w="116" w:type="dxa"/>
              <w:bottom w:w="0" w:type="dxa"/>
              <w:right w:w="116" w:type="dxa"/>
            </w:tcMar>
            <w:hideMark/>
          </w:tcPr>
          <w:p w:rsidR="00071361" w:rsidRPr="00597505" w:rsidRDefault="00071361" w:rsidP="00F82DFF">
            <w:pPr>
              <w:spacing w:line="0" w:lineRule="atLeast"/>
              <w:jc w:val="center"/>
              <w:rPr>
                <w:rFonts w:ascii="Arial" w:hAnsi="Arial" w:cs="Arial"/>
                <w:color w:val="000000"/>
                <w:sz w:val="20"/>
                <w:szCs w:val="20"/>
                <w:lang w:eastAsia="ru-RU"/>
              </w:rPr>
            </w:pPr>
            <w:r>
              <w:rPr>
                <w:color w:val="000000"/>
                <w:sz w:val="24"/>
                <w:szCs w:val="24"/>
                <w:lang w:eastAsia="ru-RU"/>
              </w:rPr>
              <w:t>29</w:t>
            </w:r>
            <w:r w:rsidRPr="00597505">
              <w:rPr>
                <w:color w:val="000000"/>
                <w:sz w:val="24"/>
                <w:szCs w:val="24"/>
                <w:lang w:eastAsia="ru-RU"/>
              </w:rPr>
              <w:t>%</w:t>
            </w:r>
          </w:p>
        </w:tc>
      </w:tr>
    </w:tbl>
    <w:p w:rsidR="00071361" w:rsidRDefault="00071361" w:rsidP="00F82DFF">
      <w:pPr>
        <w:shd w:val="clear" w:color="auto" w:fill="FFFFFF"/>
        <w:jc w:val="center"/>
        <w:rPr>
          <w:b/>
          <w:bCs/>
          <w:color w:val="000000"/>
          <w:sz w:val="24"/>
          <w:szCs w:val="24"/>
          <w:lang w:eastAsia="ru-RU"/>
        </w:rPr>
      </w:pPr>
    </w:p>
    <w:p w:rsidR="00071361" w:rsidRDefault="00071361" w:rsidP="00A3590D">
      <w:pPr>
        <w:shd w:val="clear" w:color="auto" w:fill="FFFFFF"/>
        <w:rPr>
          <w:b/>
          <w:bCs/>
          <w:color w:val="000000"/>
          <w:sz w:val="24"/>
          <w:szCs w:val="24"/>
          <w:lang w:eastAsia="ru-RU"/>
        </w:rPr>
      </w:pPr>
    </w:p>
    <w:p w:rsidR="00BD7745" w:rsidRDefault="00BD7745" w:rsidP="00A3590D">
      <w:pPr>
        <w:shd w:val="clear" w:color="auto" w:fill="FFFFFF"/>
        <w:rPr>
          <w:b/>
          <w:bCs/>
          <w:color w:val="000000"/>
          <w:sz w:val="24"/>
          <w:szCs w:val="24"/>
          <w:lang w:eastAsia="ru-RU"/>
        </w:rPr>
      </w:pPr>
    </w:p>
    <w:p w:rsidR="00BD7745" w:rsidRDefault="00BD7745" w:rsidP="00A3590D">
      <w:pPr>
        <w:shd w:val="clear" w:color="auto" w:fill="FFFFFF"/>
        <w:rPr>
          <w:b/>
          <w:bCs/>
          <w:color w:val="000000"/>
          <w:sz w:val="24"/>
          <w:szCs w:val="24"/>
          <w:lang w:eastAsia="ru-RU"/>
        </w:rPr>
      </w:pPr>
    </w:p>
    <w:p w:rsidR="00BD7745" w:rsidRDefault="00BD7745" w:rsidP="00A3590D">
      <w:pPr>
        <w:shd w:val="clear" w:color="auto" w:fill="FFFFFF"/>
        <w:rPr>
          <w:b/>
          <w:bCs/>
          <w:color w:val="000000"/>
          <w:sz w:val="24"/>
          <w:szCs w:val="24"/>
          <w:lang w:eastAsia="ru-RU"/>
        </w:rPr>
      </w:pPr>
    </w:p>
    <w:p w:rsidR="00071361" w:rsidRPr="00B64B1B" w:rsidRDefault="00071361" w:rsidP="00A3590D">
      <w:pPr>
        <w:shd w:val="clear" w:color="auto" w:fill="FFFFFF"/>
        <w:jc w:val="both"/>
        <w:rPr>
          <w:rFonts w:ascii="Arial" w:hAnsi="Arial" w:cs="Arial"/>
          <w:color w:val="000000"/>
          <w:sz w:val="26"/>
          <w:szCs w:val="20"/>
          <w:lang w:eastAsia="ru-RU"/>
        </w:rPr>
      </w:pPr>
      <w:r w:rsidRPr="00B64B1B">
        <w:rPr>
          <w:b/>
          <w:bCs/>
          <w:color w:val="000000"/>
          <w:sz w:val="26"/>
          <w:szCs w:val="24"/>
          <w:lang w:eastAsia="ru-RU"/>
        </w:rPr>
        <w:lastRenderedPageBreak/>
        <w:t>Выводы:  </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 xml:space="preserve">1. Государственная итоговая аттестация обучающихся 9 – х </w:t>
      </w:r>
      <w:r w:rsidR="00BD7745" w:rsidRPr="00B64B1B">
        <w:rPr>
          <w:color w:val="000000"/>
          <w:sz w:val="26"/>
          <w:szCs w:val="24"/>
          <w:lang w:eastAsia="ru-RU"/>
        </w:rPr>
        <w:t>классов школы</w:t>
      </w:r>
      <w:r w:rsidRPr="00B64B1B">
        <w:rPr>
          <w:color w:val="000000"/>
          <w:sz w:val="26"/>
          <w:szCs w:val="24"/>
          <w:lang w:eastAsia="ru-RU"/>
        </w:rPr>
        <w:t>, освоивших основные общеобразовательные программы основного общего образования, проведена в соответствии с порядком, определенным федеральными и региональными нормативными правовыми актами.</w:t>
      </w:r>
    </w:p>
    <w:p w:rsidR="00071361" w:rsidRPr="00B64B1B" w:rsidRDefault="00071361" w:rsidP="00A3590D">
      <w:pPr>
        <w:shd w:val="clear" w:color="auto" w:fill="FFFFFF"/>
        <w:ind w:firstLine="708"/>
        <w:jc w:val="both"/>
        <w:rPr>
          <w:rFonts w:ascii="Arial" w:hAnsi="Arial" w:cs="Arial"/>
          <w:color w:val="000000"/>
          <w:sz w:val="26"/>
          <w:szCs w:val="20"/>
          <w:lang w:eastAsia="ru-RU"/>
        </w:rPr>
      </w:pPr>
      <w:r w:rsidRPr="00B64B1B">
        <w:rPr>
          <w:color w:val="000000"/>
          <w:sz w:val="26"/>
          <w:szCs w:val="24"/>
          <w:lang w:eastAsia="ru-RU"/>
        </w:rPr>
        <w:t>2. В 2021-2022 учебном году администрацией школы проводилась систематическая работа по подготовке и проведению государственной итоговой аттестации 2022 г.</w:t>
      </w:r>
    </w:p>
    <w:p w:rsidR="00071361" w:rsidRPr="00B64B1B" w:rsidRDefault="00071361" w:rsidP="00A3590D">
      <w:pPr>
        <w:shd w:val="clear" w:color="auto" w:fill="FFFFFF"/>
        <w:jc w:val="both"/>
        <w:rPr>
          <w:rFonts w:ascii="Arial" w:hAnsi="Arial" w:cs="Arial"/>
          <w:color w:val="000000"/>
          <w:sz w:val="26"/>
          <w:szCs w:val="20"/>
          <w:lang w:eastAsia="ru-RU"/>
        </w:rPr>
      </w:pPr>
      <w:r w:rsidRPr="00B64B1B">
        <w:rPr>
          <w:color w:val="000000"/>
          <w:sz w:val="26"/>
          <w:szCs w:val="24"/>
          <w:lang w:eastAsia="ru-RU"/>
        </w:rPr>
        <w:t>3. Обучающимися и педагогами школы была в полной мере соблюдена информационная безопасность в период проведения государственной итоговой аттестации.</w:t>
      </w:r>
    </w:p>
    <w:p w:rsidR="00071361" w:rsidRPr="00B64B1B" w:rsidRDefault="00071361" w:rsidP="00A3590D">
      <w:pPr>
        <w:shd w:val="clear" w:color="auto" w:fill="FFFFFF"/>
        <w:ind w:firstLine="708"/>
        <w:jc w:val="both"/>
        <w:rPr>
          <w:color w:val="000000"/>
          <w:sz w:val="26"/>
          <w:szCs w:val="24"/>
          <w:lang w:eastAsia="ru-RU"/>
        </w:rPr>
      </w:pPr>
      <w:r w:rsidRPr="00B64B1B">
        <w:rPr>
          <w:color w:val="000000"/>
          <w:sz w:val="26"/>
          <w:szCs w:val="24"/>
          <w:lang w:eastAsia="ru-RU"/>
        </w:rPr>
        <w:t>4. Результаты ОГЭ-2022 показали, что 97% выпускников 9-ых классов овладели на уровне, не ниже базового, предметным содержанием по русскому языку и математике; 96% - по обществознанию, 100% - по физике, истории, биологии, литературе, химии, английскому языку, 57% - по информатике и ИКТ, 46% - по географии.</w:t>
      </w:r>
    </w:p>
    <w:p w:rsidR="00071361" w:rsidRDefault="00071361" w:rsidP="00F82DFF">
      <w:pPr>
        <w:shd w:val="clear" w:color="auto" w:fill="FFFFFF"/>
        <w:spacing w:line="360" w:lineRule="auto"/>
        <w:jc w:val="both"/>
        <w:rPr>
          <w:color w:val="000000"/>
          <w:sz w:val="24"/>
          <w:szCs w:val="24"/>
          <w:lang w:eastAsia="ru-RU"/>
        </w:rPr>
      </w:pPr>
    </w:p>
    <w:p w:rsidR="00596433" w:rsidRPr="006D2892" w:rsidRDefault="00596433" w:rsidP="00F82DFF">
      <w:pPr>
        <w:spacing w:line="360" w:lineRule="auto"/>
        <w:jc w:val="both"/>
      </w:pPr>
    </w:p>
    <w:p w:rsidR="004036D5" w:rsidRPr="003C2E4C" w:rsidRDefault="006214A9" w:rsidP="007B6734">
      <w:pPr>
        <w:pStyle w:val="11"/>
        <w:tabs>
          <w:tab w:val="left" w:pos="2825"/>
        </w:tabs>
        <w:ind w:left="0"/>
        <w:jc w:val="center"/>
        <w:rPr>
          <w:spacing w:val="-2"/>
        </w:rPr>
      </w:pPr>
      <w:r>
        <w:t>24</w:t>
      </w:r>
      <w:r w:rsidR="003C2E4C">
        <w:t xml:space="preserve">. </w:t>
      </w:r>
      <w:r w:rsidR="004036D5" w:rsidRPr="003C2E4C">
        <w:rPr>
          <w:u w:val="single"/>
        </w:rPr>
        <w:t>Анализ</w:t>
      </w:r>
      <w:r w:rsidR="00A84D6F">
        <w:rPr>
          <w:u w:val="single"/>
        </w:rPr>
        <w:t xml:space="preserve"> </w:t>
      </w:r>
      <w:r w:rsidR="004036D5" w:rsidRPr="003C2E4C">
        <w:rPr>
          <w:u w:val="single"/>
        </w:rPr>
        <w:t>качества</w:t>
      </w:r>
      <w:r w:rsidR="00A84D6F">
        <w:rPr>
          <w:u w:val="single"/>
        </w:rPr>
        <w:t xml:space="preserve"> </w:t>
      </w:r>
      <w:r w:rsidR="004036D5" w:rsidRPr="003C2E4C">
        <w:rPr>
          <w:u w:val="single"/>
        </w:rPr>
        <w:t>вариативного</w:t>
      </w:r>
      <w:r w:rsidR="00A84D6F">
        <w:rPr>
          <w:u w:val="single"/>
        </w:rPr>
        <w:t xml:space="preserve"> </w:t>
      </w:r>
      <w:r w:rsidR="004036D5" w:rsidRPr="003C2E4C">
        <w:rPr>
          <w:u w:val="single"/>
        </w:rPr>
        <w:t>образовательного</w:t>
      </w:r>
      <w:r w:rsidR="00A84D6F">
        <w:rPr>
          <w:u w:val="single"/>
        </w:rPr>
        <w:t xml:space="preserve"> </w:t>
      </w:r>
      <w:r w:rsidR="004036D5" w:rsidRPr="003C2E4C">
        <w:rPr>
          <w:spacing w:val="-2"/>
          <w:u w:val="single"/>
        </w:rPr>
        <w:t>процесса</w:t>
      </w:r>
    </w:p>
    <w:p w:rsidR="004036D5" w:rsidRPr="000569DA" w:rsidRDefault="004036D5" w:rsidP="007B6734">
      <w:pPr>
        <w:pStyle w:val="11"/>
        <w:tabs>
          <w:tab w:val="left" w:pos="2825"/>
        </w:tabs>
        <w:ind w:left="0"/>
        <w:jc w:val="center"/>
        <w:rPr>
          <w:spacing w:val="-2"/>
          <w:u w:val="single"/>
        </w:rPr>
      </w:pPr>
    </w:p>
    <w:p w:rsidR="004036D5" w:rsidRDefault="004036D5" w:rsidP="007B6734">
      <w:pPr>
        <w:pStyle w:val="a5"/>
        <w:ind w:right="-1" w:firstLine="708"/>
        <w:jc w:val="both"/>
        <w:rPr>
          <w:spacing w:val="-2"/>
          <w:sz w:val="26"/>
        </w:rPr>
      </w:pPr>
      <w:r w:rsidRPr="004036D5">
        <w:rPr>
          <w:sz w:val="26"/>
        </w:rPr>
        <w:t>Цель:</w:t>
      </w:r>
      <w:r w:rsidR="00A84D6F">
        <w:rPr>
          <w:sz w:val="26"/>
        </w:rPr>
        <w:t xml:space="preserve"> </w:t>
      </w:r>
      <w:r w:rsidRPr="004036D5">
        <w:rPr>
          <w:sz w:val="26"/>
        </w:rPr>
        <w:t>оценить</w:t>
      </w:r>
      <w:r w:rsidR="00A84D6F">
        <w:rPr>
          <w:sz w:val="26"/>
        </w:rPr>
        <w:t xml:space="preserve"> </w:t>
      </w:r>
      <w:r w:rsidRPr="004036D5">
        <w:rPr>
          <w:sz w:val="26"/>
        </w:rPr>
        <w:t>деятельность</w:t>
      </w:r>
      <w:r w:rsidR="00A84D6F">
        <w:rPr>
          <w:sz w:val="26"/>
        </w:rPr>
        <w:t xml:space="preserve"> </w:t>
      </w:r>
      <w:r w:rsidRPr="004036D5">
        <w:rPr>
          <w:sz w:val="26"/>
        </w:rPr>
        <w:t>педагогического</w:t>
      </w:r>
      <w:r w:rsidR="00A84D6F">
        <w:rPr>
          <w:sz w:val="26"/>
        </w:rPr>
        <w:t xml:space="preserve"> </w:t>
      </w:r>
      <w:r w:rsidRPr="004036D5">
        <w:rPr>
          <w:sz w:val="26"/>
        </w:rPr>
        <w:t>коллектива</w:t>
      </w:r>
      <w:r w:rsidR="00A84D6F">
        <w:rPr>
          <w:sz w:val="26"/>
        </w:rPr>
        <w:t xml:space="preserve"> </w:t>
      </w:r>
      <w:r w:rsidRPr="004036D5">
        <w:rPr>
          <w:sz w:val="26"/>
        </w:rPr>
        <w:t>по</w:t>
      </w:r>
      <w:r w:rsidR="00A84D6F">
        <w:rPr>
          <w:sz w:val="26"/>
        </w:rPr>
        <w:t xml:space="preserve"> </w:t>
      </w:r>
      <w:r w:rsidRPr="004036D5">
        <w:rPr>
          <w:sz w:val="26"/>
        </w:rPr>
        <w:t>созданию условий для здорового, природосообразного и социокультурного развития детей в процессе образования и обеспечения условий</w:t>
      </w:r>
      <w:r w:rsidR="00A84D6F">
        <w:rPr>
          <w:sz w:val="26"/>
        </w:rPr>
        <w:t xml:space="preserve"> </w:t>
      </w:r>
      <w:r w:rsidRPr="004036D5">
        <w:rPr>
          <w:sz w:val="26"/>
        </w:rPr>
        <w:t>для успешного выбора учащимися объёма содержания, компонентов учения, форм</w:t>
      </w:r>
      <w:r w:rsidR="00A84D6F">
        <w:rPr>
          <w:sz w:val="26"/>
        </w:rPr>
        <w:t xml:space="preserve"> </w:t>
      </w:r>
      <w:r w:rsidRPr="004036D5">
        <w:rPr>
          <w:sz w:val="26"/>
        </w:rPr>
        <w:t xml:space="preserve">сотрудничества и способов </w:t>
      </w:r>
      <w:r w:rsidRPr="004036D5">
        <w:rPr>
          <w:spacing w:val="-2"/>
          <w:sz w:val="26"/>
        </w:rPr>
        <w:t>самоорганизации.</w:t>
      </w:r>
    </w:p>
    <w:p w:rsidR="007B6734" w:rsidRPr="004036D5" w:rsidRDefault="007B6734" w:rsidP="007B6734">
      <w:pPr>
        <w:pStyle w:val="a5"/>
        <w:ind w:right="809" w:firstLine="708"/>
        <w:jc w:val="both"/>
        <w:rPr>
          <w:sz w:val="26"/>
        </w:rPr>
      </w:pPr>
    </w:p>
    <w:p w:rsidR="004036D5" w:rsidRPr="003C2E4C" w:rsidRDefault="006214A9" w:rsidP="00F82DFF">
      <w:pPr>
        <w:tabs>
          <w:tab w:val="left" w:pos="3514"/>
        </w:tabs>
        <w:spacing w:line="360" w:lineRule="auto"/>
        <w:jc w:val="center"/>
        <w:rPr>
          <w:b/>
          <w:sz w:val="26"/>
          <w:u w:val="single"/>
        </w:rPr>
      </w:pPr>
      <w:r>
        <w:rPr>
          <w:b/>
          <w:sz w:val="26"/>
          <w:u w:val="single"/>
        </w:rPr>
        <w:t>25</w:t>
      </w:r>
      <w:r w:rsidR="003C2E4C" w:rsidRPr="003C2E4C">
        <w:rPr>
          <w:b/>
          <w:sz w:val="26"/>
          <w:u w:val="single"/>
        </w:rPr>
        <w:t xml:space="preserve">. </w:t>
      </w:r>
      <w:r w:rsidR="004036D5" w:rsidRPr="003C2E4C">
        <w:rPr>
          <w:b/>
          <w:sz w:val="26"/>
          <w:u w:val="single"/>
        </w:rPr>
        <w:t>Работа</w:t>
      </w:r>
      <w:r w:rsidR="00A84D6F">
        <w:rPr>
          <w:b/>
          <w:sz w:val="26"/>
          <w:u w:val="single"/>
        </w:rPr>
        <w:t xml:space="preserve"> </w:t>
      </w:r>
      <w:r w:rsidR="004036D5" w:rsidRPr="003C2E4C">
        <w:rPr>
          <w:b/>
          <w:sz w:val="26"/>
          <w:u w:val="single"/>
        </w:rPr>
        <w:t>по</w:t>
      </w:r>
      <w:r w:rsidR="00A84D6F">
        <w:rPr>
          <w:b/>
          <w:sz w:val="26"/>
          <w:u w:val="single"/>
        </w:rPr>
        <w:t xml:space="preserve"> </w:t>
      </w:r>
      <w:r w:rsidR="004036D5" w:rsidRPr="003C2E4C">
        <w:rPr>
          <w:b/>
          <w:sz w:val="26"/>
          <w:u w:val="single"/>
        </w:rPr>
        <w:t>организации</w:t>
      </w:r>
      <w:r w:rsidR="00A84D6F">
        <w:rPr>
          <w:b/>
          <w:sz w:val="26"/>
          <w:u w:val="single"/>
        </w:rPr>
        <w:t xml:space="preserve"> </w:t>
      </w:r>
      <w:r w:rsidR="004036D5" w:rsidRPr="003C2E4C">
        <w:rPr>
          <w:b/>
          <w:sz w:val="26"/>
          <w:u w:val="single"/>
        </w:rPr>
        <w:t>инклюзивного</w:t>
      </w:r>
      <w:r w:rsidR="00A84D6F">
        <w:rPr>
          <w:b/>
          <w:sz w:val="26"/>
          <w:u w:val="single"/>
        </w:rPr>
        <w:t xml:space="preserve"> </w:t>
      </w:r>
      <w:r w:rsidR="004036D5" w:rsidRPr="003C2E4C">
        <w:rPr>
          <w:b/>
          <w:spacing w:val="-2"/>
          <w:sz w:val="26"/>
          <w:u w:val="single"/>
        </w:rPr>
        <w:t>образования</w:t>
      </w:r>
    </w:p>
    <w:p w:rsidR="004036D5" w:rsidRPr="004036D5" w:rsidRDefault="004036D5" w:rsidP="00FB3B0D">
      <w:pPr>
        <w:pStyle w:val="a5"/>
        <w:spacing w:after="0"/>
        <w:ind w:right="810" w:firstLine="708"/>
        <w:jc w:val="both"/>
        <w:rPr>
          <w:sz w:val="26"/>
        </w:rPr>
      </w:pPr>
      <w:r w:rsidRPr="004036D5">
        <w:rPr>
          <w:sz w:val="26"/>
        </w:rPr>
        <w:t>Цель:</w:t>
      </w:r>
      <w:r w:rsidR="00A84D6F">
        <w:rPr>
          <w:sz w:val="26"/>
        </w:rPr>
        <w:t xml:space="preserve"> </w:t>
      </w:r>
      <w:r w:rsidRPr="004036D5">
        <w:rPr>
          <w:sz w:val="26"/>
        </w:rPr>
        <w:t>оценить</w:t>
      </w:r>
      <w:r w:rsidR="00A84D6F">
        <w:rPr>
          <w:sz w:val="26"/>
        </w:rPr>
        <w:t xml:space="preserve"> </w:t>
      </w:r>
      <w:r w:rsidRPr="004036D5">
        <w:rPr>
          <w:sz w:val="26"/>
        </w:rPr>
        <w:t>уровень</w:t>
      </w:r>
      <w:r w:rsidR="00A84D6F">
        <w:rPr>
          <w:sz w:val="26"/>
        </w:rPr>
        <w:t xml:space="preserve"> </w:t>
      </w:r>
      <w:r w:rsidRPr="004036D5">
        <w:rPr>
          <w:sz w:val="26"/>
        </w:rPr>
        <w:t>обеспечения</w:t>
      </w:r>
      <w:r w:rsidR="00A84D6F">
        <w:rPr>
          <w:sz w:val="26"/>
        </w:rPr>
        <w:t xml:space="preserve"> </w:t>
      </w:r>
      <w:r w:rsidRPr="004036D5">
        <w:rPr>
          <w:sz w:val="26"/>
        </w:rPr>
        <w:t>доступности</w:t>
      </w:r>
      <w:r w:rsidR="00A84D6F">
        <w:rPr>
          <w:sz w:val="26"/>
        </w:rPr>
        <w:t xml:space="preserve"> </w:t>
      </w:r>
      <w:r w:rsidRPr="004036D5">
        <w:rPr>
          <w:sz w:val="26"/>
        </w:rPr>
        <w:t>к</w:t>
      </w:r>
      <w:r w:rsidR="00A84D6F">
        <w:rPr>
          <w:sz w:val="26"/>
        </w:rPr>
        <w:t xml:space="preserve"> </w:t>
      </w:r>
      <w:r w:rsidRPr="004036D5">
        <w:rPr>
          <w:sz w:val="26"/>
        </w:rPr>
        <w:t>качественному образованию</w:t>
      </w:r>
      <w:r w:rsidR="00A84D6F">
        <w:rPr>
          <w:sz w:val="26"/>
        </w:rPr>
        <w:t xml:space="preserve"> </w:t>
      </w:r>
      <w:r w:rsidRPr="004036D5">
        <w:rPr>
          <w:sz w:val="26"/>
        </w:rPr>
        <w:t>детей</w:t>
      </w:r>
      <w:r w:rsidR="00A84D6F">
        <w:rPr>
          <w:sz w:val="26"/>
        </w:rPr>
        <w:t xml:space="preserve"> </w:t>
      </w:r>
      <w:r w:rsidRPr="004036D5">
        <w:rPr>
          <w:sz w:val="26"/>
        </w:rPr>
        <w:t>с</w:t>
      </w:r>
      <w:r w:rsidR="00A84D6F">
        <w:rPr>
          <w:sz w:val="26"/>
        </w:rPr>
        <w:t xml:space="preserve"> </w:t>
      </w:r>
      <w:r w:rsidRPr="004036D5">
        <w:rPr>
          <w:sz w:val="26"/>
        </w:rPr>
        <w:t>ограниченными</w:t>
      </w:r>
      <w:r w:rsidR="00A84D6F">
        <w:rPr>
          <w:sz w:val="26"/>
        </w:rPr>
        <w:t xml:space="preserve"> </w:t>
      </w:r>
      <w:r w:rsidRPr="004036D5">
        <w:rPr>
          <w:sz w:val="26"/>
        </w:rPr>
        <w:t>возможностями здоровья.</w:t>
      </w:r>
    </w:p>
    <w:p w:rsidR="004036D5" w:rsidRPr="004036D5" w:rsidRDefault="004036D5" w:rsidP="00FB3B0D">
      <w:pPr>
        <w:jc w:val="both"/>
        <w:rPr>
          <w:i/>
          <w:sz w:val="26"/>
        </w:rPr>
      </w:pPr>
      <w:r w:rsidRPr="004036D5">
        <w:rPr>
          <w:i/>
          <w:spacing w:val="-2"/>
          <w:sz w:val="26"/>
        </w:rPr>
        <w:t>Актуальное</w:t>
      </w:r>
      <w:r w:rsidR="00A84D6F">
        <w:rPr>
          <w:i/>
          <w:spacing w:val="-2"/>
          <w:sz w:val="26"/>
        </w:rPr>
        <w:t xml:space="preserve"> </w:t>
      </w:r>
      <w:r w:rsidRPr="004036D5">
        <w:rPr>
          <w:i/>
          <w:spacing w:val="-2"/>
          <w:sz w:val="26"/>
        </w:rPr>
        <w:t>состояние.</w:t>
      </w:r>
    </w:p>
    <w:p w:rsidR="004036D5" w:rsidRPr="004036D5" w:rsidRDefault="004036D5" w:rsidP="00A84D6F">
      <w:pPr>
        <w:pStyle w:val="a5"/>
        <w:spacing w:after="0"/>
        <w:ind w:right="-1" w:firstLine="708"/>
        <w:jc w:val="both"/>
        <w:rPr>
          <w:sz w:val="26"/>
        </w:rPr>
      </w:pPr>
      <w:r>
        <w:rPr>
          <w:sz w:val="26"/>
        </w:rPr>
        <w:t>В течение 202</w:t>
      </w:r>
      <w:r w:rsidR="00A84D6F">
        <w:rPr>
          <w:sz w:val="26"/>
        </w:rPr>
        <w:t>3/2024</w:t>
      </w:r>
      <w:r w:rsidRPr="004036D5">
        <w:rPr>
          <w:sz w:val="26"/>
        </w:rPr>
        <w:t xml:space="preserve"> учебного года в школе проводилась адаптация системы образования к уровню и особенностям развития учащихся, имеющих ограниченные возможности здоровья по направлениям:</w:t>
      </w:r>
    </w:p>
    <w:p w:rsidR="004036D5" w:rsidRPr="004036D5" w:rsidRDefault="004036D5" w:rsidP="007B6734">
      <w:pPr>
        <w:pStyle w:val="a5"/>
        <w:spacing w:after="0"/>
        <w:jc w:val="both"/>
        <w:rPr>
          <w:sz w:val="26"/>
        </w:rPr>
      </w:pPr>
      <w:r w:rsidRPr="004036D5">
        <w:rPr>
          <w:sz w:val="26"/>
        </w:rPr>
        <w:t>-</w:t>
      </w:r>
      <w:r w:rsidR="00A84D6F">
        <w:rPr>
          <w:sz w:val="26"/>
        </w:rPr>
        <w:t xml:space="preserve"> </w:t>
      </w:r>
      <w:r w:rsidRPr="004036D5">
        <w:rPr>
          <w:sz w:val="26"/>
        </w:rPr>
        <w:t>организация</w:t>
      </w:r>
      <w:r w:rsidR="00A84D6F">
        <w:rPr>
          <w:sz w:val="26"/>
        </w:rPr>
        <w:t xml:space="preserve"> </w:t>
      </w:r>
      <w:r w:rsidRPr="004036D5">
        <w:rPr>
          <w:sz w:val="26"/>
        </w:rPr>
        <w:t>обучения</w:t>
      </w:r>
      <w:r w:rsidR="00A84D6F">
        <w:rPr>
          <w:sz w:val="26"/>
        </w:rPr>
        <w:t xml:space="preserve"> </w:t>
      </w:r>
      <w:r w:rsidRPr="004036D5">
        <w:rPr>
          <w:sz w:val="26"/>
        </w:rPr>
        <w:t>на</w:t>
      </w:r>
      <w:r w:rsidR="00A84D6F">
        <w:rPr>
          <w:sz w:val="26"/>
        </w:rPr>
        <w:t xml:space="preserve"> </w:t>
      </w:r>
      <w:r w:rsidRPr="004036D5">
        <w:rPr>
          <w:spacing w:val="-4"/>
          <w:sz w:val="26"/>
        </w:rPr>
        <w:t>дому;</w:t>
      </w:r>
    </w:p>
    <w:p w:rsidR="004036D5" w:rsidRPr="004036D5" w:rsidRDefault="004036D5" w:rsidP="007B6734">
      <w:pPr>
        <w:pStyle w:val="a5"/>
        <w:spacing w:before="1" w:after="0"/>
        <w:jc w:val="both"/>
        <w:rPr>
          <w:sz w:val="26"/>
        </w:rPr>
      </w:pPr>
      <w:r w:rsidRPr="004036D5">
        <w:rPr>
          <w:sz w:val="26"/>
        </w:rPr>
        <w:t>-</w:t>
      </w:r>
      <w:r w:rsidR="00A84D6F">
        <w:rPr>
          <w:sz w:val="26"/>
        </w:rPr>
        <w:t xml:space="preserve"> </w:t>
      </w:r>
      <w:r w:rsidRPr="004036D5">
        <w:rPr>
          <w:sz w:val="26"/>
        </w:rPr>
        <w:t>организация</w:t>
      </w:r>
      <w:r w:rsidR="00A84D6F">
        <w:rPr>
          <w:sz w:val="26"/>
        </w:rPr>
        <w:t xml:space="preserve"> </w:t>
      </w:r>
      <w:r w:rsidRPr="004036D5">
        <w:rPr>
          <w:sz w:val="26"/>
        </w:rPr>
        <w:t>работы</w:t>
      </w:r>
      <w:r w:rsidR="00A84D6F">
        <w:rPr>
          <w:sz w:val="26"/>
        </w:rPr>
        <w:t xml:space="preserve"> </w:t>
      </w:r>
      <w:r w:rsidRPr="004036D5">
        <w:rPr>
          <w:sz w:val="26"/>
        </w:rPr>
        <w:t>с</w:t>
      </w:r>
      <w:r w:rsidR="00A84D6F">
        <w:rPr>
          <w:sz w:val="26"/>
        </w:rPr>
        <w:t xml:space="preserve"> </w:t>
      </w:r>
      <w:r w:rsidRPr="004036D5">
        <w:rPr>
          <w:sz w:val="26"/>
        </w:rPr>
        <w:t>детьми-</w:t>
      </w:r>
      <w:r w:rsidRPr="004036D5">
        <w:rPr>
          <w:spacing w:val="-2"/>
          <w:sz w:val="26"/>
        </w:rPr>
        <w:t>инвалидами.</w:t>
      </w:r>
    </w:p>
    <w:p w:rsidR="004036D5" w:rsidRDefault="004036D5" w:rsidP="007B6734">
      <w:pPr>
        <w:pStyle w:val="a5"/>
        <w:spacing w:after="0"/>
        <w:ind w:firstLine="708"/>
        <w:jc w:val="both"/>
        <w:rPr>
          <w:sz w:val="26"/>
        </w:rPr>
      </w:pPr>
      <w:r w:rsidRPr="004036D5">
        <w:rPr>
          <w:sz w:val="26"/>
        </w:rPr>
        <w:t>Работа с детьми с ОВЗ, с детьми–инвалидами направлена на реализацию следующих задач: развитие личностных качеств ребёнка (физических, психических, интеллектуальных, нравственных, патриотических), способствовать процессу саморазвития учащихся; создание «ситуации успеха» для каждого участника образовательного процесса; совершенствование работы по сохранению и укреплению здоровья, установление широких связей с семьёй и социумом.</w:t>
      </w:r>
    </w:p>
    <w:p w:rsidR="00BD7745" w:rsidRDefault="00BD7745" w:rsidP="007B6734">
      <w:pPr>
        <w:pStyle w:val="a5"/>
        <w:spacing w:after="0"/>
        <w:ind w:firstLine="708"/>
        <w:jc w:val="both"/>
        <w:rPr>
          <w:sz w:val="26"/>
        </w:rPr>
      </w:pPr>
    </w:p>
    <w:p w:rsidR="004036D5" w:rsidRPr="004036D5" w:rsidRDefault="004036D5" w:rsidP="007B6734">
      <w:pPr>
        <w:pStyle w:val="a5"/>
        <w:spacing w:before="1" w:after="0"/>
        <w:jc w:val="both"/>
        <w:rPr>
          <w:spacing w:val="-2"/>
          <w:sz w:val="26"/>
        </w:rPr>
      </w:pPr>
      <w:r w:rsidRPr="004036D5">
        <w:rPr>
          <w:sz w:val="26"/>
        </w:rPr>
        <w:t>Статистические</w:t>
      </w:r>
      <w:r w:rsidR="00A84D6F">
        <w:rPr>
          <w:sz w:val="26"/>
        </w:rPr>
        <w:t xml:space="preserve"> </w:t>
      </w:r>
      <w:r w:rsidRPr="004036D5">
        <w:rPr>
          <w:sz w:val="26"/>
        </w:rPr>
        <w:t>данные</w:t>
      </w:r>
      <w:r w:rsidR="00A84D6F">
        <w:rPr>
          <w:sz w:val="26"/>
        </w:rPr>
        <w:t xml:space="preserve"> </w:t>
      </w:r>
      <w:r w:rsidRPr="004036D5">
        <w:rPr>
          <w:sz w:val="26"/>
        </w:rPr>
        <w:t>об</w:t>
      </w:r>
      <w:r w:rsidR="00A84D6F">
        <w:rPr>
          <w:sz w:val="26"/>
        </w:rPr>
        <w:t xml:space="preserve"> </w:t>
      </w:r>
      <w:r w:rsidRPr="004036D5">
        <w:rPr>
          <w:sz w:val="26"/>
        </w:rPr>
        <w:t>указанных</w:t>
      </w:r>
      <w:r w:rsidR="00A84D6F">
        <w:rPr>
          <w:sz w:val="26"/>
        </w:rPr>
        <w:t xml:space="preserve"> </w:t>
      </w:r>
      <w:r w:rsidRPr="004036D5">
        <w:rPr>
          <w:sz w:val="26"/>
        </w:rPr>
        <w:t>группах</w:t>
      </w:r>
      <w:r w:rsidR="00A84D6F">
        <w:rPr>
          <w:sz w:val="26"/>
        </w:rPr>
        <w:t xml:space="preserve"> </w:t>
      </w:r>
      <w:r w:rsidRPr="004036D5">
        <w:rPr>
          <w:sz w:val="26"/>
        </w:rPr>
        <w:t>учащихся</w:t>
      </w:r>
      <w:r w:rsidR="00A84D6F">
        <w:rPr>
          <w:sz w:val="26"/>
        </w:rPr>
        <w:t xml:space="preserve"> </w:t>
      </w:r>
      <w:r w:rsidRPr="004036D5">
        <w:rPr>
          <w:sz w:val="26"/>
        </w:rPr>
        <w:t>приведены</w:t>
      </w:r>
      <w:r w:rsidR="00A84D6F">
        <w:rPr>
          <w:sz w:val="26"/>
        </w:rPr>
        <w:t xml:space="preserve"> </w:t>
      </w:r>
      <w:r w:rsidRPr="004036D5">
        <w:rPr>
          <w:sz w:val="26"/>
        </w:rPr>
        <w:t>в</w:t>
      </w:r>
      <w:r w:rsidR="00A84D6F">
        <w:rPr>
          <w:sz w:val="26"/>
        </w:rPr>
        <w:t xml:space="preserve"> </w:t>
      </w:r>
      <w:r w:rsidRPr="004036D5">
        <w:rPr>
          <w:spacing w:val="-2"/>
          <w:sz w:val="26"/>
        </w:rPr>
        <w:t>таблице.</w:t>
      </w:r>
    </w:p>
    <w:p w:rsidR="004036D5" w:rsidRDefault="004036D5" w:rsidP="00FB3B0D">
      <w:pPr>
        <w:pStyle w:val="a5"/>
        <w:spacing w:before="1" w:after="0"/>
        <w:jc w:val="both"/>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4"/>
        <w:gridCol w:w="1559"/>
        <w:gridCol w:w="1560"/>
        <w:gridCol w:w="1984"/>
        <w:gridCol w:w="1559"/>
      </w:tblGrid>
      <w:tr w:rsidR="004036D5" w:rsidTr="00A84D6F">
        <w:trPr>
          <w:trHeight w:val="299"/>
        </w:trPr>
        <w:tc>
          <w:tcPr>
            <w:tcW w:w="3544" w:type="dxa"/>
          </w:tcPr>
          <w:p w:rsidR="004036D5" w:rsidRDefault="004036D5" w:rsidP="00F10C07">
            <w:pPr>
              <w:pStyle w:val="TableParagraph"/>
              <w:jc w:val="center"/>
            </w:pPr>
          </w:p>
        </w:tc>
        <w:tc>
          <w:tcPr>
            <w:tcW w:w="1559" w:type="dxa"/>
          </w:tcPr>
          <w:p w:rsidR="004036D5" w:rsidRPr="009C5487" w:rsidRDefault="004036D5" w:rsidP="00F10C07">
            <w:pPr>
              <w:pStyle w:val="TableParagraph"/>
              <w:spacing w:line="280" w:lineRule="exact"/>
              <w:jc w:val="center"/>
              <w:rPr>
                <w:sz w:val="26"/>
              </w:rPr>
            </w:pPr>
            <w:r w:rsidRPr="009C5487">
              <w:rPr>
                <w:sz w:val="26"/>
              </w:rPr>
              <w:t>1-4</w:t>
            </w:r>
            <w:r w:rsidR="00A84D6F">
              <w:rPr>
                <w:sz w:val="26"/>
              </w:rPr>
              <w:t xml:space="preserve"> </w:t>
            </w:r>
            <w:r w:rsidRPr="009C5487">
              <w:rPr>
                <w:spacing w:val="-2"/>
                <w:sz w:val="26"/>
              </w:rPr>
              <w:t>классы</w:t>
            </w:r>
          </w:p>
        </w:tc>
        <w:tc>
          <w:tcPr>
            <w:tcW w:w="1560" w:type="dxa"/>
          </w:tcPr>
          <w:p w:rsidR="004036D5" w:rsidRPr="009C5487" w:rsidRDefault="004036D5" w:rsidP="00F10C07">
            <w:pPr>
              <w:pStyle w:val="TableParagraph"/>
              <w:spacing w:line="280" w:lineRule="exact"/>
              <w:jc w:val="center"/>
              <w:rPr>
                <w:sz w:val="26"/>
              </w:rPr>
            </w:pPr>
            <w:r w:rsidRPr="009C5487">
              <w:rPr>
                <w:sz w:val="26"/>
              </w:rPr>
              <w:t>5-9</w:t>
            </w:r>
            <w:r w:rsidR="00A84D6F">
              <w:rPr>
                <w:sz w:val="26"/>
              </w:rPr>
              <w:t xml:space="preserve"> </w:t>
            </w:r>
            <w:r w:rsidRPr="009C5487">
              <w:rPr>
                <w:spacing w:val="-2"/>
                <w:sz w:val="26"/>
              </w:rPr>
              <w:t>классы</w:t>
            </w:r>
          </w:p>
        </w:tc>
        <w:tc>
          <w:tcPr>
            <w:tcW w:w="1984" w:type="dxa"/>
          </w:tcPr>
          <w:p w:rsidR="004036D5" w:rsidRPr="009C5487" w:rsidRDefault="004036D5" w:rsidP="00F10C07">
            <w:pPr>
              <w:pStyle w:val="TableParagraph"/>
              <w:spacing w:line="280" w:lineRule="exact"/>
              <w:jc w:val="center"/>
              <w:rPr>
                <w:sz w:val="26"/>
              </w:rPr>
            </w:pPr>
            <w:r w:rsidRPr="009C5487">
              <w:rPr>
                <w:sz w:val="26"/>
              </w:rPr>
              <w:t>10-11</w:t>
            </w:r>
            <w:r w:rsidR="00A84D6F">
              <w:rPr>
                <w:sz w:val="26"/>
              </w:rPr>
              <w:t xml:space="preserve"> </w:t>
            </w:r>
            <w:r w:rsidRPr="009C5487">
              <w:rPr>
                <w:spacing w:val="-2"/>
                <w:sz w:val="26"/>
              </w:rPr>
              <w:t>классы</w:t>
            </w:r>
          </w:p>
        </w:tc>
        <w:tc>
          <w:tcPr>
            <w:tcW w:w="1559" w:type="dxa"/>
          </w:tcPr>
          <w:p w:rsidR="004036D5" w:rsidRPr="009C5487" w:rsidRDefault="004036D5" w:rsidP="00F10C07">
            <w:pPr>
              <w:pStyle w:val="TableParagraph"/>
              <w:spacing w:line="280" w:lineRule="exact"/>
              <w:jc w:val="center"/>
              <w:rPr>
                <w:sz w:val="26"/>
              </w:rPr>
            </w:pPr>
            <w:r w:rsidRPr="009C5487">
              <w:rPr>
                <w:spacing w:val="-2"/>
                <w:sz w:val="26"/>
              </w:rPr>
              <w:t>Всего</w:t>
            </w:r>
          </w:p>
        </w:tc>
      </w:tr>
      <w:tr w:rsidR="004036D5" w:rsidTr="00A84D6F">
        <w:trPr>
          <w:trHeight w:val="497"/>
        </w:trPr>
        <w:tc>
          <w:tcPr>
            <w:tcW w:w="3544" w:type="dxa"/>
          </w:tcPr>
          <w:p w:rsidR="004036D5" w:rsidRPr="009C5487" w:rsidRDefault="004036D5" w:rsidP="00A84D6F">
            <w:pPr>
              <w:pStyle w:val="TableParagraph"/>
              <w:tabs>
                <w:tab w:val="left" w:pos="1546"/>
              </w:tabs>
              <w:ind w:right="99"/>
              <w:rPr>
                <w:sz w:val="26"/>
              </w:rPr>
            </w:pPr>
            <w:r w:rsidRPr="009C5487">
              <w:rPr>
                <w:spacing w:val="-2"/>
                <w:sz w:val="26"/>
              </w:rPr>
              <w:t>Обучается учащихся</w:t>
            </w:r>
            <w:r w:rsidR="00A84D6F">
              <w:rPr>
                <w:spacing w:val="-2"/>
                <w:sz w:val="26"/>
              </w:rPr>
              <w:t xml:space="preserve"> </w:t>
            </w:r>
            <w:r w:rsidRPr="009C5487">
              <w:rPr>
                <w:spacing w:val="-6"/>
                <w:sz w:val="26"/>
              </w:rPr>
              <w:t>на</w:t>
            </w:r>
            <w:r w:rsidR="00A84D6F">
              <w:rPr>
                <w:spacing w:val="-6"/>
                <w:sz w:val="26"/>
              </w:rPr>
              <w:t xml:space="preserve"> </w:t>
            </w:r>
            <w:r w:rsidRPr="009C5487">
              <w:rPr>
                <w:spacing w:val="-4"/>
                <w:sz w:val="26"/>
              </w:rPr>
              <w:t>дому</w:t>
            </w:r>
          </w:p>
        </w:tc>
        <w:tc>
          <w:tcPr>
            <w:tcW w:w="1559" w:type="dxa"/>
          </w:tcPr>
          <w:p w:rsidR="004036D5" w:rsidRPr="00601C90" w:rsidRDefault="006214A9" w:rsidP="00F82DFF">
            <w:pPr>
              <w:pStyle w:val="TableParagraph"/>
              <w:spacing w:line="291" w:lineRule="exact"/>
              <w:jc w:val="center"/>
              <w:rPr>
                <w:sz w:val="26"/>
              </w:rPr>
            </w:pPr>
            <w:r>
              <w:rPr>
                <w:w w:val="99"/>
                <w:sz w:val="26"/>
              </w:rPr>
              <w:t>3</w:t>
            </w:r>
          </w:p>
        </w:tc>
        <w:tc>
          <w:tcPr>
            <w:tcW w:w="1560" w:type="dxa"/>
          </w:tcPr>
          <w:p w:rsidR="004036D5" w:rsidRPr="00601C90" w:rsidRDefault="006214A9" w:rsidP="00F82DFF">
            <w:pPr>
              <w:pStyle w:val="TableParagraph"/>
              <w:spacing w:line="291" w:lineRule="exact"/>
              <w:jc w:val="center"/>
              <w:rPr>
                <w:sz w:val="26"/>
              </w:rPr>
            </w:pPr>
            <w:r>
              <w:rPr>
                <w:w w:val="99"/>
                <w:sz w:val="26"/>
              </w:rPr>
              <w:t>5</w:t>
            </w:r>
          </w:p>
        </w:tc>
        <w:tc>
          <w:tcPr>
            <w:tcW w:w="1984" w:type="dxa"/>
          </w:tcPr>
          <w:p w:rsidR="004036D5" w:rsidRPr="00601C90" w:rsidRDefault="004036D5" w:rsidP="00F82DFF">
            <w:pPr>
              <w:pStyle w:val="TableParagraph"/>
              <w:spacing w:line="291" w:lineRule="exact"/>
              <w:jc w:val="center"/>
              <w:rPr>
                <w:sz w:val="26"/>
              </w:rPr>
            </w:pPr>
            <w:r w:rsidRPr="00601C90">
              <w:rPr>
                <w:w w:val="99"/>
                <w:sz w:val="26"/>
              </w:rPr>
              <w:t>1</w:t>
            </w:r>
          </w:p>
        </w:tc>
        <w:tc>
          <w:tcPr>
            <w:tcW w:w="1559" w:type="dxa"/>
          </w:tcPr>
          <w:p w:rsidR="004036D5" w:rsidRPr="00601C90" w:rsidRDefault="00601C90" w:rsidP="00F82DFF">
            <w:pPr>
              <w:pStyle w:val="TableParagraph"/>
              <w:spacing w:line="291" w:lineRule="exact"/>
              <w:ind w:right="881"/>
              <w:jc w:val="right"/>
              <w:rPr>
                <w:sz w:val="26"/>
              </w:rPr>
            </w:pPr>
            <w:r w:rsidRPr="00601C90">
              <w:rPr>
                <w:w w:val="99"/>
                <w:sz w:val="26"/>
              </w:rPr>
              <w:t>6</w:t>
            </w:r>
          </w:p>
        </w:tc>
      </w:tr>
      <w:tr w:rsidR="004036D5" w:rsidTr="00A84D6F">
        <w:trPr>
          <w:trHeight w:val="703"/>
        </w:trPr>
        <w:tc>
          <w:tcPr>
            <w:tcW w:w="3544" w:type="dxa"/>
          </w:tcPr>
          <w:p w:rsidR="004036D5" w:rsidRPr="009C5487" w:rsidRDefault="004036D5" w:rsidP="00F82DFF">
            <w:pPr>
              <w:pStyle w:val="TableParagraph"/>
              <w:tabs>
                <w:tab w:val="left" w:pos="1100"/>
                <w:tab w:val="left" w:pos="1680"/>
              </w:tabs>
              <w:ind w:right="98"/>
              <w:rPr>
                <w:sz w:val="26"/>
              </w:rPr>
            </w:pPr>
            <w:r w:rsidRPr="009C5487">
              <w:rPr>
                <w:spacing w:val="-2"/>
                <w:sz w:val="26"/>
              </w:rPr>
              <w:t>Обучается</w:t>
            </w:r>
            <w:r w:rsidR="00A84D6F">
              <w:rPr>
                <w:spacing w:val="-2"/>
                <w:sz w:val="26"/>
              </w:rPr>
              <w:t xml:space="preserve"> </w:t>
            </w:r>
            <w:r w:rsidRPr="009C5487">
              <w:rPr>
                <w:spacing w:val="-10"/>
                <w:sz w:val="26"/>
              </w:rPr>
              <w:t xml:space="preserve">в </w:t>
            </w:r>
            <w:r w:rsidRPr="009C5487">
              <w:rPr>
                <w:spacing w:val="-5"/>
                <w:sz w:val="26"/>
              </w:rPr>
              <w:t>ОУ</w:t>
            </w:r>
            <w:r w:rsidRPr="009C5487">
              <w:rPr>
                <w:sz w:val="26"/>
              </w:rPr>
              <w:tab/>
            </w:r>
            <w:r w:rsidRPr="009C5487">
              <w:rPr>
                <w:spacing w:val="-2"/>
                <w:sz w:val="26"/>
              </w:rPr>
              <w:t>детей-</w:t>
            </w:r>
          </w:p>
          <w:p w:rsidR="004036D5" w:rsidRPr="009C5487" w:rsidRDefault="004036D5" w:rsidP="00F82DFF">
            <w:pPr>
              <w:pStyle w:val="TableParagraph"/>
              <w:spacing w:line="285" w:lineRule="exact"/>
              <w:rPr>
                <w:sz w:val="26"/>
              </w:rPr>
            </w:pPr>
            <w:r w:rsidRPr="009C5487">
              <w:rPr>
                <w:spacing w:val="-2"/>
                <w:sz w:val="26"/>
              </w:rPr>
              <w:t>инвалидов</w:t>
            </w:r>
          </w:p>
        </w:tc>
        <w:tc>
          <w:tcPr>
            <w:tcW w:w="1559" w:type="dxa"/>
          </w:tcPr>
          <w:p w:rsidR="004036D5" w:rsidRPr="00601C90" w:rsidRDefault="00601C90" w:rsidP="00F82DFF">
            <w:pPr>
              <w:pStyle w:val="TableParagraph"/>
              <w:spacing w:line="294" w:lineRule="exact"/>
              <w:jc w:val="center"/>
              <w:rPr>
                <w:sz w:val="26"/>
              </w:rPr>
            </w:pPr>
            <w:r w:rsidRPr="00601C90">
              <w:rPr>
                <w:w w:val="99"/>
                <w:sz w:val="26"/>
              </w:rPr>
              <w:t>2</w:t>
            </w:r>
          </w:p>
        </w:tc>
        <w:tc>
          <w:tcPr>
            <w:tcW w:w="1560" w:type="dxa"/>
          </w:tcPr>
          <w:p w:rsidR="004036D5" w:rsidRPr="00601C90" w:rsidRDefault="006214A9" w:rsidP="00F82DFF">
            <w:pPr>
              <w:pStyle w:val="TableParagraph"/>
              <w:spacing w:line="294" w:lineRule="exact"/>
              <w:jc w:val="center"/>
              <w:rPr>
                <w:sz w:val="26"/>
              </w:rPr>
            </w:pPr>
            <w:r>
              <w:rPr>
                <w:w w:val="99"/>
                <w:sz w:val="26"/>
              </w:rPr>
              <w:t>4</w:t>
            </w:r>
          </w:p>
        </w:tc>
        <w:tc>
          <w:tcPr>
            <w:tcW w:w="1984" w:type="dxa"/>
          </w:tcPr>
          <w:p w:rsidR="004036D5" w:rsidRPr="00601C90" w:rsidRDefault="00601C90" w:rsidP="00F82DFF">
            <w:pPr>
              <w:pStyle w:val="TableParagraph"/>
              <w:spacing w:line="294" w:lineRule="exact"/>
              <w:jc w:val="center"/>
              <w:rPr>
                <w:sz w:val="26"/>
              </w:rPr>
            </w:pPr>
            <w:r w:rsidRPr="00601C90">
              <w:rPr>
                <w:sz w:val="26"/>
              </w:rPr>
              <w:t>2</w:t>
            </w:r>
          </w:p>
        </w:tc>
        <w:tc>
          <w:tcPr>
            <w:tcW w:w="1559" w:type="dxa"/>
          </w:tcPr>
          <w:p w:rsidR="004036D5" w:rsidRPr="00601C90" w:rsidRDefault="00601C90" w:rsidP="00F82DFF">
            <w:pPr>
              <w:pStyle w:val="TableParagraph"/>
              <w:spacing w:line="294" w:lineRule="exact"/>
              <w:ind w:right="881"/>
              <w:jc w:val="right"/>
              <w:rPr>
                <w:sz w:val="26"/>
              </w:rPr>
            </w:pPr>
            <w:r w:rsidRPr="00601C90">
              <w:rPr>
                <w:w w:val="99"/>
                <w:sz w:val="26"/>
              </w:rPr>
              <w:t>6</w:t>
            </w:r>
          </w:p>
        </w:tc>
      </w:tr>
      <w:tr w:rsidR="004036D5" w:rsidTr="00A84D6F">
        <w:trPr>
          <w:trHeight w:val="415"/>
        </w:trPr>
        <w:tc>
          <w:tcPr>
            <w:tcW w:w="3544" w:type="dxa"/>
          </w:tcPr>
          <w:p w:rsidR="004036D5" w:rsidRPr="009C5487" w:rsidRDefault="004036D5" w:rsidP="00A84D6F">
            <w:pPr>
              <w:pStyle w:val="TableParagraph"/>
              <w:tabs>
                <w:tab w:val="left" w:pos="774"/>
                <w:tab w:val="left" w:pos="1680"/>
              </w:tabs>
              <w:ind w:right="99"/>
              <w:rPr>
                <w:sz w:val="26"/>
              </w:rPr>
            </w:pPr>
            <w:r w:rsidRPr="009C5487">
              <w:rPr>
                <w:spacing w:val="-2"/>
                <w:sz w:val="26"/>
              </w:rPr>
              <w:t>Обучается</w:t>
            </w:r>
            <w:r w:rsidR="00A84D6F">
              <w:rPr>
                <w:spacing w:val="-2"/>
                <w:sz w:val="26"/>
              </w:rPr>
              <w:t xml:space="preserve"> </w:t>
            </w:r>
            <w:r w:rsidRPr="009C5487">
              <w:rPr>
                <w:spacing w:val="-10"/>
                <w:sz w:val="26"/>
              </w:rPr>
              <w:t xml:space="preserve">в </w:t>
            </w:r>
            <w:r w:rsidR="00A84D6F">
              <w:rPr>
                <w:spacing w:val="-10"/>
                <w:sz w:val="26"/>
              </w:rPr>
              <w:t xml:space="preserve"> </w:t>
            </w:r>
            <w:r w:rsidRPr="009C5487">
              <w:rPr>
                <w:spacing w:val="-5"/>
                <w:sz w:val="26"/>
              </w:rPr>
              <w:t>ОУ</w:t>
            </w:r>
            <w:r w:rsidR="00A84D6F">
              <w:rPr>
                <w:spacing w:val="-5"/>
                <w:sz w:val="26"/>
              </w:rPr>
              <w:t xml:space="preserve"> </w:t>
            </w:r>
            <w:r w:rsidRPr="009C5487">
              <w:rPr>
                <w:spacing w:val="-4"/>
                <w:sz w:val="26"/>
              </w:rPr>
              <w:t>детей</w:t>
            </w:r>
            <w:r w:rsidR="00A84D6F">
              <w:rPr>
                <w:spacing w:val="-4"/>
                <w:sz w:val="26"/>
              </w:rPr>
              <w:t xml:space="preserve"> </w:t>
            </w:r>
            <w:r w:rsidRPr="009C5487">
              <w:rPr>
                <w:spacing w:val="-9"/>
                <w:sz w:val="26"/>
              </w:rPr>
              <w:t>с</w:t>
            </w:r>
            <w:r w:rsidR="00A84D6F">
              <w:rPr>
                <w:spacing w:val="-9"/>
                <w:sz w:val="26"/>
              </w:rPr>
              <w:t xml:space="preserve"> </w:t>
            </w:r>
            <w:r w:rsidRPr="009C5487">
              <w:rPr>
                <w:spacing w:val="-5"/>
                <w:sz w:val="26"/>
              </w:rPr>
              <w:t>ОВЗ</w:t>
            </w:r>
          </w:p>
        </w:tc>
        <w:tc>
          <w:tcPr>
            <w:tcW w:w="1559" w:type="dxa"/>
          </w:tcPr>
          <w:p w:rsidR="004036D5" w:rsidRPr="00601C90" w:rsidRDefault="00601C90" w:rsidP="00F82DFF">
            <w:pPr>
              <w:pStyle w:val="TableParagraph"/>
              <w:spacing w:line="294" w:lineRule="exact"/>
              <w:jc w:val="center"/>
              <w:rPr>
                <w:sz w:val="26"/>
              </w:rPr>
            </w:pPr>
            <w:r w:rsidRPr="00601C90">
              <w:rPr>
                <w:w w:val="99"/>
                <w:sz w:val="26"/>
              </w:rPr>
              <w:t>6</w:t>
            </w:r>
          </w:p>
        </w:tc>
        <w:tc>
          <w:tcPr>
            <w:tcW w:w="1560" w:type="dxa"/>
          </w:tcPr>
          <w:p w:rsidR="004036D5" w:rsidRPr="00601C90" w:rsidRDefault="006214A9" w:rsidP="00F82DFF">
            <w:pPr>
              <w:pStyle w:val="TableParagraph"/>
              <w:spacing w:line="294" w:lineRule="exact"/>
              <w:jc w:val="center"/>
              <w:rPr>
                <w:sz w:val="26"/>
              </w:rPr>
            </w:pPr>
            <w:r>
              <w:rPr>
                <w:w w:val="99"/>
                <w:sz w:val="26"/>
              </w:rPr>
              <w:t>7</w:t>
            </w:r>
          </w:p>
        </w:tc>
        <w:tc>
          <w:tcPr>
            <w:tcW w:w="1984" w:type="dxa"/>
          </w:tcPr>
          <w:p w:rsidR="004036D5" w:rsidRPr="00601C90" w:rsidRDefault="00601C90" w:rsidP="00F82DFF">
            <w:pPr>
              <w:pStyle w:val="TableParagraph"/>
              <w:spacing w:line="294" w:lineRule="exact"/>
              <w:jc w:val="center"/>
              <w:rPr>
                <w:sz w:val="26"/>
              </w:rPr>
            </w:pPr>
            <w:r w:rsidRPr="00601C90">
              <w:rPr>
                <w:sz w:val="26"/>
              </w:rPr>
              <w:t>1</w:t>
            </w:r>
          </w:p>
        </w:tc>
        <w:tc>
          <w:tcPr>
            <w:tcW w:w="1559" w:type="dxa"/>
          </w:tcPr>
          <w:p w:rsidR="004036D5" w:rsidRPr="00601C90" w:rsidRDefault="00601C90" w:rsidP="00F82DFF">
            <w:pPr>
              <w:pStyle w:val="TableParagraph"/>
              <w:spacing w:line="294" w:lineRule="exact"/>
              <w:ind w:right="881"/>
              <w:jc w:val="right"/>
              <w:rPr>
                <w:sz w:val="26"/>
              </w:rPr>
            </w:pPr>
            <w:r w:rsidRPr="00601C90">
              <w:rPr>
                <w:w w:val="99"/>
                <w:sz w:val="26"/>
              </w:rPr>
              <w:t>8</w:t>
            </w:r>
          </w:p>
        </w:tc>
      </w:tr>
    </w:tbl>
    <w:p w:rsidR="004036D5" w:rsidRPr="004036D5" w:rsidRDefault="004036D5" w:rsidP="00F10C07">
      <w:pPr>
        <w:pStyle w:val="a5"/>
        <w:spacing w:after="0"/>
        <w:ind w:right="3" w:firstLine="708"/>
        <w:jc w:val="both"/>
        <w:rPr>
          <w:sz w:val="26"/>
        </w:rPr>
      </w:pPr>
      <w:r>
        <w:rPr>
          <w:sz w:val="26"/>
        </w:rPr>
        <w:lastRenderedPageBreak/>
        <w:t>На 2</w:t>
      </w:r>
      <w:r w:rsidR="006214A9">
        <w:rPr>
          <w:sz w:val="26"/>
        </w:rPr>
        <w:t>023/2024</w:t>
      </w:r>
      <w:r w:rsidRPr="004036D5">
        <w:rPr>
          <w:sz w:val="26"/>
        </w:rPr>
        <w:t xml:space="preserve"> учебный год был разработан и утвержден учебный план для учащихся,</w:t>
      </w:r>
      <w:r w:rsidR="00A84D6F">
        <w:rPr>
          <w:sz w:val="26"/>
        </w:rPr>
        <w:t xml:space="preserve"> </w:t>
      </w:r>
      <w:r w:rsidR="00BD7745" w:rsidRPr="004036D5">
        <w:rPr>
          <w:sz w:val="26"/>
        </w:rPr>
        <w:t>обучающихся</w:t>
      </w:r>
      <w:r w:rsidR="00BD7745" w:rsidRPr="004036D5">
        <w:rPr>
          <w:spacing w:val="40"/>
          <w:sz w:val="26"/>
        </w:rPr>
        <w:t xml:space="preserve"> на</w:t>
      </w:r>
      <w:r w:rsidR="00A84D6F">
        <w:rPr>
          <w:spacing w:val="40"/>
          <w:sz w:val="26"/>
        </w:rPr>
        <w:t xml:space="preserve"> </w:t>
      </w:r>
      <w:r w:rsidRPr="004036D5">
        <w:rPr>
          <w:sz w:val="26"/>
        </w:rPr>
        <w:t>дому.</w:t>
      </w:r>
      <w:r w:rsidR="00A84D6F">
        <w:rPr>
          <w:sz w:val="26"/>
        </w:rPr>
        <w:t xml:space="preserve"> </w:t>
      </w:r>
      <w:r w:rsidRPr="004036D5">
        <w:rPr>
          <w:sz w:val="26"/>
        </w:rPr>
        <w:t>Для</w:t>
      </w:r>
      <w:r w:rsidR="00A84D6F">
        <w:rPr>
          <w:sz w:val="26"/>
        </w:rPr>
        <w:t xml:space="preserve"> </w:t>
      </w:r>
      <w:r w:rsidRPr="004036D5">
        <w:rPr>
          <w:sz w:val="26"/>
        </w:rPr>
        <w:t>каждого</w:t>
      </w:r>
      <w:r w:rsidR="00A84D6F">
        <w:rPr>
          <w:sz w:val="26"/>
        </w:rPr>
        <w:t xml:space="preserve"> </w:t>
      </w:r>
      <w:r w:rsidRPr="004036D5">
        <w:rPr>
          <w:sz w:val="26"/>
        </w:rPr>
        <w:t>учащегося,</w:t>
      </w:r>
      <w:r w:rsidR="00A84D6F">
        <w:rPr>
          <w:sz w:val="26"/>
        </w:rPr>
        <w:t xml:space="preserve"> </w:t>
      </w:r>
      <w:r w:rsidRPr="004036D5">
        <w:rPr>
          <w:sz w:val="26"/>
        </w:rPr>
        <w:t>обучающегося</w:t>
      </w:r>
      <w:r w:rsidR="00A84D6F">
        <w:rPr>
          <w:sz w:val="26"/>
        </w:rPr>
        <w:t xml:space="preserve"> </w:t>
      </w:r>
      <w:r w:rsidRPr="004036D5">
        <w:rPr>
          <w:sz w:val="26"/>
        </w:rPr>
        <w:t>на дому,</w:t>
      </w:r>
      <w:r w:rsidR="00A84D6F">
        <w:rPr>
          <w:sz w:val="26"/>
        </w:rPr>
        <w:t xml:space="preserve"> </w:t>
      </w:r>
      <w:r w:rsidRPr="004036D5">
        <w:rPr>
          <w:sz w:val="26"/>
        </w:rPr>
        <w:t>утверждался</w:t>
      </w:r>
      <w:r w:rsidR="00A84D6F">
        <w:rPr>
          <w:sz w:val="26"/>
        </w:rPr>
        <w:t xml:space="preserve"> </w:t>
      </w:r>
      <w:r w:rsidRPr="004036D5">
        <w:rPr>
          <w:sz w:val="26"/>
        </w:rPr>
        <w:t>индивидуальный</w:t>
      </w:r>
      <w:r w:rsidR="00A84D6F">
        <w:rPr>
          <w:sz w:val="26"/>
        </w:rPr>
        <w:t xml:space="preserve"> </w:t>
      </w:r>
      <w:r w:rsidRPr="004036D5">
        <w:rPr>
          <w:sz w:val="26"/>
        </w:rPr>
        <w:t>учебный</w:t>
      </w:r>
      <w:r w:rsidR="00A84D6F">
        <w:rPr>
          <w:sz w:val="26"/>
        </w:rPr>
        <w:t xml:space="preserve"> </w:t>
      </w:r>
      <w:r w:rsidRPr="004036D5">
        <w:rPr>
          <w:sz w:val="26"/>
        </w:rPr>
        <w:t>план,</w:t>
      </w:r>
      <w:r w:rsidR="00A84D6F">
        <w:rPr>
          <w:sz w:val="26"/>
        </w:rPr>
        <w:t xml:space="preserve"> </w:t>
      </w:r>
      <w:r w:rsidRPr="004036D5">
        <w:rPr>
          <w:sz w:val="26"/>
        </w:rPr>
        <w:t>составлялось</w:t>
      </w:r>
      <w:r w:rsidR="00A84D6F">
        <w:rPr>
          <w:sz w:val="26"/>
        </w:rPr>
        <w:t xml:space="preserve"> </w:t>
      </w:r>
      <w:r w:rsidRPr="004036D5">
        <w:rPr>
          <w:sz w:val="26"/>
        </w:rPr>
        <w:t>расписание</w:t>
      </w:r>
      <w:r w:rsidR="00A84D6F">
        <w:rPr>
          <w:sz w:val="26"/>
        </w:rPr>
        <w:t xml:space="preserve"> </w:t>
      </w:r>
      <w:r w:rsidRPr="004036D5">
        <w:rPr>
          <w:sz w:val="26"/>
        </w:rPr>
        <w:t>занятий.</w:t>
      </w:r>
      <w:r w:rsidR="00B54B02">
        <w:rPr>
          <w:sz w:val="26"/>
        </w:rPr>
        <w:t xml:space="preserve"> </w:t>
      </w:r>
      <w:r w:rsidRPr="004036D5">
        <w:rPr>
          <w:sz w:val="26"/>
        </w:rPr>
        <w:t>С родителями (законными представителями) учащихся заключались</w:t>
      </w:r>
      <w:r w:rsidR="00B54B02">
        <w:rPr>
          <w:sz w:val="26"/>
        </w:rPr>
        <w:t xml:space="preserve"> </w:t>
      </w:r>
      <w:r w:rsidRPr="004036D5">
        <w:rPr>
          <w:spacing w:val="-2"/>
          <w:sz w:val="26"/>
        </w:rPr>
        <w:t>договора.</w:t>
      </w:r>
    </w:p>
    <w:p w:rsidR="004036D5" w:rsidRPr="004036D5" w:rsidRDefault="004036D5" w:rsidP="00F10C07">
      <w:pPr>
        <w:spacing w:before="66"/>
        <w:ind w:right="3" w:firstLine="708"/>
        <w:jc w:val="both"/>
        <w:rPr>
          <w:sz w:val="26"/>
        </w:rPr>
      </w:pPr>
      <w:r w:rsidRPr="004036D5">
        <w:rPr>
          <w:sz w:val="26"/>
        </w:rPr>
        <w:t>Учащиеся, для которых определена форма обучения на дому, успешно окончили учебный</w:t>
      </w:r>
      <w:r w:rsidR="00B54B02">
        <w:rPr>
          <w:sz w:val="26"/>
        </w:rPr>
        <w:t xml:space="preserve"> </w:t>
      </w:r>
      <w:r w:rsidRPr="004036D5">
        <w:rPr>
          <w:sz w:val="26"/>
        </w:rPr>
        <w:t>год</w:t>
      </w:r>
      <w:r w:rsidR="00B54B02">
        <w:rPr>
          <w:sz w:val="26"/>
        </w:rPr>
        <w:t xml:space="preserve"> </w:t>
      </w:r>
      <w:r w:rsidRPr="004036D5">
        <w:rPr>
          <w:sz w:val="26"/>
        </w:rPr>
        <w:t>и</w:t>
      </w:r>
      <w:r w:rsidR="00B54B02">
        <w:rPr>
          <w:sz w:val="26"/>
        </w:rPr>
        <w:t xml:space="preserve"> </w:t>
      </w:r>
      <w:r w:rsidRPr="004036D5">
        <w:rPr>
          <w:sz w:val="26"/>
        </w:rPr>
        <w:t>переведены</w:t>
      </w:r>
      <w:r w:rsidR="00B54B02">
        <w:rPr>
          <w:sz w:val="26"/>
        </w:rPr>
        <w:t xml:space="preserve"> </w:t>
      </w:r>
      <w:r w:rsidRPr="004036D5">
        <w:rPr>
          <w:sz w:val="26"/>
        </w:rPr>
        <w:t>в</w:t>
      </w:r>
      <w:r w:rsidR="00B54B02">
        <w:rPr>
          <w:sz w:val="26"/>
        </w:rPr>
        <w:t xml:space="preserve"> </w:t>
      </w:r>
      <w:r w:rsidRPr="004036D5">
        <w:rPr>
          <w:sz w:val="26"/>
        </w:rPr>
        <w:t>следующий класс.</w:t>
      </w:r>
      <w:r w:rsidR="00B54B02">
        <w:rPr>
          <w:sz w:val="26"/>
        </w:rPr>
        <w:t xml:space="preserve"> </w:t>
      </w:r>
      <w:r w:rsidRPr="004036D5">
        <w:rPr>
          <w:sz w:val="26"/>
        </w:rPr>
        <w:t>В</w:t>
      </w:r>
      <w:r w:rsidR="00B54B02">
        <w:rPr>
          <w:sz w:val="26"/>
        </w:rPr>
        <w:t xml:space="preserve"> </w:t>
      </w:r>
      <w:r w:rsidRPr="004036D5">
        <w:rPr>
          <w:sz w:val="26"/>
        </w:rPr>
        <w:t>течение</w:t>
      </w:r>
      <w:r w:rsidR="00B54B02">
        <w:rPr>
          <w:sz w:val="26"/>
        </w:rPr>
        <w:t xml:space="preserve"> </w:t>
      </w:r>
      <w:r w:rsidRPr="004036D5">
        <w:rPr>
          <w:sz w:val="26"/>
        </w:rPr>
        <w:t>учебного</w:t>
      </w:r>
      <w:r w:rsidR="00B54B02">
        <w:rPr>
          <w:sz w:val="26"/>
        </w:rPr>
        <w:t xml:space="preserve"> </w:t>
      </w:r>
      <w:r w:rsidRPr="004036D5">
        <w:rPr>
          <w:sz w:val="26"/>
        </w:rPr>
        <w:t>года велись</w:t>
      </w:r>
      <w:r w:rsidR="00B54B02">
        <w:rPr>
          <w:sz w:val="26"/>
        </w:rPr>
        <w:t xml:space="preserve"> </w:t>
      </w:r>
      <w:r w:rsidRPr="004036D5">
        <w:rPr>
          <w:sz w:val="26"/>
        </w:rPr>
        <w:t>журналы обучения</w:t>
      </w:r>
      <w:r w:rsidR="00B54B02">
        <w:rPr>
          <w:sz w:val="26"/>
        </w:rPr>
        <w:t xml:space="preserve"> </w:t>
      </w:r>
      <w:r w:rsidRPr="004036D5">
        <w:rPr>
          <w:sz w:val="26"/>
        </w:rPr>
        <w:t>на</w:t>
      </w:r>
      <w:r w:rsidR="00B54B02">
        <w:rPr>
          <w:sz w:val="26"/>
        </w:rPr>
        <w:t xml:space="preserve"> </w:t>
      </w:r>
      <w:r w:rsidRPr="004036D5">
        <w:rPr>
          <w:sz w:val="26"/>
        </w:rPr>
        <w:t>дому,</w:t>
      </w:r>
      <w:r w:rsidR="00B54B02">
        <w:rPr>
          <w:sz w:val="26"/>
        </w:rPr>
        <w:t xml:space="preserve"> </w:t>
      </w:r>
      <w:r w:rsidRPr="004036D5">
        <w:rPr>
          <w:sz w:val="26"/>
        </w:rPr>
        <w:t>в</w:t>
      </w:r>
      <w:r w:rsidR="00B54B02">
        <w:rPr>
          <w:sz w:val="26"/>
        </w:rPr>
        <w:t xml:space="preserve"> </w:t>
      </w:r>
      <w:r w:rsidRPr="004036D5">
        <w:rPr>
          <w:sz w:val="26"/>
        </w:rPr>
        <w:t>которых</w:t>
      </w:r>
      <w:r w:rsidR="00B54B02">
        <w:rPr>
          <w:sz w:val="26"/>
        </w:rPr>
        <w:t xml:space="preserve"> </w:t>
      </w:r>
      <w:r w:rsidRPr="004036D5">
        <w:rPr>
          <w:sz w:val="26"/>
        </w:rPr>
        <w:t>регулярно</w:t>
      </w:r>
      <w:r w:rsidR="00B54B02">
        <w:rPr>
          <w:sz w:val="26"/>
        </w:rPr>
        <w:t xml:space="preserve"> </w:t>
      </w:r>
      <w:r w:rsidRPr="004036D5">
        <w:rPr>
          <w:sz w:val="26"/>
        </w:rPr>
        <w:t>записывались</w:t>
      </w:r>
      <w:r w:rsidR="00B54B02">
        <w:rPr>
          <w:sz w:val="26"/>
        </w:rPr>
        <w:t xml:space="preserve"> </w:t>
      </w:r>
      <w:r w:rsidRPr="004036D5">
        <w:rPr>
          <w:sz w:val="26"/>
        </w:rPr>
        <w:t>темы проведенных уроков в соответствии с рабочей программой, фиксировались текущие и итоговые отметки, домашнее задание.</w:t>
      </w:r>
      <w:r w:rsidR="00B54B02">
        <w:rPr>
          <w:sz w:val="26"/>
        </w:rPr>
        <w:t xml:space="preserve"> </w:t>
      </w:r>
      <w:r w:rsidRPr="004036D5">
        <w:rPr>
          <w:sz w:val="26"/>
        </w:rPr>
        <w:t>К каждому</w:t>
      </w:r>
      <w:r w:rsidR="00B54B02">
        <w:rPr>
          <w:sz w:val="26"/>
        </w:rPr>
        <w:t xml:space="preserve"> </w:t>
      </w:r>
      <w:r w:rsidRPr="004036D5">
        <w:rPr>
          <w:sz w:val="26"/>
        </w:rPr>
        <w:t>из</w:t>
      </w:r>
      <w:r w:rsidR="00B54B02">
        <w:rPr>
          <w:sz w:val="26"/>
        </w:rPr>
        <w:t xml:space="preserve"> </w:t>
      </w:r>
      <w:r w:rsidRPr="004036D5">
        <w:rPr>
          <w:sz w:val="26"/>
        </w:rPr>
        <w:t>этих</w:t>
      </w:r>
      <w:r w:rsidR="00B54B02">
        <w:rPr>
          <w:sz w:val="26"/>
        </w:rPr>
        <w:t xml:space="preserve"> </w:t>
      </w:r>
      <w:r w:rsidRPr="004036D5">
        <w:rPr>
          <w:sz w:val="26"/>
        </w:rPr>
        <w:t>учащихся</w:t>
      </w:r>
      <w:r w:rsidR="00B54B02">
        <w:rPr>
          <w:sz w:val="26"/>
        </w:rPr>
        <w:t xml:space="preserve"> </w:t>
      </w:r>
      <w:r w:rsidRPr="004036D5">
        <w:rPr>
          <w:sz w:val="26"/>
        </w:rPr>
        <w:t>был</w:t>
      </w:r>
      <w:r w:rsidR="00B54B02">
        <w:rPr>
          <w:sz w:val="26"/>
        </w:rPr>
        <w:t xml:space="preserve"> </w:t>
      </w:r>
      <w:r w:rsidRPr="004036D5">
        <w:rPr>
          <w:sz w:val="26"/>
        </w:rPr>
        <w:t>организован</w:t>
      </w:r>
      <w:r w:rsidR="00B54B02">
        <w:rPr>
          <w:sz w:val="26"/>
        </w:rPr>
        <w:t xml:space="preserve"> </w:t>
      </w:r>
      <w:r w:rsidRPr="004036D5">
        <w:rPr>
          <w:sz w:val="26"/>
        </w:rPr>
        <w:t>индивидуальный</w:t>
      </w:r>
      <w:r w:rsidR="00B54B02">
        <w:rPr>
          <w:sz w:val="26"/>
        </w:rPr>
        <w:t xml:space="preserve"> </w:t>
      </w:r>
      <w:r w:rsidRPr="004036D5">
        <w:rPr>
          <w:sz w:val="26"/>
        </w:rPr>
        <w:t>подход</w:t>
      </w:r>
      <w:r w:rsidR="00B54B02">
        <w:rPr>
          <w:sz w:val="26"/>
        </w:rPr>
        <w:t xml:space="preserve"> </w:t>
      </w:r>
      <w:r w:rsidRPr="004036D5">
        <w:rPr>
          <w:sz w:val="26"/>
        </w:rPr>
        <w:t>со</w:t>
      </w:r>
      <w:r w:rsidR="00B54B02">
        <w:rPr>
          <w:sz w:val="26"/>
        </w:rPr>
        <w:t xml:space="preserve"> </w:t>
      </w:r>
      <w:r w:rsidRPr="004036D5">
        <w:rPr>
          <w:sz w:val="26"/>
        </w:rPr>
        <w:t>стороны классного</w:t>
      </w:r>
      <w:r w:rsidR="00B54B02">
        <w:rPr>
          <w:sz w:val="26"/>
        </w:rPr>
        <w:t xml:space="preserve"> </w:t>
      </w:r>
      <w:r w:rsidRPr="004036D5">
        <w:rPr>
          <w:sz w:val="26"/>
        </w:rPr>
        <w:t>руководителя,</w:t>
      </w:r>
      <w:r w:rsidR="00B54B02">
        <w:rPr>
          <w:sz w:val="26"/>
        </w:rPr>
        <w:t xml:space="preserve"> </w:t>
      </w:r>
      <w:r w:rsidRPr="004036D5">
        <w:rPr>
          <w:sz w:val="26"/>
        </w:rPr>
        <w:t>социального педагога, администрации школы, учителей- предметников. Для учащихся дозировались домашние задания, учебная нагрузка на уроке, обращалось самое пристальное внимание на здоровьесберегающие технологии в работе с детьми</w:t>
      </w:r>
      <w:r w:rsidR="00B54B02">
        <w:rPr>
          <w:sz w:val="26"/>
        </w:rPr>
        <w:t xml:space="preserve"> </w:t>
      </w:r>
      <w:r w:rsidRPr="004036D5">
        <w:rPr>
          <w:sz w:val="26"/>
        </w:rPr>
        <w:t>с</w:t>
      </w:r>
      <w:r w:rsidR="00B54B02">
        <w:rPr>
          <w:sz w:val="26"/>
        </w:rPr>
        <w:t xml:space="preserve"> </w:t>
      </w:r>
      <w:r w:rsidRPr="004036D5">
        <w:rPr>
          <w:sz w:val="26"/>
        </w:rPr>
        <w:t xml:space="preserve">ограниченными возможностями здоровья. </w:t>
      </w:r>
    </w:p>
    <w:p w:rsidR="004036D5" w:rsidRPr="004036D5" w:rsidRDefault="004036D5" w:rsidP="00F10C07">
      <w:pPr>
        <w:spacing w:before="200"/>
        <w:ind w:right="3"/>
        <w:jc w:val="both"/>
        <w:rPr>
          <w:i/>
          <w:sz w:val="26"/>
        </w:rPr>
      </w:pPr>
      <w:r w:rsidRPr="004036D5">
        <w:rPr>
          <w:i/>
          <w:spacing w:val="-2"/>
          <w:sz w:val="26"/>
        </w:rPr>
        <w:t>Проблемное</w:t>
      </w:r>
      <w:r w:rsidR="00B54B02">
        <w:rPr>
          <w:i/>
          <w:spacing w:val="-2"/>
          <w:sz w:val="26"/>
        </w:rPr>
        <w:t xml:space="preserve"> </w:t>
      </w:r>
      <w:r w:rsidRPr="004036D5">
        <w:rPr>
          <w:i/>
          <w:spacing w:val="-2"/>
          <w:sz w:val="26"/>
        </w:rPr>
        <w:t>поле.</w:t>
      </w:r>
    </w:p>
    <w:p w:rsidR="004036D5" w:rsidRPr="004036D5" w:rsidRDefault="004036D5" w:rsidP="00FB3B0D">
      <w:pPr>
        <w:pStyle w:val="ac"/>
        <w:numPr>
          <w:ilvl w:val="0"/>
          <w:numId w:val="18"/>
        </w:numPr>
        <w:tabs>
          <w:tab w:val="left" w:pos="142"/>
          <w:tab w:val="left" w:pos="851"/>
          <w:tab w:val="left" w:pos="993"/>
        </w:tabs>
        <w:spacing w:before="1"/>
        <w:ind w:left="0" w:right="3" w:firstLine="709"/>
        <w:contextualSpacing w:val="0"/>
        <w:jc w:val="both"/>
        <w:rPr>
          <w:sz w:val="26"/>
        </w:rPr>
      </w:pPr>
      <w:r w:rsidRPr="004036D5">
        <w:rPr>
          <w:sz w:val="26"/>
        </w:rPr>
        <w:t xml:space="preserve">Недостаточная активность детей, учащихся на дому во внеклассной, внеурочной </w:t>
      </w:r>
      <w:r w:rsidRPr="004036D5">
        <w:rPr>
          <w:spacing w:val="-2"/>
          <w:sz w:val="26"/>
        </w:rPr>
        <w:t>деятельности.</w:t>
      </w:r>
    </w:p>
    <w:p w:rsidR="004036D5" w:rsidRPr="004036D5" w:rsidRDefault="004036D5" w:rsidP="00FB3B0D">
      <w:pPr>
        <w:pStyle w:val="ac"/>
        <w:numPr>
          <w:ilvl w:val="0"/>
          <w:numId w:val="18"/>
        </w:numPr>
        <w:tabs>
          <w:tab w:val="left" w:pos="993"/>
        </w:tabs>
        <w:ind w:left="0" w:right="3" w:firstLine="709"/>
        <w:contextualSpacing w:val="0"/>
        <w:jc w:val="both"/>
        <w:rPr>
          <w:sz w:val="26"/>
        </w:rPr>
      </w:pPr>
      <w:r w:rsidRPr="004036D5">
        <w:rPr>
          <w:sz w:val="26"/>
        </w:rPr>
        <w:t>Низкий</w:t>
      </w:r>
      <w:r w:rsidR="00B54B02">
        <w:rPr>
          <w:sz w:val="26"/>
        </w:rPr>
        <w:t xml:space="preserve"> </w:t>
      </w:r>
      <w:r w:rsidRPr="004036D5">
        <w:rPr>
          <w:sz w:val="26"/>
        </w:rPr>
        <w:t>уровень</w:t>
      </w:r>
      <w:r w:rsidR="00B54B02">
        <w:rPr>
          <w:sz w:val="26"/>
        </w:rPr>
        <w:t xml:space="preserve"> </w:t>
      </w:r>
      <w:r w:rsidRPr="004036D5">
        <w:rPr>
          <w:sz w:val="26"/>
        </w:rPr>
        <w:t>использования</w:t>
      </w:r>
      <w:r w:rsidR="00B54B02">
        <w:rPr>
          <w:sz w:val="26"/>
        </w:rPr>
        <w:t xml:space="preserve"> </w:t>
      </w:r>
      <w:r w:rsidRPr="004036D5">
        <w:rPr>
          <w:sz w:val="26"/>
        </w:rPr>
        <w:t>ресурсы</w:t>
      </w:r>
      <w:r w:rsidR="00B54B02">
        <w:rPr>
          <w:sz w:val="26"/>
        </w:rPr>
        <w:t xml:space="preserve"> </w:t>
      </w:r>
      <w:r w:rsidRPr="004036D5">
        <w:rPr>
          <w:sz w:val="26"/>
        </w:rPr>
        <w:t>дистанционного</w:t>
      </w:r>
      <w:r w:rsidR="00B54B02">
        <w:rPr>
          <w:sz w:val="26"/>
        </w:rPr>
        <w:t xml:space="preserve"> </w:t>
      </w:r>
      <w:r w:rsidRPr="004036D5">
        <w:rPr>
          <w:sz w:val="26"/>
        </w:rPr>
        <w:t>обучения</w:t>
      </w:r>
      <w:r w:rsidR="00B54B02">
        <w:rPr>
          <w:sz w:val="26"/>
        </w:rPr>
        <w:t xml:space="preserve"> </w:t>
      </w:r>
      <w:r w:rsidRPr="004036D5">
        <w:rPr>
          <w:sz w:val="26"/>
        </w:rPr>
        <w:t>детей</w:t>
      </w:r>
      <w:r w:rsidR="00B54B02">
        <w:rPr>
          <w:sz w:val="26"/>
        </w:rPr>
        <w:t xml:space="preserve"> </w:t>
      </w:r>
      <w:r w:rsidRPr="004036D5">
        <w:rPr>
          <w:sz w:val="26"/>
        </w:rPr>
        <w:t>с</w:t>
      </w:r>
      <w:r w:rsidR="00B54B02">
        <w:rPr>
          <w:sz w:val="26"/>
        </w:rPr>
        <w:t xml:space="preserve"> </w:t>
      </w:r>
      <w:r w:rsidRPr="004036D5">
        <w:rPr>
          <w:spacing w:val="-4"/>
          <w:sz w:val="26"/>
        </w:rPr>
        <w:t>ОВЗ.</w:t>
      </w:r>
    </w:p>
    <w:p w:rsidR="004036D5" w:rsidRPr="004036D5" w:rsidRDefault="004036D5" w:rsidP="00FB3B0D">
      <w:pPr>
        <w:ind w:right="3"/>
        <w:jc w:val="both"/>
        <w:rPr>
          <w:i/>
          <w:sz w:val="26"/>
        </w:rPr>
      </w:pPr>
      <w:r w:rsidRPr="004036D5">
        <w:rPr>
          <w:i/>
          <w:spacing w:val="-2"/>
          <w:sz w:val="26"/>
        </w:rPr>
        <w:t>Перспективы</w:t>
      </w:r>
      <w:r w:rsidR="00B54B02">
        <w:rPr>
          <w:i/>
          <w:spacing w:val="-2"/>
          <w:sz w:val="26"/>
        </w:rPr>
        <w:t xml:space="preserve"> </w:t>
      </w:r>
      <w:r w:rsidRPr="004036D5">
        <w:rPr>
          <w:i/>
          <w:spacing w:val="-2"/>
          <w:sz w:val="26"/>
        </w:rPr>
        <w:t>развития.</w:t>
      </w:r>
    </w:p>
    <w:p w:rsidR="004036D5" w:rsidRPr="004036D5" w:rsidRDefault="004036D5" w:rsidP="00FB3B0D">
      <w:pPr>
        <w:pStyle w:val="ac"/>
        <w:numPr>
          <w:ilvl w:val="0"/>
          <w:numId w:val="17"/>
        </w:numPr>
        <w:tabs>
          <w:tab w:val="left" w:pos="0"/>
          <w:tab w:val="left" w:pos="1134"/>
          <w:tab w:val="left" w:pos="1276"/>
        </w:tabs>
        <w:spacing w:before="1"/>
        <w:ind w:left="0" w:right="3" w:firstLine="709"/>
        <w:contextualSpacing w:val="0"/>
        <w:jc w:val="both"/>
        <w:rPr>
          <w:sz w:val="26"/>
        </w:rPr>
      </w:pPr>
      <w:r w:rsidRPr="004036D5">
        <w:rPr>
          <w:sz w:val="26"/>
        </w:rPr>
        <w:t>Создание комфортной образовательной и воспитательной среды в классном коллективе, привлекая учащихся с ОВЗ.</w:t>
      </w:r>
    </w:p>
    <w:p w:rsidR="004036D5" w:rsidRPr="004036D5" w:rsidRDefault="004036D5" w:rsidP="00FB3B0D">
      <w:pPr>
        <w:pStyle w:val="ac"/>
        <w:numPr>
          <w:ilvl w:val="0"/>
          <w:numId w:val="17"/>
        </w:numPr>
        <w:tabs>
          <w:tab w:val="left" w:pos="0"/>
          <w:tab w:val="left" w:pos="993"/>
        </w:tabs>
        <w:ind w:left="0" w:right="3" w:firstLine="709"/>
        <w:contextualSpacing w:val="0"/>
        <w:jc w:val="both"/>
        <w:rPr>
          <w:sz w:val="26"/>
        </w:rPr>
      </w:pPr>
      <w:r w:rsidRPr="004036D5">
        <w:rPr>
          <w:sz w:val="26"/>
        </w:rPr>
        <w:t>Сбор информации классными руководителями, учителями-предметниками об индивидуальных особенностях учащихся с ОВЗ и детях-инвалидах, о состоянии здоровья и удовлетворенности качеством предоставляемых образовательных услуг.</w:t>
      </w:r>
    </w:p>
    <w:p w:rsidR="00FB3B0D" w:rsidRPr="00FB3B0D" w:rsidRDefault="004036D5" w:rsidP="00FB3B0D">
      <w:pPr>
        <w:pStyle w:val="ac"/>
        <w:numPr>
          <w:ilvl w:val="0"/>
          <w:numId w:val="17"/>
        </w:numPr>
        <w:tabs>
          <w:tab w:val="left" w:pos="142"/>
          <w:tab w:val="left" w:pos="993"/>
        </w:tabs>
        <w:spacing w:before="1"/>
        <w:ind w:left="709" w:right="3" w:firstLine="0"/>
        <w:contextualSpacing w:val="0"/>
        <w:jc w:val="both"/>
        <w:rPr>
          <w:sz w:val="26"/>
        </w:rPr>
      </w:pPr>
      <w:r w:rsidRPr="004036D5">
        <w:rPr>
          <w:sz w:val="26"/>
        </w:rPr>
        <w:t>В</w:t>
      </w:r>
      <w:r w:rsidR="00347BBA">
        <w:rPr>
          <w:sz w:val="26"/>
        </w:rPr>
        <w:t xml:space="preserve"> </w:t>
      </w:r>
      <w:r w:rsidRPr="004036D5">
        <w:rPr>
          <w:sz w:val="26"/>
        </w:rPr>
        <w:t>целях</w:t>
      </w:r>
      <w:r w:rsidR="00347BBA">
        <w:rPr>
          <w:sz w:val="26"/>
        </w:rPr>
        <w:t xml:space="preserve"> </w:t>
      </w:r>
      <w:r w:rsidRPr="004036D5">
        <w:rPr>
          <w:sz w:val="26"/>
        </w:rPr>
        <w:t>повышения</w:t>
      </w:r>
      <w:r w:rsidR="00347BBA">
        <w:rPr>
          <w:sz w:val="26"/>
        </w:rPr>
        <w:t xml:space="preserve"> </w:t>
      </w:r>
      <w:r w:rsidRPr="004036D5">
        <w:rPr>
          <w:sz w:val="26"/>
        </w:rPr>
        <w:t>качества</w:t>
      </w:r>
      <w:r w:rsidR="00347BBA">
        <w:rPr>
          <w:sz w:val="26"/>
        </w:rPr>
        <w:t xml:space="preserve"> </w:t>
      </w:r>
      <w:r w:rsidRPr="004036D5">
        <w:rPr>
          <w:sz w:val="26"/>
        </w:rPr>
        <w:t>образования</w:t>
      </w:r>
      <w:r w:rsidR="00347BBA">
        <w:rPr>
          <w:sz w:val="26"/>
        </w:rPr>
        <w:t xml:space="preserve"> </w:t>
      </w:r>
      <w:r w:rsidRPr="004036D5">
        <w:rPr>
          <w:sz w:val="26"/>
        </w:rPr>
        <w:t>детей</w:t>
      </w:r>
      <w:r w:rsidR="00347BBA">
        <w:rPr>
          <w:sz w:val="26"/>
        </w:rPr>
        <w:t xml:space="preserve"> </w:t>
      </w:r>
      <w:r w:rsidRPr="004036D5">
        <w:rPr>
          <w:sz w:val="26"/>
        </w:rPr>
        <w:t>с</w:t>
      </w:r>
      <w:r w:rsidR="00347BBA">
        <w:rPr>
          <w:sz w:val="26"/>
        </w:rPr>
        <w:t xml:space="preserve"> </w:t>
      </w:r>
      <w:r w:rsidRPr="004036D5">
        <w:rPr>
          <w:sz w:val="26"/>
        </w:rPr>
        <w:t>ОВЗ</w:t>
      </w:r>
      <w:r w:rsidR="00347BBA">
        <w:rPr>
          <w:sz w:val="26"/>
        </w:rPr>
        <w:t xml:space="preserve"> </w:t>
      </w:r>
      <w:r w:rsidRPr="004036D5">
        <w:rPr>
          <w:sz w:val="26"/>
        </w:rPr>
        <w:t>и</w:t>
      </w:r>
      <w:r w:rsidR="00347BBA">
        <w:rPr>
          <w:sz w:val="26"/>
        </w:rPr>
        <w:t xml:space="preserve"> </w:t>
      </w:r>
      <w:r w:rsidRPr="004036D5">
        <w:rPr>
          <w:sz w:val="26"/>
        </w:rPr>
        <w:t>реализации</w:t>
      </w:r>
      <w:r w:rsidR="00347BBA">
        <w:rPr>
          <w:sz w:val="26"/>
        </w:rPr>
        <w:t xml:space="preserve"> </w:t>
      </w:r>
      <w:r w:rsidRPr="004036D5">
        <w:rPr>
          <w:sz w:val="26"/>
        </w:rPr>
        <w:t>их</w:t>
      </w:r>
    </w:p>
    <w:p w:rsidR="004036D5" w:rsidRPr="00FB3B0D" w:rsidRDefault="004036D5" w:rsidP="00FB3B0D">
      <w:pPr>
        <w:tabs>
          <w:tab w:val="left" w:pos="142"/>
          <w:tab w:val="left" w:pos="993"/>
        </w:tabs>
        <w:spacing w:before="1"/>
        <w:ind w:left="709" w:right="3" w:hanging="709"/>
        <w:jc w:val="both"/>
        <w:rPr>
          <w:sz w:val="26"/>
        </w:rPr>
      </w:pPr>
      <w:r w:rsidRPr="00FB3B0D">
        <w:rPr>
          <w:sz w:val="26"/>
        </w:rPr>
        <w:t>интересов,</w:t>
      </w:r>
      <w:r w:rsidR="00347BBA">
        <w:rPr>
          <w:sz w:val="26"/>
        </w:rPr>
        <w:t xml:space="preserve"> </w:t>
      </w:r>
      <w:r w:rsidRPr="00FB3B0D">
        <w:rPr>
          <w:sz w:val="26"/>
        </w:rPr>
        <w:t>повышения</w:t>
      </w:r>
      <w:r w:rsidR="00347BBA">
        <w:rPr>
          <w:sz w:val="26"/>
        </w:rPr>
        <w:t xml:space="preserve"> </w:t>
      </w:r>
      <w:r w:rsidRPr="00FB3B0D">
        <w:rPr>
          <w:sz w:val="26"/>
        </w:rPr>
        <w:t>продуктивности</w:t>
      </w:r>
      <w:r w:rsidR="00347BBA">
        <w:rPr>
          <w:sz w:val="26"/>
        </w:rPr>
        <w:t xml:space="preserve"> </w:t>
      </w:r>
      <w:r w:rsidRPr="00FB3B0D">
        <w:rPr>
          <w:sz w:val="26"/>
        </w:rPr>
        <w:t>учебного времени учащихся:</w:t>
      </w:r>
    </w:p>
    <w:p w:rsidR="004036D5" w:rsidRPr="004036D5" w:rsidRDefault="004036D5" w:rsidP="00FB3B0D">
      <w:pPr>
        <w:pStyle w:val="a5"/>
        <w:spacing w:after="0"/>
        <w:ind w:right="3" w:firstLine="709"/>
        <w:jc w:val="both"/>
        <w:rPr>
          <w:sz w:val="26"/>
        </w:rPr>
      </w:pPr>
      <w:r w:rsidRPr="004036D5">
        <w:rPr>
          <w:sz w:val="26"/>
        </w:rPr>
        <w:t>-</w:t>
      </w:r>
      <w:r w:rsidR="00347BBA">
        <w:rPr>
          <w:sz w:val="26"/>
        </w:rPr>
        <w:t xml:space="preserve"> </w:t>
      </w:r>
      <w:r w:rsidRPr="004036D5">
        <w:rPr>
          <w:sz w:val="26"/>
        </w:rPr>
        <w:t>педагогам школы использовать дистанционные технологии обучения (локальные и сетевые) в процессе интеграции очной и дистанционной форм обучения;</w:t>
      </w:r>
    </w:p>
    <w:p w:rsidR="003511FC" w:rsidRPr="000569DA" w:rsidRDefault="004036D5" w:rsidP="00FB3B0D">
      <w:pPr>
        <w:pStyle w:val="a5"/>
        <w:spacing w:after="0"/>
        <w:ind w:right="3" w:firstLine="709"/>
        <w:jc w:val="both"/>
        <w:rPr>
          <w:sz w:val="26"/>
        </w:rPr>
      </w:pPr>
      <w:r w:rsidRPr="004036D5">
        <w:rPr>
          <w:sz w:val="26"/>
        </w:rPr>
        <w:t>-</w:t>
      </w:r>
      <w:r w:rsidR="00347BBA">
        <w:rPr>
          <w:sz w:val="26"/>
        </w:rPr>
        <w:t xml:space="preserve"> </w:t>
      </w:r>
      <w:r w:rsidRPr="004036D5">
        <w:rPr>
          <w:sz w:val="26"/>
        </w:rPr>
        <w:t>осуществлять дистанционную поддержку очного образования, применяя средства электронного</w:t>
      </w:r>
      <w:r w:rsidR="00347BBA">
        <w:rPr>
          <w:sz w:val="26"/>
        </w:rPr>
        <w:t xml:space="preserve"> </w:t>
      </w:r>
      <w:r w:rsidRPr="004036D5">
        <w:rPr>
          <w:sz w:val="26"/>
        </w:rPr>
        <w:t>обучения;</w:t>
      </w:r>
      <w:r w:rsidR="00347BBA">
        <w:rPr>
          <w:sz w:val="26"/>
        </w:rPr>
        <w:t xml:space="preserve"> </w:t>
      </w:r>
      <w:r w:rsidRPr="004036D5">
        <w:rPr>
          <w:sz w:val="26"/>
        </w:rPr>
        <w:t>практиковать дистанционные формы обучения для ликвидации пробелов в навыках и умениях или углубления знаний.</w:t>
      </w:r>
    </w:p>
    <w:p w:rsidR="00437216" w:rsidRDefault="00437216" w:rsidP="00FB3B0D">
      <w:pPr>
        <w:pStyle w:val="11"/>
        <w:tabs>
          <w:tab w:val="left" w:pos="3233"/>
        </w:tabs>
        <w:spacing w:before="7"/>
        <w:ind w:left="0"/>
        <w:jc w:val="center"/>
      </w:pPr>
    </w:p>
    <w:p w:rsidR="00BD7745" w:rsidRDefault="00BD7745" w:rsidP="00FB3B0D">
      <w:pPr>
        <w:pStyle w:val="11"/>
        <w:tabs>
          <w:tab w:val="left" w:pos="3233"/>
        </w:tabs>
        <w:spacing w:before="7"/>
        <w:ind w:left="0"/>
        <w:jc w:val="center"/>
      </w:pPr>
    </w:p>
    <w:p w:rsidR="00B64DE8" w:rsidRPr="003C2E4C" w:rsidRDefault="003C2E4C" w:rsidP="00FB3B0D">
      <w:pPr>
        <w:pStyle w:val="11"/>
        <w:tabs>
          <w:tab w:val="left" w:pos="3233"/>
        </w:tabs>
        <w:spacing w:before="7"/>
        <w:ind w:left="0"/>
        <w:jc w:val="center"/>
        <w:rPr>
          <w:u w:val="single"/>
        </w:rPr>
      </w:pPr>
      <w:r w:rsidRPr="003C2E4C">
        <w:rPr>
          <w:u w:val="single"/>
        </w:rPr>
        <w:t xml:space="preserve">28. </w:t>
      </w:r>
      <w:r w:rsidR="00347BBA">
        <w:rPr>
          <w:u w:val="single"/>
        </w:rPr>
        <w:t xml:space="preserve"> </w:t>
      </w:r>
      <w:r w:rsidR="00B64DE8" w:rsidRPr="003C2E4C">
        <w:rPr>
          <w:u w:val="single"/>
        </w:rPr>
        <w:t>Работа</w:t>
      </w:r>
      <w:r w:rsidR="00347BBA">
        <w:rPr>
          <w:u w:val="single"/>
        </w:rPr>
        <w:t xml:space="preserve"> </w:t>
      </w:r>
      <w:r w:rsidR="00B64DE8" w:rsidRPr="003C2E4C">
        <w:rPr>
          <w:u w:val="single"/>
        </w:rPr>
        <w:t>по</w:t>
      </w:r>
      <w:r w:rsidR="00347BBA">
        <w:rPr>
          <w:u w:val="single"/>
        </w:rPr>
        <w:t xml:space="preserve"> </w:t>
      </w:r>
      <w:r w:rsidR="00B64DE8" w:rsidRPr="003C2E4C">
        <w:rPr>
          <w:u w:val="single"/>
        </w:rPr>
        <w:t>организации</w:t>
      </w:r>
      <w:r w:rsidR="00347BBA">
        <w:rPr>
          <w:u w:val="single"/>
        </w:rPr>
        <w:t xml:space="preserve"> </w:t>
      </w:r>
      <w:r w:rsidR="00B64DE8" w:rsidRPr="003C2E4C">
        <w:rPr>
          <w:u w:val="single"/>
        </w:rPr>
        <w:t>предпрофильной</w:t>
      </w:r>
      <w:r w:rsidR="00347BBA">
        <w:rPr>
          <w:u w:val="single"/>
        </w:rPr>
        <w:t xml:space="preserve"> </w:t>
      </w:r>
      <w:r w:rsidR="00B64DE8" w:rsidRPr="003C2E4C">
        <w:rPr>
          <w:spacing w:val="-2"/>
          <w:u w:val="single"/>
        </w:rPr>
        <w:t>подготовки</w:t>
      </w:r>
    </w:p>
    <w:p w:rsidR="004036D5" w:rsidRDefault="004036D5" w:rsidP="00FB3B0D">
      <w:pPr>
        <w:tabs>
          <w:tab w:val="left" w:pos="0"/>
        </w:tabs>
        <w:jc w:val="center"/>
        <w:rPr>
          <w:b/>
          <w:i/>
          <w:sz w:val="26"/>
        </w:rPr>
      </w:pPr>
    </w:p>
    <w:p w:rsidR="00B64DE8" w:rsidRPr="00B64DE8" w:rsidRDefault="00B64DE8" w:rsidP="00347BBA">
      <w:pPr>
        <w:pStyle w:val="a5"/>
        <w:spacing w:after="0"/>
        <w:ind w:firstLine="708"/>
        <w:jc w:val="both"/>
        <w:rPr>
          <w:sz w:val="26"/>
        </w:rPr>
      </w:pPr>
      <w:r w:rsidRPr="00B64DE8">
        <w:rPr>
          <w:sz w:val="26"/>
        </w:rPr>
        <w:t xml:space="preserve">Цель </w:t>
      </w:r>
      <w:r w:rsidR="006214A9">
        <w:rPr>
          <w:sz w:val="26"/>
        </w:rPr>
        <w:t>предпрофильной подготовки в 2023/2024</w:t>
      </w:r>
      <w:r w:rsidRPr="00B64DE8">
        <w:rPr>
          <w:sz w:val="26"/>
        </w:rPr>
        <w:t xml:space="preserve"> учебном году: формирование ответственного</w:t>
      </w:r>
      <w:r w:rsidR="00347BBA">
        <w:rPr>
          <w:sz w:val="26"/>
        </w:rPr>
        <w:t xml:space="preserve"> </w:t>
      </w:r>
      <w:r w:rsidRPr="00B64DE8">
        <w:rPr>
          <w:sz w:val="26"/>
        </w:rPr>
        <w:t>отношения</w:t>
      </w:r>
      <w:r w:rsidR="00347BBA">
        <w:rPr>
          <w:sz w:val="26"/>
        </w:rPr>
        <w:t xml:space="preserve"> </w:t>
      </w:r>
      <w:r w:rsidRPr="00B64DE8">
        <w:rPr>
          <w:sz w:val="26"/>
        </w:rPr>
        <w:t>к</w:t>
      </w:r>
      <w:r w:rsidR="00347BBA">
        <w:rPr>
          <w:sz w:val="26"/>
        </w:rPr>
        <w:t xml:space="preserve"> </w:t>
      </w:r>
      <w:r w:rsidRPr="00B64DE8">
        <w:rPr>
          <w:sz w:val="26"/>
        </w:rPr>
        <w:t>выбору профессионального пути через расширение границ самопознания и профессиональные пробы.</w:t>
      </w:r>
    </w:p>
    <w:p w:rsidR="00790DC4" w:rsidRDefault="00790DC4" w:rsidP="00FB3B0D">
      <w:pPr>
        <w:pStyle w:val="a5"/>
        <w:spacing w:before="1" w:after="0"/>
        <w:jc w:val="both"/>
        <w:rPr>
          <w:b/>
          <w:sz w:val="28"/>
        </w:rPr>
      </w:pPr>
    </w:p>
    <w:p w:rsidR="00B64DE8" w:rsidRPr="003511FC" w:rsidRDefault="00B64DE8" w:rsidP="007B6734">
      <w:pPr>
        <w:pStyle w:val="a5"/>
        <w:spacing w:after="0"/>
        <w:jc w:val="center"/>
        <w:rPr>
          <w:b/>
          <w:sz w:val="24"/>
        </w:rPr>
      </w:pPr>
      <w:r w:rsidRPr="003511FC">
        <w:rPr>
          <w:b/>
          <w:sz w:val="24"/>
        </w:rPr>
        <w:t>Задачи</w:t>
      </w:r>
      <w:r w:rsidR="00347BBA">
        <w:rPr>
          <w:b/>
          <w:sz w:val="24"/>
        </w:rPr>
        <w:t xml:space="preserve"> </w:t>
      </w:r>
      <w:r w:rsidRPr="003511FC">
        <w:rPr>
          <w:b/>
          <w:sz w:val="24"/>
        </w:rPr>
        <w:t>предпрофильной</w:t>
      </w:r>
      <w:r w:rsidR="00347BBA">
        <w:rPr>
          <w:b/>
          <w:sz w:val="24"/>
        </w:rPr>
        <w:t xml:space="preserve"> </w:t>
      </w:r>
      <w:r w:rsidRPr="003511FC">
        <w:rPr>
          <w:b/>
          <w:sz w:val="24"/>
        </w:rPr>
        <w:t>подготовки</w:t>
      </w:r>
      <w:r w:rsidR="00347BBA">
        <w:rPr>
          <w:b/>
          <w:sz w:val="24"/>
        </w:rPr>
        <w:t xml:space="preserve"> </w:t>
      </w:r>
      <w:r w:rsidRPr="003511FC">
        <w:rPr>
          <w:b/>
          <w:sz w:val="24"/>
        </w:rPr>
        <w:t>в</w:t>
      </w:r>
      <w:r w:rsidR="00347BBA">
        <w:rPr>
          <w:b/>
          <w:sz w:val="24"/>
        </w:rPr>
        <w:t xml:space="preserve"> </w:t>
      </w:r>
      <w:r w:rsidR="006214A9">
        <w:rPr>
          <w:b/>
          <w:sz w:val="24"/>
        </w:rPr>
        <w:t>2023</w:t>
      </w:r>
      <w:r w:rsidRPr="003511FC">
        <w:rPr>
          <w:b/>
          <w:sz w:val="24"/>
        </w:rPr>
        <w:t>/202</w:t>
      </w:r>
      <w:r w:rsidR="006214A9">
        <w:rPr>
          <w:b/>
          <w:sz w:val="24"/>
        </w:rPr>
        <w:t>4</w:t>
      </w:r>
      <w:r w:rsidR="00347BBA">
        <w:rPr>
          <w:b/>
          <w:sz w:val="24"/>
        </w:rPr>
        <w:t xml:space="preserve"> </w:t>
      </w:r>
      <w:r w:rsidRPr="003511FC">
        <w:rPr>
          <w:b/>
          <w:sz w:val="24"/>
        </w:rPr>
        <w:t>учебном</w:t>
      </w:r>
      <w:r w:rsidR="00347BBA">
        <w:rPr>
          <w:b/>
          <w:sz w:val="24"/>
        </w:rPr>
        <w:t xml:space="preserve"> </w:t>
      </w:r>
      <w:r w:rsidRPr="003511FC">
        <w:rPr>
          <w:b/>
          <w:spacing w:val="-2"/>
          <w:sz w:val="24"/>
        </w:rPr>
        <w:t>году.</w:t>
      </w:r>
    </w:p>
    <w:p w:rsidR="00B64DE8" w:rsidRDefault="00B64DE8" w:rsidP="00347BBA">
      <w:pPr>
        <w:pStyle w:val="ac"/>
        <w:numPr>
          <w:ilvl w:val="0"/>
          <w:numId w:val="19"/>
        </w:numPr>
        <w:tabs>
          <w:tab w:val="left" w:pos="142"/>
          <w:tab w:val="left" w:pos="1134"/>
        </w:tabs>
        <w:ind w:left="0" w:firstLine="709"/>
        <w:contextualSpacing w:val="0"/>
        <w:jc w:val="both"/>
        <w:rPr>
          <w:sz w:val="26"/>
        </w:rPr>
      </w:pPr>
      <w:r>
        <w:rPr>
          <w:sz w:val="26"/>
        </w:rPr>
        <w:t>Создать условия для развития и формирования осознанных личных жизненных и профессиональных планов учащихся;</w:t>
      </w:r>
    </w:p>
    <w:p w:rsidR="00B64DE8" w:rsidRDefault="00B64DE8" w:rsidP="00347BBA">
      <w:pPr>
        <w:pStyle w:val="ac"/>
        <w:numPr>
          <w:ilvl w:val="0"/>
          <w:numId w:val="19"/>
        </w:numPr>
        <w:tabs>
          <w:tab w:val="left" w:pos="142"/>
          <w:tab w:val="left" w:pos="993"/>
        </w:tabs>
        <w:ind w:left="0" w:firstLine="709"/>
        <w:contextualSpacing w:val="0"/>
        <w:jc w:val="both"/>
        <w:rPr>
          <w:sz w:val="26"/>
        </w:rPr>
      </w:pPr>
      <w:r>
        <w:rPr>
          <w:sz w:val="26"/>
        </w:rPr>
        <w:t>Совершенствовать знания подростков о себе, своих личностных особенностях, интересах,</w:t>
      </w:r>
      <w:r w:rsidR="00347BBA">
        <w:rPr>
          <w:sz w:val="26"/>
        </w:rPr>
        <w:t xml:space="preserve"> </w:t>
      </w:r>
      <w:r>
        <w:rPr>
          <w:sz w:val="26"/>
        </w:rPr>
        <w:t>склонностях;</w:t>
      </w:r>
    </w:p>
    <w:p w:rsidR="00B64DE8" w:rsidRDefault="00B64DE8" w:rsidP="00601C90">
      <w:pPr>
        <w:pStyle w:val="ac"/>
        <w:numPr>
          <w:ilvl w:val="0"/>
          <w:numId w:val="19"/>
        </w:numPr>
        <w:tabs>
          <w:tab w:val="left" w:pos="142"/>
          <w:tab w:val="left" w:pos="993"/>
        </w:tabs>
        <w:ind w:left="0" w:right="-1" w:firstLine="709"/>
        <w:contextualSpacing w:val="0"/>
        <w:jc w:val="both"/>
        <w:rPr>
          <w:sz w:val="26"/>
        </w:rPr>
      </w:pPr>
      <w:r>
        <w:rPr>
          <w:sz w:val="26"/>
        </w:rPr>
        <w:t>Выявить</w:t>
      </w:r>
      <w:r w:rsidR="00347BBA">
        <w:rPr>
          <w:sz w:val="26"/>
        </w:rPr>
        <w:t xml:space="preserve"> </w:t>
      </w:r>
      <w:r>
        <w:rPr>
          <w:sz w:val="26"/>
        </w:rPr>
        <w:t>профессиональные</w:t>
      </w:r>
      <w:r w:rsidR="00347BBA">
        <w:rPr>
          <w:sz w:val="26"/>
        </w:rPr>
        <w:t xml:space="preserve"> </w:t>
      </w:r>
      <w:r>
        <w:rPr>
          <w:sz w:val="26"/>
        </w:rPr>
        <w:t>интересы</w:t>
      </w:r>
      <w:r w:rsidR="00347BBA">
        <w:rPr>
          <w:sz w:val="26"/>
        </w:rPr>
        <w:t xml:space="preserve"> </w:t>
      </w:r>
      <w:r>
        <w:rPr>
          <w:sz w:val="26"/>
        </w:rPr>
        <w:t>и</w:t>
      </w:r>
      <w:r w:rsidR="00347BBA">
        <w:rPr>
          <w:sz w:val="26"/>
        </w:rPr>
        <w:t xml:space="preserve"> </w:t>
      </w:r>
      <w:r>
        <w:rPr>
          <w:sz w:val="26"/>
        </w:rPr>
        <w:t>склонности</w:t>
      </w:r>
      <w:r w:rsidR="00347BBA">
        <w:rPr>
          <w:sz w:val="26"/>
        </w:rPr>
        <w:t xml:space="preserve"> </w:t>
      </w:r>
      <w:r>
        <w:rPr>
          <w:sz w:val="26"/>
        </w:rPr>
        <w:t>учащихся,</w:t>
      </w:r>
      <w:r w:rsidR="00347BBA">
        <w:rPr>
          <w:sz w:val="26"/>
        </w:rPr>
        <w:t xml:space="preserve"> </w:t>
      </w:r>
      <w:r>
        <w:rPr>
          <w:sz w:val="26"/>
        </w:rPr>
        <w:t>дать возможность попробовать себя в той или иной профессиональной сфере (профессиональные пробы);</w:t>
      </w:r>
    </w:p>
    <w:p w:rsidR="00B64DE8" w:rsidRDefault="00B64DE8" w:rsidP="00601C90">
      <w:pPr>
        <w:pStyle w:val="ac"/>
        <w:numPr>
          <w:ilvl w:val="0"/>
          <w:numId w:val="19"/>
        </w:numPr>
        <w:tabs>
          <w:tab w:val="left" w:pos="142"/>
          <w:tab w:val="left" w:pos="1134"/>
        </w:tabs>
        <w:ind w:left="0" w:right="-1" w:firstLine="709"/>
        <w:contextualSpacing w:val="0"/>
        <w:jc w:val="both"/>
        <w:rPr>
          <w:sz w:val="26"/>
        </w:rPr>
      </w:pPr>
      <w:r>
        <w:rPr>
          <w:sz w:val="26"/>
        </w:rPr>
        <w:t>Расширить систему представлений о мире современных профессий, их содержании, востребованности, требований, которые</w:t>
      </w:r>
      <w:r w:rsidR="00347BBA">
        <w:rPr>
          <w:sz w:val="26"/>
        </w:rPr>
        <w:t xml:space="preserve"> </w:t>
      </w:r>
      <w:r>
        <w:rPr>
          <w:sz w:val="26"/>
        </w:rPr>
        <w:t>профессии предъявляют к человеку.</w:t>
      </w:r>
    </w:p>
    <w:p w:rsidR="00B64DE8" w:rsidRDefault="00B64DE8" w:rsidP="00601C90">
      <w:pPr>
        <w:pStyle w:val="ac"/>
        <w:numPr>
          <w:ilvl w:val="0"/>
          <w:numId w:val="19"/>
        </w:numPr>
        <w:tabs>
          <w:tab w:val="left" w:pos="142"/>
          <w:tab w:val="left" w:pos="993"/>
        </w:tabs>
        <w:ind w:left="0" w:right="-1" w:firstLine="709"/>
        <w:contextualSpacing w:val="0"/>
        <w:jc w:val="both"/>
        <w:rPr>
          <w:sz w:val="26"/>
        </w:rPr>
      </w:pPr>
      <w:r>
        <w:rPr>
          <w:sz w:val="26"/>
        </w:rPr>
        <w:lastRenderedPageBreak/>
        <w:t>Помочь</w:t>
      </w:r>
      <w:r w:rsidR="00347BBA">
        <w:rPr>
          <w:sz w:val="26"/>
        </w:rPr>
        <w:t xml:space="preserve"> </w:t>
      </w:r>
      <w:r>
        <w:rPr>
          <w:sz w:val="26"/>
        </w:rPr>
        <w:t>учащимся</w:t>
      </w:r>
      <w:r w:rsidR="00347BBA">
        <w:rPr>
          <w:sz w:val="26"/>
        </w:rPr>
        <w:t xml:space="preserve"> </w:t>
      </w:r>
      <w:r>
        <w:rPr>
          <w:sz w:val="26"/>
        </w:rPr>
        <w:t>осознанно</w:t>
      </w:r>
      <w:r w:rsidR="00347BBA">
        <w:rPr>
          <w:sz w:val="26"/>
        </w:rPr>
        <w:t xml:space="preserve"> </w:t>
      </w:r>
      <w:r>
        <w:rPr>
          <w:sz w:val="26"/>
        </w:rPr>
        <w:t>выбрать</w:t>
      </w:r>
      <w:r w:rsidR="00347BBA">
        <w:rPr>
          <w:sz w:val="26"/>
        </w:rPr>
        <w:t xml:space="preserve"> </w:t>
      </w:r>
      <w:r>
        <w:rPr>
          <w:sz w:val="26"/>
        </w:rPr>
        <w:t>дальнейшую</w:t>
      </w:r>
      <w:r w:rsidR="00347BBA">
        <w:rPr>
          <w:sz w:val="26"/>
        </w:rPr>
        <w:t xml:space="preserve"> </w:t>
      </w:r>
      <w:r>
        <w:rPr>
          <w:sz w:val="26"/>
        </w:rPr>
        <w:t>образовательную</w:t>
      </w:r>
      <w:r w:rsidR="00347BBA">
        <w:rPr>
          <w:sz w:val="26"/>
        </w:rPr>
        <w:t xml:space="preserve"> </w:t>
      </w:r>
      <w:r>
        <w:rPr>
          <w:sz w:val="26"/>
        </w:rPr>
        <w:t>траекторию</w:t>
      </w:r>
      <w:r w:rsidR="00347BBA">
        <w:rPr>
          <w:sz w:val="26"/>
        </w:rPr>
        <w:t xml:space="preserve"> </w:t>
      </w:r>
      <w:r>
        <w:rPr>
          <w:sz w:val="26"/>
        </w:rPr>
        <w:t>с</w:t>
      </w:r>
      <w:r w:rsidR="00347BBA">
        <w:rPr>
          <w:sz w:val="26"/>
        </w:rPr>
        <w:t xml:space="preserve"> </w:t>
      </w:r>
      <w:r>
        <w:rPr>
          <w:sz w:val="26"/>
        </w:rPr>
        <w:t>учетом</w:t>
      </w:r>
      <w:r w:rsidR="00347BBA">
        <w:rPr>
          <w:sz w:val="26"/>
        </w:rPr>
        <w:t xml:space="preserve"> </w:t>
      </w:r>
      <w:r>
        <w:rPr>
          <w:sz w:val="26"/>
        </w:rPr>
        <w:t>потребностей</w:t>
      </w:r>
      <w:r w:rsidR="00347BBA">
        <w:rPr>
          <w:sz w:val="26"/>
        </w:rPr>
        <w:t xml:space="preserve"> </w:t>
      </w:r>
      <w:r>
        <w:rPr>
          <w:sz w:val="26"/>
        </w:rPr>
        <w:t>общества</w:t>
      </w:r>
      <w:r w:rsidR="00347BBA">
        <w:rPr>
          <w:sz w:val="26"/>
        </w:rPr>
        <w:t xml:space="preserve"> </w:t>
      </w:r>
      <w:r>
        <w:rPr>
          <w:sz w:val="26"/>
        </w:rPr>
        <w:t>и своих индивидуальных качеств.</w:t>
      </w:r>
    </w:p>
    <w:p w:rsidR="00FB3B0D" w:rsidRDefault="00FB3B0D" w:rsidP="00601C90">
      <w:pPr>
        <w:ind w:right="-1"/>
        <w:jc w:val="both"/>
        <w:rPr>
          <w:i/>
          <w:spacing w:val="-2"/>
          <w:sz w:val="26"/>
        </w:rPr>
      </w:pPr>
    </w:p>
    <w:p w:rsidR="00B64DE8" w:rsidRDefault="00B64DE8" w:rsidP="00601C90">
      <w:pPr>
        <w:ind w:right="-1"/>
        <w:jc w:val="both"/>
        <w:rPr>
          <w:i/>
          <w:spacing w:val="-2"/>
          <w:sz w:val="26"/>
        </w:rPr>
      </w:pPr>
      <w:r>
        <w:rPr>
          <w:i/>
          <w:spacing w:val="-2"/>
          <w:sz w:val="26"/>
        </w:rPr>
        <w:t>Актуальное</w:t>
      </w:r>
      <w:r w:rsidR="00347BBA">
        <w:rPr>
          <w:i/>
          <w:spacing w:val="-2"/>
          <w:sz w:val="26"/>
        </w:rPr>
        <w:t xml:space="preserve"> </w:t>
      </w:r>
      <w:r>
        <w:rPr>
          <w:i/>
          <w:spacing w:val="-2"/>
          <w:sz w:val="26"/>
        </w:rPr>
        <w:t>состояние.</w:t>
      </w:r>
    </w:p>
    <w:p w:rsidR="003511FC" w:rsidRDefault="003511FC" w:rsidP="00601C90">
      <w:pPr>
        <w:ind w:right="-1"/>
        <w:jc w:val="both"/>
        <w:rPr>
          <w:i/>
          <w:sz w:val="26"/>
        </w:rPr>
      </w:pPr>
    </w:p>
    <w:p w:rsidR="00B64DE8" w:rsidRPr="00790DC4" w:rsidRDefault="00B64DE8" w:rsidP="00601C90">
      <w:pPr>
        <w:pStyle w:val="a5"/>
        <w:ind w:right="-1" w:firstLine="708"/>
        <w:jc w:val="both"/>
        <w:rPr>
          <w:sz w:val="26"/>
        </w:rPr>
      </w:pPr>
      <w:r w:rsidRPr="00790DC4">
        <w:rPr>
          <w:sz w:val="26"/>
        </w:rPr>
        <w:t>Предпрофильная подготовка рассматривается в контексте развития профессиональных намерений и интересов учащихся, которые должны перерасти в успешный выбор дальнейшей профессиональной карьеры выпускника.</w:t>
      </w:r>
    </w:p>
    <w:p w:rsidR="00B64DE8" w:rsidRPr="00790DC4" w:rsidRDefault="00B64DE8" w:rsidP="00601C90">
      <w:pPr>
        <w:pStyle w:val="a5"/>
        <w:ind w:right="-1" w:firstLine="708"/>
        <w:jc w:val="both"/>
        <w:rPr>
          <w:sz w:val="26"/>
        </w:rPr>
      </w:pPr>
      <w:r w:rsidRPr="00790DC4">
        <w:rPr>
          <w:sz w:val="26"/>
        </w:rPr>
        <w:t>Предпрофильная</w:t>
      </w:r>
      <w:r w:rsidR="00347BBA">
        <w:rPr>
          <w:sz w:val="26"/>
        </w:rPr>
        <w:t xml:space="preserve"> </w:t>
      </w:r>
      <w:r w:rsidRPr="00790DC4">
        <w:rPr>
          <w:sz w:val="26"/>
        </w:rPr>
        <w:t>подготовка</w:t>
      </w:r>
      <w:r w:rsidR="00347BBA">
        <w:rPr>
          <w:sz w:val="26"/>
        </w:rPr>
        <w:t xml:space="preserve"> </w:t>
      </w:r>
      <w:r w:rsidRPr="00790DC4">
        <w:rPr>
          <w:sz w:val="26"/>
        </w:rPr>
        <w:t>в</w:t>
      </w:r>
      <w:r w:rsidR="00347BBA">
        <w:rPr>
          <w:sz w:val="26"/>
        </w:rPr>
        <w:t xml:space="preserve"> </w:t>
      </w:r>
      <w:r w:rsidRPr="00790DC4">
        <w:rPr>
          <w:sz w:val="26"/>
        </w:rPr>
        <w:t>МБОУ</w:t>
      </w:r>
      <w:r w:rsidR="00347BBA">
        <w:rPr>
          <w:sz w:val="26"/>
        </w:rPr>
        <w:t xml:space="preserve"> </w:t>
      </w:r>
      <w:r w:rsidRPr="00790DC4">
        <w:rPr>
          <w:sz w:val="26"/>
        </w:rPr>
        <w:t>СОШ № 5 г. Вязьмы Смоленской области представляет собой систему педагогической, психологической информационной и организационной поддержки учащихся основной школы, содействующей самоопределению</w:t>
      </w:r>
      <w:r w:rsidR="00347BBA">
        <w:rPr>
          <w:sz w:val="26"/>
        </w:rPr>
        <w:t xml:space="preserve"> </w:t>
      </w:r>
      <w:r w:rsidRPr="00790DC4">
        <w:rPr>
          <w:sz w:val="26"/>
        </w:rPr>
        <w:t>по завершении основного общего образования.</w:t>
      </w:r>
    </w:p>
    <w:p w:rsidR="00B64DE8" w:rsidRPr="00790DC4" w:rsidRDefault="00B64DE8" w:rsidP="00601C90">
      <w:pPr>
        <w:pStyle w:val="a5"/>
        <w:ind w:right="-1" w:firstLine="708"/>
        <w:jc w:val="both"/>
        <w:rPr>
          <w:sz w:val="26"/>
        </w:rPr>
      </w:pPr>
      <w:r w:rsidRPr="00790DC4">
        <w:rPr>
          <w:sz w:val="26"/>
        </w:rPr>
        <w:t>В ходе предпрофильной подготовки осуществляется информирование и ориентация учащихся 9-х классов в отношении их возможного</w:t>
      </w:r>
      <w:r w:rsidR="00347BBA">
        <w:rPr>
          <w:sz w:val="26"/>
        </w:rPr>
        <w:t xml:space="preserve"> </w:t>
      </w:r>
      <w:r w:rsidRPr="00790DC4">
        <w:rPr>
          <w:sz w:val="26"/>
        </w:rPr>
        <w:t>выбора</w:t>
      </w:r>
      <w:r w:rsidR="00347BBA">
        <w:rPr>
          <w:sz w:val="26"/>
        </w:rPr>
        <w:t xml:space="preserve"> </w:t>
      </w:r>
      <w:r w:rsidRPr="00790DC4">
        <w:rPr>
          <w:sz w:val="26"/>
        </w:rPr>
        <w:t>профиля обучения в старшей школе, направлений для продолжения обучения в системе начального</w:t>
      </w:r>
      <w:r w:rsidR="00347BBA">
        <w:rPr>
          <w:sz w:val="26"/>
        </w:rPr>
        <w:t xml:space="preserve"> </w:t>
      </w:r>
      <w:r w:rsidRPr="00790DC4">
        <w:rPr>
          <w:sz w:val="26"/>
        </w:rPr>
        <w:t>и среднего профессионального образования.</w:t>
      </w:r>
    </w:p>
    <w:p w:rsidR="00B64DE8" w:rsidRPr="00790DC4" w:rsidRDefault="00B64DE8" w:rsidP="00601C90">
      <w:pPr>
        <w:pStyle w:val="a5"/>
        <w:spacing w:before="2"/>
        <w:ind w:right="-1" w:firstLine="708"/>
        <w:jc w:val="both"/>
        <w:rPr>
          <w:sz w:val="26"/>
        </w:rPr>
      </w:pPr>
      <w:r w:rsidRPr="00790DC4">
        <w:rPr>
          <w:sz w:val="26"/>
        </w:rPr>
        <w:t>В ходе предпрофильной подготовки</w:t>
      </w:r>
      <w:r w:rsidR="00347BBA">
        <w:rPr>
          <w:sz w:val="26"/>
        </w:rPr>
        <w:t xml:space="preserve"> </w:t>
      </w:r>
      <w:r w:rsidRPr="00790DC4">
        <w:rPr>
          <w:sz w:val="26"/>
        </w:rPr>
        <w:t>учащийся</w:t>
      </w:r>
      <w:r w:rsidR="00347BBA">
        <w:rPr>
          <w:sz w:val="26"/>
        </w:rPr>
        <w:t xml:space="preserve"> </w:t>
      </w:r>
      <w:r w:rsidRPr="00790DC4">
        <w:rPr>
          <w:sz w:val="26"/>
        </w:rPr>
        <w:t>получает представление о данной профессиональной сфере деятельности и возможность</w:t>
      </w:r>
      <w:r w:rsidR="00347BBA">
        <w:rPr>
          <w:sz w:val="26"/>
        </w:rPr>
        <w:t xml:space="preserve"> </w:t>
      </w:r>
      <w:r w:rsidRPr="00790DC4">
        <w:rPr>
          <w:sz w:val="26"/>
        </w:rPr>
        <w:t>определить</w:t>
      </w:r>
      <w:r w:rsidR="00347BBA">
        <w:rPr>
          <w:sz w:val="26"/>
        </w:rPr>
        <w:t xml:space="preserve"> </w:t>
      </w:r>
      <w:r w:rsidRPr="00790DC4">
        <w:rPr>
          <w:sz w:val="26"/>
        </w:rPr>
        <w:t>соответствует ли характер данной работы его способностям и желаниям.</w:t>
      </w:r>
    </w:p>
    <w:p w:rsidR="00B64DE8" w:rsidRDefault="00B64DE8" w:rsidP="00601C90">
      <w:pPr>
        <w:pStyle w:val="a5"/>
        <w:ind w:right="-1" w:firstLine="708"/>
        <w:jc w:val="both"/>
        <w:rPr>
          <w:sz w:val="26"/>
        </w:rPr>
      </w:pPr>
      <w:r w:rsidRPr="00790DC4">
        <w:rPr>
          <w:sz w:val="26"/>
        </w:rPr>
        <w:t>Область мотивирования учащихся на осуществление учебной деятельности: создание</w:t>
      </w:r>
      <w:r w:rsidR="00347BBA">
        <w:rPr>
          <w:sz w:val="26"/>
        </w:rPr>
        <w:t xml:space="preserve"> </w:t>
      </w:r>
      <w:r w:rsidRPr="00790DC4">
        <w:rPr>
          <w:sz w:val="26"/>
        </w:rPr>
        <w:t>положительного</w:t>
      </w:r>
      <w:r w:rsidR="00347BBA">
        <w:rPr>
          <w:sz w:val="26"/>
        </w:rPr>
        <w:t xml:space="preserve"> </w:t>
      </w:r>
      <w:r w:rsidRPr="00790DC4">
        <w:rPr>
          <w:sz w:val="26"/>
        </w:rPr>
        <w:t>микроклимата</w:t>
      </w:r>
      <w:r w:rsidR="00347BBA">
        <w:rPr>
          <w:sz w:val="26"/>
        </w:rPr>
        <w:t xml:space="preserve"> </w:t>
      </w:r>
      <w:r w:rsidRPr="00790DC4">
        <w:rPr>
          <w:sz w:val="26"/>
        </w:rPr>
        <w:t>в группах,</w:t>
      </w:r>
      <w:r w:rsidR="00347BBA">
        <w:rPr>
          <w:sz w:val="26"/>
        </w:rPr>
        <w:t xml:space="preserve"> </w:t>
      </w:r>
      <w:r w:rsidRPr="00790DC4">
        <w:rPr>
          <w:sz w:val="26"/>
        </w:rPr>
        <w:t>создание</w:t>
      </w:r>
      <w:r w:rsidR="00347BBA">
        <w:rPr>
          <w:sz w:val="26"/>
        </w:rPr>
        <w:t xml:space="preserve"> </w:t>
      </w:r>
      <w:r w:rsidRPr="00790DC4">
        <w:rPr>
          <w:sz w:val="26"/>
        </w:rPr>
        <w:t>ситуации</w:t>
      </w:r>
      <w:r w:rsidR="00347BBA">
        <w:rPr>
          <w:sz w:val="26"/>
        </w:rPr>
        <w:t xml:space="preserve"> </w:t>
      </w:r>
      <w:r w:rsidRPr="00790DC4">
        <w:rPr>
          <w:sz w:val="26"/>
        </w:rPr>
        <w:t>успеха, доверие к ученику, использование нестандартных форм обучения, побуждение к творческой деятельности, адекватное оценивание учебной деятельности в разных формах,</w:t>
      </w:r>
      <w:r w:rsidR="00347BBA">
        <w:rPr>
          <w:sz w:val="26"/>
        </w:rPr>
        <w:t xml:space="preserve"> </w:t>
      </w:r>
      <w:r w:rsidRPr="00790DC4">
        <w:rPr>
          <w:sz w:val="26"/>
        </w:rPr>
        <w:t>использование</w:t>
      </w:r>
      <w:r w:rsidR="00347BBA">
        <w:rPr>
          <w:sz w:val="26"/>
        </w:rPr>
        <w:t xml:space="preserve"> </w:t>
      </w:r>
      <w:r w:rsidRPr="00790DC4">
        <w:rPr>
          <w:sz w:val="26"/>
        </w:rPr>
        <w:t>информационных технологий.</w:t>
      </w:r>
    </w:p>
    <w:p w:rsidR="00B64DE8" w:rsidRPr="00790DC4" w:rsidRDefault="00B64DE8" w:rsidP="00347BBA">
      <w:pPr>
        <w:pStyle w:val="a5"/>
        <w:spacing w:after="0"/>
        <w:ind w:right="-1" w:firstLine="708"/>
        <w:jc w:val="both"/>
        <w:rPr>
          <w:sz w:val="26"/>
        </w:rPr>
      </w:pPr>
      <w:r w:rsidRPr="00790DC4">
        <w:rPr>
          <w:sz w:val="26"/>
        </w:rPr>
        <w:t>Кроме этого, в МБОУ СОШ № 5 г. Вязьмы Смоленской области ведет</w:t>
      </w:r>
      <w:r w:rsidR="00790DC4">
        <w:rPr>
          <w:sz w:val="26"/>
        </w:rPr>
        <w:t>ся следующая работа:</w:t>
      </w:r>
    </w:p>
    <w:p w:rsidR="00B64DE8" w:rsidRDefault="00B64DE8" w:rsidP="00601C90">
      <w:pPr>
        <w:pStyle w:val="ac"/>
        <w:numPr>
          <w:ilvl w:val="1"/>
          <w:numId w:val="19"/>
        </w:numPr>
        <w:tabs>
          <w:tab w:val="left" w:pos="284"/>
          <w:tab w:val="left" w:pos="993"/>
        </w:tabs>
        <w:ind w:left="0" w:right="-1" w:firstLine="709"/>
        <w:jc w:val="both"/>
        <w:rPr>
          <w:sz w:val="26"/>
        </w:rPr>
      </w:pPr>
      <w:r w:rsidRPr="00790DC4">
        <w:rPr>
          <w:sz w:val="26"/>
        </w:rPr>
        <w:t>Диагностика познавательных интересов и профессиональной направленности–в</w:t>
      </w:r>
      <w:r w:rsidR="00347BBA">
        <w:rPr>
          <w:sz w:val="26"/>
        </w:rPr>
        <w:t xml:space="preserve"> </w:t>
      </w:r>
      <w:r w:rsidRPr="00790DC4">
        <w:rPr>
          <w:sz w:val="26"/>
        </w:rPr>
        <w:t>течение</w:t>
      </w:r>
      <w:r w:rsidR="00347BBA">
        <w:rPr>
          <w:sz w:val="26"/>
        </w:rPr>
        <w:t xml:space="preserve"> </w:t>
      </w:r>
      <w:r w:rsidR="00BD7745" w:rsidRPr="00790DC4">
        <w:rPr>
          <w:sz w:val="26"/>
        </w:rPr>
        <w:t>года</w:t>
      </w:r>
      <w:r w:rsidR="00BD7745" w:rsidRPr="00790DC4">
        <w:rPr>
          <w:spacing w:val="80"/>
          <w:sz w:val="26"/>
        </w:rPr>
        <w:t xml:space="preserve"> осуществляли</w:t>
      </w:r>
      <w:r w:rsidRPr="00790DC4">
        <w:rPr>
          <w:sz w:val="26"/>
        </w:rPr>
        <w:t xml:space="preserve"> педагог-психолог школы и классные руководители.</w:t>
      </w:r>
    </w:p>
    <w:p w:rsidR="00B64DE8" w:rsidRDefault="00B64DE8" w:rsidP="00601C90">
      <w:pPr>
        <w:pStyle w:val="ac"/>
        <w:numPr>
          <w:ilvl w:val="1"/>
          <w:numId w:val="19"/>
        </w:numPr>
        <w:tabs>
          <w:tab w:val="left" w:pos="284"/>
          <w:tab w:val="left" w:pos="1134"/>
        </w:tabs>
        <w:ind w:left="0" w:right="-1" w:firstLine="709"/>
        <w:jc w:val="both"/>
        <w:rPr>
          <w:sz w:val="26"/>
        </w:rPr>
      </w:pPr>
      <w:r w:rsidRPr="00790DC4">
        <w:rPr>
          <w:spacing w:val="-2"/>
          <w:sz w:val="26"/>
        </w:rPr>
        <w:t>Проведение</w:t>
      </w:r>
      <w:r w:rsidRPr="00790DC4">
        <w:rPr>
          <w:sz w:val="26"/>
        </w:rPr>
        <w:tab/>
      </w:r>
      <w:r w:rsidRPr="00790DC4">
        <w:rPr>
          <w:spacing w:val="-2"/>
          <w:sz w:val="26"/>
        </w:rPr>
        <w:t>специально</w:t>
      </w:r>
      <w:r w:rsidRPr="00790DC4">
        <w:rPr>
          <w:sz w:val="26"/>
        </w:rPr>
        <w:tab/>
      </w:r>
      <w:r w:rsidRPr="00790DC4">
        <w:rPr>
          <w:spacing w:val="-2"/>
          <w:sz w:val="26"/>
        </w:rPr>
        <w:t>организованных</w:t>
      </w:r>
      <w:r w:rsidRPr="00790DC4">
        <w:rPr>
          <w:sz w:val="26"/>
        </w:rPr>
        <w:tab/>
      </w:r>
      <w:r w:rsidRPr="00790DC4">
        <w:rPr>
          <w:spacing w:val="-2"/>
          <w:sz w:val="26"/>
        </w:rPr>
        <w:t>профильных</w:t>
      </w:r>
      <w:r w:rsidRPr="00790DC4">
        <w:rPr>
          <w:sz w:val="26"/>
        </w:rPr>
        <w:tab/>
      </w:r>
      <w:r w:rsidR="00347BBA">
        <w:rPr>
          <w:sz w:val="26"/>
        </w:rPr>
        <w:t xml:space="preserve"> </w:t>
      </w:r>
      <w:r w:rsidRPr="00790DC4">
        <w:rPr>
          <w:spacing w:val="-10"/>
          <w:sz w:val="26"/>
        </w:rPr>
        <w:t>и</w:t>
      </w:r>
      <w:r w:rsidR="00347BBA">
        <w:rPr>
          <w:spacing w:val="-10"/>
          <w:sz w:val="26"/>
        </w:rPr>
        <w:t xml:space="preserve"> </w:t>
      </w:r>
      <w:r w:rsidRPr="00790DC4">
        <w:rPr>
          <w:spacing w:val="-2"/>
          <w:sz w:val="26"/>
        </w:rPr>
        <w:t xml:space="preserve">профессионально </w:t>
      </w:r>
      <w:r w:rsidRPr="00790DC4">
        <w:rPr>
          <w:sz w:val="26"/>
        </w:rPr>
        <w:t>направленных</w:t>
      </w:r>
      <w:r w:rsidR="00347BBA">
        <w:rPr>
          <w:sz w:val="26"/>
        </w:rPr>
        <w:t xml:space="preserve"> </w:t>
      </w:r>
      <w:r w:rsidRPr="00790DC4">
        <w:rPr>
          <w:sz w:val="26"/>
        </w:rPr>
        <w:t>классных</w:t>
      </w:r>
      <w:r w:rsidR="00347BBA">
        <w:rPr>
          <w:sz w:val="26"/>
        </w:rPr>
        <w:t xml:space="preserve"> </w:t>
      </w:r>
      <w:r w:rsidRPr="00790DC4">
        <w:rPr>
          <w:sz w:val="26"/>
        </w:rPr>
        <w:t>часов</w:t>
      </w:r>
      <w:r w:rsidR="00347BBA" w:rsidRPr="00790DC4">
        <w:rPr>
          <w:sz w:val="26"/>
        </w:rPr>
        <w:t>, в</w:t>
      </w:r>
      <w:r w:rsidRPr="00790DC4">
        <w:rPr>
          <w:sz w:val="26"/>
        </w:rPr>
        <w:t>стречи</w:t>
      </w:r>
      <w:r w:rsidR="00347BBA">
        <w:rPr>
          <w:sz w:val="26"/>
        </w:rPr>
        <w:t xml:space="preserve"> </w:t>
      </w:r>
      <w:r w:rsidRPr="00790DC4">
        <w:rPr>
          <w:sz w:val="26"/>
        </w:rPr>
        <w:t>с представителями Центра занятости.</w:t>
      </w:r>
    </w:p>
    <w:p w:rsidR="00B64DE8" w:rsidRPr="00790DC4" w:rsidRDefault="00B64DE8" w:rsidP="00601C90">
      <w:pPr>
        <w:pStyle w:val="ac"/>
        <w:numPr>
          <w:ilvl w:val="1"/>
          <w:numId w:val="19"/>
        </w:numPr>
        <w:tabs>
          <w:tab w:val="left" w:pos="284"/>
          <w:tab w:val="left" w:pos="851"/>
          <w:tab w:val="left" w:pos="993"/>
        </w:tabs>
        <w:ind w:left="0" w:right="-1" w:firstLine="709"/>
        <w:jc w:val="both"/>
        <w:rPr>
          <w:sz w:val="26"/>
        </w:rPr>
      </w:pPr>
      <w:r w:rsidRPr="00790DC4">
        <w:rPr>
          <w:sz w:val="26"/>
        </w:rPr>
        <w:t>Профориентация</w:t>
      </w:r>
      <w:r w:rsidR="00347BBA">
        <w:rPr>
          <w:sz w:val="26"/>
        </w:rPr>
        <w:t xml:space="preserve"> </w:t>
      </w:r>
      <w:r w:rsidRPr="00790DC4">
        <w:rPr>
          <w:sz w:val="26"/>
        </w:rPr>
        <w:t>в</w:t>
      </w:r>
      <w:r w:rsidR="00347BBA">
        <w:rPr>
          <w:sz w:val="26"/>
        </w:rPr>
        <w:t xml:space="preserve"> </w:t>
      </w:r>
      <w:r w:rsidRPr="00790DC4">
        <w:rPr>
          <w:sz w:val="26"/>
        </w:rPr>
        <w:t>рамках</w:t>
      </w:r>
      <w:r w:rsidR="00347BBA">
        <w:rPr>
          <w:sz w:val="26"/>
        </w:rPr>
        <w:t xml:space="preserve"> </w:t>
      </w:r>
      <w:r w:rsidRPr="00790DC4">
        <w:rPr>
          <w:sz w:val="26"/>
        </w:rPr>
        <w:t>родительских</w:t>
      </w:r>
      <w:r w:rsidR="00347BBA">
        <w:rPr>
          <w:sz w:val="26"/>
        </w:rPr>
        <w:t xml:space="preserve"> </w:t>
      </w:r>
      <w:r w:rsidRPr="00790DC4">
        <w:rPr>
          <w:spacing w:val="-2"/>
          <w:sz w:val="26"/>
        </w:rPr>
        <w:t>собраний.</w:t>
      </w:r>
    </w:p>
    <w:p w:rsidR="00B64DE8" w:rsidRDefault="00B64DE8" w:rsidP="00601C90">
      <w:pPr>
        <w:pStyle w:val="ac"/>
        <w:numPr>
          <w:ilvl w:val="1"/>
          <w:numId w:val="19"/>
        </w:numPr>
        <w:tabs>
          <w:tab w:val="left" w:pos="284"/>
          <w:tab w:val="left" w:pos="851"/>
          <w:tab w:val="left" w:pos="993"/>
        </w:tabs>
        <w:ind w:left="0" w:right="-1" w:firstLine="709"/>
        <w:jc w:val="both"/>
        <w:rPr>
          <w:sz w:val="26"/>
        </w:rPr>
      </w:pPr>
      <w:r w:rsidRPr="00790DC4">
        <w:rPr>
          <w:sz w:val="26"/>
        </w:rPr>
        <w:t>Знакомство</w:t>
      </w:r>
      <w:r w:rsidR="00347BBA">
        <w:rPr>
          <w:sz w:val="26"/>
        </w:rPr>
        <w:t xml:space="preserve"> </w:t>
      </w:r>
      <w:r w:rsidRPr="00790DC4">
        <w:rPr>
          <w:sz w:val="26"/>
        </w:rPr>
        <w:t>в</w:t>
      </w:r>
      <w:r w:rsidR="00347BBA">
        <w:rPr>
          <w:sz w:val="26"/>
        </w:rPr>
        <w:t xml:space="preserve"> </w:t>
      </w:r>
      <w:r w:rsidRPr="00790DC4">
        <w:rPr>
          <w:sz w:val="26"/>
        </w:rPr>
        <w:t>режиме</w:t>
      </w:r>
      <w:r w:rsidR="00347BBA">
        <w:rPr>
          <w:sz w:val="26"/>
        </w:rPr>
        <w:t xml:space="preserve"> </w:t>
      </w:r>
      <w:r w:rsidRPr="00790DC4">
        <w:rPr>
          <w:sz w:val="26"/>
        </w:rPr>
        <w:t>онлайн</w:t>
      </w:r>
      <w:r w:rsidR="00347BBA">
        <w:rPr>
          <w:sz w:val="26"/>
        </w:rPr>
        <w:t xml:space="preserve"> </w:t>
      </w:r>
      <w:r w:rsidRPr="00790DC4">
        <w:rPr>
          <w:sz w:val="26"/>
        </w:rPr>
        <w:t>с</w:t>
      </w:r>
      <w:r w:rsidR="00347BBA">
        <w:rPr>
          <w:sz w:val="26"/>
        </w:rPr>
        <w:t xml:space="preserve"> </w:t>
      </w:r>
      <w:r w:rsidRPr="00790DC4">
        <w:rPr>
          <w:sz w:val="26"/>
        </w:rPr>
        <w:t>учебными</w:t>
      </w:r>
      <w:r w:rsidR="00347BBA">
        <w:rPr>
          <w:sz w:val="26"/>
        </w:rPr>
        <w:t xml:space="preserve"> </w:t>
      </w:r>
      <w:r w:rsidRPr="00790DC4">
        <w:rPr>
          <w:sz w:val="26"/>
        </w:rPr>
        <w:t>заведениями</w:t>
      </w:r>
      <w:r w:rsidR="00347BBA">
        <w:rPr>
          <w:sz w:val="26"/>
        </w:rPr>
        <w:t xml:space="preserve"> </w:t>
      </w:r>
      <w:r w:rsidRPr="00790DC4">
        <w:rPr>
          <w:sz w:val="26"/>
        </w:rPr>
        <w:t>Смоленской</w:t>
      </w:r>
      <w:r w:rsidR="00347BBA">
        <w:rPr>
          <w:sz w:val="26"/>
        </w:rPr>
        <w:t xml:space="preserve"> </w:t>
      </w:r>
      <w:r w:rsidRPr="00790DC4">
        <w:rPr>
          <w:sz w:val="26"/>
        </w:rPr>
        <w:t>области</w:t>
      </w:r>
      <w:r w:rsidR="00347BBA">
        <w:rPr>
          <w:sz w:val="26"/>
        </w:rPr>
        <w:t xml:space="preserve"> </w:t>
      </w:r>
      <w:r w:rsidRPr="00790DC4">
        <w:rPr>
          <w:sz w:val="26"/>
        </w:rPr>
        <w:t>и близлежащих областей.</w:t>
      </w:r>
    </w:p>
    <w:p w:rsidR="00B64DE8" w:rsidRPr="00790DC4" w:rsidRDefault="00B64DE8" w:rsidP="00601C90">
      <w:pPr>
        <w:pStyle w:val="ac"/>
        <w:numPr>
          <w:ilvl w:val="1"/>
          <w:numId w:val="19"/>
        </w:numPr>
        <w:tabs>
          <w:tab w:val="left" w:pos="284"/>
          <w:tab w:val="left" w:pos="993"/>
        </w:tabs>
        <w:ind w:left="0" w:right="-1" w:firstLine="709"/>
        <w:jc w:val="both"/>
        <w:rPr>
          <w:sz w:val="26"/>
        </w:rPr>
      </w:pPr>
      <w:r w:rsidRPr="00790DC4">
        <w:rPr>
          <w:sz w:val="26"/>
        </w:rPr>
        <w:t>Посещение учащимися</w:t>
      </w:r>
      <w:r w:rsidR="00347BBA">
        <w:rPr>
          <w:sz w:val="26"/>
        </w:rPr>
        <w:t xml:space="preserve"> </w:t>
      </w:r>
      <w:r w:rsidRPr="00790DC4">
        <w:rPr>
          <w:sz w:val="26"/>
        </w:rPr>
        <w:t>в</w:t>
      </w:r>
      <w:r w:rsidR="00347BBA">
        <w:rPr>
          <w:sz w:val="26"/>
        </w:rPr>
        <w:t xml:space="preserve"> </w:t>
      </w:r>
      <w:r w:rsidRPr="00790DC4">
        <w:rPr>
          <w:sz w:val="26"/>
        </w:rPr>
        <w:t>индивидуальном</w:t>
      </w:r>
      <w:r w:rsidR="00347BBA">
        <w:rPr>
          <w:sz w:val="26"/>
        </w:rPr>
        <w:t xml:space="preserve"> </w:t>
      </w:r>
      <w:r w:rsidRPr="00790DC4">
        <w:rPr>
          <w:sz w:val="26"/>
        </w:rPr>
        <w:t>порядке</w:t>
      </w:r>
      <w:r w:rsidR="00347BBA">
        <w:rPr>
          <w:sz w:val="26"/>
        </w:rPr>
        <w:t xml:space="preserve"> </w:t>
      </w:r>
      <w:r w:rsidRPr="00790DC4">
        <w:rPr>
          <w:sz w:val="26"/>
        </w:rPr>
        <w:t>Дней</w:t>
      </w:r>
      <w:r w:rsidR="00347BBA">
        <w:rPr>
          <w:sz w:val="26"/>
        </w:rPr>
        <w:t xml:space="preserve"> </w:t>
      </w:r>
      <w:r w:rsidRPr="00790DC4">
        <w:rPr>
          <w:sz w:val="26"/>
        </w:rPr>
        <w:t>открытых</w:t>
      </w:r>
      <w:r w:rsidR="00347BBA">
        <w:rPr>
          <w:sz w:val="26"/>
        </w:rPr>
        <w:t xml:space="preserve"> </w:t>
      </w:r>
      <w:r w:rsidRPr="00790DC4">
        <w:rPr>
          <w:sz w:val="26"/>
        </w:rPr>
        <w:t>дверей</w:t>
      </w:r>
      <w:r w:rsidR="00347BBA">
        <w:rPr>
          <w:sz w:val="26"/>
        </w:rPr>
        <w:t xml:space="preserve"> </w:t>
      </w:r>
      <w:r w:rsidRPr="00790DC4">
        <w:rPr>
          <w:sz w:val="26"/>
        </w:rPr>
        <w:t>в учебных заведениях СПО и ВПО, встречи с представителями колледжей, техникумов, ВУЗов.</w:t>
      </w:r>
    </w:p>
    <w:p w:rsidR="00601C90" w:rsidRDefault="00601C90" w:rsidP="00601C90">
      <w:pPr>
        <w:pStyle w:val="11"/>
        <w:tabs>
          <w:tab w:val="left" w:pos="4126"/>
        </w:tabs>
        <w:ind w:left="0" w:right="-1"/>
      </w:pPr>
    </w:p>
    <w:p w:rsidR="00790DC4" w:rsidRDefault="003C2E4C" w:rsidP="00FB3B0D">
      <w:pPr>
        <w:pStyle w:val="11"/>
        <w:tabs>
          <w:tab w:val="left" w:pos="1276"/>
        </w:tabs>
        <w:ind w:left="0"/>
        <w:jc w:val="center"/>
        <w:rPr>
          <w:spacing w:val="-2"/>
        </w:rPr>
      </w:pPr>
      <w:r>
        <w:t xml:space="preserve">29. </w:t>
      </w:r>
      <w:r w:rsidR="00790DC4" w:rsidRPr="003C2E4C">
        <w:rPr>
          <w:u w:val="single"/>
        </w:rPr>
        <w:t>Организация</w:t>
      </w:r>
      <w:r w:rsidR="00347BBA">
        <w:rPr>
          <w:u w:val="single"/>
        </w:rPr>
        <w:t xml:space="preserve"> </w:t>
      </w:r>
      <w:r w:rsidR="00790DC4" w:rsidRPr="003C2E4C">
        <w:rPr>
          <w:u w:val="single"/>
        </w:rPr>
        <w:t>работы</w:t>
      </w:r>
      <w:r w:rsidR="00347BBA">
        <w:rPr>
          <w:u w:val="single"/>
        </w:rPr>
        <w:t xml:space="preserve"> </w:t>
      </w:r>
      <w:r w:rsidR="00790DC4" w:rsidRPr="003C2E4C">
        <w:rPr>
          <w:u w:val="single"/>
        </w:rPr>
        <w:t>кружков,</w:t>
      </w:r>
      <w:r w:rsidR="00347BBA">
        <w:rPr>
          <w:u w:val="single"/>
        </w:rPr>
        <w:t xml:space="preserve"> </w:t>
      </w:r>
      <w:r w:rsidR="00790DC4" w:rsidRPr="003C2E4C">
        <w:rPr>
          <w:spacing w:val="-2"/>
          <w:u w:val="single"/>
        </w:rPr>
        <w:t>секций</w:t>
      </w:r>
    </w:p>
    <w:p w:rsidR="00790DC4" w:rsidRDefault="00790DC4" w:rsidP="00FB3B0D">
      <w:pPr>
        <w:pStyle w:val="11"/>
        <w:tabs>
          <w:tab w:val="left" w:pos="1276"/>
        </w:tabs>
        <w:ind w:left="0"/>
        <w:jc w:val="center"/>
      </w:pPr>
    </w:p>
    <w:p w:rsidR="00790DC4" w:rsidRPr="00790DC4" w:rsidRDefault="00790DC4" w:rsidP="00FB3B0D">
      <w:pPr>
        <w:pStyle w:val="a5"/>
        <w:tabs>
          <w:tab w:val="left" w:pos="284"/>
        </w:tabs>
        <w:ind w:right="-1"/>
        <w:rPr>
          <w:sz w:val="26"/>
        </w:rPr>
      </w:pPr>
      <w:r w:rsidRPr="00790DC4">
        <w:rPr>
          <w:spacing w:val="-2"/>
          <w:sz w:val="26"/>
          <w:u w:val="single"/>
        </w:rPr>
        <w:t>Цель</w:t>
      </w:r>
      <w:r w:rsidRPr="00790DC4">
        <w:rPr>
          <w:spacing w:val="-2"/>
          <w:sz w:val="26"/>
        </w:rPr>
        <w:t>:</w:t>
      </w:r>
      <w:r w:rsidRPr="00790DC4">
        <w:rPr>
          <w:sz w:val="26"/>
        </w:rPr>
        <w:tab/>
      </w:r>
      <w:r w:rsidRPr="00790DC4">
        <w:rPr>
          <w:spacing w:val="-2"/>
          <w:sz w:val="26"/>
        </w:rPr>
        <w:t>оценить</w:t>
      </w:r>
      <w:r w:rsidRPr="00790DC4">
        <w:rPr>
          <w:sz w:val="26"/>
        </w:rPr>
        <w:tab/>
      </w:r>
      <w:r w:rsidRPr="00790DC4">
        <w:rPr>
          <w:spacing w:val="-2"/>
          <w:sz w:val="26"/>
        </w:rPr>
        <w:t>деятельность</w:t>
      </w:r>
      <w:r w:rsidRPr="00790DC4">
        <w:rPr>
          <w:sz w:val="26"/>
        </w:rPr>
        <w:tab/>
      </w:r>
      <w:r w:rsidRPr="00790DC4">
        <w:rPr>
          <w:spacing w:val="-2"/>
          <w:sz w:val="26"/>
        </w:rPr>
        <w:t>педагогического</w:t>
      </w:r>
      <w:r w:rsidRPr="00790DC4">
        <w:rPr>
          <w:sz w:val="26"/>
        </w:rPr>
        <w:tab/>
      </w:r>
      <w:r w:rsidRPr="00790DC4">
        <w:rPr>
          <w:spacing w:val="-2"/>
          <w:sz w:val="26"/>
        </w:rPr>
        <w:t>коллектива</w:t>
      </w:r>
      <w:r w:rsidRPr="00790DC4">
        <w:rPr>
          <w:sz w:val="26"/>
        </w:rPr>
        <w:tab/>
      </w:r>
      <w:r w:rsidRPr="00790DC4">
        <w:rPr>
          <w:spacing w:val="-6"/>
          <w:sz w:val="26"/>
        </w:rPr>
        <w:t>по</w:t>
      </w:r>
      <w:r w:rsidRPr="00790DC4">
        <w:rPr>
          <w:sz w:val="26"/>
        </w:rPr>
        <w:tab/>
      </w:r>
      <w:r w:rsidRPr="00790DC4">
        <w:rPr>
          <w:spacing w:val="-2"/>
          <w:sz w:val="26"/>
        </w:rPr>
        <w:t xml:space="preserve">повышению </w:t>
      </w:r>
      <w:r w:rsidRPr="00790DC4">
        <w:rPr>
          <w:sz w:val="26"/>
        </w:rPr>
        <w:t>качества</w:t>
      </w:r>
      <w:r w:rsidR="00347BBA">
        <w:rPr>
          <w:sz w:val="26"/>
        </w:rPr>
        <w:t xml:space="preserve"> </w:t>
      </w:r>
      <w:r w:rsidRPr="00790DC4">
        <w:rPr>
          <w:sz w:val="26"/>
        </w:rPr>
        <w:t>образования</w:t>
      </w:r>
      <w:r w:rsidR="00347BBA">
        <w:rPr>
          <w:sz w:val="26"/>
        </w:rPr>
        <w:t xml:space="preserve"> </w:t>
      </w:r>
      <w:r w:rsidRPr="00790DC4">
        <w:rPr>
          <w:sz w:val="26"/>
        </w:rPr>
        <w:t>в</w:t>
      </w:r>
      <w:r w:rsidR="00347BBA">
        <w:rPr>
          <w:sz w:val="26"/>
        </w:rPr>
        <w:t xml:space="preserve"> </w:t>
      </w:r>
      <w:r w:rsidRPr="00790DC4">
        <w:rPr>
          <w:sz w:val="26"/>
        </w:rPr>
        <w:t>системе</w:t>
      </w:r>
      <w:r w:rsidR="00347BBA">
        <w:rPr>
          <w:sz w:val="26"/>
        </w:rPr>
        <w:t xml:space="preserve"> </w:t>
      </w:r>
      <w:r w:rsidRPr="00790DC4">
        <w:rPr>
          <w:sz w:val="26"/>
        </w:rPr>
        <w:t>дополнительных образовательных услуг.</w:t>
      </w:r>
    </w:p>
    <w:p w:rsidR="00790DC4" w:rsidRDefault="00790DC4" w:rsidP="00FB3B0D">
      <w:pPr>
        <w:rPr>
          <w:i/>
          <w:sz w:val="26"/>
        </w:rPr>
      </w:pPr>
      <w:r>
        <w:rPr>
          <w:i/>
          <w:sz w:val="26"/>
        </w:rPr>
        <w:t>Актуальное</w:t>
      </w:r>
      <w:r w:rsidR="00347BBA">
        <w:rPr>
          <w:i/>
          <w:sz w:val="26"/>
        </w:rPr>
        <w:t xml:space="preserve"> </w:t>
      </w:r>
      <w:r>
        <w:rPr>
          <w:i/>
          <w:spacing w:val="-2"/>
          <w:sz w:val="26"/>
        </w:rPr>
        <w:t>состояние.</w:t>
      </w:r>
    </w:p>
    <w:p w:rsidR="00B64DE8" w:rsidRDefault="00790DC4" w:rsidP="00FB3B0D">
      <w:pPr>
        <w:tabs>
          <w:tab w:val="left" w:pos="0"/>
        </w:tabs>
        <w:rPr>
          <w:sz w:val="26"/>
        </w:rPr>
      </w:pPr>
      <w:r w:rsidRPr="00790DC4">
        <w:rPr>
          <w:sz w:val="26"/>
        </w:rPr>
        <w:t>Информация</w:t>
      </w:r>
      <w:r w:rsidR="00347BBA">
        <w:rPr>
          <w:sz w:val="26"/>
        </w:rPr>
        <w:t xml:space="preserve"> </w:t>
      </w:r>
      <w:r w:rsidRPr="00790DC4">
        <w:rPr>
          <w:sz w:val="26"/>
        </w:rPr>
        <w:t>о</w:t>
      </w:r>
      <w:r w:rsidR="00347BBA">
        <w:rPr>
          <w:sz w:val="26"/>
        </w:rPr>
        <w:t xml:space="preserve"> </w:t>
      </w:r>
      <w:r w:rsidRPr="00790DC4">
        <w:rPr>
          <w:sz w:val="26"/>
        </w:rPr>
        <w:t>кружках</w:t>
      </w:r>
      <w:r w:rsidR="00347BBA">
        <w:rPr>
          <w:sz w:val="26"/>
        </w:rPr>
        <w:t xml:space="preserve"> </w:t>
      </w:r>
      <w:r w:rsidRPr="00790DC4">
        <w:rPr>
          <w:sz w:val="26"/>
        </w:rPr>
        <w:t>и</w:t>
      </w:r>
      <w:r w:rsidR="00347BBA">
        <w:rPr>
          <w:sz w:val="26"/>
        </w:rPr>
        <w:t xml:space="preserve"> </w:t>
      </w:r>
      <w:r w:rsidRPr="00790DC4">
        <w:rPr>
          <w:sz w:val="26"/>
        </w:rPr>
        <w:t>секциях,</w:t>
      </w:r>
      <w:r w:rsidR="00347BBA">
        <w:rPr>
          <w:sz w:val="26"/>
        </w:rPr>
        <w:t xml:space="preserve"> </w:t>
      </w:r>
      <w:r w:rsidRPr="00790DC4">
        <w:rPr>
          <w:sz w:val="26"/>
        </w:rPr>
        <w:t>работавших</w:t>
      </w:r>
      <w:r w:rsidR="00347BBA">
        <w:rPr>
          <w:sz w:val="26"/>
        </w:rPr>
        <w:t xml:space="preserve"> </w:t>
      </w:r>
      <w:r w:rsidRPr="00790DC4">
        <w:rPr>
          <w:sz w:val="26"/>
        </w:rPr>
        <w:t>в</w:t>
      </w:r>
      <w:r w:rsidR="00347BBA">
        <w:rPr>
          <w:sz w:val="26"/>
        </w:rPr>
        <w:t xml:space="preserve"> </w:t>
      </w:r>
      <w:r w:rsidRPr="00790DC4">
        <w:rPr>
          <w:sz w:val="26"/>
        </w:rPr>
        <w:t>школе</w:t>
      </w:r>
      <w:r w:rsidR="00347BBA">
        <w:rPr>
          <w:sz w:val="26"/>
        </w:rPr>
        <w:t xml:space="preserve"> </w:t>
      </w:r>
      <w:r w:rsidRPr="00790DC4">
        <w:rPr>
          <w:sz w:val="26"/>
        </w:rPr>
        <w:t>в</w:t>
      </w:r>
      <w:r w:rsidR="00347BBA">
        <w:rPr>
          <w:sz w:val="26"/>
        </w:rPr>
        <w:t xml:space="preserve"> </w:t>
      </w:r>
      <w:r w:rsidR="006214A9">
        <w:rPr>
          <w:sz w:val="26"/>
        </w:rPr>
        <w:t>2023</w:t>
      </w:r>
      <w:r w:rsidRPr="00790DC4">
        <w:rPr>
          <w:sz w:val="26"/>
        </w:rPr>
        <w:t>/202</w:t>
      </w:r>
      <w:r w:rsidR="006214A9">
        <w:rPr>
          <w:sz w:val="26"/>
        </w:rPr>
        <w:t>4</w:t>
      </w:r>
      <w:r w:rsidR="00347BBA">
        <w:rPr>
          <w:sz w:val="26"/>
        </w:rPr>
        <w:t xml:space="preserve"> </w:t>
      </w:r>
      <w:r w:rsidRPr="00790DC4">
        <w:rPr>
          <w:sz w:val="26"/>
        </w:rPr>
        <w:t>учебном году,</w:t>
      </w:r>
      <w:r w:rsidR="00347BBA">
        <w:rPr>
          <w:sz w:val="26"/>
        </w:rPr>
        <w:t xml:space="preserve"> </w:t>
      </w:r>
      <w:r w:rsidRPr="00790DC4">
        <w:rPr>
          <w:sz w:val="26"/>
        </w:rPr>
        <w:t>представлена в таблице</w:t>
      </w:r>
    </w:p>
    <w:tbl>
      <w:tblPr>
        <w:tblpPr w:leftFromText="180" w:rightFromText="180" w:vertAnchor="text" w:horzAnchor="margin" w:tblpXSpec="center" w:tblpY="298"/>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6"/>
        <w:gridCol w:w="3161"/>
        <w:gridCol w:w="2354"/>
        <w:gridCol w:w="993"/>
        <w:gridCol w:w="1288"/>
        <w:gridCol w:w="1121"/>
      </w:tblGrid>
      <w:tr w:rsidR="006214A9" w:rsidRPr="00A560A8" w:rsidTr="00347BBA">
        <w:trPr>
          <w:trHeight w:val="1382"/>
        </w:trPr>
        <w:tc>
          <w:tcPr>
            <w:tcW w:w="856" w:type="dxa"/>
          </w:tcPr>
          <w:p w:rsidR="006214A9" w:rsidRPr="007A77C7" w:rsidRDefault="006214A9" w:rsidP="00FB3B0D">
            <w:pPr>
              <w:ind w:left="5"/>
              <w:jc w:val="center"/>
              <w:rPr>
                <w:sz w:val="24"/>
                <w:szCs w:val="24"/>
              </w:rPr>
            </w:pPr>
            <w:r w:rsidRPr="007A77C7">
              <w:rPr>
                <w:sz w:val="24"/>
                <w:szCs w:val="24"/>
              </w:rPr>
              <w:lastRenderedPageBreak/>
              <w:t>№ п/п</w:t>
            </w:r>
          </w:p>
        </w:tc>
        <w:tc>
          <w:tcPr>
            <w:tcW w:w="3161" w:type="dxa"/>
          </w:tcPr>
          <w:p w:rsidR="006214A9" w:rsidRPr="007A77C7" w:rsidRDefault="006214A9" w:rsidP="00347BBA">
            <w:pPr>
              <w:jc w:val="center"/>
              <w:rPr>
                <w:sz w:val="24"/>
                <w:szCs w:val="24"/>
              </w:rPr>
            </w:pPr>
            <w:r w:rsidRPr="007A77C7">
              <w:rPr>
                <w:sz w:val="24"/>
                <w:szCs w:val="24"/>
              </w:rPr>
              <w:t>Направленности образовательных программ</w:t>
            </w:r>
          </w:p>
        </w:tc>
        <w:tc>
          <w:tcPr>
            <w:tcW w:w="2354" w:type="dxa"/>
          </w:tcPr>
          <w:p w:rsidR="006214A9" w:rsidRPr="007A77C7" w:rsidRDefault="006214A9" w:rsidP="00347BBA">
            <w:pPr>
              <w:jc w:val="center"/>
              <w:rPr>
                <w:sz w:val="24"/>
                <w:szCs w:val="24"/>
              </w:rPr>
            </w:pPr>
            <w:r w:rsidRPr="007A77C7">
              <w:rPr>
                <w:sz w:val="24"/>
                <w:szCs w:val="24"/>
              </w:rPr>
              <w:t>Название творческого объединения, спортивной секции, кружка</w:t>
            </w:r>
          </w:p>
        </w:tc>
        <w:tc>
          <w:tcPr>
            <w:tcW w:w="993" w:type="dxa"/>
          </w:tcPr>
          <w:p w:rsidR="006214A9" w:rsidRPr="007A77C7" w:rsidRDefault="006214A9" w:rsidP="00FB3B0D">
            <w:pPr>
              <w:jc w:val="center"/>
              <w:rPr>
                <w:sz w:val="24"/>
                <w:szCs w:val="24"/>
              </w:rPr>
            </w:pPr>
            <w:r w:rsidRPr="007A77C7">
              <w:rPr>
                <w:sz w:val="24"/>
                <w:szCs w:val="24"/>
              </w:rPr>
              <w:t>Кол-во групп (всего)</w:t>
            </w:r>
          </w:p>
        </w:tc>
        <w:tc>
          <w:tcPr>
            <w:tcW w:w="1288" w:type="dxa"/>
          </w:tcPr>
          <w:p w:rsidR="00347BBA" w:rsidRDefault="006214A9" w:rsidP="00347BBA">
            <w:pPr>
              <w:jc w:val="center"/>
              <w:rPr>
                <w:sz w:val="24"/>
                <w:szCs w:val="24"/>
              </w:rPr>
            </w:pPr>
            <w:r w:rsidRPr="007A77C7">
              <w:rPr>
                <w:sz w:val="24"/>
                <w:szCs w:val="24"/>
              </w:rPr>
              <w:t xml:space="preserve">Кол-во </w:t>
            </w:r>
          </w:p>
          <w:p w:rsidR="006214A9" w:rsidRPr="007A77C7" w:rsidRDefault="00BD7745" w:rsidP="00347BBA">
            <w:pPr>
              <w:jc w:val="center"/>
              <w:rPr>
                <w:sz w:val="24"/>
                <w:szCs w:val="24"/>
              </w:rPr>
            </w:pPr>
            <w:r w:rsidRPr="007A77C7">
              <w:rPr>
                <w:sz w:val="24"/>
                <w:szCs w:val="24"/>
              </w:rPr>
              <w:t xml:space="preserve"> уч-ся</w:t>
            </w:r>
            <w:r w:rsidR="006214A9" w:rsidRPr="007A77C7">
              <w:rPr>
                <w:sz w:val="24"/>
                <w:szCs w:val="24"/>
              </w:rPr>
              <w:t xml:space="preserve"> (всего)</w:t>
            </w:r>
          </w:p>
        </w:tc>
        <w:tc>
          <w:tcPr>
            <w:tcW w:w="1121" w:type="dxa"/>
          </w:tcPr>
          <w:p w:rsidR="006214A9" w:rsidRDefault="006214A9" w:rsidP="00FB3B0D">
            <w:pPr>
              <w:jc w:val="center"/>
              <w:rPr>
                <w:sz w:val="24"/>
                <w:szCs w:val="24"/>
              </w:rPr>
            </w:pPr>
            <w:r w:rsidRPr="007A77C7">
              <w:rPr>
                <w:sz w:val="24"/>
                <w:szCs w:val="24"/>
              </w:rPr>
              <w:t>Кол-во</w:t>
            </w:r>
          </w:p>
          <w:p w:rsidR="006214A9" w:rsidRPr="007A77C7" w:rsidRDefault="006214A9" w:rsidP="00FB3B0D">
            <w:pPr>
              <w:jc w:val="center"/>
              <w:rPr>
                <w:sz w:val="24"/>
                <w:szCs w:val="24"/>
              </w:rPr>
            </w:pPr>
            <w:r w:rsidRPr="007A77C7">
              <w:rPr>
                <w:sz w:val="24"/>
                <w:szCs w:val="24"/>
              </w:rPr>
              <w:t>часов</w:t>
            </w:r>
          </w:p>
        </w:tc>
      </w:tr>
      <w:tr w:rsidR="006214A9" w:rsidRPr="00A560A8" w:rsidTr="00347BBA">
        <w:trPr>
          <w:trHeight w:val="1103"/>
        </w:trPr>
        <w:tc>
          <w:tcPr>
            <w:tcW w:w="856" w:type="dxa"/>
          </w:tcPr>
          <w:p w:rsidR="006214A9" w:rsidRPr="007A77C7" w:rsidRDefault="006214A9" w:rsidP="00FB3B0D">
            <w:pPr>
              <w:tabs>
                <w:tab w:val="left" w:pos="628"/>
              </w:tabs>
              <w:ind w:left="5" w:right="-86"/>
              <w:jc w:val="center"/>
              <w:rPr>
                <w:sz w:val="24"/>
                <w:szCs w:val="24"/>
              </w:rPr>
            </w:pPr>
            <w:r w:rsidRPr="007A77C7">
              <w:rPr>
                <w:sz w:val="24"/>
                <w:szCs w:val="24"/>
              </w:rPr>
              <w:t xml:space="preserve">1. </w:t>
            </w:r>
          </w:p>
        </w:tc>
        <w:tc>
          <w:tcPr>
            <w:tcW w:w="3161" w:type="dxa"/>
          </w:tcPr>
          <w:p w:rsidR="006214A9" w:rsidRPr="007A77C7" w:rsidRDefault="006214A9" w:rsidP="00347BBA">
            <w:pPr>
              <w:jc w:val="center"/>
              <w:rPr>
                <w:sz w:val="24"/>
                <w:szCs w:val="24"/>
              </w:rPr>
            </w:pPr>
            <w:r w:rsidRPr="007A77C7">
              <w:rPr>
                <w:sz w:val="24"/>
                <w:szCs w:val="24"/>
              </w:rPr>
              <w:t>Физкультурно - спортивные</w:t>
            </w:r>
          </w:p>
        </w:tc>
        <w:tc>
          <w:tcPr>
            <w:tcW w:w="2354" w:type="dxa"/>
          </w:tcPr>
          <w:p w:rsidR="006214A9" w:rsidRPr="007A77C7" w:rsidRDefault="006214A9" w:rsidP="00347BBA">
            <w:pPr>
              <w:jc w:val="center"/>
              <w:rPr>
                <w:sz w:val="24"/>
                <w:szCs w:val="24"/>
              </w:rPr>
            </w:pPr>
            <w:r w:rsidRPr="007A77C7">
              <w:rPr>
                <w:sz w:val="24"/>
                <w:szCs w:val="24"/>
              </w:rPr>
              <w:t>«Волейбол»</w:t>
            </w:r>
          </w:p>
          <w:p w:rsidR="006214A9" w:rsidRPr="007A77C7" w:rsidRDefault="006214A9" w:rsidP="00347BBA">
            <w:pPr>
              <w:jc w:val="center"/>
              <w:rPr>
                <w:sz w:val="24"/>
                <w:szCs w:val="24"/>
              </w:rPr>
            </w:pPr>
            <w:r w:rsidRPr="007A77C7">
              <w:rPr>
                <w:sz w:val="24"/>
                <w:szCs w:val="24"/>
              </w:rPr>
              <w:t>«Баскетбол»</w:t>
            </w:r>
          </w:p>
          <w:p w:rsidR="006214A9" w:rsidRPr="007A77C7" w:rsidRDefault="006214A9" w:rsidP="00347BBA">
            <w:pPr>
              <w:jc w:val="center"/>
              <w:rPr>
                <w:sz w:val="24"/>
                <w:szCs w:val="24"/>
              </w:rPr>
            </w:pPr>
            <w:r w:rsidRPr="007A77C7">
              <w:rPr>
                <w:sz w:val="24"/>
                <w:szCs w:val="24"/>
              </w:rPr>
              <w:t>«Спортивные игры»</w:t>
            </w:r>
          </w:p>
        </w:tc>
        <w:tc>
          <w:tcPr>
            <w:tcW w:w="993" w:type="dxa"/>
          </w:tcPr>
          <w:p w:rsidR="006214A9" w:rsidRPr="007A77C7" w:rsidRDefault="006214A9" w:rsidP="00FB3B0D">
            <w:pPr>
              <w:jc w:val="center"/>
              <w:rPr>
                <w:sz w:val="24"/>
                <w:szCs w:val="24"/>
              </w:rPr>
            </w:pPr>
            <w:r w:rsidRPr="007A77C7">
              <w:rPr>
                <w:sz w:val="24"/>
                <w:szCs w:val="24"/>
              </w:rPr>
              <w:t>1</w:t>
            </w:r>
          </w:p>
          <w:p w:rsidR="006214A9" w:rsidRPr="007A77C7" w:rsidRDefault="006214A9" w:rsidP="00FB3B0D">
            <w:pPr>
              <w:jc w:val="center"/>
              <w:rPr>
                <w:sz w:val="24"/>
                <w:szCs w:val="24"/>
              </w:rPr>
            </w:pPr>
            <w:r w:rsidRPr="007A77C7">
              <w:rPr>
                <w:sz w:val="24"/>
                <w:szCs w:val="24"/>
              </w:rPr>
              <w:t>1</w:t>
            </w:r>
          </w:p>
          <w:p w:rsidR="006214A9" w:rsidRPr="007A77C7" w:rsidRDefault="006214A9" w:rsidP="00FB3B0D">
            <w:pPr>
              <w:jc w:val="center"/>
              <w:rPr>
                <w:sz w:val="24"/>
                <w:szCs w:val="24"/>
              </w:rPr>
            </w:pPr>
            <w:r w:rsidRPr="007A77C7">
              <w:rPr>
                <w:sz w:val="24"/>
                <w:szCs w:val="24"/>
              </w:rPr>
              <w:t>1</w:t>
            </w:r>
          </w:p>
        </w:tc>
        <w:tc>
          <w:tcPr>
            <w:tcW w:w="1288" w:type="dxa"/>
          </w:tcPr>
          <w:p w:rsidR="006214A9" w:rsidRPr="007A77C7" w:rsidRDefault="006214A9" w:rsidP="00FB3B0D">
            <w:pPr>
              <w:jc w:val="center"/>
              <w:rPr>
                <w:sz w:val="24"/>
                <w:szCs w:val="24"/>
              </w:rPr>
            </w:pPr>
            <w:r w:rsidRPr="007A77C7">
              <w:rPr>
                <w:sz w:val="24"/>
                <w:szCs w:val="24"/>
              </w:rPr>
              <w:t>15</w:t>
            </w:r>
          </w:p>
          <w:p w:rsidR="006214A9" w:rsidRPr="007A77C7" w:rsidRDefault="006214A9" w:rsidP="00FB3B0D">
            <w:pPr>
              <w:jc w:val="center"/>
              <w:rPr>
                <w:sz w:val="24"/>
                <w:szCs w:val="24"/>
              </w:rPr>
            </w:pPr>
            <w:r w:rsidRPr="007A77C7">
              <w:rPr>
                <w:sz w:val="24"/>
                <w:szCs w:val="24"/>
              </w:rPr>
              <w:t>15</w:t>
            </w:r>
          </w:p>
          <w:p w:rsidR="006214A9" w:rsidRPr="007A77C7" w:rsidRDefault="006214A9" w:rsidP="00FB3B0D">
            <w:pPr>
              <w:jc w:val="center"/>
              <w:rPr>
                <w:sz w:val="24"/>
                <w:szCs w:val="24"/>
              </w:rPr>
            </w:pPr>
            <w:r w:rsidRPr="007A77C7">
              <w:rPr>
                <w:sz w:val="24"/>
                <w:szCs w:val="24"/>
              </w:rPr>
              <w:t>15</w:t>
            </w:r>
          </w:p>
        </w:tc>
        <w:tc>
          <w:tcPr>
            <w:tcW w:w="1121" w:type="dxa"/>
          </w:tcPr>
          <w:p w:rsidR="006214A9" w:rsidRPr="007A77C7" w:rsidRDefault="006214A9" w:rsidP="00FB3B0D">
            <w:pPr>
              <w:jc w:val="center"/>
              <w:rPr>
                <w:sz w:val="24"/>
                <w:szCs w:val="24"/>
              </w:rPr>
            </w:pPr>
            <w:r w:rsidRPr="007A77C7">
              <w:rPr>
                <w:sz w:val="24"/>
                <w:szCs w:val="24"/>
              </w:rPr>
              <w:t>6</w:t>
            </w:r>
          </w:p>
          <w:p w:rsidR="006214A9" w:rsidRPr="007A77C7" w:rsidRDefault="006214A9" w:rsidP="00FB3B0D">
            <w:pPr>
              <w:jc w:val="center"/>
              <w:rPr>
                <w:sz w:val="24"/>
                <w:szCs w:val="24"/>
              </w:rPr>
            </w:pPr>
            <w:r w:rsidRPr="007A77C7">
              <w:rPr>
                <w:sz w:val="24"/>
                <w:szCs w:val="24"/>
              </w:rPr>
              <w:t>3</w:t>
            </w:r>
          </w:p>
          <w:p w:rsidR="006214A9" w:rsidRPr="007A77C7" w:rsidRDefault="006214A9" w:rsidP="00FB3B0D">
            <w:pPr>
              <w:jc w:val="center"/>
              <w:rPr>
                <w:sz w:val="24"/>
                <w:szCs w:val="24"/>
              </w:rPr>
            </w:pPr>
            <w:r w:rsidRPr="007A77C7">
              <w:rPr>
                <w:sz w:val="24"/>
                <w:szCs w:val="24"/>
              </w:rPr>
              <w:t>4</w:t>
            </w:r>
          </w:p>
        </w:tc>
      </w:tr>
      <w:tr w:rsidR="006214A9" w:rsidRPr="00A560A8" w:rsidTr="00347BBA">
        <w:trPr>
          <w:trHeight w:val="844"/>
        </w:trPr>
        <w:tc>
          <w:tcPr>
            <w:tcW w:w="856" w:type="dxa"/>
          </w:tcPr>
          <w:p w:rsidR="006214A9" w:rsidRPr="007A77C7" w:rsidRDefault="006214A9" w:rsidP="00FB3B0D">
            <w:pPr>
              <w:tabs>
                <w:tab w:val="left" w:pos="628"/>
              </w:tabs>
              <w:ind w:left="5" w:right="-86"/>
              <w:jc w:val="center"/>
              <w:rPr>
                <w:sz w:val="24"/>
                <w:szCs w:val="24"/>
              </w:rPr>
            </w:pPr>
            <w:r w:rsidRPr="007A77C7">
              <w:rPr>
                <w:sz w:val="24"/>
                <w:szCs w:val="24"/>
              </w:rPr>
              <w:t>2.</w:t>
            </w:r>
          </w:p>
        </w:tc>
        <w:tc>
          <w:tcPr>
            <w:tcW w:w="3161" w:type="dxa"/>
          </w:tcPr>
          <w:p w:rsidR="006214A9" w:rsidRPr="007A77C7" w:rsidRDefault="006214A9" w:rsidP="00347BBA">
            <w:pPr>
              <w:jc w:val="center"/>
              <w:rPr>
                <w:sz w:val="24"/>
                <w:szCs w:val="24"/>
              </w:rPr>
            </w:pPr>
            <w:r w:rsidRPr="007A77C7">
              <w:rPr>
                <w:sz w:val="24"/>
                <w:szCs w:val="24"/>
              </w:rPr>
              <w:t>Художественные</w:t>
            </w:r>
          </w:p>
        </w:tc>
        <w:tc>
          <w:tcPr>
            <w:tcW w:w="2354" w:type="dxa"/>
          </w:tcPr>
          <w:p w:rsidR="006214A9" w:rsidRPr="007A77C7" w:rsidRDefault="006214A9" w:rsidP="00347BBA">
            <w:pPr>
              <w:jc w:val="center"/>
              <w:rPr>
                <w:sz w:val="24"/>
                <w:szCs w:val="24"/>
              </w:rPr>
            </w:pPr>
            <w:r w:rsidRPr="007A77C7">
              <w:rPr>
                <w:sz w:val="24"/>
                <w:szCs w:val="24"/>
              </w:rPr>
              <w:t>«Занимательное рукоделие»</w:t>
            </w:r>
          </w:p>
          <w:p w:rsidR="006214A9" w:rsidRPr="007A77C7" w:rsidRDefault="006214A9" w:rsidP="00347BBA">
            <w:pPr>
              <w:jc w:val="center"/>
              <w:rPr>
                <w:sz w:val="24"/>
                <w:szCs w:val="24"/>
              </w:rPr>
            </w:pPr>
            <w:r w:rsidRPr="007A77C7">
              <w:rPr>
                <w:sz w:val="24"/>
                <w:szCs w:val="24"/>
              </w:rPr>
              <w:t>Творческое объединение «Ренессанс»</w:t>
            </w:r>
          </w:p>
          <w:p w:rsidR="006214A9" w:rsidRPr="007A77C7" w:rsidRDefault="006214A9" w:rsidP="00347BBA">
            <w:pPr>
              <w:jc w:val="center"/>
              <w:rPr>
                <w:sz w:val="24"/>
                <w:szCs w:val="24"/>
              </w:rPr>
            </w:pPr>
            <w:r w:rsidRPr="007A77C7">
              <w:rPr>
                <w:sz w:val="24"/>
                <w:szCs w:val="24"/>
              </w:rPr>
              <w:t>«Книжный мир»</w:t>
            </w:r>
          </w:p>
        </w:tc>
        <w:tc>
          <w:tcPr>
            <w:tcW w:w="993" w:type="dxa"/>
          </w:tcPr>
          <w:p w:rsidR="006214A9" w:rsidRPr="007A77C7" w:rsidRDefault="006214A9" w:rsidP="00FB3B0D">
            <w:pPr>
              <w:jc w:val="center"/>
              <w:rPr>
                <w:sz w:val="24"/>
                <w:szCs w:val="24"/>
              </w:rPr>
            </w:pPr>
            <w:r w:rsidRPr="007A77C7">
              <w:rPr>
                <w:sz w:val="24"/>
                <w:szCs w:val="24"/>
              </w:rPr>
              <w:t>1</w:t>
            </w:r>
          </w:p>
          <w:p w:rsidR="006214A9" w:rsidRPr="007A77C7" w:rsidRDefault="006214A9" w:rsidP="00FB3B0D">
            <w:pPr>
              <w:jc w:val="center"/>
              <w:rPr>
                <w:sz w:val="24"/>
                <w:szCs w:val="24"/>
              </w:rPr>
            </w:pPr>
            <w:r w:rsidRPr="007A77C7">
              <w:rPr>
                <w:sz w:val="24"/>
                <w:szCs w:val="24"/>
              </w:rPr>
              <w:t>1</w:t>
            </w:r>
          </w:p>
          <w:p w:rsidR="006214A9" w:rsidRPr="007A77C7" w:rsidRDefault="006214A9" w:rsidP="00FB3B0D">
            <w:pPr>
              <w:jc w:val="center"/>
              <w:rPr>
                <w:sz w:val="24"/>
                <w:szCs w:val="24"/>
              </w:rPr>
            </w:pPr>
            <w:r w:rsidRPr="007A77C7">
              <w:rPr>
                <w:sz w:val="24"/>
                <w:szCs w:val="24"/>
              </w:rPr>
              <w:t>1</w:t>
            </w:r>
          </w:p>
        </w:tc>
        <w:tc>
          <w:tcPr>
            <w:tcW w:w="1288" w:type="dxa"/>
          </w:tcPr>
          <w:p w:rsidR="006214A9" w:rsidRPr="007A77C7" w:rsidRDefault="006214A9" w:rsidP="00FB3B0D">
            <w:pPr>
              <w:jc w:val="center"/>
              <w:rPr>
                <w:sz w:val="24"/>
                <w:szCs w:val="24"/>
              </w:rPr>
            </w:pPr>
            <w:r w:rsidRPr="007A77C7">
              <w:rPr>
                <w:sz w:val="24"/>
                <w:szCs w:val="24"/>
              </w:rPr>
              <w:t>15</w:t>
            </w:r>
          </w:p>
          <w:p w:rsidR="006214A9" w:rsidRPr="007A77C7" w:rsidRDefault="006214A9" w:rsidP="00FB3B0D">
            <w:pPr>
              <w:jc w:val="center"/>
              <w:rPr>
                <w:sz w:val="24"/>
                <w:szCs w:val="24"/>
              </w:rPr>
            </w:pPr>
            <w:r w:rsidRPr="007A77C7">
              <w:rPr>
                <w:sz w:val="24"/>
                <w:szCs w:val="24"/>
              </w:rPr>
              <w:t>17</w:t>
            </w:r>
          </w:p>
          <w:p w:rsidR="006214A9" w:rsidRPr="007A77C7" w:rsidRDefault="006214A9" w:rsidP="00FB3B0D">
            <w:pPr>
              <w:jc w:val="center"/>
              <w:rPr>
                <w:sz w:val="24"/>
                <w:szCs w:val="24"/>
              </w:rPr>
            </w:pPr>
            <w:r w:rsidRPr="007A77C7">
              <w:rPr>
                <w:sz w:val="24"/>
                <w:szCs w:val="24"/>
              </w:rPr>
              <w:t>15</w:t>
            </w:r>
          </w:p>
        </w:tc>
        <w:tc>
          <w:tcPr>
            <w:tcW w:w="1121" w:type="dxa"/>
          </w:tcPr>
          <w:p w:rsidR="006214A9" w:rsidRPr="007A77C7" w:rsidRDefault="006214A9" w:rsidP="00FB3B0D">
            <w:pPr>
              <w:jc w:val="center"/>
              <w:rPr>
                <w:sz w:val="24"/>
                <w:szCs w:val="24"/>
              </w:rPr>
            </w:pPr>
            <w:r w:rsidRPr="007A77C7">
              <w:rPr>
                <w:sz w:val="24"/>
                <w:szCs w:val="24"/>
              </w:rPr>
              <w:t>2</w:t>
            </w:r>
          </w:p>
          <w:p w:rsidR="006214A9" w:rsidRPr="007A77C7" w:rsidRDefault="006214A9" w:rsidP="00FB3B0D">
            <w:pPr>
              <w:jc w:val="center"/>
              <w:rPr>
                <w:sz w:val="24"/>
                <w:szCs w:val="24"/>
              </w:rPr>
            </w:pPr>
            <w:r w:rsidRPr="007A77C7">
              <w:rPr>
                <w:sz w:val="24"/>
                <w:szCs w:val="24"/>
              </w:rPr>
              <w:t>3</w:t>
            </w:r>
          </w:p>
          <w:p w:rsidR="006214A9" w:rsidRPr="007A77C7" w:rsidRDefault="006214A9" w:rsidP="00FB3B0D">
            <w:pPr>
              <w:jc w:val="center"/>
              <w:rPr>
                <w:sz w:val="24"/>
                <w:szCs w:val="24"/>
              </w:rPr>
            </w:pPr>
            <w:r w:rsidRPr="007A77C7">
              <w:rPr>
                <w:sz w:val="24"/>
                <w:szCs w:val="24"/>
              </w:rPr>
              <w:t>1</w:t>
            </w:r>
          </w:p>
        </w:tc>
      </w:tr>
      <w:tr w:rsidR="006214A9" w:rsidRPr="00A560A8" w:rsidTr="00347BBA">
        <w:trPr>
          <w:trHeight w:val="551"/>
        </w:trPr>
        <w:tc>
          <w:tcPr>
            <w:tcW w:w="856" w:type="dxa"/>
          </w:tcPr>
          <w:p w:rsidR="006214A9" w:rsidRPr="007A77C7" w:rsidRDefault="006214A9" w:rsidP="00FB3B0D">
            <w:pPr>
              <w:tabs>
                <w:tab w:val="left" w:pos="628"/>
              </w:tabs>
              <w:ind w:left="5" w:right="-86"/>
              <w:jc w:val="center"/>
              <w:rPr>
                <w:sz w:val="24"/>
                <w:szCs w:val="24"/>
              </w:rPr>
            </w:pPr>
            <w:r w:rsidRPr="007A77C7">
              <w:rPr>
                <w:sz w:val="24"/>
                <w:szCs w:val="24"/>
              </w:rPr>
              <w:t>3.</w:t>
            </w:r>
          </w:p>
        </w:tc>
        <w:tc>
          <w:tcPr>
            <w:tcW w:w="3161" w:type="dxa"/>
          </w:tcPr>
          <w:p w:rsidR="006214A9" w:rsidRPr="007A77C7" w:rsidRDefault="006214A9" w:rsidP="00347BBA">
            <w:pPr>
              <w:jc w:val="center"/>
              <w:rPr>
                <w:sz w:val="24"/>
                <w:szCs w:val="24"/>
              </w:rPr>
            </w:pPr>
            <w:r w:rsidRPr="007A77C7">
              <w:rPr>
                <w:sz w:val="24"/>
                <w:szCs w:val="24"/>
              </w:rPr>
              <w:t>Туристско - краеведческие</w:t>
            </w:r>
          </w:p>
        </w:tc>
        <w:tc>
          <w:tcPr>
            <w:tcW w:w="2354" w:type="dxa"/>
          </w:tcPr>
          <w:p w:rsidR="006214A9" w:rsidRPr="007A77C7" w:rsidRDefault="006214A9" w:rsidP="00347BBA">
            <w:pPr>
              <w:jc w:val="center"/>
              <w:rPr>
                <w:sz w:val="24"/>
                <w:szCs w:val="24"/>
              </w:rPr>
            </w:pPr>
            <w:r w:rsidRPr="007A77C7">
              <w:rPr>
                <w:sz w:val="24"/>
                <w:szCs w:val="24"/>
              </w:rPr>
              <w:t>«Краевед»</w:t>
            </w:r>
          </w:p>
          <w:p w:rsidR="006214A9" w:rsidRPr="007A77C7" w:rsidRDefault="006214A9" w:rsidP="00347BBA">
            <w:pPr>
              <w:jc w:val="center"/>
              <w:rPr>
                <w:sz w:val="24"/>
                <w:szCs w:val="24"/>
              </w:rPr>
            </w:pPr>
            <w:r w:rsidRPr="007A77C7">
              <w:rPr>
                <w:bCs/>
                <w:sz w:val="24"/>
                <w:szCs w:val="24"/>
              </w:rPr>
              <w:t>«Дворянские гнезда Смоленщины»</w:t>
            </w:r>
          </w:p>
        </w:tc>
        <w:tc>
          <w:tcPr>
            <w:tcW w:w="993" w:type="dxa"/>
          </w:tcPr>
          <w:p w:rsidR="006214A9" w:rsidRPr="007A77C7" w:rsidRDefault="006214A9" w:rsidP="00FB3B0D">
            <w:pPr>
              <w:jc w:val="center"/>
              <w:rPr>
                <w:sz w:val="24"/>
                <w:szCs w:val="24"/>
              </w:rPr>
            </w:pPr>
            <w:r w:rsidRPr="007A77C7">
              <w:rPr>
                <w:sz w:val="24"/>
                <w:szCs w:val="24"/>
              </w:rPr>
              <w:t>1</w:t>
            </w:r>
          </w:p>
          <w:p w:rsidR="006214A9" w:rsidRPr="007A77C7" w:rsidRDefault="006214A9" w:rsidP="00FB3B0D">
            <w:pPr>
              <w:jc w:val="center"/>
              <w:rPr>
                <w:sz w:val="24"/>
                <w:szCs w:val="24"/>
              </w:rPr>
            </w:pPr>
            <w:r w:rsidRPr="007A77C7">
              <w:rPr>
                <w:sz w:val="24"/>
                <w:szCs w:val="24"/>
              </w:rPr>
              <w:t>1</w:t>
            </w:r>
          </w:p>
        </w:tc>
        <w:tc>
          <w:tcPr>
            <w:tcW w:w="1288" w:type="dxa"/>
          </w:tcPr>
          <w:p w:rsidR="006214A9" w:rsidRPr="007A77C7" w:rsidRDefault="006214A9" w:rsidP="00FB3B0D">
            <w:pPr>
              <w:jc w:val="center"/>
              <w:rPr>
                <w:sz w:val="24"/>
                <w:szCs w:val="24"/>
              </w:rPr>
            </w:pPr>
            <w:r w:rsidRPr="007A77C7">
              <w:rPr>
                <w:sz w:val="24"/>
                <w:szCs w:val="24"/>
              </w:rPr>
              <w:t>15</w:t>
            </w:r>
          </w:p>
          <w:p w:rsidR="006214A9" w:rsidRPr="007A77C7" w:rsidRDefault="006214A9" w:rsidP="00FB3B0D">
            <w:pPr>
              <w:jc w:val="center"/>
              <w:rPr>
                <w:sz w:val="24"/>
                <w:szCs w:val="24"/>
              </w:rPr>
            </w:pPr>
            <w:r w:rsidRPr="007A77C7">
              <w:rPr>
                <w:sz w:val="24"/>
                <w:szCs w:val="24"/>
              </w:rPr>
              <w:t>15</w:t>
            </w:r>
          </w:p>
        </w:tc>
        <w:tc>
          <w:tcPr>
            <w:tcW w:w="1121" w:type="dxa"/>
          </w:tcPr>
          <w:p w:rsidR="006214A9" w:rsidRPr="007A77C7" w:rsidRDefault="006214A9" w:rsidP="00FB3B0D">
            <w:pPr>
              <w:jc w:val="center"/>
              <w:rPr>
                <w:sz w:val="24"/>
                <w:szCs w:val="24"/>
              </w:rPr>
            </w:pPr>
            <w:r w:rsidRPr="007A77C7">
              <w:rPr>
                <w:sz w:val="24"/>
                <w:szCs w:val="24"/>
              </w:rPr>
              <w:t>4</w:t>
            </w:r>
          </w:p>
          <w:p w:rsidR="006214A9" w:rsidRPr="007A77C7" w:rsidRDefault="006214A9" w:rsidP="00FB3B0D">
            <w:pPr>
              <w:jc w:val="center"/>
              <w:rPr>
                <w:sz w:val="24"/>
                <w:szCs w:val="24"/>
              </w:rPr>
            </w:pPr>
            <w:r w:rsidRPr="007A77C7">
              <w:rPr>
                <w:sz w:val="24"/>
                <w:szCs w:val="24"/>
              </w:rPr>
              <w:t>2</w:t>
            </w:r>
          </w:p>
        </w:tc>
      </w:tr>
      <w:tr w:rsidR="006214A9" w:rsidRPr="00A560A8" w:rsidTr="00347BBA">
        <w:trPr>
          <w:trHeight w:val="552"/>
        </w:trPr>
        <w:tc>
          <w:tcPr>
            <w:tcW w:w="856" w:type="dxa"/>
          </w:tcPr>
          <w:p w:rsidR="006214A9" w:rsidRPr="007A77C7" w:rsidRDefault="006214A9" w:rsidP="00FB3B0D">
            <w:pPr>
              <w:tabs>
                <w:tab w:val="left" w:pos="628"/>
              </w:tabs>
              <w:ind w:left="5" w:right="-86"/>
              <w:jc w:val="center"/>
              <w:rPr>
                <w:sz w:val="24"/>
                <w:szCs w:val="24"/>
              </w:rPr>
            </w:pPr>
            <w:r w:rsidRPr="007A77C7">
              <w:rPr>
                <w:sz w:val="24"/>
                <w:szCs w:val="24"/>
              </w:rPr>
              <w:t>4.</w:t>
            </w:r>
          </w:p>
        </w:tc>
        <w:tc>
          <w:tcPr>
            <w:tcW w:w="3161" w:type="dxa"/>
          </w:tcPr>
          <w:p w:rsidR="006214A9" w:rsidRPr="007A77C7" w:rsidRDefault="006214A9" w:rsidP="00347BBA">
            <w:pPr>
              <w:jc w:val="center"/>
              <w:rPr>
                <w:sz w:val="24"/>
                <w:szCs w:val="24"/>
              </w:rPr>
            </w:pPr>
            <w:r w:rsidRPr="007A77C7">
              <w:rPr>
                <w:sz w:val="24"/>
                <w:szCs w:val="24"/>
              </w:rPr>
              <w:t>Эколого-биологические</w:t>
            </w:r>
          </w:p>
        </w:tc>
        <w:tc>
          <w:tcPr>
            <w:tcW w:w="2354" w:type="dxa"/>
          </w:tcPr>
          <w:p w:rsidR="006214A9" w:rsidRPr="007A77C7" w:rsidRDefault="006214A9" w:rsidP="00347BBA">
            <w:pPr>
              <w:jc w:val="center"/>
              <w:rPr>
                <w:sz w:val="24"/>
                <w:szCs w:val="24"/>
              </w:rPr>
            </w:pPr>
            <w:r w:rsidRPr="007A77C7">
              <w:rPr>
                <w:sz w:val="24"/>
                <w:szCs w:val="24"/>
              </w:rPr>
              <w:t>«Экология без границ»</w:t>
            </w:r>
          </w:p>
        </w:tc>
        <w:tc>
          <w:tcPr>
            <w:tcW w:w="993" w:type="dxa"/>
          </w:tcPr>
          <w:p w:rsidR="006214A9" w:rsidRPr="007A77C7" w:rsidRDefault="006214A9" w:rsidP="00FB3B0D">
            <w:pPr>
              <w:jc w:val="center"/>
              <w:rPr>
                <w:sz w:val="24"/>
                <w:szCs w:val="24"/>
              </w:rPr>
            </w:pPr>
            <w:r w:rsidRPr="007A77C7">
              <w:rPr>
                <w:sz w:val="24"/>
                <w:szCs w:val="24"/>
              </w:rPr>
              <w:t>1</w:t>
            </w:r>
          </w:p>
        </w:tc>
        <w:tc>
          <w:tcPr>
            <w:tcW w:w="1288" w:type="dxa"/>
          </w:tcPr>
          <w:p w:rsidR="006214A9" w:rsidRPr="007A77C7" w:rsidRDefault="006214A9" w:rsidP="00FB3B0D">
            <w:pPr>
              <w:jc w:val="center"/>
              <w:rPr>
                <w:sz w:val="24"/>
                <w:szCs w:val="24"/>
              </w:rPr>
            </w:pPr>
            <w:r w:rsidRPr="007A77C7">
              <w:rPr>
                <w:sz w:val="24"/>
                <w:szCs w:val="24"/>
              </w:rPr>
              <w:t>15</w:t>
            </w:r>
          </w:p>
        </w:tc>
        <w:tc>
          <w:tcPr>
            <w:tcW w:w="1121" w:type="dxa"/>
          </w:tcPr>
          <w:p w:rsidR="006214A9" w:rsidRPr="007A77C7" w:rsidRDefault="006214A9" w:rsidP="00FB3B0D">
            <w:pPr>
              <w:jc w:val="center"/>
              <w:rPr>
                <w:sz w:val="24"/>
                <w:szCs w:val="24"/>
              </w:rPr>
            </w:pPr>
            <w:r w:rsidRPr="007A77C7">
              <w:rPr>
                <w:sz w:val="24"/>
                <w:szCs w:val="24"/>
              </w:rPr>
              <w:t>2</w:t>
            </w:r>
          </w:p>
        </w:tc>
      </w:tr>
      <w:tr w:rsidR="00347BBA" w:rsidRPr="00A560A8" w:rsidTr="00347BBA">
        <w:trPr>
          <w:trHeight w:val="551"/>
        </w:trPr>
        <w:tc>
          <w:tcPr>
            <w:tcW w:w="6371" w:type="dxa"/>
            <w:gridSpan w:val="3"/>
          </w:tcPr>
          <w:p w:rsidR="00347BBA" w:rsidRPr="007A77C7" w:rsidRDefault="00347BBA" w:rsidP="00347BBA">
            <w:pPr>
              <w:jc w:val="center"/>
              <w:rPr>
                <w:sz w:val="24"/>
                <w:szCs w:val="24"/>
              </w:rPr>
            </w:pPr>
          </w:p>
        </w:tc>
        <w:tc>
          <w:tcPr>
            <w:tcW w:w="993" w:type="dxa"/>
          </w:tcPr>
          <w:p w:rsidR="00347BBA" w:rsidRPr="007A77C7" w:rsidRDefault="00347BBA" w:rsidP="00FB3B0D">
            <w:pPr>
              <w:jc w:val="center"/>
              <w:rPr>
                <w:sz w:val="24"/>
                <w:szCs w:val="24"/>
              </w:rPr>
            </w:pPr>
            <w:r w:rsidRPr="007A77C7">
              <w:rPr>
                <w:sz w:val="24"/>
                <w:szCs w:val="24"/>
              </w:rPr>
              <w:t>9</w:t>
            </w:r>
          </w:p>
        </w:tc>
        <w:tc>
          <w:tcPr>
            <w:tcW w:w="1288" w:type="dxa"/>
          </w:tcPr>
          <w:p w:rsidR="00347BBA" w:rsidRPr="007A77C7" w:rsidRDefault="00347BBA" w:rsidP="00FB3B0D">
            <w:pPr>
              <w:jc w:val="center"/>
              <w:rPr>
                <w:sz w:val="24"/>
                <w:szCs w:val="24"/>
              </w:rPr>
            </w:pPr>
            <w:r w:rsidRPr="007A77C7">
              <w:rPr>
                <w:sz w:val="24"/>
                <w:szCs w:val="24"/>
              </w:rPr>
              <w:t>137</w:t>
            </w:r>
          </w:p>
        </w:tc>
        <w:tc>
          <w:tcPr>
            <w:tcW w:w="1121" w:type="dxa"/>
          </w:tcPr>
          <w:p w:rsidR="00347BBA" w:rsidRPr="007A77C7" w:rsidRDefault="00347BBA" w:rsidP="00FB3B0D">
            <w:pPr>
              <w:jc w:val="center"/>
              <w:rPr>
                <w:sz w:val="24"/>
                <w:szCs w:val="24"/>
              </w:rPr>
            </w:pPr>
            <w:r w:rsidRPr="007A77C7">
              <w:rPr>
                <w:sz w:val="24"/>
                <w:szCs w:val="24"/>
              </w:rPr>
              <w:t>27</w:t>
            </w:r>
          </w:p>
        </w:tc>
      </w:tr>
    </w:tbl>
    <w:p w:rsidR="00790DC4" w:rsidRDefault="00790DC4" w:rsidP="00F82DFF">
      <w:pPr>
        <w:tabs>
          <w:tab w:val="left" w:pos="0"/>
        </w:tabs>
        <w:spacing w:line="360" w:lineRule="auto"/>
        <w:rPr>
          <w:sz w:val="26"/>
        </w:rPr>
      </w:pPr>
    </w:p>
    <w:p w:rsidR="00A560A8" w:rsidRPr="00A560A8" w:rsidRDefault="00A560A8" w:rsidP="00FB3B0D">
      <w:pPr>
        <w:pStyle w:val="a5"/>
        <w:spacing w:after="0"/>
        <w:ind w:right="-1" w:firstLine="708"/>
        <w:jc w:val="both"/>
        <w:rPr>
          <w:sz w:val="26"/>
        </w:rPr>
      </w:pPr>
      <w:r w:rsidRPr="00A560A8">
        <w:rPr>
          <w:sz w:val="26"/>
        </w:rPr>
        <w:t>Анализируя деятельность кружковой работы в течение учебного года, можно отметить, что:</w:t>
      </w:r>
    </w:p>
    <w:p w:rsidR="00A560A8" w:rsidRPr="00A560A8" w:rsidRDefault="00A560A8" w:rsidP="00FB3B0D">
      <w:pPr>
        <w:pStyle w:val="ac"/>
        <w:numPr>
          <w:ilvl w:val="0"/>
          <w:numId w:val="10"/>
        </w:numPr>
        <w:tabs>
          <w:tab w:val="left" w:pos="0"/>
        </w:tabs>
        <w:ind w:left="0" w:right="-1" w:firstLine="0"/>
        <w:contextualSpacing w:val="0"/>
        <w:jc w:val="both"/>
        <w:rPr>
          <w:sz w:val="26"/>
        </w:rPr>
      </w:pPr>
      <w:r w:rsidRPr="00A560A8">
        <w:rPr>
          <w:sz w:val="26"/>
        </w:rPr>
        <w:t>большинство кружков сформировано с учетом интересов</w:t>
      </w:r>
      <w:r w:rsidR="00347BBA">
        <w:rPr>
          <w:sz w:val="26"/>
        </w:rPr>
        <w:t xml:space="preserve"> </w:t>
      </w:r>
      <w:r w:rsidRPr="00A560A8">
        <w:rPr>
          <w:sz w:val="26"/>
        </w:rPr>
        <w:t>учащихся и пользуются популярностью у детей;</w:t>
      </w:r>
    </w:p>
    <w:p w:rsidR="00A560A8" w:rsidRPr="00A560A8" w:rsidRDefault="00A560A8" w:rsidP="00FB3B0D">
      <w:pPr>
        <w:pStyle w:val="ac"/>
        <w:numPr>
          <w:ilvl w:val="0"/>
          <w:numId w:val="10"/>
        </w:numPr>
        <w:tabs>
          <w:tab w:val="left" w:pos="0"/>
        </w:tabs>
        <w:ind w:left="0" w:right="-1" w:firstLine="0"/>
        <w:contextualSpacing w:val="0"/>
        <w:jc w:val="both"/>
        <w:rPr>
          <w:sz w:val="26"/>
        </w:rPr>
      </w:pPr>
      <w:r w:rsidRPr="00A560A8">
        <w:rPr>
          <w:sz w:val="26"/>
        </w:rPr>
        <w:t>ученики,</w:t>
      </w:r>
      <w:r w:rsidR="00347BBA">
        <w:rPr>
          <w:sz w:val="26"/>
        </w:rPr>
        <w:t xml:space="preserve"> </w:t>
      </w:r>
      <w:r w:rsidRPr="00A560A8">
        <w:rPr>
          <w:sz w:val="26"/>
        </w:rPr>
        <w:t>занимающиеся</w:t>
      </w:r>
      <w:r w:rsidR="00347BBA">
        <w:rPr>
          <w:sz w:val="26"/>
        </w:rPr>
        <w:t xml:space="preserve"> </w:t>
      </w:r>
      <w:r w:rsidRPr="00A560A8">
        <w:rPr>
          <w:sz w:val="26"/>
        </w:rPr>
        <w:t>в</w:t>
      </w:r>
      <w:r w:rsidR="00400251">
        <w:rPr>
          <w:sz w:val="26"/>
        </w:rPr>
        <w:t xml:space="preserve"> </w:t>
      </w:r>
      <w:r w:rsidRPr="00A560A8">
        <w:rPr>
          <w:sz w:val="26"/>
        </w:rPr>
        <w:t>кружках,</w:t>
      </w:r>
      <w:r w:rsidR="00400251">
        <w:rPr>
          <w:sz w:val="26"/>
        </w:rPr>
        <w:t xml:space="preserve"> </w:t>
      </w:r>
      <w:r w:rsidRPr="00A560A8">
        <w:rPr>
          <w:sz w:val="26"/>
        </w:rPr>
        <w:t>более</w:t>
      </w:r>
      <w:r w:rsidR="00400251">
        <w:rPr>
          <w:sz w:val="26"/>
        </w:rPr>
        <w:t xml:space="preserve"> </w:t>
      </w:r>
      <w:r w:rsidRPr="00A560A8">
        <w:rPr>
          <w:sz w:val="26"/>
        </w:rPr>
        <w:t>активны</w:t>
      </w:r>
      <w:r w:rsidR="00400251">
        <w:rPr>
          <w:sz w:val="26"/>
        </w:rPr>
        <w:t xml:space="preserve"> </w:t>
      </w:r>
      <w:r w:rsidRPr="00A560A8">
        <w:rPr>
          <w:sz w:val="26"/>
        </w:rPr>
        <w:t>в</w:t>
      </w:r>
      <w:r w:rsidR="00400251">
        <w:rPr>
          <w:sz w:val="26"/>
        </w:rPr>
        <w:t xml:space="preserve"> </w:t>
      </w:r>
      <w:r w:rsidRPr="00A560A8">
        <w:rPr>
          <w:sz w:val="26"/>
        </w:rPr>
        <w:t>общественной</w:t>
      </w:r>
      <w:r w:rsidR="00400251">
        <w:rPr>
          <w:sz w:val="26"/>
        </w:rPr>
        <w:t xml:space="preserve"> </w:t>
      </w:r>
      <w:r w:rsidRPr="00A560A8">
        <w:rPr>
          <w:sz w:val="26"/>
        </w:rPr>
        <w:t>жизни, более</w:t>
      </w:r>
      <w:r w:rsidR="00400251">
        <w:rPr>
          <w:sz w:val="26"/>
        </w:rPr>
        <w:t xml:space="preserve"> </w:t>
      </w:r>
      <w:r w:rsidRPr="00A560A8">
        <w:rPr>
          <w:sz w:val="26"/>
        </w:rPr>
        <w:t>коммуникабельны</w:t>
      </w:r>
      <w:r w:rsidR="00400251">
        <w:rPr>
          <w:sz w:val="26"/>
        </w:rPr>
        <w:t xml:space="preserve"> </w:t>
      </w:r>
      <w:r w:rsidRPr="00A560A8">
        <w:rPr>
          <w:sz w:val="26"/>
        </w:rPr>
        <w:t>и</w:t>
      </w:r>
      <w:r w:rsidR="00400251">
        <w:rPr>
          <w:sz w:val="26"/>
        </w:rPr>
        <w:t xml:space="preserve"> </w:t>
      </w:r>
      <w:r w:rsidRPr="00A560A8">
        <w:rPr>
          <w:sz w:val="26"/>
        </w:rPr>
        <w:t>лучше</w:t>
      </w:r>
      <w:r w:rsidR="00400251">
        <w:rPr>
          <w:sz w:val="26"/>
        </w:rPr>
        <w:t xml:space="preserve"> </w:t>
      </w:r>
      <w:r w:rsidRPr="00A560A8">
        <w:rPr>
          <w:sz w:val="26"/>
        </w:rPr>
        <w:t>постигают основы многих наук;</w:t>
      </w:r>
    </w:p>
    <w:p w:rsidR="00A560A8" w:rsidRPr="00A560A8" w:rsidRDefault="00A560A8" w:rsidP="00FB3B0D">
      <w:pPr>
        <w:pStyle w:val="ac"/>
        <w:numPr>
          <w:ilvl w:val="0"/>
          <w:numId w:val="10"/>
        </w:numPr>
        <w:tabs>
          <w:tab w:val="left" w:pos="0"/>
        </w:tabs>
        <w:ind w:left="0" w:right="-1" w:firstLine="0"/>
        <w:contextualSpacing w:val="0"/>
        <w:jc w:val="both"/>
        <w:rPr>
          <w:sz w:val="26"/>
        </w:rPr>
      </w:pPr>
      <w:r w:rsidRPr="00A560A8">
        <w:rPr>
          <w:sz w:val="26"/>
        </w:rPr>
        <w:t>большинство педагогов реализуют основные направления работы и требования ФГОС, создают условия для наиболее полного удовлетворения потребностей и интересов детей, укрепления их здоровья.</w:t>
      </w:r>
    </w:p>
    <w:p w:rsidR="00A560A8" w:rsidRPr="00A560A8" w:rsidRDefault="00A560A8" w:rsidP="00FB3B0D">
      <w:pPr>
        <w:jc w:val="both"/>
        <w:rPr>
          <w:i/>
          <w:sz w:val="26"/>
        </w:rPr>
      </w:pPr>
      <w:r w:rsidRPr="00A560A8">
        <w:rPr>
          <w:i/>
          <w:spacing w:val="-2"/>
          <w:sz w:val="26"/>
        </w:rPr>
        <w:t>Перспективы</w:t>
      </w:r>
      <w:r w:rsidR="00400251">
        <w:rPr>
          <w:i/>
          <w:spacing w:val="-2"/>
          <w:sz w:val="26"/>
        </w:rPr>
        <w:t xml:space="preserve"> </w:t>
      </w:r>
      <w:r w:rsidRPr="00A560A8">
        <w:rPr>
          <w:i/>
          <w:spacing w:val="-2"/>
          <w:sz w:val="26"/>
        </w:rPr>
        <w:t>развития.</w:t>
      </w:r>
    </w:p>
    <w:p w:rsidR="00400251" w:rsidRDefault="00A560A8" w:rsidP="00400251">
      <w:pPr>
        <w:pStyle w:val="a5"/>
        <w:numPr>
          <w:ilvl w:val="1"/>
          <w:numId w:val="12"/>
        </w:numPr>
        <w:spacing w:after="0"/>
        <w:jc w:val="both"/>
        <w:rPr>
          <w:sz w:val="26"/>
        </w:rPr>
      </w:pPr>
      <w:r w:rsidRPr="00A560A8">
        <w:rPr>
          <w:sz w:val="26"/>
        </w:rPr>
        <w:t xml:space="preserve">Руководителям кружков продолжать создавать условия для формирования </w:t>
      </w:r>
    </w:p>
    <w:p w:rsidR="00A560A8" w:rsidRDefault="00A560A8" w:rsidP="00400251">
      <w:pPr>
        <w:pStyle w:val="a5"/>
        <w:spacing w:after="0"/>
        <w:ind w:right="811"/>
        <w:jc w:val="both"/>
        <w:rPr>
          <w:sz w:val="26"/>
        </w:rPr>
      </w:pPr>
      <w:r w:rsidRPr="00A560A8">
        <w:rPr>
          <w:sz w:val="26"/>
        </w:rPr>
        <w:t>и</w:t>
      </w:r>
      <w:r w:rsidR="00400251">
        <w:rPr>
          <w:sz w:val="26"/>
        </w:rPr>
        <w:t xml:space="preserve"> </w:t>
      </w:r>
      <w:r w:rsidRPr="00A560A8">
        <w:rPr>
          <w:sz w:val="26"/>
        </w:rPr>
        <w:t>развития различных компетенций учащихся.</w:t>
      </w:r>
    </w:p>
    <w:p w:rsidR="00FB3B0D" w:rsidRPr="00A560A8" w:rsidRDefault="00FB3B0D" w:rsidP="00400251">
      <w:pPr>
        <w:pStyle w:val="a5"/>
        <w:spacing w:after="0" w:line="360" w:lineRule="auto"/>
        <w:ind w:right="811" w:firstLine="567"/>
        <w:jc w:val="both"/>
        <w:rPr>
          <w:sz w:val="26"/>
        </w:rPr>
      </w:pPr>
    </w:p>
    <w:p w:rsidR="00A560A8" w:rsidRPr="003C2E4C" w:rsidRDefault="003C2E4C" w:rsidP="00B34F8F">
      <w:pPr>
        <w:tabs>
          <w:tab w:val="left" w:pos="0"/>
        </w:tabs>
        <w:spacing w:line="360" w:lineRule="auto"/>
        <w:jc w:val="center"/>
        <w:rPr>
          <w:b/>
          <w:sz w:val="26"/>
        </w:rPr>
      </w:pPr>
      <w:r>
        <w:rPr>
          <w:b/>
          <w:sz w:val="26"/>
        </w:rPr>
        <w:t xml:space="preserve">30. </w:t>
      </w:r>
      <w:r w:rsidR="00B34F8F" w:rsidRPr="003C2E4C">
        <w:rPr>
          <w:b/>
          <w:sz w:val="26"/>
          <w:u w:val="single"/>
        </w:rPr>
        <w:t>Эффективность воспитательной работы</w:t>
      </w:r>
    </w:p>
    <w:p w:rsidR="00B34F8F" w:rsidRPr="00BD7745" w:rsidRDefault="00B34F8F" w:rsidP="00B34F8F">
      <w:pPr>
        <w:tabs>
          <w:tab w:val="left" w:pos="0"/>
        </w:tabs>
        <w:spacing w:line="360" w:lineRule="auto"/>
        <w:jc w:val="center"/>
        <w:rPr>
          <w:b/>
          <w:sz w:val="26"/>
          <w:szCs w:val="26"/>
        </w:rPr>
      </w:pPr>
    </w:p>
    <w:p w:rsidR="00B34F8F" w:rsidRPr="00BD7745" w:rsidRDefault="00B34F8F" w:rsidP="00FB3B0D">
      <w:pPr>
        <w:pStyle w:val="a5"/>
        <w:spacing w:after="0"/>
        <w:ind w:right="116" w:firstLine="567"/>
        <w:jc w:val="both"/>
        <w:rPr>
          <w:b/>
          <w:sz w:val="26"/>
          <w:szCs w:val="26"/>
        </w:rPr>
      </w:pPr>
      <w:r w:rsidRPr="00BD7745">
        <w:rPr>
          <w:b/>
          <w:sz w:val="26"/>
          <w:szCs w:val="26"/>
        </w:rPr>
        <w:t>Цель воспитательной работы школы:</w:t>
      </w:r>
    </w:p>
    <w:p w:rsidR="00B34F8F" w:rsidRPr="00BD7745" w:rsidRDefault="00B34F8F" w:rsidP="00400251">
      <w:pPr>
        <w:pStyle w:val="a5"/>
        <w:numPr>
          <w:ilvl w:val="0"/>
          <w:numId w:val="55"/>
        </w:numPr>
        <w:tabs>
          <w:tab w:val="left" w:pos="851"/>
        </w:tabs>
        <w:spacing w:after="0"/>
        <w:ind w:left="0" w:right="116" w:firstLine="567"/>
        <w:jc w:val="both"/>
        <w:rPr>
          <w:sz w:val="26"/>
          <w:szCs w:val="26"/>
        </w:rPr>
      </w:pPr>
      <w:r w:rsidRPr="00BD7745">
        <w:rPr>
          <w:sz w:val="26"/>
          <w:szCs w:val="26"/>
        </w:rPr>
        <w:t>создание условий для личностного развития обучающихся;</w:t>
      </w:r>
    </w:p>
    <w:p w:rsidR="00B34F8F" w:rsidRPr="00BD7745" w:rsidRDefault="00B34F8F" w:rsidP="00400251">
      <w:pPr>
        <w:pStyle w:val="a5"/>
        <w:numPr>
          <w:ilvl w:val="0"/>
          <w:numId w:val="55"/>
        </w:numPr>
        <w:tabs>
          <w:tab w:val="left" w:pos="851"/>
        </w:tabs>
        <w:spacing w:after="0"/>
        <w:ind w:left="0" w:right="116" w:firstLine="567"/>
        <w:jc w:val="both"/>
        <w:rPr>
          <w:sz w:val="26"/>
          <w:szCs w:val="26"/>
        </w:rPr>
      </w:pPr>
      <w:r w:rsidRPr="00BD7745">
        <w:rPr>
          <w:sz w:val="26"/>
          <w:szCs w:val="26"/>
        </w:rPr>
        <w:t xml:space="preserve">формирования системных знаний о различных аспектах развития России и мира, которое проявляется в усвоении основных норм поведения в обществе, в котором мы живём; </w:t>
      </w:r>
    </w:p>
    <w:p w:rsidR="00B34F8F" w:rsidRPr="00BD7745" w:rsidRDefault="00B34F8F" w:rsidP="00400251">
      <w:pPr>
        <w:pStyle w:val="a5"/>
        <w:numPr>
          <w:ilvl w:val="0"/>
          <w:numId w:val="55"/>
        </w:numPr>
        <w:tabs>
          <w:tab w:val="left" w:pos="851"/>
        </w:tabs>
        <w:spacing w:after="0"/>
        <w:ind w:left="0" w:right="116" w:firstLine="567"/>
        <w:jc w:val="both"/>
        <w:rPr>
          <w:sz w:val="26"/>
          <w:szCs w:val="26"/>
        </w:rPr>
      </w:pPr>
      <w:r w:rsidRPr="00BD7745">
        <w:rPr>
          <w:sz w:val="26"/>
          <w:szCs w:val="26"/>
        </w:rPr>
        <w:t xml:space="preserve">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 </w:t>
      </w:r>
    </w:p>
    <w:p w:rsidR="00B34F8F" w:rsidRPr="00BD7745" w:rsidRDefault="00B34F8F" w:rsidP="00400251">
      <w:pPr>
        <w:pStyle w:val="a5"/>
        <w:numPr>
          <w:ilvl w:val="0"/>
          <w:numId w:val="55"/>
        </w:numPr>
        <w:tabs>
          <w:tab w:val="left" w:pos="851"/>
        </w:tabs>
        <w:spacing w:after="0"/>
        <w:ind w:left="0" w:right="116" w:firstLine="567"/>
        <w:jc w:val="both"/>
        <w:rPr>
          <w:sz w:val="26"/>
          <w:szCs w:val="26"/>
        </w:rPr>
      </w:pPr>
      <w:r w:rsidRPr="00BD7745">
        <w:rPr>
          <w:sz w:val="26"/>
          <w:szCs w:val="26"/>
        </w:rPr>
        <w:t xml:space="preserve">в приобретении опыта осуществления социально значимых дел, направленных на </w:t>
      </w:r>
      <w:r w:rsidRPr="00BD7745">
        <w:rPr>
          <w:sz w:val="26"/>
          <w:szCs w:val="26"/>
        </w:rPr>
        <w:lastRenderedPageBreak/>
        <w:t>заботу о своей семье, на пользу родному городу и стране, трудового опыта, опыта выражения собственной гражданской позиции.</w:t>
      </w:r>
    </w:p>
    <w:p w:rsidR="00B34F8F" w:rsidRDefault="00B34F8F" w:rsidP="00FB3B0D">
      <w:pPr>
        <w:pStyle w:val="a5"/>
        <w:spacing w:after="0"/>
        <w:ind w:right="116" w:firstLine="567"/>
        <w:jc w:val="both"/>
        <w:rPr>
          <w:sz w:val="26"/>
          <w:szCs w:val="26"/>
        </w:rPr>
      </w:pPr>
      <w:r w:rsidRPr="00BD7745">
        <w:rPr>
          <w:sz w:val="26"/>
          <w:szCs w:val="26"/>
        </w:rPr>
        <w:t>Реализация цели проводилась по направлениям (модулям программы воспитания) и выполнению календарного плана воспитательной работы МБОУ СОШ №5 г. Вязьма Смоленской области.</w:t>
      </w:r>
    </w:p>
    <w:p w:rsidR="00400251" w:rsidRPr="00BD7745" w:rsidRDefault="00400251" w:rsidP="00FB3B0D">
      <w:pPr>
        <w:pStyle w:val="a5"/>
        <w:spacing w:after="0"/>
        <w:ind w:right="116" w:firstLine="567"/>
        <w:jc w:val="both"/>
        <w:rPr>
          <w:sz w:val="26"/>
          <w:szCs w:val="26"/>
        </w:rPr>
      </w:pPr>
    </w:p>
    <w:p w:rsidR="00B34F8F" w:rsidRPr="00BD7745" w:rsidRDefault="00B34F8F" w:rsidP="00FB3B0D">
      <w:pPr>
        <w:pStyle w:val="a5"/>
        <w:spacing w:after="0" w:line="360" w:lineRule="auto"/>
        <w:ind w:firstLine="567"/>
        <w:jc w:val="both"/>
        <w:rPr>
          <w:b/>
          <w:sz w:val="26"/>
          <w:szCs w:val="26"/>
        </w:rPr>
      </w:pPr>
      <w:r w:rsidRPr="00BD7745">
        <w:rPr>
          <w:b/>
          <w:sz w:val="26"/>
          <w:szCs w:val="26"/>
        </w:rPr>
        <w:t>Основные</w:t>
      </w:r>
      <w:r w:rsidR="00400251">
        <w:rPr>
          <w:b/>
          <w:sz w:val="26"/>
          <w:szCs w:val="26"/>
        </w:rPr>
        <w:t xml:space="preserve"> </w:t>
      </w:r>
      <w:r w:rsidRPr="00BD7745">
        <w:rPr>
          <w:b/>
          <w:sz w:val="26"/>
          <w:szCs w:val="26"/>
        </w:rPr>
        <w:t>задачи</w:t>
      </w:r>
      <w:r w:rsidR="00400251">
        <w:rPr>
          <w:b/>
          <w:sz w:val="26"/>
          <w:szCs w:val="26"/>
        </w:rPr>
        <w:t xml:space="preserve"> </w:t>
      </w:r>
      <w:r w:rsidRPr="00BD7745">
        <w:rPr>
          <w:b/>
          <w:sz w:val="26"/>
          <w:szCs w:val="26"/>
        </w:rPr>
        <w:t>воспитательной</w:t>
      </w:r>
      <w:r w:rsidR="00400251">
        <w:rPr>
          <w:b/>
          <w:sz w:val="26"/>
          <w:szCs w:val="26"/>
        </w:rPr>
        <w:t xml:space="preserve"> </w:t>
      </w:r>
      <w:r w:rsidRPr="00BD7745">
        <w:rPr>
          <w:b/>
          <w:spacing w:val="-2"/>
          <w:sz w:val="26"/>
          <w:szCs w:val="26"/>
        </w:rPr>
        <w:t>работы:</w:t>
      </w:r>
    </w:p>
    <w:p w:rsidR="00B34F8F" w:rsidRPr="00BD7745" w:rsidRDefault="00B34F8F" w:rsidP="00400251">
      <w:pPr>
        <w:numPr>
          <w:ilvl w:val="0"/>
          <w:numId w:val="35"/>
        </w:numPr>
        <w:tabs>
          <w:tab w:val="clear" w:pos="720"/>
          <w:tab w:val="num" w:pos="0"/>
          <w:tab w:val="left" w:pos="993"/>
        </w:tabs>
        <w:suppressAutoHyphens/>
        <w:autoSpaceDE/>
        <w:autoSpaceDN/>
        <w:ind w:left="0" w:firstLine="567"/>
        <w:jc w:val="both"/>
        <w:rPr>
          <w:sz w:val="26"/>
          <w:szCs w:val="26"/>
        </w:rPr>
      </w:pPr>
      <w:r w:rsidRPr="00BD7745">
        <w:rPr>
          <w:sz w:val="26"/>
          <w:szCs w:val="26"/>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34F8F" w:rsidRPr="00BD7745" w:rsidRDefault="00B34F8F" w:rsidP="00400251">
      <w:pPr>
        <w:numPr>
          <w:ilvl w:val="0"/>
          <w:numId w:val="35"/>
        </w:numPr>
        <w:tabs>
          <w:tab w:val="clear" w:pos="720"/>
          <w:tab w:val="num" w:pos="0"/>
          <w:tab w:val="left" w:pos="993"/>
        </w:tabs>
        <w:suppressAutoHyphens/>
        <w:autoSpaceDE/>
        <w:autoSpaceDN/>
        <w:ind w:left="0" w:firstLine="567"/>
        <w:jc w:val="both"/>
        <w:rPr>
          <w:sz w:val="26"/>
          <w:szCs w:val="26"/>
        </w:rPr>
      </w:pPr>
      <w:r w:rsidRPr="00BD7745">
        <w:rPr>
          <w:sz w:val="26"/>
          <w:szCs w:val="26"/>
        </w:rPr>
        <w:t>реализовывать потенциал классного руководства в воспитании школьников, поддерживать активное участие классных сообществ в жизни школы;</w:t>
      </w:r>
    </w:p>
    <w:p w:rsidR="00B34F8F" w:rsidRPr="00BD7745" w:rsidRDefault="00B34F8F" w:rsidP="00400251">
      <w:pPr>
        <w:numPr>
          <w:ilvl w:val="0"/>
          <w:numId w:val="35"/>
        </w:numPr>
        <w:tabs>
          <w:tab w:val="clear" w:pos="720"/>
          <w:tab w:val="num" w:pos="0"/>
          <w:tab w:val="left" w:pos="993"/>
        </w:tabs>
        <w:suppressAutoHyphens/>
        <w:autoSpaceDE/>
        <w:autoSpaceDN/>
        <w:ind w:left="0" w:firstLine="567"/>
        <w:jc w:val="both"/>
        <w:rPr>
          <w:sz w:val="26"/>
          <w:szCs w:val="26"/>
        </w:rPr>
      </w:pPr>
      <w:r w:rsidRPr="00BD7745">
        <w:rPr>
          <w:sz w:val="26"/>
          <w:szCs w:val="26"/>
        </w:rPr>
        <w:t>вовлекать школьников в творческие объединения, спортивные секции, клубы и иные объединения, работающие по школьным программам внеурочной деятельности, реализовывать их воспитательные возможности;</w:t>
      </w:r>
    </w:p>
    <w:p w:rsidR="00B34F8F" w:rsidRPr="00BD7745" w:rsidRDefault="00B34F8F" w:rsidP="00400251">
      <w:pPr>
        <w:numPr>
          <w:ilvl w:val="0"/>
          <w:numId w:val="35"/>
        </w:numPr>
        <w:tabs>
          <w:tab w:val="clear" w:pos="720"/>
          <w:tab w:val="num" w:pos="0"/>
          <w:tab w:val="left" w:pos="993"/>
        </w:tabs>
        <w:suppressAutoHyphens/>
        <w:autoSpaceDE/>
        <w:autoSpaceDN/>
        <w:ind w:left="0" w:firstLine="567"/>
        <w:jc w:val="both"/>
        <w:rPr>
          <w:sz w:val="26"/>
          <w:szCs w:val="26"/>
        </w:rPr>
      </w:pPr>
      <w:r w:rsidRPr="00BD7745">
        <w:rPr>
          <w:sz w:val="26"/>
          <w:szCs w:val="26"/>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B34F8F" w:rsidRPr="00BD7745" w:rsidRDefault="00B34F8F" w:rsidP="00400251">
      <w:pPr>
        <w:numPr>
          <w:ilvl w:val="0"/>
          <w:numId w:val="35"/>
        </w:numPr>
        <w:tabs>
          <w:tab w:val="clear" w:pos="720"/>
          <w:tab w:val="num" w:pos="0"/>
          <w:tab w:val="left" w:pos="993"/>
        </w:tabs>
        <w:suppressAutoHyphens/>
        <w:autoSpaceDE/>
        <w:autoSpaceDN/>
        <w:ind w:left="0" w:firstLine="567"/>
        <w:jc w:val="both"/>
        <w:rPr>
          <w:sz w:val="26"/>
          <w:szCs w:val="26"/>
        </w:rPr>
      </w:pPr>
      <w:r w:rsidRPr="00BD7745">
        <w:rPr>
          <w:sz w:val="26"/>
          <w:szCs w:val="26"/>
        </w:rPr>
        <w:t>инициировать и поддерживать ученическое самоуправление – как на уровне школы, так и на уровне классных сообществ;</w:t>
      </w:r>
    </w:p>
    <w:p w:rsidR="00B34F8F" w:rsidRPr="00BD7745" w:rsidRDefault="00B34F8F" w:rsidP="00400251">
      <w:pPr>
        <w:numPr>
          <w:ilvl w:val="0"/>
          <w:numId w:val="35"/>
        </w:numPr>
        <w:tabs>
          <w:tab w:val="clear" w:pos="720"/>
          <w:tab w:val="num" w:pos="0"/>
          <w:tab w:val="left" w:pos="993"/>
        </w:tabs>
        <w:suppressAutoHyphens/>
        <w:autoSpaceDE/>
        <w:autoSpaceDN/>
        <w:ind w:left="0" w:firstLine="567"/>
        <w:jc w:val="both"/>
        <w:rPr>
          <w:sz w:val="26"/>
          <w:szCs w:val="26"/>
        </w:rPr>
      </w:pPr>
      <w:r w:rsidRPr="00BD7745">
        <w:rPr>
          <w:sz w:val="26"/>
          <w:szCs w:val="26"/>
        </w:rPr>
        <w:t>поддерживать деятельность функционирующих на базе школы детских общественных объединений и организаций;</w:t>
      </w:r>
    </w:p>
    <w:p w:rsidR="00B34F8F" w:rsidRPr="00BD7745" w:rsidRDefault="00B34F8F" w:rsidP="00400251">
      <w:pPr>
        <w:numPr>
          <w:ilvl w:val="0"/>
          <w:numId w:val="35"/>
        </w:numPr>
        <w:tabs>
          <w:tab w:val="clear" w:pos="720"/>
          <w:tab w:val="num" w:pos="0"/>
          <w:tab w:val="left" w:pos="993"/>
        </w:tabs>
        <w:suppressAutoHyphens/>
        <w:autoSpaceDE/>
        <w:autoSpaceDN/>
        <w:ind w:left="0" w:firstLine="567"/>
        <w:jc w:val="both"/>
        <w:rPr>
          <w:sz w:val="26"/>
          <w:szCs w:val="26"/>
        </w:rPr>
      </w:pPr>
      <w:r w:rsidRPr="00BD7745">
        <w:rPr>
          <w:sz w:val="26"/>
          <w:szCs w:val="26"/>
        </w:rPr>
        <w:t>организовывать профориентационную работу со школьниками;</w:t>
      </w:r>
    </w:p>
    <w:p w:rsidR="00B34F8F" w:rsidRPr="00BD7745" w:rsidRDefault="00B34F8F" w:rsidP="00400251">
      <w:pPr>
        <w:numPr>
          <w:ilvl w:val="0"/>
          <w:numId w:val="35"/>
        </w:numPr>
        <w:tabs>
          <w:tab w:val="clear" w:pos="720"/>
          <w:tab w:val="num" w:pos="0"/>
          <w:tab w:val="left" w:pos="993"/>
        </w:tabs>
        <w:suppressAutoHyphens/>
        <w:autoSpaceDE/>
        <w:autoSpaceDN/>
        <w:ind w:left="0" w:firstLine="567"/>
        <w:jc w:val="both"/>
        <w:rPr>
          <w:sz w:val="26"/>
          <w:szCs w:val="26"/>
        </w:rPr>
      </w:pPr>
      <w:r w:rsidRPr="00BD7745">
        <w:rPr>
          <w:sz w:val="26"/>
          <w:szCs w:val="26"/>
        </w:rPr>
        <w:t>организовать работу школьных медиа, реализовывать их воспитательный потенциал;</w:t>
      </w:r>
    </w:p>
    <w:p w:rsidR="00B34F8F" w:rsidRPr="00BD7745" w:rsidRDefault="00B34F8F" w:rsidP="00400251">
      <w:pPr>
        <w:numPr>
          <w:ilvl w:val="0"/>
          <w:numId w:val="35"/>
        </w:numPr>
        <w:tabs>
          <w:tab w:val="clear" w:pos="720"/>
          <w:tab w:val="num" w:pos="0"/>
          <w:tab w:val="left" w:pos="851"/>
        </w:tabs>
        <w:suppressAutoHyphens/>
        <w:autoSpaceDE/>
        <w:autoSpaceDN/>
        <w:ind w:left="0" w:firstLine="567"/>
        <w:jc w:val="both"/>
        <w:rPr>
          <w:sz w:val="26"/>
          <w:szCs w:val="26"/>
        </w:rPr>
      </w:pPr>
      <w:r w:rsidRPr="00BD7745">
        <w:rPr>
          <w:sz w:val="26"/>
          <w:szCs w:val="26"/>
        </w:rPr>
        <w:t xml:space="preserve">реализовывать </w:t>
      </w:r>
      <w:r w:rsidR="00BD7745" w:rsidRPr="00BD7745">
        <w:rPr>
          <w:sz w:val="26"/>
          <w:szCs w:val="26"/>
        </w:rPr>
        <w:t>работу по</w:t>
      </w:r>
      <w:r w:rsidRPr="00BD7745">
        <w:rPr>
          <w:sz w:val="26"/>
          <w:szCs w:val="26"/>
        </w:rPr>
        <w:t xml:space="preserve"> формированию безопасной среды в школе, в быту, на отдыхе, навыки безопасности у обучающихся.</w:t>
      </w:r>
    </w:p>
    <w:p w:rsidR="00B34F8F" w:rsidRPr="00BD7745" w:rsidRDefault="00B34F8F" w:rsidP="00400251">
      <w:pPr>
        <w:numPr>
          <w:ilvl w:val="0"/>
          <w:numId w:val="35"/>
        </w:numPr>
        <w:tabs>
          <w:tab w:val="clear" w:pos="720"/>
          <w:tab w:val="num" w:pos="0"/>
          <w:tab w:val="left" w:pos="851"/>
          <w:tab w:val="left" w:pos="993"/>
        </w:tabs>
        <w:suppressAutoHyphens/>
        <w:autoSpaceDE/>
        <w:autoSpaceDN/>
        <w:ind w:left="0" w:firstLine="567"/>
        <w:jc w:val="both"/>
        <w:rPr>
          <w:sz w:val="26"/>
          <w:szCs w:val="26"/>
        </w:rPr>
      </w:pPr>
      <w:r w:rsidRPr="00BD7745">
        <w:rPr>
          <w:sz w:val="26"/>
          <w:szCs w:val="26"/>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34F8F" w:rsidRPr="00BD7745" w:rsidRDefault="00B34F8F" w:rsidP="00FB3B0D">
      <w:pPr>
        <w:pStyle w:val="a5"/>
        <w:ind w:right="112" w:firstLine="567"/>
        <w:jc w:val="both"/>
        <w:rPr>
          <w:sz w:val="26"/>
          <w:szCs w:val="26"/>
        </w:rPr>
      </w:pPr>
      <w:r w:rsidRPr="00BD7745">
        <w:rPr>
          <w:sz w:val="26"/>
          <w:szCs w:val="26"/>
        </w:rPr>
        <w:t>Вся воспитательная работа за 202</w:t>
      </w:r>
      <w:r w:rsidR="00400251">
        <w:rPr>
          <w:sz w:val="26"/>
          <w:szCs w:val="26"/>
        </w:rPr>
        <w:t>3</w:t>
      </w:r>
      <w:r w:rsidRPr="00BD7745">
        <w:rPr>
          <w:sz w:val="26"/>
          <w:szCs w:val="26"/>
        </w:rPr>
        <w:t>-202</w:t>
      </w:r>
      <w:r w:rsidR="00400251">
        <w:rPr>
          <w:sz w:val="26"/>
          <w:szCs w:val="26"/>
        </w:rPr>
        <w:t>4</w:t>
      </w:r>
      <w:r w:rsidRPr="00BD7745">
        <w:rPr>
          <w:sz w:val="26"/>
          <w:szCs w:val="26"/>
        </w:rPr>
        <w:t xml:space="preserve"> учебный год имеет модульную структуру. Каждый модуль ориентирован на достижение конкретных воспитательных задач. В центре каждого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обучающемуся и их родителям.</w:t>
      </w:r>
    </w:p>
    <w:p w:rsidR="00B34F8F" w:rsidRPr="00BD7745" w:rsidRDefault="00B34F8F" w:rsidP="00FB3B0D">
      <w:pPr>
        <w:pStyle w:val="a5"/>
        <w:spacing w:after="0"/>
        <w:ind w:right="119" w:firstLine="567"/>
        <w:rPr>
          <w:sz w:val="26"/>
          <w:szCs w:val="26"/>
        </w:rPr>
      </w:pPr>
      <w:r w:rsidRPr="00BD7745">
        <w:rPr>
          <w:sz w:val="26"/>
          <w:szCs w:val="26"/>
        </w:rPr>
        <w:t>Воспитательная деятельность классных руководителей и их классов проводилась согласно инвариантным и вариативным модулям:</w:t>
      </w:r>
    </w:p>
    <w:p w:rsidR="00B34F8F" w:rsidRPr="00BD7745" w:rsidRDefault="00B34F8F" w:rsidP="00FB3B0D">
      <w:pPr>
        <w:pStyle w:val="a5"/>
        <w:spacing w:after="0"/>
        <w:ind w:right="119" w:firstLine="567"/>
        <w:rPr>
          <w:i/>
          <w:sz w:val="26"/>
          <w:szCs w:val="26"/>
        </w:rPr>
      </w:pPr>
      <w:r w:rsidRPr="00BD7745">
        <w:rPr>
          <w:i/>
          <w:sz w:val="26"/>
          <w:szCs w:val="26"/>
        </w:rPr>
        <w:t>Инвариантные модули</w:t>
      </w:r>
    </w:p>
    <w:p w:rsidR="00B34F8F" w:rsidRPr="00BD7745" w:rsidRDefault="00B34F8F" w:rsidP="00FB3B0D">
      <w:pPr>
        <w:pStyle w:val="ac"/>
        <w:numPr>
          <w:ilvl w:val="3"/>
          <w:numId w:val="36"/>
        </w:numPr>
        <w:tabs>
          <w:tab w:val="left" w:pos="0"/>
        </w:tabs>
        <w:ind w:left="0" w:firstLine="567"/>
        <w:contextualSpacing w:val="0"/>
        <w:rPr>
          <w:sz w:val="26"/>
          <w:szCs w:val="26"/>
        </w:rPr>
      </w:pPr>
      <w:r w:rsidRPr="00BD7745">
        <w:rPr>
          <w:sz w:val="26"/>
          <w:szCs w:val="26"/>
        </w:rPr>
        <w:t xml:space="preserve"> Модуль</w:t>
      </w:r>
      <w:r w:rsidR="00400251">
        <w:rPr>
          <w:sz w:val="26"/>
          <w:szCs w:val="26"/>
        </w:rPr>
        <w:t xml:space="preserve"> </w:t>
      </w:r>
      <w:r w:rsidRPr="00BD7745">
        <w:rPr>
          <w:sz w:val="26"/>
          <w:szCs w:val="26"/>
        </w:rPr>
        <w:t>«Классное</w:t>
      </w:r>
      <w:r w:rsidR="00400251">
        <w:rPr>
          <w:sz w:val="26"/>
          <w:szCs w:val="26"/>
        </w:rPr>
        <w:t xml:space="preserve"> </w:t>
      </w:r>
      <w:r w:rsidRPr="00BD7745">
        <w:rPr>
          <w:sz w:val="26"/>
          <w:szCs w:val="26"/>
        </w:rPr>
        <w:t>руководство</w:t>
      </w:r>
      <w:r w:rsidRPr="00BD7745">
        <w:rPr>
          <w:spacing w:val="-2"/>
          <w:sz w:val="26"/>
          <w:szCs w:val="26"/>
        </w:rPr>
        <w:t>»</w:t>
      </w:r>
    </w:p>
    <w:p w:rsidR="00B34F8F" w:rsidRPr="00BD7745" w:rsidRDefault="00B34F8F" w:rsidP="00FB3B0D">
      <w:pPr>
        <w:pStyle w:val="ac"/>
        <w:numPr>
          <w:ilvl w:val="3"/>
          <w:numId w:val="36"/>
        </w:numPr>
        <w:tabs>
          <w:tab w:val="left" w:pos="0"/>
        </w:tabs>
        <w:ind w:left="0" w:firstLine="567"/>
        <w:contextualSpacing w:val="0"/>
        <w:rPr>
          <w:sz w:val="26"/>
          <w:szCs w:val="26"/>
        </w:rPr>
      </w:pPr>
      <w:r w:rsidRPr="00BD7745">
        <w:rPr>
          <w:sz w:val="26"/>
          <w:szCs w:val="26"/>
        </w:rPr>
        <w:t xml:space="preserve"> Модуль</w:t>
      </w:r>
      <w:r w:rsidR="00400251">
        <w:rPr>
          <w:sz w:val="26"/>
          <w:szCs w:val="26"/>
        </w:rPr>
        <w:t xml:space="preserve"> </w:t>
      </w:r>
      <w:r w:rsidRPr="00BD7745">
        <w:rPr>
          <w:sz w:val="26"/>
          <w:szCs w:val="26"/>
        </w:rPr>
        <w:t>«Школьный</w:t>
      </w:r>
      <w:r w:rsidR="00400251">
        <w:rPr>
          <w:sz w:val="26"/>
          <w:szCs w:val="26"/>
        </w:rPr>
        <w:t xml:space="preserve"> </w:t>
      </w:r>
      <w:r w:rsidRPr="00BD7745">
        <w:rPr>
          <w:spacing w:val="-4"/>
          <w:sz w:val="26"/>
          <w:szCs w:val="26"/>
        </w:rPr>
        <w:t>урок»</w:t>
      </w:r>
    </w:p>
    <w:p w:rsidR="00B34F8F" w:rsidRPr="00BD7745" w:rsidRDefault="00B34F8F" w:rsidP="00400251">
      <w:pPr>
        <w:pStyle w:val="ac"/>
        <w:numPr>
          <w:ilvl w:val="3"/>
          <w:numId w:val="36"/>
        </w:numPr>
        <w:tabs>
          <w:tab w:val="left" w:pos="0"/>
        </w:tabs>
        <w:ind w:left="0" w:firstLine="567"/>
        <w:contextualSpacing w:val="0"/>
        <w:rPr>
          <w:sz w:val="26"/>
          <w:szCs w:val="26"/>
        </w:rPr>
      </w:pPr>
      <w:r w:rsidRPr="00BD7745">
        <w:rPr>
          <w:sz w:val="26"/>
          <w:szCs w:val="26"/>
        </w:rPr>
        <w:t xml:space="preserve"> Модуль</w:t>
      </w:r>
      <w:r w:rsidR="00400251">
        <w:rPr>
          <w:sz w:val="26"/>
          <w:szCs w:val="26"/>
        </w:rPr>
        <w:t xml:space="preserve"> </w:t>
      </w:r>
      <w:r w:rsidRPr="00BD7745">
        <w:rPr>
          <w:sz w:val="26"/>
          <w:szCs w:val="26"/>
        </w:rPr>
        <w:t>«Курсы</w:t>
      </w:r>
      <w:r w:rsidR="00400251">
        <w:rPr>
          <w:sz w:val="26"/>
          <w:szCs w:val="26"/>
        </w:rPr>
        <w:t xml:space="preserve"> </w:t>
      </w:r>
      <w:r w:rsidRPr="00BD7745">
        <w:rPr>
          <w:sz w:val="26"/>
          <w:szCs w:val="26"/>
        </w:rPr>
        <w:t>внеурочной</w:t>
      </w:r>
      <w:r w:rsidR="00400251">
        <w:rPr>
          <w:sz w:val="26"/>
          <w:szCs w:val="26"/>
        </w:rPr>
        <w:t xml:space="preserve"> </w:t>
      </w:r>
      <w:r w:rsidRPr="00BD7745">
        <w:rPr>
          <w:sz w:val="26"/>
          <w:szCs w:val="26"/>
        </w:rPr>
        <w:t>деятельности и дополнительного образования</w:t>
      </w:r>
      <w:r w:rsidRPr="00BD7745">
        <w:rPr>
          <w:spacing w:val="-2"/>
          <w:sz w:val="26"/>
          <w:szCs w:val="26"/>
        </w:rPr>
        <w:t>»</w:t>
      </w:r>
    </w:p>
    <w:p w:rsidR="00B34F8F" w:rsidRPr="00BD7745" w:rsidRDefault="00B34F8F" w:rsidP="00FB3B0D">
      <w:pPr>
        <w:pStyle w:val="ac"/>
        <w:numPr>
          <w:ilvl w:val="3"/>
          <w:numId w:val="36"/>
        </w:numPr>
        <w:tabs>
          <w:tab w:val="left" w:pos="0"/>
        </w:tabs>
        <w:ind w:left="0" w:firstLine="567"/>
        <w:contextualSpacing w:val="0"/>
        <w:rPr>
          <w:sz w:val="26"/>
          <w:szCs w:val="26"/>
        </w:rPr>
      </w:pPr>
      <w:r w:rsidRPr="00BD7745">
        <w:rPr>
          <w:sz w:val="26"/>
          <w:szCs w:val="26"/>
        </w:rPr>
        <w:t xml:space="preserve"> Модуль</w:t>
      </w:r>
      <w:r w:rsidR="00400251">
        <w:rPr>
          <w:sz w:val="26"/>
          <w:szCs w:val="26"/>
        </w:rPr>
        <w:t xml:space="preserve"> </w:t>
      </w:r>
      <w:r w:rsidRPr="00BD7745">
        <w:rPr>
          <w:sz w:val="26"/>
          <w:szCs w:val="26"/>
        </w:rPr>
        <w:t>«Работа</w:t>
      </w:r>
      <w:r w:rsidR="00400251">
        <w:rPr>
          <w:sz w:val="26"/>
          <w:szCs w:val="26"/>
        </w:rPr>
        <w:t xml:space="preserve"> </w:t>
      </w:r>
      <w:r w:rsidRPr="00BD7745">
        <w:rPr>
          <w:sz w:val="26"/>
          <w:szCs w:val="26"/>
        </w:rPr>
        <w:t>с</w:t>
      </w:r>
      <w:r w:rsidR="00400251">
        <w:rPr>
          <w:sz w:val="26"/>
          <w:szCs w:val="26"/>
        </w:rPr>
        <w:t xml:space="preserve"> </w:t>
      </w:r>
      <w:r w:rsidRPr="00BD7745">
        <w:rPr>
          <w:spacing w:val="-2"/>
          <w:sz w:val="26"/>
          <w:szCs w:val="26"/>
        </w:rPr>
        <w:t>родителями»</w:t>
      </w:r>
    </w:p>
    <w:p w:rsidR="00B34F8F" w:rsidRPr="00BD7745" w:rsidRDefault="00B34F8F" w:rsidP="00FB3B0D">
      <w:pPr>
        <w:pStyle w:val="ac"/>
        <w:numPr>
          <w:ilvl w:val="3"/>
          <w:numId w:val="36"/>
        </w:numPr>
        <w:tabs>
          <w:tab w:val="left" w:pos="0"/>
        </w:tabs>
        <w:ind w:left="0" w:firstLine="567"/>
        <w:contextualSpacing w:val="0"/>
        <w:rPr>
          <w:sz w:val="26"/>
          <w:szCs w:val="26"/>
        </w:rPr>
      </w:pPr>
      <w:r w:rsidRPr="00BD7745">
        <w:rPr>
          <w:sz w:val="26"/>
          <w:szCs w:val="26"/>
        </w:rPr>
        <w:t xml:space="preserve"> Модуль</w:t>
      </w:r>
      <w:r w:rsidR="00400251">
        <w:rPr>
          <w:sz w:val="26"/>
          <w:szCs w:val="26"/>
        </w:rPr>
        <w:t xml:space="preserve"> </w:t>
      </w:r>
      <w:r w:rsidRPr="00BD7745">
        <w:rPr>
          <w:spacing w:val="-2"/>
          <w:sz w:val="26"/>
          <w:szCs w:val="26"/>
        </w:rPr>
        <w:t>«Самоуправление»</w:t>
      </w:r>
    </w:p>
    <w:p w:rsidR="00B34F8F" w:rsidRPr="00BD7745" w:rsidRDefault="00B34F8F" w:rsidP="00FB3B0D">
      <w:pPr>
        <w:pStyle w:val="ac"/>
        <w:numPr>
          <w:ilvl w:val="3"/>
          <w:numId w:val="36"/>
        </w:numPr>
        <w:ind w:left="0" w:firstLine="567"/>
        <w:contextualSpacing w:val="0"/>
        <w:rPr>
          <w:sz w:val="26"/>
          <w:szCs w:val="26"/>
        </w:rPr>
      </w:pPr>
      <w:r w:rsidRPr="00BD7745">
        <w:rPr>
          <w:sz w:val="26"/>
          <w:szCs w:val="26"/>
        </w:rPr>
        <w:t xml:space="preserve"> Модуль</w:t>
      </w:r>
      <w:r w:rsidR="00400251">
        <w:rPr>
          <w:sz w:val="26"/>
          <w:szCs w:val="26"/>
        </w:rPr>
        <w:t xml:space="preserve"> </w:t>
      </w:r>
      <w:r w:rsidRPr="00BD7745">
        <w:rPr>
          <w:spacing w:val="-2"/>
          <w:sz w:val="26"/>
          <w:szCs w:val="26"/>
        </w:rPr>
        <w:t>«Профориентация»</w:t>
      </w:r>
    </w:p>
    <w:p w:rsidR="00B34F8F" w:rsidRPr="00BD7745" w:rsidRDefault="00B34F8F" w:rsidP="00FB3B0D">
      <w:pPr>
        <w:ind w:firstLine="567"/>
        <w:rPr>
          <w:sz w:val="26"/>
          <w:szCs w:val="26"/>
        </w:rPr>
      </w:pPr>
      <w:r w:rsidRPr="00BD7745">
        <w:rPr>
          <w:i/>
          <w:sz w:val="26"/>
          <w:szCs w:val="26"/>
        </w:rPr>
        <w:t>Вариативные</w:t>
      </w:r>
      <w:r w:rsidR="00D5497A">
        <w:rPr>
          <w:i/>
          <w:sz w:val="26"/>
          <w:szCs w:val="26"/>
        </w:rPr>
        <w:t xml:space="preserve"> </w:t>
      </w:r>
      <w:r w:rsidRPr="00BD7745">
        <w:rPr>
          <w:i/>
          <w:spacing w:val="-2"/>
          <w:sz w:val="26"/>
          <w:szCs w:val="26"/>
        </w:rPr>
        <w:t>модули</w:t>
      </w:r>
    </w:p>
    <w:p w:rsidR="00B34F8F" w:rsidRPr="00BD7745" w:rsidRDefault="00B34F8F" w:rsidP="00FB3B0D">
      <w:pPr>
        <w:pStyle w:val="ac"/>
        <w:numPr>
          <w:ilvl w:val="0"/>
          <w:numId w:val="56"/>
        </w:numPr>
        <w:tabs>
          <w:tab w:val="left" w:pos="0"/>
        </w:tabs>
        <w:ind w:left="0" w:firstLine="567"/>
        <w:contextualSpacing w:val="0"/>
        <w:rPr>
          <w:spacing w:val="-2"/>
          <w:sz w:val="26"/>
          <w:szCs w:val="26"/>
        </w:rPr>
      </w:pPr>
      <w:r w:rsidRPr="00BD7745">
        <w:rPr>
          <w:sz w:val="26"/>
          <w:szCs w:val="26"/>
        </w:rPr>
        <w:t>Модуль</w:t>
      </w:r>
      <w:r w:rsidR="00D5497A">
        <w:rPr>
          <w:sz w:val="26"/>
          <w:szCs w:val="26"/>
        </w:rPr>
        <w:t xml:space="preserve"> </w:t>
      </w:r>
      <w:r w:rsidRPr="00BD7745">
        <w:rPr>
          <w:sz w:val="26"/>
          <w:szCs w:val="26"/>
        </w:rPr>
        <w:t>«Ключевые</w:t>
      </w:r>
      <w:r w:rsidR="00D5497A">
        <w:rPr>
          <w:sz w:val="26"/>
          <w:szCs w:val="26"/>
        </w:rPr>
        <w:t xml:space="preserve"> </w:t>
      </w:r>
      <w:r w:rsidRPr="00BD7745">
        <w:rPr>
          <w:sz w:val="26"/>
          <w:szCs w:val="26"/>
        </w:rPr>
        <w:t>общешкольные</w:t>
      </w:r>
      <w:r w:rsidR="00D5497A">
        <w:rPr>
          <w:sz w:val="26"/>
          <w:szCs w:val="26"/>
        </w:rPr>
        <w:t xml:space="preserve"> </w:t>
      </w:r>
      <w:r w:rsidRPr="00BD7745">
        <w:rPr>
          <w:spacing w:val="-2"/>
          <w:sz w:val="26"/>
          <w:szCs w:val="26"/>
        </w:rPr>
        <w:t>дела»</w:t>
      </w:r>
    </w:p>
    <w:p w:rsidR="00B34F8F" w:rsidRPr="00BD7745" w:rsidRDefault="00B34F8F" w:rsidP="00D5497A">
      <w:pPr>
        <w:pStyle w:val="ac"/>
        <w:numPr>
          <w:ilvl w:val="0"/>
          <w:numId w:val="56"/>
        </w:numPr>
        <w:tabs>
          <w:tab w:val="left" w:pos="851"/>
          <w:tab w:val="left" w:pos="1921"/>
        </w:tabs>
        <w:ind w:left="0" w:firstLine="567"/>
        <w:contextualSpacing w:val="0"/>
        <w:rPr>
          <w:i/>
          <w:spacing w:val="-2"/>
          <w:sz w:val="26"/>
          <w:szCs w:val="26"/>
        </w:rPr>
      </w:pPr>
      <w:r w:rsidRPr="00BD7745">
        <w:rPr>
          <w:spacing w:val="-2"/>
          <w:sz w:val="26"/>
          <w:szCs w:val="26"/>
        </w:rPr>
        <w:t>Модуль</w:t>
      </w:r>
      <w:r w:rsidRPr="00BD7745">
        <w:rPr>
          <w:sz w:val="26"/>
          <w:szCs w:val="26"/>
        </w:rPr>
        <w:t xml:space="preserve"> «Детские общественные объединения»</w:t>
      </w:r>
    </w:p>
    <w:p w:rsidR="00B34F8F" w:rsidRPr="00BD7745" w:rsidRDefault="00B34F8F" w:rsidP="00D5497A">
      <w:pPr>
        <w:pStyle w:val="ac"/>
        <w:numPr>
          <w:ilvl w:val="0"/>
          <w:numId w:val="56"/>
        </w:numPr>
        <w:tabs>
          <w:tab w:val="left" w:pos="851"/>
          <w:tab w:val="left" w:pos="1921"/>
        </w:tabs>
        <w:ind w:left="0" w:firstLine="567"/>
        <w:contextualSpacing w:val="0"/>
        <w:rPr>
          <w:sz w:val="26"/>
          <w:szCs w:val="26"/>
        </w:rPr>
      </w:pPr>
      <w:r w:rsidRPr="00BD7745">
        <w:rPr>
          <w:spacing w:val="-2"/>
          <w:sz w:val="26"/>
          <w:szCs w:val="26"/>
        </w:rPr>
        <w:t>Модуль</w:t>
      </w:r>
      <w:r w:rsidRPr="00BD7745">
        <w:rPr>
          <w:sz w:val="26"/>
          <w:szCs w:val="26"/>
        </w:rPr>
        <w:t xml:space="preserve"> «Школьные медиа»</w:t>
      </w:r>
    </w:p>
    <w:p w:rsidR="00B34F8F" w:rsidRPr="00BD7745" w:rsidRDefault="00B34F8F" w:rsidP="00D5497A">
      <w:pPr>
        <w:pStyle w:val="ac"/>
        <w:numPr>
          <w:ilvl w:val="0"/>
          <w:numId w:val="56"/>
        </w:numPr>
        <w:tabs>
          <w:tab w:val="left" w:pos="851"/>
          <w:tab w:val="left" w:pos="1921"/>
        </w:tabs>
        <w:ind w:left="0" w:firstLine="567"/>
        <w:contextualSpacing w:val="0"/>
        <w:rPr>
          <w:sz w:val="26"/>
          <w:szCs w:val="26"/>
        </w:rPr>
      </w:pPr>
      <w:r w:rsidRPr="00BD7745">
        <w:rPr>
          <w:spacing w:val="-2"/>
          <w:sz w:val="26"/>
          <w:szCs w:val="26"/>
        </w:rPr>
        <w:lastRenderedPageBreak/>
        <w:t>Модуль «Куль</w:t>
      </w:r>
      <w:r w:rsidRPr="00BD7745">
        <w:rPr>
          <w:sz w:val="26"/>
          <w:szCs w:val="26"/>
        </w:rPr>
        <w:t>тура безопасности»</w:t>
      </w:r>
    </w:p>
    <w:p w:rsidR="00B34F8F" w:rsidRPr="00BD7745" w:rsidRDefault="00B34F8F" w:rsidP="00D5497A">
      <w:pPr>
        <w:pStyle w:val="ac"/>
        <w:numPr>
          <w:ilvl w:val="0"/>
          <w:numId w:val="56"/>
        </w:numPr>
        <w:tabs>
          <w:tab w:val="left" w:pos="851"/>
          <w:tab w:val="left" w:pos="1921"/>
        </w:tabs>
        <w:ind w:left="0" w:firstLine="567"/>
        <w:contextualSpacing w:val="0"/>
        <w:rPr>
          <w:i/>
          <w:spacing w:val="-2"/>
          <w:sz w:val="26"/>
          <w:szCs w:val="26"/>
        </w:rPr>
      </w:pPr>
      <w:r w:rsidRPr="00BD7745">
        <w:rPr>
          <w:sz w:val="26"/>
          <w:szCs w:val="26"/>
        </w:rPr>
        <w:t>Модуль «Организация предметно-эстетической среды»</w:t>
      </w:r>
    </w:p>
    <w:p w:rsidR="00B34F8F" w:rsidRPr="00BD7745" w:rsidRDefault="00BD7745" w:rsidP="00D5497A">
      <w:pPr>
        <w:pStyle w:val="ac"/>
        <w:numPr>
          <w:ilvl w:val="0"/>
          <w:numId w:val="56"/>
        </w:numPr>
        <w:tabs>
          <w:tab w:val="left" w:pos="851"/>
          <w:tab w:val="left" w:pos="1921"/>
        </w:tabs>
        <w:ind w:left="0" w:firstLine="567"/>
        <w:contextualSpacing w:val="0"/>
        <w:rPr>
          <w:i/>
          <w:spacing w:val="-2"/>
          <w:sz w:val="26"/>
          <w:szCs w:val="26"/>
        </w:rPr>
      </w:pPr>
      <w:r w:rsidRPr="00BD7745">
        <w:rPr>
          <w:bCs/>
          <w:sz w:val="26"/>
          <w:szCs w:val="26"/>
        </w:rPr>
        <w:t>Модуль «</w:t>
      </w:r>
      <w:r w:rsidR="00B34F8F" w:rsidRPr="00BD7745">
        <w:rPr>
          <w:bCs/>
          <w:sz w:val="26"/>
          <w:szCs w:val="26"/>
        </w:rPr>
        <w:t>Экскурсии, походы»</w:t>
      </w:r>
    </w:p>
    <w:p w:rsidR="00B34F8F" w:rsidRPr="00BD7745" w:rsidRDefault="00B34F8F" w:rsidP="00B34F8F">
      <w:pPr>
        <w:pStyle w:val="2"/>
        <w:spacing w:line="360" w:lineRule="auto"/>
        <w:ind w:left="0" w:firstLine="567"/>
        <w:rPr>
          <w:b w:val="0"/>
          <w:sz w:val="26"/>
          <w:szCs w:val="26"/>
        </w:rPr>
      </w:pPr>
    </w:p>
    <w:p w:rsidR="00B34F8F" w:rsidRPr="00BD7745" w:rsidRDefault="00B34F8F" w:rsidP="00B34F8F">
      <w:pPr>
        <w:pStyle w:val="3"/>
        <w:tabs>
          <w:tab w:val="left" w:pos="1921"/>
        </w:tabs>
        <w:spacing w:line="360" w:lineRule="auto"/>
        <w:ind w:left="0" w:firstLine="567"/>
        <w:jc w:val="center"/>
        <w:rPr>
          <w:i w:val="0"/>
          <w:sz w:val="26"/>
          <w:szCs w:val="26"/>
          <w:u w:val="none"/>
        </w:rPr>
      </w:pPr>
      <w:r w:rsidRPr="00BD7745">
        <w:rPr>
          <w:i w:val="0"/>
          <w:sz w:val="26"/>
          <w:szCs w:val="26"/>
          <w:u w:val="none"/>
        </w:rPr>
        <w:t>Модуль</w:t>
      </w:r>
      <w:r w:rsidR="00D5497A">
        <w:rPr>
          <w:i w:val="0"/>
          <w:sz w:val="26"/>
          <w:szCs w:val="26"/>
          <w:u w:val="none"/>
        </w:rPr>
        <w:t xml:space="preserve"> </w:t>
      </w:r>
      <w:r w:rsidRPr="00BD7745">
        <w:rPr>
          <w:i w:val="0"/>
          <w:sz w:val="26"/>
          <w:szCs w:val="26"/>
          <w:u w:val="none"/>
        </w:rPr>
        <w:t>«Классное</w:t>
      </w:r>
      <w:r w:rsidR="00D5497A">
        <w:rPr>
          <w:i w:val="0"/>
          <w:sz w:val="26"/>
          <w:szCs w:val="26"/>
          <w:u w:val="none"/>
        </w:rPr>
        <w:t xml:space="preserve"> </w:t>
      </w:r>
      <w:r w:rsidRPr="00BD7745">
        <w:rPr>
          <w:i w:val="0"/>
          <w:sz w:val="26"/>
          <w:szCs w:val="26"/>
          <w:u w:val="none"/>
        </w:rPr>
        <w:t>руководство</w:t>
      </w:r>
      <w:r w:rsidRPr="00BD7745">
        <w:rPr>
          <w:i w:val="0"/>
          <w:spacing w:val="-2"/>
          <w:sz w:val="26"/>
          <w:szCs w:val="26"/>
          <w:u w:val="none"/>
        </w:rPr>
        <w:t>»</w:t>
      </w:r>
    </w:p>
    <w:p w:rsidR="00B34F8F" w:rsidRDefault="00B34F8F" w:rsidP="00FB3B0D">
      <w:pPr>
        <w:pStyle w:val="a5"/>
        <w:spacing w:after="0"/>
        <w:ind w:right="159" w:firstLine="567"/>
        <w:jc w:val="both"/>
        <w:rPr>
          <w:sz w:val="26"/>
          <w:szCs w:val="26"/>
        </w:rPr>
      </w:pPr>
      <w:r w:rsidRPr="00BD7745">
        <w:rPr>
          <w:sz w:val="26"/>
          <w:szCs w:val="26"/>
        </w:rPr>
        <w:t xml:space="preserve">Классные руководители 5 - 11 классов выполняют функциональные обязанности в соответствие с </w:t>
      </w:r>
      <w:hyperlink r:id="rId64">
        <w:r w:rsidRPr="00BD7745">
          <w:rPr>
            <w:sz w:val="26"/>
            <w:szCs w:val="26"/>
          </w:rPr>
          <w:t>Федеральным</w:t>
        </w:r>
      </w:hyperlink>
      <w:r w:rsidR="00D5497A">
        <w:t xml:space="preserve"> </w:t>
      </w:r>
      <w:hyperlink r:id="rId65">
        <w:r w:rsidRPr="00BD7745">
          <w:rPr>
            <w:sz w:val="26"/>
            <w:szCs w:val="26"/>
          </w:rPr>
          <w:t>законом от 29.12.2012 № 273</w:t>
        </w:r>
      </w:hyperlink>
      <w:hyperlink r:id="rId66">
        <w:r w:rsidRPr="00BD7745">
          <w:rPr>
            <w:sz w:val="26"/>
            <w:szCs w:val="26"/>
          </w:rPr>
          <w:t>-</w:t>
        </w:r>
      </w:hyperlink>
      <w:hyperlink r:id="rId67">
        <w:r w:rsidRPr="00BD7745">
          <w:rPr>
            <w:sz w:val="26"/>
            <w:szCs w:val="26"/>
          </w:rPr>
          <w:t>ФЗ</w:t>
        </w:r>
      </w:hyperlink>
      <w:r w:rsidRPr="00BD7745">
        <w:rPr>
          <w:sz w:val="26"/>
          <w:szCs w:val="26"/>
        </w:rPr>
        <w:t xml:space="preserve"> «Об образовании в Российской Федерации», </w:t>
      </w:r>
      <w:hyperlink r:id="rId68">
        <w:r w:rsidRPr="00BD7745">
          <w:rPr>
            <w:sz w:val="26"/>
            <w:szCs w:val="26"/>
          </w:rPr>
          <w:t>Методическими</w:t>
        </w:r>
      </w:hyperlink>
      <w:r w:rsidRPr="00BD7745">
        <w:rPr>
          <w:sz w:val="26"/>
          <w:szCs w:val="26"/>
        </w:rPr>
        <w:t xml:space="preserve"> рекомендациями органов исполнительной власти субъектов</w:t>
      </w:r>
      <w:r w:rsidR="00D5497A">
        <w:rPr>
          <w:sz w:val="26"/>
          <w:szCs w:val="26"/>
        </w:rPr>
        <w:t xml:space="preserve"> </w:t>
      </w:r>
      <w:hyperlink r:id="rId69">
        <w:r w:rsidRPr="00BD7745">
          <w:rPr>
            <w:sz w:val="26"/>
            <w:szCs w:val="26"/>
          </w:rPr>
          <w:t>Российской</w:t>
        </w:r>
      </w:hyperlink>
      <w:r w:rsidR="00D5497A">
        <w:t xml:space="preserve"> </w:t>
      </w:r>
      <w:hyperlink r:id="rId70">
        <w:r w:rsidRPr="00BD7745">
          <w:rPr>
            <w:sz w:val="26"/>
            <w:szCs w:val="26"/>
          </w:rPr>
          <w:t>Федерации, осуществляющим государственное управление в сфере образования по</w:t>
        </w:r>
      </w:hyperlink>
      <w:r w:rsidR="00D5497A">
        <w:t xml:space="preserve"> </w:t>
      </w:r>
      <w:hyperlink r:id="rId71">
        <w:r w:rsidRPr="00BD7745">
          <w:rPr>
            <w:sz w:val="26"/>
            <w:szCs w:val="26"/>
          </w:rPr>
          <w:t>организации</w:t>
        </w:r>
      </w:hyperlink>
      <w:r w:rsidR="00D5497A">
        <w:t xml:space="preserve"> </w:t>
      </w:r>
      <w:hyperlink r:id="rId72">
        <w:r w:rsidRPr="00BD7745">
          <w:rPr>
            <w:sz w:val="26"/>
            <w:szCs w:val="26"/>
          </w:rPr>
          <w:t>работы педагогических работников, осуществляющих классное руководство в</w:t>
        </w:r>
      </w:hyperlink>
      <w:r w:rsidR="00D5497A">
        <w:t xml:space="preserve"> </w:t>
      </w:r>
      <w:hyperlink r:id="rId73">
        <w:r w:rsidRPr="00BD7745">
          <w:rPr>
            <w:sz w:val="26"/>
            <w:szCs w:val="26"/>
          </w:rPr>
          <w:t xml:space="preserve">общеобразовательных организациях </w:t>
        </w:r>
      </w:hyperlink>
      <w:r w:rsidRPr="00BD7745">
        <w:rPr>
          <w:sz w:val="26"/>
          <w:szCs w:val="26"/>
        </w:rPr>
        <w:t>(Письмо Министерства просвещения РФ от 12 мая 2020 г. N ВБ-1011/08 "О методических рекомендациях"),</w:t>
      </w:r>
      <w:r w:rsidR="00D5497A">
        <w:rPr>
          <w:sz w:val="26"/>
          <w:szCs w:val="26"/>
        </w:rPr>
        <w:t xml:space="preserve"> </w:t>
      </w:r>
      <w:r w:rsidRPr="00BD7745">
        <w:rPr>
          <w:sz w:val="26"/>
          <w:szCs w:val="26"/>
        </w:rPr>
        <w:t>уставом МБОУ СОШ №</w:t>
      </w:r>
      <w:r w:rsidR="00D5497A">
        <w:rPr>
          <w:sz w:val="26"/>
          <w:szCs w:val="26"/>
        </w:rPr>
        <w:t xml:space="preserve"> </w:t>
      </w:r>
      <w:r w:rsidRPr="00BD7745">
        <w:rPr>
          <w:sz w:val="26"/>
          <w:szCs w:val="26"/>
        </w:rPr>
        <w:t>5 г. Вязьмы Смоленской области, реализуют программу воспитания школы. Круг обязанностей опирается на блоки - организация деятельности</w:t>
      </w:r>
      <w:r w:rsidR="00D5497A">
        <w:rPr>
          <w:sz w:val="26"/>
          <w:szCs w:val="26"/>
        </w:rPr>
        <w:t xml:space="preserve"> </w:t>
      </w:r>
      <w:r w:rsidRPr="00BD7745">
        <w:rPr>
          <w:sz w:val="26"/>
          <w:szCs w:val="26"/>
        </w:rPr>
        <w:t>классного коллектива; организация учебной работы класса и отдельных учащихся; организация</w:t>
      </w:r>
      <w:r w:rsidR="00D5497A">
        <w:rPr>
          <w:sz w:val="26"/>
          <w:szCs w:val="26"/>
        </w:rPr>
        <w:t xml:space="preserve"> </w:t>
      </w:r>
      <w:r w:rsidRPr="00BD7745">
        <w:rPr>
          <w:sz w:val="26"/>
          <w:szCs w:val="26"/>
        </w:rPr>
        <w:t>вне</w:t>
      </w:r>
      <w:r w:rsidR="00D5497A">
        <w:rPr>
          <w:sz w:val="26"/>
          <w:szCs w:val="26"/>
        </w:rPr>
        <w:t xml:space="preserve"> </w:t>
      </w:r>
      <w:r w:rsidRPr="00BD7745">
        <w:rPr>
          <w:sz w:val="26"/>
          <w:szCs w:val="26"/>
        </w:rPr>
        <w:t>учебной</w:t>
      </w:r>
      <w:r w:rsidR="00D5497A">
        <w:rPr>
          <w:sz w:val="26"/>
          <w:szCs w:val="26"/>
        </w:rPr>
        <w:t xml:space="preserve"> </w:t>
      </w:r>
      <w:r w:rsidRPr="00BD7745">
        <w:rPr>
          <w:sz w:val="26"/>
          <w:szCs w:val="26"/>
        </w:rPr>
        <w:t>жизни; изучение личности и коррекция в воспитании школьников,</w:t>
      </w:r>
      <w:r w:rsidR="00D5497A">
        <w:rPr>
          <w:sz w:val="26"/>
          <w:szCs w:val="26"/>
        </w:rPr>
        <w:t xml:space="preserve"> </w:t>
      </w:r>
      <w:r w:rsidRPr="00BD7745">
        <w:rPr>
          <w:sz w:val="26"/>
          <w:szCs w:val="26"/>
        </w:rPr>
        <w:t>работа с родителям</w:t>
      </w:r>
      <w:r w:rsidR="00D5497A">
        <w:rPr>
          <w:sz w:val="26"/>
          <w:szCs w:val="26"/>
        </w:rPr>
        <w:t>и обучающихся. В школе 21 класс</w:t>
      </w:r>
      <w:r w:rsidRPr="00BD7745">
        <w:rPr>
          <w:sz w:val="26"/>
          <w:szCs w:val="26"/>
        </w:rPr>
        <w:t xml:space="preserve">, 19 классных руководителей (Мартыненкова О.А. осуществляла классное руководство в двух классах – </w:t>
      </w:r>
      <w:r w:rsidR="00D5497A">
        <w:rPr>
          <w:sz w:val="26"/>
          <w:szCs w:val="26"/>
        </w:rPr>
        <w:t>3</w:t>
      </w:r>
      <w:r w:rsidRPr="00BD7745">
        <w:rPr>
          <w:sz w:val="26"/>
          <w:szCs w:val="26"/>
        </w:rPr>
        <w:t xml:space="preserve"> А и </w:t>
      </w:r>
      <w:r w:rsidR="00D5497A">
        <w:rPr>
          <w:sz w:val="26"/>
          <w:szCs w:val="26"/>
        </w:rPr>
        <w:t>7</w:t>
      </w:r>
      <w:r w:rsidRPr="00BD7745">
        <w:rPr>
          <w:sz w:val="26"/>
          <w:szCs w:val="26"/>
        </w:rPr>
        <w:t xml:space="preserve"> Б; Привалова Т.А. - классное руководство в двух классах – </w:t>
      </w:r>
      <w:r w:rsidR="00D5497A">
        <w:rPr>
          <w:sz w:val="26"/>
          <w:szCs w:val="26"/>
        </w:rPr>
        <w:t>2</w:t>
      </w:r>
      <w:r w:rsidRPr="00BD7745">
        <w:rPr>
          <w:sz w:val="26"/>
          <w:szCs w:val="26"/>
        </w:rPr>
        <w:t xml:space="preserve"> Б и </w:t>
      </w:r>
      <w:r w:rsidR="00D5497A">
        <w:rPr>
          <w:sz w:val="26"/>
          <w:szCs w:val="26"/>
        </w:rPr>
        <w:t>4</w:t>
      </w:r>
      <w:r w:rsidRPr="00BD7745">
        <w:rPr>
          <w:sz w:val="26"/>
          <w:szCs w:val="26"/>
        </w:rPr>
        <w:t xml:space="preserve"> Б).</w:t>
      </w:r>
    </w:p>
    <w:p w:rsidR="00BD7745" w:rsidRPr="00BD7745" w:rsidRDefault="00BD7745" w:rsidP="00FB3B0D">
      <w:pPr>
        <w:pStyle w:val="a5"/>
        <w:spacing w:after="0"/>
        <w:ind w:right="159" w:firstLine="567"/>
        <w:jc w:val="both"/>
        <w:rPr>
          <w:sz w:val="26"/>
          <w:szCs w:val="26"/>
        </w:rPr>
      </w:pPr>
    </w:p>
    <w:p w:rsidR="00B34F8F" w:rsidRPr="00BD7745" w:rsidRDefault="00B34F8F" w:rsidP="00FB3B0D">
      <w:pPr>
        <w:pStyle w:val="a5"/>
        <w:spacing w:after="0" w:line="360" w:lineRule="auto"/>
        <w:ind w:firstLine="567"/>
        <w:rPr>
          <w:sz w:val="26"/>
          <w:szCs w:val="26"/>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6521"/>
      </w:tblGrid>
      <w:tr w:rsidR="00B34F8F" w:rsidRPr="00BD7745" w:rsidTr="00FB3B0D">
        <w:trPr>
          <w:trHeight w:val="952"/>
        </w:trPr>
        <w:tc>
          <w:tcPr>
            <w:tcW w:w="3402" w:type="dxa"/>
          </w:tcPr>
          <w:p w:rsidR="00B34F8F" w:rsidRPr="00BD7745" w:rsidRDefault="00B34F8F" w:rsidP="00FB3B0D">
            <w:pPr>
              <w:pStyle w:val="TableParagraph"/>
              <w:ind w:right="409"/>
              <w:jc w:val="center"/>
              <w:rPr>
                <w:sz w:val="26"/>
                <w:szCs w:val="26"/>
                <w:lang w:val="ru-RU"/>
              </w:rPr>
            </w:pPr>
            <w:r w:rsidRPr="00BD7745">
              <w:rPr>
                <w:sz w:val="26"/>
                <w:szCs w:val="26"/>
                <w:lang w:val="ru-RU"/>
              </w:rPr>
              <w:t>Показатели</w:t>
            </w:r>
            <w:r w:rsidR="00D5497A">
              <w:rPr>
                <w:sz w:val="26"/>
                <w:szCs w:val="26"/>
                <w:lang w:val="ru-RU"/>
              </w:rPr>
              <w:t xml:space="preserve"> </w:t>
            </w:r>
            <w:r w:rsidRPr="00BD7745">
              <w:rPr>
                <w:spacing w:val="-2"/>
                <w:sz w:val="26"/>
                <w:szCs w:val="26"/>
                <w:lang w:val="ru-RU"/>
              </w:rPr>
              <w:t>оценки</w:t>
            </w:r>
            <w:r w:rsidRPr="00BD7745">
              <w:rPr>
                <w:sz w:val="26"/>
                <w:szCs w:val="26"/>
                <w:lang w:val="ru-RU"/>
              </w:rPr>
              <w:t xml:space="preserve"> деятельности</w:t>
            </w:r>
            <w:r w:rsidR="00D5497A">
              <w:rPr>
                <w:sz w:val="26"/>
                <w:szCs w:val="26"/>
                <w:lang w:val="ru-RU"/>
              </w:rPr>
              <w:t xml:space="preserve"> </w:t>
            </w:r>
            <w:r w:rsidRPr="00BD7745">
              <w:rPr>
                <w:sz w:val="26"/>
                <w:szCs w:val="26"/>
                <w:lang w:val="ru-RU"/>
              </w:rPr>
              <w:t xml:space="preserve">классных </w:t>
            </w:r>
            <w:r w:rsidRPr="00BD7745">
              <w:rPr>
                <w:spacing w:val="-2"/>
                <w:sz w:val="26"/>
                <w:szCs w:val="26"/>
                <w:lang w:val="ru-RU"/>
              </w:rPr>
              <w:t>руководителей</w:t>
            </w:r>
          </w:p>
        </w:tc>
        <w:tc>
          <w:tcPr>
            <w:tcW w:w="6521" w:type="dxa"/>
          </w:tcPr>
          <w:p w:rsidR="00B34F8F" w:rsidRPr="00BD7745" w:rsidRDefault="00B34F8F" w:rsidP="00D5497A">
            <w:pPr>
              <w:pStyle w:val="TableParagraph"/>
              <w:spacing w:line="360" w:lineRule="auto"/>
              <w:ind w:right="425"/>
              <w:jc w:val="center"/>
              <w:rPr>
                <w:sz w:val="26"/>
                <w:szCs w:val="26"/>
                <w:lang w:val="ru-RU"/>
              </w:rPr>
            </w:pPr>
            <w:r w:rsidRPr="00BD7745">
              <w:rPr>
                <w:sz w:val="26"/>
                <w:szCs w:val="26"/>
                <w:lang w:val="ru-RU"/>
              </w:rPr>
              <w:t>Содержание оценки</w:t>
            </w:r>
          </w:p>
        </w:tc>
      </w:tr>
      <w:tr w:rsidR="00B34F8F" w:rsidRPr="00BD7745" w:rsidTr="00FB3B0D">
        <w:trPr>
          <w:trHeight w:val="1253"/>
        </w:trPr>
        <w:tc>
          <w:tcPr>
            <w:tcW w:w="3402" w:type="dxa"/>
          </w:tcPr>
          <w:p w:rsidR="00B34F8F" w:rsidRPr="00BD7745" w:rsidRDefault="00B34F8F" w:rsidP="00FB3B0D">
            <w:pPr>
              <w:pStyle w:val="TableParagraph"/>
              <w:ind w:right="158"/>
              <w:jc w:val="center"/>
              <w:rPr>
                <w:sz w:val="26"/>
                <w:szCs w:val="26"/>
                <w:lang w:val="ru-RU"/>
              </w:rPr>
            </w:pPr>
            <w:r w:rsidRPr="00BD7745">
              <w:rPr>
                <w:spacing w:val="-2"/>
                <w:sz w:val="26"/>
                <w:szCs w:val="26"/>
                <w:lang w:val="ru-RU"/>
              </w:rPr>
              <w:t xml:space="preserve">Нормативно-правовое </w:t>
            </w:r>
            <w:r w:rsidRPr="00BD7745">
              <w:rPr>
                <w:sz w:val="26"/>
                <w:szCs w:val="26"/>
                <w:lang w:val="ru-RU"/>
              </w:rPr>
              <w:t>обеспечение</w:t>
            </w:r>
            <w:r w:rsidR="00D5497A">
              <w:rPr>
                <w:sz w:val="26"/>
                <w:szCs w:val="26"/>
                <w:lang w:val="ru-RU"/>
              </w:rPr>
              <w:t xml:space="preserve"> </w:t>
            </w:r>
            <w:r w:rsidRPr="00BD7745">
              <w:rPr>
                <w:sz w:val="26"/>
                <w:szCs w:val="26"/>
                <w:lang w:val="ru-RU"/>
              </w:rPr>
              <w:t xml:space="preserve">воспитательного </w:t>
            </w:r>
            <w:r w:rsidRPr="00BD7745">
              <w:rPr>
                <w:spacing w:val="-2"/>
                <w:sz w:val="26"/>
                <w:szCs w:val="26"/>
                <w:lang w:val="ru-RU"/>
              </w:rPr>
              <w:t>процесса</w:t>
            </w:r>
          </w:p>
        </w:tc>
        <w:tc>
          <w:tcPr>
            <w:tcW w:w="6521" w:type="dxa"/>
          </w:tcPr>
          <w:p w:rsidR="00B34F8F" w:rsidRPr="00BD7745" w:rsidRDefault="00B34F8F" w:rsidP="00D5497A">
            <w:pPr>
              <w:pStyle w:val="TableParagraph"/>
              <w:ind w:right="142"/>
              <w:jc w:val="center"/>
              <w:rPr>
                <w:sz w:val="26"/>
                <w:szCs w:val="26"/>
                <w:lang w:val="ru-RU"/>
              </w:rPr>
            </w:pPr>
            <w:r w:rsidRPr="00BD7745">
              <w:rPr>
                <w:sz w:val="26"/>
                <w:szCs w:val="26"/>
                <w:lang w:val="ru-RU"/>
              </w:rPr>
              <w:t>Полностью регламентированы все стороны воспитательного процесса в классных коллективах. У каждого классного руководителя</w:t>
            </w:r>
            <w:r w:rsidR="00D5497A">
              <w:rPr>
                <w:sz w:val="26"/>
                <w:szCs w:val="26"/>
                <w:lang w:val="ru-RU"/>
              </w:rPr>
              <w:t xml:space="preserve"> </w:t>
            </w:r>
            <w:r w:rsidRPr="00BD7745">
              <w:rPr>
                <w:sz w:val="26"/>
                <w:szCs w:val="26"/>
                <w:lang w:val="ru-RU"/>
              </w:rPr>
              <w:t>имеются</w:t>
            </w:r>
            <w:r w:rsidR="00D5497A">
              <w:rPr>
                <w:sz w:val="26"/>
                <w:szCs w:val="26"/>
                <w:lang w:val="ru-RU"/>
              </w:rPr>
              <w:t xml:space="preserve"> </w:t>
            </w:r>
            <w:r w:rsidRPr="00BD7745">
              <w:rPr>
                <w:sz w:val="26"/>
                <w:szCs w:val="26"/>
                <w:lang w:val="ru-RU"/>
              </w:rPr>
              <w:t>локальные</w:t>
            </w:r>
            <w:r w:rsidR="00D5497A">
              <w:rPr>
                <w:sz w:val="26"/>
                <w:szCs w:val="26"/>
                <w:lang w:val="ru-RU"/>
              </w:rPr>
              <w:t xml:space="preserve"> </w:t>
            </w:r>
            <w:r w:rsidRPr="00BD7745">
              <w:rPr>
                <w:sz w:val="26"/>
                <w:szCs w:val="26"/>
                <w:lang w:val="ru-RU"/>
              </w:rPr>
              <w:t>акты,</w:t>
            </w:r>
            <w:r w:rsidR="00D5497A">
              <w:rPr>
                <w:sz w:val="26"/>
                <w:szCs w:val="26"/>
                <w:lang w:val="ru-RU"/>
              </w:rPr>
              <w:t xml:space="preserve"> </w:t>
            </w:r>
            <w:r w:rsidRPr="00BD7745">
              <w:rPr>
                <w:spacing w:val="-2"/>
                <w:sz w:val="26"/>
                <w:szCs w:val="26"/>
                <w:lang w:val="ru-RU"/>
              </w:rPr>
              <w:t>обеспечивающие</w:t>
            </w:r>
            <w:r w:rsidRPr="00BD7745">
              <w:rPr>
                <w:sz w:val="26"/>
                <w:szCs w:val="26"/>
                <w:lang w:val="ru-RU"/>
              </w:rPr>
              <w:t xml:space="preserve"> деятельность</w:t>
            </w:r>
            <w:r w:rsidR="00D5497A">
              <w:rPr>
                <w:sz w:val="26"/>
                <w:szCs w:val="26"/>
                <w:lang w:val="ru-RU"/>
              </w:rPr>
              <w:t xml:space="preserve"> </w:t>
            </w:r>
            <w:r w:rsidRPr="00BD7745">
              <w:rPr>
                <w:sz w:val="26"/>
                <w:szCs w:val="26"/>
                <w:lang w:val="ru-RU"/>
              </w:rPr>
              <w:t>классных</w:t>
            </w:r>
            <w:r w:rsidR="00D5497A">
              <w:rPr>
                <w:sz w:val="26"/>
                <w:szCs w:val="26"/>
                <w:lang w:val="ru-RU"/>
              </w:rPr>
              <w:t xml:space="preserve"> </w:t>
            </w:r>
            <w:r w:rsidRPr="00BD7745">
              <w:rPr>
                <w:spacing w:val="-2"/>
                <w:sz w:val="26"/>
                <w:szCs w:val="26"/>
                <w:lang w:val="ru-RU"/>
              </w:rPr>
              <w:t>руководителей</w:t>
            </w:r>
          </w:p>
        </w:tc>
      </w:tr>
      <w:tr w:rsidR="00B34F8F" w:rsidRPr="00BD7745" w:rsidTr="00FB3B0D">
        <w:trPr>
          <w:trHeight w:val="1038"/>
        </w:trPr>
        <w:tc>
          <w:tcPr>
            <w:tcW w:w="3402" w:type="dxa"/>
          </w:tcPr>
          <w:p w:rsidR="00B34F8F" w:rsidRPr="00BD7745" w:rsidRDefault="00B34F8F" w:rsidP="00FB3B0D">
            <w:pPr>
              <w:pStyle w:val="TableParagraph"/>
              <w:ind w:right="49"/>
              <w:jc w:val="center"/>
              <w:rPr>
                <w:sz w:val="26"/>
                <w:szCs w:val="26"/>
                <w:lang w:val="ru-RU"/>
              </w:rPr>
            </w:pPr>
            <w:r w:rsidRPr="00BD7745">
              <w:rPr>
                <w:sz w:val="26"/>
                <w:szCs w:val="26"/>
                <w:lang w:val="ru-RU"/>
              </w:rPr>
              <w:t>Планирование</w:t>
            </w:r>
            <w:r w:rsidR="000D6A8E">
              <w:rPr>
                <w:sz w:val="26"/>
                <w:szCs w:val="26"/>
                <w:lang w:val="ru-RU"/>
              </w:rPr>
              <w:t xml:space="preserve"> </w:t>
            </w:r>
            <w:r w:rsidRPr="00BD7745">
              <w:rPr>
                <w:sz w:val="26"/>
                <w:szCs w:val="26"/>
                <w:lang w:val="ru-RU"/>
              </w:rPr>
              <w:t xml:space="preserve">воспитательной деятельности в классном </w:t>
            </w:r>
            <w:r w:rsidRPr="00BD7745">
              <w:rPr>
                <w:spacing w:val="-2"/>
                <w:sz w:val="26"/>
                <w:szCs w:val="26"/>
                <w:lang w:val="ru-RU"/>
              </w:rPr>
              <w:t>коллективе</w:t>
            </w:r>
          </w:p>
        </w:tc>
        <w:tc>
          <w:tcPr>
            <w:tcW w:w="6521" w:type="dxa"/>
          </w:tcPr>
          <w:p w:rsidR="00B34F8F" w:rsidRPr="00BD7745" w:rsidRDefault="00B34F8F" w:rsidP="00FB3B0D">
            <w:pPr>
              <w:pStyle w:val="TableParagraph"/>
              <w:ind w:right="94"/>
              <w:jc w:val="center"/>
              <w:rPr>
                <w:sz w:val="26"/>
                <w:szCs w:val="26"/>
                <w:lang w:val="ru-RU"/>
              </w:rPr>
            </w:pPr>
            <w:r w:rsidRPr="00BD7745">
              <w:rPr>
                <w:sz w:val="26"/>
                <w:szCs w:val="26"/>
                <w:lang w:val="ru-RU"/>
              </w:rPr>
              <w:t>Воспитательная деятельность в каждом классе планируется на основе анализа воспитательной работы. У каждого классного руководителя имеется план воспитательной работы.</w:t>
            </w:r>
          </w:p>
        </w:tc>
      </w:tr>
      <w:tr w:rsidR="00B34F8F" w:rsidRPr="00BD7745" w:rsidTr="00FB3B0D">
        <w:trPr>
          <w:trHeight w:val="425"/>
        </w:trPr>
        <w:tc>
          <w:tcPr>
            <w:tcW w:w="3402" w:type="dxa"/>
          </w:tcPr>
          <w:p w:rsidR="00B34F8F" w:rsidRPr="00BD7745" w:rsidRDefault="00B34F8F" w:rsidP="00FB3B0D">
            <w:pPr>
              <w:pStyle w:val="TableParagraph"/>
              <w:jc w:val="center"/>
              <w:rPr>
                <w:sz w:val="26"/>
                <w:szCs w:val="26"/>
                <w:lang w:val="ru-RU"/>
              </w:rPr>
            </w:pPr>
            <w:r w:rsidRPr="00BD7745">
              <w:rPr>
                <w:sz w:val="26"/>
                <w:szCs w:val="26"/>
                <w:lang w:val="ru-RU"/>
              </w:rPr>
              <w:t>Анализ</w:t>
            </w:r>
            <w:r w:rsidR="000D6A8E">
              <w:rPr>
                <w:sz w:val="26"/>
                <w:szCs w:val="26"/>
                <w:lang w:val="ru-RU"/>
              </w:rPr>
              <w:t xml:space="preserve"> </w:t>
            </w:r>
            <w:r w:rsidRPr="00BD7745">
              <w:rPr>
                <w:spacing w:val="-2"/>
                <w:sz w:val="26"/>
                <w:szCs w:val="26"/>
                <w:lang w:val="ru-RU"/>
              </w:rPr>
              <w:t>воспитательной</w:t>
            </w:r>
            <w:r w:rsidRPr="00BD7745">
              <w:rPr>
                <w:sz w:val="26"/>
                <w:szCs w:val="26"/>
                <w:lang w:val="ru-RU"/>
              </w:rPr>
              <w:t xml:space="preserve"> деятельности</w:t>
            </w:r>
            <w:r w:rsidR="000D6A8E">
              <w:rPr>
                <w:sz w:val="26"/>
                <w:szCs w:val="26"/>
                <w:lang w:val="ru-RU"/>
              </w:rPr>
              <w:t xml:space="preserve"> </w:t>
            </w:r>
            <w:r w:rsidRPr="00BD7745">
              <w:rPr>
                <w:sz w:val="26"/>
                <w:szCs w:val="26"/>
                <w:lang w:val="ru-RU"/>
              </w:rPr>
              <w:t>в</w:t>
            </w:r>
            <w:r w:rsidR="000D6A8E">
              <w:rPr>
                <w:sz w:val="26"/>
                <w:szCs w:val="26"/>
                <w:lang w:val="ru-RU"/>
              </w:rPr>
              <w:t xml:space="preserve"> </w:t>
            </w:r>
            <w:r w:rsidRPr="00BD7745">
              <w:rPr>
                <w:spacing w:val="-2"/>
                <w:sz w:val="26"/>
                <w:szCs w:val="26"/>
                <w:lang w:val="ru-RU"/>
              </w:rPr>
              <w:t>классном</w:t>
            </w:r>
            <w:r w:rsidR="000D6A8E">
              <w:rPr>
                <w:spacing w:val="-2"/>
                <w:sz w:val="26"/>
                <w:szCs w:val="26"/>
                <w:lang w:val="ru-RU"/>
              </w:rPr>
              <w:t xml:space="preserve"> </w:t>
            </w:r>
            <w:r w:rsidRPr="00BD7745">
              <w:rPr>
                <w:spacing w:val="-2"/>
                <w:sz w:val="26"/>
                <w:szCs w:val="26"/>
                <w:lang w:val="ru-RU"/>
              </w:rPr>
              <w:t>коллективе</w:t>
            </w:r>
          </w:p>
        </w:tc>
        <w:tc>
          <w:tcPr>
            <w:tcW w:w="6521" w:type="dxa"/>
          </w:tcPr>
          <w:p w:rsidR="00B34F8F" w:rsidRPr="00BD7745" w:rsidRDefault="00B34F8F" w:rsidP="000D6A8E">
            <w:pPr>
              <w:pStyle w:val="TableParagraph"/>
              <w:jc w:val="center"/>
              <w:rPr>
                <w:sz w:val="26"/>
                <w:szCs w:val="26"/>
                <w:lang w:val="ru-RU"/>
              </w:rPr>
            </w:pPr>
            <w:r w:rsidRPr="00BD7745">
              <w:rPr>
                <w:sz w:val="26"/>
                <w:szCs w:val="26"/>
                <w:lang w:val="ru-RU"/>
              </w:rPr>
              <w:t>Анализ</w:t>
            </w:r>
            <w:r w:rsidR="000D6A8E">
              <w:rPr>
                <w:sz w:val="26"/>
                <w:szCs w:val="26"/>
                <w:lang w:val="ru-RU"/>
              </w:rPr>
              <w:t xml:space="preserve"> </w:t>
            </w:r>
            <w:r w:rsidRPr="00BD7745">
              <w:rPr>
                <w:sz w:val="26"/>
                <w:szCs w:val="26"/>
                <w:lang w:val="ru-RU"/>
              </w:rPr>
              <w:t>воспитательной</w:t>
            </w:r>
            <w:r w:rsidR="000D6A8E">
              <w:rPr>
                <w:sz w:val="26"/>
                <w:szCs w:val="26"/>
                <w:lang w:val="ru-RU"/>
              </w:rPr>
              <w:t xml:space="preserve"> </w:t>
            </w:r>
            <w:r w:rsidRPr="00BD7745">
              <w:rPr>
                <w:sz w:val="26"/>
                <w:szCs w:val="26"/>
                <w:lang w:val="ru-RU"/>
              </w:rPr>
              <w:t>деятельности</w:t>
            </w:r>
            <w:r w:rsidR="000D6A8E">
              <w:rPr>
                <w:sz w:val="26"/>
                <w:szCs w:val="26"/>
                <w:lang w:val="ru-RU"/>
              </w:rPr>
              <w:t xml:space="preserve"> </w:t>
            </w:r>
            <w:r w:rsidRPr="00BD7745">
              <w:rPr>
                <w:sz w:val="26"/>
                <w:szCs w:val="26"/>
                <w:lang w:val="ru-RU"/>
              </w:rPr>
              <w:t>в</w:t>
            </w:r>
            <w:r w:rsidR="000D6A8E">
              <w:rPr>
                <w:sz w:val="26"/>
                <w:szCs w:val="26"/>
                <w:lang w:val="ru-RU"/>
              </w:rPr>
              <w:t xml:space="preserve"> </w:t>
            </w:r>
            <w:r w:rsidRPr="00BD7745">
              <w:rPr>
                <w:sz w:val="26"/>
                <w:szCs w:val="26"/>
                <w:lang w:val="ru-RU"/>
              </w:rPr>
              <w:t>классных</w:t>
            </w:r>
            <w:r w:rsidR="000D6A8E">
              <w:rPr>
                <w:sz w:val="26"/>
                <w:szCs w:val="26"/>
                <w:lang w:val="ru-RU"/>
              </w:rPr>
              <w:t xml:space="preserve"> </w:t>
            </w:r>
            <w:r w:rsidRPr="00BD7745">
              <w:rPr>
                <w:spacing w:val="-2"/>
                <w:sz w:val="26"/>
                <w:szCs w:val="26"/>
                <w:lang w:val="ru-RU"/>
              </w:rPr>
              <w:t>коллективах состоит</w:t>
            </w:r>
            <w:r w:rsidR="000D6A8E">
              <w:rPr>
                <w:spacing w:val="-2"/>
                <w:sz w:val="26"/>
                <w:szCs w:val="26"/>
                <w:lang w:val="ru-RU"/>
              </w:rPr>
              <w:t xml:space="preserve"> </w:t>
            </w:r>
            <w:r w:rsidRPr="00BD7745">
              <w:rPr>
                <w:spacing w:val="-10"/>
                <w:sz w:val="26"/>
                <w:szCs w:val="26"/>
                <w:lang w:val="ru-RU"/>
              </w:rPr>
              <w:t xml:space="preserve">из </w:t>
            </w:r>
            <w:r w:rsidRPr="00BD7745">
              <w:rPr>
                <w:spacing w:val="-2"/>
                <w:sz w:val="26"/>
                <w:szCs w:val="26"/>
                <w:lang w:val="ru-RU"/>
              </w:rPr>
              <w:t>описания</w:t>
            </w:r>
            <w:r w:rsidR="000D6A8E">
              <w:rPr>
                <w:spacing w:val="-2"/>
                <w:sz w:val="26"/>
                <w:szCs w:val="26"/>
                <w:lang w:val="ru-RU"/>
              </w:rPr>
              <w:t xml:space="preserve"> </w:t>
            </w:r>
            <w:r w:rsidRPr="00BD7745">
              <w:rPr>
                <w:spacing w:val="-2"/>
                <w:sz w:val="26"/>
                <w:szCs w:val="26"/>
                <w:lang w:val="ru-RU"/>
              </w:rPr>
              <w:t>осуществленной</w:t>
            </w:r>
            <w:r w:rsidR="000D6A8E">
              <w:rPr>
                <w:spacing w:val="-2"/>
                <w:sz w:val="26"/>
                <w:szCs w:val="26"/>
                <w:lang w:val="ru-RU"/>
              </w:rPr>
              <w:t xml:space="preserve"> </w:t>
            </w:r>
            <w:r w:rsidRPr="00BD7745">
              <w:rPr>
                <w:spacing w:val="-2"/>
                <w:sz w:val="26"/>
                <w:szCs w:val="26"/>
                <w:lang w:val="ru-RU"/>
              </w:rPr>
              <w:t>деятельности</w:t>
            </w:r>
            <w:r w:rsidR="000D6A8E">
              <w:rPr>
                <w:spacing w:val="-2"/>
                <w:sz w:val="26"/>
                <w:szCs w:val="26"/>
                <w:lang w:val="ru-RU"/>
              </w:rPr>
              <w:t xml:space="preserve"> </w:t>
            </w:r>
            <w:r w:rsidRPr="00BD7745">
              <w:rPr>
                <w:spacing w:val="-10"/>
                <w:sz w:val="26"/>
                <w:szCs w:val="26"/>
                <w:lang w:val="ru-RU"/>
              </w:rPr>
              <w:t>и</w:t>
            </w:r>
            <w:r w:rsidR="000D6A8E">
              <w:rPr>
                <w:spacing w:val="-10"/>
                <w:sz w:val="26"/>
                <w:szCs w:val="26"/>
                <w:lang w:val="ru-RU"/>
              </w:rPr>
              <w:t xml:space="preserve"> </w:t>
            </w:r>
            <w:r w:rsidRPr="00BD7745">
              <w:rPr>
                <w:spacing w:val="-5"/>
                <w:sz w:val="26"/>
                <w:szCs w:val="26"/>
                <w:lang w:val="ru-RU"/>
              </w:rPr>
              <w:t xml:space="preserve">ее </w:t>
            </w:r>
            <w:r w:rsidRPr="00BD7745">
              <w:rPr>
                <w:sz w:val="26"/>
                <w:szCs w:val="26"/>
                <w:lang w:val="ru-RU"/>
              </w:rPr>
              <w:t>результатов.</w:t>
            </w:r>
            <w:r w:rsidR="000D6A8E">
              <w:rPr>
                <w:sz w:val="26"/>
                <w:szCs w:val="26"/>
                <w:lang w:val="ru-RU"/>
              </w:rPr>
              <w:t xml:space="preserve"> </w:t>
            </w:r>
            <w:r w:rsidRPr="00BD7745">
              <w:rPr>
                <w:sz w:val="26"/>
                <w:szCs w:val="26"/>
                <w:lang w:val="ru-RU"/>
              </w:rPr>
              <w:t>Результаты</w:t>
            </w:r>
            <w:r w:rsidR="000D6A8E">
              <w:rPr>
                <w:sz w:val="26"/>
                <w:szCs w:val="26"/>
                <w:lang w:val="ru-RU"/>
              </w:rPr>
              <w:t xml:space="preserve"> </w:t>
            </w:r>
            <w:r w:rsidRPr="00BD7745">
              <w:rPr>
                <w:sz w:val="26"/>
                <w:szCs w:val="26"/>
                <w:lang w:val="ru-RU"/>
              </w:rPr>
              <w:t>педагогического</w:t>
            </w:r>
            <w:r w:rsidR="000D6A8E">
              <w:rPr>
                <w:sz w:val="26"/>
                <w:szCs w:val="26"/>
                <w:lang w:val="ru-RU"/>
              </w:rPr>
              <w:t xml:space="preserve"> </w:t>
            </w:r>
            <w:r w:rsidRPr="00BD7745">
              <w:rPr>
                <w:sz w:val="26"/>
                <w:szCs w:val="26"/>
                <w:lang w:val="ru-RU"/>
              </w:rPr>
              <w:t>анализа</w:t>
            </w:r>
            <w:r w:rsidR="000D6A8E">
              <w:rPr>
                <w:sz w:val="26"/>
                <w:szCs w:val="26"/>
                <w:lang w:val="ru-RU"/>
              </w:rPr>
              <w:t xml:space="preserve"> </w:t>
            </w:r>
            <w:r w:rsidRPr="00BD7745">
              <w:rPr>
                <w:spacing w:val="-2"/>
                <w:sz w:val="26"/>
                <w:szCs w:val="26"/>
                <w:lang w:val="ru-RU"/>
              </w:rPr>
              <w:t>используются</w:t>
            </w:r>
            <w:r w:rsidRPr="00BD7745">
              <w:rPr>
                <w:sz w:val="26"/>
                <w:szCs w:val="26"/>
                <w:lang w:val="ru-RU"/>
              </w:rPr>
              <w:t xml:space="preserve"> при</w:t>
            </w:r>
            <w:r w:rsidR="000D6A8E">
              <w:rPr>
                <w:sz w:val="26"/>
                <w:szCs w:val="26"/>
                <w:lang w:val="ru-RU"/>
              </w:rPr>
              <w:t xml:space="preserve"> планировании </w:t>
            </w:r>
            <w:r w:rsidRPr="00BD7745">
              <w:rPr>
                <w:sz w:val="26"/>
                <w:szCs w:val="26"/>
                <w:lang w:val="ru-RU"/>
              </w:rPr>
              <w:t>и</w:t>
            </w:r>
            <w:r w:rsidR="000D6A8E">
              <w:rPr>
                <w:sz w:val="26"/>
                <w:szCs w:val="26"/>
                <w:lang w:val="ru-RU"/>
              </w:rPr>
              <w:t xml:space="preserve"> </w:t>
            </w:r>
            <w:r w:rsidRPr="00BD7745">
              <w:rPr>
                <w:sz w:val="26"/>
                <w:szCs w:val="26"/>
                <w:lang w:val="ru-RU"/>
              </w:rPr>
              <w:t>воспитательной</w:t>
            </w:r>
            <w:r w:rsidR="000D6A8E">
              <w:rPr>
                <w:sz w:val="26"/>
                <w:szCs w:val="26"/>
                <w:lang w:val="ru-RU"/>
              </w:rPr>
              <w:t xml:space="preserve"> </w:t>
            </w:r>
            <w:r w:rsidRPr="00BD7745">
              <w:rPr>
                <w:sz w:val="26"/>
                <w:szCs w:val="26"/>
                <w:lang w:val="ru-RU"/>
              </w:rPr>
              <w:t>работы</w:t>
            </w:r>
            <w:r w:rsidR="000D6A8E">
              <w:rPr>
                <w:sz w:val="26"/>
                <w:szCs w:val="26"/>
                <w:lang w:val="ru-RU"/>
              </w:rPr>
              <w:t xml:space="preserve"> </w:t>
            </w:r>
            <w:r w:rsidRPr="00BD7745">
              <w:rPr>
                <w:sz w:val="26"/>
                <w:szCs w:val="26"/>
                <w:lang w:val="ru-RU"/>
              </w:rPr>
              <w:t>на следующий</w:t>
            </w:r>
            <w:r w:rsidR="000D6A8E">
              <w:rPr>
                <w:sz w:val="26"/>
                <w:szCs w:val="26"/>
                <w:lang w:val="ru-RU"/>
              </w:rPr>
              <w:t xml:space="preserve"> </w:t>
            </w:r>
            <w:r w:rsidRPr="00BD7745">
              <w:rPr>
                <w:spacing w:val="-2"/>
                <w:sz w:val="26"/>
                <w:szCs w:val="26"/>
                <w:lang w:val="ru-RU"/>
              </w:rPr>
              <w:t>период</w:t>
            </w:r>
            <w:r w:rsidRPr="00BD7745">
              <w:rPr>
                <w:sz w:val="26"/>
                <w:szCs w:val="26"/>
                <w:lang w:val="ru-RU"/>
              </w:rPr>
              <w:t>.</w:t>
            </w:r>
          </w:p>
        </w:tc>
      </w:tr>
      <w:tr w:rsidR="00B34F8F" w:rsidRPr="00BD7745" w:rsidTr="00FB3B0D">
        <w:trPr>
          <w:trHeight w:val="416"/>
        </w:trPr>
        <w:tc>
          <w:tcPr>
            <w:tcW w:w="3402" w:type="dxa"/>
          </w:tcPr>
          <w:p w:rsidR="00B34F8F" w:rsidRPr="00BD7745" w:rsidRDefault="00B34F8F" w:rsidP="000D6A8E">
            <w:pPr>
              <w:pStyle w:val="TableParagraph"/>
              <w:ind w:right="141"/>
              <w:jc w:val="center"/>
              <w:rPr>
                <w:sz w:val="26"/>
                <w:szCs w:val="26"/>
                <w:lang w:val="ru-RU"/>
              </w:rPr>
            </w:pPr>
            <w:r w:rsidRPr="00BD7745">
              <w:rPr>
                <w:sz w:val="26"/>
                <w:szCs w:val="26"/>
                <w:lang w:val="ru-RU"/>
              </w:rPr>
              <w:t>Уровень воспитанности учащихся</w:t>
            </w:r>
          </w:p>
        </w:tc>
        <w:tc>
          <w:tcPr>
            <w:tcW w:w="6521" w:type="dxa"/>
          </w:tcPr>
          <w:p w:rsidR="00B34F8F" w:rsidRPr="00BD7745" w:rsidRDefault="00B34F8F" w:rsidP="00FB3B0D">
            <w:pPr>
              <w:pStyle w:val="TableParagraph"/>
              <w:ind w:right="97"/>
              <w:jc w:val="center"/>
              <w:rPr>
                <w:sz w:val="26"/>
                <w:szCs w:val="26"/>
                <w:lang w:val="ru-RU"/>
              </w:rPr>
            </w:pPr>
            <w:r w:rsidRPr="00BD7745">
              <w:rPr>
                <w:sz w:val="26"/>
                <w:szCs w:val="26"/>
                <w:lang w:val="ru-RU"/>
              </w:rPr>
              <w:t>Во всех классах</w:t>
            </w:r>
            <w:r w:rsidR="000D6A8E">
              <w:rPr>
                <w:sz w:val="26"/>
                <w:szCs w:val="26"/>
                <w:lang w:val="ru-RU"/>
              </w:rPr>
              <w:t xml:space="preserve"> </w:t>
            </w:r>
            <w:r w:rsidRPr="00BD7745">
              <w:rPr>
                <w:sz w:val="26"/>
                <w:szCs w:val="26"/>
                <w:lang w:val="ru-RU"/>
              </w:rPr>
              <w:t>осуществляется диагностика уровня воспитанности учащихся. Процент обучающихся с высоким уровнем</w:t>
            </w:r>
            <w:r w:rsidR="000D6A8E">
              <w:rPr>
                <w:sz w:val="26"/>
                <w:szCs w:val="26"/>
                <w:lang w:val="ru-RU"/>
              </w:rPr>
              <w:t xml:space="preserve"> </w:t>
            </w:r>
            <w:r w:rsidRPr="00BD7745">
              <w:rPr>
                <w:sz w:val="26"/>
                <w:szCs w:val="26"/>
                <w:lang w:val="ru-RU"/>
              </w:rPr>
              <w:t>воспитанности</w:t>
            </w:r>
            <w:r w:rsidR="000D6A8E">
              <w:rPr>
                <w:sz w:val="26"/>
                <w:szCs w:val="26"/>
                <w:lang w:val="ru-RU"/>
              </w:rPr>
              <w:t xml:space="preserve"> </w:t>
            </w:r>
            <w:r w:rsidRPr="00BD7745">
              <w:rPr>
                <w:sz w:val="26"/>
                <w:szCs w:val="26"/>
                <w:lang w:val="ru-RU"/>
              </w:rPr>
              <w:t>составляет</w:t>
            </w:r>
            <w:r w:rsidR="000D6A8E">
              <w:rPr>
                <w:sz w:val="26"/>
                <w:szCs w:val="26"/>
                <w:lang w:val="ru-RU"/>
              </w:rPr>
              <w:t xml:space="preserve"> </w:t>
            </w:r>
            <w:r w:rsidRPr="00BD7745">
              <w:rPr>
                <w:sz w:val="26"/>
                <w:szCs w:val="26"/>
                <w:lang w:val="ru-RU"/>
              </w:rPr>
              <w:t>90%.</w:t>
            </w:r>
            <w:r w:rsidR="000D6A8E">
              <w:rPr>
                <w:sz w:val="26"/>
                <w:szCs w:val="26"/>
                <w:lang w:val="ru-RU"/>
              </w:rPr>
              <w:t xml:space="preserve"> </w:t>
            </w:r>
            <w:r w:rsidRPr="00BD7745">
              <w:rPr>
                <w:spacing w:val="-2"/>
                <w:sz w:val="26"/>
                <w:szCs w:val="26"/>
                <w:lang w:val="ru-RU"/>
              </w:rPr>
              <w:t>Наблюдаются</w:t>
            </w:r>
            <w:r w:rsidRPr="00BD7745">
              <w:rPr>
                <w:sz w:val="26"/>
                <w:szCs w:val="26"/>
                <w:lang w:val="ru-RU"/>
              </w:rPr>
              <w:t xml:space="preserve"> положительная</w:t>
            </w:r>
            <w:r w:rsidR="000D6A8E">
              <w:rPr>
                <w:sz w:val="26"/>
                <w:szCs w:val="26"/>
                <w:lang w:val="ru-RU"/>
              </w:rPr>
              <w:t xml:space="preserve"> </w:t>
            </w:r>
            <w:r w:rsidRPr="00BD7745">
              <w:rPr>
                <w:sz w:val="26"/>
                <w:szCs w:val="26"/>
                <w:lang w:val="ru-RU"/>
              </w:rPr>
              <w:t>динамика</w:t>
            </w:r>
            <w:r w:rsidR="000D6A8E">
              <w:rPr>
                <w:sz w:val="26"/>
                <w:szCs w:val="26"/>
                <w:lang w:val="ru-RU"/>
              </w:rPr>
              <w:t xml:space="preserve"> </w:t>
            </w:r>
            <w:r w:rsidRPr="00BD7745">
              <w:rPr>
                <w:sz w:val="26"/>
                <w:szCs w:val="26"/>
                <w:lang w:val="ru-RU"/>
              </w:rPr>
              <w:t>или</w:t>
            </w:r>
            <w:r w:rsidR="000D6A8E">
              <w:rPr>
                <w:sz w:val="26"/>
                <w:szCs w:val="26"/>
                <w:lang w:val="ru-RU"/>
              </w:rPr>
              <w:t xml:space="preserve"> </w:t>
            </w:r>
            <w:r w:rsidRPr="00BD7745">
              <w:rPr>
                <w:spacing w:val="-2"/>
                <w:sz w:val="26"/>
                <w:szCs w:val="26"/>
                <w:lang w:val="ru-RU"/>
              </w:rPr>
              <w:t>стабильность.</w:t>
            </w:r>
          </w:p>
          <w:p w:rsidR="00B34F8F" w:rsidRPr="00BD7745" w:rsidRDefault="00B34F8F" w:rsidP="00FB3B0D">
            <w:pPr>
              <w:pStyle w:val="TableParagraph"/>
              <w:ind w:right="97"/>
              <w:jc w:val="center"/>
              <w:rPr>
                <w:sz w:val="26"/>
                <w:szCs w:val="26"/>
                <w:lang w:val="ru-RU"/>
              </w:rPr>
            </w:pPr>
            <w:r w:rsidRPr="00BD7745">
              <w:rPr>
                <w:sz w:val="26"/>
                <w:szCs w:val="26"/>
                <w:lang w:val="ru-RU"/>
              </w:rPr>
              <w:t>Уровень</w:t>
            </w:r>
            <w:r w:rsidR="000D6A8E">
              <w:rPr>
                <w:sz w:val="26"/>
                <w:szCs w:val="26"/>
                <w:lang w:val="ru-RU"/>
              </w:rPr>
              <w:t xml:space="preserve"> </w:t>
            </w:r>
            <w:r w:rsidRPr="00BD7745">
              <w:rPr>
                <w:sz w:val="26"/>
                <w:szCs w:val="26"/>
                <w:lang w:val="ru-RU"/>
              </w:rPr>
              <w:t>воспитанности</w:t>
            </w:r>
            <w:r w:rsidR="000D6A8E">
              <w:rPr>
                <w:sz w:val="26"/>
                <w:szCs w:val="26"/>
                <w:lang w:val="ru-RU"/>
              </w:rPr>
              <w:t xml:space="preserve"> </w:t>
            </w:r>
            <w:r w:rsidRPr="00BD7745">
              <w:rPr>
                <w:sz w:val="26"/>
                <w:szCs w:val="26"/>
                <w:lang w:val="ru-RU"/>
              </w:rPr>
              <w:t>определяется</w:t>
            </w:r>
            <w:r w:rsidR="000D6A8E">
              <w:rPr>
                <w:sz w:val="26"/>
                <w:szCs w:val="26"/>
                <w:lang w:val="ru-RU"/>
              </w:rPr>
              <w:t xml:space="preserve"> </w:t>
            </w:r>
            <w:r w:rsidRPr="00BD7745">
              <w:rPr>
                <w:sz w:val="26"/>
                <w:szCs w:val="26"/>
                <w:lang w:val="ru-RU"/>
              </w:rPr>
              <w:t>2</w:t>
            </w:r>
            <w:r w:rsidR="000D6A8E">
              <w:rPr>
                <w:sz w:val="26"/>
                <w:szCs w:val="26"/>
                <w:lang w:val="ru-RU"/>
              </w:rPr>
              <w:t xml:space="preserve"> </w:t>
            </w:r>
            <w:r w:rsidRPr="00BD7745">
              <w:rPr>
                <w:sz w:val="26"/>
                <w:szCs w:val="26"/>
                <w:lang w:val="ru-RU"/>
              </w:rPr>
              <w:t>раза</w:t>
            </w:r>
            <w:r w:rsidR="000D6A8E">
              <w:rPr>
                <w:sz w:val="26"/>
                <w:szCs w:val="26"/>
                <w:lang w:val="ru-RU"/>
              </w:rPr>
              <w:t xml:space="preserve"> </w:t>
            </w:r>
            <w:r w:rsidRPr="00BD7745">
              <w:rPr>
                <w:sz w:val="26"/>
                <w:szCs w:val="26"/>
                <w:lang w:val="ru-RU"/>
              </w:rPr>
              <w:t>в</w:t>
            </w:r>
            <w:r w:rsidR="000D6A8E">
              <w:rPr>
                <w:sz w:val="26"/>
                <w:szCs w:val="26"/>
                <w:lang w:val="ru-RU"/>
              </w:rPr>
              <w:t xml:space="preserve"> </w:t>
            </w:r>
            <w:r w:rsidRPr="00BD7745">
              <w:rPr>
                <w:sz w:val="26"/>
                <w:szCs w:val="26"/>
                <w:lang w:val="ru-RU"/>
              </w:rPr>
              <w:t>год</w:t>
            </w:r>
            <w:r w:rsidR="000D6A8E">
              <w:rPr>
                <w:sz w:val="26"/>
                <w:szCs w:val="26"/>
                <w:lang w:val="ru-RU"/>
              </w:rPr>
              <w:t xml:space="preserve"> </w:t>
            </w:r>
            <w:r w:rsidRPr="00BD7745">
              <w:rPr>
                <w:spacing w:val="-2"/>
                <w:sz w:val="26"/>
                <w:szCs w:val="26"/>
                <w:lang w:val="ru-RU"/>
              </w:rPr>
              <w:t>(сентябрь, май).</w:t>
            </w:r>
          </w:p>
        </w:tc>
      </w:tr>
      <w:tr w:rsidR="00B34F8F" w:rsidRPr="00BD7745" w:rsidTr="00FB3B0D">
        <w:trPr>
          <w:trHeight w:val="1251"/>
        </w:trPr>
        <w:tc>
          <w:tcPr>
            <w:tcW w:w="3402" w:type="dxa"/>
          </w:tcPr>
          <w:p w:rsidR="00B34F8F" w:rsidRPr="00BD7745" w:rsidRDefault="00B34F8F" w:rsidP="00FB3B0D">
            <w:pPr>
              <w:pStyle w:val="TableParagraph"/>
              <w:tabs>
                <w:tab w:val="left" w:pos="1901"/>
                <w:tab w:val="left" w:pos="2253"/>
              </w:tabs>
              <w:ind w:right="-15"/>
              <w:jc w:val="center"/>
              <w:rPr>
                <w:sz w:val="26"/>
                <w:szCs w:val="26"/>
                <w:lang w:val="ru-RU"/>
              </w:rPr>
            </w:pPr>
            <w:r w:rsidRPr="00BD7745">
              <w:rPr>
                <w:spacing w:val="-2"/>
                <w:sz w:val="26"/>
                <w:szCs w:val="26"/>
                <w:lang w:val="ru-RU"/>
              </w:rPr>
              <w:lastRenderedPageBreak/>
              <w:t>Приобщение</w:t>
            </w:r>
            <w:r w:rsidR="000D6A8E">
              <w:rPr>
                <w:spacing w:val="-2"/>
                <w:sz w:val="26"/>
                <w:szCs w:val="26"/>
                <w:lang w:val="ru-RU"/>
              </w:rPr>
              <w:t xml:space="preserve"> </w:t>
            </w:r>
            <w:r w:rsidRPr="00BD7745">
              <w:rPr>
                <w:spacing w:val="-10"/>
                <w:sz w:val="26"/>
                <w:szCs w:val="26"/>
                <w:lang w:val="ru-RU"/>
              </w:rPr>
              <w:t>к</w:t>
            </w:r>
            <w:r w:rsidRPr="00BD7745">
              <w:rPr>
                <w:sz w:val="26"/>
                <w:szCs w:val="26"/>
                <w:lang w:val="ru-RU"/>
              </w:rPr>
              <w:t xml:space="preserve"> безопасному </w:t>
            </w:r>
            <w:r w:rsidRPr="00BD7745">
              <w:rPr>
                <w:spacing w:val="-2"/>
                <w:sz w:val="26"/>
                <w:szCs w:val="26"/>
                <w:lang w:val="ru-RU"/>
              </w:rPr>
              <w:t xml:space="preserve">здоровому </w:t>
            </w:r>
            <w:r w:rsidRPr="00BD7745">
              <w:rPr>
                <w:sz w:val="26"/>
                <w:szCs w:val="26"/>
                <w:lang w:val="ru-RU"/>
              </w:rPr>
              <w:t>образу жизни.</w:t>
            </w:r>
          </w:p>
        </w:tc>
        <w:tc>
          <w:tcPr>
            <w:tcW w:w="6521" w:type="dxa"/>
          </w:tcPr>
          <w:p w:rsidR="00B34F8F" w:rsidRPr="00BD7745" w:rsidRDefault="00B34F8F" w:rsidP="00FB3B0D">
            <w:pPr>
              <w:pStyle w:val="TableParagraph"/>
              <w:ind w:right="97"/>
              <w:jc w:val="center"/>
              <w:rPr>
                <w:sz w:val="26"/>
                <w:szCs w:val="26"/>
                <w:lang w:val="ru-RU"/>
              </w:rPr>
            </w:pPr>
            <w:r w:rsidRPr="00BD7745">
              <w:rPr>
                <w:sz w:val="26"/>
                <w:szCs w:val="26"/>
                <w:lang w:val="ru-RU"/>
              </w:rPr>
              <w:t>Анализ участия детей в мероприятиях месячника безопасности; спортивных соревнованиях; учебных</w:t>
            </w:r>
            <w:r w:rsidR="000D6A8E">
              <w:rPr>
                <w:sz w:val="26"/>
                <w:szCs w:val="26"/>
                <w:lang w:val="ru-RU"/>
              </w:rPr>
              <w:t xml:space="preserve"> </w:t>
            </w:r>
            <w:r w:rsidRPr="00BD7745">
              <w:rPr>
                <w:sz w:val="26"/>
                <w:szCs w:val="26"/>
                <w:lang w:val="ru-RU"/>
              </w:rPr>
              <w:t>эвакуациях на случай</w:t>
            </w:r>
            <w:r w:rsidR="000D6A8E">
              <w:rPr>
                <w:sz w:val="26"/>
                <w:szCs w:val="26"/>
                <w:lang w:val="ru-RU"/>
              </w:rPr>
              <w:t xml:space="preserve"> </w:t>
            </w:r>
            <w:r w:rsidRPr="00BD7745">
              <w:rPr>
                <w:sz w:val="26"/>
                <w:szCs w:val="26"/>
                <w:lang w:val="ru-RU"/>
              </w:rPr>
              <w:t>пожара и других чрезвычайных ситуаций; в акциях «Правила дорожного движения» и др.; соревнованиях по волейболу, баскетболу; тематических классных</w:t>
            </w:r>
            <w:r w:rsidR="000D6A8E">
              <w:rPr>
                <w:sz w:val="26"/>
                <w:szCs w:val="26"/>
                <w:lang w:val="ru-RU"/>
              </w:rPr>
              <w:t xml:space="preserve"> </w:t>
            </w:r>
            <w:r w:rsidRPr="00BD7745">
              <w:rPr>
                <w:sz w:val="26"/>
                <w:szCs w:val="26"/>
                <w:lang w:val="ru-RU"/>
              </w:rPr>
              <w:t>часах</w:t>
            </w:r>
            <w:r w:rsidR="000D6A8E">
              <w:rPr>
                <w:sz w:val="26"/>
                <w:szCs w:val="26"/>
                <w:lang w:val="ru-RU"/>
              </w:rPr>
              <w:t xml:space="preserve"> </w:t>
            </w:r>
            <w:r w:rsidRPr="00BD7745">
              <w:rPr>
                <w:sz w:val="26"/>
                <w:szCs w:val="26"/>
                <w:lang w:val="ru-RU"/>
              </w:rPr>
              <w:t>«Мы прививок не боимся»,</w:t>
            </w:r>
            <w:r w:rsidR="000D6A8E">
              <w:rPr>
                <w:sz w:val="26"/>
                <w:szCs w:val="26"/>
                <w:lang w:val="ru-RU"/>
              </w:rPr>
              <w:t xml:space="preserve"> </w:t>
            </w:r>
            <w:r w:rsidRPr="00BD7745">
              <w:rPr>
                <w:sz w:val="26"/>
                <w:szCs w:val="26"/>
                <w:lang w:val="ru-RU"/>
              </w:rPr>
              <w:t>«Мы</w:t>
            </w:r>
            <w:r w:rsidR="000D6A8E">
              <w:rPr>
                <w:sz w:val="26"/>
                <w:szCs w:val="26"/>
                <w:lang w:val="ru-RU"/>
              </w:rPr>
              <w:t xml:space="preserve"> </w:t>
            </w:r>
            <w:r w:rsidRPr="00BD7745">
              <w:rPr>
                <w:sz w:val="26"/>
                <w:szCs w:val="26"/>
                <w:lang w:val="ru-RU"/>
              </w:rPr>
              <w:t>против</w:t>
            </w:r>
            <w:r w:rsidR="000D6A8E">
              <w:rPr>
                <w:sz w:val="26"/>
                <w:szCs w:val="26"/>
                <w:lang w:val="ru-RU"/>
              </w:rPr>
              <w:t xml:space="preserve"> </w:t>
            </w:r>
            <w:r w:rsidRPr="00BD7745">
              <w:rPr>
                <w:sz w:val="26"/>
                <w:szCs w:val="26"/>
                <w:lang w:val="ru-RU"/>
              </w:rPr>
              <w:t>наркотиков», «Твой выбор»</w:t>
            </w:r>
            <w:r w:rsidR="000D6A8E">
              <w:rPr>
                <w:sz w:val="26"/>
                <w:szCs w:val="26"/>
                <w:lang w:val="ru-RU"/>
              </w:rPr>
              <w:t xml:space="preserve"> </w:t>
            </w:r>
            <w:r w:rsidRPr="00BD7745">
              <w:rPr>
                <w:spacing w:val="-10"/>
                <w:sz w:val="26"/>
                <w:szCs w:val="26"/>
                <w:lang w:val="ru-RU"/>
              </w:rPr>
              <w:t>и</w:t>
            </w:r>
            <w:r w:rsidR="000D6A8E">
              <w:rPr>
                <w:spacing w:val="-10"/>
                <w:sz w:val="26"/>
                <w:szCs w:val="26"/>
                <w:lang w:val="ru-RU"/>
              </w:rPr>
              <w:t xml:space="preserve"> </w:t>
            </w:r>
            <w:r w:rsidRPr="00BD7745">
              <w:rPr>
                <w:spacing w:val="-5"/>
                <w:sz w:val="26"/>
                <w:szCs w:val="26"/>
                <w:lang w:val="ru-RU"/>
              </w:rPr>
              <w:t>др.</w:t>
            </w:r>
          </w:p>
        </w:tc>
      </w:tr>
    </w:tbl>
    <w:p w:rsidR="000569DA" w:rsidRPr="00BD7745" w:rsidRDefault="00B34F8F" w:rsidP="00FB3B0D">
      <w:pPr>
        <w:pStyle w:val="a5"/>
        <w:tabs>
          <w:tab w:val="left" w:pos="993"/>
          <w:tab w:val="left" w:pos="5341"/>
          <w:tab w:val="left" w:pos="5859"/>
          <w:tab w:val="left" w:pos="7029"/>
          <w:tab w:val="left" w:pos="8935"/>
        </w:tabs>
        <w:spacing w:after="0"/>
        <w:ind w:right="109" w:firstLine="567"/>
        <w:jc w:val="both"/>
        <w:rPr>
          <w:sz w:val="26"/>
          <w:szCs w:val="26"/>
        </w:rPr>
      </w:pPr>
      <w:r w:rsidRPr="00BD7745">
        <w:rPr>
          <w:sz w:val="26"/>
          <w:szCs w:val="26"/>
        </w:rPr>
        <w:tab/>
      </w:r>
    </w:p>
    <w:p w:rsidR="00B34F8F" w:rsidRPr="00BD7745" w:rsidRDefault="00B34F8F" w:rsidP="00FB3B0D">
      <w:pPr>
        <w:pStyle w:val="a5"/>
        <w:tabs>
          <w:tab w:val="left" w:pos="993"/>
          <w:tab w:val="left" w:pos="5341"/>
          <w:tab w:val="left" w:pos="5859"/>
          <w:tab w:val="left" w:pos="7029"/>
          <w:tab w:val="left" w:pos="8935"/>
        </w:tabs>
        <w:spacing w:after="0"/>
        <w:ind w:right="109" w:firstLine="567"/>
        <w:jc w:val="both"/>
        <w:rPr>
          <w:spacing w:val="-2"/>
          <w:sz w:val="26"/>
          <w:szCs w:val="26"/>
        </w:rPr>
      </w:pPr>
      <w:r w:rsidRPr="00BD7745">
        <w:rPr>
          <w:sz w:val="26"/>
          <w:szCs w:val="26"/>
        </w:rPr>
        <w:t>Согласно</w:t>
      </w:r>
      <w:r w:rsidR="000D6A8E">
        <w:rPr>
          <w:sz w:val="26"/>
          <w:szCs w:val="26"/>
        </w:rPr>
        <w:t xml:space="preserve"> </w:t>
      </w:r>
      <w:r w:rsidRPr="00BD7745">
        <w:rPr>
          <w:sz w:val="26"/>
          <w:szCs w:val="26"/>
        </w:rPr>
        <w:t>плану</w:t>
      </w:r>
      <w:r w:rsidR="000D6A8E">
        <w:rPr>
          <w:sz w:val="26"/>
          <w:szCs w:val="26"/>
        </w:rPr>
        <w:t xml:space="preserve"> </w:t>
      </w:r>
      <w:r w:rsidRPr="00BD7745">
        <w:rPr>
          <w:sz w:val="26"/>
          <w:szCs w:val="26"/>
        </w:rPr>
        <w:t>воспитательной</w:t>
      </w:r>
      <w:r w:rsidR="000D6A8E">
        <w:rPr>
          <w:sz w:val="26"/>
          <w:szCs w:val="26"/>
        </w:rPr>
        <w:t xml:space="preserve"> </w:t>
      </w:r>
      <w:r w:rsidRPr="00BD7745">
        <w:rPr>
          <w:sz w:val="26"/>
          <w:szCs w:val="26"/>
        </w:rPr>
        <w:t>работы,</w:t>
      </w:r>
      <w:r w:rsidR="000D6A8E">
        <w:rPr>
          <w:sz w:val="26"/>
          <w:szCs w:val="26"/>
        </w:rPr>
        <w:t xml:space="preserve"> </w:t>
      </w:r>
      <w:r w:rsidRPr="00BD7745">
        <w:rPr>
          <w:sz w:val="26"/>
          <w:szCs w:val="26"/>
        </w:rPr>
        <w:t>еженедельно</w:t>
      </w:r>
      <w:r w:rsidR="000D6A8E">
        <w:rPr>
          <w:sz w:val="26"/>
          <w:szCs w:val="26"/>
        </w:rPr>
        <w:t xml:space="preserve"> </w:t>
      </w:r>
      <w:r w:rsidRPr="00BD7745">
        <w:rPr>
          <w:sz w:val="26"/>
          <w:szCs w:val="26"/>
        </w:rPr>
        <w:t xml:space="preserve">проводились </w:t>
      </w:r>
      <w:r w:rsidRPr="00BD7745">
        <w:rPr>
          <w:spacing w:val="-2"/>
          <w:sz w:val="26"/>
          <w:szCs w:val="26"/>
        </w:rPr>
        <w:t>уроки</w:t>
      </w:r>
      <w:r w:rsidR="000D6A8E">
        <w:rPr>
          <w:spacing w:val="-2"/>
          <w:sz w:val="26"/>
          <w:szCs w:val="26"/>
        </w:rPr>
        <w:t xml:space="preserve"> </w:t>
      </w:r>
      <w:r w:rsidRPr="00BD7745">
        <w:rPr>
          <w:spacing w:val="-2"/>
          <w:sz w:val="26"/>
          <w:szCs w:val="26"/>
        </w:rPr>
        <w:t>мужества,</w:t>
      </w:r>
      <w:r w:rsidR="000D6A8E">
        <w:rPr>
          <w:spacing w:val="-2"/>
          <w:sz w:val="26"/>
          <w:szCs w:val="26"/>
        </w:rPr>
        <w:t xml:space="preserve"> </w:t>
      </w:r>
      <w:r w:rsidRPr="00BD7745">
        <w:rPr>
          <w:spacing w:val="-2"/>
          <w:sz w:val="26"/>
          <w:szCs w:val="26"/>
        </w:rPr>
        <w:t>инструктажи</w:t>
      </w:r>
      <w:r w:rsidR="000D6A8E">
        <w:rPr>
          <w:spacing w:val="-2"/>
          <w:sz w:val="26"/>
          <w:szCs w:val="26"/>
        </w:rPr>
        <w:t xml:space="preserve"> </w:t>
      </w:r>
      <w:r w:rsidRPr="00BD7745">
        <w:rPr>
          <w:spacing w:val="-5"/>
          <w:sz w:val="26"/>
          <w:szCs w:val="26"/>
        </w:rPr>
        <w:t>по</w:t>
      </w:r>
      <w:r w:rsidR="000D6A8E">
        <w:rPr>
          <w:spacing w:val="-5"/>
          <w:sz w:val="26"/>
          <w:szCs w:val="26"/>
        </w:rPr>
        <w:t xml:space="preserve"> </w:t>
      </w:r>
      <w:r w:rsidRPr="00BD7745">
        <w:rPr>
          <w:spacing w:val="-2"/>
          <w:sz w:val="26"/>
          <w:szCs w:val="26"/>
        </w:rPr>
        <w:t>технике</w:t>
      </w:r>
      <w:r w:rsidR="000D6A8E">
        <w:rPr>
          <w:spacing w:val="-2"/>
          <w:sz w:val="26"/>
          <w:szCs w:val="26"/>
        </w:rPr>
        <w:t xml:space="preserve"> </w:t>
      </w:r>
      <w:r w:rsidRPr="00BD7745">
        <w:rPr>
          <w:spacing w:val="-2"/>
          <w:sz w:val="26"/>
          <w:szCs w:val="26"/>
        </w:rPr>
        <w:t>безопасности,</w:t>
      </w:r>
      <w:r w:rsidR="000D6A8E">
        <w:rPr>
          <w:spacing w:val="-2"/>
          <w:sz w:val="26"/>
          <w:szCs w:val="26"/>
        </w:rPr>
        <w:t xml:space="preserve"> </w:t>
      </w:r>
      <w:r w:rsidRPr="00BD7745">
        <w:rPr>
          <w:spacing w:val="-2"/>
          <w:sz w:val="26"/>
          <w:szCs w:val="26"/>
        </w:rPr>
        <w:t xml:space="preserve">тематические </w:t>
      </w:r>
      <w:r w:rsidRPr="00BD7745">
        <w:rPr>
          <w:sz w:val="26"/>
          <w:szCs w:val="26"/>
        </w:rPr>
        <w:t>классные часы и ежедневно информационные пятиминутки, родительские собрания согласно графику.</w:t>
      </w:r>
    </w:p>
    <w:p w:rsidR="00B34F8F" w:rsidRPr="00BD7745" w:rsidRDefault="00B34F8F" w:rsidP="00FB3B0D">
      <w:pPr>
        <w:pStyle w:val="a5"/>
        <w:spacing w:after="0"/>
        <w:ind w:right="106" w:firstLine="567"/>
        <w:jc w:val="both"/>
        <w:rPr>
          <w:sz w:val="26"/>
          <w:szCs w:val="26"/>
        </w:rPr>
      </w:pPr>
      <w:r w:rsidRPr="00BD7745">
        <w:rPr>
          <w:sz w:val="26"/>
          <w:szCs w:val="26"/>
        </w:rPr>
        <w:t>Классными руководителями проводилась работа с учителями - предметниками по вопросу успеваемости учащихся, родителям учащихся высылались уведомления по успеваемости детей, с выпиской оценок. Проводилась индивидуальная работа по повышению успеваемости учащихся.</w:t>
      </w:r>
    </w:p>
    <w:p w:rsidR="00B34F8F" w:rsidRPr="00BD7745" w:rsidRDefault="00B34F8F" w:rsidP="00FB3B0D">
      <w:pPr>
        <w:pStyle w:val="a5"/>
        <w:tabs>
          <w:tab w:val="left" w:pos="851"/>
        </w:tabs>
        <w:spacing w:after="0"/>
        <w:ind w:firstLine="567"/>
        <w:jc w:val="both"/>
        <w:rPr>
          <w:sz w:val="26"/>
          <w:szCs w:val="26"/>
        </w:rPr>
      </w:pPr>
      <w:r w:rsidRPr="00BD7745">
        <w:rPr>
          <w:sz w:val="26"/>
          <w:szCs w:val="26"/>
        </w:rPr>
        <w:t>В</w:t>
      </w:r>
      <w:r w:rsidR="000D6A8E">
        <w:rPr>
          <w:sz w:val="26"/>
          <w:szCs w:val="26"/>
        </w:rPr>
        <w:t xml:space="preserve"> </w:t>
      </w:r>
      <w:r w:rsidRPr="00BD7745">
        <w:rPr>
          <w:sz w:val="26"/>
          <w:szCs w:val="26"/>
          <w:u w:val="single"/>
        </w:rPr>
        <w:t>течение</w:t>
      </w:r>
      <w:r w:rsidR="000D6A8E">
        <w:rPr>
          <w:sz w:val="26"/>
          <w:szCs w:val="26"/>
          <w:u w:val="single"/>
        </w:rPr>
        <w:t xml:space="preserve"> </w:t>
      </w:r>
      <w:r w:rsidRPr="00BD7745">
        <w:rPr>
          <w:sz w:val="26"/>
          <w:szCs w:val="26"/>
          <w:u w:val="single"/>
        </w:rPr>
        <w:t>года</w:t>
      </w:r>
      <w:r w:rsidR="000D6A8E">
        <w:rPr>
          <w:sz w:val="26"/>
          <w:szCs w:val="26"/>
          <w:u w:val="single"/>
        </w:rPr>
        <w:t xml:space="preserve"> </w:t>
      </w:r>
      <w:r w:rsidRPr="00BD7745">
        <w:rPr>
          <w:sz w:val="26"/>
          <w:szCs w:val="26"/>
          <w:u w:val="single"/>
        </w:rPr>
        <w:t>классные</w:t>
      </w:r>
      <w:r w:rsidR="000D6A8E">
        <w:rPr>
          <w:sz w:val="26"/>
          <w:szCs w:val="26"/>
          <w:u w:val="single"/>
        </w:rPr>
        <w:t xml:space="preserve"> </w:t>
      </w:r>
      <w:r w:rsidRPr="00BD7745">
        <w:rPr>
          <w:sz w:val="26"/>
          <w:szCs w:val="26"/>
          <w:u w:val="single"/>
        </w:rPr>
        <w:t>руководители</w:t>
      </w:r>
      <w:r w:rsidR="000D6A8E">
        <w:rPr>
          <w:sz w:val="26"/>
          <w:szCs w:val="26"/>
          <w:u w:val="single"/>
        </w:rPr>
        <w:t xml:space="preserve"> </w:t>
      </w:r>
      <w:r w:rsidRPr="00BD7745">
        <w:rPr>
          <w:sz w:val="26"/>
          <w:szCs w:val="26"/>
          <w:u w:val="single"/>
        </w:rPr>
        <w:t>работали</w:t>
      </w:r>
      <w:r w:rsidR="000D6A8E">
        <w:rPr>
          <w:sz w:val="26"/>
          <w:szCs w:val="26"/>
          <w:u w:val="single"/>
        </w:rPr>
        <w:t xml:space="preserve"> </w:t>
      </w:r>
      <w:r w:rsidRPr="00BD7745">
        <w:rPr>
          <w:spacing w:val="-4"/>
          <w:sz w:val="26"/>
          <w:szCs w:val="26"/>
          <w:u w:val="single"/>
        </w:rPr>
        <w:t>над:</w:t>
      </w:r>
    </w:p>
    <w:p w:rsidR="00B34F8F" w:rsidRPr="00BD7745" w:rsidRDefault="00B34F8F" w:rsidP="00FB3B0D">
      <w:pPr>
        <w:pStyle w:val="ac"/>
        <w:numPr>
          <w:ilvl w:val="0"/>
          <w:numId w:val="34"/>
        </w:numPr>
        <w:tabs>
          <w:tab w:val="left" w:pos="851"/>
          <w:tab w:val="left" w:pos="1921"/>
        </w:tabs>
        <w:ind w:left="0" w:firstLine="567"/>
        <w:contextualSpacing w:val="0"/>
        <w:jc w:val="both"/>
        <w:rPr>
          <w:sz w:val="26"/>
          <w:szCs w:val="26"/>
        </w:rPr>
      </w:pPr>
      <w:r w:rsidRPr="00BD7745">
        <w:rPr>
          <w:sz w:val="26"/>
          <w:szCs w:val="26"/>
        </w:rPr>
        <w:t>Проводили</w:t>
      </w:r>
      <w:r w:rsidR="000D6A8E">
        <w:rPr>
          <w:sz w:val="26"/>
          <w:szCs w:val="26"/>
        </w:rPr>
        <w:t xml:space="preserve"> </w:t>
      </w:r>
      <w:r w:rsidRPr="00BD7745">
        <w:rPr>
          <w:sz w:val="26"/>
          <w:szCs w:val="26"/>
        </w:rPr>
        <w:t>школьные</w:t>
      </w:r>
      <w:r w:rsidR="000D6A8E">
        <w:rPr>
          <w:sz w:val="26"/>
          <w:szCs w:val="26"/>
        </w:rPr>
        <w:t xml:space="preserve"> </w:t>
      </w:r>
      <w:r w:rsidRPr="00BD7745">
        <w:rPr>
          <w:spacing w:val="-2"/>
          <w:sz w:val="26"/>
          <w:szCs w:val="26"/>
        </w:rPr>
        <w:t>мероприятия.</w:t>
      </w:r>
    </w:p>
    <w:p w:rsidR="00B34F8F" w:rsidRPr="00BD7745" w:rsidRDefault="00B34F8F" w:rsidP="000D6A8E">
      <w:pPr>
        <w:pStyle w:val="ac"/>
        <w:numPr>
          <w:ilvl w:val="0"/>
          <w:numId w:val="34"/>
        </w:numPr>
        <w:tabs>
          <w:tab w:val="left" w:pos="851"/>
          <w:tab w:val="left" w:pos="1921"/>
          <w:tab w:val="left" w:pos="3848"/>
          <w:tab w:val="left" w:pos="4380"/>
          <w:tab w:val="left" w:pos="6035"/>
          <w:tab w:val="left" w:pos="7421"/>
        </w:tabs>
        <w:ind w:left="0" w:firstLine="567"/>
        <w:contextualSpacing w:val="0"/>
        <w:jc w:val="both"/>
        <w:rPr>
          <w:sz w:val="26"/>
          <w:szCs w:val="26"/>
        </w:rPr>
      </w:pPr>
      <w:r w:rsidRPr="00BD7745">
        <w:rPr>
          <w:spacing w:val="-2"/>
          <w:sz w:val="26"/>
          <w:szCs w:val="26"/>
        </w:rPr>
        <w:t>Участвовали</w:t>
      </w:r>
      <w:r w:rsidR="000D6A8E">
        <w:rPr>
          <w:spacing w:val="-2"/>
          <w:sz w:val="26"/>
          <w:szCs w:val="26"/>
        </w:rPr>
        <w:t xml:space="preserve"> </w:t>
      </w:r>
      <w:r w:rsidRPr="00BD7745">
        <w:rPr>
          <w:spacing w:val="-10"/>
          <w:sz w:val="26"/>
          <w:szCs w:val="26"/>
        </w:rPr>
        <w:t>в</w:t>
      </w:r>
      <w:r w:rsidRPr="00BD7745">
        <w:rPr>
          <w:sz w:val="26"/>
          <w:szCs w:val="26"/>
        </w:rPr>
        <w:t xml:space="preserve"> школьных, </w:t>
      </w:r>
      <w:r w:rsidRPr="00BD7745">
        <w:rPr>
          <w:spacing w:val="-2"/>
          <w:sz w:val="26"/>
          <w:szCs w:val="26"/>
        </w:rPr>
        <w:t>районных, региональных мероприятиях,</w:t>
      </w:r>
      <w:r w:rsidR="000D6A8E">
        <w:rPr>
          <w:spacing w:val="-2"/>
          <w:sz w:val="26"/>
          <w:szCs w:val="26"/>
        </w:rPr>
        <w:t xml:space="preserve"> </w:t>
      </w:r>
      <w:r w:rsidRPr="00BD7745">
        <w:rPr>
          <w:spacing w:val="-2"/>
          <w:sz w:val="26"/>
          <w:szCs w:val="26"/>
        </w:rPr>
        <w:t xml:space="preserve">акциях, </w:t>
      </w:r>
      <w:r w:rsidRPr="00BD7745">
        <w:rPr>
          <w:sz w:val="26"/>
          <w:szCs w:val="26"/>
        </w:rPr>
        <w:t>соревнованиях, конкурсах.</w:t>
      </w:r>
    </w:p>
    <w:p w:rsidR="00B34F8F" w:rsidRPr="00BD7745" w:rsidRDefault="00B34F8F" w:rsidP="00FB3B0D">
      <w:pPr>
        <w:pStyle w:val="ac"/>
        <w:numPr>
          <w:ilvl w:val="0"/>
          <w:numId w:val="34"/>
        </w:numPr>
        <w:tabs>
          <w:tab w:val="left" w:pos="851"/>
          <w:tab w:val="left" w:pos="1921"/>
        </w:tabs>
        <w:ind w:left="0" w:firstLine="567"/>
        <w:contextualSpacing w:val="0"/>
        <w:jc w:val="both"/>
        <w:rPr>
          <w:sz w:val="26"/>
          <w:szCs w:val="26"/>
        </w:rPr>
      </w:pPr>
      <w:r w:rsidRPr="00BD7745">
        <w:rPr>
          <w:sz w:val="26"/>
          <w:szCs w:val="26"/>
        </w:rPr>
        <w:t>Проводили</w:t>
      </w:r>
      <w:r w:rsidR="000D6A8E">
        <w:rPr>
          <w:sz w:val="26"/>
          <w:szCs w:val="26"/>
        </w:rPr>
        <w:t xml:space="preserve"> </w:t>
      </w:r>
      <w:r w:rsidRPr="00BD7745">
        <w:rPr>
          <w:sz w:val="26"/>
          <w:szCs w:val="26"/>
        </w:rPr>
        <w:t>родительские</w:t>
      </w:r>
      <w:r w:rsidR="000D6A8E">
        <w:rPr>
          <w:sz w:val="26"/>
          <w:szCs w:val="26"/>
        </w:rPr>
        <w:t xml:space="preserve"> </w:t>
      </w:r>
      <w:r w:rsidRPr="00BD7745">
        <w:rPr>
          <w:sz w:val="26"/>
          <w:szCs w:val="26"/>
        </w:rPr>
        <w:t>собрания,</w:t>
      </w:r>
      <w:r w:rsidR="000D6A8E">
        <w:rPr>
          <w:sz w:val="26"/>
          <w:szCs w:val="26"/>
        </w:rPr>
        <w:t xml:space="preserve"> </w:t>
      </w:r>
      <w:r w:rsidRPr="00BD7745">
        <w:rPr>
          <w:sz w:val="26"/>
          <w:szCs w:val="26"/>
        </w:rPr>
        <w:t>встречи</w:t>
      </w:r>
      <w:r w:rsidR="000D6A8E">
        <w:rPr>
          <w:sz w:val="26"/>
          <w:szCs w:val="26"/>
        </w:rPr>
        <w:t xml:space="preserve"> </w:t>
      </w:r>
      <w:r w:rsidRPr="00BD7745">
        <w:rPr>
          <w:sz w:val="26"/>
          <w:szCs w:val="26"/>
        </w:rPr>
        <w:t>с</w:t>
      </w:r>
      <w:r w:rsidR="000D6A8E">
        <w:rPr>
          <w:sz w:val="26"/>
          <w:szCs w:val="26"/>
        </w:rPr>
        <w:t xml:space="preserve"> </w:t>
      </w:r>
      <w:r w:rsidRPr="00BD7745">
        <w:rPr>
          <w:spacing w:val="-2"/>
          <w:sz w:val="26"/>
          <w:szCs w:val="26"/>
        </w:rPr>
        <w:t>родителями.</w:t>
      </w:r>
    </w:p>
    <w:p w:rsidR="00B34F8F" w:rsidRPr="00BD7745" w:rsidRDefault="00B34F8F" w:rsidP="00FB3B0D">
      <w:pPr>
        <w:pStyle w:val="ac"/>
        <w:numPr>
          <w:ilvl w:val="0"/>
          <w:numId w:val="34"/>
        </w:numPr>
        <w:tabs>
          <w:tab w:val="left" w:pos="851"/>
          <w:tab w:val="left" w:pos="1921"/>
        </w:tabs>
        <w:ind w:left="0" w:right="167" w:firstLine="567"/>
        <w:contextualSpacing w:val="0"/>
        <w:jc w:val="both"/>
        <w:rPr>
          <w:sz w:val="26"/>
          <w:szCs w:val="26"/>
        </w:rPr>
      </w:pPr>
      <w:r w:rsidRPr="00BD7745">
        <w:rPr>
          <w:sz w:val="26"/>
          <w:szCs w:val="26"/>
        </w:rPr>
        <w:t>Работали по предупреждению детского дорожно-транспортного травматизм, по профилактике здорового образа жизни и т.д.</w:t>
      </w:r>
    </w:p>
    <w:p w:rsidR="00B34F8F" w:rsidRPr="00BD7745" w:rsidRDefault="00B34F8F" w:rsidP="00FB3B0D">
      <w:pPr>
        <w:pStyle w:val="ac"/>
        <w:numPr>
          <w:ilvl w:val="0"/>
          <w:numId w:val="34"/>
        </w:numPr>
        <w:tabs>
          <w:tab w:val="left" w:pos="851"/>
          <w:tab w:val="left" w:pos="1921"/>
        </w:tabs>
        <w:ind w:left="0" w:right="167" w:firstLine="567"/>
        <w:contextualSpacing w:val="0"/>
        <w:jc w:val="both"/>
        <w:rPr>
          <w:sz w:val="26"/>
          <w:szCs w:val="26"/>
        </w:rPr>
      </w:pPr>
      <w:r w:rsidRPr="00BD7745">
        <w:rPr>
          <w:sz w:val="26"/>
          <w:szCs w:val="26"/>
        </w:rPr>
        <w:t>Сотрудничали с инспекторами ОПДН, КДН, сотрудниками СОГКУ Центра патриотического воспитания и допризывной подготовки молодёжи «Долг», отделом опеки и попечительства, отделом социальной защиты, отделом молодежной политики Администрации МО «Вяземский район» Смоленской области, р</w:t>
      </w:r>
      <w:r w:rsidRPr="00BD7745">
        <w:rPr>
          <w:color w:val="000000"/>
          <w:sz w:val="26"/>
          <w:szCs w:val="26"/>
        </w:rPr>
        <w:t>айонным советом ветеранов (пенсионеров) войны, труда, вооруженных сил и правоохранительных органов,</w:t>
      </w:r>
      <w:r w:rsidRPr="00BD7745">
        <w:rPr>
          <w:sz w:val="26"/>
          <w:szCs w:val="26"/>
        </w:rPr>
        <w:t xml:space="preserve"> ДК «Московский», библиотекой №</w:t>
      </w:r>
      <w:r w:rsidR="000D6A8E">
        <w:rPr>
          <w:sz w:val="26"/>
          <w:szCs w:val="26"/>
        </w:rPr>
        <w:t xml:space="preserve"> </w:t>
      </w:r>
      <w:r w:rsidRPr="00BD7745">
        <w:rPr>
          <w:sz w:val="26"/>
          <w:szCs w:val="26"/>
        </w:rPr>
        <w:t>37.</w:t>
      </w:r>
    </w:p>
    <w:p w:rsidR="00B34F8F" w:rsidRPr="00BD7745" w:rsidRDefault="00B34F8F" w:rsidP="00FB3B0D">
      <w:pPr>
        <w:pStyle w:val="ac"/>
        <w:numPr>
          <w:ilvl w:val="0"/>
          <w:numId w:val="38"/>
        </w:numPr>
        <w:tabs>
          <w:tab w:val="left" w:pos="851"/>
          <w:tab w:val="left" w:pos="1921"/>
        </w:tabs>
        <w:ind w:left="0" w:firstLine="567"/>
        <w:contextualSpacing w:val="0"/>
        <w:jc w:val="both"/>
        <w:rPr>
          <w:sz w:val="26"/>
          <w:szCs w:val="26"/>
        </w:rPr>
      </w:pPr>
      <w:r w:rsidRPr="00BD7745">
        <w:rPr>
          <w:sz w:val="26"/>
          <w:szCs w:val="26"/>
        </w:rPr>
        <w:t>Работа</w:t>
      </w:r>
      <w:r w:rsidR="000D6A8E">
        <w:rPr>
          <w:sz w:val="26"/>
          <w:szCs w:val="26"/>
        </w:rPr>
        <w:t xml:space="preserve"> </w:t>
      </w:r>
      <w:r w:rsidRPr="00BD7745">
        <w:rPr>
          <w:sz w:val="26"/>
          <w:szCs w:val="26"/>
        </w:rPr>
        <w:t>по</w:t>
      </w:r>
      <w:r w:rsidR="000D6A8E">
        <w:rPr>
          <w:sz w:val="26"/>
          <w:szCs w:val="26"/>
        </w:rPr>
        <w:t xml:space="preserve"> </w:t>
      </w:r>
      <w:r w:rsidRPr="00BD7745">
        <w:rPr>
          <w:sz w:val="26"/>
          <w:szCs w:val="26"/>
        </w:rPr>
        <w:t>патриотическому</w:t>
      </w:r>
      <w:r w:rsidR="000D6A8E">
        <w:rPr>
          <w:sz w:val="26"/>
          <w:szCs w:val="26"/>
        </w:rPr>
        <w:t xml:space="preserve"> </w:t>
      </w:r>
      <w:r w:rsidRPr="00BD7745">
        <w:rPr>
          <w:spacing w:val="-2"/>
          <w:sz w:val="26"/>
          <w:szCs w:val="26"/>
        </w:rPr>
        <w:t>воспитанию.</w:t>
      </w:r>
    </w:p>
    <w:p w:rsidR="00B34F8F" w:rsidRPr="00BD7745" w:rsidRDefault="00B34F8F" w:rsidP="00FB3B0D">
      <w:pPr>
        <w:pStyle w:val="ac"/>
        <w:numPr>
          <w:ilvl w:val="0"/>
          <w:numId w:val="38"/>
        </w:numPr>
        <w:tabs>
          <w:tab w:val="left" w:pos="851"/>
          <w:tab w:val="left" w:pos="1921"/>
        </w:tabs>
        <w:ind w:left="0" w:right="201" w:firstLine="567"/>
        <w:contextualSpacing w:val="0"/>
        <w:jc w:val="both"/>
        <w:rPr>
          <w:sz w:val="26"/>
          <w:szCs w:val="26"/>
        </w:rPr>
      </w:pPr>
      <w:r w:rsidRPr="00BD7745">
        <w:rPr>
          <w:sz w:val="26"/>
          <w:szCs w:val="26"/>
        </w:rPr>
        <w:t>Вели</w:t>
      </w:r>
      <w:r w:rsidR="000D6A8E">
        <w:rPr>
          <w:sz w:val="26"/>
          <w:szCs w:val="26"/>
        </w:rPr>
        <w:t xml:space="preserve"> </w:t>
      </w:r>
      <w:r w:rsidRPr="00BD7745">
        <w:rPr>
          <w:sz w:val="26"/>
          <w:szCs w:val="26"/>
        </w:rPr>
        <w:t>активную</w:t>
      </w:r>
      <w:r w:rsidR="000D6A8E">
        <w:rPr>
          <w:sz w:val="26"/>
          <w:szCs w:val="26"/>
        </w:rPr>
        <w:t xml:space="preserve"> </w:t>
      </w:r>
      <w:r w:rsidRPr="00BD7745">
        <w:rPr>
          <w:sz w:val="26"/>
          <w:szCs w:val="26"/>
        </w:rPr>
        <w:t>работу</w:t>
      </w:r>
      <w:r w:rsidR="000D6A8E">
        <w:rPr>
          <w:sz w:val="26"/>
          <w:szCs w:val="26"/>
        </w:rPr>
        <w:t xml:space="preserve"> </w:t>
      </w:r>
      <w:r w:rsidRPr="00BD7745">
        <w:rPr>
          <w:sz w:val="26"/>
          <w:szCs w:val="26"/>
        </w:rPr>
        <w:t>по</w:t>
      </w:r>
      <w:r w:rsidR="000D6A8E">
        <w:rPr>
          <w:sz w:val="26"/>
          <w:szCs w:val="26"/>
        </w:rPr>
        <w:t xml:space="preserve"> </w:t>
      </w:r>
      <w:r w:rsidRPr="00BD7745">
        <w:rPr>
          <w:sz w:val="26"/>
          <w:szCs w:val="26"/>
        </w:rPr>
        <w:t>организации</w:t>
      </w:r>
      <w:r w:rsidR="000D6A8E">
        <w:rPr>
          <w:sz w:val="26"/>
          <w:szCs w:val="26"/>
        </w:rPr>
        <w:t xml:space="preserve"> </w:t>
      </w:r>
      <w:r w:rsidRPr="00BD7745">
        <w:rPr>
          <w:sz w:val="26"/>
          <w:szCs w:val="26"/>
        </w:rPr>
        <w:t>мероприятий</w:t>
      </w:r>
      <w:r w:rsidR="000D6A8E">
        <w:rPr>
          <w:sz w:val="26"/>
          <w:szCs w:val="26"/>
        </w:rPr>
        <w:t xml:space="preserve"> </w:t>
      </w:r>
      <w:r w:rsidRPr="00BD7745">
        <w:rPr>
          <w:sz w:val="26"/>
          <w:szCs w:val="26"/>
        </w:rPr>
        <w:t>в</w:t>
      </w:r>
      <w:r w:rsidR="000D6A8E">
        <w:rPr>
          <w:sz w:val="26"/>
          <w:szCs w:val="26"/>
        </w:rPr>
        <w:t xml:space="preserve"> </w:t>
      </w:r>
      <w:r w:rsidRPr="00BD7745">
        <w:rPr>
          <w:sz w:val="26"/>
          <w:szCs w:val="26"/>
        </w:rPr>
        <w:t xml:space="preserve">каникулярное </w:t>
      </w:r>
      <w:r w:rsidRPr="00BD7745">
        <w:rPr>
          <w:spacing w:val="-2"/>
          <w:sz w:val="26"/>
          <w:szCs w:val="26"/>
        </w:rPr>
        <w:t>время.</w:t>
      </w:r>
    </w:p>
    <w:p w:rsidR="00B34F8F" w:rsidRPr="00BD7745" w:rsidRDefault="00B34F8F" w:rsidP="00FB3B0D">
      <w:pPr>
        <w:pStyle w:val="ac"/>
        <w:numPr>
          <w:ilvl w:val="0"/>
          <w:numId w:val="38"/>
        </w:numPr>
        <w:tabs>
          <w:tab w:val="left" w:pos="851"/>
          <w:tab w:val="left" w:pos="1921"/>
        </w:tabs>
        <w:ind w:left="0" w:right="1200" w:firstLine="567"/>
        <w:contextualSpacing w:val="0"/>
        <w:jc w:val="both"/>
        <w:rPr>
          <w:sz w:val="26"/>
          <w:szCs w:val="26"/>
        </w:rPr>
      </w:pPr>
      <w:r w:rsidRPr="00BD7745">
        <w:rPr>
          <w:sz w:val="26"/>
          <w:szCs w:val="26"/>
        </w:rPr>
        <w:t>Проводили</w:t>
      </w:r>
      <w:r w:rsidR="000D6A8E">
        <w:rPr>
          <w:sz w:val="26"/>
          <w:szCs w:val="26"/>
        </w:rPr>
        <w:t xml:space="preserve"> </w:t>
      </w:r>
      <w:r w:rsidRPr="00BD7745">
        <w:rPr>
          <w:sz w:val="26"/>
          <w:szCs w:val="26"/>
        </w:rPr>
        <w:t>еженедельные</w:t>
      </w:r>
      <w:r w:rsidR="000D6A8E">
        <w:rPr>
          <w:sz w:val="26"/>
          <w:szCs w:val="26"/>
        </w:rPr>
        <w:t xml:space="preserve"> </w:t>
      </w:r>
      <w:r w:rsidRPr="00BD7745">
        <w:rPr>
          <w:sz w:val="26"/>
          <w:szCs w:val="26"/>
        </w:rPr>
        <w:t>классные</w:t>
      </w:r>
      <w:r w:rsidR="000D6A8E">
        <w:rPr>
          <w:sz w:val="26"/>
          <w:szCs w:val="26"/>
        </w:rPr>
        <w:t xml:space="preserve"> </w:t>
      </w:r>
      <w:r w:rsidRPr="00BD7745">
        <w:rPr>
          <w:sz w:val="26"/>
          <w:szCs w:val="26"/>
        </w:rPr>
        <w:t>часы,</w:t>
      </w:r>
      <w:r w:rsidR="000D6A8E">
        <w:rPr>
          <w:sz w:val="26"/>
          <w:szCs w:val="26"/>
        </w:rPr>
        <w:t xml:space="preserve"> </w:t>
      </w:r>
      <w:r w:rsidRPr="00BD7745">
        <w:rPr>
          <w:sz w:val="26"/>
          <w:szCs w:val="26"/>
        </w:rPr>
        <w:t>уроки</w:t>
      </w:r>
      <w:r w:rsidR="000D6A8E">
        <w:rPr>
          <w:sz w:val="26"/>
          <w:szCs w:val="26"/>
        </w:rPr>
        <w:t xml:space="preserve"> </w:t>
      </w:r>
      <w:r w:rsidRPr="00BD7745">
        <w:rPr>
          <w:sz w:val="26"/>
          <w:szCs w:val="26"/>
        </w:rPr>
        <w:t>мужества</w:t>
      </w:r>
      <w:r w:rsidR="000D6A8E">
        <w:rPr>
          <w:sz w:val="26"/>
          <w:szCs w:val="26"/>
        </w:rPr>
        <w:t xml:space="preserve"> </w:t>
      </w:r>
      <w:r w:rsidRPr="00BD7745">
        <w:rPr>
          <w:sz w:val="26"/>
          <w:szCs w:val="26"/>
        </w:rPr>
        <w:t>и информационные пятиминутки.</w:t>
      </w:r>
    </w:p>
    <w:p w:rsidR="00B34F8F" w:rsidRPr="00BD7745" w:rsidRDefault="00B34F8F" w:rsidP="00FB3B0D">
      <w:pPr>
        <w:pStyle w:val="ac"/>
        <w:numPr>
          <w:ilvl w:val="0"/>
          <w:numId w:val="38"/>
        </w:numPr>
        <w:tabs>
          <w:tab w:val="left" w:pos="851"/>
          <w:tab w:val="left" w:pos="1921"/>
        </w:tabs>
        <w:ind w:left="0" w:right="519" w:firstLine="567"/>
        <w:contextualSpacing w:val="0"/>
        <w:jc w:val="both"/>
        <w:rPr>
          <w:sz w:val="26"/>
          <w:szCs w:val="26"/>
        </w:rPr>
      </w:pPr>
      <w:r w:rsidRPr="00BD7745">
        <w:rPr>
          <w:sz w:val="26"/>
          <w:szCs w:val="26"/>
        </w:rPr>
        <w:t>Проводили</w:t>
      </w:r>
      <w:r w:rsidR="000D6A8E">
        <w:rPr>
          <w:sz w:val="26"/>
          <w:szCs w:val="26"/>
        </w:rPr>
        <w:t xml:space="preserve"> </w:t>
      </w:r>
      <w:r w:rsidRPr="00BD7745">
        <w:rPr>
          <w:sz w:val="26"/>
          <w:szCs w:val="26"/>
        </w:rPr>
        <w:t>аналитическую</w:t>
      </w:r>
      <w:r w:rsidR="000D6A8E">
        <w:rPr>
          <w:sz w:val="26"/>
          <w:szCs w:val="26"/>
        </w:rPr>
        <w:t xml:space="preserve"> </w:t>
      </w:r>
      <w:r w:rsidRPr="00BD7745">
        <w:rPr>
          <w:sz w:val="26"/>
          <w:szCs w:val="26"/>
        </w:rPr>
        <w:t>работу</w:t>
      </w:r>
      <w:r w:rsidR="000D6A8E">
        <w:rPr>
          <w:sz w:val="26"/>
          <w:szCs w:val="26"/>
        </w:rPr>
        <w:t xml:space="preserve"> </w:t>
      </w:r>
      <w:r w:rsidRPr="00BD7745">
        <w:rPr>
          <w:sz w:val="26"/>
          <w:szCs w:val="26"/>
        </w:rPr>
        <w:t>воспитательной</w:t>
      </w:r>
      <w:r w:rsidR="000D6A8E">
        <w:rPr>
          <w:sz w:val="26"/>
          <w:szCs w:val="26"/>
        </w:rPr>
        <w:t xml:space="preserve"> </w:t>
      </w:r>
      <w:r w:rsidRPr="00BD7745">
        <w:rPr>
          <w:sz w:val="26"/>
          <w:szCs w:val="26"/>
        </w:rPr>
        <w:t>деятельности, успеваемости и посещаемости класса по итогам каждого триместра.</w:t>
      </w:r>
    </w:p>
    <w:p w:rsidR="00B34F8F" w:rsidRPr="00BD7745" w:rsidRDefault="00B34F8F" w:rsidP="00FB3B0D">
      <w:pPr>
        <w:pStyle w:val="ac"/>
        <w:numPr>
          <w:ilvl w:val="0"/>
          <w:numId w:val="38"/>
        </w:numPr>
        <w:tabs>
          <w:tab w:val="left" w:pos="851"/>
          <w:tab w:val="left" w:pos="1921"/>
        </w:tabs>
        <w:ind w:left="0" w:firstLine="567"/>
        <w:contextualSpacing w:val="0"/>
        <w:jc w:val="both"/>
        <w:rPr>
          <w:sz w:val="26"/>
          <w:szCs w:val="26"/>
        </w:rPr>
      </w:pPr>
      <w:r w:rsidRPr="00BD7745">
        <w:rPr>
          <w:sz w:val="26"/>
          <w:szCs w:val="26"/>
        </w:rPr>
        <w:t>Работа</w:t>
      </w:r>
      <w:r w:rsidR="003B0658">
        <w:rPr>
          <w:sz w:val="26"/>
          <w:szCs w:val="26"/>
        </w:rPr>
        <w:t xml:space="preserve"> </w:t>
      </w:r>
      <w:r w:rsidRPr="00BD7745">
        <w:rPr>
          <w:sz w:val="26"/>
          <w:szCs w:val="26"/>
        </w:rPr>
        <w:t>по</w:t>
      </w:r>
      <w:r w:rsidR="003B0658">
        <w:rPr>
          <w:sz w:val="26"/>
          <w:szCs w:val="26"/>
        </w:rPr>
        <w:t xml:space="preserve"> </w:t>
      </w:r>
      <w:r w:rsidRPr="00BD7745">
        <w:rPr>
          <w:sz w:val="26"/>
          <w:szCs w:val="26"/>
        </w:rPr>
        <w:t>взаимодействию</w:t>
      </w:r>
      <w:r w:rsidR="003B0658">
        <w:rPr>
          <w:sz w:val="26"/>
          <w:szCs w:val="26"/>
        </w:rPr>
        <w:t xml:space="preserve"> </w:t>
      </w:r>
      <w:r w:rsidRPr="00BD7745">
        <w:rPr>
          <w:sz w:val="26"/>
          <w:szCs w:val="26"/>
        </w:rPr>
        <w:t>с</w:t>
      </w:r>
      <w:r w:rsidR="003B0658">
        <w:rPr>
          <w:sz w:val="26"/>
          <w:szCs w:val="26"/>
        </w:rPr>
        <w:t xml:space="preserve"> </w:t>
      </w:r>
      <w:r w:rsidRPr="00BD7745">
        <w:rPr>
          <w:sz w:val="26"/>
          <w:szCs w:val="26"/>
        </w:rPr>
        <w:t>педагогическим</w:t>
      </w:r>
      <w:r w:rsidR="003B0658">
        <w:rPr>
          <w:sz w:val="26"/>
          <w:szCs w:val="26"/>
        </w:rPr>
        <w:t xml:space="preserve"> </w:t>
      </w:r>
      <w:r w:rsidRPr="00BD7745">
        <w:rPr>
          <w:spacing w:val="-2"/>
          <w:sz w:val="26"/>
          <w:szCs w:val="26"/>
        </w:rPr>
        <w:t>коллективом.</w:t>
      </w:r>
    </w:p>
    <w:p w:rsidR="00B34F8F" w:rsidRPr="00BD7745" w:rsidRDefault="00B34F8F" w:rsidP="00FB3B0D">
      <w:pPr>
        <w:pStyle w:val="a5"/>
        <w:tabs>
          <w:tab w:val="left" w:pos="851"/>
        </w:tabs>
        <w:spacing w:after="0"/>
        <w:ind w:firstLine="567"/>
        <w:jc w:val="both"/>
        <w:rPr>
          <w:sz w:val="26"/>
          <w:szCs w:val="26"/>
        </w:rPr>
      </w:pPr>
      <w:r w:rsidRPr="00BD7745">
        <w:rPr>
          <w:sz w:val="26"/>
          <w:szCs w:val="26"/>
        </w:rPr>
        <w:tab/>
        <w:t>В</w:t>
      </w:r>
      <w:r w:rsidR="003B0658">
        <w:rPr>
          <w:sz w:val="26"/>
          <w:szCs w:val="26"/>
        </w:rPr>
        <w:t xml:space="preserve"> </w:t>
      </w:r>
      <w:r w:rsidRPr="00BD7745">
        <w:rPr>
          <w:sz w:val="26"/>
          <w:szCs w:val="26"/>
        </w:rPr>
        <w:t>течение</w:t>
      </w:r>
      <w:r w:rsidR="003B0658">
        <w:rPr>
          <w:sz w:val="26"/>
          <w:szCs w:val="26"/>
        </w:rPr>
        <w:t xml:space="preserve"> </w:t>
      </w:r>
      <w:r w:rsidRPr="00BD7745">
        <w:rPr>
          <w:sz w:val="26"/>
          <w:szCs w:val="26"/>
        </w:rPr>
        <w:t>года</w:t>
      </w:r>
      <w:r w:rsidR="003B0658">
        <w:rPr>
          <w:sz w:val="26"/>
          <w:szCs w:val="26"/>
        </w:rPr>
        <w:t xml:space="preserve"> </w:t>
      </w:r>
      <w:r w:rsidRPr="00BD7745">
        <w:rPr>
          <w:sz w:val="26"/>
          <w:szCs w:val="26"/>
        </w:rPr>
        <w:t>проводилась</w:t>
      </w:r>
      <w:r w:rsidR="003B0658">
        <w:rPr>
          <w:sz w:val="26"/>
          <w:szCs w:val="26"/>
        </w:rPr>
        <w:t xml:space="preserve"> </w:t>
      </w:r>
      <w:r w:rsidRPr="00BD7745">
        <w:rPr>
          <w:sz w:val="26"/>
          <w:szCs w:val="26"/>
        </w:rPr>
        <w:t>работа</w:t>
      </w:r>
      <w:r w:rsidR="003B0658">
        <w:rPr>
          <w:sz w:val="26"/>
          <w:szCs w:val="26"/>
        </w:rPr>
        <w:t xml:space="preserve"> </w:t>
      </w:r>
      <w:r w:rsidRPr="00BD7745">
        <w:rPr>
          <w:sz w:val="26"/>
          <w:szCs w:val="26"/>
        </w:rPr>
        <w:t>по</w:t>
      </w:r>
      <w:r w:rsidR="003B0658">
        <w:rPr>
          <w:sz w:val="26"/>
          <w:szCs w:val="26"/>
        </w:rPr>
        <w:t xml:space="preserve"> </w:t>
      </w:r>
      <w:r w:rsidRPr="00BD7745">
        <w:rPr>
          <w:sz w:val="26"/>
          <w:szCs w:val="26"/>
        </w:rPr>
        <w:t>оказанию</w:t>
      </w:r>
      <w:r w:rsidR="003B0658">
        <w:rPr>
          <w:sz w:val="26"/>
          <w:szCs w:val="26"/>
        </w:rPr>
        <w:t xml:space="preserve"> </w:t>
      </w:r>
      <w:r w:rsidRPr="00BD7745">
        <w:rPr>
          <w:sz w:val="26"/>
          <w:szCs w:val="26"/>
        </w:rPr>
        <w:t>помощи</w:t>
      </w:r>
      <w:r w:rsidR="003B0658">
        <w:rPr>
          <w:sz w:val="26"/>
          <w:szCs w:val="26"/>
        </w:rPr>
        <w:t xml:space="preserve"> </w:t>
      </w:r>
      <w:r w:rsidRPr="00BD7745">
        <w:rPr>
          <w:sz w:val="26"/>
          <w:szCs w:val="26"/>
        </w:rPr>
        <w:t>классным руководителям и учителям-предметникам по следующим вопросам:</w:t>
      </w:r>
    </w:p>
    <w:p w:rsidR="00B34F8F" w:rsidRPr="00BD7745" w:rsidRDefault="003B0658" w:rsidP="00FB3B0D">
      <w:pPr>
        <w:pStyle w:val="ac"/>
        <w:numPr>
          <w:ilvl w:val="0"/>
          <w:numId w:val="38"/>
        </w:numPr>
        <w:tabs>
          <w:tab w:val="left" w:pos="851"/>
          <w:tab w:val="left" w:pos="1920"/>
          <w:tab w:val="left" w:pos="3631"/>
          <w:tab w:val="left" w:pos="5764"/>
          <w:tab w:val="left" w:pos="7750"/>
          <w:tab w:val="left" w:pos="8157"/>
          <w:tab w:val="left" w:pos="10185"/>
        </w:tabs>
        <w:ind w:left="0" w:right="203" w:firstLine="567"/>
        <w:contextualSpacing w:val="0"/>
        <w:jc w:val="both"/>
        <w:rPr>
          <w:sz w:val="26"/>
          <w:szCs w:val="26"/>
        </w:rPr>
      </w:pPr>
      <w:r w:rsidRPr="00BD7745">
        <w:rPr>
          <w:spacing w:val="-2"/>
          <w:sz w:val="26"/>
          <w:szCs w:val="26"/>
        </w:rPr>
        <w:t>С</w:t>
      </w:r>
      <w:r w:rsidR="00B34F8F" w:rsidRPr="00BD7745">
        <w:rPr>
          <w:spacing w:val="-2"/>
          <w:sz w:val="26"/>
          <w:szCs w:val="26"/>
        </w:rPr>
        <w:t>оставления</w:t>
      </w:r>
      <w:r>
        <w:rPr>
          <w:spacing w:val="-2"/>
          <w:sz w:val="26"/>
          <w:szCs w:val="26"/>
        </w:rPr>
        <w:t xml:space="preserve"> </w:t>
      </w:r>
      <w:r w:rsidR="00B34F8F" w:rsidRPr="00BD7745">
        <w:rPr>
          <w:spacing w:val="-2"/>
          <w:sz w:val="26"/>
          <w:szCs w:val="26"/>
        </w:rPr>
        <w:t>педагогических</w:t>
      </w:r>
      <w:r>
        <w:rPr>
          <w:spacing w:val="-2"/>
          <w:sz w:val="26"/>
          <w:szCs w:val="26"/>
        </w:rPr>
        <w:t xml:space="preserve"> </w:t>
      </w:r>
      <w:r w:rsidR="00B34F8F" w:rsidRPr="00BD7745">
        <w:rPr>
          <w:spacing w:val="-2"/>
          <w:sz w:val="26"/>
          <w:szCs w:val="26"/>
        </w:rPr>
        <w:t>характеристик</w:t>
      </w:r>
      <w:r>
        <w:rPr>
          <w:spacing w:val="-2"/>
          <w:sz w:val="26"/>
          <w:szCs w:val="26"/>
        </w:rPr>
        <w:t xml:space="preserve"> </w:t>
      </w:r>
      <w:r w:rsidR="00B34F8F" w:rsidRPr="00BD7745">
        <w:rPr>
          <w:spacing w:val="-10"/>
          <w:sz w:val="26"/>
          <w:szCs w:val="26"/>
        </w:rPr>
        <w:t>и</w:t>
      </w:r>
      <w:r>
        <w:rPr>
          <w:spacing w:val="-10"/>
          <w:sz w:val="26"/>
          <w:szCs w:val="26"/>
        </w:rPr>
        <w:t xml:space="preserve"> </w:t>
      </w:r>
      <w:r w:rsidR="00B34F8F" w:rsidRPr="00BD7745">
        <w:rPr>
          <w:spacing w:val="-2"/>
          <w:sz w:val="26"/>
          <w:szCs w:val="26"/>
        </w:rPr>
        <w:t>представлений</w:t>
      </w:r>
      <w:r>
        <w:rPr>
          <w:spacing w:val="-2"/>
          <w:sz w:val="26"/>
          <w:szCs w:val="26"/>
        </w:rPr>
        <w:t xml:space="preserve"> </w:t>
      </w:r>
      <w:r w:rsidR="00B34F8F" w:rsidRPr="00BD7745">
        <w:rPr>
          <w:spacing w:val="-6"/>
          <w:sz w:val="26"/>
          <w:szCs w:val="26"/>
        </w:rPr>
        <w:t xml:space="preserve">на </w:t>
      </w:r>
      <w:r w:rsidR="00B34F8F" w:rsidRPr="00BD7745">
        <w:rPr>
          <w:spacing w:val="-2"/>
          <w:sz w:val="26"/>
          <w:szCs w:val="26"/>
        </w:rPr>
        <w:t>учащихся;</w:t>
      </w:r>
    </w:p>
    <w:p w:rsidR="00B34F8F" w:rsidRPr="00BD7745" w:rsidRDefault="00B34F8F" w:rsidP="00FB3B0D">
      <w:pPr>
        <w:pStyle w:val="ac"/>
        <w:numPr>
          <w:ilvl w:val="0"/>
          <w:numId w:val="38"/>
        </w:numPr>
        <w:tabs>
          <w:tab w:val="left" w:pos="851"/>
          <w:tab w:val="left" w:pos="1920"/>
          <w:tab w:val="left" w:pos="1921"/>
        </w:tabs>
        <w:ind w:left="0" w:right="191" w:firstLine="567"/>
        <w:contextualSpacing w:val="0"/>
        <w:jc w:val="both"/>
        <w:rPr>
          <w:sz w:val="26"/>
          <w:szCs w:val="26"/>
        </w:rPr>
      </w:pPr>
      <w:r w:rsidRPr="00BD7745">
        <w:rPr>
          <w:sz w:val="26"/>
          <w:szCs w:val="26"/>
        </w:rPr>
        <w:t>изучению психологического климат</w:t>
      </w:r>
      <w:r w:rsidR="003B0658">
        <w:rPr>
          <w:sz w:val="26"/>
          <w:szCs w:val="26"/>
        </w:rPr>
        <w:t>а</w:t>
      </w:r>
      <w:r w:rsidRPr="00BD7745">
        <w:rPr>
          <w:sz w:val="26"/>
          <w:szCs w:val="26"/>
        </w:rPr>
        <w:t xml:space="preserve"> в классных коллективах;</w:t>
      </w:r>
    </w:p>
    <w:p w:rsidR="00B34F8F" w:rsidRPr="00BD7745" w:rsidRDefault="00B34F8F" w:rsidP="00FB3B0D">
      <w:pPr>
        <w:pStyle w:val="ac"/>
        <w:numPr>
          <w:ilvl w:val="0"/>
          <w:numId w:val="38"/>
        </w:numPr>
        <w:tabs>
          <w:tab w:val="left" w:pos="851"/>
          <w:tab w:val="left" w:pos="1921"/>
        </w:tabs>
        <w:ind w:left="0" w:right="199" w:firstLine="567"/>
        <w:contextualSpacing w:val="0"/>
        <w:jc w:val="both"/>
        <w:rPr>
          <w:sz w:val="26"/>
          <w:szCs w:val="26"/>
        </w:rPr>
      </w:pPr>
      <w:r w:rsidRPr="00BD7745">
        <w:rPr>
          <w:sz w:val="26"/>
          <w:szCs w:val="26"/>
        </w:rPr>
        <w:t>организации работы с детьми, стоящими на внутришкольном учете;</w:t>
      </w:r>
    </w:p>
    <w:p w:rsidR="00B34F8F" w:rsidRPr="00BD7745" w:rsidRDefault="00B34F8F" w:rsidP="00FB3B0D">
      <w:pPr>
        <w:pStyle w:val="ac"/>
        <w:numPr>
          <w:ilvl w:val="0"/>
          <w:numId w:val="38"/>
        </w:numPr>
        <w:tabs>
          <w:tab w:val="left" w:pos="851"/>
          <w:tab w:val="left" w:pos="1921"/>
        </w:tabs>
        <w:ind w:left="0" w:right="199" w:firstLine="567"/>
        <w:contextualSpacing w:val="0"/>
        <w:jc w:val="both"/>
        <w:rPr>
          <w:sz w:val="26"/>
          <w:szCs w:val="26"/>
        </w:rPr>
      </w:pPr>
      <w:r w:rsidRPr="00BD7745">
        <w:rPr>
          <w:sz w:val="26"/>
          <w:szCs w:val="26"/>
        </w:rPr>
        <w:t>составления отчета об индивидуальной работе с подростками;</w:t>
      </w:r>
    </w:p>
    <w:p w:rsidR="00B34F8F" w:rsidRPr="00BD7745" w:rsidRDefault="00B34F8F" w:rsidP="00FB3B0D">
      <w:pPr>
        <w:pStyle w:val="ac"/>
        <w:numPr>
          <w:ilvl w:val="0"/>
          <w:numId w:val="38"/>
        </w:numPr>
        <w:tabs>
          <w:tab w:val="left" w:pos="851"/>
          <w:tab w:val="left" w:pos="1921"/>
        </w:tabs>
        <w:ind w:left="0" w:right="199" w:firstLine="567"/>
        <w:contextualSpacing w:val="0"/>
        <w:jc w:val="both"/>
        <w:rPr>
          <w:sz w:val="26"/>
          <w:szCs w:val="26"/>
        </w:rPr>
      </w:pPr>
      <w:r w:rsidRPr="00BD7745">
        <w:rPr>
          <w:sz w:val="26"/>
          <w:szCs w:val="26"/>
        </w:rPr>
        <w:t>организации работы с семьями, находящимися в социально опасном положении.</w:t>
      </w:r>
    </w:p>
    <w:p w:rsidR="00B34F8F" w:rsidRPr="00BD7745" w:rsidRDefault="00B34F8F" w:rsidP="00FB3B0D">
      <w:pPr>
        <w:pStyle w:val="ac"/>
        <w:numPr>
          <w:ilvl w:val="0"/>
          <w:numId w:val="38"/>
        </w:numPr>
        <w:tabs>
          <w:tab w:val="left" w:pos="851"/>
          <w:tab w:val="left" w:pos="1921"/>
        </w:tabs>
        <w:ind w:left="0" w:right="197" w:firstLine="567"/>
        <w:contextualSpacing w:val="0"/>
        <w:jc w:val="both"/>
        <w:rPr>
          <w:sz w:val="26"/>
          <w:szCs w:val="26"/>
        </w:rPr>
      </w:pPr>
      <w:r w:rsidRPr="00BD7745">
        <w:rPr>
          <w:sz w:val="26"/>
          <w:szCs w:val="26"/>
        </w:rPr>
        <w:t>организации оздоровительной работы с детьми «группы риска», подопечных детей;</w:t>
      </w:r>
    </w:p>
    <w:p w:rsidR="00B34F8F" w:rsidRPr="00BD7745" w:rsidRDefault="00B34F8F" w:rsidP="00FB3B0D">
      <w:pPr>
        <w:tabs>
          <w:tab w:val="left" w:pos="851"/>
          <w:tab w:val="left" w:pos="1921"/>
        </w:tabs>
        <w:ind w:right="197" w:firstLine="567"/>
        <w:jc w:val="both"/>
        <w:rPr>
          <w:sz w:val="26"/>
          <w:szCs w:val="26"/>
        </w:rPr>
      </w:pPr>
      <w:r w:rsidRPr="00BD7745">
        <w:rPr>
          <w:sz w:val="26"/>
          <w:szCs w:val="26"/>
        </w:rPr>
        <w:t xml:space="preserve">Также проводились консультации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w:t>
      </w:r>
      <w:r w:rsidRPr="00BD7745">
        <w:rPr>
          <w:sz w:val="26"/>
          <w:szCs w:val="26"/>
        </w:rPr>
        <w:lastRenderedPageBreak/>
        <w:t>отношений между родителями и детьми, работы с детьми с девиантным поведением.</w:t>
      </w:r>
    </w:p>
    <w:p w:rsidR="00FB3B0D" w:rsidRPr="00BD7745" w:rsidRDefault="00FB3B0D" w:rsidP="00B34F8F">
      <w:pPr>
        <w:tabs>
          <w:tab w:val="left" w:pos="851"/>
        </w:tabs>
        <w:spacing w:line="360" w:lineRule="auto"/>
        <w:ind w:firstLine="567"/>
        <w:jc w:val="both"/>
        <w:rPr>
          <w:b/>
          <w:sz w:val="26"/>
          <w:szCs w:val="26"/>
        </w:rPr>
      </w:pPr>
    </w:p>
    <w:p w:rsidR="00B34F8F" w:rsidRPr="00BD7745" w:rsidRDefault="00B34F8F" w:rsidP="00B34F8F">
      <w:pPr>
        <w:tabs>
          <w:tab w:val="left" w:pos="851"/>
        </w:tabs>
        <w:spacing w:line="360" w:lineRule="auto"/>
        <w:ind w:firstLine="567"/>
        <w:jc w:val="both"/>
        <w:rPr>
          <w:b/>
          <w:sz w:val="26"/>
          <w:szCs w:val="26"/>
        </w:rPr>
      </w:pPr>
      <w:r w:rsidRPr="00BD7745">
        <w:rPr>
          <w:b/>
          <w:sz w:val="26"/>
          <w:szCs w:val="26"/>
        </w:rPr>
        <w:t xml:space="preserve">Вывод: </w:t>
      </w:r>
    </w:p>
    <w:p w:rsidR="00B34F8F" w:rsidRPr="00BD7745" w:rsidRDefault="00B34F8F" w:rsidP="00FB3B0D">
      <w:pPr>
        <w:tabs>
          <w:tab w:val="left" w:pos="851"/>
        </w:tabs>
        <w:ind w:firstLine="567"/>
        <w:jc w:val="both"/>
        <w:rPr>
          <w:color w:val="000000"/>
          <w:sz w:val="26"/>
          <w:szCs w:val="26"/>
          <w:shd w:val="clear" w:color="auto" w:fill="FFFFFF"/>
        </w:rPr>
      </w:pPr>
      <w:r w:rsidRPr="00BD7745">
        <w:rPr>
          <w:sz w:val="26"/>
          <w:szCs w:val="26"/>
        </w:rPr>
        <w:t>Классные руководители</w:t>
      </w:r>
      <w:r w:rsidR="003B0658">
        <w:rPr>
          <w:sz w:val="26"/>
          <w:szCs w:val="26"/>
        </w:rPr>
        <w:t xml:space="preserve"> </w:t>
      </w:r>
      <w:r w:rsidRPr="00BD7745">
        <w:rPr>
          <w:color w:val="000000"/>
          <w:sz w:val="26"/>
          <w:szCs w:val="26"/>
          <w:shd w:val="clear" w:color="auto" w:fill="FFFFFF"/>
        </w:rPr>
        <w:t>осуществляют работу:</w:t>
      </w:r>
    </w:p>
    <w:p w:rsidR="00B34F8F" w:rsidRPr="00BD7745" w:rsidRDefault="00B34F8F" w:rsidP="00FB3B0D">
      <w:pPr>
        <w:pStyle w:val="ac"/>
        <w:numPr>
          <w:ilvl w:val="0"/>
          <w:numId w:val="57"/>
        </w:numPr>
        <w:tabs>
          <w:tab w:val="left" w:pos="851"/>
        </w:tabs>
        <w:ind w:left="0" w:firstLine="567"/>
        <w:contextualSpacing w:val="0"/>
        <w:jc w:val="both"/>
        <w:rPr>
          <w:color w:val="000000"/>
          <w:sz w:val="26"/>
          <w:szCs w:val="26"/>
          <w:shd w:val="clear" w:color="auto" w:fill="FFFFFF"/>
        </w:rPr>
      </w:pPr>
      <w:r w:rsidRPr="00BD7745">
        <w:rPr>
          <w:color w:val="000000"/>
          <w:sz w:val="26"/>
          <w:szCs w:val="26"/>
          <w:shd w:val="clear" w:color="auto" w:fill="FFFFFF"/>
        </w:rPr>
        <w:t>с классом (классный руководитель);</w:t>
      </w:r>
    </w:p>
    <w:p w:rsidR="00B34F8F" w:rsidRPr="00BD7745" w:rsidRDefault="00B34F8F" w:rsidP="00FB3B0D">
      <w:pPr>
        <w:pStyle w:val="ac"/>
        <w:numPr>
          <w:ilvl w:val="0"/>
          <w:numId w:val="57"/>
        </w:numPr>
        <w:tabs>
          <w:tab w:val="left" w:pos="851"/>
        </w:tabs>
        <w:ind w:left="0" w:firstLine="567"/>
        <w:contextualSpacing w:val="0"/>
        <w:jc w:val="both"/>
        <w:rPr>
          <w:color w:val="000000"/>
          <w:sz w:val="26"/>
          <w:szCs w:val="26"/>
          <w:shd w:val="clear" w:color="auto" w:fill="FFFFFF"/>
        </w:rPr>
      </w:pPr>
      <w:r w:rsidRPr="00BD7745">
        <w:rPr>
          <w:color w:val="000000"/>
          <w:sz w:val="26"/>
          <w:szCs w:val="26"/>
          <w:shd w:val="clear" w:color="auto" w:fill="FFFFFF"/>
        </w:rPr>
        <w:t>организуют работу с коллективом класса;</w:t>
      </w:r>
    </w:p>
    <w:p w:rsidR="00B34F8F" w:rsidRPr="00BD7745" w:rsidRDefault="00B34F8F" w:rsidP="00FB3B0D">
      <w:pPr>
        <w:pStyle w:val="ac"/>
        <w:numPr>
          <w:ilvl w:val="0"/>
          <w:numId w:val="57"/>
        </w:numPr>
        <w:tabs>
          <w:tab w:val="left" w:pos="851"/>
        </w:tabs>
        <w:ind w:left="0" w:firstLine="567"/>
        <w:contextualSpacing w:val="0"/>
        <w:jc w:val="both"/>
        <w:rPr>
          <w:color w:val="000000"/>
          <w:sz w:val="26"/>
          <w:szCs w:val="26"/>
          <w:shd w:val="clear" w:color="auto" w:fill="FFFFFF"/>
        </w:rPr>
      </w:pPr>
      <w:r w:rsidRPr="00BD7745">
        <w:rPr>
          <w:color w:val="000000"/>
          <w:sz w:val="26"/>
          <w:szCs w:val="26"/>
          <w:shd w:val="clear" w:color="auto" w:fill="FFFFFF"/>
        </w:rPr>
        <w:t>индивидуальную работу с обучающимися вверенных им классов;</w:t>
      </w:r>
    </w:p>
    <w:p w:rsidR="00B34F8F" w:rsidRPr="00BD7745" w:rsidRDefault="00B34F8F" w:rsidP="00FB3B0D">
      <w:pPr>
        <w:pStyle w:val="ac"/>
        <w:numPr>
          <w:ilvl w:val="0"/>
          <w:numId w:val="57"/>
        </w:numPr>
        <w:tabs>
          <w:tab w:val="left" w:pos="851"/>
        </w:tabs>
        <w:ind w:left="0" w:firstLine="567"/>
        <w:contextualSpacing w:val="0"/>
        <w:jc w:val="both"/>
        <w:rPr>
          <w:color w:val="000000"/>
          <w:sz w:val="26"/>
          <w:szCs w:val="26"/>
          <w:shd w:val="clear" w:color="auto" w:fill="FFFFFF"/>
        </w:rPr>
      </w:pPr>
      <w:r w:rsidRPr="00BD7745">
        <w:rPr>
          <w:color w:val="000000"/>
          <w:sz w:val="26"/>
          <w:szCs w:val="26"/>
          <w:shd w:val="clear" w:color="auto" w:fill="FFFFFF"/>
        </w:rPr>
        <w:t>работу с учителями, преподающими в данном классе;</w:t>
      </w:r>
    </w:p>
    <w:p w:rsidR="00B34F8F" w:rsidRPr="00BD7745" w:rsidRDefault="00B34F8F" w:rsidP="00FB3B0D">
      <w:pPr>
        <w:pStyle w:val="ac"/>
        <w:numPr>
          <w:ilvl w:val="0"/>
          <w:numId w:val="57"/>
        </w:numPr>
        <w:tabs>
          <w:tab w:val="left" w:pos="851"/>
        </w:tabs>
        <w:ind w:left="0" w:firstLine="567"/>
        <w:contextualSpacing w:val="0"/>
        <w:jc w:val="both"/>
        <w:rPr>
          <w:color w:val="000000"/>
          <w:sz w:val="26"/>
          <w:szCs w:val="26"/>
          <w:shd w:val="clear" w:color="auto" w:fill="FFFFFF"/>
        </w:rPr>
      </w:pPr>
      <w:r w:rsidRPr="00BD7745">
        <w:rPr>
          <w:color w:val="000000"/>
          <w:sz w:val="26"/>
          <w:szCs w:val="26"/>
          <w:shd w:val="clear" w:color="auto" w:fill="FFFFFF"/>
        </w:rPr>
        <w:t>работу с родителями (законными представителями) обучающихся или их законными представителями.</w:t>
      </w:r>
    </w:p>
    <w:p w:rsidR="00693E70" w:rsidRPr="00BD7745" w:rsidRDefault="00693E70" w:rsidP="00B34F8F">
      <w:pPr>
        <w:tabs>
          <w:tab w:val="left" w:pos="851"/>
        </w:tabs>
        <w:spacing w:line="360" w:lineRule="auto"/>
        <w:ind w:firstLine="567"/>
        <w:jc w:val="both"/>
        <w:rPr>
          <w:b/>
          <w:color w:val="000000"/>
          <w:sz w:val="26"/>
          <w:szCs w:val="26"/>
          <w:shd w:val="clear" w:color="auto" w:fill="FFFFFF"/>
        </w:rPr>
      </w:pPr>
    </w:p>
    <w:p w:rsidR="00B34F8F" w:rsidRPr="00BD7745" w:rsidRDefault="00B34F8F" w:rsidP="00FB3B0D">
      <w:pPr>
        <w:tabs>
          <w:tab w:val="left" w:pos="851"/>
        </w:tabs>
        <w:ind w:firstLine="567"/>
        <w:jc w:val="both"/>
        <w:rPr>
          <w:color w:val="000000"/>
          <w:sz w:val="26"/>
          <w:szCs w:val="26"/>
          <w:shd w:val="clear" w:color="auto" w:fill="FFFFFF"/>
        </w:rPr>
      </w:pPr>
      <w:r w:rsidRPr="00BD7745">
        <w:rPr>
          <w:b/>
          <w:color w:val="000000"/>
          <w:sz w:val="26"/>
          <w:szCs w:val="26"/>
          <w:shd w:val="clear" w:color="auto" w:fill="FFFFFF"/>
        </w:rPr>
        <w:t>Рекомендации:</w:t>
      </w:r>
    </w:p>
    <w:p w:rsidR="00B34F8F" w:rsidRPr="00BD7745" w:rsidRDefault="00B34F8F" w:rsidP="00FB3B0D">
      <w:pPr>
        <w:tabs>
          <w:tab w:val="left" w:pos="851"/>
        </w:tabs>
        <w:ind w:firstLine="567"/>
        <w:jc w:val="both"/>
        <w:rPr>
          <w:color w:val="000000"/>
          <w:sz w:val="26"/>
          <w:szCs w:val="26"/>
          <w:shd w:val="clear" w:color="auto" w:fill="FFFFFF"/>
        </w:rPr>
      </w:pPr>
      <w:r w:rsidRPr="00BD7745">
        <w:rPr>
          <w:sz w:val="26"/>
          <w:szCs w:val="26"/>
        </w:rPr>
        <w:t>Необходимо усилить индивидуальную работу с обучающимися, стоящими на учёте, вовлекать их в общественную жизнь школы.</w:t>
      </w:r>
    </w:p>
    <w:p w:rsidR="00B34F8F" w:rsidRPr="00BD7745" w:rsidRDefault="00B34F8F" w:rsidP="00B34F8F">
      <w:pPr>
        <w:pStyle w:val="3"/>
        <w:tabs>
          <w:tab w:val="left" w:pos="0"/>
        </w:tabs>
        <w:spacing w:line="360" w:lineRule="auto"/>
        <w:ind w:left="0" w:firstLine="567"/>
        <w:jc w:val="center"/>
        <w:rPr>
          <w:i w:val="0"/>
          <w:sz w:val="26"/>
          <w:szCs w:val="26"/>
          <w:u w:val="none"/>
        </w:rPr>
      </w:pPr>
    </w:p>
    <w:p w:rsidR="00B34F8F" w:rsidRPr="00BD7745" w:rsidRDefault="00B34F8F" w:rsidP="00B34F8F">
      <w:pPr>
        <w:pStyle w:val="3"/>
        <w:tabs>
          <w:tab w:val="left" w:pos="0"/>
        </w:tabs>
        <w:spacing w:line="360" w:lineRule="auto"/>
        <w:ind w:left="0" w:firstLine="567"/>
        <w:jc w:val="center"/>
        <w:rPr>
          <w:b w:val="0"/>
          <w:i w:val="0"/>
          <w:sz w:val="26"/>
          <w:szCs w:val="26"/>
          <w:u w:val="none"/>
        </w:rPr>
      </w:pPr>
      <w:r w:rsidRPr="00BD7745">
        <w:rPr>
          <w:i w:val="0"/>
          <w:sz w:val="26"/>
          <w:szCs w:val="26"/>
          <w:u w:val="none"/>
        </w:rPr>
        <w:t>Модуль</w:t>
      </w:r>
      <w:r w:rsidR="003B0658">
        <w:rPr>
          <w:i w:val="0"/>
          <w:sz w:val="26"/>
          <w:szCs w:val="26"/>
          <w:u w:val="none"/>
        </w:rPr>
        <w:t xml:space="preserve"> </w:t>
      </w:r>
      <w:r w:rsidRPr="00BD7745">
        <w:rPr>
          <w:i w:val="0"/>
          <w:sz w:val="26"/>
          <w:szCs w:val="26"/>
          <w:u w:val="none"/>
        </w:rPr>
        <w:t>«Школьный</w:t>
      </w:r>
      <w:r w:rsidR="003B0658">
        <w:rPr>
          <w:i w:val="0"/>
          <w:sz w:val="26"/>
          <w:szCs w:val="26"/>
          <w:u w:val="none"/>
        </w:rPr>
        <w:t xml:space="preserve"> </w:t>
      </w:r>
      <w:r w:rsidRPr="00BD7745">
        <w:rPr>
          <w:i w:val="0"/>
          <w:spacing w:val="-4"/>
          <w:sz w:val="26"/>
          <w:szCs w:val="26"/>
          <w:u w:val="none"/>
        </w:rPr>
        <w:t>урок»</w:t>
      </w:r>
    </w:p>
    <w:p w:rsidR="00B34F8F" w:rsidRPr="00BD7745" w:rsidRDefault="00B34F8F" w:rsidP="00FB3B0D">
      <w:pPr>
        <w:pStyle w:val="a5"/>
        <w:spacing w:after="0"/>
        <w:ind w:firstLine="567"/>
        <w:jc w:val="both"/>
        <w:rPr>
          <w:sz w:val="26"/>
          <w:szCs w:val="26"/>
        </w:rPr>
      </w:pPr>
      <w:r w:rsidRPr="00BD7745">
        <w:rPr>
          <w:sz w:val="26"/>
          <w:szCs w:val="26"/>
        </w:rPr>
        <w:t>Результаты</w:t>
      </w:r>
      <w:r w:rsidR="003B0658">
        <w:rPr>
          <w:sz w:val="26"/>
          <w:szCs w:val="26"/>
        </w:rPr>
        <w:t xml:space="preserve"> </w:t>
      </w:r>
      <w:r w:rsidRPr="00BD7745">
        <w:rPr>
          <w:sz w:val="26"/>
          <w:szCs w:val="26"/>
        </w:rPr>
        <w:t>педагогических</w:t>
      </w:r>
      <w:r w:rsidR="003B0658">
        <w:rPr>
          <w:sz w:val="26"/>
          <w:szCs w:val="26"/>
        </w:rPr>
        <w:t xml:space="preserve"> </w:t>
      </w:r>
      <w:r w:rsidRPr="00BD7745">
        <w:rPr>
          <w:spacing w:val="-2"/>
          <w:sz w:val="26"/>
          <w:szCs w:val="26"/>
        </w:rPr>
        <w:t>наблюдений:</w:t>
      </w:r>
    </w:p>
    <w:p w:rsidR="00B34F8F" w:rsidRPr="00BD7745" w:rsidRDefault="00B34F8F" w:rsidP="00FB3B0D">
      <w:pPr>
        <w:pStyle w:val="ac"/>
        <w:numPr>
          <w:ilvl w:val="1"/>
          <w:numId w:val="35"/>
        </w:numPr>
        <w:tabs>
          <w:tab w:val="clear" w:pos="1080"/>
          <w:tab w:val="left" w:pos="0"/>
          <w:tab w:val="left" w:pos="993"/>
        </w:tabs>
        <w:ind w:left="0" w:right="163" w:firstLine="567"/>
        <w:contextualSpacing w:val="0"/>
        <w:jc w:val="both"/>
        <w:rPr>
          <w:sz w:val="26"/>
          <w:szCs w:val="26"/>
        </w:rPr>
      </w:pPr>
      <w:r w:rsidRPr="00BD7745">
        <w:rPr>
          <w:sz w:val="26"/>
          <w:szCs w:val="26"/>
        </w:rPr>
        <w:t>На уроках соблюдаются требования СП и СанПин в целях сохранения здоровья учеников: производится ежедневная уборка кабинетов, в целях предотвращения заболеваний в кабинетах работают по графику рециркуляторы, на переменах</w:t>
      </w:r>
      <w:r w:rsidR="003B0658">
        <w:rPr>
          <w:sz w:val="26"/>
          <w:szCs w:val="26"/>
        </w:rPr>
        <w:t xml:space="preserve"> </w:t>
      </w:r>
      <w:r w:rsidRPr="00BD7745">
        <w:rPr>
          <w:sz w:val="26"/>
          <w:szCs w:val="26"/>
        </w:rPr>
        <w:t xml:space="preserve">производится проветривание кабинетов, проводятся подвижные </w:t>
      </w:r>
      <w:r w:rsidR="003B0658" w:rsidRPr="00BD7745">
        <w:rPr>
          <w:sz w:val="26"/>
          <w:szCs w:val="26"/>
        </w:rPr>
        <w:t>физкультминутки</w:t>
      </w:r>
      <w:r w:rsidRPr="00BD7745">
        <w:rPr>
          <w:sz w:val="26"/>
          <w:szCs w:val="26"/>
        </w:rPr>
        <w:t>, физминутки для глаз,</w:t>
      </w:r>
      <w:r w:rsidR="003B0658">
        <w:rPr>
          <w:sz w:val="26"/>
          <w:szCs w:val="26"/>
        </w:rPr>
        <w:t xml:space="preserve"> </w:t>
      </w:r>
      <w:r w:rsidRPr="00BD7745">
        <w:rPr>
          <w:sz w:val="26"/>
          <w:szCs w:val="26"/>
        </w:rPr>
        <w:t>в ходе уроков педагоги обращают внимание на осанку учащихся, рассадка в соответствии с физическими особенностями</w:t>
      </w:r>
      <w:r w:rsidR="003B0658">
        <w:rPr>
          <w:sz w:val="26"/>
          <w:szCs w:val="26"/>
        </w:rPr>
        <w:t xml:space="preserve"> </w:t>
      </w:r>
      <w:r w:rsidR="00BD7745" w:rsidRPr="00BD7745">
        <w:rPr>
          <w:spacing w:val="-2"/>
          <w:sz w:val="26"/>
          <w:szCs w:val="26"/>
        </w:rPr>
        <w:t>обучающихся</w:t>
      </w:r>
      <w:r w:rsidRPr="00BD7745">
        <w:rPr>
          <w:spacing w:val="-2"/>
          <w:sz w:val="26"/>
          <w:szCs w:val="26"/>
        </w:rPr>
        <w:t>.</w:t>
      </w:r>
    </w:p>
    <w:p w:rsidR="00B34F8F" w:rsidRPr="00BD7745" w:rsidRDefault="00B34F8F" w:rsidP="00FB3B0D">
      <w:pPr>
        <w:pStyle w:val="a5"/>
        <w:spacing w:after="0"/>
        <w:ind w:firstLine="567"/>
        <w:jc w:val="both"/>
        <w:rPr>
          <w:sz w:val="26"/>
          <w:szCs w:val="26"/>
        </w:rPr>
      </w:pPr>
      <w:r w:rsidRPr="00BD7745">
        <w:rPr>
          <w:sz w:val="26"/>
          <w:szCs w:val="26"/>
        </w:rPr>
        <w:t>2. Уроки</w:t>
      </w:r>
      <w:r w:rsidR="003B0658">
        <w:rPr>
          <w:sz w:val="26"/>
          <w:szCs w:val="26"/>
        </w:rPr>
        <w:t xml:space="preserve"> </w:t>
      </w:r>
      <w:r w:rsidRPr="00BD7745">
        <w:rPr>
          <w:sz w:val="26"/>
          <w:szCs w:val="26"/>
        </w:rPr>
        <w:t>соответствуют</w:t>
      </w:r>
      <w:r w:rsidR="003B0658">
        <w:rPr>
          <w:sz w:val="26"/>
          <w:szCs w:val="26"/>
        </w:rPr>
        <w:t xml:space="preserve"> </w:t>
      </w:r>
      <w:r w:rsidRPr="00BD7745">
        <w:rPr>
          <w:sz w:val="26"/>
          <w:szCs w:val="26"/>
        </w:rPr>
        <w:t>требованиям</w:t>
      </w:r>
      <w:r w:rsidR="003B0658">
        <w:rPr>
          <w:sz w:val="26"/>
          <w:szCs w:val="26"/>
        </w:rPr>
        <w:t xml:space="preserve"> </w:t>
      </w:r>
      <w:r w:rsidRPr="00BD7745">
        <w:rPr>
          <w:spacing w:val="-2"/>
          <w:sz w:val="26"/>
          <w:szCs w:val="26"/>
        </w:rPr>
        <w:t>ФГОС:</w:t>
      </w:r>
    </w:p>
    <w:p w:rsidR="00B34F8F" w:rsidRPr="00BD7745" w:rsidRDefault="00B34F8F" w:rsidP="00FB3B0D">
      <w:pPr>
        <w:pStyle w:val="ac"/>
        <w:tabs>
          <w:tab w:val="left" w:pos="0"/>
        </w:tabs>
        <w:ind w:left="0" w:right="160" w:firstLine="567"/>
        <w:jc w:val="both"/>
        <w:rPr>
          <w:sz w:val="26"/>
          <w:szCs w:val="26"/>
        </w:rPr>
      </w:pPr>
      <w:r w:rsidRPr="00BD7745">
        <w:rPr>
          <w:sz w:val="26"/>
          <w:szCs w:val="26"/>
        </w:rPr>
        <w:t>-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верно сформулировать практические цели;</w:t>
      </w:r>
    </w:p>
    <w:p w:rsidR="00B34F8F" w:rsidRPr="00BD7745" w:rsidRDefault="00B34F8F" w:rsidP="00FB3B0D">
      <w:pPr>
        <w:pStyle w:val="ac"/>
        <w:tabs>
          <w:tab w:val="left" w:pos="0"/>
        </w:tabs>
        <w:ind w:left="0" w:right="168" w:firstLine="567"/>
        <w:jc w:val="both"/>
        <w:rPr>
          <w:sz w:val="26"/>
          <w:szCs w:val="26"/>
        </w:rPr>
      </w:pPr>
      <w:r w:rsidRPr="00BD7745">
        <w:rPr>
          <w:sz w:val="26"/>
          <w:szCs w:val="26"/>
        </w:rPr>
        <w:t xml:space="preserve"> -</w:t>
      </w:r>
      <w:r w:rsidR="003B0658">
        <w:rPr>
          <w:sz w:val="26"/>
          <w:szCs w:val="26"/>
        </w:rPr>
        <w:t xml:space="preserve"> </w:t>
      </w:r>
      <w:r w:rsidRPr="00BD7745">
        <w:rPr>
          <w:sz w:val="26"/>
          <w:szCs w:val="26"/>
        </w:rPr>
        <w:t>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w:t>
      </w:r>
    </w:p>
    <w:p w:rsidR="00B34F8F" w:rsidRPr="00BD7745" w:rsidRDefault="00B34F8F" w:rsidP="00FB3B0D">
      <w:pPr>
        <w:pStyle w:val="ac"/>
        <w:tabs>
          <w:tab w:val="left" w:pos="0"/>
        </w:tabs>
        <w:ind w:left="0" w:firstLine="567"/>
        <w:jc w:val="both"/>
        <w:rPr>
          <w:sz w:val="26"/>
          <w:szCs w:val="26"/>
        </w:rPr>
      </w:pPr>
      <w:r w:rsidRPr="00BD7745">
        <w:rPr>
          <w:spacing w:val="-2"/>
          <w:sz w:val="26"/>
          <w:szCs w:val="26"/>
        </w:rPr>
        <w:t xml:space="preserve"> -</w:t>
      </w:r>
      <w:r w:rsidR="003B0658">
        <w:rPr>
          <w:spacing w:val="-2"/>
          <w:sz w:val="26"/>
          <w:szCs w:val="26"/>
        </w:rPr>
        <w:t xml:space="preserve"> </w:t>
      </w:r>
      <w:r w:rsidRPr="00BD7745">
        <w:rPr>
          <w:spacing w:val="-2"/>
          <w:sz w:val="26"/>
          <w:szCs w:val="26"/>
        </w:rPr>
        <w:t>применение</w:t>
      </w:r>
      <w:r w:rsidR="003B0658">
        <w:rPr>
          <w:spacing w:val="-2"/>
          <w:sz w:val="26"/>
          <w:szCs w:val="26"/>
        </w:rPr>
        <w:t xml:space="preserve"> </w:t>
      </w:r>
      <w:r w:rsidRPr="00BD7745">
        <w:rPr>
          <w:spacing w:val="-2"/>
          <w:sz w:val="26"/>
          <w:szCs w:val="26"/>
        </w:rPr>
        <w:t>современных</w:t>
      </w:r>
      <w:r w:rsidR="003B0658">
        <w:rPr>
          <w:spacing w:val="-2"/>
          <w:sz w:val="26"/>
          <w:szCs w:val="26"/>
        </w:rPr>
        <w:t xml:space="preserve"> </w:t>
      </w:r>
      <w:r w:rsidRPr="00BD7745">
        <w:rPr>
          <w:spacing w:val="-2"/>
          <w:sz w:val="26"/>
          <w:szCs w:val="26"/>
        </w:rPr>
        <w:t>технологий:</w:t>
      </w:r>
      <w:r w:rsidR="003B0658">
        <w:rPr>
          <w:spacing w:val="-2"/>
          <w:sz w:val="26"/>
          <w:szCs w:val="26"/>
        </w:rPr>
        <w:t xml:space="preserve"> </w:t>
      </w:r>
      <w:r w:rsidRPr="00BD7745">
        <w:rPr>
          <w:spacing w:val="-2"/>
          <w:sz w:val="26"/>
          <w:szCs w:val="26"/>
        </w:rPr>
        <w:t>ИКТ,</w:t>
      </w:r>
      <w:r w:rsidR="003B0658">
        <w:rPr>
          <w:spacing w:val="-2"/>
          <w:sz w:val="26"/>
          <w:szCs w:val="26"/>
        </w:rPr>
        <w:t xml:space="preserve"> </w:t>
      </w:r>
      <w:r w:rsidRPr="00BD7745">
        <w:rPr>
          <w:spacing w:val="-2"/>
          <w:sz w:val="26"/>
          <w:szCs w:val="26"/>
        </w:rPr>
        <w:t>исследовательской,</w:t>
      </w:r>
      <w:r w:rsidR="003B0658">
        <w:rPr>
          <w:spacing w:val="-2"/>
          <w:sz w:val="26"/>
          <w:szCs w:val="26"/>
        </w:rPr>
        <w:t xml:space="preserve"> </w:t>
      </w:r>
      <w:r w:rsidRPr="00BD7745">
        <w:rPr>
          <w:spacing w:val="-2"/>
          <w:sz w:val="26"/>
          <w:szCs w:val="26"/>
        </w:rPr>
        <w:t>проектной.</w:t>
      </w:r>
    </w:p>
    <w:p w:rsidR="00B34F8F" w:rsidRPr="00BD7745" w:rsidRDefault="00B34F8F" w:rsidP="00FB3B0D">
      <w:pPr>
        <w:pStyle w:val="a5"/>
        <w:spacing w:after="0"/>
        <w:ind w:right="160" w:firstLine="567"/>
        <w:jc w:val="both"/>
        <w:rPr>
          <w:sz w:val="26"/>
          <w:szCs w:val="26"/>
        </w:rPr>
      </w:pPr>
      <w:r w:rsidRPr="00BD7745">
        <w:rPr>
          <w:sz w:val="26"/>
          <w:szCs w:val="26"/>
        </w:rPr>
        <w:t>3. Педагоги на уроках используют нестандартные ситуации, грамотно сочетают различные формы работы, формируют проблемные ситуации, используют</w:t>
      </w:r>
      <w:r w:rsidR="003B0658">
        <w:rPr>
          <w:sz w:val="26"/>
          <w:szCs w:val="26"/>
        </w:rPr>
        <w:t xml:space="preserve"> </w:t>
      </w:r>
      <w:r w:rsidRPr="00BD7745">
        <w:rPr>
          <w:sz w:val="26"/>
          <w:szCs w:val="26"/>
        </w:rPr>
        <w:t>вариативные</w:t>
      </w:r>
      <w:r w:rsidR="003B0658">
        <w:rPr>
          <w:sz w:val="26"/>
          <w:szCs w:val="26"/>
        </w:rPr>
        <w:t xml:space="preserve"> </w:t>
      </w:r>
      <w:r w:rsidRPr="00BD7745">
        <w:rPr>
          <w:sz w:val="26"/>
          <w:szCs w:val="26"/>
        </w:rPr>
        <w:t>формы</w:t>
      </w:r>
      <w:r w:rsidR="003B0658">
        <w:rPr>
          <w:sz w:val="26"/>
          <w:szCs w:val="26"/>
        </w:rPr>
        <w:t xml:space="preserve"> </w:t>
      </w:r>
      <w:r w:rsidRPr="00BD7745">
        <w:rPr>
          <w:sz w:val="26"/>
          <w:szCs w:val="26"/>
        </w:rPr>
        <w:t>организации</w:t>
      </w:r>
      <w:r w:rsidR="003B0658">
        <w:rPr>
          <w:sz w:val="26"/>
          <w:szCs w:val="26"/>
        </w:rPr>
        <w:t xml:space="preserve"> </w:t>
      </w:r>
      <w:r w:rsidRPr="00BD7745">
        <w:rPr>
          <w:sz w:val="26"/>
          <w:szCs w:val="26"/>
        </w:rPr>
        <w:t>взаимодействия</w:t>
      </w:r>
      <w:r w:rsidR="003B0658">
        <w:rPr>
          <w:sz w:val="26"/>
          <w:szCs w:val="26"/>
        </w:rPr>
        <w:t xml:space="preserve"> </w:t>
      </w:r>
      <w:r w:rsidRPr="00BD7745">
        <w:rPr>
          <w:sz w:val="26"/>
          <w:szCs w:val="26"/>
        </w:rPr>
        <w:t>между</w:t>
      </w:r>
      <w:r w:rsidR="003B0658">
        <w:rPr>
          <w:sz w:val="26"/>
          <w:szCs w:val="26"/>
        </w:rPr>
        <w:t xml:space="preserve"> </w:t>
      </w:r>
      <w:r w:rsidRPr="00BD7745">
        <w:rPr>
          <w:sz w:val="26"/>
          <w:szCs w:val="26"/>
        </w:rPr>
        <w:t>учениками: интеллектуальные соревнования, мозговой штурм, викторины, игры и т.д.</w:t>
      </w:r>
    </w:p>
    <w:p w:rsidR="00B34F8F" w:rsidRPr="00BD7745" w:rsidRDefault="00B34F8F" w:rsidP="00FB3B0D">
      <w:pPr>
        <w:pStyle w:val="a5"/>
        <w:spacing w:after="0"/>
        <w:ind w:right="160" w:firstLine="567"/>
        <w:jc w:val="both"/>
        <w:rPr>
          <w:sz w:val="26"/>
          <w:szCs w:val="26"/>
        </w:rPr>
      </w:pPr>
      <w:r w:rsidRPr="00BD7745">
        <w:rPr>
          <w:sz w:val="26"/>
          <w:szCs w:val="26"/>
        </w:rPr>
        <w:t>4. Все педагоги школы следят за внешним видом, соблюдают правила этикета. Ученики в большинстве своём посещают школу в деловой одежде, есть группа учащихся, посещающих</w:t>
      </w:r>
      <w:r w:rsidR="003B0658">
        <w:rPr>
          <w:sz w:val="26"/>
          <w:szCs w:val="26"/>
        </w:rPr>
        <w:t xml:space="preserve"> </w:t>
      </w:r>
      <w:r w:rsidRPr="00BD7745">
        <w:rPr>
          <w:sz w:val="26"/>
          <w:szCs w:val="26"/>
        </w:rPr>
        <w:t>школу в одежде, не соответствующей требованиям делового стиля. С такими учащимися и их родителями ведётся разъяснительная работа. Еженедельно проводятся рейды членами совета обучающихся по проверке внешнего вида обучающихся.</w:t>
      </w:r>
    </w:p>
    <w:p w:rsidR="00B34F8F" w:rsidRPr="00BD7745" w:rsidRDefault="00B34F8F" w:rsidP="00FB3B0D">
      <w:pPr>
        <w:pStyle w:val="a5"/>
        <w:numPr>
          <w:ilvl w:val="0"/>
          <w:numId w:val="37"/>
        </w:numPr>
        <w:tabs>
          <w:tab w:val="left" w:pos="426"/>
          <w:tab w:val="left" w:pos="709"/>
          <w:tab w:val="left" w:pos="851"/>
        </w:tabs>
        <w:spacing w:after="0"/>
        <w:ind w:left="0" w:right="160" w:firstLine="567"/>
        <w:jc w:val="both"/>
        <w:rPr>
          <w:sz w:val="26"/>
          <w:szCs w:val="26"/>
        </w:rPr>
      </w:pPr>
      <w:r w:rsidRPr="00BD7745">
        <w:rPr>
          <w:sz w:val="26"/>
          <w:szCs w:val="26"/>
        </w:rPr>
        <w:t xml:space="preserve">Содержание урока развивает самостоятельность, познавательную активность, с помощью созданий ситуаций для применения собственного жизненного опыта </w:t>
      </w:r>
      <w:r w:rsidRPr="00BD7745">
        <w:rPr>
          <w:sz w:val="26"/>
          <w:szCs w:val="26"/>
        </w:rPr>
        <w:lastRenderedPageBreak/>
        <w:t>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межпредметная связь, связь нового и ранее изученного материала.</w:t>
      </w:r>
    </w:p>
    <w:p w:rsidR="00B34F8F" w:rsidRPr="00BD7745" w:rsidRDefault="00B34F8F" w:rsidP="00FB3B0D">
      <w:pPr>
        <w:pStyle w:val="ac"/>
        <w:numPr>
          <w:ilvl w:val="0"/>
          <w:numId w:val="37"/>
        </w:numPr>
        <w:tabs>
          <w:tab w:val="left" w:pos="560"/>
          <w:tab w:val="left" w:pos="851"/>
        </w:tabs>
        <w:ind w:left="0" w:right="149" w:firstLine="567"/>
        <w:contextualSpacing w:val="0"/>
        <w:jc w:val="both"/>
        <w:rPr>
          <w:sz w:val="26"/>
          <w:szCs w:val="26"/>
        </w:rPr>
      </w:pPr>
      <w:r w:rsidRPr="00BD7745">
        <w:rPr>
          <w:sz w:val="26"/>
          <w:szCs w:val="26"/>
        </w:rPr>
        <w:t>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используют демонстрационные, наглядные материалы с целью мотивации, иллюстрации информационных выкладок, решения поставленных задач.</w:t>
      </w:r>
    </w:p>
    <w:p w:rsidR="00B34F8F" w:rsidRPr="00BD7745" w:rsidRDefault="00B34F8F" w:rsidP="00FB3B0D">
      <w:pPr>
        <w:pStyle w:val="ac"/>
        <w:numPr>
          <w:ilvl w:val="0"/>
          <w:numId w:val="37"/>
        </w:numPr>
        <w:tabs>
          <w:tab w:val="left" w:pos="560"/>
          <w:tab w:val="left" w:pos="851"/>
        </w:tabs>
        <w:ind w:left="0" w:right="159" w:firstLine="567"/>
        <w:contextualSpacing w:val="0"/>
        <w:jc w:val="both"/>
        <w:rPr>
          <w:sz w:val="26"/>
          <w:szCs w:val="26"/>
        </w:rPr>
      </w:pPr>
      <w:r w:rsidRPr="00BD7745">
        <w:rPr>
          <w:sz w:val="26"/>
          <w:szCs w:val="26"/>
        </w:rPr>
        <w:t xml:space="preserve">Большинство педагогов не очень активно демонстрируют навыки профессиональной деятельности: малое количество учителей готовы представлять свой опыт на педагогических советах, на совещаниях РМО, не все печатаются в сети Интернет, но принимают активное участие в </w:t>
      </w:r>
      <w:r w:rsidR="00BD7745" w:rsidRPr="00BD7745">
        <w:rPr>
          <w:sz w:val="26"/>
          <w:szCs w:val="26"/>
        </w:rPr>
        <w:t>разработке</w:t>
      </w:r>
      <w:r w:rsidR="00BD7745" w:rsidRPr="00BD7745">
        <w:rPr>
          <w:spacing w:val="33"/>
          <w:sz w:val="26"/>
          <w:szCs w:val="26"/>
        </w:rPr>
        <w:t xml:space="preserve"> уроков</w:t>
      </w:r>
      <w:r w:rsidR="003B0658">
        <w:rPr>
          <w:spacing w:val="33"/>
          <w:sz w:val="26"/>
          <w:szCs w:val="26"/>
        </w:rPr>
        <w:t xml:space="preserve"> </w:t>
      </w:r>
      <w:r w:rsidR="00BD7745" w:rsidRPr="00BD7745">
        <w:rPr>
          <w:sz w:val="26"/>
          <w:szCs w:val="26"/>
        </w:rPr>
        <w:t>с</w:t>
      </w:r>
      <w:r w:rsidR="00BD7745" w:rsidRPr="00BD7745">
        <w:rPr>
          <w:spacing w:val="36"/>
          <w:sz w:val="26"/>
          <w:szCs w:val="26"/>
        </w:rPr>
        <w:t xml:space="preserve"> детьми</w:t>
      </w:r>
      <w:r w:rsidR="003B0658">
        <w:rPr>
          <w:spacing w:val="36"/>
          <w:sz w:val="26"/>
          <w:szCs w:val="26"/>
        </w:rPr>
        <w:t xml:space="preserve"> </w:t>
      </w:r>
      <w:r w:rsidRPr="00BD7745">
        <w:rPr>
          <w:sz w:val="26"/>
          <w:szCs w:val="26"/>
        </w:rPr>
        <w:t>ОВЗ,</w:t>
      </w:r>
      <w:r w:rsidR="003B0658">
        <w:rPr>
          <w:sz w:val="26"/>
          <w:szCs w:val="26"/>
        </w:rPr>
        <w:t xml:space="preserve"> </w:t>
      </w:r>
      <w:r w:rsidRPr="00BD7745">
        <w:rPr>
          <w:sz w:val="26"/>
          <w:szCs w:val="26"/>
        </w:rPr>
        <w:t>работают</w:t>
      </w:r>
      <w:r w:rsidR="003B0658">
        <w:rPr>
          <w:sz w:val="26"/>
          <w:szCs w:val="26"/>
        </w:rPr>
        <w:t xml:space="preserve"> </w:t>
      </w:r>
      <w:r w:rsidRPr="00BD7745">
        <w:rPr>
          <w:sz w:val="26"/>
          <w:szCs w:val="26"/>
        </w:rPr>
        <w:t>с</w:t>
      </w:r>
      <w:r w:rsidR="003B0658">
        <w:rPr>
          <w:sz w:val="26"/>
          <w:szCs w:val="26"/>
        </w:rPr>
        <w:t xml:space="preserve"> </w:t>
      </w:r>
      <w:r w:rsidRPr="00BD7745">
        <w:rPr>
          <w:sz w:val="26"/>
          <w:szCs w:val="26"/>
        </w:rPr>
        <w:t>применением</w:t>
      </w:r>
      <w:r w:rsidR="003B0658">
        <w:rPr>
          <w:sz w:val="26"/>
          <w:szCs w:val="26"/>
        </w:rPr>
        <w:t xml:space="preserve"> </w:t>
      </w:r>
      <w:r w:rsidR="00BD7745" w:rsidRPr="00BD7745">
        <w:rPr>
          <w:sz w:val="26"/>
          <w:szCs w:val="26"/>
        </w:rPr>
        <w:t>дистанционных</w:t>
      </w:r>
      <w:r w:rsidR="00BD7745" w:rsidRPr="00BD7745">
        <w:rPr>
          <w:spacing w:val="35"/>
          <w:sz w:val="26"/>
          <w:szCs w:val="26"/>
        </w:rPr>
        <w:t xml:space="preserve"> технологий</w:t>
      </w:r>
      <w:r w:rsidRPr="00BD7745">
        <w:rPr>
          <w:spacing w:val="-2"/>
          <w:sz w:val="26"/>
          <w:szCs w:val="26"/>
        </w:rPr>
        <w:t>.</w:t>
      </w:r>
    </w:p>
    <w:p w:rsidR="00B34F8F" w:rsidRPr="00BD7745" w:rsidRDefault="00B34F8F" w:rsidP="00FB3B0D">
      <w:pPr>
        <w:pStyle w:val="ac"/>
        <w:numPr>
          <w:ilvl w:val="0"/>
          <w:numId w:val="37"/>
        </w:numPr>
        <w:tabs>
          <w:tab w:val="left" w:pos="560"/>
          <w:tab w:val="left" w:pos="993"/>
        </w:tabs>
        <w:ind w:left="0" w:right="159" w:firstLine="567"/>
        <w:contextualSpacing w:val="0"/>
        <w:jc w:val="both"/>
        <w:rPr>
          <w:sz w:val="26"/>
          <w:szCs w:val="26"/>
        </w:rPr>
      </w:pPr>
      <w:r w:rsidRPr="00BD7745">
        <w:rPr>
          <w:sz w:val="26"/>
          <w:szCs w:val="26"/>
        </w:rPr>
        <w:t>Педагоги всегда доводят объяснения до логического завершения, предъявляют разумные требования, адекватно решают нестандартные ситуации урока.</w:t>
      </w:r>
    </w:p>
    <w:p w:rsidR="00B34F8F" w:rsidRPr="00BD7745" w:rsidRDefault="00B34F8F" w:rsidP="00FB3B0D">
      <w:pPr>
        <w:pStyle w:val="ac"/>
        <w:numPr>
          <w:ilvl w:val="0"/>
          <w:numId w:val="37"/>
        </w:numPr>
        <w:tabs>
          <w:tab w:val="left" w:pos="560"/>
          <w:tab w:val="left" w:pos="993"/>
        </w:tabs>
        <w:ind w:left="0" w:right="159" w:firstLine="567"/>
        <w:contextualSpacing w:val="0"/>
        <w:jc w:val="both"/>
        <w:rPr>
          <w:sz w:val="26"/>
          <w:szCs w:val="26"/>
        </w:rPr>
      </w:pPr>
      <w:r w:rsidRPr="00BD7745">
        <w:rPr>
          <w:sz w:val="26"/>
          <w:szCs w:val="26"/>
        </w:rPr>
        <w:t>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w:t>
      </w:r>
    </w:p>
    <w:p w:rsidR="00B34F8F" w:rsidRPr="00BD7745" w:rsidRDefault="00B34F8F" w:rsidP="00FB3B0D">
      <w:pPr>
        <w:pStyle w:val="a5"/>
        <w:numPr>
          <w:ilvl w:val="0"/>
          <w:numId w:val="37"/>
        </w:numPr>
        <w:tabs>
          <w:tab w:val="left" w:pos="851"/>
          <w:tab w:val="left" w:pos="993"/>
        </w:tabs>
        <w:spacing w:after="0"/>
        <w:ind w:left="0" w:right="112" w:firstLine="567"/>
        <w:jc w:val="both"/>
        <w:rPr>
          <w:sz w:val="26"/>
          <w:szCs w:val="26"/>
        </w:rPr>
      </w:pPr>
      <w:r w:rsidRPr="00BD7745">
        <w:rPr>
          <w:sz w:val="26"/>
          <w:szCs w:val="26"/>
        </w:rPr>
        <w:t>Проводился ежедневный мониторинг посещаемости занятий учащимися, выяснялись причины в случае их отсутствия, поддерживалась тесная связь с родителями.</w:t>
      </w:r>
    </w:p>
    <w:p w:rsidR="00B34F8F" w:rsidRPr="00BD7745" w:rsidRDefault="00B34F8F" w:rsidP="00FB3B0D">
      <w:pPr>
        <w:pStyle w:val="a5"/>
        <w:numPr>
          <w:ilvl w:val="0"/>
          <w:numId w:val="37"/>
        </w:numPr>
        <w:tabs>
          <w:tab w:val="left" w:pos="851"/>
          <w:tab w:val="left" w:pos="993"/>
        </w:tabs>
        <w:spacing w:after="0"/>
        <w:ind w:left="0" w:firstLine="567"/>
        <w:jc w:val="both"/>
        <w:rPr>
          <w:sz w:val="26"/>
          <w:szCs w:val="26"/>
        </w:rPr>
      </w:pPr>
      <w:r w:rsidRPr="00BD7745">
        <w:rPr>
          <w:sz w:val="26"/>
          <w:szCs w:val="26"/>
        </w:rPr>
        <w:t>Также,</w:t>
      </w:r>
      <w:r w:rsidR="003B0658">
        <w:rPr>
          <w:sz w:val="26"/>
          <w:szCs w:val="26"/>
        </w:rPr>
        <w:t xml:space="preserve"> </w:t>
      </w:r>
      <w:r w:rsidRPr="00BD7745">
        <w:rPr>
          <w:sz w:val="26"/>
          <w:szCs w:val="26"/>
        </w:rPr>
        <w:t>проводились,</w:t>
      </w:r>
      <w:r w:rsidR="003B0658">
        <w:rPr>
          <w:sz w:val="26"/>
          <w:szCs w:val="26"/>
        </w:rPr>
        <w:t xml:space="preserve"> </w:t>
      </w:r>
      <w:r w:rsidRPr="00BD7745">
        <w:rPr>
          <w:sz w:val="26"/>
          <w:szCs w:val="26"/>
        </w:rPr>
        <w:t>согласно</w:t>
      </w:r>
      <w:r w:rsidR="003B0658">
        <w:rPr>
          <w:sz w:val="26"/>
          <w:szCs w:val="26"/>
        </w:rPr>
        <w:t xml:space="preserve"> </w:t>
      </w:r>
      <w:r w:rsidRPr="00BD7745">
        <w:rPr>
          <w:spacing w:val="-2"/>
          <w:sz w:val="26"/>
          <w:szCs w:val="26"/>
        </w:rPr>
        <w:t>плану:</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Единый</w:t>
      </w:r>
      <w:r w:rsidR="003B0658">
        <w:rPr>
          <w:sz w:val="26"/>
          <w:szCs w:val="26"/>
        </w:rPr>
        <w:t xml:space="preserve"> </w:t>
      </w:r>
      <w:r w:rsidRPr="00BD7745">
        <w:rPr>
          <w:sz w:val="26"/>
          <w:szCs w:val="26"/>
        </w:rPr>
        <w:t>урок,</w:t>
      </w:r>
      <w:r w:rsidR="003B0658">
        <w:rPr>
          <w:sz w:val="26"/>
          <w:szCs w:val="26"/>
        </w:rPr>
        <w:t xml:space="preserve"> </w:t>
      </w:r>
      <w:r w:rsidRPr="00BD7745">
        <w:rPr>
          <w:sz w:val="26"/>
          <w:szCs w:val="26"/>
        </w:rPr>
        <w:t>посвященный</w:t>
      </w:r>
      <w:r w:rsidR="003B0658">
        <w:rPr>
          <w:sz w:val="26"/>
          <w:szCs w:val="26"/>
        </w:rPr>
        <w:t xml:space="preserve"> </w:t>
      </w:r>
      <w:r w:rsidRPr="00BD7745">
        <w:rPr>
          <w:sz w:val="26"/>
          <w:szCs w:val="26"/>
        </w:rPr>
        <w:t>«Году</w:t>
      </w:r>
      <w:r w:rsidR="003B0658">
        <w:rPr>
          <w:sz w:val="26"/>
          <w:szCs w:val="26"/>
        </w:rPr>
        <w:t xml:space="preserve"> </w:t>
      </w:r>
      <w:r w:rsidRPr="00BD7745">
        <w:rPr>
          <w:sz w:val="26"/>
          <w:szCs w:val="26"/>
        </w:rPr>
        <w:t>науки</w:t>
      </w:r>
      <w:r w:rsidR="00DB0F30">
        <w:rPr>
          <w:sz w:val="26"/>
          <w:szCs w:val="26"/>
        </w:rPr>
        <w:t xml:space="preserve">  </w:t>
      </w:r>
      <w:r w:rsidRPr="00BD7745">
        <w:rPr>
          <w:sz w:val="26"/>
          <w:szCs w:val="26"/>
        </w:rPr>
        <w:t>и</w:t>
      </w:r>
      <w:r w:rsidR="00DB0F30">
        <w:rPr>
          <w:sz w:val="26"/>
          <w:szCs w:val="26"/>
        </w:rPr>
        <w:t xml:space="preserve"> </w:t>
      </w:r>
      <w:r w:rsidRPr="00BD7745">
        <w:rPr>
          <w:spacing w:val="-2"/>
          <w:sz w:val="26"/>
          <w:szCs w:val="26"/>
        </w:rPr>
        <w:t>технологий»</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День</w:t>
      </w:r>
      <w:r w:rsidR="00DB0F30">
        <w:rPr>
          <w:sz w:val="26"/>
          <w:szCs w:val="26"/>
        </w:rPr>
        <w:t xml:space="preserve"> </w:t>
      </w:r>
      <w:r w:rsidRPr="00BD7745">
        <w:rPr>
          <w:sz w:val="26"/>
          <w:szCs w:val="26"/>
        </w:rPr>
        <w:t>солидарности</w:t>
      </w:r>
      <w:r w:rsidR="00DB0F30">
        <w:rPr>
          <w:sz w:val="26"/>
          <w:szCs w:val="26"/>
        </w:rPr>
        <w:t xml:space="preserve"> </w:t>
      </w:r>
      <w:r w:rsidRPr="00BD7745">
        <w:rPr>
          <w:sz w:val="26"/>
          <w:szCs w:val="26"/>
        </w:rPr>
        <w:t>в</w:t>
      </w:r>
      <w:r w:rsidR="00DB0F30">
        <w:rPr>
          <w:sz w:val="26"/>
          <w:szCs w:val="26"/>
        </w:rPr>
        <w:t xml:space="preserve"> </w:t>
      </w:r>
      <w:r w:rsidRPr="00BD7745">
        <w:rPr>
          <w:sz w:val="26"/>
          <w:szCs w:val="26"/>
        </w:rPr>
        <w:t>борьбе</w:t>
      </w:r>
      <w:r w:rsidR="00DB0F30">
        <w:rPr>
          <w:sz w:val="26"/>
          <w:szCs w:val="26"/>
        </w:rPr>
        <w:t xml:space="preserve"> </w:t>
      </w:r>
      <w:r w:rsidRPr="00BD7745">
        <w:rPr>
          <w:sz w:val="26"/>
          <w:szCs w:val="26"/>
        </w:rPr>
        <w:t>с</w:t>
      </w:r>
      <w:r w:rsidR="00DB0F30">
        <w:rPr>
          <w:sz w:val="26"/>
          <w:szCs w:val="26"/>
        </w:rPr>
        <w:t xml:space="preserve"> </w:t>
      </w:r>
      <w:r w:rsidRPr="00BD7745">
        <w:rPr>
          <w:spacing w:val="-2"/>
          <w:sz w:val="26"/>
          <w:szCs w:val="26"/>
        </w:rPr>
        <w:t>терроризмом</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 xml:space="preserve">Всероссийская олимпиада школьников (школьный, муниципальный, региональный этап), в том числе </w:t>
      </w:r>
      <w:r w:rsidRPr="00BD7745">
        <w:rPr>
          <w:sz w:val="26"/>
          <w:szCs w:val="26"/>
          <w:shd w:val="clear" w:color="auto" w:fill="FFFFFF"/>
        </w:rPr>
        <w:t>на технологической платформе «</w:t>
      </w:r>
      <w:r w:rsidRPr="00BD7745">
        <w:rPr>
          <w:rStyle w:val="il"/>
          <w:sz w:val="26"/>
          <w:szCs w:val="26"/>
          <w:shd w:val="clear" w:color="auto" w:fill="FFFFFF"/>
        </w:rPr>
        <w:t>Сириус»</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Всероссийский урок безопасности школьников в сети Интернет</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 xml:space="preserve">Уроки финансовой грамотности </w:t>
      </w:r>
    </w:p>
    <w:p w:rsidR="00B34F8F" w:rsidRPr="00BD7745" w:rsidRDefault="00B34F8F" w:rsidP="00FB3B0D">
      <w:pPr>
        <w:pStyle w:val="ac"/>
        <w:numPr>
          <w:ilvl w:val="0"/>
          <w:numId w:val="33"/>
        </w:numPr>
        <w:ind w:left="0" w:firstLine="567"/>
        <w:contextualSpacing w:val="0"/>
        <w:rPr>
          <w:sz w:val="26"/>
          <w:szCs w:val="26"/>
        </w:rPr>
      </w:pPr>
      <w:r w:rsidRPr="00BD7745">
        <w:rPr>
          <w:iCs/>
          <w:sz w:val="26"/>
          <w:szCs w:val="26"/>
          <w:lang w:eastAsia="ru-RU"/>
        </w:rPr>
        <w:t>Открытые уроки «Шоу профессий», «Проектория»</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День</w:t>
      </w:r>
      <w:r w:rsidR="00DB0F30">
        <w:rPr>
          <w:sz w:val="26"/>
          <w:szCs w:val="26"/>
        </w:rPr>
        <w:t xml:space="preserve"> </w:t>
      </w:r>
      <w:r w:rsidRPr="00BD7745">
        <w:rPr>
          <w:sz w:val="26"/>
          <w:szCs w:val="26"/>
        </w:rPr>
        <w:t>памяти</w:t>
      </w:r>
      <w:r w:rsidR="00DB0F30">
        <w:rPr>
          <w:sz w:val="26"/>
          <w:szCs w:val="26"/>
        </w:rPr>
        <w:t xml:space="preserve"> </w:t>
      </w:r>
      <w:r w:rsidRPr="00BD7745">
        <w:rPr>
          <w:sz w:val="26"/>
          <w:szCs w:val="26"/>
        </w:rPr>
        <w:t>жертв</w:t>
      </w:r>
      <w:r w:rsidR="00DB0F30">
        <w:rPr>
          <w:sz w:val="26"/>
          <w:szCs w:val="26"/>
        </w:rPr>
        <w:t xml:space="preserve"> </w:t>
      </w:r>
      <w:r w:rsidRPr="00BD7745">
        <w:rPr>
          <w:spacing w:val="-2"/>
          <w:sz w:val="26"/>
          <w:szCs w:val="26"/>
        </w:rPr>
        <w:t>фашизма.</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День полного освобождения Ленинграда от фашистской блокады</w:t>
      </w:r>
    </w:p>
    <w:p w:rsidR="00B34F8F" w:rsidRPr="00BD7745" w:rsidRDefault="00B34F8F" w:rsidP="00FB3B0D">
      <w:pPr>
        <w:pStyle w:val="ac"/>
        <w:numPr>
          <w:ilvl w:val="0"/>
          <w:numId w:val="33"/>
        </w:numPr>
        <w:ind w:left="0" w:firstLine="567"/>
        <w:contextualSpacing w:val="0"/>
        <w:rPr>
          <w:sz w:val="26"/>
          <w:szCs w:val="26"/>
        </w:rPr>
      </w:pPr>
      <w:r w:rsidRPr="00BD7745">
        <w:rPr>
          <w:spacing w:val="-2"/>
          <w:sz w:val="26"/>
          <w:szCs w:val="26"/>
        </w:rPr>
        <w:t>Обсуждение</w:t>
      </w:r>
      <w:r w:rsidR="00DB0F30">
        <w:rPr>
          <w:spacing w:val="-2"/>
          <w:sz w:val="26"/>
          <w:szCs w:val="26"/>
        </w:rPr>
        <w:t xml:space="preserve"> </w:t>
      </w:r>
      <w:r w:rsidRPr="00BD7745">
        <w:rPr>
          <w:spacing w:val="-4"/>
          <w:sz w:val="26"/>
          <w:szCs w:val="26"/>
        </w:rPr>
        <w:t>тем</w:t>
      </w:r>
      <w:r w:rsidR="00DB0F30">
        <w:rPr>
          <w:spacing w:val="-4"/>
          <w:sz w:val="26"/>
          <w:szCs w:val="26"/>
        </w:rPr>
        <w:t xml:space="preserve"> </w:t>
      </w:r>
      <w:r w:rsidRPr="00BD7745">
        <w:rPr>
          <w:spacing w:val="-6"/>
          <w:sz w:val="26"/>
          <w:szCs w:val="26"/>
        </w:rPr>
        <w:t>по</w:t>
      </w:r>
      <w:r w:rsidR="00DB0F30">
        <w:rPr>
          <w:spacing w:val="-6"/>
          <w:sz w:val="26"/>
          <w:szCs w:val="26"/>
        </w:rPr>
        <w:t xml:space="preserve"> </w:t>
      </w:r>
      <w:r w:rsidRPr="00BD7745">
        <w:rPr>
          <w:spacing w:val="-2"/>
          <w:sz w:val="26"/>
          <w:szCs w:val="26"/>
        </w:rPr>
        <w:t>правовой</w:t>
      </w:r>
      <w:r w:rsidR="00DB0F30">
        <w:rPr>
          <w:spacing w:val="-2"/>
          <w:sz w:val="26"/>
          <w:szCs w:val="26"/>
        </w:rPr>
        <w:t xml:space="preserve"> </w:t>
      </w:r>
      <w:r w:rsidRPr="00BD7745">
        <w:rPr>
          <w:spacing w:val="-2"/>
          <w:sz w:val="26"/>
          <w:szCs w:val="26"/>
        </w:rPr>
        <w:t>тематике</w:t>
      </w:r>
      <w:r w:rsidRPr="00BD7745">
        <w:rPr>
          <w:sz w:val="26"/>
          <w:szCs w:val="26"/>
        </w:rPr>
        <w:t>.</w:t>
      </w:r>
    </w:p>
    <w:p w:rsidR="00B34F8F" w:rsidRPr="00BD7745" w:rsidRDefault="00B34F8F" w:rsidP="00FB3B0D">
      <w:pPr>
        <w:pStyle w:val="ac"/>
        <w:numPr>
          <w:ilvl w:val="0"/>
          <w:numId w:val="33"/>
        </w:numPr>
        <w:ind w:left="0" w:right="-423" w:firstLine="567"/>
        <w:contextualSpacing w:val="0"/>
        <w:rPr>
          <w:sz w:val="26"/>
          <w:szCs w:val="26"/>
        </w:rPr>
      </w:pPr>
      <w:r w:rsidRPr="00BD7745">
        <w:rPr>
          <w:sz w:val="26"/>
          <w:szCs w:val="26"/>
        </w:rPr>
        <w:t>Всероссийский открытый урок по «Основам безопасности жизнедеятельности»</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Всероссийская</w:t>
      </w:r>
      <w:r w:rsidR="00DB0F30">
        <w:rPr>
          <w:sz w:val="26"/>
          <w:szCs w:val="26"/>
        </w:rPr>
        <w:t xml:space="preserve"> </w:t>
      </w:r>
      <w:r w:rsidRPr="00BD7745">
        <w:rPr>
          <w:sz w:val="26"/>
          <w:szCs w:val="26"/>
        </w:rPr>
        <w:t>акция</w:t>
      </w:r>
      <w:r w:rsidR="00DB0F30">
        <w:rPr>
          <w:sz w:val="26"/>
          <w:szCs w:val="26"/>
        </w:rPr>
        <w:t xml:space="preserve"> </w:t>
      </w:r>
      <w:r w:rsidRPr="00BD7745">
        <w:rPr>
          <w:sz w:val="26"/>
          <w:szCs w:val="26"/>
        </w:rPr>
        <w:t>памяти</w:t>
      </w:r>
      <w:r w:rsidR="00DB0F30">
        <w:rPr>
          <w:sz w:val="26"/>
          <w:szCs w:val="26"/>
        </w:rPr>
        <w:t xml:space="preserve"> </w:t>
      </w:r>
      <w:r w:rsidRPr="00BD7745">
        <w:rPr>
          <w:sz w:val="26"/>
          <w:szCs w:val="26"/>
        </w:rPr>
        <w:t>"Блокадный</w:t>
      </w:r>
      <w:r w:rsidR="00DB0F30">
        <w:rPr>
          <w:sz w:val="26"/>
          <w:szCs w:val="26"/>
        </w:rPr>
        <w:t xml:space="preserve"> </w:t>
      </w:r>
      <w:r w:rsidRPr="00BD7745">
        <w:rPr>
          <w:spacing w:val="-2"/>
          <w:sz w:val="26"/>
          <w:szCs w:val="26"/>
        </w:rPr>
        <w:t>хлеб"</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День</w:t>
      </w:r>
      <w:r w:rsidR="00DB0F30">
        <w:rPr>
          <w:sz w:val="26"/>
          <w:szCs w:val="26"/>
        </w:rPr>
        <w:t xml:space="preserve"> </w:t>
      </w:r>
      <w:r w:rsidRPr="00BD7745">
        <w:rPr>
          <w:sz w:val="26"/>
          <w:szCs w:val="26"/>
        </w:rPr>
        <w:t>российской</w:t>
      </w:r>
      <w:r w:rsidR="00DB0F30">
        <w:rPr>
          <w:sz w:val="26"/>
          <w:szCs w:val="26"/>
        </w:rPr>
        <w:t xml:space="preserve"> </w:t>
      </w:r>
      <w:r w:rsidRPr="00BD7745">
        <w:rPr>
          <w:spacing w:val="-4"/>
          <w:sz w:val="26"/>
          <w:szCs w:val="26"/>
        </w:rPr>
        <w:t>науки</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Открытый</w:t>
      </w:r>
      <w:r w:rsidR="00DB0F30">
        <w:rPr>
          <w:sz w:val="26"/>
          <w:szCs w:val="26"/>
        </w:rPr>
        <w:t xml:space="preserve"> </w:t>
      </w:r>
      <w:r w:rsidRPr="00BD7745">
        <w:rPr>
          <w:sz w:val="26"/>
          <w:szCs w:val="26"/>
        </w:rPr>
        <w:t>урок</w:t>
      </w:r>
      <w:r w:rsidR="00DB0F30">
        <w:rPr>
          <w:sz w:val="26"/>
          <w:szCs w:val="26"/>
        </w:rPr>
        <w:t xml:space="preserve"> </w:t>
      </w:r>
      <w:r w:rsidRPr="00BD7745">
        <w:rPr>
          <w:sz w:val="26"/>
          <w:szCs w:val="26"/>
        </w:rPr>
        <w:t>ко</w:t>
      </w:r>
      <w:r w:rsidR="00DB0F30">
        <w:rPr>
          <w:sz w:val="26"/>
          <w:szCs w:val="26"/>
        </w:rPr>
        <w:t xml:space="preserve"> </w:t>
      </w:r>
      <w:r w:rsidRPr="00BD7745">
        <w:rPr>
          <w:sz w:val="26"/>
          <w:szCs w:val="26"/>
        </w:rPr>
        <w:t>дню</w:t>
      </w:r>
      <w:r w:rsidR="00DB0F30">
        <w:rPr>
          <w:sz w:val="26"/>
          <w:szCs w:val="26"/>
        </w:rPr>
        <w:t xml:space="preserve"> </w:t>
      </w:r>
      <w:r w:rsidRPr="00BD7745">
        <w:rPr>
          <w:sz w:val="26"/>
          <w:szCs w:val="26"/>
        </w:rPr>
        <w:t>вывода</w:t>
      </w:r>
      <w:r w:rsidR="00DB0F30">
        <w:rPr>
          <w:sz w:val="26"/>
          <w:szCs w:val="26"/>
        </w:rPr>
        <w:t xml:space="preserve"> </w:t>
      </w:r>
      <w:r w:rsidRPr="00BD7745">
        <w:rPr>
          <w:sz w:val="26"/>
          <w:szCs w:val="26"/>
        </w:rPr>
        <w:t>советских</w:t>
      </w:r>
      <w:r w:rsidR="00DB0F30">
        <w:rPr>
          <w:sz w:val="26"/>
          <w:szCs w:val="26"/>
        </w:rPr>
        <w:t xml:space="preserve"> </w:t>
      </w:r>
      <w:r w:rsidRPr="00BD7745">
        <w:rPr>
          <w:sz w:val="26"/>
          <w:szCs w:val="26"/>
        </w:rPr>
        <w:t>войск</w:t>
      </w:r>
      <w:r w:rsidR="00DB0F30">
        <w:rPr>
          <w:sz w:val="26"/>
          <w:szCs w:val="26"/>
        </w:rPr>
        <w:t xml:space="preserve"> </w:t>
      </w:r>
      <w:r w:rsidRPr="00BD7745">
        <w:rPr>
          <w:sz w:val="26"/>
          <w:szCs w:val="26"/>
        </w:rPr>
        <w:t>из</w:t>
      </w:r>
      <w:r w:rsidR="00DB0F30">
        <w:rPr>
          <w:sz w:val="26"/>
          <w:szCs w:val="26"/>
        </w:rPr>
        <w:t xml:space="preserve"> </w:t>
      </w:r>
      <w:r w:rsidRPr="00BD7745">
        <w:rPr>
          <w:spacing w:val="-2"/>
          <w:sz w:val="26"/>
          <w:szCs w:val="26"/>
        </w:rPr>
        <w:t>Афганистана.</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Единый</w:t>
      </w:r>
      <w:r w:rsidR="00DB0F30">
        <w:rPr>
          <w:sz w:val="26"/>
          <w:szCs w:val="26"/>
        </w:rPr>
        <w:t xml:space="preserve"> </w:t>
      </w:r>
      <w:r w:rsidRPr="00BD7745">
        <w:rPr>
          <w:sz w:val="26"/>
          <w:szCs w:val="26"/>
        </w:rPr>
        <w:t>урок</w:t>
      </w:r>
      <w:r w:rsidR="00DB0F30">
        <w:rPr>
          <w:sz w:val="26"/>
          <w:szCs w:val="26"/>
        </w:rPr>
        <w:t xml:space="preserve"> </w:t>
      </w:r>
      <w:r w:rsidRPr="00BD7745">
        <w:rPr>
          <w:sz w:val="26"/>
          <w:szCs w:val="26"/>
        </w:rPr>
        <w:t>«Воссоединение</w:t>
      </w:r>
      <w:r w:rsidR="00DB0F30">
        <w:rPr>
          <w:sz w:val="26"/>
          <w:szCs w:val="26"/>
        </w:rPr>
        <w:t xml:space="preserve"> </w:t>
      </w:r>
      <w:r w:rsidRPr="00BD7745">
        <w:rPr>
          <w:sz w:val="26"/>
          <w:szCs w:val="26"/>
        </w:rPr>
        <w:t>Крыма</w:t>
      </w:r>
      <w:r w:rsidR="00DB0F30">
        <w:rPr>
          <w:sz w:val="26"/>
          <w:szCs w:val="26"/>
        </w:rPr>
        <w:t xml:space="preserve"> </w:t>
      </w:r>
      <w:r w:rsidRPr="00BD7745">
        <w:rPr>
          <w:sz w:val="26"/>
          <w:szCs w:val="26"/>
        </w:rPr>
        <w:t>с</w:t>
      </w:r>
      <w:r w:rsidR="00DB0F30">
        <w:rPr>
          <w:sz w:val="26"/>
          <w:szCs w:val="26"/>
        </w:rPr>
        <w:t xml:space="preserve"> </w:t>
      </w:r>
      <w:r w:rsidRPr="00BD7745">
        <w:rPr>
          <w:spacing w:val="-2"/>
          <w:sz w:val="26"/>
          <w:szCs w:val="26"/>
        </w:rPr>
        <w:t>Россией»</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 xml:space="preserve">День русского языка </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День</w:t>
      </w:r>
      <w:r w:rsidR="00DB0F30">
        <w:rPr>
          <w:sz w:val="26"/>
          <w:szCs w:val="26"/>
        </w:rPr>
        <w:t xml:space="preserve"> </w:t>
      </w:r>
      <w:r w:rsidRPr="00BD7745">
        <w:rPr>
          <w:sz w:val="26"/>
          <w:szCs w:val="26"/>
        </w:rPr>
        <w:t>пожарной</w:t>
      </w:r>
      <w:r w:rsidR="00DB0F30">
        <w:rPr>
          <w:sz w:val="26"/>
          <w:szCs w:val="26"/>
        </w:rPr>
        <w:t xml:space="preserve"> </w:t>
      </w:r>
      <w:r w:rsidRPr="00BD7745">
        <w:rPr>
          <w:sz w:val="26"/>
          <w:szCs w:val="26"/>
        </w:rPr>
        <w:t>охраны.</w:t>
      </w:r>
      <w:r w:rsidR="00DB0F30">
        <w:rPr>
          <w:sz w:val="26"/>
          <w:szCs w:val="26"/>
        </w:rPr>
        <w:t xml:space="preserve"> </w:t>
      </w:r>
      <w:r w:rsidRPr="00BD7745">
        <w:rPr>
          <w:sz w:val="26"/>
          <w:szCs w:val="26"/>
        </w:rPr>
        <w:t>Тематический</w:t>
      </w:r>
      <w:r w:rsidR="00DB0F30">
        <w:rPr>
          <w:sz w:val="26"/>
          <w:szCs w:val="26"/>
        </w:rPr>
        <w:t xml:space="preserve"> </w:t>
      </w:r>
      <w:r w:rsidRPr="00BD7745">
        <w:rPr>
          <w:sz w:val="26"/>
          <w:szCs w:val="26"/>
        </w:rPr>
        <w:t>урок</w:t>
      </w:r>
      <w:r w:rsidR="00DB0F30">
        <w:rPr>
          <w:sz w:val="26"/>
          <w:szCs w:val="26"/>
        </w:rPr>
        <w:t xml:space="preserve"> </w:t>
      </w:r>
      <w:r w:rsidRPr="00BD7745">
        <w:rPr>
          <w:spacing w:val="-5"/>
          <w:sz w:val="26"/>
          <w:szCs w:val="26"/>
        </w:rPr>
        <w:t>ОБЖ</w:t>
      </w:r>
    </w:p>
    <w:p w:rsidR="00B34F8F" w:rsidRPr="00BD7745" w:rsidRDefault="00B34F8F" w:rsidP="00FB3B0D">
      <w:pPr>
        <w:pStyle w:val="ac"/>
        <w:numPr>
          <w:ilvl w:val="0"/>
          <w:numId w:val="33"/>
        </w:numPr>
        <w:ind w:left="0" w:firstLine="567"/>
        <w:contextualSpacing w:val="0"/>
        <w:rPr>
          <w:sz w:val="26"/>
          <w:szCs w:val="26"/>
        </w:rPr>
      </w:pPr>
      <w:r w:rsidRPr="00BD7745">
        <w:rPr>
          <w:sz w:val="26"/>
          <w:szCs w:val="26"/>
        </w:rPr>
        <w:t>Гагаринский</w:t>
      </w:r>
      <w:r w:rsidR="00DB0F30">
        <w:rPr>
          <w:sz w:val="26"/>
          <w:szCs w:val="26"/>
        </w:rPr>
        <w:t xml:space="preserve"> </w:t>
      </w:r>
      <w:r w:rsidRPr="00BD7745">
        <w:rPr>
          <w:sz w:val="26"/>
          <w:szCs w:val="26"/>
        </w:rPr>
        <w:t>урок</w:t>
      </w:r>
      <w:r w:rsidR="00DB0F30">
        <w:rPr>
          <w:sz w:val="26"/>
          <w:szCs w:val="26"/>
        </w:rPr>
        <w:t xml:space="preserve"> </w:t>
      </w:r>
      <w:r w:rsidRPr="00BD7745">
        <w:rPr>
          <w:sz w:val="26"/>
          <w:szCs w:val="26"/>
        </w:rPr>
        <w:t>«Космос–это</w:t>
      </w:r>
      <w:r w:rsidR="00DB0F30">
        <w:rPr>
          <w:sz w:val="26"/>
          <w:szCs w:val="26"/>
        </w:rPr>
        <w:t xml:space="preserve"> </w:t>
      </w:r>
      <w:r w:rsidRPr="00BD7745">
        <w:rPr>
          <w:spacing w:val="-5"/>
          <w:sz w:val="26"/>
          <w:szCs w:val="26"/>
        </w:rPr>
        <w:t>мы».</w:t>
      </w:r>
    </w:p>
    <w:p w:rsidR="00B34F8F" w:rsidRPr="00BD7745" w:rsidRDefault="00B34F8F" w:rsidP="00FB3B0D">
      <w:pPr>
        <w:ind w:firstLine="567"/>
        <w:rPr>
          <w:spacing w:val="-2"/>
          <w:sz w:val="26"/>
          <w:szCs w:val="26"/>
        </w:rPr>
      </w:pPr>
      <w:r w:rsidRPr="00BD7745">
        <w:rPr>
          <w:b/>
          <w:spacing w:val="-2"/>
          <w:sz w:val="26"/>
          <w:szCs w:val="26"/>
        </w:rPr>
        <w:t>Вывод:</w:t>
      </w:r>
    </w:p>
    <w:p w:rsidR="00B34F8F" w:rsidRPr="00BD7745" w:rsidRDefault="00B34F8F" w:rsidP="00FB3B0D">
      <w:pPr>
        <w:ind w:firstLine="567"/>
        <w:rPr>
          <w:sz w:val="26"/>
          <w:szCs w:val="26"/>
        </w:rPr>
      </w:pPr>
      <w:r w:rsidRPr="00BD7745">
        <w:rPr>
          <w:sz w:val="26"/>
          <w:szCs w:val="26"/>
        </w:rPr>
        <w:lastRenderedPageBreak/>
        <w:t xml:space="preserve">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w:t>
      </w:r>
    </w:p>
    <w:p w:rsidR="00B34F8F" w:rsidRPr="00BD7745" w:rsidRDefault="00B34F8F" w:rsidP="00FB3B0D">
      <w:pPr>
        <w:ind w:firstLine="567"/>
        <w:rPr>
          <w:sz w:val="26"/>
          <w:szCs w:val="26"/>
        </w:rPr>
      </w:pPr>
      <w:r w:rsidRPr="00BD7745">
        <w:rPr>
          <w:sz w:val="26"/>
          <w:szCs w:val="26"/>
        </w:rPr>
        <w:t>Потенциал школьного урока в воспитательном плане полностью не используется.</w:t>
      </w:r>
    </w:p>
    <w:p w:rsidR="00B34F8F" w:rsidRPr="00BD7745" w:rsidRDefault="00B34F8F" w:rsidP="00FB3B0D">
      <w:pPr>
        <w:ind w:firstLine="567"/>
        <w:rPr>
          <w:b/>
          <w:i/>
          <w:sz w:val="26"/>
          <w:szCs w:val="26"/>
        </w:rPr>
      </w:pPr>
      <w:r w:rsidRPr="00BD7745">
        <w:rPr>
          <w:b/>
          <w:sz w:val="26"/>
          <w:szCs w:val="26"/>
        </w:rPr>
        <w:t>Рекомендации:</w:t>
      </w:r>
    </w:p>
    <w:p w:rsidR="00B34F8F" w:rsidRPr="00BD7745" w:rsidRDefault="00B34F8F" w:rsidP="00FB3B0D">
      <w:pPr>
        <w:ind w:firstLine="567"/>
        <w:rPr>
          <w:sz w:val="26"/>
          <w:szCs w:val="26"/>
        </w:rPr>
      </w:pPr>
      <w:r w:rsidRPr="00BD7745">
        <w:rPr>
          <w:sz w:val="26"/>
          <w:szCs w:val="26"/>
        </w:rPr>
        <w:t>Учителям – предметникам пройти курсы повышения квалификации в области воспитания.</w:t>
      </w:r>
    </w:p>
    <w:p w:rsidR="00B34F8F" w:rsidRPr="00BD7745" w:rsidRDefault="00B34F8F" w:rsidP="00FB3B0D">
      <w:pPr>
        <w:ind w:firstLine="567"/>
        <w:rPr>
          <w:sz w:val="26"/>
          <w:szCs w:val="26"/>
        </w:rPr>
      </w:pPr>
    </w:p>
    <w:p w:rsidR="00B34F8F" w:rsidRPr="00BD7745" w:rsidRDefault="00B34F8F" w:rsidP="00B34F8F">
      <w:pPr>
        <w:pStyle w:val="3"/>
        <w:tabs>
          <w:tab w:val="left" w:pos="1906"/>
        </w:tabs>
        <w:spacing w:line="360" w:lineRule="auto"/>
        <w:ind w:left="0" w:firstLine="567"/>
        <w:jc w:val="center"/>
        <w:rPr>
          <w:i w:val="0"/>
          <w:sz w:val="26"/>
          <w:szCs w:val="26"/>
          <w:u w:val="none"/>
        </w:rPr>
      </w:pPr>
      <w:r w:rsidRPr="00BD7745">
        <w:rPr>
          <w:i w:val="0"/>
          <w:sz w:val="26"/>
          <w:szCs w:val="26"/>
          <w:u w:val="none"/>
        </w:rPr>
        <w:t>Модуль «Курсы</w:t>
      </w:r>
      <w:r w:rsidR="00DB0F30">
        <w:rPr>
          <w:i w:val="0"/>
          <w:sz w:val="26"/>
          <w:szCs w:val="26"/>
          <w:u w:val="none"/>
        </w:rPr>
        <w:t xml:space="preserve"> </w:t>
      </w:r>
      <w:r w:rsidRPr="00BD7745">
        <w:rPr>
          <w:i w:val="0"/>
          <w:sz w:val="26"/>
          <w:szCs w:val="26"/>
          <w:u w:val="none"/>
        </w:rPr>
        <w:t>внеурочной</w:t>
      </w:r>
      <w:r w:rsidR="00DB0F30">
        <w:rPr>
          <w:i w:val="0"/>
          <w:sz w:val="26"/>
          <w:szCs w:val="26"/>
          <w:u w:val="none"/>
        </w:rPr>
        <w:t xml:space="preserve"> </w:t>
      </w:r>
      <w:r w:rsidRPr="00BD7745">
        <w:rPr>
          <w:i w:val="0"/>
          <w:sz w:val="26"/>
          <w:szCs w:val="26"/>
          <w:u w:val="none"/>
        </w:rPr>
        <w:t>деятельности»</w:t>
      </w:r>
    </w:p>
    <w:p w:rsidR="00B34F8F" w:rsidRPr="00BD7745" w:rsidRDefault="00B34F8F" w:rsidP="00FB3B0D">
      <w:pPr>
        <w:pStyle w:val="a5"/>
        <w:tabs>
          <w:tab w:val="left" w:pos="1134"/>
        </w:tabs>
        <w:spacing w:after="0"/>
        <w:ind w:right="114" w:firstLine="567"/>
        <w:jc w:val="both"/>
        <w:rPr>
          <w:spacing w:val="-2"/>
          <w:sz w:val="26"/>
          <w:szCs w:val="26"/>
        </w:rPr>
      </w:pPr>
      <w:r w:rsidRPr="00BD7745">
        <w:rPr>
          <w:sz w:val="26"/>
          <w:szCs w:val="26"/>
        </w:rPr>
        <w:t xml:space="preserve">Целью внеклассной деятельности являлось повышение уровня самореализации школьников, развитие их творческих, интеллектуальных, научных, художественных, технических, спортивных, коммуникативных </w:t>
      </w:r>
      <w:r w:rsidRPr="00BD7745">
        <w:rPr>
          <w:spacing w:val="-2"/>
          <w:sz w:val="26"/>
          <w:szCs w:val="26"/>
        </w:rPr>
        <w:t>способностей.</w:t>
      </w:r>
    </w:p>
    <w:p w:rsidR="00B34F8F" w:rsidRPr="00BD7745" w:rsidRDefault="00B34F8F" w:rsidP="00FB3B0D">
      <w:pPr>
        <w:pStyle w:val="a5"/>
        <w:tabs>
          <w:tab w:val="left" w:pos="1134"/>
        </w:tabs>
        <w:spacing w:after="0"/>
        <w:ind w:right="114" w:firstLine="567"/>
        <w:jc w:val="both"/>
        <w:rPr>
          <w:sz w:val="26"/>
          <w:szCs w:val="26"/>
        </w:rPr>
      </w:pPr>
      <w:r w:rsidRPr="00BD7745">
        <w:rPr>
          <w:sz w:val="26"/>
          <w:szCs w:val="26"/>
        </w:rPr>
        <w:t xml:space="preserve">Внеурочная деятельность реализуется в 5 – 11 классах по направлениям: общеинтеллектуальное, общекультурное, духовно – нравственное, спортивно – оздоровительное, социальное. </w:t>
      </w:r>
    </w:p>
    <w:p w:rsidR="00B34F8F" w:rsidRPr="00BD7745" w:rsidRDefault="00B34F8F" w:rsidP="00FB3B0D">
      <w:pPr>
        <w:pStyle w:val="a5"/>
        <w:tabs>
          <w:tab w:val="left" w:pos="1134"/>
        </w:tabs>
        <w:spacing w:after="0"/>
        <w:ind w:right="114" w:firstLine="567"/>
        <w:jc w:val="both"/>
        <w:rPr>
          <w:sz w:val="26"/>
          <w:szCs w:val="26"/>
        </w:rPr>
      </w:pPr>
      <w:r w:rsidRPr="00BD7745">
        <w:rPr>
          <w:sz w:val="26"/>
          <w:szCs w:val="26"/>
        </w:rPr>
        <w:t>Реализация воспитательного потенциала курсов внеурочной деятельности происходит в рамках следующих, выбранных</w:t>
      </w:r>
      <w:r w:rsidR="00DB0F30">
        <w:rPr>
          <w:sz w:val="26"/>
          <w:szCs w:val="26"/>
        </w:rPr>
        <w:t xml:space="preserve"> </w:t>
      </w:r>
      <w:r w:rsidRPr="00BD7745">
        <w:rPr>
          <w:sz w:val="26"/>
          <w:szCs w:val="26"/>
        </w:rPr>
        <w:t>обучающимися, видов: познавательная деятельность, проблемно - ценностное общение, спортивно-оздоровительная, художественное творчество и игровая деятельности.</w:t>
      </w:r>
    </w:p>
    <w:p w:rsidR="00B34F8F" w:rsidRPr="00BD7745" w:rsidRDefault="00B34F8F" w:rsidP="00DB0F30">
      <w:pPr>
        <w:ind w:firstLine="567"/>
        <w:jc w:val="both"/>
        <w:rPr>
          <w:sz w:val="26"/>
          <w:szCs w:val="26"/>
        </w:rPr>
      </w:pPr>
      <w:r w:rsidRPr="00BD7745">
        <w:rPr>
          <w:sz w:val="26"/>
          <w:szCs w:val="26"/>
        </w:rPr>
        <w:t>В школе реализуются разнообразные виды внеурочной деятельности. Система дополнительного образования, прежде всего, способствует развитию творческих способностей, поддержке индивидуальности ребенка. Ученики нашей школы активно участвуют в мероприятиях муниципального и регионального уровней и показывают хорошие результаты. Занятия интересны для учеников, ребята стремятся участвовать в них.</w:t>
      </w:r>
    </w:p>
    <w:p w:rsidR="00B34F8F" w:rsidRPr="00BD7745" w:rsidRDefault="00B34F8F" w:rsidP="00DB0F30">
      <w:pPr>
        <w:ind w:firstLine="567"/>
        <w:jc w:val="both"/>
        <w:rPr>
          <w:sz w:val="26"/>
          <w:szCs w:val="26"/>
        </w:rPr>
      </w:pPr>
      <w:r w:rsidRPr="00BD7745">
        <w:rPr>
          <w:sz w:val="26"/>
          <w:szCs w:val="26"/>
        </w:rPr>
        <w:t>Особой популярностью у обучающихся пользуется</w:t>
      </w:r>
      <w:r w:rsidRPr="00BD7745">
        <w:rPr>
          <w:spacing w:val="40"/>
          <w:sz w:val="26"/>
          <w:szCs w:val="26"/>
        </w:rPr>
        <w:t xml:space="preserve"> школьный </w:t>
      </w:r>
      <w:r w:rsidR="00BD7745" w:rsidRPr="00BD7745">
        <w:rPr>
          <w:spacing w:val="40"/>
          <w:sz w:val="26"/>
          <w:szCs w:val="26"/>
        </w:rPr>
        <w:t>спортивный (</w:t>
      </w:r>
      <w:r w:rsidRPr="00BD7745">
        <w:rPr>
          <w:spacing w:val="40"/>
          <w:sz w:val="26"/>
          <w:szCs w:val="26"/>
        </w:rPr>
        <w:t xml:space="preserve">ШСК) «Атлант», </w:t>
      </w:r>
      <w:r w:rsidRPr="00BD7745">
        <w:rPr>
          <w:sz w:val="26"/>
          <w:szCs w:val="26"/>
        </w:rPr>
        <w:t>спортивные</w:t>
      </w:r>
      <w:r w:rsidR="00DB0F30">
        <w:rPr>
          <w:sz w:val="26"/>
          <w:szCs w:val="26"/>
        </w:rPr>
        <w:t xml:space="preserve"> </w:t>
      </w:r>
      <w:r w:rsidRPr="00BD7745">
        <w:rPr>
          <w:sz w:val="26"/>
          <w:szCs w:val="26"/>
        </w:rPr>
        <w:t xml:space="preserve">секции «Спортивные игры», </w:t>
      </w:r>
      <w:r w:rsidR="00BD7745" w:rsidRPr="00BD7745">
        <w:rPr>
          <w:sz w:val="26"/>
          <w:szCs w:val="26"/>
        </w:rPr>
        <w:t>«Баскетбол</w:t>
      </w:r>
      <w:r w:rsidRPr="00BD7745">
        <w:rPr>
          <w:sz w:val="26"/>
          <w:szCs w:val="26"/>
        </w:rPr>
        <w:t xml:space="preserve">», </w:t>
      </w:r>
      <w:r w:rsidR="00BD7745" w:rsidRPr="00BD7745">
        <w:rPr>
          <w:sz w:val="26"/>
          <w:szCs w:val="26"/>
        </w:rPr>
        <w:t>«Волейбол</w:t>
      </w:r>
      <w:r w:rsidRPr="00BD7745">
        <w:rPr>
          <w:sz w:val="26"/>
          <w:szCs w:val="26"/>
        </w:rPr>
        <w:t xml:space="preserve">», а также </w:t>
      </w:r>
      <w:r w:rsidRPr="00BD7745">
        <w:rPr>
          <w:sz w:val="26"/>
          <w:szCs w:val="26"/>
          <w:shd w:val="clear" w:color="auto" w:fill="FFFFFF"/>
        </w:rPr>
        <w:t>детско-юношеское военно-патриотическое общественное движение «</w:t>
      </w:r>
      <w:r w:rsidRPr="00BD7745">
        <w:rPr>
          <w:bCs/>
          <w:sz w:val="26"/>
          <w:szCs w:val="26"/>
          <w:shd w:val="clear" w:color="auto" w:fill="FFFFFF"/>
        </w:rPr>
        <w:t>Юнармия»</w:t>
      </w:r>
      <w:r w:rsidRPr="00BD7745">
        <w:rPr>
          <w:sz w:val="26"/>
          <w:szCs w:val="26"/>
        </w:rPr>
        <w:t>.</w:t>
      </w:r>
    </w:p>
    <w:p w:rsidR="00B34F8F" w:rsidRPr="00BD7745" w:rsidRDefault="00B34F8F" w:rsidP="00DB0F30">
      <w:pPr>
        <w:pStyle w:val="a5"/>
        <w:tabs>
          <w:tab w:val="left" w:pos="1134"/>
        </w:tabs>
        <w:spacing w:after="0"/>
        <w:ind w:firstLine="567"/>
        <w:jc w:val="both"/>
        <w:rPr>
          <w:sz w:val="26"/>
          <w:szCs w:val="26"/>
        </w:rPr>
      </w:pPr>
      <w:r w:rsidRPr="00BD7745">
        <w:rPr>
          <w:sz w:val="26"/>
          <w:szCs w:val="26"/>
        </w:rPr>
        <w:t>В</w:t>
      </w:r>
      <w:r w:rsidR="00DB0F30">
        <w:rPr>
          <w:sz w:val="26"/>
          <w:szCs w:val="26"/>
        </w:rPr>
        <w:t xml:space="preserve"> </w:t>
      </w:r>
      <w:r w:rsidRPr="00BD7745">
        <w:rPr>
          <w:sz w:val="26"/>
          <w:szCs w:val="26"/>
        </w:rPr>
        <w:t>2021-2022</w:t>
      </w:r>
      <w:r w:rsidR="00DB0F30">
        <w:rPr>
          <w:sz w:val="26"/>
          <w:szCs w:val="26"/>
        </w:rPr>
        <w:t xml:space="preserve"> </w:t>
      </w:r>
      <w:r w:rsidRPr="00BD7745">
        <w:rPr>
          <w:sz w:val="26"/>
          <w:szCs w:val="26"/>
        </w:rPr>
        <w:t>году</w:t>
      </w:r>
      <w:r w:rsidR="00DB0F30">
        <w:rPr>
          <w:sz w:val="26"/>
          <w:szCs w:val="26"/>
        </w:rPr>
        <w:t xml:space="preserve"> </w:t>
      </w:r>
      <w:r w:rsidRPr="00BD7745">
        <w:rPr>
          <w:sz w:val="26"/>
          <w:szCs w:val="26"/>
        </w:rPr>
        <w:t>школьники</w:t>
      </w:r>
      <w:r w:rsidR="00DB0F30">
        <w:rPr>
          <w:sz w:val="26"/>
          <w:szCs w:val="26"/>
        </w:rPr>
        <w:t xml:space="preserve"> </w:t>
      </w:r>
      <w:r w:rsidRPr="00BD7745">
        <w:rPr>
          <w:sz w:val="26"/>
          <w:szCs w:val="26"/>
        </w:rPr>
        <w:t>были</w:t>
      </w:r>
      <w:r w:rsidR="00DB0F30">
        <w:rPr>
          <w:sz w:val="26"/>
          <w:szCs w:val="26"/>
        </w:rPr>
        <w:t xml:space="preserve"> </w:t>
      </w:r>
      <w:r w:rsidRPr="00BD7745">
        <w:rPr>
          <w:spacing w:val="-2"/>
          <w:sz w:val="26"/>
          <w:szCs w:val="26"/>
        </w:rPr>
        <w:t>участниками:</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rPr>
        <w:t>Конкурс поздравительных открыток в день 8 марта для ветеранов педагогического труда;</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rPr>
        <w:t>Участие в акции «Солнце на ладони»;</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rPr>
        <w:t>Участие в акции «Лапка помощи» благодарственное письмо;</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rPr>
        <w:t>Участие в акции «Мы вместе» - благодарственное письмо;</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rPr>
        <w:t>Участие в акции по сбору макулатуры «Сохраним русский лес»;</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rPr>
        <w:t xml:space="preserve">Участие в возложении цветов к памятникам «Братское госпитальное захоронение», Вечному огню, </w:t>
      </w:r>
      <w:r w:rsidRPr="00BD7745">
        <w:rPr>
          <w:sz w:val="26"/>
          <w:szCs w:val="26"/>
          <w:shd w:val="clear" w:color="auto" w:fill="FFFFFF"/>
        </w:rPr>
        <w:t>«</w:t>
      </w:r>
      <w:r w:rsidRPr="00BD7745">
        <w:rPr>
          <w:bCs/>
          <w:sz w:val="26"/>
          <w:szCs w:val="26"/>
          <w:shd w:val="clear" w:color="auto" w:fill="FFFFFF"/>
        </w:rPr>
        <w:t>ДУЛАГ</w:t>
      </w:r>
      <w:r w:rsidRPr="00BD7745">
        <w:rPr>
          <w:sz w:val="26"/>
          <w:szCs w:val="26"/>
          <w:shd w:val="clear" w:color="auto" w:fill="FFFFFF"/>
        </w:rPr>
        <w:t> -</w:t>
      </w:r>
      <w:r w:rsidRPr="00BD7745">
        <w:rPr>
          <w:bCs/>
          <w:sz w:val="26"/>
          <w:szCs w:val="26"/>
          <w:shd w:val="clear" w:color="auto" w:fill="FFFFFF"/>
        </w:rPr>
        <w:t>184</w:t>
      </w:r>
      <w:r w:rsidRPr="00BD7745">
        <w:rPr>
          <w:sz w:val="26"/>
          <w:szCs w:val="26"/>
          <w:shd w:val="clear" w:color="auto" w:fill="FFFFFF"/>
        </w:rPr>
        <w:t>»;</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shd w:val="clear" w:color="auto" w:fill="FFFFFF"/>
        </w:rPr>
        <w:t>Участие в параде на 9 мая «Бессмертный полк» и отряд Юнармейцев;</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shd w:val="clear" w:color="auto" w:fill="FFFFFF"/>
        </w:rPr>
        <w:t>Участие в акции «Окна Победы»;</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shd w:val="clear" w:color="auto" w:fill="FFFFFF"/>
        </w:rPr>
        <w:t>Проведение спортивного мероприятия «День здоровья», приуроченное ко Дню пионерии;</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shd w:val="clear" w:color="auto" w:fill="FFFFFF"/>
        </w:rPr>
        <w:t>Участие в часе мужества «Война. Победа. Память» в Центральной районной библиотеке;</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rPr>
        <w:t>Принимали 5-е классы в «Юные Ефремовцы»;</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rPr>
        <w:t>Участие в акции «Зеленая планета»;</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rPr>
        <w:t xml:space="preserve">Участвовали в </w:t>
      </w:r>
      <w:r w:rsidR="00BD7745" w:rsidRPr="00BD7745">
        <w:rPr>
          <w:sz w:val="26"/>
          <w:szCs w:val="26"/>
        </w:rPr>
        <w:t xml:space="preserve">акции </w:t>
      </w:r>
      <w:r w:rsidR="00BD7745" w:rsidRPr="00BD7745">
        <w:rPr>
          <w:sz w:val="26"/>
          <w:szCs w:val="26"/>
          <w:shd w:val="clear" w:color="auto" w:fill="FFFFFF"/>
        </w:rPr>
        <w:t>«</w:t>
      </w:r>
      <w:r w:rsidRPr="00BD7745">
        <w:rPr>
          <w:sz w:val="26"/>
          <w:szCs w:val="26"/>
          <w:shd w:val="clear" w:color="auto" w:fill="FFFFFF"/>
        </w:rPr>
        <w:t>День единых действий в память о геноциде советского народа нацистами и их пособниками в годы Великой Отечественной войны 1941–1945 годов";</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shd w:val="clear" w:color="auto" w:fill="FFFFFF"/>
        </w:rPr>
        <w:lastRenderedPageBreak/>
        <w:t xml:space="preserve">Участвовали </w:t>
      </w:r>
      <w:r w:rsidR="00BD7745" w:rsidRPr="00BD7745">
        <w:rPr>
          <w:sz w:val="26"/>
          <w:szCs w:val="26"/>
          <w:shd w:val="clear" w:color="auto" w:fill="FFFFFF"/>
        </w:rPr>
        <w:t>в митинге-реквиеме,</w:t>
      </w:r>
      <w:r w:rsidRPr="00BD7745">
        <w:rPr>
          <w:sz w:val="26"/>
          <w:szCs w:val="26"/>
          <w:shd w:val="clear" w:color="auto" w:fill="FFFFFF"/>
        </w:rPr>
        <w:t xml:space="preserve"> посвящённом 80-й годовщине подвига 33-й армии и её командарма;</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shd w:val="clear" w:color="auto" w:fill="FFFFFF"/>
        </w:rPr>
        <w:t>Участие в акции «День леса»;</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shd w:val="clear" w:color="auto" w:fill="FFFFFF"/>
        </w:rPr>
        <w:t>Участие в турнире к</w:t>
      </w:r>
      <w:r w:rsidR="00F23073" w:rsidRPr="00BD7745">
        <w:rPr>
          <w:sz w:val="26"/>
          <w:szCs w:val="26"/>
          <w:shd w:val="clear" w:color="auto" w:fill="FFFFFF"/>
        </w:rPr>
        <w:t>о «Дню защитника Отечества» - 2</w:t>
      </w:r>
      <w:r w:rsidR="00DB0F30">
        <w:rPr>
          <w:sz w:val="26"/>
          <w:szCs w:val="26"/>
          <w:shd w:val="clear" w:color="auto" w:fill="FFFFFF"/>
        </w:rPr>
        <w:t xml:space="preserve"> </w:t>
      </w:r>
      <w:r w:rsidRPr="00BD7745">
        <w:rPr>
          <w:sz w:val="26"/>
          <w:szCs w:val="26"/>
          <w:shd w:val="clear" w:color="auto" w:fill="FFFFFF"/>
        </w:rPr>
        <w:t>место;</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shd w:val="clear" w:color="auto" w:fill="FFFFFF"/>
        </w:rPr>
        <w:t>Участие в конкурсе</w:t>
      </w:r>
      <w:r w:rsidR="00F23073" w:rsidRPr="00BD7745">
        <w:rPr>
          <w:sz w:val="26"/>
          <w:szCs w:val="26"/>
          <w:shd w:val="clear" w:color="auto" w:fill="FFFFFF"/>
        </w:rPr>
        <w:t xml:space="preserve"> «Красота Божьего мира» - 1</w:t>
      </w:r>
      <w:r w:rsidRPr="00BD7745">
        <w:rPr>
          <w:sz w:val="26"/>
          <w:szCs w:val="26"/>
          <w:shd w:val="clear" w:color="auto" w:fill="FFFFFF"/>
        </w:rPr>
        <w:t xml:space="preserve"> место;</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lang w:eastAsia="ru-RU"/>
        </w:rPr>
        <w:t>Муниципальный этап Всероссийского конкурса сочинений номинация «Сочинение о своей культуре на русском языке» - 1 место;</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lang w:eastAsia="ru-RU"/>
        </w:rPr>
        <w:t>Участие в региональном этапе Всероссийского конкурса сочинений «Без срока давности» 2022 - диплом 3 степени</w:t>
      </w:r>
    </w:p>
    <w:p w:rsidR="00B34F8F" w:rsidRPr="00BD7745" w:rsidRDefault="00B34F8F" w:rsidP="00FB3B0D">
      <w:pPr>
        <w:pStyle w:val="ac"/>
        <w:numPr>
          <w:ilvl w:val="3"/>
          <w:numId w:val="35"/>
        </w:numPr>
        <w:tabs>
          <w:tab w:val="left" w:pos="426"/>
          <w:tab w:val="left" w:pos="1134"/>
        </w:tabs>
        <w:ind w:left="0" w:firstLine="567"/>
        <w:contextualSpacing w:val="0"/>
        <w:jc w:val="both"/>
        <w:rPr>
          <w:sz w:val="26"/>
          <w:szCs w:val="26"/>
        </w:rPr>
      </w:pPr>
      <w:r w:rsidRPr="00BD7745">
        <w:rPr>
          <w:sz w:val="26"/>
          <w:szCs w:val="26"/>
          <w:shd w:val="clear" w:color="auto" w:fill="FFFFFF"/>
        </w:rPr>
        <w:t>X Районном интерактивном празднике-фе</w:t>
      </w:r>
      <w:r w:rsidR="00F23073" w:rsidRPr="00BD7745">
        <w:rPr>
          <w:sz w:val="26"/>
          <w:szCs w:val="26"/>
          <w:shd w:val="clear" w:color="auto" w:fill="FFFFFF"/>
        </w:rPr>
        <w:t>стивале "Вяземские колядки"-2024</w:t>
      </w:r>
      <w:r w:rsidRPr="00BD7745">
        <w:rPr>
          <w:sz w:val="26"/>
          <w:szCs w:val="26"/>
          <w:shd w:val="clear" w:color="auto" w:fill="FFFFFF"/>
        </w:rPr>
        <w:t xml:space="preserve"> - </w:t>
      </w:r>
      <w:r w:rsidRPr="00BD7745">
        <w:rPr>
          <w:sz w:val="26"/>
          <w:szCs w:val="26"/>
        </w:rPr>
        <w:t>грамота;</w:t>
      </w:r>
    </w:p>
    <w:p w:rsidR="00B34F8F" w:rsidRPr="00BD7745" w:rsidRDefault="00B34F8F" w:rsidP="00FB3B0D">
      <w:pPr>
        <w:pStyle w:val="a"/>
        <w:numPr>
          <w:ilvl w:val="3"/>
          <w:numId w:val="35"/>
        </w:numPr>
        <w:tabs>
          <w:tab w:val="left" w:pos="426"/>
          <w:tab w:val="left" w:pos="1134"/>
        </w:tabs>
        <w:ind w:left="0" w:firstLine="567"/>
        <w:jc w:val="both"/>
        <w:rPr>
          <w:rFonts w:ascii="Times New Roman" w:hAnsi="Times New Roman" w:cs="Times New Roman"/>
          <w:sz w:val="26"/>
          <w:szCs w:val="26"/>
        </w:rPr>
      </w:pPr>
      <w:r w:rsidRPr="00BD7745">
        <w:rPr>
          <w:rFonts w:ascii="Times New Roman" w:hAnsi="Times New Roman" w:cs="Times New Roman"/>
          <w:sz w:val="26"/>
          <w:szCs w:val="26"/>
        </w:rPr>
        <w:t>Всероссийские спортивные игры «Пре</w:t>
      </w:r>
      <w:r w:rsidR="00F23073" w:rsidRPr="00BD7745">
        <w:rPr>
          <w:rFonts w:ascii="Times New Roman" w:hAnsi="Times New Roman" w:cs="Times New Roman"/>
          <w:sz w:val="26"/>
          <w:szCs w:val="26"/>
        </w:rPr>
        <w:t>зидентские спортивные игры» 2023-2024</w:t>
      </w:r>
      <w:r w:rsidRPr="00BD7745">
        <w:rPr>
          <w:rFonts w:ascii="Times New Roman" w:hAnsi="Times New Roman" w:cs="Times New Roman"/>
          <w:sz w:val="26"/>
          <w:szCs w:val="26"/>
        </w:rPr>
        <w:t xml:space="preserve"> учебного года – призёр;</w:t>
      </w:r>
    </w:p>
    <w:p w:rsidR="00B34F8F" w:rsidRPr="00BD7745" w:rsidRDefault="00B34F8F" w:rsidP="00FB3B0D">
      <w:pPr>
        <w:pStyle w:val="a"/>
        <w:numPr>
          <w:ilvl w:val="3"/>
          <w:numId w:val="35"/>
        </w:numPr>
        <w:tabs>
          <w:tab w:val="left" w:pos="426"/>
          <w:tab w:val="left" w:pos="1134"/>
        </w:tabs>
        <w:ind w:left="0" w:firstLine="567"/>
        <w:jc w:val="both"/>
        <w:rPr>
          <w:rFonts w:ascii="Times New Roman" w:hAnsi="Times New Roman" w:cs="Times New Roman"/>
          <w:sz w:val="26"/>
          <w:szCs w:val="26"/>
        </w:rPr>
      </w:pPr>
      <w:r w:rsidRPr="00BD7745">
        <w:rPr>
          <w:rFonts w:ascii="Times New Roman" w:hAnsi="Times New Roman" w:cs="Times New Roman"/>
          <w:sz w:val="26"/>
          <w:szCs w:val="26"/>
        </w:rPr>
        <w:t>Всероссийские спортивные соревнования</w:t>
      </w:r>
      <w:r w:rsidR="00F23073" w:rsidRPr="00BD7745">
        <w:rPr>
          <w:rFonts w:ascii="Times New Roman" w:hAnsi="Times New Roman" w:cs="Times New Roman"/>
          <w:sz w:val="26"/>
          <w:szCs w:val="26"/>
        </w:rPr>
        <w:t xml:space="preserve"> «Президентские состязания» 2023</w:t>
      </w:r>
      <w:r w:rsidRPr="00BD7745">
        <w:rPr>
          <w:rFonts w:ascii="Times New Roman" w:hAnsi="Times New Roman" w:cs="Times New Roman"/>
          <w:sz w:val="26"/>
          <w:szCs w:val="26"/>
        </w:rPr>
        <w:t>-20</w:t>
      </w:r>
      <w:r w:rsidR="00F23073" w:rsidRPr="00BD7745">
        <w:rPr>
          <w:rFonts w:ascii="Times New Roman" w:hAnsi="Times New Roman" w:cs="Times New Roman"/>
          <w:sz w:val="26"/>
          <w:szCs w:val="26"/>
        </w:rPr>
        <w:t>24</w:t>
      </w:r>
      <w:r w:rsidRPr="00BD7745">
        <w:rPr>
          <w:rFonts w:ascii="Times New Roman" w:hAnsi="Times New Roman" w:cs="Times New Roman"/>
          <w:sz w:val="26"/>
          <w:szCs w:val="26"/>
        </w:rPr>
        <w:t xml:space="preserve"> учебного года – призёр;</w:t>
      </w:r>
    </w:p>
    <w:p w:rsidR="00B34F8F" w:rsidRPr="00BD7745" w:rsidRDefault="00B34F8F" w:rsidP="00FB3B0D">
      <w:pPr>
        <w:pStyle w:val="a"/>
        <w:numPr>
          <w:ilvl w:val="3"/>
          <w:numId w:val="35"/>
        </w:numPr>
        <w:tabs>
          <w:tab w:val="left" w:pos="426"/>
          <w:tab w:val="left" w:pos="1134"/>
        </w:tabs>
        <w:ind w:left="0" w:firstLine="567"/>
        <w:jc w:val="both"/>
        <w:rPr>
          <w:rFonts w:ascii="Times New Roman" w:hAnsi="Times New Roman" w:cs="Times New Roman"/>
          <w:sz w:val="26"/>
          <w:szCs w:val="26"/>
        </w:rPr>
      </w:pPr>
      <w:r w:rsidRPr="00BD7745">
        <w:rPr>
          <w:rFonts w:ascii="Times New Roman" w:hAnsi="Times New Roman" w:cs="Times New Roman"/>
          <w:sz w:val="26"/>
          <w:szCs w:val="26"/>
          <w:lang w:eastAsia="ru-RU"/>
        </w:rPr>
        <w:t xml:space="preserve">Участие в </w:t>
      </w:r>
      <w:r w:rsidR="00BD7745" w:rsidRPr="00BD7745">
        <w:rPr>
          <w:rFonts w:ascii="Times New Roman" w:hAnsi="Times New Roman" w:cs="Times New Roman"/>
          <w:sz w:val="26"/>
          <w:szCs w:val="26"/>
          <w:lang w:eastAsia="ru-RU"/>
        </w:rPr>
        <w:t>районном конкурсе</w:t>
      </w:r>
      <w:r w:rsidR="00F23073" w:rsidRPr="00BD7745">
        <w:rPr>
          <w:rFonts w:ascii="Times New Roman" w:hAnsi="Times New Roman" w:cs="Times New Roman"/>
          <w:sz w:val="26"/>
          <w:szCs w:val="26"/>
          <w:lang w:eastAsia="ru-RU"/>
        </w:rPr>
        <w:t xml:space="preserve"> «Ученик года-2023\2024</w:t>
      </w:r>
      <w:r w:rsidRPr="00BD7745">
        <w:rPr>
          <w:rFonts w:ascii="Times New Roman" w:hAnsi="Times New Roman" w:cs="Times New Roman"/>
          <w:sz w:val="26"/>
          <w:szCs w:val="26"/>
          <w:lang w:eastAsia="ru-RU"/>
        </w:rPr>
        <w:t>», имени С.Е. Савицкой, дважды Героя Советского Союза, лётчика-космонавта СССР, Почётного гражданина г. Вязьмы – диплом 3 степени;</w:t>
      </w:r>
    </w:p>
    <w:p w:rsidR="00B34F8F" w:rsidRPr="00BD7745" w:rsidRDefault="00B34F8F" w:rsidP="00FB3B0D">
      <w:pPr>
        <w:pStyle w:val="a"/>
        <w:numPr>
          <w:ilvl w:val="3"/>
          <w:numId w:val="35"/>
        </w:numPr>
        <w:tabs>
          <w:tab w:val="left" w:pos="426"/>
          <w:tab w:val="left" w:pos="1134"/>
        </w:tabs>
        <w:ind w:left="0" w:firstLine="567"/>
        <w:jc w:val="both"/>
        <w:rPr>
          <w:rFonts w:ascii="Times New Roman" w:hAnsi="Times New Roman" w:cs="Times New Roman"/>
          <w:sz w:val="26"/>
          <w:szCs w:val="26"/>
        </w:rPr>
      </w:pPr>
      <w:r w:rsidRPr="00BD7745">
        <w:rPr>
          <w:rFonts w:ascii="Times New Roman" w:hAnsi="Times New Roman" w:cs="Times New Roman"/>
          <w:sz w:val="26"/>
          <w:szCs w:val="26"/>
          <w:lang w:eastAsia="ru-RU"/>
        </w:rPr>
        <w:t>Участие в конкурсе «Пегас»;</w:t>
      </w:r>
    </w:p>
    <w:p w:rsidR="00B34F8F" w:rsidRPr="00BD7745" w:rsidRDefault="00B34F8F" w:rsidP="00FB3B0D">
      <w:pPr>
        <w:pStyle w:val="a"/>
        <w:numPr>
          <w:ilvl w:val="3"/>
          <w:numId w:val="35"/>
        </w:numPr>
        <w:tabs>
          <w:tab w:val="left" w:pos="426"/>
          <w:tab w:val="left" w:pos="1134"/>
        </w:tabs>
        <w:ind w:left="0" w:firstLine="567"/>
        <w:jc w:val="both"/>
        <w:rPr>
          <w:rFonts w:ascii="Times New Roman" w:hAnsi="Times New Roman" w:cs="Times New Roman"/>
          <w:sz w:val="26"/>
          <w:szCs w:val="26"/>
        </w:rPr>
      </w:pPr>
      <w:r w:rsidRPr="00BD7745">
        <w:rPr>
          <w:rFonts w:ascii="Times New Roman" w:hAnsi="Times New Roman" w:cs="Times New Roman"/>
          <w:sz w:val="26"/>
          <w:szCs w:val="26"/>
          <w:lang w:eastAsia="ru-RU"/>
        </w:rPr>
        <w:t>Участие в конкурсе «Мастерская народов России».</w:t>
      </w:r>
    </w:p>
    <w:p w:rsidR="00B34F8F" w:rsidRPr="00BD7745" w:rsidRDefault="00B34F8F" w:rsidP="00FB3B0D">
      <w:pPr>
        <w:pStyle w:val="a"/>
        <w:numPr>
          <w:ilvl w:val="0"/>
          <w:numId w:val="0"/>
        </w:numPr>
        <w:tabs>
          <w:tab w:val="left" w:pos="426"/>
          <w:tab w:val="left" w:pos="1134"/>
        </w:tabs>
        <w:ind w:firstLine="567"/>
        <w:jc w:val="both"/>
        <w:rPr>
          <w:rFonts w:ascii="Times New Roman" w:hAnsi="Times New Roman" w:cs="Times New Roman"/>
          <w:sz w:val="26"/>
          <w:szCs w:val="26"/>
        </w:rPr>
      </w:pPr>
      <w:r w:rsidRPr="00BD7745">
        <w:rPr>
          <w:rFonts w:ascii="Times New Roman" w:hAnsi="Times New Roman" w:cs="Times New Roman"/>
          <w:sz w:val="26"/>
          <w:szCs w:val="26"/>
        </w:rPr>
        <w:t>Выпускники 9-х и 11 классов в течение учебного года работали над своими исследовательскими проектами. Написание учебного проекта – это бесценный опыт, который получают старшеклассники. Опыт поиска и обработки информации, опыт проведения исследования, опыт</w:t>
      </w:r>
      <w:r w:rsidR="00DB0F30">
        <w:rPr>
          <w:rFonts w:ascii="Times New Roman" w:hAnsi="Times New Roman" w:cs="Times New Roman"/>
          <w:sz w:val="26"/>
          <w:szCs w:val="26"/>
        </w:rPr>
        <w:t xml:space="preserve"> </w:t>
      </w:r>
      <w:r w:rsidRPr="00BD7745">
        <w:rPr>
          <w:rFonts w:ascii="Times New Roman" w:hAnsi="Times New Roman" w:cs="Times New Roman"/>
          <w:sz w:val="26"/>
          <w:szCs w:val="26"/>
        </w:rPr>
        <w:t xml:space="preserve">коммуникации. Поэтому ребята вместе с классными руководителями и учителями - предметниками готовились к написанию и защите индивидуальных проектов. </w:t>
      </w:r>
    </w:p>
    <w:p w:rsidR="00B34F8F" w:rsidRPr="00BD7745" w:rsidRDefault="00B34F8F" w:rsidP="00FB3B0D">
      <w:pPr>
        <w:pStyle w:val="a5"/>
        <w:spacing w:after="0"/>
        <w:ind w:right="114" w:firstLine="567"/>
        <w:jc w:val="both"/>
        <w:rPr>
          <w:sz w:val="26"/>
          <w:szCs w:val="26"/>
        </w:rPr>
      </w:pPr>
      <w:r w:rsidRPr="00BD7745">
        <w:rPr>
          <w:sz w:val="26"/>
          <w:szCs w:val="26"/>
        </w:rPr>
        <w:t>Ребята, согласно графику, посещали дополнительные занятия для подготовки к сдаче экзамена в форме ОГЭ и ЕГЭ по учебным предметам.</w:t>
      </w:r>
    </w:p>
    <w:p w:rsidR="00B34F8F" w:rsidRPr="00BD7745" w:rsidRDefault="00B34F8F" w:rsidP="00FB3B0D">
      <w:pPr>
        <w:pStyle w:val="a5"/>
        <w:spacing w:after="0"/>
        <w:ind w:firstLine="567"/>
        <w:jc w:val="both"/>
        <w:rPr>
          <w:sz w:val="26"/>
          <w:szCs w:val="26"/>
        </w:rPr>
      </w:pPr>
      <w:r w:rsidRPr="00BD7745">
        <w:rPr>
          <w:sz w:val="26"/>
          <w:szCs w:val="26"/>
        </w:rPr>
        <w:t>Пошколе100%охватпрограммамивнеурочной</w:t>
      </w:r>
      <w:r w:rsidRPr="00BD7745">
        <w:rPr>
          <w:spacing w:val="-2"/>
          <w:sz w:val="26"/>
          <w:szCs w:val="26"/>
        </w:rPr>
        <w:t>деятельности.</w:t>
      </w:r>
    </w:p>
    <w:p w:rsidR="00B34F8F" w:rsidRPr="00BD7745" w:rsidRDefault="00B34F8F" w:rsidP="00FB3B0D">
      <w:pPr>
        <w:pStyle w:val="a5"/>
        <w:spacing w:after="0"/>
        <w:ind w:right="169" w:firstLine="567"/>
        <w:jc w:val="both"/>
        <w:rPr>
          <w:sz w:val="26"/>
          <w:szCs w:val="26"/>
        </w:rPr>
      </w:pPr>
      <w:r w:rsidRPr="00BD7745">
        <w:rPr>
          <w:sz w:val="26"/>
          <w:szCs w:val="26"/>
        </w:rPr>
        <w:t>Дети, посещающие курсы внеурочной деятельности, активно и результативно принимают участие в общешкольных мероприятиях:</w:t>
      </w:r>
    </w:p>
    <w:p w:rsidR="00B34F8F" w:rsidRPr="00BD7745" w:rsidRDefault="00B34F8F" w:rsidP="00FB3B0D">
      <w:pPr>
        <w:pStyle w:val="ac"/>
        <w:numPr>
          <w:ilvl w:val="0"/>
          <w:numId w:val="40"/>
        </w:numPr>
        <w:tabs>
          <w:tab w:val="left" w:pos="1042"/>
        </w:tabs>
        <w:ind w:left="0" w:right="158" w:firstLine="567"/>
        <w:contextualSpacing w:val="0"/>
        <w:jc w:val="both"/>
        <w:rPr>
          <w:sz w:val="26"/>
          <w:szCs w:val="26"/>
        </w:rPr>
      </w:pPr>
      <w:r w:rsidRPr="00BD7745">
        <w:rPr>
          <w:sz w:val="26"/>
          <w:szCs w:val="26"/>
        </w:rPr>
        <w:t>творческих выставках:</w:t>
      </w:r>
      <w:r w:rsidR="00DB0F30">
        <w:rPr>
          <w:sz w:val="26"/>
          <w:szCs w:val="26"/>
        </w:rPr>
        <w:t xml:space="preserve"> </w:t>
      </w:r>
      <w:r w:rsidRPr="00BD7745">
        <w:rPr>
          <w:sz w:val="26"/>
          <w:szCs w:val="26"/>
        </w:rPr>
        <w:t>рисунков</w:t>
      </w:r>
      <w:r w:rsidR="00DB0F30">
        <w:rPr>
          <w:sz w:val="26"/>
          <w:szCs w:val="26"/>
        </w:rPr>
        <w:t xml:space="preserve"> </w:t>
      </w:r>
      <w:r w:rsidRPr="00BD7745">
        <w:rPr>
          <w:sz w:val="26"/>
          <w:szCs w:val="26"/>
        </w:rPr>
        <w:t>на</w:t>
      </w:r>
      <w:r w:rsidR="00DB0F30">
        <w:rPr>
          <w:sz w:val="26"/>
          <w:szCs w:val="26"/>
        </w:rPr>
        <w:t xml:space="preserve"> </w:t>
      </w:r>
      <w:r w:rsidRPr="00BD7745">
        <w:rPr>
          <w:sz w:val="26"/>
          <w:szCs w:val="26"/>
        </w:rPr>
        <w:t>тему</w:t>
      </w:r>
      <w:r w:rsidR="00DB0F30">
        <w:rPr>
          <w:sz w:val="26"/>
          <w:szCs w:val="26"/>
        </w:rPr>
        <w:t xml:space="preserve"> </w:t>
      </w:r>
      <w:r w:rsidRPr="00BD7745">
        <w:rPr>
          <w:sz w:val="26"/>
          <w:szCs w:val="26"/>
        </w:rPr>
        <w:t>о ЗОЖ,</w:t>
      </w:r>
      <w:r w:rsidR="00DB0F30">
        <w:rPr>
          <w:sz w:val="26"/>
          <w:szCs w:val="26"/>
        </w:rPr>
        <w:t xml:space="preserve"> </w:t>
      </w:r>
      <w:r w:rsidRPr="00BD7745">
        <w:rPr>
          <w:sz w:val="26"/>
          <w:szCs w:val="26"/>
        </w:rPr>
        <w:t>ко</w:t>
      </w:r>
      <w:r w:rsidR="00DB0F30">
        <w:rPr>
          <w:sz w:val="26"/>
          <w:szCs w:val="26"/>
        </w:rPr>
        <w:t xml:space="preserve"> </w:t>
      </w:r>
      <w:r w:rsidRPr="00BD7745">
        <w:rPr>
          <w:sz w:val="26"/>
          <w:szCs w:val="26"/>
        </w:rPr>
        <w:t>дню</w:t>
      </w:r>
      <w:r w:rsidR="00DB0F30">
        <w:rPr>
          <w:sz w:val="26"/>
          <w:szCs w:val="26"/>
        </w:rPr>
        <w:t xml:space="preserve"> </w:t>
      </w:r>
      <w:r w:rsidRPr="00BD7745">
        <w:rPr>
          <w:sz w:val="26"/>
          <w:szCs w:val="26"/>
        </w:rPr>
        <w:t>народного</w:t>
      </w:r>
      <w:r w:rsidR="00DB0F30">
        <w:rPr>
          <w:sz w:val="26"/>
          <w:szCs w:val="26"/>
        </w:rPr>
        <w:t xml:space="preserve"> </w:t>
      </w:r>
      <w:r w:rsidRPr="00BD7745">
        <w:rPr>
          <w:sz w:val="26"/>
          <w:szCs w:val="26"/>
        </w:rPr>
        <w:t>единства,</w:t>
      </w:r>
      <w:r w:rsidR="00DB0F30">
        <w:rPr>
          <w:sz w:val="26"/>
          <w:szCs w:val="26"/>
        </w:rPr>
        <w:t xml:space="preserve"> </w:t>
      </w:r>
      <w:r w:rsidRPr="00BD7745">
        <w:rPr>
          <w:sz w:val="26"/>
          <w:szCs w:val="26"/>
        </w:rPr>
        <w:t>ко</w:t>
      </w:r>
      <w:r w:rsidR="00DB0F30">
        <w:rPr>
          <w:sz w:val="26"/>
          <w:szCs w:val="26"/>
        </w:rPr>
        <w:t xml:space="preserve"> </w:t>
      </w:r>
      <w:r w:rsidRPr="00BD7745">
        <w:rPr>
          <w:sz w:val="26"/>
          <w:szCs w:val="26"/>
        </w:rPr>
        <w:t>Дню</w:t>
      </w:r>
      <w:r w:rsidR="00DB0F30">
        <w:rPr>
          <w:sz w:val="26"/>
          <w:szCs w:val="26"/>
        </w:rPr>
        <w:t xml:space="preserve"> </w:t>
      </w:r>
      <w:r w:rsidRPr="00BD7745">
        <w:rPr>
          <w:sz w:val="26"/>
          <w:szCs w:val="26"/>
        </w:rPr>
        <w:t>героев Отечества, ко дню Конституции РФ, праздничных открыток, поделок к Новому году;</w:t>
      </w:r>
    </w:p>
    <w:p w:rsidR="00B34F8F" w:rsidRPr="00BD7745" w:rsidRDefault="00B34F8F" w:rsidP="00FB3B0D">
      <w:pPr>
        <w:pStyle w:val="ac"/>
        <w:numPr>
          <w:ilvl w:val="0"/>
          <w:numId w:val="40"/>
        </w:numPr>
        <w:tabs>
          <w:tab w:val="left" w:pos="1042"/>
        </w:tabs>
        <w:ind w:left="0" w:right="163" w:firstLine="567"/>
        <w:contextualSpacing w:val="0"/>
        <w:jc w:val="both"/>
        <w:rPr>
          <w:sz w:val="26"/>
          <w:szCs w:val="26"/>
        </w:rPr>
      </w:pPr>
      <w:r w:rsidRPr="00BD7745">
        <w:rPr>
          <w:sz w:val="26"/>
          <w:szCs w:val="26"/>
        </w:rPr>
        <w:t>акциях: «Мы вместе», «Лапка помощи», «Зеленая весна», экологическая акция «Сдай батарейку – сохрани природу», «Патриотическое стихотворение», уроки доброты и вежливости,</w:t>
      </w:r>
      <w:r w:rsidR="00DB0F30">
        <w:rPr>
          <w:sz w:val="26"/>
          <w:szCs w:val="26"/>
        </w:rPr>
        <w:t xml:space="preserve"> </w:t>
      </w:r>
      <w:r w:rsidRPr="00BD7745">
        <w:rPr>
          <w:sz w:val="26"/>
          <w:szCs w:val="26"/>
        </w:rPr>
        <w:t>(волонтеры);</w:t>
      </w:r>
    </w:p>
    <w:p w:rsidR="00B34F8F" w:rsidRPr="00BD7745" w:rsidRDefault="00B34F8F" w:rsidP="00FB3B0D">
      <w:pPr>
        <w:pStyle w:val="ac"/>
        <w:numPr>
          <w:ilvl w:val="0"/>
          <w:numId w:val="40"/>
        </w:numPr>
        <w:tabs>
          <w:tab w:val="left" w:pos="1042"/>
        </w:tabs>
        <w:ind w:left="0" w:firstLine="567"/>
        <w:contextualSpacing w:val="0"/>
        <w:jc w:val="both"/>
        <w:rPr>
          <w:sz w:val="26"/>
          <w:szCs w:val="26"/>
        </w:rPr>
      </w:pPr>
      <w:r w:rsidRPr="00BD7745">
        <w:rPr>
          <w:sz w:val="26"/>
          <w:szCs w:val="26"/>
        </w:rPr>
        <w:t>праздниках:</w:t>
      </w:r>
      <w:r w:rsidR="00DB0F30">
        <w:rPr>
          <w:sz w:val="26"/>
          <w:szCs w:val="26"/>
        </w:rPr>
        <w:t xml:space="preserve"> </w:t>
      </w:r>
      <w:r w:rsidRPr="00BD7745">
        <w:rPr>
          <w:sz w:val="26"/>
          <w:szCs w:val="26"/>
        </w:rPr>
        <w:t>День</w:t>
      </w:r>
      <w:r w:rsidR="00DB0F30">
        <w:rPr>
          <w:sz w:val="26"/>
          <w:szCs w:val="26"/>
        </w:rPr>
        <w:t xml:space="preserve"> </w:t>
      </w:r>
      <w:r w:rsidRPr="00BD7745">
        <w:rPr>
          <w:sz w:val="26"/>
          <w:szCs w:val="26"/>
        </w:rPr>
        <w:t>знаний,</w:t>
      </w:r>
      <w:r w:rsidR="00DB0F30">
        <w:rPr>
          <w:sz w:val="26"/>
          <w:szCs w:val="26"/>
        </w:rPr>
        <w:t xml:space="preserve"> </w:t>
      </w:r>
      <w:r w:rsidRPr="00BD7745">
        <w:rPr>
          <w:sz w:val="26"/>
          <w:szCs w:val="26"/>
        </w:rPr>
        <w:t>День</w:t>
      </w:r>
      <w:r w:rsidR="00DB0F30">
        <w:rPr>
          <w:sz w:val="26"/>
          <w:szCs w:val="26"/>
        </w:rPr>
        <w:t xml:space="preserve"> </w:t>
      </w:r>
      <w:r w:rsidRPr="00BD7745">
        <w:rPr>
          <w:sz w:val="26"/>
          <w:szCs w:val="26"/>
        </w:rPr>
        <w:t>Учителя, День Отца,</w:t>
      </w:r>
      <w:r w:rsidR="00DB0F30">
        <w:rPr>
          <w:sz w:val="26"/>
          <w:szCs w:val="26"/>
        </w:rPr>
        <w:t xml:space="preserve"> </w:t>
      </w:r>
      <w:r w:rsidRPr="00BD7745">
        <w:rPr>
          <w:sz w:val="26"/>
          <w:szCs w:val="26"/>
        </w:rPr>
        <w:t>День</w:t>
      </w:r>
      <w:r w:rsidR="00DB0F30">
        <w:rPr>
          <w:sz w:val="26"/>
          <w:szCs w:val="26"/>
        </w:rPr>
        <w:t xml:space="preserve"> </w:t>
      </w:r>
      <w:r w:rsidRPr="00BD7745">
        <w:rPr>
          <w:sz w:val="26"/>
          <w:szCs w:val="26"/>
        </w:rPr>
        <w:t>Матери,</w:t>
      </w:r>
      <w:r w:rsidR="00DB0F30">
        <w:rPr>
          <w:sz w:val="26"/>
          <w:szCs w:val="26"/>
        </w:rPr>
        <w:t xml:space="preserve"> «Новогодняя </w:t>
      </w:r>
      <w:r w:rsidRPr="00BD7745">
        <w:rPr>
          <w:spacing w:val="-2"/>
          <w:sz w:val="26"/>
          <w:szCs w:val="26"/>
        </w:rPr>
        <w:t>мозаика»;</w:t>
      </w:r>
    </w:p>
    <w:p w:rsidR="00B34F8F" w:rsidRPr="00BD7745" w:rsidRDefault="00B34F8F" w:rsidP="00FB3B0D">
      <w:pPr>
        <w:pStyle w:val="ac"/>
        <w:numPr>
          <w:ilvl w:val="0"/>
          <w:numId w:val="40"/>
        </w:numPr>
        <w:tabs>
          <w:tab w:val="left" w:pos="1042"/>
        </w:tabs>
        <w:ind w:left="0" w:firstLine="567"/>
        <w:contextualSpacing w:val="0"/>
        <w:jc w:val="both"/>
        <w:rPr>
          <w:sz w:val="26"/>
          <w:szCs w:val="26"/>
        </w:rPr>
      </w:pPr>
      <w:r w:rsidRPr="00BD7745">
        <w:rPr>
          <w:spacing w:val="-2"/>
          <w:sz w:val="26"/>
          <w:szCs w:val="26"/>
        </w:rPr>
        <w:t>тематических</w:t>
      </w:r>
      <w:r w:rsidR="00DB0F30">
        <w:rPr>
          <w:spacing w:val="-2"/>
          <w:sz w:val="26"/>
          <w:szCs w:val="26"/>
        </w:rPr>
        <w:t xml:space="preserve"> </w:t>
      </w:r>
      <w:r w:rsidRPr="00BD7745">
        <w:rPr>
          <w:spacing w:val="-2"/>
          <w:sz w:val="26"/>
          <w:szCs w:val="26"/>
        </w:rPr>
        <w:t>предметных</w:t>
      </w:r>
      <w:r w:rsidR="00DB0F30">
        <w:rPr>
          <w:spacing w:val="-2"/>
          <w:sz w:val="26"/>
          <w:szCs w:val="26"/>
        </w:rPr>
        <w:t xml:space="preserve"> </w:t>
      </w:r>
      <w:r w:rsidRPr="00BD7745">
        <w:rPr>
          <w:spacing w:val="-2"/>
          <w:sz w:val="26"/>
          <w:szCs w:val="26"/>
        </w:rPr>
        <w:t>неделях;</w:t>
      </w:r>
    </w:p>
    <w:p w:rsidR="00B34F8F" w:rsidRPr="00BD7745" w:rsidRDefault="00B34F8F" w:rsidP="00FB3B0D">
      <w:pPr>
        <w:pStyle w:val="ac"/>
        <w:numPr>
          <w:ilvl w:val="0"/>
          <w:numId w:val="40"/>
        </w:numPr>
        <w:tabs>
          <w:tab w:val="left" w:pos="1042"/>
        </w:tabs>
        <w:ind w:left="0" w:right="159" w:firstLine="567"/>
        <w:contextualSpacing w:val="0"/>
        <w:jc w:val="both"/>
        <w:rPr>
          <w:sz w:val="26"/>
          <w:szCs w:val="26"/>
        </w:rPr>
      </w:pPr>
      <w:r w:rsidRPr="00BD7745">
        <w:rPr>
          <w:sz w:val="26"/>
          <w:szCs w:val="26"/>
        </w:rPr>
        <w:t>спортивных мероприятиях.</w:t>
      </w:r>
    </w:p>
    <w:p w:rsidR="00B34F8F" w:rsidRPr="00BD7745" w:rsidRDefault="00B34F8F" w:rsidP="00FB3B0D">
      <w:pPr>
        <w:pStyle w:val="ac"/>
        <w:tabs>
          <w:tab w:val="left" w:pos="1042"/>
        </w:tabs>
        <w:ind w:left="0" w:right="159" w:firstLine="567"/>
        <w:jc w:val="both"/>
        <w:rPr>
          <w:sz w:val="26"/>
          <w:szCs w:val="26"/>
        </w:rPr>
      </w:pPr>
      <w:r w:rsidRPr="00BD7745">
        <w:rPr>
          <w:b/>
          <w:sz w:val="26"/>
          <w:szCs w:val="26"/>
        </w:rPr>
        <w:t>Вывод:</w:t>
      </w:r>
      <w:r w:rsidRPr="00BD7745">
        <w:rPr>
          <w:sz w:val="26"/>
          <w:szCs w:val="26"/>
        </w:rPr>
        <w:t xml:space="preserve"> обучающиеся на</w:t>
      </w:r>
      <w:r w:rsidR="00DB0F30">
        <w:rPr>
          <w:sz w:val="26"/>
          <w:szCs w:val="26"/>
        </w:rPr>
        <w:t xml:space="preserve"> </w:t>
      </w:r>
      <w:r w:rsidRPr="00BD7745">
        <w:rPr>
          <w:sz w:val="26"/>
          <w:szCs w:val="26"/>
        </w:rPr>
        <w:t>занятиях курсов внеурочной деятельности мотивированы на достижение планируемых</w:t>
      </w:r>
      <w:r w:rsidR="00DB0F30">
        <w:rPr>
          <w:sz w:val="26"/>
          <w:szCs w:val="26"/>
        </w:rPr>
        <w:t xml:space="preserve"> </w:t>
      </w:r>
      <w:r w:rsidRPr="00BD7745">
        <w:rPr>
          <w:sz w:val="26"/>
          <w:szCs w:val="26"/>
        </w:rPr>
        <w:t>результатов.</w:t>
      </w:r>
      <w:r w:rsidR="00DB0F30">
        <w:rPr>
          <w:sz w:val="26"/>
          <w:szCs w:val="26"/>
        </w:rPr>
        <w:t xml:space="preserve"> </w:t>
      </w:r>
      <w:r w:rsidRPr="00BD7745">
        <w:rPr>
          <w:sz w:val="26"/>
          <w:szCs w:val="26"/>
        </w:rPr>
        <w:t>Содержание занятий соответствует</w:t>
      </w:r>
      <w:r w:rsidR="00DB0F30">
        <w:rPr>
          <w:sz w:val="26"/>
          <w:szCs w:val="26"/>
        </w:rPr>
        <w:t xml:space="preserve"> </w:t>
      </w:r>
      <w:r w:rsidRPr="00BD7745">
        <w:rPr>
          <w:sz w:val="26"/>
          <w:szCs w:val="26"/>
        </w:rPr>
        <w:t>возрастным особенностям учеников, технологии занятий работают на образовательный результат.</w:t>
      </w:r>
    </w:p>
    <w:p w:rsidR="00B34F8F" w:rsidRPr="00BD7745" w:rsidRDefault="00B34F8F" w:rsidP="00B34F8F">
      <w:pPr>
        <w:pStyle w:val="3"/>
        <w:tabs>
          <w:tab w:val="left" w:pos="1921"/>
        </w:tabs>
        <w:spacing w:line="360" w:lineRule="auto"/>
        <w:ind w:left="0" w:firstLine="567"/>
        <w:jc w:val="center"/>
        <w:rPr>
          <w:i w:val="0"/>
          <w:sz w:val="26"/>
          <w:szCs w:val="26"/>
          <w:u w:val="none"/>
        </w:rPr>
      </w:pPr>
    </w:p>
    <w:p w:rsidR="00B34F8F" w:rsidRPr="00BD7745" w:rsidRDefault="00B34F8F" w:rsidP="00B34F8F">
      <w:pPr>
        <w:pStyle w:val="3"/>
        <w:tabs>
          <w:tab w:val="left" w:pos="1921"/>
        </w:tabs>
        <w:spacing w:line="360" w:lineRule="auto"/>
        <w:ind w:left="0" w:firstLine="567"/>
        <w:jc w:val="center"/>
        <w:rPr>
          <w:i w:val="0"/>
          <w:spacing w:val="-2"/>
          <w:sz w:val="26"/>
          <w:szCs w:val="26"/>
          <w:u w:val="none"/>
        </w:rPr>
      </w:pPr>
      <w:r w:rsidRPr="00BD7745">
        <w:rPr>
          <w:i w:val="0"/>
          <w:sz w:val="26"/>
          <w:szCs w:val="26"/>
          <w:u w:val="none"/>
        </w:rPr>
        <w:t>Модуль «Работа</w:t>
      </w:r>
      <w:r w:rsidR="008F30E1">
        <w:rPr>
          <w:i w:val="0"/>
          <w:sz w:val="26"/>
          <w:szCs w:val="26"/>
          <w:u w:val="none"/>
        </w:rPr>
        <w:t xml:space="preserve"> </w:t>
      </w:r>
      <w:r w:rsidRPr="00BD7745">
        <w:rPr>
          <w:i w:val="0"/>
          <w:sz w:val="26"/>
          <w:szCs w:val="26"/>
          <w:u w:val="none"/>
        </w:rPr>
        <w:t>с</w:t>
      </w:r>
      <w:r w:rsidR="008F30E1">
        <w:rPr>
          <w:i w:val="0"/>
          <w:sz w:val="26"/>
          <w:szCs w:val="26"/>
          <w:u w:val="none"/>
        </w:rPr>
        <w:t xml:space="preserve"> </w:t>
      </w:r>
      <w:r w:rsidRPr="00BD7745">
        <w:rPr>
          <w:i w:val="0"/>
          <w:spacing w:val="-2"/>
          <w:sz w:val="26"/>
          <w:szCs w:val="26"/>
          <w:u w:val="none"/>
        </w:rPr>
        <w:t>родителями»</w:t>
      </w:r>
    </w:p>
    <w:p w:rsidR="00B34F8F" w:rsidRPr="00BD7745" w:rsidRDefault="00B34F8F" w:rsidP="00FB3B0D">
      <w:pPr>
        <w:pStyle w:val="3"/>
        <w:tabs>
          <w:tab w:val="left" w:pos="1921"/>
        </w:tabs>
        <w:ind w:left="0" w:firstLine="567"/>
        <w:rPr>
          <w:b w:val="0"/>
          <w:i w:val="0"/>
          <w:sz w:val="26"/>
          <w:szCs w:val="26"/>
          <w:u w:val="none"/>
        </w:rPr>
      </w:pPr>
      <w:r w:rsidRPr="00BD7745">
        <w:rPr>
          <w:b w:val="0"/>
          <w:i w:val="0"/>
          <w:sz w:val="26"/>
          <w:szCs w:val="26"/>
          <w:u w:val="none"/>
        </w:rPr>
        <w:t>С целью создания условий для разнообразия форм взаимодействия и сотрудничества</w:t>
      </w:r>
      <w:r w:rsidR="008F30E1">
        <w:rPr>
          <w:b w:val="0"/>
          <w:i w:val="0"/>
          <w:sz w:val="26"/>
          <w:szCs w:val="26"/>
          <w:u w:val="none"/>
        </w:rPr>
        <w:t xml:space="preserve"> </w:t>
      </w:r>
      <w:r w:rsidRPr="00BD7745">
        <w:rPr>
          <w:b w:val="0"/>
          <w:i w:val="0"/>
          <w:sz w:val="26"/>
          <w:szCs w:val="26"/>
          <w:u w:val="none"/>
        </w:rPr>
        <w:lastRenderedPageBreak/>
        <w:t>школы и родителей, повышения ответственности родителей за процесс воспитания своих детей, заинтересованности их в положительном результате образовательного процесса, содействия повышению</w:t>
      </w:r>
      <w:r w:rsidR="008F30E1">
        <w:rPr>
          <w:b w:val="0"/>
          <w:i w:val="0"/>
          <w:sz w:val="26"/>
          <w:szCs w:val="26"/>
          <w:u w:val="none"/>
        </w:rPr>
        <w:t xml:space="preserve"> </w:t>
      </w:r>
      <w:r w:rsidRPr="00BD7745">
        <w:rPr>
          <w:b w:val="0"/>
          <w:i w:val="0"/>
          <w:sz w:val="26"/>
          <w:szCs w:val="26"/>
          <w:u w:val="none"/>
        </w:rPr>
        <w:t>авторитета</w:t>
      </w:r>
      <w:r w:rsidR="008F30E1">
        <w:rPr>
          <w:b w:val="0"/>
          <w:i w:val="0"/>
          <w:sz w:val="26"/>
          <w:szCs w:val="26"/>
          <w:u w:val="none"/>
        </w:rPr>
        <w:t xml:space="preserve"> </w:t>
      </w:r>
      <w:r w:rsidRPr="00BD7745">
        <w:rPr>
          <w:b w:val="0"/>
          <w:i w:val="0"/>
          <w:sz w:val="26"/>
          <w:szCs w:val="26"/>
          <w:u w:val="none"/>
        </w:rPr>
        <w:t>родителей</w:t>
      </w:r>
      <w:r w:rsidR="008F30E1">
        <w:rPr>
          <w:b w:val="0"/>
          <w:i w:val="0"/>
          <w:sz w:val="26"/>
          <w:szCs w:val="26"/>
          <w:u w:val="none"/>
        </w:rPr>
        <w:t xml:space="preserve"> </w:t>
      </w:r>
      <w:r w:rsidRPr="00BD7745">
        <w:rPr>
          <w:b w:val="0"/>
          <w:i w:val="0"/>
          <w:sz w:val="26"/>
          <w:szCs w:val="26"/>
          <w:u w:val="none"/>
        </w:rPr>
        <w:t>в</w:t>
      </w:r>
      <w:r w:rsidR="008F30E1">
        <w:rPr>
          <w:b w:val="0"/>
          <w:i w:val="0"/>
          <w:sz w:val="26"/>
          <w:szCs w:val="26"/>
          <w:u w:val="none"/>
        </w:rPr>
        <w:t xml:space="preserve"> </w:t>
      </w:r>
      <w:r w:rsidRPr="00BD7745">
        <w:rPr>
          <w:b w:val="0"/>
          <w:i w:val="0"/>
          <w:sz w:val="26"/>
          <w:szCs w:val="26"/>
          <w:u w:val="none"/>
        </w:rPr>
        <w:t>семье,</w:t>
      </w:r>
      <w:r w:rsidR="008F30E1">
        <w:rPr>
          <w:b w:val="0"/>
          <w:i w:val="0"/>
          <w:sz w:val="26"/>
          <w:szCs w:val="26"/>
          <w:u w:val="none"/>
        </w:rPr>
        <w:t xml:space="preserve"> </w:t>
      </w:r>
      <w:r w:rsidRPr="00BD7745">
        <w:rPr>
          <w:b w:val="0"/>
          <w:i w:val="0"/>
          <w:sz w:val="26"/>
          <w:szCs w:val="26"/>
          <w:u w:val="none"/>
        </w:rPr>
        <w:t>в</w:t>
      </w:r>
      <w:r w:rsidR="008F30E1">
        <w:rPr>
          <w:b w:val="0"/>
          <w:i w:val="0"/>
          <w:sz w:val="26"/>
          <w:szCs w:val="26"/>
          <w:u w:val="none"/>
        </w:rPr>
        <w:t xml:space="preserve"> </w:t>
      </w:r>
      <w:r w:rsidRPr="00BD7745">
        <w:rPr>
          <w:b w:val="0"/>
          <w:i w:val="0"/>
          <w:sz w:val="26"/>
          <w:szCs w:val="26"/>
          <w:u w:val="none"/>
        </w:rPr>
        <w:t>школе</w:t>
      </w:r>
      <w:r w:rsidR="008F30E1">
        <w:rPr>
          <w:b w:val="0"/>
          <w:i w:val="0"/>
          <w:sz w:val="26"/>
          <w:szCs w:val="26"/>
          <w:u w:val="none"/>
        </w:rPr>
        <w:t xml:space="preserve"> </w:t>
      </w:r>
      <w:r w:rsidRPr="00BD7745">
        <w:rPr>
          <w:b w:val="0"/>
          <w:i w:val="0"/>
          <w:sz w:val="26"/>
          <w:szCs w:val="26"/>
          <w:u w:val="none"/>
        </w:rPr>
        <w:t>налаживания</w:t>
      </w:r>
      <w:r w:rsidR="008F30E1">
        <w:rPr>
          <w:b w:val="0"/>
          <w:i w:val="0"/>
          <w:sz w:val="26"/>
          <w:szCs w:val="26"/>
          <w:u w:val="none"/>
        </w:rPr>
        <w:t xml:space="preserve"> </w:t>
      </w:r>
      <w:r w:rsidRPr="00BD7745">
        <w:rPr>
          <w:b w:val="0"/>
          <w:i w:val="0"/>
          <w:sz w:val="26"/>
          <w:szCs w:val="26"/>
          <w:u w:val="none"/>
        </w:rPr>
        <w:t>тесного</w:t>
      </w:r>
      <w:r w:rsidR="008F30E1">
        <w:rPr>
          <w:b w:val="0"/>
          <w:i w:val="0"/>
          <w:sz w:val="26"/>
          <w:szCs w:val="26"/>
          <w:u w:val="none"/>
        </w:rPr>
        <w:t xml:space="preserve"> </w:t>
      </w:r>
      <w:r w:rsidRPr="00BD7745">
        <w:rPr>
          <w:b w:val="0"/>
          <w:i w:val="0"/>
          <w:sz w:val="26"/>
          <w:szCs w:val="26"/>
          <w:u w:val="none"/>
        </w:rPr>
        <w:t>сотрудничества</w:t>
      </w:r>
      <w:r w:rsidR="008F30E1">
        <w:rPr>
          <w:b w:val="0"/>
          <w:i w:val="0"/>
          <w:sz w:val="26"/>
          <w:szCs w:val="26"/>
          <w:u w:val="none"/>
        </w:rPr>
        <w:t xml:space="preserve"> </w:t>
      </w:r>
      <w:r w:rsidRPr="00BD7745">
        <w:rPr>
          <w:b w:val="0"/>
          <w:i w:val="0"/>
          <w:sz w:val="26"/>
          <w:szCs w:val="26"/>
          <w:u w:val="none"/>
        </w:rPr>
        <w:t>с</w:t>
      </w:r>
      <w:r w:rsidR="008F30E1">
        <w:rPr>
          <w:b w:val="0"/>
          <w:i w:val="0"/>
          <w:sz w:val="26"/>
          <w:szCs w:val="26"/>
          <w:u w:val="none"/>
        </w:rPr>
        <w:t xml:space="preserve"> </w:t>
      </w:r>
      <w:r w:rsidRPr="00BD7745">
        <w:rPr>
          <w:b w:val="0"/>
          <w:i w:val="0"/>
          <w:sz w:val="26"/>
          <w:szCs w:val="26"/>
          <w:u w:val="none"/>
        </w:rPr>
        <w:t xml:space="preserve">родителями </w:t>
      </w:r>
      <w:r w:rsidRPr="00BD7745">
        <w:rPr>
          <w:b w:val="0"/>
          <w:i w:val="0"/>
          <w:spacing w:val="-2"/>
          <w:sz w:val="26"/>
          <w:szCs w:val="26"/>
          <w:u w:val="none"/>
        </w:rPr>
        <w:t>учащихся.</w:t>
      </w:r>
    </w:p>
    <w:p w:rsidR="00B34F8F" w:rsidRPr="00BD7745" w:rsidRDefault="00B34F8F" w:rsidP="00FB3B0D">
      <w:pPr>
        <w:pStyle w:val="Default"/>
        <w:numPr>
          <w:ilvl w:val="1"/>
          <w:numId w:val="40"/>
        </w:numPr>
        <w:ind w:left="0" w:firstLine="567"/>
        <w:jc w:val="both"/>
        <w:rPr>
          <w:b/>
          <w:i/>
          <w:color w:val="auto"/>
          <w:sz w:val="26"/>
          <w:szCs w:val="26"/>
        </w:rPr>
      </w:pPr>
      <w:r w:rsidRPr="00BD7745">
        <w:rPr>
          <w:sz w:val="26"/>
          <w:szCs w:val="26"/>
        </w:rPr>
        <w:t xml:space="preserve">Взаимодействие школы и семей школьников осложнено ограничениями в связи со сложной эпидемиологической обстановкой. Нельзя проводить совместные мероприятия, общешкольные родительские собрания. Для взаимодействия с родителями в каждом классе был открыт чат «Родительская группа», было проведено 7 дистанционных родительских собрания. </w:t>
      </w:r>
    </w:p>
    <w:p w:rsidR="00B34F8F" w:rsidRPr="00BD7745" w:rsidRDefault="00B34F8F" w:rsidP="00B34F8F">
      <w:pPr>
        <w:pStyle w:val="Default"/>
        <w:spacing w:line="360" w:lineRule="auto"/>
        <w:ind w:left="567"/>
        <w:jc w:val="both"/>
        <w:rPr>
          <w:b/>
          <w:i/>
          <w:color w:val="auto"/>
          <w:sz w:val="26"/>
          <w:szCs w:val="26"/>
        </w:rPr>
      </w:pPr>
    </w:p>
    <w:tbl>
      <w:tblPr>
        <w:tblStyle w:val="ab"/>
        <w:tblW w:w="0" w:type="auto"/>
        <w:tblInd w:w="108" w:type="dxa"/>
        <w:tblLook w:val="04A0"/>
      </w:tblPr>
      <w:tblGrid>
        <w:gridCol w:w="2410"/>
        <w:gridCol w:w="7796"/>
      </w:tblGrid>
      <w:tr w:rsidR="00B34F8F" w:rsidRPr="00BD7745" w:rsidTr="009D5BA1">
        <w:tc>
          <w:tcPr>
            <w:tcW w:w="2410" w:type="dxa"/>
          </w:tcPr>
          <w:p w:rsidR="00B34F8F" w:rsidRPr="00BD7745" w:rsidRDefault="00B34F8F" w:rsidP="009D5BA1">
            <w:pPr>
              <w:rPr>
                <w:sz w:val="26"/>
                <w:szCs w:val="26"/>
              </w:rPr>
            </w:pPr>
            <w:r w:rsidRPr="00BD7745">
              <w:rPr>
                <w:spacing w:val="-2"/>
                <w:sz w:val="26"/>
                <w:szCs w:val="26"/>
              </w:rPr>
              <w:t>Направления работы</w:t>
            </w:r>
          </w:p>
        </w:tc>
        <w:tc>
          <w:tcPr>
            <w:tcW w:w="7796" w:type="dxa"/>
          </w:tcPr>
          <w:p w:rsidR="00B34F8F" w:rsidRPr="00BD7745" w:rsidRDefault="00B34F8F" w:rsidP="009D5BA1">
            <w:pPr>
              <w:ind w:firstLine="567"/>
              <w:jc w:val="center"/>
              <w:rPr>
                <w:sz w:val="26"/>
                <w:szCs w:val="26"/>
              </w:rPr>
            </w:pPr>
            <w:r w:rsidRPr="00BD7745">
              <w:rPr>
                <w:sz w:val="26"/>
                <w:szCs w:val="26"/>
              </w:rPr>
              <w:t>Проведённые</w:t>
            </w:r>
            <w:r w:rsidR="008F30E1">
              <w:rPr>
                <w:sz w:val="26"/>
                <w:szCs w:val="26"/>
              </w:rPr>
              <w:t xml:space="preserve"> </w:t>
            </w:r>
            <w:r w:rsidRPr="00BD7745">
              <w:rPr>
                <w:spacing w:val="-2"/>
                <w:sz w:val="26"/>
                <w:szCs w:val="26"/>
              </w:rPr>
              <w:t>мероприятия</w:t>
            </w:r>
          </w:p>
          <w:p w:rsidR="00B34F8F" w:rsidRPr="00BD7745" w:rsidRDefault="00B34F8F" w:rsidP="009D5BA1">
            <w:pPr>
              <w:pStyle w:val="Default"/>
              <w:ind w:firstLine="567"/>
              <w:jc w:val="both"/>
              <w:rPr>
                <w:b/>
                <w:i/>
                <w:color w:val="auto"/>
                <w:sz w:val="26"/>
                <w:szCs w:val="26"/>
              </w:rPr>
            </w:pPr>
          </w:p>
        </w:tc>
      </w:tr>
      <w:tr w:rsidR="00B34F8F" w:rsidRPr="00BD7745" w:rsidTr="009D5BA1">
        <w:tc>
          <w:tcPr>
            <w:tcW w:w="2410" w:type="dxa"/>
          </w:tcPr>
          <w:p w:rsidR="00B34F8F" w:rsidRPr="00BD7745" w:rsidRDefault="00B34F8F" w:rsidP="009D5BA1">
            <w:pPr>
              <w:pStyle w:val="TableParagraph"/>
              <w:rPr>
                <w:sz w:val="26"/>
                <w:szCs w:val="26"/>
              </w:rPr>
            </w:pPr>
            <w:r w:rsidRPr="00BD7745">
              <w:rPr>
                <w:spacing w:val="-2"/>
                <w:sz w:val="26"/>
                <w:szCs w:val="26"/>
              </w:rPr>
              <w:t>Информационно - просветительское:</w:t>
            </w:r>
          </w:p>
        </w:tc>
        <w:tc>
          <w:tcPr>
            <w:tcW w:w="7796" w:type="dxa"/>
          </w:tcPr>
          <w:p w:rsidR="00B34F8F" w:rsidRPr="00BD7745" w:rsidRDefault="00B34F8F" w:rsidP="009D5BA1">
            <w:pPr>
              <w:ind w:right="-1"/>
              <w:rPr>
                <w:sz w:val="26"/>
                <w:szCs w:val="26"/>
              </w:rPr>
            </w:pPr>
            <w:r w:rsidRPr="00BD7745">
              <w:rPr>
                <w:sz w:val="26"/>
                <w:szCs w:val="26"/>
              </w:rPr>
              <w:t>Педагогическое просвещение родителей по вопросам воспитания детей.</w:t>
            </w:r>
          </w:p>
          <w:p w:rsidR="00B34F8F" w:rsidRPr="00BD7745" w:rsidRDefault="00B34F8F" w:rsidP="009D5BA1">
            <w:pPr>
              <w:ind w:right="-1"/>
              <w:rPr>
                <w:sz w:val="26"/>
                <w:szCs w:val="26"/>
              </w:rPr>
            </w:pPr>
            <w:r w:rsidRPr="00BD7745">
              <w:rPr>
                <w:sz w:val="26"/>
                <w:szCs w:val="26"/>
              </w:rPr>
              <w:t>Информационное оповещение родителей (законных представителей) через школьный сайт, электронную почту.</w:t>
            </w:r>
          </w:p>
          <w:p w:rsidR="00B34F8F" w:rsidRPr="00BD7745" w:rsidRDefault="00B34F8F" w:rsidP="009D5BA1">
            <w:pPr>
              <w:pStyle w:val="ParaAttribute3"/>
              <w:wordWrap/>
              <w:jc w:val="left"/>
              <w:rPr>
                <w:sz w:val="26"/>
                <w:szCs w:val="26"/>
              </w:rPr>
            </w:pPr>
            <w:r w:rsidRPr="00BD7745">
              <w:rPr>
                <w:sz w:val="26"/>
                <w:szCs w:val="26"/>
              </w:rPr>
              <w:t>Индивидуальные консультации классного руководителя, администрации</w:t>
            </w:r>
            <w:r w:rsidR="008F30E1">
              <w:rPr>
                <w:sz w:val="26"/>
                <w:szCs w:val="26"/>
              </w:rPr>
              <w:t xml:space="preserve"> </w:t>
            </w:r>
            <w:r w:rsidRPr="00BD7745">
              <w:rPr>
                <w:sz w:val="26"/>
                <w:szCs w:val="26"/>
              </w:rPr>
              <w:t xml:space="preserve">по вопросам воспитания учащихся, </w:t>
            </w:r>
          </w:p>
          <w:p w:rsidR="00B34F8F" w:rsidRPr="00BD7745" w:rsidRDefault="00B34F8F" w:rsidP="009D5BA1">
            <w:pPr>
              <w:pStyle w:val="ParaAttribute3"/>
              <w:wordWrap/>
              <w:jc w:val="left"/>
              <w:rPr>
                <w:sz w:val="26"/>
                <w:szCs w:val="26"/>
              </w:rPr>
            </w:pPr>
            <w:r w:rsidRPr="00BD7745">
              <w:rPr>
                <w:sz w:val="26"/>
                <w:szCs w:val="26"/>
              </w:rPr>
              <w:t>Общешкольные родительские собрания, классные родительские собрания.</w:t>
            </w:r>
          </w:p>
        </w:tc>
      </w:tr>
      <w:tr w:rsidR="00B34F8F" w:rsidRPr="00BD7745" w:rsidTr="009D5BA1">
        <w:tc>
          <w:tcPr>
            <w:tcW w:w="2410" w:type="dxa"/>
          </w:tcPr>
          <w:p w:rsidR="00B34F8F" w:rsidRPr="00BD7745" w:rsidRDefault="00B34F8F" w:rsidP="009D5BA1">
            <w:pPr>
              <w:pStyle w:val="TableParagraph"/>
              <w:ind w:right="-392"/>
              <w:rPr>
                <w:sz w:val="26"/>
                <w:szCs w:val="26"/>
              </w:rPr>
            </w:pPr>
            <w:r w:rsidRPr="00BD7745">
              <w:rPr>
                <w:sz w:val="26"/>
                <w:szCs w:val="26"/>
              </w:rPr>
              <w:t>Организационно</w:t>
            </w:r>
            <w:r w:rsidRPr="00BD7745">
              <w:rPr>
                <w:spacing w:val="-15"/>
                <w:sz w:val="26"/>
                <w:szCs w:val="26"/>
              </w:rPr>
              <w:t xml:space="preserve"> - </w:t>
            </w:r>
            <w:r w:rsidRPr="00BD7745">
              <w:rPr>
                <w:spacing w:val="-2"/>
                <w:sz w:val="26"/>
                <w:szCs w:val="26"/>
              </w:rPr>
              <w:t>деятельностное</w:t>
            </w:r>
          </w:p>
        </w:tc>
        <w:tc>
          <w:tcPr>
            <w:tcW w:w="7796" w:type="dxa"/>
          </w:tcPr>
          <w:p w:rsidR="00B34F8F" w:rsidRPr="00BD7745" w:rsidRDefault="00B34F8F" w:rsidP="009D5BA1">
            <w:pPr>
              <w:pStyle w:val="TableParagraph"/>
              <w:jc w:val="both"/>
              <w:rPr>
                <w:sz w:val="26"/>
                <w:szCs w:val="26"/>
              </w:rPr>
            </w:pPr>
            <w:r w:rsidRPr="00BD7745">
              <w:rPr>
                <w:sz w:val="26"/>
                <w:szCs w:val="26"/>
              </w:rPr>
              <w:t>Заседание совета родителей.</w:t>
            </w:r>
          </w:p>
          <w:p w:rsidR="00B34F8F" w:rsidRPr="00BD7745" w:rsidRDefault="00B34F8F" w:rsidP="009D5BA1">
            <w:pPr>
              <w:pStyle w:val="TableParagraph"/>
              <w:jc w:val="both"/>
              <w:rPr>
                <w:sz w:val="26"/>
                <w:szCs w:val="26"/>
              </w:rPr>
            </w:pPr>
            <w:r w:rsidRPr="00BD7745">
              <w:rPr>
                <w:spacing w:val="-6"/>
                <w:sz w:val="26"/>
                <w:szCs w:val="26"/>
              </w:rPr>
              <w:t>Работа Совета профилактики правонарушений и преступлений среди несовершеннолетних по вопросам воспитания, обучения детей.</w:t>
            </w:r>
          </w:p>
          <w:p w:rsidR="00B34F8F" w:rsidRPr="00BD7745" w:rsidRDefault="00B34F8F" w:rsidP="009D5BA1">
            <w:pPr>
              <w:pStyle w:val="TableParagraph"/>
              <w:jc w:val="both"/>
              <w:rPr>
                <w:sz w:val="26"/>
                <w:szCs w:val="26"/>
              </w:rPr>
            </w:pPr>
            <w:r w:rsidRPr="00BD7745">
              <w:rPr>
                <w:sz w:val="26"/>
                <w:szCs w:val="26"/>
              </w:rPr>
              <w:t xml:space="preserve">Индивидуальные консультации родителей по вопросам воспитания. </w:t>
            </w:r>
          </w:p>
          <w:p w:rsidR="00B34F8F" w:rsidRPr="00BD7745" w:rsidRDefault="00B34F8F" w:rsidP="009D5BA1">
            <w:pPr>
              <w:pStyle w:val="TableParagraph"/>
              <w:jc w:val="both"/>
              <w:rPr>
                <w:sz w:val="26"/>
                <w:szCs w:val="26"/>
              </w:rPr>
            </w:pPr>
            <w:r w:rsidRPr="00BD7745">
              <w:rPr>
                <w:sz w:val="26"/>
                <w:szCs w:val="26"/>
              </w:rPr>
              <w:t>Заседания классных родительских комитетов.</w:t>
            </w:r>
          </w:p>
          <w:p w:rsidR="00B34F8F" w:rsidRPr="00BD7745" w:rsidRDefault="00B34F8F" w:rsidP="009D5BA1">
            <w:pPr>
              <w:pStyle w:val="TableParagraph"/>
              <w:jc w:val="both"/>
              <w:rPr>
                <w:sz w:val="26"/>
                <w:szCs w:val="26"/>
              </w:rPr>
            </w:pPr>
            <w:r w:rsidRPr="00BD7745">
              <w:rPr>
                <w:sz w:val="26"/>
                <w:szCs w:val="26"/>
              </w:rPr>
              <w:t>Классные родительские собрания.</w:t>
            </w:r>
          </w:p>
          <w:p w:rsidR="00B34F8F" w:rsidRPr="00BD7745" w:rsidRDefault="00B34F8F" w:rsidP="009D5BA1">
            <w:pPr>
              <w:rPr>
                <w:rFonts w:eastAsia="Arial Unicode MS"/>
                <w:sz w:val="26"/>
                <w:szCs w:val="26"/>
              </w:rPr>
            </w:pPr>
            <w:r w:rsidRPr="00BD7745">
              <w:rPr>
                <w:sz w:val="26"/>
                <w:szCs w:val="26"/>
              </w:rPr>
              <w:t>Мероприятия месячника взаимодействия семьи и школы:</w:t>
            </w:r>
            <w:r w:rsidRPr="00BD7745">
              <w:rPr>
                <w:rFonts w:eastAsia="Arial Unicode MS"/>
                <w:sz w:val="26"/>
                <w:szCs w:val="26"/>
              </w:rPr>
              <w:t xml:space="preserve"> День матери, конкурсная программа «Мама, папа, я – отличная семья!», беседы.</w:t>
            </w:r>
          </w:p>
          <w:p w:rsidR="00B34F8F" w:rsidRPr="00BD7745" w:rsidRDefault="00B34F8F" w:rsidP="009D5BA1">
            <w:pPr>
              <w:rPr>
                <w:sz w:val="26"/>
                <w:szCs w:val="26"/>
              </w:rPr>
            </w:pPr>
            <w:r w:rsidRPr="00BD7745">
              <w:rPr>
                <w:sz w:val="26"/>
                <w:szCs w:val="26"/>
              </w:rPr>
              <w:t>Анкетирование родителей «Адаптация детей к обучению в школе», «Изучения мнения родителей (законных представителей) учащихся о качестве услуг, предоставляемых ОО».</w:t>
            </w:r>
          </w:p>
          <w:p w:rsidR="00B34F8F" w:rsidRPr="00BD7745" w:rsidRDefault="00B34F8F" w:rsidP="009D5BA1">
            <w:pPr>
              <w:rPr>
                <w:spacing w:val="53"/>
                <w:sz w:val="26"/>
                <w:szCs w:val="26"/>
              </w:rPr>
            </w:pPr>
            <w:r w:rsidRPr="00BD7745">
              <w:rPr>
                <w:sz w:val="26"/>
                <w:szCs w:val="26"/>
              </w:rPr>
              <w:t>Диагностические исследования</w:t>
            </w:r>
            <w:r w:rsidRPr="00BD7745">
              <w:rPr>
                <w:spacing w:val="53"/>
                <w:sz w:val="26"/>
                <w:szCs w:val="26"/>
              </w:rPr>
              <w:t>.</w:t>
            </w:r>
          </w:p>
          <w:p w:rsidR="00B34F8F" w:rsidRPr="00BD7745" w:rsidRDefault="00B34F8F" w:rsidP="009D5BA1">
            <w:pPr>
              <w:rPr>
                <w:sz w:val="26"/>
                <w:szCs w:val="26"/>
              </w:rPr>
            </w:pPr>
            <w:r w:rsidRPr="00BD7745">
              <w:rPr>
                <w:sz w:val="26"/>
                <w:szCs w:val="26"/>
              </w:rPr>
              <w:t>Организация летнего труда обучающихся.</w:t>
            </w:r>
          </w:p>
        </w:tc>
      </w:tr>
      <w:tr w:rsidR="00B34F8F" w:rsidRPr="00BD7745" w:rsidTr="009D5BA1">
        <w:tc>
          <w:tcPr>
            <w:tcW w:w="2410" w:type="dxa"/>
          </w:tcPr>
          <w:p w:rsidR="00B34F8F" w:rsidRPr="00BD7745" w:rsidRDefault="00B34F8F" w:rsidP="009D5BA1">
            <w:pPr>
              <w:pStyle w:val="TableParagraph"/>
              <w:ind w:right="-392" w:firstLine="567"/>
              <w:rPr>
                <w:sz w:val="26"/>
                <w:szCs w:val="26"/>
              </w:rPr>
            </w:pPr>
            <w:r w:rsidRPr="00BD7745">
              <w:rPr>
                <w:spacing w:val="-2"/>
                <w:sz w:val="26"/>
                <w:szCs w:val="26"/>
              </w:rPr>
              <w:t>Творческое</w:t>
            </w:r>
          </w:p>
        </w:tc>
        <w:tc>
          <w:tcPr>
            <w:tcW w:w="7796" w:type="dxa"/>
          </w:tcPr>
          <w:p w:rsidR="00B34F8F" w:rsidRPr="00BD7745" w:rsidRDefault="00B34F8F" w:rsidP="009D5BA1">
            <w:pPr>
              <w:pStyle w:val="TableParagraph"/>
              <w:ind w:right="-392"/>
              <w:rPr>
                <w:sz w:val="26"/>
                <w:szCs w:val="26"/>
              </w:rPr>
            </w:pPr>
            <w:r w:rsidRPr="00BD7745">
              <w:rPr>
                <w:sz w:val="26"/>
                <w:szCs w:val="26"/>
              </w:rPr>
              <w:t>Организациясовместныхклассно-семейныхпраздников,выездныхэкскурсий, участие в проектной деятельности.</w:t>
            </w:r>
          </w:p>
          <w:p w:rsidR="00B34F8F" w:rsidRPr="00BD7745" w:rsidRDefault="00B34F8F" w:rsidP="009D5BA1">
            <w:pPr>
              <w:pStyle w:val="TableParagraph"/>
              <w:ind w:right="-392"/>
              <w:rPr>
                <w:sz w:val="26"/>
                <w:szCs w:val="26"/>
              </w:rPr>
            </w:pPr>
            <w:r w:rsidRPr="00BD7745">
              <w:rPr>
                <w:sz w:val="26"/>
                <w:szCs w:val="26"/>
              </w:rPr>
              <w:t>Чествование родителей за успехи в воспитании детей и активную помощь школе.</w:t>
            </w:r>
          </w:p>
        </w:tc>
      </w:tr>
    </w:tbl>
    <w:p w:rsidR="00B34F8F" w:rsidRPr="00BD7745" w:rsidRDefault="00B34F8F" w:rsidP="00B34F8F">
      <w:pPr>
        <w:pStyle w:val="Default"/>
        <w:spacing w:line="360" w:lineRule="auto"/>
        <w:ind w:firstLine="567"/>
        <w:jc w:val="both"/>
        <w:rPr>
          <w:b/>
          <w:i/>
          <w:color w:val="auto"/>
          <w:sz w:val="26"/>
          <w:szCs w:val="26"/>
        </w:rPr>
      </w:pPr>
    </w:p>
    <w:p w:rsidR="00B34F8F" w:rsidRPr="00BD7745" w:rsidRDefault="00B34F8F" w:rsidP="009D5BA1">
      <w:pPr>
        <w:pStyle w:val="Default"/>
        <w:ind w:firstLine="567"/>
        <w:jc w:val="both"/>
        <w:rPr>
          <w:b/>
          <w:i/>
          <w:color w:val="auto"/>
          <w:sz w:val="26"/>
          <w:szCs w:val="26"/>
        </w:rPr>
      </w:pPr>
      <w:r w:rsidRPr="00BD7745">
        <w:rPr>
          <w:sz w:val="26"/>
          <w:szCs w:val="26"/>
        </w:rPr>
        <w:t>Большинство родителей поддерживает участие ребенка в школьных делах. Работа с родителями нередко сводится к информированию об успеваемости детей, предстоящих конкурсах, мероприятиях. Реакция родителей на нее часто формальна. Педагоги испытывают трудности в организации диалога с родителями по вопросам воспитания детей, но большая часть родителей прислушивается к мнению педагогов, помогает и поддерживает их.</w:t>
      </w:r>
    </w:p>
    <w:p w:rsidR="00B34F8F" w:rsidRPr="00BD7745" w:rsidRDefault="00B34F8F" w:rsidP="009D5BA1">
      <w:pPr>
        <w:pStyle w:val="a5"/>
        <w:ind w:firstLine="567"/>
        <w:jc w:val="both"/>
        <w:rPr>
          <w:sz w:val="26"/>
          <w:szCs w:val="26"/>
        </w:rPr>
      </w:pPr>
      <w:r w:rsidRPr="00BD7745">
        <w:rPr>
          <w:sz w:val="26"/>
          <w:szCs w:val="26"/>
        </w:rPr>
        <w:t>За</w:t>
      </w:r>
      <w:r w:rsidR="008F30E1">
        <w:rPr>
          <w:sz w:val="26"/>
          <w:szCs w:val="26"/>
        </w:rPr>
        <w:t xml:space="preserve"> </w:t>
      </w:r>
      <w:r w:rsidRPr="00BD7745">
        <w:rPr>
          <w:sz w:val="26"/>
          <w:szCs w:val="26"/>
        </w:rPr>
        <w:t>учебный</w:t>
      </w:r>
      <w:r w:rsidR="008F30E1">
        <w:rPr>
          <w:sz w:val="26"/>
          <w:szCs w:val="26"/>
        </w:rPr>
        <w:t xml:space="preserve"> </w:t>
      </w:r>
      <w:r w:rsidRPr="00BD7745">
        <w:rPr>
          <w:sz w:val="26"/>
          <w:szCs w:val="26"/>
        </w:rPr>
        <w:t>год</w:t>
      </w:r>
      <w:r w:rsidR="008F30E1">
        <w:rPr>
          <w:sz w:val="26"/>
          <w:szCs w:val="26"/>
        </w:rPr>
        <w:t xml:space="preserve"> </w:t>
      </w:r>
      <w:r w:rsidRPr="00BD7745">
        <w:rPr>
          <w:sz w:val="26"/>
          <w:szCs w:val="26"/>
        </w:rPr>
        <w:t>была</w:t>
      </w:r>
      <w:r w:rsidR="008F30E1">
        <w:rPr>
          <w:sz w:val="26"/>
          <w:szCs w:val="26"/>
        </w:rPr>
        <w:t xml:space="preserve"> </w:t>
      </w:r>
      <w:r w:rsidRPr="00BD7745">
        <w:rPr>
          <w:sz w:val="26"/>
          <w:szCs w:val="26"/>
        </w:rPr>
        <w:t>проведена</w:t>
      </w:r>
      <w:r w:rsidR="008F30E1">
        <w:rPr>
          <w:sz w:val="26"/>
          <w:szCs w:val="26"/>
        </w:rPr>
        <w:t xml:space="preserve"> </w:t>
      </w:r>
      <w:r w:rsidRPr="00BD7745">
        <w:rPr>
          <w:sz w:val="26"/>
          <w:szCs w:val="26"/>
        </w:rPr>
        <w:t>работа</w:t>
      </w:r>
      <w:r w:rsidR="008F30E1">
        <w:rPr>
          <w:sz w:val="26"/>
          <w:szCs w:val="26"/>
        </w:rPr>
        <w:t xml:space="preserve"> </w:t>
      </w:r>
      <w:r w:rsidRPr="00BD7745">
        <w:rPr>
          <w:sz w:val="26"/>
          <w:szCs w:val="26"/>
        </w:rPr>
        <w:t>с</w:t>
      </w:r>
      <w:r w:rsidR="008F30E1">
        <w:rPr>
          <w:sz w:val="26"/>
          <w:szCs w:val="26"/>
        </w:rPr>
        <w:t xml:space="preserve"> </w:t>
      </w:r>
      <w:r w:rsidRPr="00BD7745">
        <w:rPr>
          <w:spacing w:val="-2"/>
          <w:sz w:val="26"/>
          <w:szCs w:val="26"/>
        </w:rPr>
        <w:t>родителями:</w:t>
      </w:r>
    </w:p>
    <w:p w:rsidR="00B34F8F" w:rsidRPr="00BD7745" w:rsidRDefault="00B34F8F" w:rsidP="009D5BA1">
      <w:pPr>
        <w:pStyle w:val="ac"/>
        <w:numPr>
          <w:ilvl w:val="0"/>
          <w:numId w:val="40"/>
        </w:numPr>
        <w:tabs>
          <w:tab w:val="left" w:pos="0"/>
        </w:tabs>
        <w:ind w:left="0" w:firstLine="567"/>
        <w:contextualSpacing w:val="0"/>
        <w:rPr>
          <w:sz w:val="26"/>
          <w:szCs w:val="26"/>
        </w:rPr>
      </w:pPr>
      <w:r w:rsidRPr="00BD7745">
        <w:rPr>
          <w:sz w:val="26"/>
          <w:szCs w:val="26"/>
        </w:rPr>
        <w:lastRenderedPageBreak/>
        <w:t>Изучение</w:t>
      </w:r>
      <w:r w:rsidR="008F30E1">
        <w:rPr>
          <w:sz w:val="26"/>
          <w:szCs w:val="26"/>
        </w:rPr>
        <w:t xml:space="preserve"> </w:t>
      </w:r>
      <w:r w:rsidRPr="00BD7745">
        <w:rPr>
          <w:sz w:val="26"/>
          <w:szCs w:val="26"/>
        </w:rPr>
        <w:t>семейной</w:t>
      </w:r>
      <w:r w:rsidR="008F30E1">
        <w:rPr>
          <w:sz w:val="26"/>
          <w:szCs w:val="26"/>
        </w:rPr>
        <w:t xml:space="preserve"> </w:t>
      </w:r>
      <w:r w:rsidRPr="00BD7745">
        <w:rPr>
          <w:sz w:val="26"/>
          <w:szCs w:val="26"/>
        </w:rPr>
        <w:t>ситуации</w:t>
      </w:r>
      <w:r w:rsidR="008F30E1">
        <w:rPr>
          <w:sz w:val="26"/>
          <w:szCs w:val="26"/>
        </w:rPr>
        <w:t xml:space="preserve"> </w:t>
      </w:r>
      <w:r w:rsidRPr="00BD7745">
        <w:rPr>
          <w:sz w:val="26"/>
          <w:szCs w:val="26"/>
        </w:rPr>
        <w:t>и</w:t>
      </w:r>
      <w:r w:rsidR="008F30E1">
        <w:rPr>
          <w:sz w:val="26"/>
          <w:szCs w:val="26"/>
        </w:rPr>
        <w:t xml:space="preserve"> </w:t>
      </w:r>
      <w:r w:rsidRPr="00BD7745">
        <w:rPr>
          <w:sz w:val="26"/>
          <w:szCs w:val="26"/>
        </w:rPr>
        <w:t>условий</w:t>
      </w:r>
      <w:r w:rsidR="008F30E1">
        <w:rPr>
          <w:sz w:val="26"/>
          <w:szCs w:val="26"/>
        </w:rPr>
        <w:t xml:space="preserve"> </w:t>
      </w:r>
      <w:r w:rsidRPr="00BD7745">
        <w:rPr>
          <w:sz w:val="26"/>
          <w:szCs w:val="26"/>
        </w:rPr>
        <w:t>воспитания</w:t>
      </w:r>
      <w:r w:rsidR="008F30E1">
        <w:rPr>
          <w:sz w:val="26"/>
          <w:szCs w:val="26"/>
        </w:rPr>
        <w:t xml:space="preserve"> </w:t>
      </w:r>
      <w:r w:rsidRPr="00BD7745">
        <w:rPr>
          <w:sz w:val="26"/>
          <w:szCs w:val="26"/>
        </w:rPr>
        <w:t>ребенка</w:t>
      </w:r>
      <w:r w:rsidR="008F30E1">
        <w:rPr>
          <w:sz w:val="26"/>
          <w:szCs w:val="26"/>
        </w:rPr>
        <w:t xml:space="preserve"> </w:t>
      </w:r>
      <w:r w:rsidRPr="00BD7745">
        <w:rPr>
          <w:sz w:val="26"/>
          <w:szCs w:val="26"/>
        </w:rPr>
        <w:t>в</w:t>
      </w:r>
      <w:r w:rsidR="008F30E1">
        <w:rPr>
          <w:sz w:val="26"/>
          <w:szCs w:val="26"/>
        </w:rPr>
        <w:t xml:space="preserve"> </w:t>
      </w:r>
      <w:r w:rsidRPr="00BD7745">
        <w:rPr>
          <w:spacing w:val="-2"/>
          <w:sz w:val="26"/>
          <w:szCs w:val="26"/>
        </w:rPr>
        <w:t>семье.</w:t>
      </w:r>
    </w:p>
    <w:p w:rsidR="00B34F8F" w:rsidRPr="00BD7745" w:rsidRDefault="00B34F8F" w:rsidP="009D5BA1">
      <w:pPr>
        <w:pStyle w:val="ac"/>
        <w:numPr>
          <w:ilvl w:val="0"/>
          <w:numId w:val="40"/>
        </w:numPr>
        <w:tabs>
          <w:tab w:val="left" w:pos="0"/>
        </w:tabs>
        <w:ind w:left="0" w:firstLine="567"/>
        <w:contextualSpacing w:val="0"/>
        <w:rPr>
          <w:sz w:val="26"/>
          <w:szCs w:val="26"/>
        </w:rPr>
      </w:pPr>
      <w:r w:rsidRPr="00BD7745">
        <w:rPr>
          <w:spacing w:val="-2"/>
          <w:sz w:val="26"/>
          <w:szCs w:val="26"/>
        </w:rPr>
        <w:t>Индивидуальная</w:t>
      </w:r>
      <w:r w:rsidR="008F30E1">
        <w:rPr>
          <w:spacing w:val="-2"/>
          <w:sz w:val="26"/>
          <w:szCs w:val="26"/>
        </w:rPr>
        <w:t xml:space="preserve"> </w:t>
      </w:r>
      <w:r w:rsidRPr="00BD7745">
        <w:rPr>
          <w:spacing w:val="-10"/>
          <w:sz w:val="26"/>
          <w:szCs w:val="26"/>
        </w:rPr>
        <w:t>и</w:t>
      </w:r>
      <w:r w:rsidR="008F30E1">
        <w:rPr>
          <w:spacing w:val="-10"/>
          <w:sz w:val="26"/>
          <w:szCs w:val="26"/>
        </w:rPr>
        <w:t xml:space="preserve"> </w:t>
      </w:r>
      <w:r w:rsidRPr="00BD7745">
        <w:rPr>
          <w:spacing w:val="-2"/>
          <w:sz w:val="26"/>
          <w:szCs w:val="26"/>
        </w:rPr>
        <w:t>групповая</w:t>
      </w:r>
      <w:r w:rsidRPr="00BD7745">
        <w:rPr>
          <w:sz w:val="26"/>
          <w:szCs w:val="26"/>
        </w:rPr>
        <w:tab/>
      </w:r>
      <w:r w:rsidRPr="00BD7745">
        <w:rPr>
          <w:spacing w:val="-2"/>
          <w:sz w:val="26"/>
          <w:szCs w:val="26"/>
        </w:rPr>
        <w:t>работа</w:t>
      </w:r>
      <w:r w:rsidR="008F30E1">
        <w:rPr>
          <w:spacing w:val="-2"/>
          <w:sz w:val="26"/>
          <w:szCs w:val="26"/>
        </w:rPr>
        <w:t xml:space="preserve"> </w:t>
      </w:r>
      <w:r w:rsidRPr="00BD7745">
        <w:rPr>
          <w:spacing w:val="-10"/>
          <w:sz w:val="26"/>
          <w:szCs w:val="26"/>
        </w:rPr>
        <w:t>с</w:t>
      </w:r>
      <w:r w:rsidR="008F30E1">
        <w:rPr>
          <w:spacing w:val="-10"/>
          <w:sz w:val="26"/>
          <w:szCs w:val="26"/>
        </w:rPr>
        <w:t xml:space="preserve"> </w:t>
      </w:r>
      <w:r w:rsidRPr="00BD7745">
        <w:rPr>
          <w:spacing w:val="-2"/>
          <w:sz w:val="26"/>
          <w:szCs w:val="26"/>
        </w:rPr>
        <w:t>родителями,</w:t>
      </w:r>
      <w:r w:rsidR="008F30E1">
        <w:rPr>
          <w:spacing w:val="-2"/>
          <w:sz w:val="26"/>
          <w:szCs w:val="26"/>
        </w:rPr>
        <w:t xml:space="preserve"> </w:t>
      </w:r>
      <w:r w:rsidRPr="00BD7745">
        <w:rPr>
          <w:spacing w:val="-2"/>
          <w:sz w:val="26"/>
          <w:szCs w:val="26"/>
        </w:rPr>
        <w:t>тематическое консультирование.</w:t>
      </w:r>
    </w:p>
    <w:p w:rsidR="00B34F8F" w:rsidRPr="00BD7745" w:rsidRDefault="00B34F8F" w:rsidP="009D5BA1">
      <w:pPr>
        <w:pStyle w:val="ac"/>
        <w:numPr>
          <w:ilvl w:val="0"/>
          <w:numId w:val="40"/>
        </w:numPr>
        <w:tabs>
          <w:tab w:val="left" w:pos="0"/>
        </w:tabs>
        <w:ind w:left="0" w:firstLine="567"/>
        <w:contextualSpacing w:val="0"/>
        <w:rPr>
          <w:sz w:val="26"/>
          <w:szCs w:val="26"/>
        </w:rPr>
      </w:pPr>
      <w:r w:rsidRPr="00BD7745">
        <w:rPr>
          <w:sz w:val="26"/>
          <w:szCs w:val="26"/>
        </w:rPr>
        <w:t>Проведение</w:t>
      </w:r>
      <w:r w:rsidR="008F30E1">
        <w:rPr>
          <w:sz w:val="26"/>
          <w:szCs w:val="26"/>
        </w:rPr>
        <w:t xml:space="preserve"> </w:t>
      </w:r>
      <w:r w:rsidRPr="00BD7745">
        <w:rPr>
          <w:sz w:val="26"/>
          <w:szCs w:val="26"/>
        </w:rPr>
        <w:t>тематических родительских собраний</w:t>
      </w:r>
      <w:r w:rsidR="00B31544">
        <w:rPr>
          <w:sz w:val="26"/>
          <w:szCs w:val="26"/>
        </w:rPr>
        <w:t xml:space="preserve"> </w:t>
      </w:r>
      <w:r w:rsidRPr="00BD7745">
        <w:rPr>
          <w:sz w:val="26"/>
          <w:szCs w:val="26"/>
        </w:rPr>
        <w:t>(один</w:t>
      </w:r>
      <w:r w:rsidR="00B31544">
        <w:rPr>
          <w:sz w:val="26"/>
          <w:szCs w:val="26"/>
        </w:rPr>
        <w:t xml:space="preserve"> </w:t>
      </w:r>
      <w:r w:rsidRPr="00BD7745">
        <w:rPr>
          <w:sz w:val="26"/>
          <w:szCs w:val="26"/>
        </w:rPr>
        <w:t>раз</w:t>
      </w:r>
      <w:r w:rsidR="00B31544">
        <w:rPr>
          <w:sz w:val="26"/>
          <w:szCs w:val="26"/>
        </w:rPr>
        <w:t xml:space="preserve"> </w:t>
      </w:r>
      <w:r w:rsidRPr="00BD7745">
        <w:rPr>
          <w:sz w:val="26"/>
          <w:szCs w:val="26"/>
        </w:rPr>
        <w:t>в</w:t>
      </w:r>
      <w:r w:rsidR="00B31544">
        <w:rPr>
          <w:sz w:val="26"/>
          <w:szCs w:val="26"/>
        </w:rPr>
        <w:t xml:space="preserve"> </w:t>
      </w:r>
      <w:r w:rsidRPr="00BD7745">
        <w:rPr>
          <w:sz w:val="26"/>
          <w:szCs w:val="26"/>
        </w:rPr>
        <w:t>триместр</w:t>
      </w:r>
      <w:r w:rsidR="00B31544">
        <w:rPr>
          <w:sz w:val="26"/>
          <w:szCs w:val="26"/>
        </w:rPr>
        <w:t xml:space="preserve"> </w:t>
      </w:r>
      <w:r w:rsidRPr="00BD7745">
        <w:rPr>
          <w:sz w:val="26"/>
          <w:szCs w:val="26"/>
        </w:rPr>
        <w:t>в формате онлайн; 3 собрания внеочередные).</w:t>
      </w:r>
    </w:p>
    <w:p w:rsidR="00B34F8F" w:rsidRPr="00BD7745" w:rsidRDefault="00B34F8F" w:rsidP="009D5BA1">
      <w:pPr>
        <w:pStyle w:val="ac"/>
        <w:numPr>
          <w:ilvl w:val="0"/>
          <w:numId w:val="40"/>
        </w:numPr>
        <w:tabs>
          <w:tab w:val="left" w:pos="0"/>
        </w:tabs>
        <w:ind w:left="0" w:firstLine="567"/>
        <w:contextualSpacing w:val="0"/>
        <w:rPr>
          <w:sz w:val="26"/>
          <w:szCs w:val="26"/>
        </w:rPr>
      </w:pPr>
      <w:r w:rsidRPr="00BD7745">
        <w:rPr>
          <w:spacing w:val="-2"/>
          <w:sz w:val="26"/>
          <w:szCs w:val="26"/>
        </w:rPr>
        <w:t>Привлечение</w:t>
      </w:r>
      <w:r w:rsidR="00B31544">
        <w:rPr>
          <w:spacing w:val="-2"/>
          <w:sz w:val="26"/>
          <w:szCs w:val="26"/>
        </w:rPr>
        <w:t xml:space="preserve"> </w:t>
      </w:r>
      <w:r w:rsidRPr="00BD7745">
        <w:rPr>
          <w:spacing w:val="-2"/>
          <w:sz w:val="26"/>
          <w:szCs w:val="26"/>
        </w:rPr>
        <w:t>родителей</w:t>
      </w:r>
      <w:r w:rsidR="00B31544">
        <w:rPr>
          <w:spacing w:val="-2"/>
          <w:sz w:val="26"/>
          <w:szCs w:val="26"/>
        </w:rPr>
        <w:t xml:space="preserve"> </w:t>
      </w:r>
      <w:r w:rsidRPr="00BD7745">
        <w:rPr>
          <w:spacing w:val="-10"/>
          <w:sz w:val="26"/>
          <w:szCs w:val="26"/>
        </w:rPr>
        <w:t>к</w:t>
      </w:r>
      <w:r w:rsidR="00B31544">
        <w:rPr>
          <w:spacing w:val="-10"/>
          <w:sz w:val="26"/>
          <w:szCs w:val="26"/>
        </w:rPr>
        <w:t xml:space="preserve"> </w:t>
      </w:r>
      <w:r w:rsidRPr="00BD7745">
        <w:rPr>
          <w:spacing w:val="-2"/>
          <w:sz w:val="26"/>
          <w:szCs w:val="26"/>
        </w:rPr>
        <w:t>организации</w:t>
      </w:r>
      <w:r w:rsidR="00B31544">
        <w:rPr>
          <w:spacing w:val="-2"/>
          <w:sz w:val="26"/>
          <w:szCs w:val="26"/>
        </w:rPr>
        <w:t xml:space="preserve"> </w:t>
      </w:r>
      <w:r w:rsidRPr="00BD7745">
        <w:rPr>
          <w:spacing w:val="-2"/>
          <w:sz w:val="26"/>
          <w:szCs w:val="26"/>
        </w:rPr>
        <w:t>интересной,</w:t>
      </w:r>
      <w:r w:rsidR="00B31544">
        <w:rPr>
          <w:spacing w:val="-2"/>
          <w:sz w:val="26"/>
          <w:szCs w:val="26"/>
        </w:rPr>
        <w:t xml:space="preserve"> </w:t>
      </w:r>
      <w:r w:rsidRPr="00BD7745">
        <w:rPr>
          <w:spacing w:val="-2"/>
          <w:sz w:val="26"/>
          <w:szCs w:val="26"/>
        </w:rPr>
        <w:t xml:space="preserve">насыщенной </w:t>
      </w:r>
      <w:r w:rsidRPr="00BD7745">
        <w:rPr>
          <w:sz w:val="26"/>
          <w:szCs w:val="26"/>
        </w:rPr>
        <w:t>внеучебной деятельности.</w:t>
      </w:r>
    </w:p>
    <w:p w:rsidR="00B34F8F" w:rsidRPr="00B31544" w:rsidRDefault="00B34F8F" w:rsidP="009D5BA1">
      <w:pPr>
        <w:pStyle w:val="a5"/>
        <w:numPr>
          <w:ilvl w:val="0"/>
          <w:numId w:val="40"/>
        </w:numPr>
        <w:spacing w:after="0"/>
        <w:ind w:left="0" w:right="109" w:firstLine="567"/>
        <w:jc w:val="both"/>
        <w:rPr>
          <w:sz w:val="26"/>
          <w:szCs w:val="26"/>
        </w:rPr>
      </w:pPr>
      <w:r w:rsidRPr="00B31544">
        <w:rPr>
          <w:spacing w:val="-2"/>
          <w:sz w:val="26"/>
          <w:szCs w:val="26"/>
        </w:rPr>
        <w:t>Проведение</w:t>
      </w:r>
      <w:r w:rsidR="00B31544" w:rsidRPr="00B31544">
        <w:rPr>
          <w:spacing w:val="-2"/>
          <w:sz w:val="26"/>
          <w:szCs w:val="26"/>
        </w:rPr>
        <w:t xml:space="preserve"> </w:t>
      </w:r>
      <w:r w:rsidRPr="00B31544">
        <w:rPr>
          <w:spacing w:val="-2"/>
          <w:sz w:val="26"/>
          <w:szCs w:val="26"/>
        </w:rPr>
        <w:t>совместных</w:t>
      </w:r>
      <w:r w:rsidR="00B31544" w:rsidRPr="00B31544">
        <w:rPr>
          <w:spacing w:val="-2"/>
          <w:sz w:val="26"/>
          <w:szCs w:val="26"/>
        </w:rPr>
        <w:t xml:space="preserve"> </w:t>
      </w:r>
      <w:r w:rsidRPr="00B31544">
        <w:rPr>
          <w:spacing w:val="-2"/>
          <w:sz w:val="26"/>
          <w:szCs w:val="26"/>
        </w:rPr>
        <w:t>тренингов</w:t>
      </w:r>
      <w:r w:rsidR="00B31544">
        <w:rPr>
          <w:spacing w:val="-2"/>
          <w:sz w:val="26"/>
          <w:szCs w:val="26"/>
        </w:rPr>
        <w:t xml:space="preserve"> </w:t>
      </w:r>
      <w:r w:rsidRPr="00B31544">
        <w:rPr>
          <w:spacing w:val="-2"/>
          <w:sz w:val="26"/>
          <w:szCs w:val="26"/>
        </w:rPr>
        <w:t>родительского</w:t>
      </w:r>
      <w:r w:rsidRPr="00B31544">
        <w:rPr>
          <w:sz w:val="26"/>
          <w:szCs w:val="26"/>
        </w:rPr>
        <w:tab/>
      </w:r>
      <w:r w:rsidRPr="00B31544">
        <w:rPr>
          <w:spacing w:val="-2"/>
          <w:sz w:val="26"/>
          <w:szCs w:val="26"/>
        </w:rPr>
        <w:t>взаимодействия</w:t>
      </w:r>
      <w:r w:rsidR="00B31544">
        <w:rPr>
          <w:spacing w:val="-2"/>
          <w:sz w:val="26"/>
          <w:szCs w:val="26"/>
        </w:rPr>
        <w:t xml:space="preserve"> </w:t>
      </w:r>
      <w:r w:rsidRPr="00B31544">
        <w:rPr>
          <w:spacing w:val="-10"/>
          <w:sz w:val="26"/>
          <w:szCs w:val="26"/>
        </w:rPr>
        <w:t xml:space="preserve">в </w:t>
      </w:r>
      <w:r w:rsidRPr="00B31544">
        <w:rPr>
          <w:sz w:val="26"/>
          <w:szCs w:val="26"/>
        </w:rPr>
        <w:t>системе ученик-родитель.</w:t>
      </w:r>
      <w:r w:rsidR="00B31544">
        <w:rPr>
          <w:sz w:val="26"/>
          <w:szCs w:val="26"/>
        </w:rPr>
        <w:t xml:space="preserve"> </w:t>
      </w:r>
      <w:r w:rsidRPr="00B31544">
        <w:rPr>
          <w:sz w:val="26"/>
          <w:szCs w:val="26"/>
        </w:rPr>
        <w:t>Работа</w:t>
      </w:r>
      <w:r w:rsidR="00B31544">
        <w:rPr>
          <w:sz w:val="26"/>
          <w:szCs w:val="26"/>
        </w:rPr>
        <w:t xml:space="preserve"> </w:t>
      </w:r>
      <w:r w:rsidRPr="00B31544">
        <w:rPr>
          <w:sz w:val="26"/>
          <w:szCs w:val="26"/>
        </w:rPr>
        <w:t>родительских</w:t>
      </w:r>
      <w:r w:rsidR="00B31544">
        <w:rPr>
          <w:sz w:val="26"/>
          <w:szCs w:val="26"/>
        </w:rPr>
        <w:t xml:space="preserve"> </w:t>
      </w:r>
      <w:r w:rsidRPr="00B31544">
        <w:rPr>
          <w:sz w:val="26"/>
          <w:szCs w:val="26"/>
        </w:rPr>
        <w:t>комитетов</w:t>
      </w:r>
      <w:r w:rsidR="00B31544">
        <w:rPr>
          <w:sz w:val="26"/>
          <w:szCs w:val="26"/>
        </w:rPr>
        <w:t xml:space="preserve"> </w:t>
      </w:r>
      <w:r w:rsidRPr="00B31544">
        <w:rPr>
          <w:spacing w:val="-2"/>
          <w:sz w:val="26"/>
          <w:szCs w:val="26"/>
        </w:rPr>
        <w:t>класса.</w:t>
      </w:r>
    </w:p>
    <w:p w:rsidR="00B34F8F" w:rsidRPr="00BD7745" w:rsidRDefault="00B34F8F" w:rsidP="00B34F8F">
      <w:pPr>
        <w:pStyle w:val="a5"/>
        <w:spacing w:line="360" w:lineRule="auto"/>
        <w:ind w:firstLine="567"/>
        <w:rPr>
          <w:sz w:val="26"/>
          <w:szCs w:val="26"/>
        </w:rPr>
      </w:pPr>
    </w:p>
    <w:p w:rsidR="00B34F8F" w:rsidRPr="00BD7745" w:rsidRDefault="00B34F8F" w:rsidP="00B34F8F">
      <w:pPr>
        <w:pStyle w:val="a5"/>
        <w:spacing w:line="360" w:lineRule="auto"/>
        <w:ind w:right="109" w:firstLine="567"/>
        <w:jc w:val="both"/>
        <w:rPr>
          <w:sz w:val="26"/>
          <w:szCs w:val="26"/>
        </w:rPr>
      </w:pPr>
      <w:r w:rsidRPr="00BD7745">
        <w:rPr>
          <w:b/>
          <w:sz w:val="26"/>
          <w:szCs w:val="26"/>
        </w:rPr>
        <w:t>Вывод:</w:t>
      </w:r>
    </w:p>
    <w:p w:rsidR="00B31544" w:rsidRDefault="00B34F8F" w:rsidP="009D5BA1">
      <w:pPr>
        <w:pStyle w:val="a5"/>
        <w:spacing w:after="0"/>
        <w:ind w:right="109" w:firstLine="567"/>
        <w:jc w:val="both"/>
        <w:rPr>
          <w:sz w:val="26"/>
          <w:szCs w:val="26"/>
        </w:rPr>
      </w:pPr>
      <w:r w:rsidRPr="00BD7745">
        <w:rPr>
          <w:sz w:val="26"/>
          <w:szCs w:val="26"/>
        </w:rPr>
        <w:t xml:space="preserve">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w:t>
      </w:r>
      <w:r w:rsidR="00B31544">
        <w:rPr>
          <w:sz w:val="26"/>
          <w:szCs w:val="26"/>
        </w:rPr>
        <w:t xml:space="preserve"> </w:t>
      </w:r>
    </w:p>
    <w:p w:rsidR="00B34F8F" w:rsidRDefault="00B34F8F" w:rsidP="009D5BA1">
      <w:pPr>
        <w:pStyle w:val="a5"/>
        <w:spacing w:after="0"/>
        <w:ind w:right="109" w:firstLine="567"/>
        <w:jc w:val="both"/>
        <w:rPr>
          <w:color w:val="000000"/>
          <w:sz w:val="26"/>
          <w:szCs w:val="26"/>
          <w:shd w:val="clear" w:color="auto" w:fill="FFFFFF"/>
        </w:rPr>
      </w:pPr>
      <w:r w:rsidRPr="00BD7745">
        <w:rPr>
          <w:sz w:val="26"/>
          <w:szCs w:val="26"/>
        </w:rPr>
        <w:t>- активно участвуют в классных и общешкольных собраниях.</w:t>
      </w:r>
      <w:r w:rsidRPr="00BD7745">
        <w:rPr>
          <w:color w:val="000000"/>
          <w:sz w:val="26"/>
          <w:szCs w:val="26"/>
          <w:shd w:val="clear" w:color="auto" w:fill="FFFFFF"/>
        </w:rPr>
        <w:t xml:space="preserve"> 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w:t>
      </w:r>
    </w:p>
    <w:p w:rsidR="00BD7745" w:rsidRDefault="00BD7745" w:rsidP="009D5BA1">
      <w:pPr>
        <w:pStyle w:val="a5"/>
        <w:spacing w:after="0"/>
        <w:ind w:right="109" w:firstLine="567"/>
        <w:jc w:val="both"/>
        <w:rPr>
          <w:color w:val="000000"/>
          <w:sz w:val="26"/>
          <w:szCs w:val="26"/>
          <w:shd w:val="clear" w:color="auto" w:fill="FFFFFF"/>
        </w:rPr>
      </w:pPr>
    </w:p>
    <w:p w:rsidR="00BD7745" w:rsidRPr="00BD7745" w:rsidRDefault="00BD7745" w:rsidP="009D5BA1">
      <w:pPr>
        <w:pStyle w:val="a5"/>
        <w:spacing w:after="0"/>
        <w:ind w:right="109" w:firstLine="567"/>
        <w:jc w:val="both"/>
        <w:rPr>
          <w:sz w:val="26"/>
          <w:szCs w:val="26"/>
        </w:rPr>
      </w:pPr>
    </w:p>
    <w:p w:rsidR="00B34F8F" w:rsidRPr="00BD7745" w:rsidRDefault="00B34F8F" w:rsidP="009D5BA1">
      <w:pPr>
        <w:pStyle w:val="Default"/>
        <w:ind w:firstLine="567"/>
        <w:jc w:val="both"/>
        <w:rPr>
          <w:b/>
          <w:i/>
          <w:color w:val="auto"/>
          <w:sz w:val="26"/>
          <w:szCs w:val="26"/>
        </w:rPr>
      </w:pPr>
      <w:r w:rsidRPr="00BD7745">
        <w:rPr>
          <w:b/>
          <w:color w:val="auto"/>
          <w:sz w:val="26"/>
          <w:szCs w:val="26"/>
        </w:rPr>
        <w:t>Рекомендации:</w:t>
      </w:r>
    </w:p>
    <w:p w:rsidR="00B34F8F" w:rsidRPr="00BD7745" w:rsidRDefault="00B34F8F" w:rsidP="009D5BA1">
      <w:pPr>
        <w:pStyle w:val="Default"/>
        <w:ind w:firstLine="567"/>
        <w:jc w:val="both"/>
        <w:rPr>
          <w:color w:val="auto"/>
          <w:sz w:val="26"/>
          <w:szCs w:val="26"/>
        </w:rPr>
      </w:pPr>
      <w:r w:rsidRPr="00BD7745">
        <w:rPr>
          <w:color w:val="auto"/>
          <w:sz w:val="26"/>
          <w:szCs w:val="26"/>
        </w:rPr>
        <w:t>Активизировать работу родительского лектория, привлекать к участию социальных партнёров и специалистов. Проводить больше мероприятий совместно с родителями.</w:t>
      </w:r>
    </w:p>
    <w:p w:rsidR="00B34F8F" w:rsidRPr="00BD7745" w:rsidRDefault="00B34F8F" w:rsidP="00B34F8F">
      <w:pPr>
        <w:pStyle w:val="3"/>
        <w:tabs>
          <w:tab w:val="left" w:pos="1921"/>
        </w:tabs>
        <w:spacing w:line="360" w:lineRule="auto"/>
        <w:ind w:left="0" w:firstLine="567"/>
        <w:jc w:val="center"/>
        <w:rPr>
          <w:i w:val="0"/>
          <w:spacing w:val="-2"/>
          <w:sz w:val="26"/>
          <w:szCs w:val="26"/>
          <w:u w:val="none"/>
        </w:rPr>
      </w:pPr>
    </w:p>
    <w:p w:rsidR="00B34F8F" w:rsidRPr="00BD7745" w:rsidRDefault="00B34F8F" w:rsidP="00B34F8F">
      <w:pPr>
        <w:pStyle w:val="3"/>
        <w:tabs>
          <w:tab w:val="left" w:pos="1921"/>
        </w:tabs>
        <w:spacing w:line="360" w:lineRule="auto"/>
        <w:ind w:left="0" w:firstLine="567"/>
        <w:jc w:val="center"/>
        <w:rPr>
          <w:i w:val="0"/>
          <w:sz w:val="26"/>
          <w:szCs w:val="26"/>
          <w:u w:val="none"/>
        </w:rPr>
      </w:pPr>
      <w:r w:rsidRPr="00BD7745">
        <w:rPr>
          <w:i w:val="0"/>
          <w:spacing w:val="-2"/>
          <w:sz w:val="26"/>
          <w:szCs w:val="26"/>
          <w:u w:val="none"/>
        </w:rPr>
        <w:t>Модуль «Самоуправление»</w:t>
      </w:r>
    </w:p>
    <w:p w:rsidR="00B34F8F" w:rsidRPr="00BD7745" w:rsidRDefault="00B34F8F" w:rsidP="009D5BA1">
      <w:pPr>
        <w:pStyle w:val="a5"/>
        <w:spacing w:after="0"/>
        <w:ind w:right="109" w:firstLine="567"/>
        <w:jc w:val="both"/>
        <w:rPr>
          <w:sz w:val="26"/>
          <w:szCs w:val="26"/>
        </w:rPr>
      </w:pPr>
      <w:r w:rsidRPr="00BD7745">
        <w:rPr>
          <w:color w:val="171717"/>
          <w:sz w:val="26"/>
          <w:szCs w:val="26"/>
        </w:rPr>
        <w:t>На становление жизненных позиций школьника особое влияние имеет такой</w:t>
      </w:r>
      <w:r w:rsidR="00B31544">
        <w:rPr>
          <w:color w:val="171717"/>
          <w:sz w:val="26"/>
          <w:szCs w:val="26"/>
        </w:rPr>
        <w:t xml:space="preserve"> </w:t>
      </w:r>
      <w:r w:rsidRPr="00BD7745">
        <w:rPr>
          <w:color w:val="171717"/>
          <w:sz w:val="26"/>
          <w:szCs w:val="26"/>
        </w:rPr>
        <w:t>компонент</w:t>
      </w:r>
      <w:r w:rsidR="00B31544">
        <w:rPr>
          <w:color w:val="171717"/>
          <w:sz w:val="26"/>
          <w:szCs w:val="26"/>
        </w:rPr>
        <w:t xml:space="preserve"> </w:t>
      </w:r>
      <w:r w:rsidRPr="00BD7745">
        <w:rPr>
          <w:color w:val="171717"/>
          <w:sz w:val="26"/>
          <w:szCs w:val="26"/>
        </w:rPr>
        <w:t>воспитательной</w:t>
      </w:r>
      <w:r w:rsidR="00B31544">
        <w:rPr>
          <w:color w:val="171717"/>
          <w:sz w:val="26"/>
          <w:szCs w:val="26"/>
        </w:rPr>
        <w:t xml:space="preserve"> </w:t>
      </w:r>
      <w:r w:rsidRPr="00BD7745">
        <w:rPr>
          <w:color w:val="171717"/>
          <w:sz w:val="26"/>
          <w:szCs w:val="26"/>
        </w:rPr>
        <w:t>системы,</w:t>
      </w:r>
      <w:r w:rsidR="00B31544">
        <w:rPr>
          <w:color w:val="171717"/>
          <w:sz w:val="26"/>
          <w:szCs w:val="26"/>
        </w:rPr>
        <w:t xml:space="preserve"> </w:t>
      </w:r>
      <w:r w:rsidRPr="00BD7745">
        <w:rPr>
          <w:color w:val="171717"/>
          <w:sz w:val="26"/>
          <w:szCs w:val="26"/>
        </w:rPr>
        <w:t>как</w:t>
      </w:r>
      <w:r w:rsidR="00B31544">
        <w:rPr>
          <w:color w:val="171717"/>
          <w:sz w:val="26"/>
          <w:szCs w:val="26"/>
        </w:rPr>
        <w:t xml:space="preserve"> </w:t>
      </w:r>
      <w:r w:rsidRPr="00BD7745">
        <w:rPr>
          <w:color w:val="171717"/>
          <w:sz w:val="26"/>
          <w:szCs w:val="26"/>
        </w:rPr>
        <w:t>ученическое самоуправление. 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w:t>
      </w:r>
    </w:p>
    <w:p w:rsidR="00B34F8F" w:rsidRPr="00BD7745" w:rsidRDefault="00B34F8F" w:rsidP="009D5BA1">
      <w:pPr>
        <w:pStyle w:val="a5"/>
        <w:spacing w:after="0"/>
        <w:ind w:right="108" w:firstLine="567"/>
        <w:jc w:val="both"/>
        <w:rPr>
          <w:color w:val="171717"/>
          <w:sz w:val="26"/>
          <w:szCs w:val="26"/>
        </w:rPr>
      </w:pPr>
      <w:r w:rsidRPr="00BD7745">
        <w:rPr>
          <w:color w:val="171717"/>
          <w:sz w:val="26"/>
          <w:szCs w:val="26"/>
        </w:rPr>
        <w:t>Задача школы – научить ученика быть самостоятельным, совершать добрые дела, отвечать за свои поступки, принимать решения, защищать свои права. Именно</w:t>
      </w:r>
      <w:r w:rsidR="00B31544">
        <w:rPr>
          <w:color w:val="171717"/>
          <w:sz w:val="26"/>
          <w:szCs w:val="26"/>
        </w:rPr>
        <w:t xml:space="preserve"> </w:t>
      </w:r>
      <w:r w:rsidRPr="00BD7745">
        <w:rPr>
          <w:color w:val="171717"/>
          <w:sz w:val="26"/>
          <w:szCs w:val="26"/>
        </w:rPr>
        <w:t>классный</w:t>
      </w:r>
      <w:r w:rsidR="00B31544">
        <w:rPr>
          <w:color w:val="171717"/>
          <w:sz w:val="26"/>
          <w:szCs w:val="26"/>
        </w:rPr>
        <w:t xml:space="preserve"> </w:t>
      </w:r>
      <w:r w:rsidRPr="00BD7745">
        <w:rPr>
          <w:color w:val="171717"/>
          <w:sz w:val="26"/>
          <w:szCs w:val="26"/>
        </w:rPr>
        <w:t>руководитель</w:t>
      </w:r>
      <w:r w:rsidR="00B31544">
        <w:rPr>
          <w:color w:val="171717"/>
          <w:sz w:val="26"/>
          <w:szCs w:val="26"/>
        </w:rPr>
        <w:t xml:space="preserve"> </w:t>
      </w:r>
      <w:r w:rsidRPr="00BD7745">
        <w:rPr>
          <w:color w:val="171717"/>
          <w:sz w:val="26"/>
          <w:szCs w:val="26"/>
        </w:rPr>
        <w:t>непосредственно</w:t>
      </w:r>
      <w:r w:rsidR="00B31544">
        <w:rPr>
          <w:color w:val="171717"/>
          <w:sz w:val="26"/>
          <w:szCs w:val="26"/>
        </w:rPr>
        <w:t xml:space="preserve"> </w:t>
      </w:r>
      <w:r w:rsidRPr="00BD7745">
        <w:rPr>
          <w:color w:val="171717"/>
          <w:sz w:val="26"/>
          <w:szCs w:val="26"/>
        </w:rPr>
        <w:t>взаимодействует</w:t>
      </w:r>
      <w:r w:rsidR="00B31544">
        <w:rPr>
          <w:color w:val="171717"/>
          <w:sz w:val="26"/>
          <w:szCs w:val="26"/>
        </w:rPr>
        <w:t xml:space="preserve"> </w:t>
      </w:r>
      <w:r w:rsidRPr="00BD7745">
        <w:rPr>
          <w:color w:val="171717"/>
          <w:sz w:val="26"/>
          <w:szCs w:val="26"/>
        </w:rPr>
        <w:t>как с учениками, так и с их родителями,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w:t>
      </w:r>
      <w:r w:rsidR="00B31544">
        <w:rPr>
          <w:color w:val="171717"/>
          <w:sz w:val="26"/>
          <w:szCs w:val="26"/>
        </w:rPr>
        <w:t xml:space="preserve"> </w:t>
      </w:r>
      <w:r w:rsidRPr="00BD7745">
        <w:rPr>
          <w:color w:val="171717"/>
          <w:sz w:val="26"/>
          <w:szCs w:val="26"/>
        </w:rPr>
        <w:t>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w:t>
      </w:r>
    </w:p>
    <w:p w:rsidR="00B34F8F" w:rsidRPr="00BD7745" w:rsidRDefault="00B31544" w:rsidP="009D5BA1">
      <w:pPr>
        <w:ind w:firstLine="567"/>
        <w:jc w:val="both"/>
        <w:rPr>
          <w:sz w:val="26"/>
          <w:szCs w:val="26"/>
        </w:rPr>
      </w:pPr>
      <w:r>
        <w:rPr>
          <w:sz w:val="26"/>
          <w:szCs w:val="26"/>
        </w:rPr>
        <w:t>С</w:t>
      </w:r>
      <w:r w:rsidR="00B34F8F" w:rsidRPr="00BD7745">
        <w:rPr>
          <w:sz w:val="26"/>
          <w:szCs w:val="26"/>
        </w:rPr>
        <w:t>амоуправление активно работает.</w:t>
      </w:r>
    </w:p>
    <w:p w:rsidR="00B34F8F" w:rsidRPr="00BD7745" w:rsidRDefault="00B34F8F" w:rsidP="009D5BA1">
      <w:pPr>
        <w:pStyle w:val="a5"/>
        <w:spacing w:after="0"/>
        <w:ind w:firstLine="567"/>
        <w:jc w:val="both"/>
        <w:rPr>
          <w:sz w:val="26"/>
          <w:szCs w:val="26"/>
        </w:rPr>
      </w:pPr>
      <w:r w:rsidRPr="00BD7745">
        <w:rPr>
          <w:sz w:val="26"/>
          <w:szCs w:val="26"/>
        </w:rPr>
        <w:t>Согласно</w:t>
      </w:r>
      <w:r w:rsidR="00B31544">
        <w:rPr>
          <w:sz w:val="26"/>
          <w:szCs w:val="26"/>
        </w:rPr>
        <w:t xml:space="preserve"> </w:t>
      </w:r>
      <w:r w:rsidRPr="00BD7745">
        <w:rPr>
          <w:sz w:val="26"/>
          <w:szCs w:val="26"/>
        </w:rPr>
        <w:t>графику,</w:t>
      </w:r>
      <w:r w:rsidR="00B31544">
        <w:rPr>
          <w:sz w:val="26"/>
          <w:szCs w:val="26"/>
        </w:rPr>
        <w:t xml:space="preserve"> </w:t>
      </w:r>
      <w:r w:rsidRPr="00BD7745">
        <w:rPr>
          <w:sz w:val="26"/>
          <w:szCs w:val="26"/>
        </w:rPr>
        <w:t>были</w:t>
      </w:r>
      <w:r w:rsidR="00B31544">
        <w:rPr>
          <w:sz w:val="26"/>
          <w:szCs w:val="26"/>
        </w:rPr>
        <w:t xml:space="preserve"> </w:t>
      </w:r>
      <w:r w:rsidRPr="00BD7745">
        <w:rPr>
          <w:sz w:val="26"/>
          <w:szCs w:val="26"/>
        </w:rPr>
        <w:t>проведены</w:t>
      </w:r>
      <w:r w:rsidR="00B31544">
        <w:rPr>
          <w:sz w:val="26"/>
          <w:szCs w:val="26"/>
        </w:rPr>
        <w:t xml:space="preserve"> </w:t>
      </w:r>
      <w:r w:rsidRPr="00BD7745">
        <w:rPr>
          <w:spacing w:val="-2"/>
          <w:sz w:val="26"/>
          <w:szCs w:val="26"/>
        </w:rPr>
        <w:t>мероприятия:</w:t>
      </w:r>
    </w:p>
    <w:p w:rsidR="00B34F8F" w:rsidRPr="00BD7745" w:rsidRDefault="00B34F8F" w:rsidP="009D5BA1">
      <w:pPr>
        <w:pStyle w:val="ac"/>
        <w:numPr>
          <w:ilvl w:val="0"/>
          <w:numId w:val="41"/>
        </w:numPr>
        <w:tabs>
          <w:tab w:val="left" w:pos="851"/>
          <w:tab w:val="left" w:pos="1905"/>
          <w:tab w:val="left" w:pos="1906"/>
        </w:tabs>
        <w:ind w:left="0" w:firstLine="567"/>
        <w:contextualSpacing w:val="0"/>
        <w:rPr>
          <w:sz w:val="26"/>
          <w:szCs w:val="26"/>
        </w:rPr>
      </w:pPr>
      <w:r w:rsidRPr="00BD7745">
        <w:rPr>
          <w:sz w:val="26"/>
          <w:szCs w:val="26"/>
        </w:rPr>
        <w:lastRenderedPageBreak/>
        <w:t>Выборы</w:t>
      </w:r>
      <w:r w:rsidR="00B31544">
        <w:rPr>
          <w:sz w:val="26"/>
          <w:szCs w:val="26"/>
        </w:rPr>
        <w:t xml:space="preserve"> </w:t>
      </w:r>
      <w:r w:rsidRPr="00BD7745">
        <w:rPr>
          <w:sz w:val="26"/>
          <w:szCs w:val="26"/>
        </w:rPr>
        <w:t>органов</w:t>
      </w:r>
      <w:r w:rsidR="00B31544">
        <w:rPr>
          <w:sz w:val="26"/>
          <w:szCs w:val="26"/>
        </w:rPr>
        <w:t xml:space="preserve"> </w:t>
      </w:r>
      <w:r w:rsidRPr="00BD7745">
        <w:rPr>
          <w:sz w:val="26"/>
          <w:szCs w:val="26"/>
        </w:rPr>
        <w:t>самоуправления</w:t>
      </w:r>
      <w:r w:rsidR="00B31544">
        <w:rPr>
          <w:sz w:val="26"/>
          <w:szCs w:val="26"/>
        </w:rPr>
        <w:t xml:space="preserve"> </w:t>
      </w:r>
      <w:r w:rsidRPr="00BD7745">
        <w:rPr>
          <w:sz w:val="26"/>
          <w:szCs w:val="26"/>
        </w:rPr>
        <w:t>в</w:t>
      </w:r>
      <w:r w:rsidR="00B31544">
        <w:rPr>
          <w:sz w:val="26"/>
          <w:szCs w:val="26"/>
        </w:rPr>
        <w:t xml:space="preserve"> </w:t>
      </w:r>
      <w:r w:rsidRPr="00BD7745">
        <w:rPr>
          <w:spacing w:val="-2"/>
          <w:sz w:val="26"/>
          <w:szCs w:val="26"/>
        </w:rPr>
        <w:t>классах.</w:t>
      </w:r>
    </w:p>
    <w:p w:rsidR="00B34F8F" w:rsidRPr="00BD7745" w:rsidRDefault="00B34F8F" w:rsidP="009D5BA1">
      <w:pPr>
        <w:pStyle w:val="ac"/>
        <w:numPr>
          <w:ilvl w:val="0"/>
          <w:numId w:val="41"/>
        </w:numPr>
        <w:tabs>
          <w:tab w:val="left" w:pos="851"/>
          <w:tab w:val="left" w:pos="1905"/>
          <w:tab w:val="left" w:pos="1906"/>
        </w:tabs>
        <w:ind w:left="0" w:firstLine="567"/>
        <w:contextualSpacing w:val="0"/>
        <w:rPr>
          <w:sz w:val="26"/>
          <w:szCs w:val="26"/>
        </w:rPr>
      </w:pPr>
      <w:r w:rsidRPr="00BD7745">
        <w:rPr>
          <w:sz w:val="26"/>
          <w:szCs w:val="26"/>
        </w:rPr>
        <w:t>Выборы</w:t>
      </w:r>
      <w:r w:rsidR="00B31544">
        <w:rPr>
          <w:sz w:val="26"/>
          <w:szCs w:val="26"/>
        </w:rPr>
        <w:t xml:space="preserve"> </w:t>
      </w:r>
      <w:r w:rsidRPr="00BD7745">
        <w:rPr>
          <w:sz w:val="26"/>
          <w:szCs w:val="26"/>
        </w:rPr>
        <w:t>председателя совета обучающихся</w:t>
      </w:r>
      <w:r w:rsidRPr="00BD7745">
        <w:rPr>
          <w:spacing w:val="-2"/>
          <w:sz w:val="26"/>
          <w:szCs w:val="26"/>
        </w:rPr>
        <w:t>.</w:t>
      </w:r>
    </w:p>
    <w:p w:rsidR="00B34F8F" w:rsidRPr="00BD7745" w:rsidRDefault="00B34F8F" w:rsidP="009D5BA1">
      <w:pPr>
        <w:pStyle w:val="ac"/>
        <w:numPr>
          <w:ilvl w:val="0"/>
          <w:numId w:val="41"/>
        </w:numPr>
        <w:tabs>
          <w:tab w:val="left" w:pos="851"/>
          <w:tab w:val="left" w:pos="1905"/>
          <w:tab w:val="left" w:pos="1906"/>
          <w:tab w:val="left" w:pos="3405"/>
          <w:tab w:val="left" w:pos="4705"/>
          <w:tab w:val="left" w:pos="5929"/>
          <w:tab w:val="left" w:pos="7013"/>
          <w:tab w:val="left" w:pos="8601"/>
        </w:tabs>
        <w:ind w:left="0" w:right="115" w:firstLine="567"/>
        <w:contextualSpacing w:val="0"/>
        <w:rPr>
          <w:sz w:val="26"/>
          <w:szCs w:val="26"/>
        </w:rPr>
      </w:pPr>
      <w:r w:rsidRPr="00BD7745">
        <w:rPr>
          <w:spacing w:val="-2"/>
          <w:sz w:val="26"/>
          <w:szCs w:val="26"/>
        </w:rPr>
        <w:t>Выборы</w:t>
      </w:r>
      <w:r w:rsidR="00B31544">
        <w:rPr>
          <w:spacing w:val="-2"/>
          <w:sz w:val="26"/>
          <w:szCs w:val="26"/>
        </w:rPr>
        <w:t xml:space="preserve"> </w:t>
      </w:r>
      <w:r w:rsidRPr="00BD7745">
        <w:rPr>
          <w:spacing w:val="-2"/>
          <w:sz w:val="26"/>
          <w:szCs w:val="26"/>
        </w:rPr>
        <w:t>актива</w:t>
      </w:r>
      <w:r w:rsidR="00B31544">
        <w:rPr>
          <w:spacing w:val="-2"/>
          <w:sz w:val="26"/>
          <w:szCs w:val="26"/>
        </w:rPr>
        <w:t xml:space="preserve"> </w:t>
      </w:r>
      <w:r w:rsidRPr="00BD7745">
        <w:rPr>
          <w:spacing w:val="-2"/>
          <w:sz w:val="26"/>
          <w:szCs w:val="26"/>
        </w:rPr>
        <w:t>школьного</w:t>
      </w:r>
      <w:r w:rsidR="00B31544">
        <w:rPr>
          <w:spacing w:val="-2"/>
          <w:sz w:val="26"/>
          <w:szCs w:val="26"/>
        </w:rPr>
        <w:t xml:space="preserve"> </w:t>
      </w:r>
      <w:r w:rsidRPr="00BD7745">
        <w:rPr>
          <w:spacing w:val="-2"/>
          <w:sz w:val="26"/>
          <w:szCs w:val="26"/>
        </w:rPr>
        <w:t>самоуправления (сентябрь).</w:t>
      </w:r>
    </w:p>
    <w:p w:rsidR="00B34F8F" w:rsidRPr="00BD7745" w:rsidRDefault="00B34F8F" w:rsidP="009D5BA1">
      <w:pPr>
        <w:pStyle w:val="ac"/>
        <w:numPr>
          <w:ilvl w:val="0"/>
          <w:numId w:val="41"/>
        </w:numPr>
        <w:tabs>
          <w:tab w:val="left" w:pos="851"/>
          <w:tab w:val="left" w:pos="1905"/>
          <w:tab w:val="left" w:pos="1906"/>
          <w:tab w:val="left" w:pos="3405"/>
          <w:tab w:val="left" w:pos="4705"/>
          <w:tab w:val="left" w:pos="5929"/>
          <w:tab w:val="left" w:pos="7013"/>
          <w:tab w:val="left" w:pos="8601"/>
        </w:tabs>
        <w:ind w:left="0" w:right="115" w:firstLine="567"/>
        <w:contextualSpacing w:val="0"/>
        <w:rPr>
          <w:sz w:val="26"/>
          <w:szCs w:val="26"/>
        </w:rPr>
      </w:pPr>
      <w:r w:rsidRPr="00BD7745">
        <w:rPr>
          <w:spacing w:val="-2"/>
          <w:sz w:val="26"/>
          <w:szCs w:val="26"/>
        </w:rPr>
        <w:t>7 заседаний совета обучающихся.</w:t>
      </w:r>
    </w:p>
    <w:p w:rsidR="00B34F8F" w:rsidRPr="00BD7745" w:rsidRDefault="00B34F8F" w:rsidP="009D5BA1">
      <w:pPr>
        <w:pStyle w:val="ac"/>
        <w:numPr>
          <w:ilvl w:val="0"/>
          <w:numId w:val="41"/>
        </w:numPr>
        <w:tabs>
          <w:tab w:val="left" w:pos="851"/>
          <w:tab w:val="left" w:pos="1905"/>
          <w:tab w:val="left" w:pos="1906"/>
        </w:tabs>
        <w:ind w:left="0" w:firstLine="567"/>
        <w:contextualSpacing w:val="0"/>
        <w:rPr>
          <w:sz w:val="26"/>
          <w:szCs w:val="26"/>
        </w:rPr>
      </w:pPr>
      <w:r w:rsidRPr="00BD7745">
        <w:rPr>
          <w:sz w:val="26"/>
          <w:szCs w:val="26"/>
        </w:rPr>
        <w:t>Заседания</w:t>
      </w:r>
      <w:r w:rsidR="00B31544">
        <w:rPr>
          <w:sz w:val="26"/>
          <w:szCs w:val="26"/>
        </w:rPr>
        <w:t xml:space="preserve"> </w:t>
      </w:r>
      <w:r w:rsidRPr="00BD7745">
        <w:rPr>
          <w:sz w:val="26"/>
          <w:szCs w:val="26"/>
        </w:rPr>
        <w:t>актива</w:t>
      </w:r>
      <w:r w:rsidR="00B31544">
        <w:rPr>
          <w:sz w:val="26"/>
          <w:szCs w:val="26"/>
        </w:rPr>
        <w:t xml:space="preserve"> </w:t>
      </w:r>
      <w:r w:rsidRPr="00BD7745">
        <w:rPr>
          <w:sz w:val="26"/>
          <w:szCs w:val="26"/>
        </w:rPr>
        <w:t>класса</w:t>
      </w:r>
      <w:r w:rsidR="00B31544">
        <w:rPr>
          <w:sz w:val="26"/>
          <w:szCs w:val="26"/>
        </w:rPr>
        <w:t xml:space="preserve"> </w:t>
      </w:r>
      <w:r w:rsidRPr="00BD7745">
        <w:rPr>
          <w:spacing w:val="-2"/>
          <w:sz w:val="26"/>
          <w:szCs w:val="26"/>
        </w:rPr>
        <w:t>(еженедельно).</w:t>
      </w:r>
    </w:p>
    <w:p w:rsidR="00B34F8F" w:rsidRPr="00BD7745" w:rsidRDefault="00B34F8F" w:rsidP="009D5BA1">
      <w:pPr>
        <w:pStyle w:val="ac"/>
        <w:numPr>
          <w:ilvl w:val="0"/>
          <w:numId w:val="41"/>
        </w:numPr>
        <w:tabs>
          <w:tab w:val="left" w:pos="851"/>
          <w:tab w:val="left" w:pos="1906"/>
        </w:tabs>
        <w:ind w:left="0" w:right="118" w:firstLine="567"/>
        <w:contextualSpacing w:val="0"/>
        <w:jc w:val="both"/>
        <w:rPr>
          <w:sz w:val="26"/>
          <w:szCs w:val="26"/>
        </w:rPr>
      </w:pPr>
      <w:r w:rsidRPr="00BD7745">
        <w:rPr>
          <w:sz w:val="26"/>
          <w:szCs w:val="26"/>
        </w:rPr>
        <w:t>Проведение мероприятий для ветеранов, в том числе ветеранов педагогического труда, уборка памятника на территории Братского госпитального захоронения, организация добровольческого движения, проведение субботников.</w:t>
      </w:r>
    </w:p>
    <w:p w:rsidR="00B34F8F" w:rsidRPr="00BD7745" w:rsidRDefault="00B34F8F" w:rsidP="009D5BA1">
      <w:pPr>
        <w:pStyle w:val="ac"/>
        <w:numPr>
          <w:ilvl w:val="0"/>
          <w:numId w:val="41"/>
        </w:numPr>
        <w:tabs>
          <w:tab w:val="left" w:pos="851"/>
          <w:tab w:val="left" w:pos="1906"/>
        </w:tabs>
        <w:ind w:left="0" w:right="118" w:firstLine="567"/>
        <w:contextualSpacing w:val="0"/>
        <w:jc w:val="both"/>
        <w:rPr>
          <w:sz w:val="26"/>
          <w:szCs w:val="26"/>
        </w:rPr>
      </w:pPr>
      <w:r w:rsidRPr="00BD7745">
        <w:rPr>
          <w:sz w:val="26"/>
          <w:szCs w:val="26"/>
        </w:rPr>
        <w:t>Правовое просвещение, контроль за организацией дежурства в школе, правилами поведения.</w:t>
      </w:r>
    </w:p>
    <w:p w:rsidR="00B34F8F" w:rsidRPr="00BD7745" w:rsidRDefault="00B34F8F" w:rsidP="009D5BA1">
      <w:pPr>
        <w:pStyle w:val="ac"/>
        <w:numPr>
          <w:ilvl w:val="0"/>
          <w:numId w:val="41"/>
        </w:numPr>
        <w:tabs>
          <w:tab w:val="left" w:pos="851"/>
          <w:tab w:val="left" w:pos="1906"/>
        </w:tabs>
        <w:ind w:left="0" w:right="120" w:firstLine="567"/>
        <w:contextualSpacing w:val="0"/>
        <w:jc w:val="both"/>
        <w:rPr>
          <w:sz w:val="26"/>
          <w:szCs w:val="26"/>
        </w:rPr>
      </w:pPr>
      <w:r w:rsidRPr="00BD7745">
        <w:rPr>
          <w:sz w:val="26"/>
          <w:szCs w:val="26"/>
        </w:rPr>
        <w:t>Участие в научно-исследовательской</w:t>
      </w:r>
      <w:r w:rsidR="00B31544">
        <w:rPr>
          <w:sz w:val="26"/>
          <w:szCs w:val="26"/>
        </w:rPr>
        <w:t xml:space="preserve"> </w:t>
      </w:r>
      <w:r w:rsidRPr="00BD7745">
        <w:rPr>
          <w:sz w:val="26"/>
          <w:szCs w:val="26"/>
        </w:rPr>
        <w:t>работе,</w:t>
      </w:r>
      <w:r w:rsidR="00B31544">
        <w:rPr>
          <w:sz w:val="26"/>
          <w:szCs w:val="26"/>
        </w:rPr>
        <w:t xml:space="preserve"> </w:t>
      </w:r>
      <w:r w:rsidRPr="00BD7745">
        <w:rPr>
          <w:sz w:val="26"/>
          <w:szCs w:val="26"/>
        </w:rPr>
        <w:t>проведении праздников и конкурсов.</w:t>
      </w:r>
    </w:p>
    <w:p w:rsidR="00B34F8F" w:rsidRPr="00BD7745" w:rsidRDefault="00B34F8F" w:rsidP="009D5BA1">
      <w:pPr>
        <w:pStyle w:val="ac"/>
        <w:numPr>
          <w:ilvl w:val="0"/>
          <w:numId w:val="41"/>
        </w:numPr>
        <w:tabs>
          <w:tab w:val="left" w:pos="851"/>
        </w:tabs>
        <w:ind w:left="0" w:firstLine="567"/>
        <w:contextualSpacing w:val="0"/>
        <w:rPr>
          <w:spacing w:val="-2"/>
          <w:sz w:val="26"/>
          <w:szCs w:val="26"/>
        </w:rPr>
      </w:pPr>
      <w:r w:rsidRPr="00BD7745">
        <w:rPr>
          <w:sz w:val="26"/>
          <w:szCs w:val="26"/>
        </w:rPr>
        <w:t>Операция</w:t>
      </w:r>
      <w:r w:rsidR="00B31544">
        <w:rPr>
          <w:sz w:val="26"/>
          <w:szCs w:val="26"/>
        </w:rPr>
        <w:t xml:space="preserve"> </w:t>
      </w:r>
      <w:r w:rsidRPr="00BD7745">
        <w:rPr>
          <w:sz w:val="26"/>
          <w:szCs w:val="26"/>
        </w:rPr>
        <w:t>«Классный уголок»</w:t>
      </w:r>
      <w:r w:rsidR="00B31544">
        <w:rPr>
          <w:sz w:val="26"/>
          <w:szCs w:val="26"/>
        </w:rPr>
        <w:t xml:space="preserve"> </w:t>
      </w:r>
      <w:r w:rsidRPr="00BD7745">
        <w:rPr>
          <w:sz w:val="26"/>
          <w:szCs w:val="26"/>
        </w:rPr>
        <w:t>(оформление</w:t>
      </w:r>
      <w:r w:rsidR="00B31544">
        <w:rPr>
          <w:sz w:val="26"/>
          <w:szCs w:val="26"/>
        </w:rPr>
        <w:t xml:space="preserve"> </w:t>
      </w:r>
      <w:r w:rsidRPr="00BD7745">
        <w:rPr>
          <w:sz w:val="26"/>
          <w:szCs w:val="26"/>
        </w:rPr>
        <w:t>классного</w:t>
      </w:r>
      <w:r w:rsidR="00B31544">
        <w:rPr>
          <w:sz w:val="26"/>
          <w:szCs w:val="26"/>
        </w:rPr>
        <w:t xml:space="preserve"> </w:t>
      </w:r>
      <w:r w:rsidRPr="00BD7745">
        <w:rPr>
          <w:spacing w:val="-2"/>
          <w:sz w:val="26"/>
          <w:szCs w:val="26"/>
        </w:rPr>
        <w:t>уголка).</w:t>
      </w:r>
    </w:p>
    <w:p w:rsidR="00B34F8F" w:rsidRPr="00BD7745" w:rsidRDefault="00B34F8F" w:rsidP="00B31544">
      <w:pPr>
        <w:pStyle w:val="ac"/>
        <w:numPr>
          <w:ilvl w:val="0"/>
          <w:numId w:val="41"/>
        </w:numPr>
        <w:tabs>
          <w:tab w:val="left" w:pos="851"/>
          <w:tab w:val="left" w:pos="993"/>
        </w:tabs>
        <w:ind w:left="0" w:firstLine="567"/>
        <w:contextualSpacing w:val="0"/>
        <w:rPr>
          <w:spacing w:val="-2"/>
          <w:sz w:val="26"/>
          <w:szCs w:val="26"/>
        </w:rPr>
      </w:pPr>
      <w:r w:rsidRPr="00BD7745">
        <w:rPr>
          <w:sz w:val="26"/>
          <w:szCs w:val="26"/>
        </w:rPr>
        <w:t>«День учителя»;</w:t>
      </w:r>
    </w:p>
    <w:p w:rsidR="00B34F8F" w:rsidRPr="00BD7745" w:rsidRDefault="00B34F8F" w:rsidP="00B31544">
      <w:pPr>
        <w:pStyle w:val="ac"/>
        <w:numPr>
          <w:ilvl w:val="0"/>
          <w:numId w:val="41"/>
        </w:numPr>
        <w:tabs>
          <w:tab w:val="left" w:pos="993"/>
        </w:tabs>
        <w:ind w:left="0" w:firstLine="567"/>
        <w:contextualSpacing w:val="0"/>
        <w:rPr>
          <w:spacing w:val="-2"/>
          <w:sz w:val="26"/>
          <w:szCs w:val="26"/>
        </w:rPr>
      </w:pPr>
      <w:r w:rsidRPr="00BD7745">
        <w:rPr>
          <w:sz w:val="26"/>
          <w:szCs w:val="26"/>
        </w:rPr>
        <w:t>«День отца»;</w:t>
      </w:r>
    </w:p>
    <w:p w:rsidR="00B34F8F" w:rsidRPr="00BD7745" w:rsidRDefault="00B34F8F" w:rsidP="00B31544">
      <w:pPr>
        <w:pStyle w:val="ac"/>
        <w:numPr>
          <w:ilvl w:val="0"/>
          <w:numId w:val="41"/>
        </w:numPr>
        <w:tabs>
          <w:tab w:val="left" w:pos="993"/>
        </w:tabs>
        <w:ind w:left="0" w:firstLine="567"/>
        <w:contextualSpacing w:val="0"/>
        <w:rPr>
          <w:spacing w:val="-2"/>
          <w:sz w:val="26"/>
          <w:szCs w:val="26"/>
        </w:rPr>
      </w:pPr>
      <w:r w:rsidRPr="00BD7745">
        <w:rPr>
          <w:sz w:val="26"/>
          <w:szCs w:val="26"/>
        </w:rPr>
        <w:t xml:space="preserve"> «День матери»;</w:t>
      </w:r>
    </w:p>
    <w:p w:rsidR="00B34F8F" w:rsidRPr="00BD7745" w:rsidRDefault="00B34F8F" w:rsidP="00B31544">
      <w:pPr>
        <w:pStyle w:val="ac"/>
        <w:numPr>
          <w:ilvl w:val="0"/>
          <w:numId w:val="41"/>
        </w:numPr>
        <w:tabs>
          <w:tab w:val="left" w:pos="993"/>
        </w:tabs>
        <w:ind w:left="0" w:firstLine="567"/>
        <w:contextualSpacing w:val="0"/>
        <w:rPr>
          <w:spacing w:val="-2"/>
          <w:sz w:val="26"/>
          <w:szCs w:val="26"/>
        </w:rPr>
      </w:pPr>
      <w:r w:rsidRPr="00BD7745">
        <w:rPr>
          <w:sz w:val="26"/>
          <w:szCs w:val="26"/>
        </w:rPr>
        <w:t>Экологический десант «Чистый и красивый школьный двор» (сентябрь, апрель);</w:t>
      </w:r>
    </w:p>
    <w:p w:rsidR="00B34F8F" w:rsidRPr="00BD7745" w:rsidRDefault="00B34F8F" w:rsidP="00B31544">
      <w:pPr>
        <w:pStyle w:val="ac"/>
        <w:numPr>
          <w:ilvl w:val="0"/>
          <w:numId w:val="41"/>
        </w:numPr>
        <w:tabs>
          <w:tab w:val="left" w:pos="993"/>
        </w:tabs>
        <w:ind w:left="0" w:firstLine="567"/>
        <w:contextualSpacing w:val="0"/>
        <w:rPr>
          <w:spacing w:val="-2"/>
          <w:sz w:val="26"/>
          <w:szCs w:val="26"/>
        </w:rPr>
      </w:pPr>
      <w:r w:rsidRPr="00BD7745">
        <w:rPr>
          <w:sz w:val="26"/>
          <w:szCs w:val="26"/>
        </w:rPr>
        <w:t>Творческая</w:t>
      </w:r>
      <w:r w:rsidR="00B31544">
        <w:rPr>
          <w:sz w:val="26"/>
          <w:szCs w:val="26"/>
        </w:rPr>
        <w:t xml:space="preserve"> </w:t>
      </w:r>
      <w:r w:rsidRPr="00BD7745">
        <w:rPr>
          <w:sz w:val="26"/>
          <w:szCs w:val="26"/>
        </w:rPr>
        <w:t>мастерская</w:t>
      </w:r>
      <w:r w:rsidR="00B31544">
        <w:rPr>
          <w:sz w:val="26"/>
          <w:szCs w:val="26"/>
        </w:rPr>
        <w:t xml:space="preserve"> </w:t>
      </w:r>
      <w:r w:rsidRPr="00BD7745">
        <w:rPr>
          <w:sz w:val="26"/>
          <w:szCs w:val="26"/>
        </w:rPr>
        <w:t>«Новогоднее вдохновение»;</w:t>
      </w:r>
    </w:p>
    <w:p w:rsidR="00B34F8F" w:rsidRPr="00BD7745" w:rsidRDefault="00B34F8F" w:rsidP="00B31544">
      <w:pPr>
        <w:pStyle w:val="ac"/>
        <w:numPr>
          <w:ilvl w:val="0"/>
          <w:numId w:val="41"/>
        </w:numPr>
        <w:tabs>
          <w:tab w:val="left" w:pos="993"/>
        </w:tabs>
        <w:ind w:left="0" w:firstLine="567"/>
        <w:contextualSpacing w:val="0"/>
        <w:rPr>
          <w:spacing w:val="-2"/>
          <w:sz w:val="26"/>
          <w:szCs w:val="26"/>
        </w:rPr>
      </w:pPr>
      <w:r w:rsidRPr="00BD7745">
        <w:rPr>
          <w:sz w:val="26"/>
          <w:szCs w:val="26"/>
        </w:rPr>
        <w:t>«Месячник профориентации»;</w:t>
      </w:r>
    </w:p>
    <w:p w:rsidR="00B34F8F" w:rsidRPr="00BD7745" w:rsidRDefault="00B34F8F" w:rsidP="00B31544">
      <w:pPr>
        <w:pStyle w:val="ac"/>
        <w:numPr>
          <w:ilvl w:val="0"/>
          <w:numId w:val="41"/>
        </w:numPr>
        <w:tabs>
          <w:tab w:val="left" w:pos="993"/>
        </w:tabs>
        <w:ind w:left="0" w:firstLine="567"/>
        <w:contextualSpacing w:val="0"/>
        <w:rPr>
          <w:spacing w:val="-2"/>
          <w:sz w:val="26"/>
          <w:szCs w:val="26"/>
        </w:rPr>
      </w:pPr>
      <w:r w:rsidRPr="00BD7745">
        <w:rPr>
          <w:sz w:val="26"/>
          <w:szCs w:val="26"/>
        </w:rPr>
        <w:t>Тематические просветительские уроки и мероприятия в связи со спецоперацией в Украине;</w:t>
      </w:r>
    </w:p>
    <w:p w:rsidR="00B34F8F" w:rsidRPr="00BD7745" w:rsidRDefault="00B34F8F" w:rsidP="00B31544">
      <w:pPr>
        <w:pStyle w:val="ac"/>
        <w:numPr>
          <w:ilvl w:val="0"/>
          <w:numId w:val="41"/>
        </w:numPr>
        <w:tabs>
          <w:tab w:val="left" w:pos="993"/>
        </w:tabs>
        <w:ind w:left="0" w:firstLine="567"/>
        <w:contextualSpacing w:val="0"/>
        <w:rPr>
          <w:spacing w:val="-2"/>
          <w:sz w:val="26"/>
          <w:szCs w:val="26"/>
        </w:rPr>
      </w:pPr>
      <w:r w:rsidRPr="00BD7745">
        <w:rPr>
          <w:sz w:val="26"/>
          <w:szCs w:val="26"/>
        </w:rPr>
        <w:t>Голосование по выбору объектов для благоустройства в рамках проекта «Комфортная среда»;</w:t>
      </w:r>
    </w:p>
    <w:p w:rsidR="00B34F8F" w:rsidRPr="00BD7745" w:rsidRDefault="00B34F8F" w:rsidP="00B31544">
      <w:pPr>
        <w:pStyle w:val="ac"/>
        <w:numPr>
          <w:ilvl w:val="0"/>
          <w:numId w:val="41"/>
        </w:numPr>
        <w:tabs>
          <w:tab w:val="left" w:pos="993"/>
        </w:tabs>
        <w:ind w:left="0" w:firstLine="567"/>
        <w:contextualSpacing w:val="0"/>
        <w:rPr>
          <w:spacing w:val="-2"/>
          <w:sz w:val="26"/>
          <w:szCs w:val="26"/>
        </w:rPr>
      </w:pPr>
      <w:r w:rsidRPr="00BD7745">
        <w:rPr>
          <w:sz w:val="26"/>
          <w:szCs w:val="26"/>
        </w:rPr>
        <w:t>Мероприятия, посвящённые 100-летию со дня создания Всесоюзной пионерской организации имени В.И. Ленина.</w:t>
      </w:r>
    </w:p>
    <w:p w:rsidR="00B34F8F" w:rsidRPr="00BD7745" w:rsidRDefault="00B34F8F" w:rsidP="009D5BA1">
      <w:pPr>
        <w:ind w:firstLine="567"/>
        <w:rPr>
          <w:sz w:val="26"/>
          <w:szCs w:val="26"/>
        </w:rPr>
      </w:pPr>
    </w:p>
    <w:p w:rsidR="00B34F8F" w:rsidRPr="00BD7745" w:rsidRDefault="00B34F8F" w:rsidP="009D5BA1">
      <w:pPr>
        <w:ind w:firstLine="567"/>
        <w:jc w:val="both"/>
        <w:rPr>
          <w:i/>
          <w:sz w:val="26"/>
          <w:szCs w:val="26"/>
        </w:rPr>
      </w:pPr>
      <w:r w:rsidRPr="00BD7745">
        <w:rPr>
          <w:sz w:val="26"/>
          <w:szCs w:val="26"/>
        </w:rPr>
        <w:t>Совет обучающихся принял поправки и утвердил «Положение о школьной форме». На заседаниях Совета обучающихся традиционно уточняется и утверждается «План работы на месяц».</w:t>
      </w:r>
    </w:p>
    <w:p w:rsidR="00B34F8F" w:rsidRPr="00BD7745" w:rsidRDefault="00B34F8F" w:rsidP="009D5BA1">
      <w:pPr>
        <w:ind w:firstLine="567"/>
        <w:jc w:val="both"/>
        <w:rPr>
          <w:sz w:val="26"/>
          <w:szCs w:val="26"/>
        </w:rPr>
      </w:pPr>
      <w:r w:rsidRPr="00BD7745">
        <w:rPr>
          <w:b/>
          <w:sz w:val="26"/>
          <w:szCs w:val="26"/>
        </w:rPr>
        <w:t>Вывод:</w:t>
      </w:r>
      <w:r w:rsidRPr="00BD7745">
        <w:rPr>
          <w:sz w:val="26"/>
          <w:szCs w:val="26"/>
        </w:rPr>
        <w:t xml:space="preserve"> Школьники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внутри</w:t>
      </w:r>
      <w:r w:rsidR="00B31544">
        <w:rPr>
          <w:sz w:val="26"/>
          <w:szCs w:val="26"/>
        </w:rPr>
        <w:t xml:space="preserve"> </w:t>
      </w:r>
      <w:r w:rsidRPr="00BD7745">
        <w:rPr>
          <w:sz w:val="26"/>
          <w:szCs w:val="26"/>
        </w:rPr>
        <w:t xml:space="preserve">классных дел, имеют возможность выбирать зоны своей ответственности за то или иное дело. Но в связи с пандемией активность школьников снизилась. </w:t>
      </w:r>
    </w:p>
    <w:p w:rsidR="00B34F8F" w:rsidRPr="00BD7745" w:rsidRDefault="00B34F8F" w:rsidP="009D5BA1">
      <w:pPr>
        <w:pStyle w:val="ac"/>
        <w:ind w:left="0" w:firstLine="567"/>
        <w:jc w:val="both"/>
        <w:rPr>
          <w:rFonts w:eastAsia="Calibri"/>
          <w:bCs/>
          <w:color w:val="000000"/>
          <w:sz w:val="26"/>
          <w:szCs w:val="26"/>
        </w:rPr>
      </w:pPr>
      <w:r w:rsidRPr="00BD7745">
        <w:rPr>
          <w:rFonts w:eastAsia="Calibri"/>
          <w:b/>
          <w:bCs/>
          <w:color w:val="000000"/>
          <w:sz w:val="26"/>
          <w:szCs w:val="26"/>
        </w:rPr>
        <w:t>Рекомендации:</w:t>
      </w:r>
      <w:r w:rsidR="00B31544">
        <w:rPr>
          <w:rFonts w:eastAsia="Calibri"/>
          <w:bCs/>
          <w:color w:val="000000"/>
          <w:sz w:val="26"/>
          <w:szCs w:val="26"/>
        </w:rPr>
        <w:t xml:space="preserve"> В 2024</w:t>
      </w:r>
      <w:r w:rsidRPr="00BD7745">
        <w:rPr>
          <w:rFonts w:eastAsia="Calibri"/>
          <w:bCs/>
          <w:color w:val="000000"/>
          <w:sz w:val="26"/>
          <w:szCs w:val="26"/>
        </w:rPr>
        <w:t xml:space="preserve"> – 202</w:t>
      </w:r>
      <w:r w:rsidR="00B31544">
        <w:rPr>
          <w:rFonts w:eastAsia="Calibri"/>
          <w:bCs/>
          <w:color w:val="000000"/>
          <w:sz w:val="26"/>
          <w:szCs w:val="26"/>
        </w:rPr>
        <w:t>5</w:t>
      </w:r>
      <w:r w:rsidRPr="00BD7745">
        <w:rPr>
          <w:rFonts w:eastAsia="Calibri"/>
          <w:bCs/>
          <w:color w:val="000000"/>
          <w:sz w:val="26"/>
          <w:szCs w:val="26"/>
        </w:rPr>
        <w:t xml:space="preserve"> учебном году продолжать активно вовлекать учащихся в деятельность ученического самоуправления, поддерживать инициативу и самостоятельность учащихся, формировать ответственность за порученное дело.</w:t>
      </w:r>
    </w:p>
    <w:p w:rsidR="00B34F8F" w:rsidRPr="00BD7745" w:rsidRDefault="00B34F8F" w:rsidP="009D5BA1">
      <w:pPr>
        <w:pStyle w:val="ac"/>
        <w:ind w:left="0" w:firstLine="567"/>
        <w:rPr>
          <w:b/>
          <w:i/>
          <w:sz w:val="26"/>
          <w:szCs w:val="26"/>
        </w:rPr>
      </w:pPr>
      <w:r w:rsidRPr="00BD7745">
        <w:rPr>
          <w:sz w:val="26"/>
          <w:szCs w:val="26"/>
        </w:rPr>
        <w:t>Необходимо организовать обучение лидеров ученического самоуправления.</w:t>
      </w:r>
    </w:p>
    <w:p w:rsidR="00B34F8F" w:rsidRPr="00BD7745" w:rsidRDefault="00B34F8F" w:rsidP="009D5BA1">
      <w:pPr>
        <w:pStyle w:val="3"/>
        <w:tabs>
          <w:tab w:val="left" w:pos="1921"/>
        </w:tabs>
        <w:ind w:left="0" w:firstLine="567"/>
        <w:jc w:val="center"/>
        <w:rPr>
          <w:i w:val="0"/>
          <w:spacing w:val="-2"/>
          <w:sz w:val="26"/>
          <w:szCs w:val="26"/>
          <w:u w:val="none"/>
        </w:rPr>
      </w:pPr>
    </w:p>
    <w:p w:rsidR="00B34F8F" w:rsidRPr="00BD7745" w:rsidRDefault="00B34F8F" w:rsidP="00B34F8F">
      <w:pPr>
        <w:pStyle w:val="3"/>
        <w:tabs>
          <w:tab w:val="left" w:pos="1921"/>
        </w:tabs>
        <w:spacing w:line="360" w:lineRule="auto"/>
        <w:ind w:left="0" w:firstLine="567"/>
        <w:jc w:val="center"/>
        <w:rPr>
          <w:i w:val="0"/>
          <w:sz w:val="26"/>
          <w:szCs w:val="26"/>
          <w:u w:val="none"/>
        </w:rPr>
      </w:pPr>
      <w:r w:rsidRPr="00BD7745">
        <w:rPr>
          <w:i w:val="0"/>
          <w:spacing w:val="-2"/>
          <w:sz w:val="26"/>
          <w:szCs w:val="26"/>
          <w:u w:val="none"/>
        </w:rPr>
        <w:t>Модуль «Профориентация»</w:t>
      </w:r>
    </w:p>
    <w:p w:rsidR="00B34F8F" w:rsidRPr="00BD7745" w:rsidRDefault="00B34F8F" w:rsidP="009D5BA1">
      <w:pPr>
        <w:pStyle w:val="a5"/>
        <w:spacing w:after="0"/>
        <w:ind w:right="109" w:firstLine="567"/>
        <w:jc w:val="both"/>
        <w:rPr>
          <w:sz w:val="26"/>
          <w:szCs w:val="26"/>
        </w:rPr>
      </w:pPr>
      <w:r w:rsidRPr="00BD7745">
        <w:rPr>
          <w:sz w:val="26"/>
          <w:szCs w:val="26"/>
        </w:rPr>
        <w:t xml:space="preserve">Профориентация в школе – это комплекс действий для выявления у школьников склонностей и талантов к </w:t>
      </w:r>
      <w:r w:rsidR="00BD7745" w:rsidRPr="00BD7745">
        <w:rPr>
          <w:sz w:val="26"/>
          <w:szCs w:val="26"/>
        </w:rPr>
        <w:t>определённым</w:t>
      </w:r>
      <w:r w:rsidRPr="00BD7745">
        <w:rPr>
          <w:sz w:val="26"/>
          <w:szCs w:val="26"/>
        </w:rPr>
        <w:t xml:space="preserve"> видам профессиональной</w:t>
      </w:r>
      <w:r w:rsidR="00B31544">
        <w:rPr>
          <w:sz w:val="26"/>
          <w:szCs w:val="26"/>
        </w:rPr>
        <w:t xml:space="preserve"> </w:t>
      </w:r>
      <w:r w:rsidRPr="00BD7745">
        <w:rPr>
          <w:sz w:val="26"/>
          <w:szCs w:val="26"/>
        </w:rPr>
        <w:t>деятельности,</w:t>
      </w:r>
      <w:r w:rsidR="00B31544">
        <w:rPr>
          <w:sz w:val="26"/>
          <w:szCs w:val="26"/>
        </w:rPr>
        <w:t xml:space="preserve"> </w:t>
      </w:r>
      <w:r w:rsidRPr="00BD7745">
        <w:rPr>
          <w:sz w:val="26"/>
          <w:szCs w:val="26"/>
        </w:rPr>
        <w:t>а также</w:t>
      </w:r>
      <w:r w:rsidR="00B31544">
        <w:rPr>
          <w:sz w:val="26"/>
          <w:szCs w:val="26"/>
        </w:rPr>
        <w:t xml:space="preserve"> </w:t>
      </w:r>
      <w:r w:rsidRPr="00BD7745">
        <w:rPr>
          <w:sz w:val="26"/>
          <w:szCs w:val="26"/>
        </w:rPr>
        <w:t>система</w:t>
      </w:r>
      <w:r w:rsidR="00B31544">
        <w:rPr>
          <w:sz w:val="26"/>
          <w:szCs w:val="26"/>
        </w:rPr>
        <w:t xml:space="preserve"> </w:t>
      </w:r>
      <w:r w:rsidRPr="00BD7745">
        <w:rPr>
          <w:sz w:val="26"/>
          <w:szCs w:val="26"/>
        </w:rPr>
        <w:t>действий,</w:t>
      </w:r>
      <w:r w:rsidR="00B31544">
        <w:rPr>
          <w:sz w:val="26"/>
          <w:szCs w:val="26"/>
        </w:rPr>
        <w:t xml:space="preserve"> </w:t>
      </w:r>
      <w:r w:rsidRPr="00BD7745">
        <w:rPr>
          <w:sz w:val="26"/>
          <w:szCs w:val="26"/>
        </w:rPr>
        <w:t>направленных</w:t>
      </w:r>
      <w:r w:rsidR="00B31544">
        <w:rPr>
          <w:sz w:val="26"/>
          <w:szCs w:val="26"/>
        </w:rPr>
        <w:t xml:space="preserve"> </w:t>
      </w:r>
      <w:r w:rsidRPr="00BD7745">
        <w:rPr>
          <w:sz w:val="26"/>
          <w:szCs w:val="26"/>
        </w:rPr>
        <w:t>на формирование готовности к труду и помощь в выборе карьерного пути.</w:t>
      </w:r>
    </w:p>
    <w:p w:rsidR="00B34F8F" w:rsidRPr="00BD7745" w:rsidRDefault="00B34F8F" w:rsidP="009D5BA1">
      <w:pPr>
        <w:pStyle w:val="a5"/>
        <w:spacing w:after="0"/>
        <w:ind w:right="107" w:firstLine="567"/>
        <w:jc w:val="both"/>
        <w:rPr>
          <w:sz w:val="26"/>
          <w:szCs w:val="26"/>
        </w:rPr>
      </w:pPr>
      <w:r w:rsidRPr="00BD7745">
        <w:rPr>
          <w:sz w:val="26"/>
          <w:szCs w:val="26"/>
        </w:rPr>
        <w:t>Эта работа</w:t>
      </w:r>
      <w:r w:rsidR="00B31544">
        <w:rPr>
          <w:sz w:val="26"/>
          <w:szCs w:val="26"/>
        </w:rPr>
        <w:t xml:space="preserve"> </w:t>
      </w:r>
      <w:r w:rsidRPr="00BD7745">
        <w:rPr>
          <w:sz w:val="26"/>
          <w:szCs w:val="26"/>
        </w:rPr>
        <w:t xml:space="preserve">в школе проводится по нескольким направлениям – лекции по выбору профессии, участие в Днях открытых дверей учреждений среднего и высшего образования. </w:t>
      </w:r>
    </w:p>
    <w:p w:rsidR="00B34F8F" w:rsidRPr="00BD7745" w:rsidRDefault="00B34F8F" w:rsidP="009D5BA1">
      <w:pPr>
        <w:ind w:firstLine="567"/>
        <w:rPr>
          <w:b/>
          <w:bCs/>
          <w:sz w:val="26"/>
          <w:szCs w:val="26"/>
        </w:rPr>
      </w:pPr>
      <w:r w:rsidRPr="00BD7745">
        <w:rPr>
          <w:sz w:val="26"/>
          <w:szCs w:val="26"/>
        </w:rPr>
        <w:t xml:space="preserve">Были проведены следующие мероприятия, в которых школьники активно принимали </w:t>
      </w:r>
      <w:r w:rsidRPr="00BD7745">
        <w:rPr>
          <w:sz w:val="26"/>
          <w:szCs w:val="26"/>
        </w:rPr>
        <w:lastRenderedPageBreak/>
        <w:t>участие:</w:t>
      </w:r>
    </w:p>
    <w:p w:rsidR="00B34F8F" w:rsidRPr="00BD7745" w:rsidRDefault="00B34F8F" w:rsidP="009D5BA1">
      <w:pPr>
        <w:pStyle w:val="ac"/>
        <w:widowControl/>
        <w:autoSpaceDE/>
        <w:autoSpaceDN/>
        <w:adjustRightInd w:val="0"/>
        <w:ind w:left="0" w:firstLine="567"/>
        <w:jc w:val="both"/>
        <w:rPr>
          <w:sz w:val="26"/>
          <w:szCs w:val="26"/>
        </w:rPr>
      </w:pPr>
      <w:r w:rsidRPr="00BD7745">
        <w:rPr>
          <w:sz w:val="26"/>
          <w:szCs w:val="26"/>
        </w:rPr>
        <w:t>Месячник профориентации (апрель).</w:t>
      </w:r>
    </w:p>
    <w:p w:rsidR="00B34F8F" w:rsidRPr="00BD7745" w:rsidRDefault="00B34F8F" w:rsidP="009D5BA1">
      <w:pPr>
        <w:pStyle w:val="ac"/>
        <w:widowControl/>
        <w:numPr>
          <w:ilvl w:val="0"/>
          <w:numId w:val="42"/>
        </w:numPr>
        <w:autoSpaceDE/>
        <w:autoSpaceDN/>
        <w:adjustRightInd w:val="0"/>
        <w:ind w:left="0" w:firstLine="567"/>
        <w:jc w:val="both"/>
        <w:rPr>
          <w:sz w:val="26"/>
          <w:szCs w:val="26"/>
        </w:rPr>
      </w:pPr>
      <w:r w:rsidRPr="00BD7745">
        <w:rPr>
          <w:sz w:val="26"/>
          <w:szCs w:val="26"/>
        </w:rPr>
        <w:t>Профориентационные часы общения «В мире профессий».</w:t>
      </w:r>
    </w:p>
    <w:p w:rsidR="00B34F8F" w:rsidRPr="00BD7745" w:rsidRDefault="00B34F8F" w:rsidP="009D5BA1">
      <w:pPr>
        <w:pStyle w:val="ac"/>
        <w:widowControl/>
        <w:numPr>
          <w:ilvl w:val="0"/>
          <w:numId w:val="42"/>
        </w:numPr>
        <w:autoSpaceDE/>
        <w:autoSpaceDN/>
        <w:adjustRightInd w:val="0"/>
        <w:ind w:left="0" w:firstLine="567"/>
        <w:jc w:val="both"/>
        <w:rPr>
          <w:sz w:val="26"/>
          <w:szCs w:val="26"/>
        </w:rPr>
      </w:pPr>
      <w:r w:rsidRPr="00BD7745">
        <w:rPr>
          <w:sz w:val="26"/>
          <w:szCs w:val="26"/>
        </w:rPr>
        <w:t>Тематические классные часы: «Профессии моей семьи», «Ведущие профессии моего города».</w:t>
      </w:r>
    </w:p>
    <w:p w:rsidR="00B34F8F" w:rsidRPr="00BD7745" w:rsidRDefault="00B34F8F" w:rsidP="009D5BA1">
      <w:pPr>
        <w:pStyle w:val="ac"/>
        <w:widowControl/>
        <w:numPr>
          <w:ilvl w:val="0"/>
          <w:numId w:val="42"/>
        </w:numPr>
        <w:autoSpaceDE/>
        <w:autoSpaceDN/>
        <w:adjustRightInd w:val="0"/>
        <w:ind w:left="0" w:firstLine="567"/>
        <w:jc w:val="both"/>
        <w:rPr>
          <w:sz w:val="26"/>
          <w:szCs w:val="26"/>
        </w:rPr>
      </w:pPr>
      <w:r w:rsidRPr="00BD7745">
        <w:rPr>
          <w:sz w:val="26"/>
          <w:szCs w:val="26"/>
        </w:rPr>
        <w:t>Всероссийское профоринтационное тестирование в рамках всероссийского проекта «Билет в будущее».</w:t>
      </w:r>
    </w:p>
    <w:p w:rsidR="00B34F8F" w:rsidRPr="00BD7745" w:rsidRDefault="00B34F8F" w:rsidP="009D5BA1">
      <w:pPr>
        <w:pStyle w:val="ac"/>
        <w:widowControl/>
        <w:numPr>
          <w:ilvl w:val="0"/>
          <w:numId w:val="42"/>
        </w:numPr>
        <w:autoSpaceDE/>
        <w:autoSpaceDN/>
        <w:adjustRightInd w:val="0"/>
        <w:ind w:left="0" w:firstLine="567"/>
        <w:jc w:val="both"/>
        <w:rPr>
          <w:sz w:val="26"/>
          <w:szCs w:val="26"/>
        </w:rPr>
      </w:pPr>
      <w:r w:rsidRPr="00BD7745">
        <w:rPr>
          <w:sz w:val="26"/>
          <w:szCs w:val="26"/>
        </w:rPr>
        <w:t>Мониторинг «Моё профессиональное начало»</w:t>
      </w:r>
      <w:r w:rsidRPr="00BD7745">
        <w:rPr>
          <w:i/>
          <w:sz w:val="26"/>
          <w:szCs w:val="26"/>
        </w:rPr>
        <w:t>.</w:t>
      </w:r>
    </w:p>
    <w:p w:rsidR="00B34F8F" w:rsidRPr="00BD7745" w:rsidRDefault="00B34F8F" w:rsidP="009D5BA1">
      <w:pPr>
        <w:pStyle w:val="ac"/>
        <w:widowControl/>
        <w:numPr>
          <w:ilvl w:val="0"/>
          <w:numId w:val="42"/>
        </w:numPr>
        <w:autoSpaceDE/>
        <w:autoSpaceDN/>
        <w:adjustRightInd w:val="0"/>
        <w:ind w:left="0" w:firstLine="567"/>
        <w:jc w:val="both"/>
        <w:rPr>
          <w:sz w:val="26"/>
          <w:szCs w:val="26"/>
        </w:rPr>
      </w:pPr>
      <w:r w:rsidRPr="00BD7745">
        <w:rPr>
          <w:sz w:val="26"/>
          <w:szCs w:val="26"/>
        </w:rPr>
        <w:t>Просмотр уроков в рамках проекта ПРОЕКТОРИЯ, Шоу профессий.</w:t>
      </w:r>
    </w:p>
    <w:p w:rsidR="00B34F8F" w:rsidRPr="00BD7745" w:rsidRDefault="00B34F8F" w:rsidP="009D5BA1">
      <w:pPr>
        <w:pStyle w:val="a5"/>
        <w:numPr>
          <w:ilvl w:val="0"/>
          <w:numId w:val="42"/>
        </w:numPr>
        <w:spacing w:after="0"/>
        <w:ind w:left="0" w:right="110" w:firstLine="567"/>
        <w:jc w:val="both"/>
        <w:rPr>
          <w:sz w:val="26"/>
          <w:szCs w:val="26"/>
        </w:rPr>
      </w:pPr>
      <w:r w:rsidRPr="00BD7745">
        <w:rPr>
          <w:sz w:val="26"/>
          <w:szCs w:val="26"/>
        </w:rPr>
        <w:t>Выявление проблем самоопределения и профессиональной направленности выпускников с использованием интернет-ресурсов.</w:t>
      </w:r>
    </w:p>
    <w:p w:rsidR="00B34F8F" w:rsidRPr="00BD7745" w:rsidRDefault="00B34F8F" w:rsidP="009D5BA1">
      <w:pPr>
        <w:pStyle w:val="ac"/>
        <w:widowControl/>
        <w:autoSpaceDE/>
        <w:autoSpaceDN/>
        <w:adjustRightInd w:val="0"/>
        <w:ind w:left="0" w:firstLine="567"/>
        <w:jc w:val="both"/>
        <w:rPr>
          <w:sz w:val="26"/>
          <w:szCs w:val="26"/>
        </w:rPr>
      </w:pPr>
    </w:p>
    <w:p w:rsidR="00B34F8F" w:rsidRPr="00BD7745" w:rsidRDefault="00B34F8F" w:rsidP="009D5BA1">
      <w:pPr>
        <w:pStyle w:val="ac"/>
        <w:widowControl/>
        <w:autoSpaceDE/>
        <w:autoSpaceDN/>
        <w:adjustRightInd w:val="0"/>
        <w:ind w:left="0" w:firstLine="567"/>
        <w:jc w:val="both"/>
        <w:rPr>
          <w:sz w:val="26"/>
          <w:szCs w:val="26"/>
        </w:rPr>
      </w:pPr>
      <w:r w:rsidRPr="00BD7745">
        <w:rPr>
          <w:sz w:val="26"/>
          <w:szCs w:val="26"/>
        </w:rPr>
        <w:t>Учащиеся</w:t>
      </w:r>
      <w:r w:rsidR="00B31544">
        <w:rPr>
          <w:sz w:val="26"/>
          <w:szCs w:val="26"/>
        </w:rPr>
        <w:t xml:space="preserve"> </w:t>
      </w:r>
      <w:r w:rsidRPr="00BD7745">
        <w:rPr>
          <w:sz w:val="26"/>
          <w:szCs w:val="26"/>
        </w:rPr>
        <w:t>5-10</w:t>
      </w:r>
      <w:r w:rsidR="00B31544">
        <w:rPr>
          <w:sz w:val="26"/>
          <w:szCs w:val="26"/>
        </w:rPr>
        <w:t xml:space="preserve"> </w:t>
      </w:r>
      <w:r w:rsidRPr="00BD7745">
        <w:rPr>
          <w:sz w:val="26"/>
          <w:szCs w:val="26"/>
        </w:rPr>
        <w:t>классов</w:t>
      </w:r>
      <w:r w:rsidR="00B31544">
        <w:rPr>
          <w:sz w:val="26"/>
          <w:szCs w:val="26"/>
        </w:rPr>
        <w:t xml:space="preserve"> </w:t>
      </w:r>
      <w:r w:rsidRPr="00BD7745">
        <w:rPr>
          <w:sz w:val="26"/>
          <w:szCs w:val="26"/>
        </w:rPr>
        <w:t>принимают</w:t>
      </w:r>
      <w:r w:rsidR="00B31544">
        <w:rPr>
          <w:sz w:val="26"/>
          <w:szCs w:val="26"/>
        </w:rPr>
        <w:t xml:space="preserve"> </w:t>
      </w:r>
      <w:r w:rsidRPr="00BD7745">
        <w:rPr>
          <w:sz w:val="26"/>
          <w:szCs w:val="26"/>
        </w:rPr>
        <w:t>активное участие во Всероссийском проекте по ранней профессиональной ориентации учащихся «Билет в будущее». Реализация проекта «Билет в будущее» может повлиять на решение следующих проблем обучающегося общеобразовательной организации: отсутствие осознанной позиции, необходимой для выбора образовательной траектории и будущей профессиональной реализации.</w:t>
      </w:r>
    </w:p>
    <w:p w:rsidR="00B34F8F" w:rsidRPr="00BD7745" w:rsidRDefault="00B34F8F" w:rsidP="009D5BA1">
      <w:pPr>
        <w:ind w:firstLine="567"/>
        <w:rPr>
          <w:sz w:val="26"/>
          <w:szCs w:val="26"/>
        </w:rPr>
      </w:pPr>
    </w:p>
    <w:p w:rsidR="00B34F8F" w:rsidRPr="00BD7745" w:rsidRDefault="00B34F8F" w:rsidP="00B31544">
      <w:pPr>
        <w:ind w:firstLine="567"/>
        <w:jc w:val="both"/>
        <w:rPr>
          <w:sz w:val="26"/>
          <w:szCs w:val="26"/>
        </w:rPr>
      </w:pPr>
      <w:r w:rsidRPr="00BD7745">
        <w:rPr>
          <w:b/>
          <w:sz w:val="26"/>
          <w:szCs w:val="26"/>
        </w:rPr>
        <w:t>Вывод:</w:t>
      </w:r>
      <w:r w:rsidRPr="00BD7745">
        <w:rPr>
          <w:sz w:val="26"/>
          <w:szCs w:val="26"/>
        </w:rPr>
        <w:t xml:space="preserve"> Профориентационная работа была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 </w:t>
      </w:r>
    </w:p>
    <w:p w:rsidR="00B34F8F" w:rsidRDefault="00B34F8F" w:rsidP="00B31544">
      <w:pPr>
        <w:ind w:firstLine="567"/>
        <w:jc w:val="both"/>
        <w:rPr>
          <w:sz w:val="26"/>
          <w:szCs w:val="26"/>
        </w:rPr>
      </w:pPr>
      <w:r w:rsidRPr="00BD7745">
        <w:rPr>
          <w:b/>
          <w:bCs/>
          <w:i/>
          <w:sz w:val="26"/>
          <w:szCs w:val="26"/>
        </w:rPr>
        <w:t xml:space="preserve">Рекомендации: </w:t>
      </w:r>
      <w:r w:rsidRPr="00BD7745">
        <w:rPr>
          <w:bCs/>
          <w:sz w:val="26"/>
          <w:szCs w:val="26"/>
        </w:rPr>
        <w:t xml:space="preserve">Необходимо разнообразить </w:t>
      </w:r>
      <w:r w:rsidRPr="00BD7745">
        <w:rPr>
          <w:sz w:val="26"/>
          <w:szCs w:val="26"/>
        </w:rPr>
        <w:t>формы профориентационной работы, больше привлекать социальных партнёров в организуемую деятельность по профориентации.</w:t>
      </w:r>
    </w:p>
    <w:p w:rsidR="00B31544" w:rsidRPr="00BD7745" w:rsidRDefault="00B31544" w:rsidP="00B31544">
      <w:pPr>
        <w:ind w:firstLine="567"/>
        <w:jc w:val="both"/>
        <w:rPr>
          <w:sz w:val="26"/>
          <w:szCs w:val="26"/>
        </w:rPr>
      </w:pPr>
    </w:p>
    <w:p w:rsidR="00B34F8F" w:rsidRPr="00BD7745" w:rsidRDefault="00B34F8F" w:rsidP="00B34F8F">
      <w:pPr>
        <w:pStyle w:val="2"/>
        <w:spacing w:line="360" w:lineRule="auto"/>
        <w:ind w:left="0" w:firstLine="567"/>
        <w:rPr>
          <w:sz w:val="26"/>
          <w:szCs w:val="26"/>
        </w:rPr>
      </w:pPr>
      <w:r w:rsidRPr="00BD7745">
        <w:rPr>
          <w:sz w:val="26"/>
          <w:szCs w:val="26"/>
        </w:rPr>
        <w:t>Вариативные</w:t>
      </w:r>
      <w:r w:rsidR="00057279">
        <w:rPr>
          <w:sz w:val="26"/>
          <w:szCs w:val="26"/>
        </w:rPr>
        <w:t xml:space="preserve"> </w:t>
      </w:r>
      <w:r w:rsidRPr="00BD7745">
        <w:rPr>
          <w:spacing w:val="-2"/>
          <w:sz w:val="26"/>
          <w:szCs w:val="26"/>
        </w:rPr>
        <w:t>модули</w:t>
      </w:r>
    </w:p>
    <w:p w:rsidR="00B34F8F" w:rsidRPr="00BD7745" w:rsidRDefault="00B34F8F" w:rsidP="009D5BA1">
      <w:pPr>
        <w:pStyle w:val="3"/>
        <w:tabs>
          <w:tab w:val="left" w:pos="2617"/>
        </w:tabs>
        <w:ind w:left="0" w:firstLine="567"/>
        <w:jc w:val="center"/>
        <w:rPr>
          <w:i w:val="0"/>
          <w:sz w:val="26"/>
          <w:szCs w:val="26"/>
          <w:u w:val="none"/>
        </w:rPr>
      </w:pPr>
      <w:r w:rsidRPr="00BD7745">
        <w:rPr>
          <w:i w:val="0"/>
          <w:sz w:val="26"/>
          <w:szCs w:val="26"/>
          <w:u w:val="none"/>
        </w:rPr>
        <w:t>Модуль «Ключевые</w:t>
      </w:r>
      <w:r w:rsidR="00057279">
        <w:rPr>
          <w:i w:val="0"/>
          <w:sz w:val="26"/>
          <w:szCs w:val="26"/>
          <w:u w:val="none"/>
        </w:rPr>
        <w:t xml:space="preserve"> </w:t>
      </w:r>
      <w:r w:rsidRPr="00BD7745">
        <w:rPr>
          <w:i w:val="0"/>
          <w:sz w:val="26"/>
          <w:szCs w:val="26"/>
          <w:u w:val="none"/>
        </w:rPr>
        <w:t>общешкольные</w:t>
      </w:r>
      <w:r w:rsidR="00057279">
        <w:rPr>
          <w:i w:val="0"/>
          <w:sz w:val="26"/>
          <w:szCs w:val="26"/>
          <w:u w:val="none"/>
        </w:rPr>
        <w:t xml:space="preserve"> </w:t>
      </w:r>
      <w:r w:rsidRPr="00BD7745">
        <w:rPr>
          <w:i w:val="0"/>
          <w:spacing w:val="-4"/>
          <w:sz w:val="26"/>
          <w:szCs w:val="26"/>
          <w:u w:val="none"/>
        </w:rPr>
        <w:t>дела»</w:t>
      </w:r>
    </w:p>
    <w:p w:rsidR="00B34F8F" w:rsidRPr="00BD7745" w:rsidRDefault="00B34F8F" w:rsidP="009D5BA1">
      <w:pPr>
        <w:pStyle w:val="a5"/>
        <w:ind w:right="107" w:firstLine="567"/>
        <w:jc w:val="both"/>
        <w:rPr>
          <w:sz w:val="26"/>
          <w:szCs w:val="26"/>
        </w:rPr>
      </w:pPr>
      <w:r w:rsidRPr="00BD7745">
        <w:rPr>
          <w:sz w:val="26"/>
          <w:szCs w:val="26"/>
        </w:rPr>
        <w:t>Ключевые общешкольные дела – это не набор календарных</w:t>
      </w:r>
      <w:r w:rsidR="00057279">
        <w:rPr>
          <w:sz w:val="26"/>
          <w:szCs w:val="26"/>
        </w:rPr>
        <w:t xml:space="preserve"> </w:t>
      </w:r>
      <w:r w:rsidRPr="00BD7745">
        <w:rPr>
          <w:sz w:val="26"/>
          <w:szCs w:val="26"/>
        </w:rPr>
        <w:t>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которые осуществляется интеграция воспитательных усилий педагогов. Общешкольные ключевые дела объединяют детей и педагогов в единый коллектив. К таким интересным общешкольным делам относятся:</w:t>
      </w:r>
    </w:p>
    <w:p w:rsidR="00B34F8F" w:rsidRPr="00BD7745" w:rsidRDefault="00B34F8F" w:rsidP="009D5BA1">
      <w:pPr>
        <w:ind w:right="-1" w:firstLine="567"/>
        <w:rPr>
          <w:rFonts w:eastAsia="№Е"/>
          <w:b/>
          <w:color w:val="000000"/>
          <w:sz w:val="26"/>
          <w:szCs w:val="26"/>
          <w:lang w:eastAsia="ru-RU"/>
        </w:rPr>
      </w:pPr>
      <w:r w:rsidRPr="00BD7745">
        <w:rPr>
          <w:rFonts w:eastAsia="№Е"/>
          <w:b/>
          <w:color w:val="000000"/>
          <w:sz w:val="26"/>
          <w:szCs w:val="26"/>
          <w:lang w:eastAsia="ru-RU"/>
        </w:rPr>
        <w:t>Акции и митинги</w:t>
      </w:r>
    </w:p>
    <w:p w:rsidR="00B34F8F" w:rsidRPr="00BD7745" w:rsidRDefault="00B34F8F" w:rsidP="009D5BA1">
      <w:pPr>
        <w:pStyle w:val="ac"/>
        <w:numPr>
          <w:ilvl w:val="0"/>
          <w:numId w:val="46"/>
        </w:numPr>
        <w:tabs>
          <w:tab w:val="left" w:pos="317"/>
        </w:tabs>
        <w:autoSpaceDE/>
        <w:autoSpaceDN/>
        <w:ind w:left="0" w:right="-1" w:firstLine="567"/>
        <w:jc w:val="both"/>
        <w:rPr>
          <w:sz w:val="26"/>
          <w:szCs w:val="26"/>
        </w:rPr>
      </w:pPr>
      <w:r w:rsidRPr="00BD7745">
        <w:rPr>
          <w:sz w:val="26"/>
          <w:szCs w:val="26"/>
        </w:rPr>
        <w:t xml:space="preserve">«День солидарности в борьбе с терроризмом» </w:t>
      </w:r>
    </w:p>
    <w:p w:rsidR="00B34F8F" w:rsidRPr="00BD7745" w:rsidRDefault="00B34F8F" w:rsidP="009D5BA1">
      <w:pPr>
        <w:pStyle w:val="ac"/>
        <w:numPr>
          <w:ilvl w:val="0"/>
          <w:numId w:val="46"/>
        </w:numPr>
        <w:tabs>
          <w:tab w:val="left" w:pos="317"/>
        </w:tabs>
        <w:autoSpaceDE/>
        <w:autoSpaceDN/>
        <w:ind w:left="0" w:right="-1" w:firstLine="567"/>
        <w:jc w:val="both"/>
        <w:rPr>
          <w:sz w:val="26"/>
          <w:szCs w:val="26"/>
        </w:rPr>
      </w:pPr>
      <w:r w:rsidRPr="00BD7745">
        <w:rPr>
          <w:sz w:val="26"/>
          <w:szCs w:val="26"/>
        </w:rPr>
        <w:t>«Очистим планету от мусора»</w:t>
      </w:r>
    </w:p>
    <w:p w:rsidR="00B34F8F" w:rsidRPr="00BD7745" w:rsidRDefault="00B34F8F" w:rsidP="009D5BA1">
      <w:pPr>
        <w:pStyle w:val="ac"/>
        <w:numPr>
          <w:ilvl w:val="0"/>
          <w:numId w:val="46"/>
        </w:numPr>
        <w:tabs>
          <w:tab w:val="left" w:pos="317"/>
        </w:tabs>
        <w:autoSpaceDE/>
        <w:autoSpaceDN/>
        <w:ind w:left="0" w:right="-1" w:firstLine="567"/>
        <w:jc w:val="both"/>
        <w:rPr>
          <w:sz w:val="26"/>
          <w:szCs w:val="26"/>
        </w:rPr>
      </w:pPr>
      <w:r w:rsidRPr="00BD7745">
        <w:rPr>
          <w:sz w:val="26"/>
          <w:szCs w:val="26"/>
        </w:rPr>
        <w:t>«Чистый берег»</w:t>
      </w:r>
    </w:p>
    <w:p w:rsidR="00B34F8F" w:rsidRPr="00BD7745" w:rsidRDefault="00B34F8F" w:rsidP="009D5BA1">
      <w:pPr>
        <w:pStyle w:val="ac"/>
        <w:numPr>
          <w:ilvl w:val="0"/>
          <w:numId w:val="46"/>
        </w:numPr>
        <w:tabs>
          <w:tab w:val="left" w:pos="317"/>
        </w:tabs>
        <w:ind w:left="0" w:firstLine="567"/>
        <w:jc w:val="both"/>
        <w:rPr>
          <w:sz w:val="26"/>
          <w:szCs w:val="26"/>
        </w:rPr>
      </w:pPr>
      <w:r w:rsidRPr="00BD7745">
        <w:rPr>
          <w:sz w:val="26"/>
          <w:szCs w:val="26"/>
        </w:rPr>
        <w:t xml:space="preserve"> «Мы за здоровый образ жизни»</w:t>
      </w:r>
    </w:p>
    <w:p w:rsidR="00B34F8F" w:rsidRPr="00BD7745" w:rsidRDefault="00B34F8F" w:rsidP="009D5BA1">
      <w:pPr>
        <w:pStyle w:val="ac"/>
        <w:numPr>
          <w:ilvl w:val="0"/>
          <w:numId w:val="46"/>
        </w:numPr>
        <w:tabs>
          <w:tab w:val="left" w:pos="317"/>
        </w:tabs>
        <w:ind w:left="0" w:firstLine="567"/>
        <w:jc w:val="both"/>
        <w:rPr>
          <w:sz w:val="26"/>
          <w:szCs w:val="26"/>
        </w:rPr>
      </w:pPr>
      <w:r w:rsidRPr="00BD7745">
        <w:rPr>
          <w:sz w:val="26"/>
          <w:szCs w:val="26"/>
        </w:rPr>
        <w:t xml:space="preserve"> «</w:t>
      </w:r>
      <w:r w:rsidRPr="00BD7745">
        <w:rPr>
          <w:rStyle w:val="s4"/>
          <w:sz w:val="26"/>
          <w:szCs w:val="26"/>
        </w:rPr>
        <w:t>Ветеран живёт рядом</w:t>
      </w:r>
      <w:r w:rsidRPr="00BD7745">
        <w:rPr>
          <w:sz w:val="26"/>
          <w:szCs w:val="26"/>
        </w:rPr>
        <w:t>»</w:t>
      </w:r>
    </w:p>
    <w:p w:rsidR="00B34F8F" w:rsidRPr="00BD7745" w:rsidRDefault="00B34F8F" w:rsidP="009D5BA1">
      <w:pPr>
        <w:pStyle w:val="ac"/>
        <w:numPr>
          <w:ilvl w:val="0"/>
          <w:numId w:val="46"/>
        </w:numPr>
        <w:tabs>
          <w:tab w:val="left" w:pos="317"/>
        </w:tabs>
        <w:autoSpaceDE/>
        <w:autoSpaceDN/>
        <w:ind w:left="0" w:right="-1" w:firstLine="567"/>
        <w:jc w:val="both"/>
        <w:rPr>
          <w:sz w:val="26"/>
          <w:szCs w:val="26"/>
        </w:rPr>
      </w:pPr>
      <w:r w:rsidRPr="00BD7745">
        <w:rPr>
          <w:sz w:val="26"/>
          <w:szCs w:val="26"/>
        </w:rPr>
        <w:t>«</w:t>
      </w:r>
      <w:r w:rsidR="00BD7745" w:rsidRPr="00BD7745">
        <w:rPr>
          <w:sz w:val="26"/>
          <w:szCs w:val="26"/>
        </w:rPr>
        <w:t>Вместе Ярче</w:t>
      </w:r>
      <w:r w:rsidRPr="00BD7745">
        <w:rPr>
          <w:sz w:val="26"/>
          <w:szCs w:val="26"/>
        </w:rPr>
        <w:t>»</w:t>
      </w:r>
    </w:p>
    <w:p w:rsidR="00B34F8F" w:rsidRPr="00BD7745" w:rsidRDefault="00B34F8F" w:rsidP="009D5BA1">
      <w:pPr>
        <w:pStyle w:val="ac"/>
        <w:numPr>
          <w:ilvl w:val="0"/>
          <w:numId w:val="46"/>
        </w:numPr>
        <w:tabs>
          <w:tab w:val="left" w:pos="317"/>
        </w:tabs>
        <w:autoSpaceDE/>
        <w:autoSpaceDN/>
        <w:ind w:left="0" w:right="-1" w:firstLine="567"/>
        <w:jc w:val="both"/>
        <w:rPr>
          <w:sz w:val="26"/>
          <w:szCs w:val="26"/>
        </w:rPr>
      </w:pPr>
      <w:r w:rsidRPr="00BD7745">
        <w:rPr>
          <w:sz w:val="26"/>
          <w:szCs w:val="26"/>
        </w:rPr>
        <w:t>«Бессмертный полк»</w:t>
      </w:r>
    </w:p>
    <w:p w:rsidR="00B34F8F" w:rsidRPr="00BD7745" w:rsidRDefault="00B34F8F" w:rsidP="009D5BA1">
      <w:pPr>
        <w:pStyle w:val="ac"/>
        <w:numPr>
          <w:ilvl w:val="0"/>
          <w:numId w:val="46"/>
        </w:numPr>
        <w:tabs>
          <w:tab w:val="left" w:pos="317"/>
        </w:tabs>
        <w:autoSpaceDE/>
        <w:autoSpaceDN/>
        <w:ind w:left="0" w:right="-1" w:firstLine="567"/>
        <w:jc w:val="both"/>
        <w:rPr>
          <w:rFonts w:eastAsia="№Е"/>
          <w:b/>
          <w:color w:val="000000"/>
          <w:sz w:val="26"/>
          <w:szCs w:val="26"/>
          <w:lang w:eastAsia="ru-RU"/>
        </w:rPr>
      </w:pPr>
      <w:r w:rsidRPr="00BD7745">
        <w:rPr>
          <w:sz w:val="26"/>
          <w:szCs w:val="26"/>
        </w:rPr>
        <w:t>«Георгиевская ленточка»</w:t>
      </w:r>
    </w:p>
    <w:p w:rsidR="00B34F8F" w:rsidRPr="00BD7745" w:rsidRDefault="00B34F8F" w:rsidP="009D5BA1">
      <w:pPr>
        <w:pStyle w:val="ac"/>
        <w:numPr>
          <w:ilvl w:val="0"/>
          <w:numId w:val="46"/>
        </w:numPr>
        <w:tabs>
          <w:tab w:val="left" w:pos="317"/>
        </w:tabs>
        <w:autoSpaceDE/>
        <w:autoSpaceDN/>
        <w:ind w:left="0" w:right="-1" w:firstLine="567"/>
        <w:rPr>
          <w:rFonts w:eastAsia="№Е"/>
          <w:b/>
          <w:color w:val="000000"/>
          <w:sz w:val="26"/>
          <w:szCs w:val="26"/>
          <w:lang w:eastAsia="ru-RU"/>
        </w:rPr>
      </w:pPr>
      <w:r w:rsidRPr="00BD7745">
        <w:rPr>
          <w:sz w:val="26"/>
          <w:szCs w:val="26"/>
        </w:rPr>
        <w:t>«</w:t>
      </w:r>
      <w:r w:rsidRPr="00BD7745">
        <w:rPr>
          <w:color w:val="000000"/>
          <w:sz w:val="26"/>
          <w:szCs w:val="26"/>
          <w:shd w:val="clear" w:color="auto" w:fill="FFFFFF"/>
        </w:rPr>
        <w:t>Добрая суббота»</w:t>
      </w:r>
    </w:p>
    <w:p w:rsidR="00B34F8F" w:rsidRPr="00BD7745" w:rsidRDefault="00B34F8F" w:rsidP="009D5BA1">
      <w:pPr>
        <w:pStyle w:val="ac"/>
        <w:numPr>
          <w:ilvl w:val="0"/>
          <w:numId w:val="46"/>
        </w:numPr>
        <w:tabs>
          <w:tab w:val="left" w:pos="317"/>
        </w:tabs>
        <w:autoSpaceDE/>
        <w:autoSpaceDN/>
        <w:ind w:left="0" w:right="-1" w:firstLine="567"/>
        <w:rPr>
          <w:rFonts w:eastAsia="№Е"/>
          <w:b/>
          <w:color w:val="000000"/>
          <w:sz w:val="26"/>
          <w:szCs w:val="26"/>
          <w:lang w:eastAsia="ru-RU"/>
        </w:rPr>
      </w:pPr>
      <w:r w:rsidRPr="00BD7745">
        <w:rPr>
          <w:color w:val="000000"/>
          <w:sz w:val="26"/>
          <w:szCs w:val="26"/>
          <w:shd w:val="clear" w:color="auto" w:fill="FFFFFF"/>
        </w:rPr>
        <w:t>«#ЭтоНашаПобеда»</w:t>
      </w:r>
    </w:p>
    <w:p w:rsidR="00B34F8F" w:rsidRPr="00BD7745" w:rsidRDefault="00B34F8F" w:rsidP="009D5BA1">
      <w:pPr>
        <w:pStyle w:val="ac"/>
        <w:numPr>
          <w:ilvl w:val="0"/>
          <w:numId w:val="46"/>
        </w:numPr>
        <w:tabs>
          <w:tab w:val="left" w:pos="317"/>
        </w:tabs>
        <w:autoSpaceDE/>
        <w:autoSpaceDN/>
        <w:ind w:left="0" w:right="-1" w:firstLine="567"/>
        <w:rPr>
          <w:rFonts w:eastAsia="№Е"/>
          <w:b/>
          <w:color w:val="000000"/>
          <w:sz w:val="26"/>
          <w:szCs w:val="26"/>
          <w:lang w:eastAsia="ru-RU"/>
        </w:rPr>
      </w:pPr>
      <w:r w:rsidRPr="00BD7745">
        <w:rPr>
          <w:color w:val="000000"/>
          <w:sz w:val="26"/>
          <w:szCs w:val="26"/>
          <w:shd w:val="clear" w:color="auto" w:fill="FFFFFF"/>
        </w:rPr>
        <w:t xml:space="preserve"> «Окна Победы»</w:t>
      </w:r>
    </w:p>
    <w:p w:rsidR="00B34F8F" w:rsidRPr="00BD7745" w:rsidRDefault="00B34F8F" w:rsidP="009D5BA1">
      <w:pPr>
        <w:pStyle w:val="ac"/>
        <w:tabs>
          <w:tab w:val="left" w:pos="317"/>
        </w:tabs>
        <w:autoSpaceDE/>
        <w:autoSpaceDN/>
        <w:ind w:left="0" w:right="-1" w:firstLine="567"/>
        <w:rPr>
          <w:b/>
          <w:sz w:val="26"/>
          <w:szCs w:val="26"/>
        </w:rPr>
      </w:pPr>
      <w:r w:rsidRPr="00BD7745">
        <w:rPr>
          <w:b/>
          <w:sz w:val="26"/>
          <w:szCs w:val="26"/>
        </w:rPr>
        <w:t xml:space="preserve">Акции </w:t>
      </w:r>
    </w:p>
    <w:p w:rsidR="00B34F8F" w:rsidRPr="00BD7745" w:rsidRDefault="00B34F8F" w:rsidP="009D5BA1">
      <w:pPr>
        <w:pStyle w:val="ac"/>
        <w:numPr>
          <w:ilvl w:val="0"/>
          <w:numId w:val="45"/>
        </w:numPr>
        <w:tabs>
          <w:tab w:val="left" w:pos="317"/>
        </w:tabs>
        <w:autoSpaceDE/>
        <w:autoSpaceDN/>
        <w:ind w:left="0" w:right="-1" w:firstLine="567"/>
        <w:jc w:val="both"/>
        <w:rPr>
          <w:sz w:val="26"/>
          <w:szCs w:val="26"/>
        </w:rPr>
      </w:pPr>
      <w:r w:rsidRPr="00BD7745">
        <w:rPr>
          <w:sz w:val="26"/>
          <w:szCs w:val="26"/>
        </w:rPr>
        <w:lastRenderedPageBreak/>
        <w:t>«Чистый и красивый школьный двор»</w:t>
      </w:r>
    </w:p>
    <w:p w:rsidR="00B34F8F" w:rsidRPr="00BD7745" w:rsidRDefault="00B34F8F" w:rsidP="009D5BA1">
      <w:pPr>
        <w:pStyle w:val="ac"/>
        <w:numPr>
          <w:ilvl w:val="0"/>
          <w:numId w:val="45"/>
        </w:numPr>
        <w:tabs>
          <w:tab w:val="left" w:pos="317"/>
        </w:tabs>
        <w:autoSpaceDE/>
        <w:autoSpaceDN/>
        <w:ind w:left="0" w:right="-1" w:firstLine="567"/>
        <w:jc w:val="both"/>
        <w:rPr>
          <w:sz w:val="26"/>
          <w:szCs w:val="26"/>
        </w:rPr>
      </w:pPr>
      <w:r w:rsidRPr="00BD7745">
        <w:rPr>
          <w:sz w:val="26"/>
          <w:szCs w:val="26"/>
        </w:rPr>
        <w:t>«Зелёная классная комната»</w:t>
      </w:r>
    </w:p>
    <w:p w:rsidR="00B34F8F" w:rsidRPr="00BD7745" w:rsidRDefault="00B34F8F" w:rsidP="009D5BA1">
      <w:pPr>
        <w:ind w:right="-1" w:firstLine="567"/>
        <w:jc w:val="both"/>
        <w:rPr>
          <w:b/>
          <w:sz w:val="26"/>
          <w:szCs w:val="26"/>
        </w:rPr>
      </w:pPr>
      <w:r w:rsidRPr="00BD7745">
        <w:rPr>
          <w:b/>
          <w:sz w:val="26"/>
          <w:szCs w:val="26"/>
        </w:rPr>
        <w:t>Месячники, недели</w:t>
      </w:r>
    </w:p>
    <w:p w:rsidR="00B34F8F" w:rsidRPr="00BD7745" w:rsidRDefault="00B34F8F" w:rsidP="009D5BA1">
      <w:pPr>
        <w:pStyle w:val="ac"/>
        <w:numPr>
          <w:ilvl w:val="0"/>
          <w:numId w:val="45"/>
        </w:numPr>
        <w:tabs>
          <w:tab w:val="left" w:pos="-851"/>
          <w:tab w:val="left" w:pos="33"/>
          <w:tab w:val="left" w:pos="317"/>
        </w:tabs>
        <w:ind w:left="0" w:firstLine="567"/>
        <w:jc w:val="both"/>
        <w:rPr>
          <w:sz w:val="26"/>
          <w:szCs w:val="26"/>
        </w:rPr>
      </w:pPr>
      <w:r w:rsidRPr="00BD7745">
        <w:rPr>
          <w:sz w:val="26"/>
          <w:szCs w:val="26"/>
        </w:rPr>
        <w:t>Месячник безопасности по охране жизни и здоровья обучающихся</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color w:val="000000"/>
          <w:sz w:val="26"/>
          <w:szCs w:val="26"/>
        </w:rPr>
        <w:t>Торжественная линейка «Здравствуй, школа» в рамках Года науки и технологий.</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 xml:space="preserve">«Неделя Славы», посвященная </w:t>
      </w:r>
      <w:r w:rsidR="00B31544">
        <w:rPr>
          <w:sz w:val="26"/>
          <w:szCs w:val="26"/>
        </w:rPr>
        <w:t>80</w:t>
      </w:r>
      <w:r w:rsidRPr="00BD7745">
        <w:rPr>
          <w:sz w:val="26"/>
          <w:szCs w:val="26"/>
        </w:rPr>
        <w:t>–ой годовщине освобождения Смоленщины от немецко-фашистских захватчиков.</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rFonts w:eastAsia="№Е"/>
          <w:color w:val="000000"/>
          <w:sz w:val="26"/>
          <w:szCs w:val="26"/>
          <w:lang w:eastAsia="ru-RU"/>
        </w:rPr>
        <w:t xml:space="preserve">Концертная программа </w:t>
      </w:r>
      <w:r w:rsidRPr="00BD7745">
        <w:rPr>
          <w:sz w:val="26"/>
          <w:szCs w:val="26"/>
        </w:rPr>
        <w:t>«Учитель – это звучит гордо!».</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«Неделя семьи», посвящена «Дню матери» и «Дню отца».</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День российской науки.</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День памяти о россиянах, исполнявших служебный долг за пределами Отечества.</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Концертная программа, посвященная Дню защитников Отечества «России верные сыны».</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Концертная программа ко дню 8 марта «</w:t>
      </w:r>
      <w:r w:rsidRPr="00BD7745">
        <w:rPr>
          <w:rFonts w:eastAsia="Calibri"/>
          <w:sz w:val="26"/>
          <w:szCs w:val="26"/>
        </w:rPr>
        <w:t>Для милых дам!</w:t>
      </w:r>
      <w:r w:rsidRPr="00BD7745">
        <w:rPr>
          <w:sz w:val="26"/>
          <w:szCs w:val="26"/>
        </w:rPr>
        <w:t>».</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Неделя «</w:t>
      </w:r>
      <w:r w:rsidRPr="00BD7745">
        <w:rPr>
          <w:color w:val="000000"/>
          <w:sz w:val="26"/>
          <w:szCs w:val="26"/>
          <w:shd w:val="clear" w:color="auto" w:fill="FFFFFF"/>
        </w:rPr>
        <w:t>Всемирный день гражданской обороны».</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Неделя «Космос – это мы» - конкурс рисунков и поделок.</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Неделя</w:t>
      </w:r>
      <w:r w:rsidR="00693E70" w:rsidRPr="00BD7745">
        <w:rPr>
          <w:sz w:val="26"/>
          <w:szCs w:val="26"/>
        </w:rPr>
        <w:t>,</w:t>
      </w:r>
      <w:r w:rsidRPr="00BD7745">
        <w:rPr>
          <w:sz w:val="26"/>
          <w:szCs w:val="26"/>
        </w:rPr>
        <w:t xml:space="preserve"> посвященная М.Г. Ефремову </w:t>
      </w:r>
      <w:r w:rsidRPr="00BD7745">
        <w:rPr>
          <w:rFonts w:eastAsia="Calibri"/>
          <w:sz w:val="26"/>
          <w:szCs w:val="26"/>
        </w:rPr>
        <w:t>и 33-й армии.</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Общешкольная спартакиада.</w:t>
      </w:r>
    </w:p>
    <w:p w:rsidR="00B34F8F" w:rsidRPr="00BD7745" w:rsidRDefault="00B34F8F" w:rsidP="009D5BA1">
      <w:pPr>
        <w:pStyle w:val="ac"/>
        <w:numPr>
          <w:ilvl w:val="0"/>
          <w:numId w:val="44"/>
        </w:numPr>
        <w:tabs>
          <w:tab w:val="left" w:pos="33"/>
          <w:tab w:val="left" w:pos="317"/>
          <w:tab w:val="left" w:pos="851"/>
        </w:tabs>
        <w:ind w:left="0" w:firstLine="567"/>
        <w:jc w:val="both"/>
        <w:rPr>
          <w:sz w:val="26"/>
          <w:szCs w:val="26"/>
        </w:rPr>
      </w:pPr>
      <w:r w:rsidRPr="00BD7745">
        <w:rPr>
          <w:sz w:val="26"/>
          <w:szCs w:val="26"/>
        </w:rPr>
        <w:t>Торжественные праздники «Последний звонок», Выпускной вечер.</w:t>
      </w:r>
    </w:p>
    <w:p w:rsidR="00B34F8F" w:rsidRPr="00BD7745" w:rsidRDefault="00B34F8F" w:rsidP="009D5BA1">
      <w:pPr>
        <w:pStyle w:val="ac"/>
        <w:tabs>
          <w:tab w:val="left" w:pos="33"/>
          <w:tab w:val="left" w:pos="317"/>
          <w:tab w:val="left" w:pos="851"/>
        </w:tabs>
        <w:ind w:left="0" w:firstLine="567"/>
        <w:jc w:val="both"/>
        <w:rPr>
          <w:sz w:val="26"/>
          <w:szCs w:val="26"/>
        </w:rPr>
      </w:pPr>
      <w:r w:rsidRPr="00BD7745">
        <w:rPr>
          <w:b/>
          <w:sz w:val="26"/>
          <w:szCs w:val="26"/>
        </w:rPr>
        <w:t>Творческие мастерские</w:t>
      </w:r>
    </w:p>
    <w:p w:rsidR="00B34F8F" w:rsidRPr="00BD7745" w:rsidRDefault="00B34F8F" w:rsidP="009D5BA1">
      <w:pPr>
        <w:pStyle w:val="ac"/>
        <w:numPr>
          <w:ilvl w:val="0"/>
          <w:numId w:val="47"/>
        </w:numPr>
        <w:tabs>
          <w:tab w:val="left" w:pos="33"/>
          <w:tab w:val="left" w:pos="317"/>
          <w:tab w:val="left" w:pos="851"/>
        </w:tabs>
        <w:ind w:left="0" w:firstLine="567"/>
        <w:jc w:val="both"/>
        <w:rPr>
          <w:sz w:val="26"/>
          <w:szCs w:val="26"/>
        </w:rPr>
      </w:pPr>
      <w:r w:rsidRPr="00BD7745">
        <w:rPr>
          <w:sz w:val="26"/>
          <w:szCs w:val="26"/>
        </w:rPr>
        <w:t>«Волшебство Деда Мороза»</w:t>
      </w:r>
    </w:p>
    <w:p w:rsidR="00B34F8F" w:rsidRPr="00BD7745" w:rsidRDefault="00B34F8F" w:rsidP="009D5BA1">
      <w:pPr>
        <w:pStyle w:val="ac"/>
        <w:numPr>
          <w:ilvl w:val="0"/>
          <w:numId w:val="47"/>
        </w:numPr>
        <w:tabs>
          <w:tab w:val="left" w:pos="33"/>
          <w:tab w:val="left" w:pos="317"/>
          <w:tab w:val="left" w:pos="851"/>
        </w:tabs>
        <w:ind w:left="0" w:firstLine="567"/>
        <w:jc w:val="both"/>
        <w:rPr>
          <w:sz w:val="26"/>
          <w:szCs w:val="26"/>
        </w:rPr>
      </w:pPr>
      <w:r w:rsidRPr="00BD7745">
        <w:rPr>
          <w:sz w:val="26"/>
          <w:szCs w:val="26"/>
        </w:rPr>
        <w:t>«Пасхальные фантазии».</w:t>
      </w:r>
    </w:p>
    <w:p w:rsidR="00B34F8F" w:rsidRPr="00BD7745" w:rsidRDefault="00B34F8F" w:rsidP="009D5BA1">
      <w:pPr>
        <w:pStyle w:val="a5"/>
        <w:ind w:firstLine="567"/>
        <w:rPr>
          <w:sz w:val="26"/>
          <w:szCs w:val="26"/>
        </w:rPr>
      </w:pPr>
      <w:r w:rsidRPr="00BD7745">
        <w:rPr>
          <w:sz w:val="26"/>
          <w:szCs w:val="26"/>
        </w:rPr>
        <w:t xml:space="preserve">Все коллективные общешкольные </w:t>
      </w:r>
      <w:r w:rsidR="00BD7745" w:rsidRPr="00BD7745">
        <w:rPr>
          <w:sz w:val="26"/>
          <w:szCs w:val="26"/>
        </w:rPr>
        <w:t>дела имеют</w:t>
      </w:r>
      <w:r w:rsidRPr="00BD7745">
        <w:rPr>
          <w:sz w:val="26"/>
          <w:szCs w:val="26"/>
        </w:rPr>
        <w:t xml:space="preserve"> общественный</w:t>
      </w:r>
      <w:r w:rsidR="00B31544">
        <w:rPr>
          <w:sz w:val="26"/>
          <w:szCs w:val="26"/>
        </w:rPr>
        <w:t xml:space="preserve"> </w:t>
      </w:r>
      <w:r w:rsidRPr="00BD7745">
        <w:rPr>
          <w:sz w:val="26"/>
          <w:szCs w:val="26"/>
        </w:rPr>
        <w:t>резонанс, освещаются в школьных медиа и соцсетях, на сайте школы.</w:t>
      </w:r>
    </w:p>
    <w:p w:rsidR="00B34F8F" w:rsidRPr="00BD7745" w:rsidRDefault="00B34F8F" w:rsidP="009D5BA1">
      <w:pPr>
        <w:pStyle w:val="ac"/>
        <w:tabs>
          <w:tab w:val="left" w:pos="33"/>
          <w:tab w:val="left" w:pos="317"/>
          <w:tab w:val="left" w:pos="851"/>
        </w:tabs>
        <w:ind w:left="0" w:firstLine="567"/>
        <w:jc w:val="both"/>
        <w:rPr>
          <w:sz w:val="26"/>
          <w:szCs w:val="26"/>
        </w:rPr>
      </w:pPr>
    </w:p>
    <w:p w:rsidR="00B34F8F" w:rsidRPr="00BD7745" w:rsidRDefault="00B34F8F" w:rsidP="009D5BA1">
      <w:pPr>
        <w:pStyle w:val="ac"/>
        <w:widowControl/>
        <w:numPr>
          <w:ilvl w:val="0"/>
          <w:numId w:val="48"/>
        </w:numPr>
        <w:tabs>
          <w:tab w:val="left" w:pos="851"/>
        </w:tabs>
        <w:autoSpaceDE/>
        <w:autoSpaceDN/>
        <w:ind w:left="0" w:firstLine="567"/>
        <w:jc w:val="both"/>
        <w:rPr>
          <w:sz w:val="26"/>
          <w:szCs w:val="26"/>
        </w:rPr>
      </w:pPr>
      <w:r w:rsidRPr="00BD7745">
        <w:rPr>
          <w:b/>
          <w:sz w:val="26"/>
          <w:szCs w:val="26"/>
        </w:rPr>
        <w:t>Выводы:</w:t>
      </w:r>
      <w:r w:rsidRPr="00BD7745">
        <w:rPr>
          <w:sz w:val="26"/>
          <w:szCs w:val="26"/>
        </w:rPr>
        <w:t xml:space="preserve"> В связи со сложной эпидемиологической обстановкой были проведены не все запланированные ключевые дела. Формат дел из общешкольных преобразовался в классные творческие дела. Большинство общешкольных дел всегда планируются, организуются, проводятся и анализируются совместно – школьниками и педагогами. Дела интересны большинству учеников. Участие школьников в этих делах сопровождается их увлечением общей работой и взаимной поддержкой.</w:t>
      </w:r>
    </w:p>
    <w:p w:rsidR="00B34F8F" w:rsidRPr="00BD7745" w:rsidRDefault="00057279" w:rsidP="009D5BA1">
      <w:pPr>
        <w:pStyle w:val="ac"/>
        <w:ind w:left="0" w:firstLine="567"/>
        <w:jc w:val="both"/>
        <w:rPr>
          <w:sz w:val="26"/>
          <w:szCs w:val="26"/>
        </w:rPr>
      </w:pPr>
      <w:r w:rsidRPr="00BD7745">
        <w:rPr>
          <w:b/>
          <w:sz w:val="26"/>
          <w:szCs w:val="26"/>
        </w:rPr>
        <w:t>Рекомендации:</w:t>
      </w:r>
      <w:r w:rsidRPr="00BD7745">
        <w:rPr>
          <w:sz w:val="26"/>
          <w:szCs w:val="26"/>
        </w:rPr>
        <w:t xml:space="preserve"> Необходимо</w:t>
      </w:r>
      <w:r w:rsidR="00B34F8F" w:rsidRPr="00BD7745">
        <w:rPr>
          <w:sz w:val="26"/>
          <w:szCs w:val="26"/>
        </w:rPr>
        <w:t xml:space="preserve"> уменьшить количество КОД ввиду того, что ежедневно поступают распоряжения из Министерства просвещения, Департамента по образованию и науке по Смоленской области, комитета образования Администрации МО «Вяземский район» Смоленской области об обязательном участи в тех или иных мероприятиях, которые не содержатся в календарных планах воспитательной работы. </w:t>
      </w:r>
    </w:p>
    <w:p w:rsidR="00B34F8F" w:rsidRPr="00BD7745" w:rsidRDefault="00B34F8F" w:rsidP="009D5BA1">
      <w:pPr>
        <w:pStyle w:val="ac"/>
        <w:ind w:left="0" w:firstLine="567"/>
        <w:jc w:val="both"/>
        <w:rPr>
          <w:sz w:val="26"/>
          <w:szCs w:val="26"/>
        </w:rPr>
      </w:pPr>
      <w:r w:rsidRPr="00BD7745">
        <w:rPr>
          <w:sz w:val="26"/>
          <w:szCs w:val="26"/>
        </w:rPr>
        <w:t>Необходимо также разнообразить формы ключевых творческих дел.</w:t>
      </w:r>
    </w:p>
    <w:p w:rsidR="009D5BA1" w:rsidRPr="00BD7745" w:rsidRDefault="009D5BA1" w:rsidP="009D5BA1">
      <w:pPr>
        <w:pStyle w:val="ac"/>
        <w:tabs>
          <w:tab w:val="left" w:pos="33"/>
          <w:tab w:val="left" w:pos="317"/>
          <w:tab w:val="left" w:pos="851"/>
        </w:tabs>
        <w:ind w:left="0" w:firstLine="567"/>
        <w:jc w:val="center"/>
        <w:rPr>
          <w:b/>
          <w:sz w:val="26"/>
          <w:szCs w:val="26"/>
        </w:rPr>
      </w:pPr>
    </w:p>
    <w:p w:rsidR="00B34F8F" w:rsidRPr="00BD7745" w:rsidRDefault="00B34F8F" w:rsidP="009D5BA1">
      <w:pPr>
        <w:pStyle w:val="ac"/>
        <w:tabs>
          <w:tab w:val="left" w:pos="33"/>
          <w:tab w:val="left" w:pos="317"/>
          <w:tab w:val="left" w:pos="851"/>
        </w:tabs>
        <w:ind w:left="0" w:firstLine="567"/>
        <w:jc w:val="center"/>
        <w:rPr>
          <w:b/>
          <w:sz w:val="26"/>
          <w:szCs w:val="26"/>
        </w:rPr>
      </w:pPr>
      <w:r w:rsidRPr="00BD7745">
        <w:rPr>
          <w:b/>
          <w:sz w:val="26"/>
          <w:szCs w:val="26"/>
        </w:rPr>
        <w:t>Модуль «Детские общественные объединения»</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Действующее на базе школы детское общественное объединение – это</w:t>
      </w:r>
      <w:r w:rsidR="00057279">
        <w:rPr>
          <w:color w:val="000000"/>
          <w:sz w:val="26"/>
          <w:szCs w:val="26"/>
          <w:lang w:eastAsia="ru-RU"/>
        </w:rPr>
        <w:t xml:space="preserve"> </w:t>
      </w:r>
      <w:r w:rsidRPr="00BD7745">
        <w:rPr>
          <w:color w:val="000000"/>
          <w:sz w:val="26"/>
          <w:szCs w:val="26"/>
          <w:lang w:eastAsia="ru-RU"/>
        </w:rPr>
        <w:t>добровольное, самоуправляемое, некоммерческое формирование, созданное</w:t>
      </w:r>
      <w:r w:rsidR="00057279">
        <w:rPr>
          <w:color w:val="000000"/>
          <w:sz w:val="26"/>
          <w:szCs w:val="26"/>
          <w:lang w:eastAsia="ru-RU"/>
        </w:rPr>
        <w:t xml:space="preserve"> </w:t>
      </w:r>
      <w:r w:rsidRPr="00BD7745">
        <w:rPr>
          <w:color w:val="000000"/>
          <w:sz w:val="26"/>
          <w:szCs w:val="26"/>
          <w:lang w:eastAsia="ru-RU"/>
        </w:rPr>
        <w:t>по инициативе детей и взрослых, объединившихся на основе общности</w:t>
      </w:r>
      <w:r w:rsidR="00057279">
        <w:rPr>
          <w:color w:val="000000"/>
          <w:sz w:val="26"/>
          <w:szCs w:val="26"/>
          <w:lang w:eastAsia="ru-RU"/>
        </w:rPr>
        <w:t xml:space="preserve"> </w:t>
      </w:r>
      <w:r w:rsidRPr="00BD7745">
        <w:rPr>
          <w:color w:val="000000"/>
          <w:sz w:val="26"/>
          <w:szCs w:val="26"/>
          <w:lang w:eastAsia="ru-RU"/>
        </w:rPr>
        <w:t>интересов для реализации общих целей, указанных в уставе общественного</w:t>
      </w:r>
      <w:r w:rsidR="00057279">
        <w:rPr>
          <w:color w:val="000000"/>
          <w:sz w:val="26"/>
          <w:szCs w:val="26"/>
          <w:lang w:eastAsia="ru-RU"/>
        </w:rPr>
        <w:t xml:space="preserve"> </w:t>
      </w:r>
      <w:r w:rsidRPr="00BD7745">
        <w:rPr>
          <w:color w:val="000000"/>
          <w:sz w:val="26"/>
          <w:szCs w:val="26"/>
          <w:lang w:eastAsia="ru-RU"/>
        </w:rPr>
        <w:t>объединения. Его правовой основой является ФЗ от 19.05.1995 N 82-ФЗ (ред. от 20.12.2017) "Об общественных объединениях" (ст. 5).</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В 2020 г. в школе начало свою деятельность первичное отделение РДШ, куратором работы с активистами РДШ является педагог – психолог А.А. Сляктина.</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lastRenderedPageBreak/>
        <w:t>На уровне школы первичное отделение РДШ решает задачи содержательной, организационной, информационной и личностно</w:t>
      </w:r>
      <w:r w:rsidR="00693E70" w:rsidRPr="00BD7745">
        <w:rPr>
          <w:color w:val="000000"/>
          <w:sz w:val="26"/>
          <w:szCs w:val="26"/>
          <w:lang w:eastAsia="ru-RU"/>
        </w:rPr>
        <w:t>-</w:t>
      </w:r>
      <w:r w:rsidRPr="00BD7745">
        <w:rPr>
          <w:color w:val="000000"/>
          <w:sz w:val="26"/>
          <w:szCs w:val="26"/>
          <w:lang w:eastAsia="ru-RU"/>
        </w:rPr>
        <w:t>ориентированной направленности.</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1. Содержательные:</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организация мероприятий по направлению деятельности РДШ;</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организация и проведение всероссийских Дней единых действий;</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организация участия участников РДШ в мероприятиях местных и</w:t>
      </w:r>
    </w:p>
    <w:p w:rsidR="00B34F8F" w:rsidRPr="00BD7745" w:rsidRDefault="00B34F8F" w:rsidP="009D5BA1">
      <w:pPr>
        <w:widowControl/>
        <w:shd w:val="clear" w:color="auto" w:fill="FFFFFF"/>
        <w:tabs>
          <w:tab w:val="left" w:pos="10206"/>
        </w:tabs>
        <w:autoSpaceDE/>
        <w:autoSpaceDN/>
        <w:jc w:val="both"/>
        <w:rPr>
          <w:color w:val="000000"/>
          <w:sz w:val="26"/>
          <w:szCs w:val="26"/>
          <w:lang w:eastAsia="ru-RU"/>
        </w:rPr>
      </w:pPr>
      <w:r w:rsidRPr="00BD7745">
        <w:rPr>
          <w:color w:val="000000"/>
          <w:sz w:val="26"/>
          <w:szCs w:val="26"/>
          <w:lang w:eastAsia="ru-RU"/>
        </w:rPr>
        <w:t xml:space="preserve"> региональных отделений РДШ, а также во всероссийских проектах и мероприятиях РДШ.</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2. Организационные:</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ведение реестра участников первичного отделения РДШ;</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стратегическое планирование деятельности первичного отделения РДШ;</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составление отчетной и аналитической документации.</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3. Информационные:</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проведение информационной кампании о деятельности РДШ в СМИ;</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организация работы в социальных сетях;</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4. Личностно-ориентированные:</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раскрытие творческого потенциала участников РДШ;</w:t>
      </w:r>
    </w:p>
    <w:p w:rsidR="00B34F8F" w:rsidRPr="00BD7745" w:rsidRDefault="00B34F8F" w:rsidP="009D5BA1">
      <w:pPr>
        <w:widowControl/>
        <w:shd w:val="clear" w:color="auto" w:fill="FFFFFF"/>
        <w:tabs>
          <w:tab w:val="left" w:pos="10206"/>
        </w:tabs>
        <w:autoSpaceDE/>
        <w:autoSpaceDN/>
        <w:ind w:firstLine="567"/>
        <w:jc w:val="both"/>
        <w:rPr>
          <w:color w:val="000000"/>
          <w:sz w:val="26"/>
          <w:szCs w:val="26"/>
          <w:lang w:eastAsia="ru-RU"/>
        </w:rPr>
      </w:pPr>
      <w:r w:rsidRPr="00BD7745">
        <w:rPr>
          <w:color w:val="000000"/>
          <w:sz w:val="26"/>
          <w:szCs w:val="26"/>
          <w:lang w:eastAsia="ru-RU"/>
        </w:rPr>
        <w:t>− создание условий для самопознания, самоопределения, самореализации, самосовершенствования участников РДШ;</w:t>
      </w:r>
    </w:p>
    <w:p w:rsidR="00B34F8F" w:rsidRPr="00BD7745" w:rsidRDefault="00B34F8F" w:rsidP="009D5BA1">
      <w:pPr>
        <w:ind w:firstLine="567"/>
        <w:jc w:val="both"/>
        <w:rPr>
          <w:color w:val="000000"/>
          <w:sz w:val="26"/>
          <w:szCs w:val="26"/>
          <w:lang w:eastAsia="ru-RU"/>
        </w:rPr>
      </w:pPr>
      <w:r w:rsidRPr="00BD7745">
        <w:rPr>
          <w:color w:val="000000"/>
          <w:sz w:val="26"/>
          <w:szCs w:val="26"/>
          <w:lang w:eastAsia="ru-RU"/>
        </w:rPr>
        <w:t>− формирование мотивов и ценностей обучающегося в сфере отношений к России как Отечеству.</w:t>
      </w:r>
    </w:p>
    <w:p w:rsidR="009D5BA1" w:rsidRPr="00BD7745" w:rsidRDefault="009D5BA1" w:rsidP="009D5BA1">
      <w:pPr>
        <w:ind w:firstLine="567"/>
        <w:jc w:val="center"/>
        <w:rPr>
          <w:b/>
          <w:sz w:val="26"/>
          <w:szCs w:val="26"/>
        </w:rPr>
      </w:pPr>
    </w:p>
    <w:p w:rsidR="00B34F8F" w:rsidRPr="00BD7745" w:rsidRDefault="00E01473" w:rsidP="009D5BA1">
      <w:pPr>
        <w:ind w:firstLine="567"/>
        <w:jc w:val="center"/>
        <w:rPr>
          <w:b/>
          <w:sz w:val="26"/>
          <w:szCs w:val="26"/>
        </w:rPr>
      </w:pPr>
      <w:r w:rsidRPr="00BD7745">
        <w:rPr>
          <w:b/>
          <w:sz w:val="26"/>
          <w:szCs w:val="26"/>
        </w:rPr>
        <w:t>Мероприятия сентябрь-январь 2023-2024</w:t>
      </w:r>
    </w:p>
    <w:p w:rsidR="009D5BA1" w:rsidRPr="00BD7745" w:rsidRDefault="009D5BA1" w:rsidP="009D5BA1">
      <w:pPr>
        <w:ind w:firstLine="567"/>
        <w:jc w:val="center"/>
        <w:rPr>
          <w:b/>
          <w:sz w:val="26"/>
          <w:szCs w:val="26"/>
        </w:rPr>
      </w:pPr>
    </w:p>
    <w:p w:rsidR="00B34F8F" w:rsidRPr="00BD7745" w:rsidRDefault="00B34F8F" w:rsidP="009D5BA1">
      <w:pPr>
        <w:ind w:firstLine="567"/>
        <w:jc w:val="both"/>
        <w:rPr>
          <w:b/>
          <w:color w:val="000000"/>
          <w:sz w:val="26"/>
          <w:szCs w:val="26"/>
          <w:shd w:val="clear" w:color="auto" w:fill="FFFFFF"/>
        </w:rPr>
      </w:pPr>
      <w:r w:rsidRPr="00BD7745">
        <w:rPr>
          <w:b/>
          <w:color w:val="000000"/>
          <w:sz w:val="26"/>
          <w:szCs w:val="26"/>
          <w:shd w:val="clear" w:color="auto" w:fill="FFFFFF"/>
        </w:rPr>
        <w:t>Сентябрь</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Всероссийская акция "День знаний".</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День солидарности в борьбе с терроризмом.</w:t>
      </w:r>
    </w:p>
    <w:p w:rsidR="00B34F8F" w:rsidRPr="00BD7745" w:rsidRDefault="00B34F8F" w:rsidP="009D5BA1">
      <w:pPr>
        <w:ind w:firstLine="567"/>
        <w:rPr>
          <w:color w:val="000000"/>
          <w:sz w:val="26"/>
          <w:szCs w:val="26"/>
          <w:shd w:val="clear" w:color="auto" w:fill="FFFFFF"/>
        </w:rPr>
      </w:pPr>
      <w:r w:rsidRPr="00BD7745">
        <w:rPr>
          <w:color w:val="000000"/>
          <w:sz w:val="26"/>
          <w:szCs w:val="26"/>
          <w:shd w:val="clear" w:color="auto" w:fill="FFFFFF"/>
        </w:rPr>
        <w:t xml:space="preserve">Флешмоб «Освободителям Смоленщины – СПАСИБО!», приуроченный к </w:t>
      </w:r>
      <w:r w:rsidR="00994146">
        <w:rPr>
          <w:color w:val="000000"/>
          <w:sz w:val="26"/>
          <w:szCs w:val="26"/>
          <w:shd w:val="clear" w:color="auto" w:fill="FFFFFF"/>
        </w:rPr>
        <w:t>80</w:t>
      </w:r>
      <w:r w:rsidRPr="00BD7745">
        <w:rPr>
          <w:color w:val="000000"/>
          <w:sz w:val="26"/>
          <w:szCs w:val="26"/>
          <w:shd w:val="clear" w:color="auto" w:fill="FFFFFF"/>
        </w:rPr>
        <w:t>-й годовщине освобождения Смоленщины от</w:t>
      </w:r>
      <w:r w:rsidR="00B31544">
        <w:rPr>
          <w:color w:val="000000"/>
          <w:sz w:val="26"/>
          <w:szCs w:val="26"/>
          <w:shd w:val="clear" w:color="auto" w:fill="FFFFFF"/>
        </w:rPr>
        <w:t xml:space="preserve"> </w:t>
      </w:r>
      <w:r w:rsidRPr="00BD7745">
        <w:rPr>
          <w:color w:val="000000"/>
          <w:sz w:val="26"/>
          <w:szCs w:val="26"/>
          <w:shd w:val="clear" w:color="auto" w:fill="FFFFFF"/>
        </w:rPr>
        <w:t>немецко-фашистских захватчиков.</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Всероссийский урок Арктики.</w:t>
      </w:r>
    </w:p>
    <w:p w:rsidR="00B34F8F" w:rsidRPr="00BD7745" w:rsidRDefault="00B34F8F" w:rsidP="009D5BA1">
      <w:pPr>
        <w:ind w:firstLine="567"/>
        <w:jc w:val="both"/>
        <w:rPr>
          <w:b/>
          <w:color w:val="000000"/>
          <w:sz w:val="26"/>
          <w:szCs w:val="26"/>
          <w:shd w:val="clear" w:color="auto" w:fill="FFFFFF"/>
        </w:rPr>
      </w:pPr>
      <w:r w:rsidRPr="00BD7745">
        <w:rPr>
          <w:b/>
          <w:color w:val="000000"/>
          <w:sz w:val="26"/>
          <w:szCs w:val="26"/>
          <w:shd w:val="clear" w:color="auto" w:fill="FFFFFF"/>
        </w:rPr>
        <w:t>Октябрь</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День учителя 202</w:t>
      </w:r>
      <w:r w:rsidR="00994146">
        <w:rPr>
          <w:color w:val="000000"/>
          <w:sz w:val="26"/>
          <w:szCs w:val="26"/>
          <w:shd w:val="clear" w:color="auto" w:fill="FFFFFF"/>
        </w:rPr>
        <w:t>3</w:t>
      </w:r>
      <w:r w:rsidRPr="00BD7745">
        <w:rPr>
          <w:color w:val="000000"/>
          <w:sz w:val="26"/>
          <w:szCs w:val="26"/>
          <w:shd w:val="clear" w:color="auto" w:fill="FFFFFF"/>
        </w:rPr>
        <w:t xml:space="preserve"> - Флешмоб "Мой классный - классный!", акции "Если б я был учителем... ".</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Марафон "Самый лучший папа!" в рамках Всероссийской акции "День отца". </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«Урок атома», посвященный Дню работника атомной промышленности.</w:t>
      </w:r>
    </w:p>
    <w:p w:rsidR="00B34F8F" w:rsidRPr="00BD7745" w:rsidRDefault="00B34F8F" w:rsidP="009D5BA1">
      <w:pPr>
        <w:ind w:firstLine="567"/>
        <w:jc w:val="both"/>
        <w:rPr>
          <w:b/>
          <w:color w:val="000000"/>
          <w:sz w:val="26"/>
          <w:szCs w:val="26"/>
          <w:shd w:val="clear" w:color="auto" w:fill="FFFFFF"/>
        </w:rPr>
      </w:pPr>
      <w:r w:rsidRPr="00BD7745">
        <w:rPr>
          <w:b/>
          <w:color w:val="000000"/>
          <w:sz w:val="26"/>
          <w:szCs w:val="26"/>
          <w:shd w:val="clear" w:color="auto" w:fill="FFFFFF"/>
        </w:rPr>
        <w:t>Ноябрь</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В преддверии Дня народного единства Всероссийская акция "Мы едины, мы непобедимы".</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Всероссийский семейный флешмоб с Дианой Гурцкой "Поблагодари маму", приуроченный к празднику «День матери».</w:t>
      </w:r>
    </w:p>
    <w:p w:rsidR="00B34F8F" w:rsidRPr="00BD7745" w:rsidRDefault="00B34F8F" w:rsidP="009D5BA1">
      <w:pPr>
        <w:ind w:firstLine="567"/>
        <w:jc w:val="both"/>
        <w:rPr>
          <w:b/>
          <w:color w:val="000000"/>
          <w:sz w:val="26"/>
          <w:szCs w:val="26"/>
          <w:shd w:val="clear" w:color="auto" w:fill="FFFFFF"/>
        </w:rPr>
      </w:pPr>
      <w:r w:rsidRPr="00BD7745">
        <w:rPr>
          <w:b/>
          <w:color w:val="000000"/>
          <w:sz w:val="26"/>
          <w:szCs w:val="26"/>
          <w:shd w:val="clear" w:color="auto" w:fill="FFFFFF"/>
        </w:rPr>
        <w:t>Декабрь</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День Неизвестного солдата.</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Всемирный день борьбы со СПИДом. </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Итоговый форум по волонтёрству «Время добрых дел».</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Всероссийская акция, посвященная Дню Героев Отечества.</w:t>
      </w:r>
    </w:p>
    <w:p w:rsidR="00B34F8F" w:rsidRPr="00BD7745" w:rsidRDefault="00B34F8F" w:rsidP="009D5BA1">
      <w:pPr>
        <w:ind w:firstLine="567"/>
        <w:jc w:val="both"/>
        <w:rPr>
          <w:color w:val="000000"/>
          <w:sz w:val="26"/>
          <w:szCs w:val="26"/>
          <w:shd w:val="clear" w:color="auto" w:fill="FFFFFF"/>
        </w:rPr>
      </w:pPr>
      <w:r w:rsidRPr="00BD7745">
        <w:rPr>
          <w:color w:val="000000"/>
          <w:sz w:val="26"/>
          <w:szCs w:val="26"/>
          <w:shd w:val="clear" w:color="auto" w:fill="FFFFFF"/>
        </w:rPr>
        <w:t>Всероссийская акция «День Конституции».</w:t>
      </w:r>
    </w:p>
    <w:tbl>
      <w:tblPr>
        <w:tblStyle w:val="ab"/>
        <w:tblpPr w:leftFromText="180" w:rightFromText="180" w:vertAnchor="text" w:horzAnchor="margin" w:tblpY="805"/>
        <w:tblW w:w="0" w:type="auto"/>
        <w:tblLook w:val="04A0"/>
      </w:tblPr>
      <w:tblGrid>
        <w:gridCol w:w="2174"/>
        <w:gridCol w:w="1478"/>
        <w:gridCol w:w="4255"/>
        <w:gridCol w:w="2233"/>
      </w:tblGrid>
      <w:tr w:rsidR="00B34F8F" w:rsidRPr="00BD7745" w:rsidTr="00B34F8F">
        <w:tc>
          <w:tcPr>
            <w:tcW w:w="9858" w:type="dxa"/>
            <w:gridSpan w:val="4"/>
          </w:tcPr>
          <w:p w:rsidR="000D6786" w:rsidRPr="00BD7745" w:rsidRDefault="00B34F8F" w:rsidP="000D6786">
            <w:pPr>
              <w:jc w:val="center"/>
              <w:rPr>
                <w:sz w:val="26"/>
                <w:szCs w:val="26"/>
              </w:rPr>
            </w:pPr>
            <w:r w:rsidRPr="00BD7745">
              <w:rPr>
                <w:sz w:val="26"/>
                <w:szCs w:val="26"/>
              </w:rPr>
              <w:lastRenderedPageBreak/>
              <w:t xml:space="preserve">Отчет о деятельности  Первичного Отделения РДШ МБОУ СОШ №5 </w:t>
            </w:r>
          </w:p>
          <w:p w:rsidR="00B34F8F" w:rsidRPr="00BD7745" w:rsidRDefault="00B34F8F" w:rsidP="000D6786">
            <w:pPr>
              <w:jc w:val="center"/>
              <w:rPr>
                <w:sz w:val="26"/>
                <w:szCs w:val="26"/>
              </w:rPr>
            </w:pPr>
            <w:r w:rsidRPr="00BD7745">
              <w:rPr>
                <w:sz w:val="26"/>
                <w:szCs w:val="26"/>
              </w:rPr>
              <w:t xml:space="preserve"> за январь</w:t>
            </w:r>
            <w:r w:rsidR="00E01473" w:rsidRPr="00BD7745">
              <w:rPr>
                <w:sz w:val="26"/>
                <w:szCs w:val="26"/>
              </w:rPr>
              <w:t xml:space="preserve"> – февраль 2023</w:t>
            </w:r>
            <w:r w:rsidRPr="00BD7745">
              <w:rPr>
                <w:sz w:val="26"/>
                <w:szCs w:val="26"/>
              </w:rPr>
              <w:t xml:space="preserve"> г</w:t>
            </w:r>
          </w:p>
        </w:tc>
      </w:tr>
      <w:tr w:rsidR="00B34F8F" w:rsidRPr="00BD7745" w:rsidTr="009D5BA1">
        <w:tc>
          <w:tcPr>
            <w:tcW w:w="2174" w:type="dxa"/>
          </w:tcPr>
          <w:p w:rsidR="00B34F8F" w:rsidRPr="00BD7745" w:rsidRDefault="00B34F8F" w:rsidP="009D5BA1">
            <w:pPr>
              <w:rPr>
                <w:sz w:val="26"/>
                <w:szCs w:val="26"/>
              </w:rPr>
            </w:pPr>
            <w:r w:rsidRPr="00BD7745">
              <w:rPr>
                <w:sz w:val="26"/>
                <w:szCs w:val="26"/>
              </w:rPr>
              <w:t>Наименование мероприятия</w:t>
            </w:r>
          </w:p>
        </w:tc>
        <w:tc>
          <w:tcPr>
            <w:tcW w:w="1478" w:type="dxa"/>
          </w:tcPr>
          <w:p w:rsidR="00B34F8F" w:rsidRPr="00BD7745" w:rsidRDefault="00B34F8F" w:rsidP="009D5BA1">
            <w:pPr>
              <w:rPr>
                <w:sz w:val="26"/>
                <w:szCs w:val="26"/>
              </w:rPr>
            </w:pPr>
            <w:r w:rsidRPr="00BD7745">
              <w:rPr>
                <w:sz w:val="26"/>
                <w:szCs w:val="26"/>
              </w:rPr>
              <w:t>Форма участия (очная, заочная)</w:t>
            </w:r>
          </w:p>
        </w:tc>
        <w:tc>
          <w:tcPr>
            <w:tcW w:w="3973" w:type="dxa"/>
          </w:tcPr>
          <w:p w:rsidR="00B34F8F" w:rsidRPr="00BD7745" w:rsidRDefault="00B34F8F" w:rsidP="009D5BA1">
            <w:pPr>
              <w:rPr>
                <w:sz w:val="26"/>
                <w:szCs w:val="26"/>
              </w:rPr>
            </w:pPr>
            <w:r w:rsidRPr="00BD7745">
              <w:rPr>
                <w:sz w:val="26"/>
                <w:szCs w:val="26"/>
              </w:rPr>
              <w:t>Ссылка на пост в социальной сети, сайт организации</w:t>
            </w:r>
          </w:p>
        </w:tc>
        <w:tc>
          <w:tcPr>
            <w:tcW w:w="2233" w:type="dxa"/>
          </w:tcPr>
          <w:p w:rsidR="00B34F8F" w:rsidRPr="00BD7745" w:rsidRDefault="00B34F8F" w:rsidP="009D5BA1">
            <w:pPr>
              <w:rPr>
                <w:sz w:val="26"/>
                <w:szCs w:val="26"/>
              </w:rPr>
            </w:pPr>
            <w:r w:rsidRPr="00BD7745">
              <w:rPr>
                <w:sz w:val="26"/>
                <w:szCs w:val="26"/>
              </w:rPr>
              <w:t>Итоги участия (сертификат, диплом победителя и др)</w:t>
            </w:r>
          </w:p>
        </w:tc>
      </w:tr>
      <w:tr w:rsidR="00B34F8F" w:rsidRPr="00BD7745" w:rsidTr="009D5BA1">
        <w:tc>
          <w:tcPr>
            <w:tcW w:w="2174" w:type="dxa"/>
          </w:tcPr>
          <w:p w:rsidR="00B34F8F" w:rsidRPr="00BD7745" w:rsidRDefault="00B34F8F" w:rsidP="009D5BA1">
            <w:pPr>
              <w:rPr>
                <w:sz w:val="26"/>
                <w:szCs w:val="26"/>
              </w:rPr>
            </w:pPr>
            <w:r w:rsidRPr="00BD7745">
              <w:rPr>
                <w:color w:val="000000"/>
                <w:sz w:val="26"/>
                <w:szCs w:val="26"/>
                <w:shd w:val="clear" w:color="auto" w:fill="FFFFFF"/>
              </w:rPr>
              <w:t>Классные часы  на тему «900 блокадных дней »</w:t>
            </w:r>
          </w:p>
        </w:tc>
        <w:tc>
          <w:tcPr>
            <w:tcW w:w="1478" w:type="dxa"/>
          </w:tcPr>
          <w:p w:rsidR="00B34F8F" w:rsidRPr="00BD7745" w:rsidRDefault="00B34F8F" w:rsidP="009D5BA1">
            <w:pPr>
              <w:rPr>
                <w:sz w:val="26"/>
                <w:szCs w:val="26"/>
              </w:rPr>
            </w:pPr>
            <w:r w:rsidRPr="00BD7745">
              <w:rPr>
                <w:sz w:val="26"/>
                <w:szCs w:val="26"/>
              </w:rPr>
              <w:t>очная</w:t>
            </w:r>
          </w:p>
        </w:tc>
        <w:tc>
          <w:tcPr>
            <w:tcW w:w="3973" w:type="dxa"/>
          </w:tcPr>
          <w:p w:rsidR="00B34F8F" w:rsidRPr="00BD7745" w:rsidRDefault="00CF7D98" w:rsidP="009D5BA1">
            <w:pPr>
              <w:rPr>
                <w:sz w:val="26"/>
                <w:szCs w:val="26"/>
              </w:rPr>
            </w:pPr>
            <w:hyperlink r:id="rId74" w:history="1">
              <w:r w:rsidR="00B34F8F" w:rsidRPr="00BD7745">
                <w:rPr>
                  <w:rStyle w:val="a7"/>
                  <w:sz w:val="26"/>
                  <w:szCs w:val="26"/>
                </w:rPr>
                <w:t>https://vk.com/5pageschool?w=wall-107757726_4056</w:t>
              </w:r>
            </w:hyperlink>
          </w:p>
        </w:tc>
        <w:tc>
          <w:tcPr>
            <w:tcW w:w="2233" w:type="dxa"/>
          </w:tcPr>
          <w:p w:rsidR="00B34F8F" w:rsidRPr="00BD7745" w:rsidRDefault="00B34F8F" w:rsidP="009D5BA1">
            <w:pPr>
              <w:rPr>
                <w:sz w:val="26"/>
                <w:szCs w:val="26"/>
              </w:rPr>
            </w:pPr>
            <w:r w:rsidRPr="00BD7745">
              <w:rPr>
                <w:sz w:val="26"/>
                <w:szCs w:val="26"/>
              </w:rPr>
              <w:t>-</w:t>
            </w:r>
          </w:p>
        </w:tc>
      </w:tr>
      <w:tr w:rsidR="00B34F8F" w:rsidRPr="00BD7745" w:rsidTr="009D5BA1">
        <w:tc>
          <w:tcPr>
            <w:tcW w:w="2174" w:type="dxa"/>
          </w:tcPr>
          <w:p w:rsidR="00B34F8F" w:rsidRPr="00BD7745" w:rsidRDefault="00B34F8F" w:rsidP="009D5BA1">
            <w:pPr>
              <w:rPr>
                <w:sz w:val="26"/>
                <w:szCs w:val="26"/>
              </w:rPr>
            </w:pPr>
            <w:r w:rsidRPr="00BD7745">
              <w:rPr>
                <w:color w:val="000000"/>
                <w:sz w:val="26"/>
                <w:szCs w:val="26"/>
                <w:shd w:val="clear" w:color="auto" w:fill="FFFFFF"/>
              </w:rPr>
              <w:t>X Районный интерактивный праздник-фестиваль "Вяземские колядки"-2022. </w:t>
            </w:r>
          </w:p>
        </w:tc>
        <w:tc>
          <w:tcPr>
            <w:tcW w:w="1478" w:type="dxa"/>
          </w:tcPr>
          <w:p w:rsidR="00B34F8F" w:rsidRPr="00BD7745" w:rsidRDefault="00B34F8F" w:rsidP="009D5BA1">
            <w:pPr>
              <w:rPr>
                <w:sz w:val="26"/>
                <w:szCs w:val="26"/>
              </w:rPr>
            </w:pPr>
            <w:r w:rsidRPr="00BD7745">
              <w:rPr>
                <w:sz w:val="26"/>
                <w:szCs w:val="26"/>
              </w:rPr>
              <w:t>заочная</w:t>
            </w:r>
          </w:p>
        </w:tc>
        <w:tc>
          <w:tcPr>
            <w:tcW w:w="3973" w:type="dxa"/>
          </w:tcPr>
          <w:p w:rsidR="00B34F8F" w:rsidRPr="00BD7745" w:rsidRDefault="00CF7D98" w:rsidP="009D5BA1">
            <w:pPr>
              <w:rPr>
                <w:sz w:val="26"/>
                <w:szCs w:val="26"/>
              </w:rPr>
            </w:pPr>
            <w:hyperlink r:id="rId75" w:history="1">
              <w:r w:rsidR="00B34F8F" w:rsidRPr="00BD7745">
                <w:rPr>
                  <w:rStyle w:val="a7"/>
                  <w:sz w:val="26"/>
                  <w:szCs w:val="26"/>
                </w:rPr>
                <w:t>https://vk.com/5pageschool?w=wall-107757726_4044</w:t>
              </w:r>
            </w:hyperlink>
          </w:p>
        </w:tc>
        <w:tc>
          <w:tcPr>
            <w:tcW w:w="2233" w:type="dxa"/>
          </w:tcPr>
          <w:p w:rsidR="00B34F8F" w:rsidRPr="00BD7745" w:rsidRDefault="00B34F8F" w:rsidP="009D5BA1">
            <w:pPr>
              <w:rPr>
                <w:sz w:val="26"/>
                <w:szCs w:val="26"/>
              </w:rPr>
            </w:pPr>
            <w:r w:rsidRPr="00BD7745">
              <w:rPr>
                <w:sz w:val="26"/>
                <w:szCs w:val="26"/>
              </w:rPr>
              <w:t>-</w:t>
            </w:r>
          </w:p>
        </w:tc>
      </w:tr>
      <w:tr w:rsidR="00B34F8F" w:rsidRPr="00BD7745" w:rsidTr="009D5BA1">
        <w:tc>
          <w:tcPr>
            <w:tcW w:w="2174" w:type="dxa"/>
          </w:tcPr>
          <w:p w:rsidR="00B34F8F" w:rsidRPr="00BD7745" w:rsidRDefault="00B34F8F" w:rsidP="009D5BA1">
            <w:pPr>
              <w:rPr>
                <w:sz w:val="26"/>
                <w:szCs w:val="26"/>
              </w:rPr>
            </w:pPr>
            <w:r w:rsidRPr="00BD7745">
              <w:rPr>
                <w:color w:val="000000"/>
                <w:sz w:val="26"/>
                <w:szCs w:val="26"/>
                <w:shd w:val="clear" w:color="auto" w:fill="FFFFFF"/>
              </w:rPr>
              <w:t>Уроки Памяти в преддверии Международного дня</w:t>
            </w:r>
            <w:r w:rsidRPr="00BD7745">
              <w:rPr>
                <w:color w:val="000000"/>
                <w:sz w:val="26"/>
                <w:szCs w:val="26"/>
              </w:rPr>
              <w:br/>
            </w:r>
            <w:r w:rsidRPr="00BD7745">
              <w:rPr>
                <w:color w:val="000000"/>
                <w:sz w:val="26"/>
                <w:szCs w:val="26"/>
                <w:shd w:val="clear" w:color="auto" w:fill="FFFFFF"/>
              </w:rPr>
              <w:t>памяти жертв Холокоста</w:t>
            </w:r>
          </w:p>
        </w:tc>
        <w:tc>
          <w:tcPr>
            <w:tcW w:w="1478" w:type="dxa"/>
          </w:tcPr>
          <w:p w:rsidR="00B34F8F" w:rsidRPr="00BD7745" w:rsidRDefault="00B34F8F" w:rsidP="009D5BA1">
            <w:pPr>
              <w:rPr>
                <w:sz w:val="26"/>
                <w:szCs w:val="26"/>
              </w:rPr>
            </w:pPr>
            <w:r w:rsidRPr="00BD7745">
              <w:rPr>
                <w:sz w:val="26"/>
                <w:szCs w:val="26"/>
              </w:rPr>
              <w:t>очная</w:t>
            </w:r>
          </w:p>
        </w:tc>
        <w:tc>
          <w:tcPr>
            <w:tcW w:w="3973" w:type="dxa"/>
          </w:tcPr>
          <w:p w:rsidR="00B34F8F" w:rsidRPr="00BD7745" w:rsidRDefault="00CF7D98" w:rsidP="009D5BA1">
            <w:pPr>
              <w:rPr>
                <w:sz w:val="26"/>
                <w:szCs w:val="26"/>
              </w:rPr>
            </w:pPr>
            <w:hyperlink r:id="rId76" w:history="1">
              <w:r w:rsidR="00B34F8F" w:rsidRPr="00BD7745">
                <w:rPr>
                  <w:rStyle w:val="a7"/>
                  <w:sz w:val="26"/>
                  <w:szCs w:val="26"/>
                </w:rPr>
                <w:t>https://vk.com/5pageschool?w=wall-107757726_4058</w:t>
              </w:r>
            </w:hyperlink>
          </w:p>
        </w:tc>
        <w:tc>
          <w:tcPr>
            <w:tcW w:w="2233" w:type="dxa"/>
          </w:tcPr>
          <w:p w:rsidR="00B34F8F" w:rsidRPr="00BD7745" w:rsidRDefault="00B34F8F" w:rsidP="009D5BA1">
            <w:pPr>
              <w:rPr>
                <w:sz w:val="26"/>
                <w:szCs w:val="26"/>
              </w:rPr>
            </w:pPr>
            <w:r w:rsidRPr="00BD7745">
              <w:rPr>
                <w:sz w:val="26"/>
                <w:szCs w:val="26"/>
              </w:rPr>
              <w:t>-</w:t>
            </w:r>
          </w:p>
        </w:tc>
      </w:tr>
      <w:tr w:rsidR="00B34F8F" w:rsidRPr="00BD7745" w:rsidTr="009D5BA1">
        <w:tc>
          <w:tcPr>
            <w:tcW w:w="2174" w:type="dxa"/>
          </w:tcPr>
          <w:p w:rsidR="00B34F8F" w:rsidRPr="00BD7745" w:rsidRDefault="00B34F8F" w:rsidP="009D5BA1">
            <w:pPr>
              <w:rPr>
                <w:sz w:val="26"/>
                <w:szCs w:val="26"/>
              </w:rPr>
            </w:pPr>
            <w:r w:rsidRPr="00BD7745">
              <w:rPr>
                <w:color w:val="000000"/>
                <w:sz w:val="26"/>
                <w:szCs w:val="26"/>
                <w:shd w:val="clear" w:color="auto" w:fill="FFFFFF"/>
              </w:rPr>
              <w:t>Муниципальный семинар-практикум "Школа социального проектирования"</w:t>
            </w:r>
          </w:p>
        </w:tc>
        <w:tc>
          <w:tcPr>
            <w:tcW w:w="1478" w:type="dxa"/>
          </w:tcPr>
          <w:p w:rsidR="00B34F8F" w:rsidRPr="00BD7745" w:rsidRDefault="00B34F8F" w:rsidP="009D5BA1">
            <w:pPr>
              <w:rPr>
                <w:sz w:val="26"/>
                <w:szCs w:val="26"/>
              </w:rPr>
            </w:pPr>
            <w:r w:rsidRPr="00BD7745">
              <w:rPr>
                <w:sz w:val="26"/>
                <w:szCs w:val="26"/>
              </w:rPr>
              <w:t>очная</w:t>
            </w:r>
          </w:p>
        </w:tc>
        <w:tc>
          <w:tcPr>
            <w:tcW w:w="3973" w:type="dxa"/>
          </w:tcPr>
          <w:p w:rsidR="00B34F8F" w:rsidRPr="00BD7745" w:rsidRDefault="00CF7D98" w:rsidP="009D5BA1">
            <w:pPr>
              <w:rPr>
                <w:sz w:val="26"/>
                <w:szCs w:val="26"/>
              </w:rPr>
            </w:pPr>
            <w:hyperlink r:id="rId77" w:history="1">
              <w:r w:rsidR="00B34F8F" w:rsidRPr="00BD7745">
                <w:rPr>
                  <w:rStyle w:val="a7"/>
                  <w:sz w:val="26"/>
                  <w:szCs w:val="26"/>
                </w:rPr>
                <w:t>https://vk.com/rddm_vyazma?w=wall-178471236_1606</w:t>
              </w:r>
            </w:hyperlink>
          </w:p>
        </w:tc>
        <w:tc>
          <w:tcPr>
            <w:tcW w:w="2233" w:type="dxa"/>
          </w:tcPr>
          <w:p w:rsidR="00B34F8F" w:rsidRPr="00BD7745" w:rsidRDefault="00B34F8F" w:rsidP="009D5BA1">
            <w:pPr>
              <w:rPr>
                <w:sz w:val="26"/>
                <w:szCs w:val="26"/>
              </w:rPr>
            </w:pPr>
            <w:r w:rsidRPr="00BD7745">
              <w:rPr>
                <w:sz w:val="26"/>
                <w:szCs w:val="26"/>
              </w:rPr>
              <w:t>Сертификаты</w:t>
            </w:r>
          </w:p>
        </w:tc>
      </w:tr>
      <w:tr w:rsidR="00B34F8F" w:rsidRPr="00BD7745" w:rsidTr="009D5BA1">
        <w:tc>
          <w:tcPr>
            <w:tcW w:w="2174"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Тематический классный час, посвященный Дню науки</w:t>
            </w:r>
          </w:p>
        </w:tc>
        <w:tc>
          <w:tcPr>
            <w:tcW w:w="1478" w:type="dxa"/>
          </w:tcPr>
          <w:p w:rsidR="00B34F8F" w:rsidRPr="00BD7745" w:rsidRDefault="00B34F8F" w:rsidP="009D5BA1">
            <w:pPr>
              <w:rPr>
                <w:sz w:val="26"/>
                <w:szCs w:val="26"/>
              </w:rPr>
            </w:pPr>
            <w:r w:rsidRPr="00BD7745">
              <w:rPr>
                <w:sz w:val="26"/>
                <w:szCs w:val="26"/>
              </w:rPr>
              <w:t>очная</w:t>
            </w:r>
          </w:p>
        </w:tc>
        <w:tc>
          <w:tcPr>
            <w:tcW w:w="3973" w:type="dxa"/>
          </w:tcPr>
          <w:p w:rsidR="00B34F8F" w:rsidRPr="00BD7745" w:rsidRDefault="00B34F8F" w:rsidP="009D5BA1">
            <w:pPr>
              <w:rPr>
                <w:sz w:val="26"/>
                <w:szCs w:val="26"/>
              </w:rPr>
            </w:pPr>
          </w:p>
        </w:tc>
        <w:tc>
          <w:tcPr>
            <w:tcW w:w="2233" w:type="dxa"/>
          </w:tcPr>
          <w:p w:rsidR="00B34F8F" w:rsidRPr="00BD7745" w:rsidRDefault="00B34F8F" w:rsidP="009D5BA1">
            <w:pPr>
              <w:rPr>
                <w:sz w:val="26"/>
                <w:szCs w:val="26"/>
              </w:rPr>
            </w:pPr>
            <w:r w:rsidRPr="00BD7745">
              <w:rPr>
                <w:sz w:val="26"/>
                <w:szCs w:val="26"/>
              </w:rPr>
              <w:t>-</w:t>
            </w:r>
          </w:p>
        </w:tc>
      </w:tr>
      <w:tr w:rsidR="00B34F8F" w:rsidRPr="00BD7745" w:rsidTr="009D5BA1">
        <w:tc>
          <w:tcPr>
            <w:tcW w:w="2174"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 xml:space="preserve">Всероссийская акция "Подари книгу" в рамках мероприятия "Светлый мир народной культуры: народные художественные промыслы", которое проходило Центральной </w:t>
            </w:r>
            <w:r w:rsidRPr="00BD7745">
              <w:rPr>
                <w:color w:val="000000"/>
                <w:sz w:val="26"/>
                <w:szCs w:val="26"/>
                <w:shd w:val="clear" w:color="auto" w:fill="FFFFFF"/>
              </w:rPr>
              <w:lastRenderedPageBreak/>
              <w:t>районной библиотеке.</w:t>
            </w:r>
          </w:p>
        </w:tc>
        <w:tc>
          <w:tcPr>
            <w:tcW w:w="1478" w:type="dxa"/>
          </w:tcPr>
          <w:p w:rsidR="00B34F8F" w:rsidRPr="00BD7745" w:rsidRDefault="00B34F8F" w:rsidP="009D5BA1">
            <w:pPr>
              <w:rPr>
                <w:sz w:val="26"/>
                <w:szCs w:val="26"/>
              </w:rPr>
            </w:pPr>
            <w:r w:rsidRPr="00BD7745">
              <w:rPr>
                <w:sz w:val="26"/>
                <w:szCs w:val="26"/>
              </w:rPr>
              <w:lastRenderedPageBreak/>
              <w:t>очная</w:t>
            </w:r>
          </w:p>
        </w:tc>
        <w:tc>
          <w:tcPr>
            <w:tcW w:w="3973" w:type="dxa"/>
          </w:tcPr>
          <w:p w:rsidR="00B34F8F" w:rsidRPr="00BD7745" w:rsidRDefault="00CF7D98" w:rsidP="009D5BA1">
            <w:pPr>
              <w:rPr>
                <w:sz w:val="26"/>
                <w:szCs w:val="26"/>
              </w:rPr>
            </w:pPr>
            <w:hyperlink r:id="rId78" w:history="1">
              <w:r w:rsidR="00B34F8F" w:rsidRPr="00BD7745">
                <w:rPr>
                  <w:rStyle w:val="a7"/>
                  <w:sz w:val="26"/>
                  <w:szCs w:val="26"/>
                </w:rPr>
                <w:t>https://vk.com/rddm_vyazma?w=wall-178471236_1621</w:t>
              </w:r>
            </w:hyperlink>
          </w:p>
        </w:tc>
        <w:tc>
          <w:tcPr>
            <w:tcW w:w="2233" w:type="dxa"/>
          </w:tcPr>
          <w:p w:rsidR="00B34F8F" w:rsidRPr="00BD7745" w:rsidRDefault="00B34F8F" w:rsidP="009D5BA1">
            <w:pPr>
              <w:rPr>
                <w:sz w:val="26"/>
                <w:szCs w:val="26"/>
              </w:rPr>
            </w:pPr>
            <w:r w:rsidRPr="00BD7745">
              <w:rPr>
                <w:sz w:val="26"/>
                <w:szCs w:val="26"/>
              </w:rPr>
              <w:t>пока нет результатов</w:t>
            </w:r>
          </w:p>
        </w:tc>
      </w:tr>
      <w:tr w:rsidR="00B34F8F" w:rsidRPr="00BD7745" w:rsidTr="009D5BA1">
        <w:tc>
          <w:tcPr>
            <w:tcW w:w="2174"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lastRenderedPageBreak/>
              <w:t>Всероссийская акция "Мой Защитник Отечества"</w:t>
            </w:r>
          </w:p>
        </w:tc>
        <w:tc>
          <w:tcPr>
            <w:tcW w:w="1478" w:type="dxa"/>
          </w:tcPr>
          <w:p w:rsidR="00B34F8F" w:rsidRPr="00BD7745" w:rsidRDefault="00B34F8F" w:rsidP="009D5BA1">
            <w:pPr>
              <w:rPr>
                <w:sz w:val="26"/>
                <w:szCs w:val="26"/>
              </w:rPr>
            </w:pPr>
            <w:r w:rsidRPr="00BD7745">
              <w:rPr>
                <w:sz w:val="26"/>
                <w:szCs w:val="26"/>
              </w:rPr>
              <w:t>заочная</w:t>
            </w:r>
          </w:p>
        </w:tc>
        <w:tc>
          <w:tcPr>
            <w:tcW w:w="3973" w:type="dxa"/>
          </w:tcPr>
          <w:p w:rsidR="00B34F8F" w:rsidRPr="00BD7745" w:rsidRDefault="00B34F8F" w:rsidP="009D5BA1">
            <w:pPr>
              <w:rPr>
                <w:sz w:val="26"/>
                <w:szCs w:val="26"/>
              </w:rPr>
            </w:pPr>
          </w:p>
        </w:tc>
        <w:tc>
          <w:tcPr>
            <w:tcW w:w="2233" w:type="dxa"/>
          </w:tcPr>
          <w:p w:rsidR="00B34F8F" w:rsidRPr="00BD7745" w:rsidRDefault="00B34F8F" w:rsidP="009D5BA1">
            <w:pPr>
              <w:rPr>
                <w:sz w:val="26"/>
                <w:szCs w:val="26"/>
              </w:rPr>
            </w:pPr>
            <w:r w:rsidRPr="00BD7745">
              <w:rPr>
                <w:sz w:val="26"/>
                <w:szCs w:val="26"/>
              </w:rPr>
              <w:t xml:space="preserve">- </w:t>
            </w:r>
          </w:p>
        </w:tc>
      </w:tr>
    </w:tbl>
    <w:p w:rsidR="009D5BA1" w:rsidRPr="00BD7745" w:rsidRDefault="009D5BA1" w:rsidP="00B34F8F">
      <w:pPr>
        <w:spacing w:line="360" w:lineRule="auto"/>
        <w:ind w:firstLine="567"/>
        <w:jc w:val="both"/>
        <w:rPr>
          <w:color w:val="000000"/>
          <w:sz w:val="26"/>
          <w:szCs w:val="26"/>
          <w:shd w:val="clear" w:color="auto" w:fill="FFFFFF"/>
        </w:rPr>
      </w:pPr>
    </w:p>
    <w:p w:rsidR="00B34F8F" w:rsidRPr="00BD7745" w:rsidRDefault="00B34F8F" w:rsidP="00B34F8F">
      <w:pPr>
        <w:spacing w:line="360" w:lineRule="auto"/>
        <w:ind w:firstLine="567"/>
        <w:jc w:val="right"/>
        <w:rPr>
          <w:sz w:val="26"/>
          <w:szCs w:val="26"/>
        </w:rPr>
      </w:pPr>
    </w:p>
    <w:tbl>
      <w:tblPr>
        <w:tblStyle w:val="ab"/>
        <w:tblpPr w:leftFromText="180" w:rightFromText="180" w:vertAnchor="text" w:horzAnchor="margin" w:tblpY="-423"/>
        <w:tblW w:w="0" w:type="auto"/>
        <w:tblLook w:val="04A0"/>
      </w:tblPr>
      <w:tblGrid>
        <w:gridCol w:w="2637"/>
        <w:gridCol w:w="1180"/>
        <w:gridCol w:w="4360"/>
        <w:gridCol w:w="1681"/>
      </w:tblGrid>
      <w:tr w:rsidR="00B34F8F" w:rsidRPr="00BD7745" w:rsidTr="009D5BA1">
        <w:tc>
          <w:tcPr>
            <w:tcW w:w="9858" w:type="dxa"/>
            <w:gridSpan w:val="4"/>
          </w:tcPr>
          <w:p w:rsidR="00994146" w:rsidRDefault="00B34F8F" w:rsidP="009D5BA1">
            <w:pPr>
              <w:jc w:val="center"/>
              <w:rPr>
                <w:sz w:val="26"/>
                <w:szCs w:val="26"/>
              </w:rPr>
            </w:pPr>
            <w:r w:rsidRPr="00BD7745">
              <w:rPr>
                <w:sz w:val="26"/>
                <w:szCs w:val="26"/>
              </w:rPr>
              <w:lastRenderedPageBreak/>
              <w:t xml:space="preserve">Отчет о </w:t>
            </w:r>
            <w:r w:rsidR="00BD7745" w:rsidRPr="00BD7745">
              <w:rPr>
                <w:sz w:val="26"/>
                <w:szCs w:val="26"/>
              </w:rPr>
              <w:t>деятельности Первичного</w:t>
            </w:r>
            <w:r w:rsidRPr="00BD7745">
              <w:rPr>
                <w:sz w:val="26"/>
                <w:szCs w:val="26"/>
              </w:rPr>
              <w:t xml:space="preserve"> Отделения РДШ М</w:t>
            </w:r>
            <w:r w:rsidR="00E01473" w:rsidRPr="00BD7745">
              <w:rPr>
                <w:sz w:val="26"/>
                <w:szCs w:val="26"/>
              </w:rPr>
              <w:t>БОУ СОШ №</w:t>
            </w:r>
            <w:r w:rsidR="00994146">
              <w:rPr>
                <w:sz w:val="26"/>
                <w:szCs w:val="26"/>
              </w:rPr>
              <w:t xml:space="preserve"> </w:t>
            </w:r>
            <w:r w:rsidR="00E01473" w:rsidRPr="00BD7745">
              <w:rPr>
                <w:sz w:val="26"/>
                <w:szCs w:val="26"/>
              </w:rPr>
              <w:t xml:space="preserve">5 </w:t>
            </w:r>
          </w:p>
          <w:p w:rsidR="00B34F8F" w:rsidRPr="00BD7745" w:rsidRDefault="00E01473" w:rsidP="009D5BA1">
            <w:pPr>
              <w:jc w:val="center"/>
              <w:rPr>
                <w:sz w:val="26"/>
                <w:szCs w:val="26"/>
              </w:rPr>
            </w:pPr>
            <w:r w:rsidRPr="00BD7745">
              <w:rPr>
                <w:sz w:val="26"/>
                <w:szCs w:val="26"/>
              </w:rPr>
              <w:t>за март и апрель 2024</w:t>
            </w:r>
            <w:r w:rsidR="00B34F8F" w:rsidRPr="00BD7745">
              <w:rPr>
                <w:sz w:val="26"/>
                <w:szCs w:val="26"/>
              </w:rPr>
              <w:t xml:space="preserve"> г</w:t>
            </w:r>
          </w:p>
          <w:p w:rsidR="00B34F8F" w:rsidRPr="00BD7745" w:rsidRDefault="00B34F8F" w:rsidP="009D5BA1">
            <w:pPr>
              <w:rPr>
                <w:sz w:val="26"/>
                <w:szCs w:val="26"/>
              </w:rPr>
            </w:pPr>
          </w:p>
        </w:tc>
      </w:tr>
      <w:tr w:rsidR="00B34F8F" w:rsidRPr="00BD7745" w:rsidTr="009D5BA1">
        <w:tc>
          <w:tcPr>
            <w:tcW w:w="2637" w:type="dxa"/>
          </w:tcPr>
          <w:p w:rsidR="00B34F8F" w:rsidRPr="00BD7745" w:rsidRDefault="00B34F8F" w:rsidP="009D5BA1">
            <w:pPr>
              <w:rPr>
                <w:sz w:val="26"/>
                <w:szCs w:val="26"/>
              </w:rPr>
            </w:pPr>
            <w:r w:rsidRPr="00BD7745">
              <w:rPr>
                <w:sz w:val="26"/>
                <w:szCs w:val="26"/>
              </w:rPr>
              <w:t>Наименование мероприятия</w:t>
            </w:r>
          </w:p>
        </w:tc>
        <w:tc>
          <w:tcPr>
            <w:tcW w:w="1180" w:type="dxa"/>
          </w:tcPr>
          <w:p w:rsidR="00B34F8F" w:rsidRPr="00BD7745" w:rsidRDefault="00B34F8F" w:rsidP="009D5BA1">
            <w:pPr>
              <w:rPr>
                <w:sz w:val="26"/>
                <w:szCs w:val="26"/>
              </w:rPr>
            </w:pPr>
            <w:r w:rsidRPr="00BD7745">
              <w:rPr>
                <w:sz w:val="26"/>
                <w:szCs w:val="26"/>
              </w:rPr>
              <w:t>Форма участия (очная, заочная)</w:t>
            </w:r>
          </w:p>
        </w:tc>
        <w:tc>
          <w:tcPr>
            <w:tcW w:w="4360" w:type="dxa"/>
          </w:tcPr>
          <w:p w:rsidR="00B34F8F" w:rsidRPr="00BD7745" w:rsidRDefault="00B34F8F" w:rsidP="009D5BA1">
            <w:pPr>
              <w:rPr>
                <w:sz w:val="26"/>
                <w:szCs w:val="26"/>
              </w:rPr>
            </w:pPr>
            <w:r w:rsidRPr="00BD7745">
              <w:rPr>
                <w:sz w:val="26"/>
                <w:szCs w:val="26"/>
              </w:rPr>
              <w:t>Ссылка на пост в социальной сети, сайт организации</w:t>
            </w:r>
          </w:p>
        </w:tc>
        <w:tc>
          <w:tcPr>
            <w:tcW w:w="1681" w:type="dxa"/>
          </w:tcPr>
          <w:p w:rsidR="00B34F8F" w:rsidRPr="00BD7745" w:rsidRDefault="00B34F8F" w:rsidP="009D5BA1">
            <w:pPr>
              <w:rPr>
                <w:sz w:val="26"/>
                <w:szCs w:val="26"/>
              </w:rPr>
            </w:pPr>
            <w:r w:rsidRPr="00BD7745">
              <w:rPr>
                <w:sz w:val="26"/>
                <w:szCs w:val="26"/>
              </w:rPr>
              <w:t>Итоги участия (сертификат, диплом победителя и др)</w:t>
            </w:r>
          </w:p>
        </w:tc>
      </w:tr>
      <w:tr w:rsidR="00B34F8F" w:rsidRPr="00BD7745" w:rsidTr="009D5BA1">
        <w:tc>
          <w:tcPr>
            <w:tcW w:w="2637" w:type="dxa"/>
          </w:tcPr>
          <w:p w:rsidR="00B34F8F" w:rsidRPr="00BD7745" w:rsidRDefault="00B34F8F" w:rsidP="009D5BA1">
            <w:pPr>
              <w:rPr>
                <w:sz w:val="26"/>
                <w:szCs w:val="26"/>
              </w:rPr>
            </w:pPr>
            <w:r w:rsidRPr="00BD7745">
              <w:rPr>
                <w:color w:val="000000"/>
                <w:sz w:val="26"/>
                <w:szCs w:val="26"/>
                <w:shd w:val="clear" w:color="auto" w:fill="FFFFFF"/>
              </w:rPr>
              <w:t>Акция, приуроченная к «Всемирному дню гражданской обороны»</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79" w:history="1">
              <w:r w:rsidR="00B34F8F" w:rsidRPr="00BD7745">
                <w:rPr>
                  <w:rStyle w:val="a7"/>
                  <w:sz w:val="26"/>
                  <w:szCs w:val="26"/>
                </w:rPr>
                <w:t>https://vk.com/5pageschool?w=wall-107757726_4083</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Всероссийская акция, приуроченная к Международному женскому дню, "Завтрак для любимых"</w:t>
            </w:r>
          </w:p>
        </w:tc>
        <w:tc>
          <w:tcPr>
            <w:tcW w:w="1180" w:type="dxa"/>
          </w:tcPr>
          <w:p w:rsidR="00B34F8F" w:rsidRPr="00BD7745" w:rsidRDefault="00B34F8F" w:rsidP="009D5BA1">
            <w:pPr>
              <w:rPr>
                <w:sz w:val="26"/>
                <w:szCs w:val="26"/>
              </w:rPr>
            </w:pPr>
            <w:r w:rsidRPr="00BD7745">
              <w:rPr>
                <w:sz w:val="26"/>
                <w:szCs w:val="26"/>
              </w:rPr>
              <w:t>заочная</w:t>
            </w:r>
          </w:p>
        </w:tc>
        <w:tc>
          <w:tcPr>
            <w:tcW w:w="4360" w:type="dxa"/>
          </w:tcPr>
          <w:p w:rsidR="00B34F8F" w:rsidRPr="00BD7745" w:rsidRDefault="00CF7D98" w:rsidP="009D5BA1">
            <w:pPr>
              <w:rPr>
                <w:rStyle w:val="a7"/>
                <w:sz w:val="26"/>
                <w:szCs w:val="26"/>
                <w:shd w:val="clear" w:color="auto" w:fill="FFFFFF"/>
              </w:rPr>
            </w:pPr>
            <w:hyperlink r:id="rId80" w:history="1">
              <w:r w:rsidR="00B34F8F" w:rsidRPr="00BD7745">
                <w:rPr>
                  <w:rStyle w:val="a7"/>
                  <w:sz w:val="26"/>
                  <w:szCs w:val="26"/>
                </w:rPr>
                <w:t>https://vk.com/5pageschool?w=wall-107757726_4098</w:t>
              </w:r>
            </w:hyperlink>
          </w:p>
        </w:tc>
        <w:tc>
          <w:tcPr>
            <w:tcW w:w="1681" w:type="dxa"/>
          </w:tcPr>
          <w:p w:rsidR="00B34F8F" w:rsidRPr="00BD7745" w:rsidRDefault="00B34F8F" w:rsidP="009D5BA1">
            <w:pPr>
              <w:rPr>
                <w:sz w:val="26"/>
                <w:szCs w:val="26"/>
              </w:rPr>
            </w:pPr>
            <w:r w:rsidRPr="00BD7745">
              <w:rPr>
                <w:sz w:val="26"/>
                <w:szCs w:val="26"/>
              </w:rPr>
              <w:t>сертификат</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Всероссийская акция, приуроченная к Международному женскому дню, "Вам, любимые"</w:t>
            </w:r>
          </w:p>
        </w:tc>
        <w:tc>
          <w:tcPr>
            <w:tcW w:w="1180" w:type="dxa"/>
          </w:tcPr>
          <w:p w:rsidR="00B34F8F" w:rsidRPr="00BD7745" w:rsidRDefault="00B34F8F" w:rsidP="009D5BA1">
            <w:pPr>
              <w:rPr>
                <w:sz w:val="26"/>
                <w:szCs w:val="26"/>
              </w:rPr>
            </w:pPr>
            <w:r w:rsidRPr="00BD7745">
              <w:rPr>
                <w:sz w:val="26"/>
                <w:szCs w:val="26"/>
              </w:rPr>
              <w:t>заочная</w:t>
            </w:r>
          </w:p>
        </w:tc>
        <w:tc>
          <w:tcPr>
            <w:tcW w:w="4360" w:type="dxa"/>
          </w:tcPr>
          <w:p w:rsidR="00B34F8F" w:rsidRPr="00BD7745" w:rsidRDefault="00CF7D98" w:rsidP="009D5BA1">
            <w:pPr>
              <w:rPr>
                <w:rStyle w:val="a7"/>
                <w:sz w:val="26"/>
                <w:szCs w:val="26"/>
                <w:shd w:val="clear" w:color="auto" w:fill="FFFFFF"/>
              </w:rPr>
            </w:pPr>
            <w:hyperlink r:id="rId81" w:history="1">
              <w:r w:rsidR="00B34F8F" w:rsidRPr="00BD7745">
                <w:rPr>
                  <w:rStyle w:val="a7"/>
                  <w:sz w:val="26"/>
                  <w:szCs w:val="26"/>
                </w:rPr>
                <w:t>https://vk.com/5pageschool?z=photo-107757726_457244384%2Falbum-107757726_00%2Frev</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Классная встреча с главным врачом Вяземской ЦРБ</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rStyle w:val="a7"/>
                <w:sz w:val="26"/>
                <w:szCs w:val="26"/>
                <w:shd w:val="clear" w:color="auto" w:fill="FFFFFF"/>
              </w:rPr>
            </w:pPr>
            <w:hyperlink r:id="rId82" w:history="1">
              <w:r w:rsidR="00B34F8F" w:rsidRPr="00BD7745">
                <w:rPr>
                  <w:rStyle w:val="a7"/>
                  <w:sz w:val="26"/>
                  <w:szCs w:val="26"/>
                </w:rPr>
                <w:t>https://vk.com/rddm_vyazma?w=wall-178471236_1718</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Всероссийский открытый урок "Защитники мира"</w:t>
            </w:r>
          </w:p>
        </w:tc>
        <w:tc>
          <w:tcPr>
            <w:tcW w:w="1180" w:type="dxa"/>
          </w:tcPr>
          <w:p w:rsidR="00B34F8F" w:rsidRPr="00BD7745" w:rsidRDefault="00B34F8F" w:rsidP="009D5BA1">
            <w:pPr>
              <w:rPr>
                <w:sz w:val="26"/>
                <w:szCs w:val="26"/>
              </w:rPr>
            </w:pPr>
            <w:r w:rsidRPr="00BD7745">
              <w:rPr>
                <w:sz w:val="26"/>
                <w:szCs w:val="26"/>
              </w:rPr>
              <w:t>заочная</w:t>
            </w:r>
          </w:p>
        </w:tc>
        <w:tc>
          <w:tcPr>
            <w:tcW w:w="4360" w:type="dxa"/>
          </w:tcPr>
          <w:p w:rsidR="00B34F8F" w:rsidRPr="00BD7745" w:rsidRDefault="00B34F8F" w:rsidP="009D5BA1">
            <w:pPr>
              <w:rPr>
                <w:rStyle w:val="a7"/>
                <w:sz w:val="26"/>
                <w:szCs w:val="26"/>
                <w:shd w:val="clear" w:color="auto" w:fill="FFFFFF"/>
              </w:rPr>
            </w:pPr>
            <w:r w:rsidRPr="00BD7745">
              <w:rPr>
                <w:sz w:val="26"/>
                <w:szCs w:val="26"/>
              </w:rPr>
              <w:t>-</w:t>
            </w:r>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Классная встреча с подполковником в отставке</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rStyle w:val="a7"/>
                <w:sz w:val="26"/>
                <w:szCs w:val="26"/>
                <w:shd w:val="clear" w:color="auto" w:fill="FFFFFF"/>
              </w:rPr>
            </w:pPr>
            <w:hyperlink r:id="rId83" w:history="1">
              <w:r w:rsidR="00B34F8F" w:rsidRPr="00BD7745">
                <w:rPr>
                  <w:rStyle w:val="a7"/>
                  <w:sz w:val="26"/>
                  <w:szCs w:val="26"/>
                </w:rPr>
                <w:t>https://vk.com/rddm_vyazma?w=wall-178471236_1744</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Классное радио РДШ</w:t>
            </w:r>
          </w:p>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"Прямой эфир. Взрослый разговор о мире"</w:t>
            </w:r>
          </w:p>
        </w:tc>
        <w:tc>
          <w:tcPr>
            <w:tcW w:w="1180" w:type="dxa"/>
          </w:tcPr>
          <w:p w:rsidR="00B34F8F" w:rsidRPr="00BD7745" w:rsidRDefault="00B34F8F" w:rsidP="009D5BA1">
            <w:pPr>
              <w:rPr>
                <w:sz w:val="26"/>
                <w:szCs w:val="26"/>
              </w:rPr>
            </w:pPr>
            <w:r w:rsidRPr="00BD7745">
              <w:rPr>
                <w:sz w:val="26"/>
                <w:szCs w:val="26"/>
              </w:rPr>
              <w:t>заочная</w:t>
            </w:r>
          </w:p>
        </w:tc>
        <w:tc>
          <w:tcPr>
            <w:tcW w:w="4360" w:type="dxa"/>
          </w:tcPr>
          <w:p w:rsidR="00B34F8F" w:rsidRPr="00BD7745" w:rsidRDefault="00B34F8F" w:rsidP="009D5BA1">
            <w:pPr>
              <w:rPr>
                <w:rStyle w:val="a7"/>
                <w:sz w:val="26"/>
                <w:szCs w:val="26"/>
                <w:shd w:val="clear" w:color="auto" w:fill="FFFFFF"/>
              </w:rPr>
            </w:pPr>
            <w:r w:rsidRPr="00BD7745">
              <w:rPr>
                <w:rStyle w:val="a7"/>
                <w:sz w:val="26"/>
                <w:szCs w:val="26"/>
              </w:rPr>
              <w:t>-</w:t>
            </w:r>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Военно-исторический квиз «Мы вместе»</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84" w:history="1">
              <w:r w:rsidR="00B34F8F" w:rsidRPr="00BD7745">
                <w:rPr>
                  <w:rStyle w:val="a7"/>
                  <w:sz w:val="26"/>
                  <w:szCs w:val="26"/>
                </w:rPr>
                <w:t>https://vk.com/rddm_vyazma?w=wall-178471236_1751</w:t>
              </w:r>
            </w:hyperlink>
          </w:p>
          <w:p w:rsidR="00B34F8F" w:rsidRPr="00BD7745" w:rsidRDefault="00B34F8F" w:rsidP="009D5BA1">
            <w:pPr>
              <w:rPr>
                <w:rStyle w:val="a7"/>
                <w:sz w:val="26"/>
                <w:szCs w:val="26"/>
                <w:shd w:val="clear" w:color="auto" w:fill="FFFFFF"/>
              </w:rPr>
            </w:pPr>
            <w:r w:rsidRPr="00BD7745">
              <w:rPr>
                <w:sz w:val="26"/>
                <w:szCs w:val="26"/>
              </w:rPr>
              <w:t>(в составе команды «Наследники победы»)</w:t>
            </w:r>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Классные часы ко «Дню освобождения Вязьмы от немецко-фашистских захватчиков»</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85" w:history="1">
              <w:r w:rsidR="00B34F8F" w:rsidRPr="00BD7745">
                <w:rPr>
                  <w:rStyle w:val="a7"/>
                  <w:sz w:val="26"/>
                  <w:szCs w:val="26"/>
                </w:rPr>
                <w:t>https://vk.com/5pageschool?w=wall-107757726_4103</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 xml:space="preserve">Возложение цветов к Госпитальному захоронению ко </w:t>
            </w:r>
            <w:r w:rsidRPr="00BD7745">
              <w:rPr>
                <w:color w:val="000000"/>
                <w:sz w:val="26"/>
                <w:szCs w:val="26"/>
                <w:shd w:val="clear" w:color="auto" w:fill="FFFFFF"/>
              </w:rPr>
              <w:lastRenderedPageBreak/>
              <w:t xml:space="preserve">«Дню освобождения Вязьмы от немецко-фашистских захватчиков» </w:t>
            </w:r>
          </w:p>
        </w:tc>
        <w:tc>
          <w:tcPr>
            <w:tcW w:w="1180" w:type="dxa"/>
          </w:tcPr>
          <w:p w:rsidR="00B34F8F" w:rsidRPr="00BD7745" w:rsidRDefault="00B34F8F" w:rsidP="009D5BA1">
            <w:pPr>
              <w:rPr>
                <w:sz w:val="26"/>
                <w:szCs w:val="26"/>
              </w:rPr>
            </w:pPr>
            <w:r w:rsidRPr="00BD7745">
              <w:rPr>
                <w:sz w:val="26"/>
                <w:szCs w:val="26"/>
              </w:rPr>
              <w:lastRenderedPageBreak/>
              <w:t>очная</w:t>
            </w:r>
          </w:p>
        </w:tc>
        <w:tc>
          <w:tcPr>
            <w:tcW w:w="4360" w:type="dxa"/>
          </w:tcPr>
          <w:p w:rsidR="00B34F8F" w:rsidRPr="00BD7745" w:rsidRDefault="00CF7D98" w:rsidP="009D5BA1">
            <w:pPr>
              <w:rPr>
                <w:sz w:val="26"/>
                <w:szCs w:val="26"/>
              </w:rPr>
            </w:pPr>
            <w:hyperlink r:id="rId86" w:history="1">
              <w:r w:rsidR="00B34F8F" w:rsidRPr="00BD7745">
                <w:rPr>
                  <w:rStyle w:val="a7"/>
                  <w:sz w:val="26"/>
                  <w:szCs w:val="26"/>
                </w:rPr>
                <w:t>https://vk.com/5pageschool?w=wall-107757726_4111</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lastRenderedPageBreak/>
              <w:t>Всероссийская акция «Патриотические стихотворения».</w:t>
            </w:r>
          </w:p>
        </w:tc>
        <w:tc>
          <w:tcPr>
            <w:tcW w:w="1180" w:type="dxa"/>
          </w:tcPr>
          <w:p w:rsidR="00B34F8F" w:rsidRPr="00BD7745" w:rsidRDefault="00B34F8F" w:rsidP="009D5BA1">
            <w:pPr>
              <w:rPr>
                <w:sz w:val="26"/>
                <w:szCs w:val="26"/>
              </w:rPr>
            </w:pPr>
            <w:r w:rsidRPr="00BD7745">
              <w:rPr>
                <w:sz w:val="26"/>
                <w:szCs w:val="26"/>
              </w:rPr>
              <w:t>заочная</w:t>
            </w:r>
          </w:p>
        </w:tc>
        <w:tc>
          <w:tcPr>
            <w:tcW w:w="4360" w:type="dxa"/>
          </w:tcPr>
          <w:p w:rsidR="00B34F8F" w:rsidRPr="00BD7745" w:rsidRDefault="00CF7D98" w:rsidP="009D5BA1">
            <w:pPr>
              <w:rPr>
                <w:rStyle w:val="a7"/>
                <w:sz w:val="26"/>
                <w:szCs w:val="26"/>
                <w:shd w:val="clear" w:color="auto" w:fill="FFFFFF"/>
              </w:rPr>
            </w:pPr>
            <w:hyperlink r:id="rId87" w:history="1">
              <w:r w:rsidR="00B34F8F" w:rsidRPr="00BD7745">
                <w:rPr>
                  <w:rStyle w:val="a7"/>
                  <w:sz w:val="26"/>
                  <w:szCs w:val="26"/>
                </w:rPr>
                <w:t>https://vk.com/5pageschool?w=wall-107757726_4112</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Квиз «Солнечный полуостров Крым»</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rStyle w:val="a7"/>
                <w:sz w:val="26"/>
                <w:szCs w:val="26"/>
                <w:shd w:val="clear" w:color="auto" w:fill="FFFFFF"/>
              </w:rPr>
            </w:pPr>
            <w:hyperlink r:id="rId88" w:history="1">
              <w:r w:rsidR="00B34F8F" w:rsidRPr="00BD7745">
                <w:rPr>
                  <w:rStyle w:val="a7"/>
                  <w:sz w:val="26"/>
                  <w:szCs w:val="26"/>
                </w:rPr>
                <w:t>https://vk.com/rddm_vyazma?w=wall-178471236_1819</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Всероссийский открытый урок «Русская весна»</w:t>
            </w:r>
          </w:p>
        </w:tc>
        <w:tc>
          <w:tcPr>
            <w:tcW w:w="1180" w:type="dxa"/>
          </w:tcPr>
          <w:p w:rsidR="00B34F8F" w:rsidRPr="00BD7745" w:rsidRDefault="00B34F8F" w:rsidP="009D5BA1">
            <w:pPr>
              <w:rPr>
                <w:sz w:val="26"/>
                <w:szCs w:val="26"/>
              </w:rPr>
            </w:pPr>
            <w:r w:rsidRPr="00BD7745">
              <w:rPr>
                <w:sz w:val="26"/>
                <w:szCs w:val="26"/>
              </w:rPr>
              <w:t>заочная</w:t>
            </w:r>
          </w:p>
        </w:tc>
        <w:tc>
          <w:tcPr>
            <w:tcW w:w="4360" w:type="dxa"/>
          </w:tcPr>
          <w:p w:rsidR="00B34F8F" w:rsidRPr="00BD7745" w:rsidRDefault="00CF7D98" w:rsidP="009D5BA1">
            <w:pPr>
              <w:rPr>
                <w:rStyle w:val="a7"/>
                <w:sz w:val="26"/>
                <w:szCs w:val="26"/>
                <w:shd w:val="clear" w:color="auto" w:fill="FFFFFF"/>
              </w:rPr>
            </w:pPr>
            <w:hyperlink r:id="rId89" w:history="1">
              <w:r w:rsidR="00B34F8F" w:rsidRPr="00BD7745">
                <w:rPr>
                  <w:rStyle w:val="a7"/>
                  <w:sz w:val="26"/>
                  <w:szCs w:val="26"/>
                </w:rPr>
                <w:t>https://vk.com/5pageschool?w=wall-107757726_4113</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Всероссийский открытый урок «Шоу профессий» -  «Авиадиспетчер»</w:t>
            </w:r>
          </w:p>
        </w:tc>
        <w:tc>
          <w:tcPr>
            <w:tcW w:w="1180" w:type="dxa"/>
          </w:tcPr>
          <w:p w:rsidR="00B34F8F" w:rsidRPr="00BD7745" w:rsidRDefault="00B34F8F" w:rsidP="009D5BA1">
            <w:pPr>
              <w:rPr>
                <w:sz w:val="26"/>
                <w:szCs w:val="26"/>
              </w:rPr>
            </w:pPr>
            <w:r w:rsidRPr="00BD7745">
              <w:rPr>
                <w:sz w:val="26"/>
                <w:szCs w:val="26"/>
              </w:rPr>
              <w:t>заочная</w:t>
            </w:r>
          </w:p>
        </w:tc>
        <w:tc>
          <w:tcPr>
            <w:tcW w:w="4360" w:type="dxa"/>
          </w:tcPr>
          <w:p w:rsidR="00B34F8F" w:rsidRPr="00BD7745" w:rsidRDefault="00B34F8F" w:rsidP="009D5BA1">
            <w:pPr>
              <w:rPr>
                <w:rStyle w:val="a7"/>
                <w:sz w:val="26"/>
                <w:szCs w:val="26"/>
                <w:shd w:val="clear" w:color="auto" w:fill="FFFFFF"/>
              </w:rPr>
            </w:pPr>
            <w:r w:rsidRPr="00BD7745">
              <w:rPr>
                <w:sz w:val="26"/>
                <w:szCs w:val="26"/>
              </w:rPr>
              <w:t>-</w:t>
            </w:r>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Всероссийский открытый урок «Шоу профессий» -   «Модный разговор»</w:t>
            </w:r>
          </w:p>
        </w:tc>
        <w:tc>
          <w:tcPr>
            <w:tcW w:w="1180" w:type="dxa"/>
          </w:tcPr>
          <w:p w:rsidR="00B34F8F" w:rsidRPr="00BD7745" w:rsidRDefault="00B34F8F" w:rsidP="009D5BA1">
            <w:pPr>
              <w:rPr>
                <w:sz w:val="26"/>
                <w:szCs w:val="26"/>
              </w:rPr>
            </w:pPr>
            <w:r w:rsidRPr="00BD7745">
              <w:rPr>
                <w:sz w:val="26"/>
                <w:szCs w:val="26"/>
              </w:rPr>
              <w:t>заочная</w:t>
            </w:r>
          </w:p>
        </w:tc>
        <w:tc>
          <w:tcPr>
            <w:tcW w:w="4360" w:type="dxa"/>
          </w:tcPr>
          <w:p w:rsidR="00B34F8F" w:rsidRPr="00BD7745" w:rsidRDefault="00B34F8F" w:rsidP="009D5BA1">
            <w:pPr>
              <w:rPr>
                <w:rStyle w:val="a7"/>
                <w:sz w:val="26"/>
                <w:szCs w:val="26"/>
                <w:shd w:val="clear" w:color="auto" w:fill="FFFFFF"/>
              </w:rPr>
            </w:pPr>
            <w:r w:rsidRPr="00BD7745">
              <w:rPr>
                <w:sz w:val="26"/>
                <w:szCs w:val="26"/>
              </w:rPr>
              <w:t>-</w:t>
            </w:r>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Оперативно-профилактические мероприятия "Безопасность" направленное на предупреждение детского травматизма среди несовершеннолетних на объектах транспортной инфраструктуры</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90" w:history="1">
              <w:r w:rsidR="00B34F8F" w:rsidRPr="00BD7745">
                <w:rPr>
                  <w:rStyle w:val="a7"/>
                  <w:sz w:val="26"/>
                  <w:szCs w:val="26"/>
                </w:rPr>
                <w:t>https://vk.com/5pageschool?w=wall-107757726_4133</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Всероссийская акция «День леса!»</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91" w:history="1">
              <w:r w:rsidR="00B34F8F" w:rsidRPr="00BD7745">
                <w:rPr>
                  <w:rStyle w:val="a7"/>
                  <w:sz w:val="26"/>
                  <w:szCs w:val="26"/>
                </w:rPr>
                <w:t>https://vk.com/5pageschool?w=wall-107757726_4134</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Участие в Акции, направленной на помощь эвакуированным жителям Донецкой и Луганской народных республик</w:t>
            </w:r>
            <w:r w:rsidRPr="00BD7745">
              <w:rPr>
                <w:rFonts w:ascii="Arial" w:hAnsi="Arial" w:cs="Arial"/>
                <w:color w:val="000000"/>
                <w:sz w:val="26"/>
                <w:szCs w:val="26"/>
                <w:shd w:val="clear" w:color="auto" w:fill="FFFFFF"/>
              </w:rPr>
              <w:t xml:space="preserve">  </w:t>
            </w:r>
            <w:hyperlink r:id="rId92" w:history="1">
              <w:r w:rsidRPr="00BD7745">
                <w:rPr>
                  <w:rStyle w:val="a7"/>
                  <w:rFonts w:ascii="Arial" w:hAnsi="Arial" w:cs="Arial"/>
                  <w:sz w:val="26"/>
                  <w:szCs w:val="26"/>
                  <w:shd w:val="clear" w:color="auto" w:fill="FFFFFF"/>
                </w:rPr>
                <w:t>#МыВместе</w:t>
              </w:r>
            </w:hyperlink>
            <w:r w:rsidRPr="00BD7745">
              <w:rPr>
                <w:rFonts w:ascii="Arial" w:hAnsi="Arial" w:cs="Arial"/>
                <w:color w:val="000000"/>
                <w:sz w:val="26"/>
                <w:szCs w:val="26"/>
                <w:shd w:val="clear" w:color="auto" w:fill="FFFFFF"/>
              </w:rPr>
              <w:t>#</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93" w:history="1">
              <w:r w:rsidR="00B34F8F" w:rsidRPr="00BD7745">
                <w:rPr>
                  <w:rStyle w:val="a7"/>
                  <w:sz w:val="26"/>
                  <w:szCs w:val="26"/>
                </w:rPr>
                <w:t>https://vk.com/5pageschool?w=wall-107757726_4135</w:t>
              </w:r>
            </w:hyperlink>
          </w:p>
        </w:tc>
        <w:tc>
          <w:tcPr>
            <w:tcW w:w="1681" w:type="dxa"/>
          </w:tcPr>
          <w:p w:rsidR="00B34F8F" w:rsidRPr="00BD7745" w:rsidRDefault="00B34F8F" w:rsidP="009D5BA1">
            <w:pPr>
              <w:rPr>
                <w:sz w:val="26"/>
                <w:szCs w:val="26"/>
              </w:rPr>
            </w:pPr>
            <w:r w:rsidRPr="00BD7745">
              <w:rPr>
                <w:sz w:val="26"/>
                <w:szCs w:val="26"/>
              </w:rPr>
              <w:t>Грамота</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Встреча с  представителем Росмолодёжи в рамках  проекта "Лига будущего".</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94" w:history="1">
              <w:r w:rsidR="00B34F8F" w:rsidRPr="00BD7745">
                <w:rPr>
                  <w:rStyle w:val="a7"/>
                  <w:sz w:val="26"/>
                  <w:szCs w:val="26"/>
                </w:rPr>
                <w:t>https://vk.com/5pageschool?w=wall-107757726_4136</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 xml:space="preserve">Тематическая </w:t>
            </w:r>
            <w:r w:rsidRPr="00BD7745">
              <w:rPr>
                <w:color w:val="000000"/>
                <w:sz w:val="26"/>
                <w:szCs w:val="26"/>
                <w:shd w:val="clear" w:color="auto" w:fill="FFFFFF"/>
              </w:rPr>
              <w:lastRenderedPageBreak/>
              <w:t>встреча «Космос в прогрессе человечества »</w:t>
            </w:r>
          </w:p>
        </w:tc>
        <w:tc>
          <w:tcPr>
            <w:tcW w:w="1180" w:type="dxa"/>
          </w:tcPr>
          <w:p w:rsidR="00B34F8F" w:rsidRPr="00BD7745" w:rsidRDefault="00B34F8F" w:rsidP="009D5BA1">
            <w:pPr>
              <w:rPr>
                <w:sz w:val="26"/>
                <w:szCs w:val="26"/>
              </w:rPr>
            </w:pPr>
            <w:r w:rsidRPr="00BD7745">
              <w:rPr>
                <w:sz w:val="26"/>
                <w:szCs w:val="26"/>
              </w:rPr>
              <w:lastRenderedPageBreak/>
              <w:t>очная</w:t>
            </w:r>
          </w:p>
        </w:tc>
        <w:tc>
          <w:tcPr>
            <w:tcW w:w="4360" w:type="dxa"/>
          </w:tcPr>
          <w:p w:rsidR="00B34F8F" w:rsidRPr="00BD7745" w:rsidRDefault="00CF7D98" w:rsidP="009D5BA1">
            <w:pPr>
              <w:rPr>
                <w:sz w:val="26"/>
                <w:szCs w:val="26"/>
              </w:rPr>
            </w:pPr>
            <w:hyperlink r:id="rId95" w:history="1">
              <w:r w:rsidR="00B34F8F" w:rsidRPr="00BD7745">
                <w:rPr>
                  <w:rStyle w:val="a7"/>
                  <w:sz w:val="26"/>
                  <w:szCs w:val="26"/>
                </w:rPr>
                <w:t>https://vk.com/5pageschool?w=wall-</w:t>
              </w:r>
              <w:r w:rsidR="00B34F8F" w:rsidRPr="00BD7745">
                <w:rPr>
                  <w:rStyle w:val="a7"/>
                  <w:sz w:val="26"/>
                  <w:szCs w:val="26"/>
                </w:rPr>
                <w:lastRenderedPageBreak/>
                <w:t>107757726_4139</w:t>
              </w:r>
            </w:hyperlink>
          </w:p>
        </w:tc>
        <w:tc>
          <w:tcPr>
            <w:tcW w:w="1681" w:type="dxa"/>
          </w:tcPr>
          <w:p w:rsidR="00B34F8F" w:rsidRPr="00BD7745" w:rsidRDefault="00B34F8F" w:rsidP="009D5BA1">
            <w:pPr>
              <w:rPr>
                <w:sz w:val="26"/>
                <w:szCs w:val="26"/>
              </w:rPr>
            </w:pPr>
            <w:r w:rsidRPr="00BD7745">
              <w:rPr>
                <w:sz w:val="26"/>
                <w:szCs w:val="26"/>
              </w:rPr>
              <w:lastRenderedPageBreak/>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lastRenderedPageBreak/>
              <w:t>Классные часы посвященные  80-летия со дня подвига легендарного генерал-лейтенанта М.Г. Ефремова</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96" w:history="1">
              <w:r w:rsidR="00B34F8F" w:rsidRPr="00BD7745">
                <w:rPr>
                  <w:rStyle w:val="a7"/>
                  <w:sz w:val="26"/>
                  <w:szCs w:val="26"/>
                </w:rPr>
                <w:t>https://vk.com/5pageschool?w=wall-107757726_4144</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День единых действий в память о геноциде советского народа нацистами и их пособниками в годы Великой Отечественной войны</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97" w:history="1">
              <w:r w:rsidR="00B34F8F" w:rsidRPr="00BD7745">
                <w:rPr>
                  <w:rStyle w:val="a7"/>
                  <w:sz w:val="26"/>
                  <w:szCs w:val="26"/>
                </w:rPr>
                <w:t>https://vk.com/5pageschool?w=wall-107757726_4148</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Всероссийская акция "День земли" (экологический десант "Чистый и красивый школьный двор"</w:t>
            </w:r>
            <w:r w:rsidRPr="00BD7745">
              <w:rPr>
                <w:noProof/>
                <w:sz w:val="26"/>
                <w:szCs w:val="26"/>
                <w:lang w:eastAsia="ru-RU"/>
              </w:rPr>
              <w:t>)</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98" w:history="1">
              <w:r w:rsidR="00B34F8F" w:rsidRPr="00BD7745">
                <w:rPr>
                  <w:rStyle w:val="a7"/>
                  <w:sz w:val="26"/>
                  <w:szCs w:val="26"/>
                </w:rPr>
                <w:t>https://vk.com/5pageschool?w=wall-107757726_4150</w:t>
              </w:r>
            </w:hyperlink>
          </w:p>
        </w:tc>
        <w:tc>
          <w:tcPr>
            <w:tcW w:w="1681" w:type="dxa"/>
          </w:tcPr>
          <w:p w:rsidR="00B34F8F" w:rsidRPr="00BD7745" w:rsidRDefault="00B34F8F" w:rsidP="009D5BA1">
            <w:pPr>
              <w:rPr>
                <w:sz w:val="26"/>
                <w:szCs w:val="26"/>
              </w:rPr>
            </w:pPr>
            <w:r w:rsidRPr="00BD7745">
              <w:rPr>
                <w:sz w:val="26"/>
                <w:szCs w:val="26"/>
              </w:rPr>
              <w:t>-</w:t>
            </w:r>
          </w:p>
        </w:tc>
      </w:tr>
      <w:tr w:rsidR="00B34F8F" w:rsidRPr="00BD7745" w:rsidTr="009D5BA1">
        <w:tc>
          <w:tcPr>
            <w:tcW w:w="2637" w:type="dxa"/>
          </w:tcPr>
          <w:p w:rsidR="00B34F8F" w:rsidRPr="00BD7745" w:rsidRDefault="00B34F8F" w:rsidP="009D5BA1">
            <w:pPr>
              <w:rPr>
                <w:color w:val="000000"/>
                <w:sz w:val="26"/>
                <w:szCs w:val="26"/>
                <w:shd w:val="clear" w:color="auto" w:fill="FFFFFF"/>
              </w:rPr>
            </w:pPr>
            <w:r w:rsidRPr="00BD7745">
              <w:rPr>
                <w:color w:val="000000"/>
                <w:sz w:val="26"/>
                <w:szCs w:val="26"/>
                <w:shd w:val="clear" w:color="auto" w:fill="FFFFFF"/>
              </w:rPr>
              <w:t>Мероприятие «КЛАССНАЯ ВСТРЕЧА» со спасателем</w:t>
            </w:r>
          </w:p>
        </w:tc>
        <w:tc>
          <w:tcPr>
            <w:tcW w:w="1180" w:type="dxa"/>
          </w:tcPr>
          <w:p w:rsidR="00B34F8F" w:rsidRPr="00BD7745" w:rsidRDefault="00B34F8F" w:rsidP="009D5BA1">
            <w:pPr>
              <w:rPr>
                <w:sz w:val="26"/>
                <w:szCs w:val="26"/>
              </w:rPr>
            </w:pPr>
            <w:r w:rsidRPr="00BD7745">
              <w:rPr>
                <w:sz w:val="26"/>
                <w:szCs w:val="26"/>
              </w:rPr>
              <w:t>очная</w:t>
            </w:r>
          </w:p>
        </w:tc>
        <w:tc>
          <w:tcPr>
            <w:tcW w:w="4360" w:type="dxa"/>
          </w:tcPr>
          <w:p w:rsidR="00B34F8F" w:rsidRPr="00BD7745" w:rsidRDefault="00CF7D98" w:rsidP="009D5BA1">
            <w:pPr>
              <w:rPr>
                <w:sz w:val="26"/>
                <w:szCs w:val="26"/>
              </w:rPr>
            </w:pPr>
            <w:hyperlink r:id="rId99" w:history="1">
              <w:r w:rsidR="00B34F8F" w:rsidRPr="00BD7745">
                <w:rPr>
                  <w:rStyle w:val="a7"/>
                  <w:sz w:val="26"/>
                  <w:szCs w:val="26"/>
                </w:rPr>
                <w:t>https://vk.com/rddm_vyazma?w=wall-178471236_2001</w:t>
              </w:r>
            </w:hyperlink>
          </w:p>
        </w:tc>
        <w:tc>
          <w:tcPr>
            <w:tcW w:w="1681" w:type="dxa"/>
          </w:tcPr>
          <w:p w:rsidR="00B34F8F" w:rsidRPr="00BD7745" w:rsidRDefault="00B34F8F" w:rsidP="009D5BA1">
            <w:pPr>
              <w:rPr>
                <w:sz w:val="26"/>
                <w:szCs w:val="26"/>
              </w:rPr>
            </w:pPr>
            <w:r w:rsidRPr="00BD7745">
              <w:rPr>
                <w:sz w:val="26"/>
                <w:szCs w:val="26"/>
              </w:rPr>
              <w:t>-</w:t>
            </w:r>
          </w:p>
        </w:tc>
      </w:tr>
    </w:tbl>
    <w:p w:rsidR="00B34F8F" w:rsidRPr="00BD7745" w:rsidRDefault="00B34F8F" w:rsidP="00B34F8F">
      <w:pPr>
        <w:spacing w:line="360" w:lineRule="auto"/>
        <w:jc w:val="both"/>
        <w:rPr>
          <w:color w:val="000000"/>
          <w:sz w:val="26"/>
          <w:szCs w:val="26"/>
          <w:shd w:val="clear" w:color="auto" w:fill="FFFFFF"/>
        </w:rPr>
      </w:pPr>
    </w:p>
    <w:p w:rsidR="00B34F8F" w:rsidRPr="00BD7745" w:rsidRDefault="00B34F8F" w:rsidP="000D6786">
      <w:pPr>
        <w:widowControl/>
        <w:shd w:val="clear" w:color="auto" w:fill="FFFFFF"/>
        <w:tabs>
          <w:tab w:val="left" w:pos="10206"/>
        </w:tabs>
        <w:autoSpaceDE/>
        <w:autoSpaceDN/>
        <w:ind w:firstLine="567"/>
        <w:rPr>
          <w:color w:val="000000"/>
          <w:sz w:val="26"/>
          <w:szCs w:val="26"/>
          <w:lang w:eastAsia="ru-RU"/>
        </w:rPr>
      </w:pPr>
      <w:r w:rsidRPr="00BD7745">
        <w:rPr>
          <w:color w:val="000000"/>
          <w:sz w:val="26"/>
          <w:szCs w:val="26"/>
          <w:lang w:eastAsia="ru-RU"/>
        </w:rPr>
        <w:t>Все активности освещаются на странице интернет сообщества школы и классов, а также на сайте школы.</w:t>
      </w:r>
    </w:p>
    <w:p w:rsidR="00B34F8F" w:rsidRPr="00BD7745" w:rsidRDefault="00B34F8F" w:rsidP="000D6786">
      <w:pPr>
        <w:pStyle w:val="a5"/>
        <w:tabs>
          <w:tab w:val="left" w:pos="0"/>
        </w:tabs>
        <w:ind w:right="112" w:firstLine="567"/>
        <w:jc w:val="both"/>
        <w:rPr>
          <w:sz w:val="26"/>
          <w:szCs w:val="26"/>
        </w:rPr>
      </w:pPr>
      <w:r w:rsidRPr="00BD7745">
        <w:rPr>
          <w:sz w:val="26"/>
          <w:szCs w:val="26"/>
        </w:rPr>
        <w:t xml:space="preserve">В школе активно работает Юнармейский отряд и движение «Юные </w:t>
      </w:r>
      <w:r w:rsidR="00BD7745">
        <w:rPr>
          <w:sz w:val="26"/>
          <w:szCs w:val="26"/>
        </w:rPr>
        <w:t>Ефремовцы</w:t>
      </w:r>
      <w:r w:rsidRPr="00BD7745">
        <w:rPr>
          <w:sz w:val="26"/>
          <w:szCs w:val="26"/>
        </w:rPr>
        <w:t>».</w:t>
      </w:r>
    </w:p>
    <w:p w:rsidR="00B34F8F" w:rsidRPr="00BD7745" w:rsidRDefault="00B34F8F" w:rsidP="000D6786">
      <w:pPr>
        <w:pStyle w:val="a5"/>
        <w:tabs>
          <w:tab w:val="left" w:pos="0"/>
        </w:tabs>
        <w:ind w:firstLine="567"/>
        <w:jc w:val="both"/>
        <w:rPr>
          <w:spacing w:val="-10"/>
          <w:sz w:val="26"/>
          <w:szCs w:val="26"/>
        </w:rPr>
      </w:pPr>
      <w:r w:rsidRPr="00BD7745">
        <w:rPr>
          <w:sz w:val="26"/>
          <w:szCs w:val="26"/>
        </w:rPr>
        <w:t>Юнармейцы</w:t>
      </w:r>
      <w:r w:rsidR="00994146">
        <w:rPr>
          <w:sz w:val="26"/>
          <w:szCs w:val="26"/>
        </w:rPr>
        <w:t xml:space="preserve"> </w:t>
      </w:r>
      <w:r w:rsidRPr="00BD7745">
        <w:rPr>
          <w:sz w:val="26"/>
          <w:szCs w:val="26"/>
        </w:rPr>
        <w:t>приняли</w:t>
      </w:r>
      <w:r w:rsidR="00994146">
        <w:rPr>
          <w:sz w:val="26"/>
          <w:szCs w:val="26"/>
        </w:rPr>
        <w:t xml:space="preserve"> </w:t>
      </w:r>
      <w:r w:rsidRPr="00BD7745">
        <w:rPr>
          <w:sz w:val="26"/>
          <w:szCs w:val="26"/>
        </w:rPr>
        <w:t>участие,</w:t>
      </w:r>
      <w:r w:rsidR="00994146">
        <w:rPr>
          <w:sz w:val="26"/>
          <w:szCs w:val="26"/>
        </w:rPr>
        <w:t xml:space="preserve"> </w:t>
      </w:r>
      <w:r w:rsidRPr="00BD7745">
        <w:rPr>
          <w:sz w:val="26"/>
          <w:szCs w:val="26"/>
        </w:rPr>
        <w:t>в</w:t>
      </w:r>
      <w:r w:rsidRPr="00BD7745">
        <w:rPr>
          <w:spacing w:val="-10"/>
          <w:sz w:val="26"/>
          <w:szCs w:val="26"/>
        </w:rPr>
        <w:t>:</w:t>
      </w:r>
    </w:p>
    <w:p w:rsidR="00B34F8F" w:rsidRPr="00BD7745" w:rsidRDefault="00B34F8F" w:rsidP="008B6A90">
      <w:pPr>
        <w:pStyle w:val="a5"/>
        <w:numPr>
          <w:ilvl w:val="0"/>
          <w:numId w:val="58"/>
        </w:numPr>
        <w:tabs>
          <w:tab w:val="left" w:pos="0"/>
        </w:tabs>
        <w:spacing w:after="0" w:line="360" w:lineRule="auto"/>
        <w:ind w:left="0" w:firstLine="567"/>
        <w:rPr>
          <w:sz w:val="26"/>
          <w:szCs w:val="26"/>
        </w:rPr>
      </w:pPr>
      <w:r w:rsidRPr="00BD7745">
        <w:rPr>
          <w:color w:val="000000"/>
          <w:sz w:val="26"/>
          <w:szCs w:val="26"/>
          <w:shd w:val="clear" w:color="auto" w:fill="FFFFFF"/>
        </w:rPr>
        <w:t>Турнире среди</w:t>
      </w:r>
      <w:r w:rsidR="00994146">
        <w:rPr>
          <w:color w:val="000000"/>
          <w:sz w:val="26"/>
          <w:szCs w:val="26"/>
          <w:shd w:val="clear" w:color="auto" w:fill="FFFFFF"/>
        </w:rPr>
        <w:t xml:space="preserve"> </w:t>
      </w:r>
      <w:r w:rsidRPr="00BD7745">
        <w:rPr>
          <w:color w:val="000000"/>
          <w:sz w:val="26"/>
          <w:szCs w:val="26"/>
          <w:shd w:val="clear" w:color="auto" w:fill="FFFFFF"/>
        </w:rPr>
        <w:t>Юнармейских отрядов Всероссийского военно-</w:t>
      </w:r>
      <w:r w:rsidRPr="00BD7745">
        <w:rPr>
          <w:color w:val="000000"/>
          <w:sz w:val="26"/>
          <w:szCs w:val="26"/>
        </w:rPr>
        <w:br/>
      </w:r>
      <w:r w:rsidRPr="00BD7745">
        <w:rPr>
          <w:color w:val="000000"/>
          <w:sz w:val="26"/>
          <w:szCs w:val="26"/>
          <w:shd w:val="clear" w:color="auto" w:fill="FFFFFF"/>
        </w:rPr>
        <w:t xml:space="preserve">патриотического движения «ЮНАРМИЯ» Вяземского района Смоленской области, посвящённого «Дню защитника Отечества» (23 февраля) - </w:t>
      </w:r>
      <w:hyperlink r:id="rId100" w:history="1">
        <w:r w:rsidRPr="00BD7745">
          <w:rPr>
            <w:rStyle w:val="a7"/>
            <w:sz w:val="26"/>
            <w:szCs w:val="26"/>
            <w:shd w:val="clear" w:color="auto" w:fill="FFFFFF"/>
          </w:rPr>
          <w:t>https://vk.com/5pageschool?w=wall-107757726_4064</w:t>
        </w:r>
      </w:hyperlink>
    </w:p>
    <w:p w:rsidR="00B34F8F" w:rsidRPr="00BD7745" w:rsidRDefault="00B34F8F" w:rsidP="008B6A90">
      <w:pPr>
        <w:pStyle w:val="a5"/>
        <w:numPr>
          <w:ilvl w:val="0"/>
          <w:numId w:val="58"/>
        </w:numPr>
        <w:tabs>
          <w:tab w:val="left" w:pos="0"/>
        </w:tabs>
        <w:spacing w:after="0" w:line="360" w:lineRule="auto"/>
        <w:ind w:left="0" w:firstLine="567"/>
        <w:rPr>
          <w:sz w:val="26"/>
          <w:szCs w:val="26"/>
        </w:rPr>
      </w:pPr>
      <w:r w:rsidRPr="00BD7745">
        <w:rPr>
          <w:color w:val="000000"/>
          <w:sz w:val="26"/>
          <w:szCs w:val="26"/>
          <w:shd w:val="clear" w:color="auto" w:fill="FFFFFF"/>
        </w:rPr>
        <w:t xml:space="preserve">Акция, приуроченная к «Всемирному дню гражданской обороны» - </w:t>
      </w:r>
      <w:hyperlink r:id="rId101" w:history="1">
        <w:r w:rsidRPr="00BD7745">
          <w:rPr>
            <w:rStyle w:val="a7"/>
            <w:sz w:val="26"/>
            <w:szCs w:val="26"/>
          </w:rPr>
          <w:t>https://vk.com/5pageschool?w=wall-107757726_4083</w:t>
        </w:r>
      </w:hyperlink>
    </w:p>
    <w:p w:rsidR="00B34F8F" w:rsidRPr="00BD7745" w:rsidRDefault="00B34F8F" w:rsidP="008B6A90">
      <w:pPr>
        <w:pStyle w:val="a5"/>
        <w:numPr>
          <w:ilvl w:val="0"/>
          <w:numId w:val="58"/>
        </w:numPr>
        <w:tabs>
          <w:tab w:val="left" w:pos="0"/>
          <w:tab w:val="left" w:pos="567"/>
        </w:tabs>
        <w:spacing w:after="0" w:line="360" w:lineRule="auto"/>
        <w:ind w:left="0" w:firstLine="567"/>
        <w:rPr>
          <w:sz w:val="26"/>
          <w:szCs w:val="26"/>
        </w:rPr>
      </w:pPr>
      <w:r w:rsidRPr="00BD7745">
        <w:rPr>
          <w:sz w:val="26"/>
          <w:szCs w:val="26"/>
        </w:rPr>
        <w:t>Возложение цветов ко «</w:t>
      </w:r>
      <w:r w:rsidRPr="00BD7745">
        <w:rPr>
          <w:color w:val="000000"/>
          <w:sz w:val="26"/>
          <w:szCs w:val="26"/>
          <w:shd w:val="clear" w:color="auto" w:fill="FFFFFF"/>
        </w:rPr>
        <w:t>Дню освобождения от немецко-фашистских захватчиков города воинской славы Вязьмы»</w:t>
      </w:r>
      <w:r w:rsidR="00994146">
        <w:rPr>
          <w:color w:val="000000"/>
          <w:sz w:val="26"/>
          <w:szCs w:val="26"/>
          <w:shd w:val="clear" w:color="auto" w:fill="FFFFFF"/>
        </w:rPr>
        <w:t xml:space="preserve"> </w:t>
      </w:r>
      <w:r w:rsidRPr="00BD7745">
        <w:rPr>
          <w:sz w:val="26"/>
          <w:szCs w:val="26"/>
        </w:rPr>
        <w:t xml:space="preserve"> - </w:t>
      </w:r>
      <w:hyperlink r:id="rId102" w:history="1">
        <w:r w:rsidRPr="00BD7745">
          <w:rPr>
            <w:rStyle w:val="a7"/>
            <w:sz w:val="26"/>
            <w:szCs w:val="26"/>
          </w:rPr>
          <w:t>https://vk.com/5pageschool?w=wall-107757726_4106</w:t>
        </w:r>
      </w:hyperlink>
      <w:hyperlink r:id="rId103" w:history="1">
        <w:r w:rsidRPr="00BD7745">
          <w:rPr>
            <w:rStyle w:val="a7"/>
            <w:sz w:val="26"/>
            <w:szCs w:val="26"/>
          </w:rPr>
          <w:t>https://vk.com/5pageschool?w=wall-107757726_4111</w:t>
        </w:r>
      </w:hyperlink>
    </w:p>
    <w:p w:rsidR="00B34F8F" w:rsidRPr="00BD7745" w:rsidRDefault="00B34F8F" w:rsidP="008B6A90">
      <w:pPr>
        <w:pStyle w:val="a5"/>
        <w:numPr>
          <w:ilvl w:val="0"/>
          <w:numId w:val="58"/>
        </w:numPr>
        <w:tabs>
          <w:tab w:val="left" w:pos="0"/>
          <w:tab w:val="left" w:pos="567"/>
        </w:tabs>
        <w:spacing w:after="0" w:line="360" w:lineRule="auto"/>
        <w:ind w:left="0" w:firstLine="567"/>
        <w:rPr>
          <w:sz w:val="26"/>
          <w:szCs w:val="26"/>
        </w:rPr>
      </w:pPr>
      <w:r w:rsidRPr="00BD7745">
        <w:rPr>
          <w:color w:val="000000"/>
          <w:sz w:val="26"/>
          <w:szCs w:val="26"/>
          <w:shd w:val="clear" w:color="auto" w:fill="FFFFFF"/>
        </w:rPr>
        <w:lastRenderedPageBreak/>
        <w:t>Участие в Акции, направленной на помощь эвакуированным жителям Донецкой и Луганской народных республик</w:t>
      </w:r>
      <w:r w:rsidRPr="00BD7745">
        <w:rPr>
          <w:rFonts w:ascii="Arial" w:hAnsi="Arial" w:cs="Arial"/>
          <w:color w:val="000000"/>
          <w:sz w:val="26"/>
          <w:szCs w:val="26"/>
          <w:shd w:val="clear" w:color="auto" w:fill="FFFFFF"/>
        </w:rPr>
        <w:t xml:space="preserve">  </w:t>
      </w:r>
      <w:hyperlink r:id="rId104" w:history="1">
        <w:r w:rsidRPr="00BD7745">
          <w:rPr>
            <w:rStyle w:val="a7"/>
            <w:rFonts w:ascii="Arial" w:hAnsi="Arial" w:cs="Arial"/>
            <w:sz w:val="26"/>
            <w:szCs w:val="26"/>
            <w:shd w:val="clear" w:color="auto" w:fill="FFFFFF"/>
          </w:rPr>
          <w:t>#МыВместе</w:t>
        </w:r>
      </w:hyperlink>
      <w:r w:rsidRPr="00BD7745">
        <w:rPr>
          <w:rFonts w:ascii="Arial" w:hAnsi="Arial" w:cs="Arial"/>
          <w:color w:val="000000"/>
          <w:sz w:val="26"/>
          <w:szCs w:val="26"/>
          <w:shd w:val="clear" w:color="auto" w:fill="FFFFFF"/>
        </w:rPr>
        <w:t xml:space="preserve"># - </w:t>
      </w:r>
      <w:hyperlink r:id="rId105" w:history="1">
        <w:r w:rsidRPr="00BD7745">
          <w:rPr>
            <w:rStyle w:val="a7"/>
            <w:sz w:val="26"/>
            <w:szCs w:val="26"/>
          </w:rPr>
          <w:t>https://vk.com/5pageschool?w=wall-107757726_4135</w:t>
        </w:r>
      </w:hyperlink>
    </w:p>
    <w:p w:rsidR="00B34F8F" w:rsidRPr="00BD7745" w:rsidRDefault="00B34F8F" w:rsidP="008B6A90">
      <w:pPr>
        <w:pStyle w:val="a5"/>
        <w:numPr>
          <w:ilvl w:val="0"/>
          <w:numId w:val="58"/>
        </w:numPr>
        <w:tabs>
          <w:tab w:val="left" w:pos="0"/>
          <w:tab w:val="left" w:pos="567"/>
        </w:tabs>
        <w:spacing w:after="0" w:line="360" w:lineRule="auto"/>
        <w:ind w:left="0" w:firstLine="567"/>
        <w:rPr>
          <w:sz w:val="26"/>
          <w:szCs w:val="26"/>
        </w:rPr>
      </w:pPr>
      <w:r w:rsidRPr="00BD7745">
        <w:rPr>
          <w:sz w:val="26"/>
          <w:szCs w:val="26"/>
        </w:rPr>
        <w:t xml:space="preserve">Участие в </w:t>
      </w:r>
      <w:r w:rsidRPr="00BD7745">
        <w:rPr>
          <w:color w:val="414141"/>
          <w:sz w:val="26"/>
          <w:szCs w:val="26"/>
          <w:shd w:val="clear" w:color="auto" w:fill="FFFFFF"/>
        </w:rPr>
        <w:t xml:space="preserve">митинге-реквиеме «Несломленный генерал» - </w:t>
      </w:r>
      <w:hyperlink r:id="rId106" w:history="1">
        <w:r w:rsidRPr="00BD7745">
          <w:rPr>
            <w:rStyle w:val="a7"/>
            <w:sz w:val="26"/>
            <w:szCs w:val="26"/>
            <w:shd w:val="clear" w:color="auto" w:fill="FFFFFF"/>
          </w:rPr>
          <w:t>https://vk.com/5pageschool?w=wall-107757726_4147</w:t>
        </w:r>
      </w:hyperlink>
    </w:p>
    <w:p w:rsidR="00B34F8F" w:rsidRPr="00BD7745" w:rsidRDefault="00BD7745" w:rsidP="00B34F8F">
      <w:pPr>
        <w:pStyle w:val="a5"/>
        <w:tabs>
          <w:tab w:val="left" w:pos="0"/>
          <w:tab w:val="left" w:pos="567"/>
        </w:tabs>
        <w:spacing w:line="360" w:lineRule="auto"/>
        <w:ind w:firstLine="567"/>
        <w:jc w:val="both"/>
        <w:rPr>
          <w:spacing w:val="-10"/>
          <w:sz w:val="26"/>
          <w:szCs w:val="26"/>
        </w:rPr>
      </w:pPr>
      <w:r>
        <w:rPr>
          <w:sz w:val="26"/>
          <w:szCs w:val="26"/>
        </w:rPr>
        <w:t>«Юные Е</w:t>
      </w:r>
      <w:r w:rsidR="00B34F8F" w:rsidRPr="00BD7745">
        <w:rPr>
          <w:sz w:val="26"/>
          <w:szCs w:val="26"/>
        </w:rPr>
        <w:t>фремовцы» приняли</w:t>
      </w:r>
      <w:r w:rsidR="00994146">
        <w:rPr>
          <w:sz w:val="26"/>
          <w:szCs w:val="26"/>
        </w:rPr>
        <w:t xml:space="preserve"> </w:t>
      </w:r>
      <w:r w:rsidR="00B34F8F" w:rsidRPr="00BD7745">
        <w:rPr>
          <w:sz w:val="26"/>
          <w:szCs w:val="26"/>
        </w:rPr>
        <w:t>участие,</w:t>
      </w:r>
      <w:r w:rsidR="00994146">
        <w:rPr>
          <w:sz w:val="26"/>
          <w:szCs w:val="26"/>
        </w:rPr>
        <w:t xml:space="preserve"> </w:t>
      </w:r>
      <w:r w:rsidR="00B34F8F" w:rsidRPr="00BD7745">
        <w:rPr>
          <w:sz w:val="26"/>
          <w:szCs w:val="26"/>
        </w:rPr>
        <w:t>в</w:t>
      </w:r>
      <w:r w:rsidR="00B34F8F" w:rsidRPr="00BD7745">
        <w:rPr>
          <w:spacing w:val="-10"/>
          <w:sz w:val="26"/>
          <w:szCs w:val="26"/>
        </w:rPr>
        <w:t>:</w:t>
      </w:r>
    </w:p>
    <w:p w:rsidR="00B34F8F" w:rsidRPr="00BD7745" w:rsidRDefault="00B34F8F" w:rsidP="008B6A90">
      <w:pPr>
        <w:pStyle w:val="a5"/>
        <w:numPr>
          <w:ilvl w:val="0"/>
          <w:numId w:val="59"/>
        </w:numPr>
        <w:tabs>
          <w:tab w:val="left" w:pos="0"/>
          <w:tab w:val="left" w:pos="567"/>
        </w:tabs>
        <w:spacing w:after="0" w:line="360" w:lineRule="auto"/>
        <w:ind w:left="0" w:firstLine="567"/>
        <w:jc w:val="both"/>
        <w:rPr>
          <w:spacing w:val="-10"/>
          <w:sz w:val="26"/>
          <w:szCs w:val="26"/>
        </w:rPr>
      </w:pPr>
      <w:r w:rsidRPr="00BD7745">
        <w:rPr>
          <w:spacing w:val="-10"/>
          <w:sz w:val="26"/>
          <w:szCs w:val="26"/>
        </w:rPr>
        <w:t xml:space="preserve"> Уборка «Госпитального захоронения» </w:t>
      </w:r>
    </w:p>
    <w:p w:rsidR="00B34F8F" w:rsidRPr="00BD7745" w:rsidRDefault="00B34F8F" w:rsidP="008B6A90">
      <w:pPr>
        <w:pStyle w:val="a5"/>
        <w:numPr>
          <w:ilvl w:val="0"/>
          <w:numId w:val="59"/>
        </w:numPr>
        <w:tabs>
          <w:tab w:val="left" w:pos="0"/>
          <w:tab w:val="left" w:pos="567"/>
        </w:tabs>
        <w:spacing w:after="0" w:line="360" w:lineRule="auto"/>
        <w:ind w:left="0" w:firstLine="567"/>
        <w:rPr>
          <w:sz w:val="26"/>
          <w:szCs w:val="26"/>
        </w:rPr>
      </w:pPr>
      <w:r w:rsidRPr="00BD7745">
        <w:rPr>
          <w:sz w:val="26"/>
          <w:szCs w:val="26"/>
        </w:rPr>
        <w:t>Возложение цветов ко «</w:t>
      </w:r>
      <w:r w:rsidRPr="00BD7745">
        <w:rPr>
          <w:color w:val="000000"/>
          <w:sz w:val="26"/>
          <w:szCs w:val="26"/>
          <w:shd w:val="clear" w:color="auto" w:fill="FFFFFF"/>
        </w:rPr>
        <w:t>Дню освобождения от немецко-фашистских </w:t>
      </w:r>
      <w:r w:rsidR="00994146">
        <w:rPr>
          <w:color w:val="000000"/>
          <w:sz w:val="26"/>
          <w:szCs w:val="26"/>
          <w:shd w:val="clear" w:color="auto" w:fill="FFFFFF"/>
        </w:rPr>
        <w:t xml:space="preserve"> </w:t>
      </w:r>
      <w:r w:rsidRPr="00BD7745">
        <w:rPr>
          <w:color w:val="000000"/>
          <w:sz w:val="26"/>
          <w:szCs w:val="26"/>
          <w:shd w:val="clear" w:color="auto" w:fill="FFFFFF"/>
        </w:rPr>
        <w:t>захватчиков города воинской славы Вязьмы»</w:t>
      </w:r>
      <w:r w:rsidRPr="00BD7745">
        <w:rPr>
          <w:sz w:val="26"/>
          <w:szCs w:val="26"/>
        </w:rPr>
        <w:t xml:space="preserve"> - </w:t>
      </w:r>
      <w:hyperlink r:id="rId107" w:history="1">
        <w:r w:rsidRPr="00BD7745">
          <w:rPr>
            <w:rStyle w:val="a7"/>
            <w:sz w:val="26"/>
            <w:szCs w:val="26"/>
          </w:rPr>
          <w:t>https://vk.com/5pageschool?w=wall-107757726_4106</w:t>
        </w:r>
      </w:hyperlink>
      <w:hyperlink r:id="rId108" w:history="1">
        <w:r w:rsidRPr="00BD7745">
          <w:rPr>
            <w:rStyle w:val="a7"/>
            <w:sz w:val="26"/>
            <w:szCs w:val="26"/>
          </w:rPr>
          <w:t>https://vk.com/5pageschool?w=wall-107757726_4111</w:t>
        </w:r>
      </w:hyperlink>
    </w:p>
    <w:p w:rsidR="00B34F8F" w:rsidRPr="00BD7745" w:rsidRDefault="00B34F8F" w:rsidP="00B34F8F">
      <w:pPr>
        <w:pStyle w:val="ac"/>
        <w:tabs>
          <w:tab w:val="left" w:pos="0"/>
          <w:tab w:val="left" w:pos="33"/>
          <w:tab w:val="left" w:pos="317"/>
          <w:tab w:val="left" w:pos="567"/>
          <w:tab w:val="left" w:pos="851"/>
        </w:tabs>
        <w:spacing w:line="360" w:lineRule="auto"/>
        <w:ind w:left="0" w:firstLine="567"/>
        <w:jc w:val="center"/>
        <w:rPr>
          <w:b/>
          <w:sz w:val="26"/>
          <w:szCs w:val="26"/>
        </w:rPr>
      </w:pPr>
    </w:p>
    <w:p w:rsidR="00B34F8F" w:rsidRPr="00BD7745" w:rsidRDefault="00B34F8F" w:rsidP="00994146">
      <w:pPr>
        <w:pStyle w:val="ac"/>
        <w:tabs>
          <w:tab w:val="left" w:pos="0"/>
          <w:tab w:val="left" w:pos="567"/>
        </w:tabs>
        <w:spacing w:line="360" w:lineRule="auto"/>
        <w:ind w:left="0" w:firstLine="567"/>
        <w:jc w:val="both"/>
        <w:rPr>
          <w:sz w:val="26"/>
          <w:szCs w:val="26"/>
        </w:rPr>
      </w:pPr>
      <w:r w:rsidRPr="00BD7745">
        <w:rPr>
          <w:b/>
          <w:sz w:val="26"/>
          <w:szCs w:val="26"/>
        </w:rPr>
        <w:t>Выводы:</w:t>
      </w:r>
      <w:r w:rsidRPr="00BD7745">
        <w:rPr>
          <w:sz w:val="26"/>
          <w:szCs w:val="26"/>
        </w:rPr>
        <w:t xml:space="preserve"> Детские общественные объединения привлекательны, школьники стремятся участвовать в организуемой ими деятельности. Деятельность, которую ведут детские общественные объединения, дает возможность каждому ребенку найти себе дело по силам и по желанию. </w:t>
      </w:r>
    </w:p>
    <w:p w:rsidR="00B34F8F" w:rsidRPr="00BD7745" w:rsidRDefault="00B34F8F" w:rsidP="00B34F8F">
      <w:pPr>
        <w:pStyle w:val="ac"/>
        <w:tabs>
          <w:tab w:val="left" w:pos="0"/>
          <w:tab w:val="left" w:pos="567"/>
        </w:tabs>
        <w:spacing w:line="360" w:lineRule="auto"/>
        <w:ind w:left="0" w:firstLine="567"/>
        <w:rPr>
          <w:rFonts w:eastAsia="Calibri"/>
          <w:bCs/>
          <w:color w:val="000000"/>
          <w:sz w:val="26"/>
          <w:szCs w:val="26"/>
        </w:rPr>
      </w:pPr>
      <w:r w:rsidRPr="00BD7745">
        <w:rPr>
          <w:b/>
          <w:sz w:val="26"/>
          <w:szCs w:val="26"/>
        </w:rPr>
        <w:t>Рекомендации:</w:t>
      </w:r>
      <w:r w:rsidR="00994146">
        <w:rPr>
          <w:b/>
          <w:sz w:val="26"/>
          <w:szCs w:val="26"/>
        </w:rPr>
        <w:t xml:space="preserve"> </w:t>
      </w:r>
      <w:r w:rsidRPr="00BD7745">
        <w:rPr>
          <w:sz w:val="26"/>
          <w:szCs w:val="26"/>
        </w:rPr>
        <w:t>Необходимо активизировать работу ВВПОД «</w:t>
      </w:r>
      <w:r w:rsidR="00BD7745">
        <w:rPr>
          <w:sz w:val="26"/>
          <w:szCs w:val="26"/>
        </w:rPr>
        <w:t>Юнармия» и движение «Юные Ефремо</w:t>
      </w:r>
      <w:r w:rsidRPr="00BD7745">
        <w:rPr>
          <w:sz w:val="26"/>
          <w:szCs w:val="26"/>
        </w:rPr>
        <w:t xml:space="preserve">вцы». </w:t>
      </w:r>
    </w:p>
    <w:p w:rsidR="00B34F8F" w:rsidRPr="00BD7745" w:rsidRDefault="00B34F8F" w:rsidP="008B6A90">
      <w:pPr>
        <w:pStyle w:val="ac"/>
        <w:numPr>
          <w:ilvl w:val="0"/>
          <w:numId w:val="40"/>
        </w:numPr>
        <w:tabs>
          <w:tab w:val="left" w:pos="0"/>
        </w:tabs>
        <w:spacing w:line="360" w:lineRule="auto"/>
        <w:ind w:left="0" w:firstLine="567"/>
        <w:contextualSpacing w:val="0"/>
        <w:jc w:val="center"/>
        <w:rPr>
          <w:b/>
          <w:bCs/>
          <w:sz w:val="26"/>
          <w:szCs w:val="26"/>
        </w:rPr>
      </w:pPr>
    </w:p>
    <w:p w:rsidR="00B34F8F" w:rsidRDefault="00B34F8F" w:rsidP="009D5BA1">
      <w:pPr>
        <w:pStyle w:val="ac"/>
        <w:ind w:left="567"/>
        <w:jc w:val="center"/>
        <w:rPr>
          <w:b/>
          <w:bCs/>
          <w:sz w:val="26"/>
          <w:szCs w:val="26"/>
        </w:rPr>
      </w:pPr>
      <w:r w:rsidRPr="00BD7745">
        <w:rPr>
          <w:b/>
          <w:bCs/>
          <w:sz w:val="26"/>
          <w:szCs w:val="26"/>
        </w:rPr>
        <w:t>Модуль «Школьные медиа»</w:t>
      </w:r>
    </w:p>
    <w:p w:rsidR="00994146" w:rsidRPr="00BD7745" w:rsidRDefault="00994146" w:rsidP="009D5BA1">
      <w:pPr>
        <w:pStyle w:val="ac"/>
        <w:ind w:left="567"/>
        <w:jc w:val="center"/>
        <w:rPr>
          <w:b/>
          <w:bCs/>
          <w:sz w:val="26"/>
          <w:szCs w:val="26"/>
        </w:rPr>
      </w:pPr>
    </w:p>
    <w:p w:rsidR="00B34F8F" w:rsidRPr="00BD7745" w:rsidRDefault="00B34F8F" w:rsidP="009D5BA1">
      <w:pPr>
        <w:pStyle w:val="a5"/>
        <w:ind w:right="118" w:firstLine="567"/>
        <w:jc w:val="both"/>
        <w:rPr>
          <w:sz w:val="26"/>
          <w:szCs w:val="26"/>
        </w:rPr>
      </w:pPr>
      <w:r w:rsidRPr="00BD7745">
        <w:rPr>
          <w:sz w:val="26"/>
          <w:szCs w:val="26"/>
        </w:rPr>
        <w:t>Цель</w:t>
      </w:r>
      <w:r w:rsidR="00994146">
        <w:rPr>
          <w:sz w:val="26"/>
          <w:szCs w:val="26"/>
        </w:rPr>
        <w:t xml:space="preserve"> </w:t>
      </w:r>
      <w:r w:rsidRPr="00BD7745">
        <w:rPr>
          <w:sz w:val="26"/>
          <w:szCs w:val="26"/>
        </w:rPr>
        <w:t>школьных</w:t>
      </w:r>
      <w:r w:rsidR="00994146">
        <w:rPr>
          <w:sz w:val="26"/>
          <w:szCs w:val="26"/>
        </w:rPr>
        <w:t xml:space="preserve"> </w:t>
      </w:r>
      <w:r w:rsidRPr="00BD7745">
        <w:rPr>
          <w:sz w:val="26"/>
          <w:szCs w:val="26"/>
        </w:rPr>
        <w:t>медиа</w:t>
      </w:r>
      <w:r w:rsidR="00994146">
        <w:rPr>
          <w:sz w:val="26"/>
          <w:szCs w:val="26"/>
        </w:rPr>
        <w:t xml:space="preserve"> </w:t>
      </w:r>
      <w:r w:rsidRPr="00BD7745">
        <w:rPr>
          <w:sz w:val="26"/>
          <w:szCs w:val="26"/>
        </w:rPr>
        <w:t>(совместно</w:t>
      </w:r>
      <w:r w:rsidR="00994146">
        <w:rPr>
          <w:sz w:val="26"/>
          <w:szCs w:val="26"/>
        </w:rPr>
        <w:t xml:space="preserve"> </w:t>
      </w:r>
      <w:r w:rsidRPr="00BD7745">
        <w:rPr>
          <w:sz w:val="26"/>
          <w:szCs w:val="26"/>
        </w:rPr>
        <w:t>создаваемых</w:t>
      </w:r>
      <w:r w:rsidR="00994146">
        <w:rPr>
          <w:sz w:val="26"/>
          <w:szCs w:val="26"/>
        </w:rPr>
        <w:t xml:space="preserve"> </w:t>
      </w:r>
      <w:r w:rsidRPr="00BD7745">
        <w:rPr>
          <w:sz w:val="26"/>
          <w:szCs w:val="26"/>
        </w:rPr>
        <w:t>обучающимися и педагогическими работниками средств распространения текстовой, аудио видео информации) –</w:t>
      </w:r>
      <w:r w:rsidR="00994146">
        <w:rPr>
          <w:sz w:val="26"/>
          <w:szCs w:val="26"/>
        </w:rPr>
        <w:t xml:space="preserve"> </w:t>
      </w:r>
      <w:r w:rsidRPr="00BD7745">
        <w:rPr>
          <w:sz w:val="26"/>
          <w:szCs w:val="26"/>
        </w:rPr>
        <w:t>развитие коммуникативной культуры обучающихся, формирование</w:t>
      </w:r>
      <w:r w:rsidR="00994146">
        <w:rPr>
          <w:sz w:val="26"/>
          <w:szCs w:val="26"/>
        </w:rPr>
        <w:t xml:space="preserve"> </w:t>
      </w:r>
      <w:r w:rsidRPr="00BD7745">
        <w:rPr>
          <w:sz w:val="26"/>
          <w:szCs w:val="26"/>
        </w:rPr>
        <w:t>навыков общения и сотрудничества, поддержка творческой самореализации обучающихся.</w:t>
      </w:r>
    </w:p>
    <w:p w:rsidR="00B34F8F" w:rsidRPr="00BD7745" w:rsidRDefault="00B34F8F" w:rsidP="009D5BA1">
      <w:pPr>
        <w:pStyle w:val="Default"/>
        <w:ind w:firstLine="567"/>
        <w:jc w:val="both"/>
        <w:rPr>
          <w:sz w:val="26"/>
          <w:szCs w:val="26"/>
        </w:rPr>
      </w:pPr>
      <w:r w:rsidRPr="00BD7745">
        <w:rPr>
          <w:sz w:val="26"/>
          <w:szCs w:val="26"/>
        </w:rPr>
        <w:t xml:space="preserve">В школе активно работает Школьная интернет-группа ВКонтакте </w:t>
      </w:r>
      <w:hyperlink r:id="rId109" w:history="1">
        <w:r w:rsidR="00994146" w:rsidRPr="007C5E7B">
          <w:rPr>
            <w:rStyle w:val="a7"/>
            <w:sz w:val="26"/>
            <w:szCs w:val="26"/>
          </w:rPr>
          <w:t>https://vk.com/public217653448</w:t>
        </w:r>
      </w:hyperlink>
      <w:r w:rsidR="00994146">
        <w:rPr>
          <w:sz w:val="26"/>
          <w:szCs w:val="26"/>
        </w:rPr>
        <w:t xml:space="preserve"> </w:t>
      </w:r>
      <w:r w:rsidR="00F64F46" w:rsidRPr="00BD7745">
        <w:rPr>
          <w:sz w:val="26"/>
          <w:szCs w:val="26"/>
        </w:rPr>
        <w:t>и Сферум</w:t>
      </w:r>
      <w:r w:rsidRPr="00BD7745">
        <w:rPr>
          <w:sz w:val="26"/>
          <w:szCs w:val="26"/>
        </w:rPr>
        <w:t xml:space="preserve">. Деятельность школьной интернет - группы обеспечивается силами </w:t>
      </w:r>
      <w:r w:rsidR="00994146">
        <w:rPr>
          <w:sz w:val="26"/>
          <w:szCs w:val="26"/>
        </w:rPr>
        <w:t>заместителя директора</w:t>
      </w:r>
      <w:r w:rsidRPr="00BD7745">
        <w:rPr>
          <w:sz w:val="26"/>
          <w:szCs w:val="26"/>
        </w:rPr>
        <w:t xml:space="preserve"> по воспитательной работе </w:t>
      </w:r>
      <w:r w:rsidR="00994146">
        <w:rPr>
          <w:sz w:val="26"/>
          <w:szCs w:val="26"/>
        </w:rPr>
        <w:t>П.Э. Александровой</w:t>
      </w:r>
      <w:r w:rsidRPr="00BD7745">
        <w:rPr>
          <w:sz w:val="26"/>
          <w:szCs w:val="26"/>
        </w:rPr>
        <w:t xml:space="preserve">. Группа ВКонтакте пользуются большой популярностью у школьников, педагогов, обучающиеся, их родителей и просто заинтересованных школьной жизнью людей. Активно и своевременно </w:t>
      </w:r>
      <w:r w:rsidRPr="00BD7745">
        <w:rPr>
          <w:color w:val="auto"/>
          <w:sz w:val="26"/>
          <w:szCs w:val="26"/>
        </w:rPr>
        <w:t xml:space="preserve">освещается жизнь школы и </w:t>
      </w:r>
      <w:r w:rsidRPr="00BD7745">
        <w:rPr>
          <w:sz w:val="26"/>
          <w:szCs w:val="26"/>
        </w:rPr>
        <w:t>проблемы, волнующие детей разных возрастов.</w:t>
      </w:r>
    </w:p>
    <w:p w:rsidR="00B34F8F" w:rsidRPr="00BD7745" w:rsidRDefault="00B34F8F" w:rsidP="009D5BA1">
      <w:pPr>
        <w:pStyle w:val="a5"/>
        <w:ind w:right="104" w:firstLine="567"/>
        <w:jc w:val="both"/>
        <w:rPr>
          <w:sz w:val="26"/>
          <w:szCs w:val="26"/>
        </w:rPr>
      </w:pPr>
      <w:r w:rsidRPr="00BD7745">
        <w:rPr>
          <w:sz w:val="26"/>
          <w:szCs w:val="26"/>
        </w:rPr>
        <w:t>В группах размещается актуальная новостная информация, проводятся социологические опросы и обсуждения назревших проблем. Наиболее важная информация также размещается на официальном сайте МБОУ СОШ №</w:t>
      </w:r>
      <w:r w:rsidR="00994146">
        <w:rPr>
          <w:sz w:val="26"/>
          <w:szCs w:val="26"/>
        </w:rPr>
        <w:t xml:space="preserve"> </w:t>
      </w:r>
      <w:r w:rsidRPr="00BD7745">
        <w:rPr>
          <w:sz w:val="26"/>
          <w:szCs w:val="26"/>
        </w:rPr>
        <w:t>5</w:t>
      </w:r>
      <w:r w:rsidR="00994146">
        <w:rPr>
          <w:sz w:val="26"/>
          <w:szCs w:val="26"/>
        </w:rPr>
        <w:t xml:space="preserve"> г. Вязьмы Смоленской области</w:t>
      </w:r>
      <w:r w:rsidRPr="00BD7745">
        <w:rPr>
          <w:sz w:val="26"/>
          <w:szCs w:val="26"/>
        </w:rPr>
        <w:t>.</w:t>
      </w:r>
    </w:p>
    <w:p w:rsidR="00B34F8F" w:rsidRPr="00BD7745" w:rsidRDefault="00B34F8F" w:rsidP="000D6786">
      <w:pPr>
        <w:pStyle w:val="Default"/>
        <w:ind w:left="567"/>
        <w:jc w:val="both"/>
        <w:rPr>
          <w:b/>
          <w:sz w:val="26"/>
          <w:szCs w:val="26"/>
        </w:rPr>
      </w:pPr>
      <w:r w:rsidRPr="00BD7745">
        <w:rPr>
          <w:b/>
          <w:color w:val="auto"/>
          <w:sz w:val="26"/>
          <w:szCs w:val="26"/>
        </w:rPr>
        <w:t>Вывод:</w:t>
      </w:r>
    </w:p>
    <w:p w:rsidR="00B34F8F" w:rsidRPr="00BD7745" w:rsidRDefault="00B34F8F" w:rsidP="009D5BA1">
      <w:pPr>
        <w:pStyle w:val="Default"/>
        <w:numPr>
          <w:ilvl w:val="0"/>
          <w:numId w:val="40"/>
        </w:numPr>
        <w:ind w:left="0" w:firstLine="567"/>
        <w:jc w:val="both"/>
        <w:rPr>
          <w:sz w:val="26"/>
          <w:szCs w:val="26"/>
        </w:rPr>
      </w:pPr>
      <w:r w:rsidRPr="00BD7745">
        <w:rPr>
          <w:sz w:val="26"/>
          <w:szCs w:val="26"/>
        </w:rPr>
        <w:t xml:space="preserve">Считаем данную форму информирования удобной и оперативной. </w:t>
      </w:r>
    </w:p>
    <w:p w:rsidR="00994146" w:rsidRDefault="00B34F8F" w:rsidP="000D6786">
      <w:pPr>
        <w:pStyle w:val="Default"/>
        <w:ind w:left="567"/>
        <w:jc w:val="both"/>
        <w:rPr>
          <w:color w:val="auto"/>
          <w:sz w:val="26"/>
          <w:szCs w:val="26"/>
        </w:rPr>
      </w:pPr>
      <w:r w:rsidRPr="00BD7745">
        <w:rPr>
          <w:b/>
          <w:color w:val="auto"/>
          <w:sz w:val="26"/>
          <w:szCs w:val="26"/>
        </w:rPr>
        <w:t>Рекомендации:</w:t>
      </w:r>
      <w:r w:rsidRPr="00BD7745">
        <w:rPr>
          <w:color w:val="auto"/>
          <w:sz w:val="26"/>
          <w:szCs w:val="26"/>
        </w:rPr>
        <w:t xml:space="preserve"> Продолжить работу школьных СМИ, привлекать обучающихся </w:t>
      </w:r>
    </w:p>
    <w:p w:rsidR="00B34F8F" w:rsidRPr="00BD7745" w:rsidRDefault="00B34F8F" w:rsidP="00994146">
      <w:pPr>
        <w:pStyle w:val="Default"/>
        <w:jc w:val="both"/>
        <w:rPr>
          <w:sz w:val="26"/>
          <w:szCs w:val="26"/>
        </w:rPr>
      </w:pPr>
      <w:r w:rsidRPr="00BD7745">
        <w:rPr>
          <w:color w:val="auto"/>
          <w:sz w:val="26"/>
          <w:szCs w:val="26"/>
        </w:rPr>
        <w:lastRenderedPageBreak/>
        <w:t xml:space="preserve">среднего звена к работе в </w:t>
      </w:r>
      <w:r w:rsidRPr="00BD7745">
        <w:rPr>
          <w:sz w:val="26"/>
          <w:szCs w:val="26"/>
        </w:rPr>
        <w:t xml:space="preserve">Школьной интернет-группе </w:t>
      </w:r>
      <w:r w:rsidRPr="00BD7745">
        <w:rPr>
          <w:sz w:val="26"/>
          <w:szCs w:val="26"/>
        </w:rPr>
        <w:sym w:font="Symbol" w:char="F0D8"/>
      </w:r>
      <w:r w:rsidRPr="00BD7745">
        <w:rPr>
          <w:sz w:val="26"/>
          <w:szCs w:val="26"/>
        </w:rPr>
        <w:t xml:space="preserve"> ВКонтакте «МБОУ СОШ №5».</w:t>
      </w:r>
    </w:p>
    <w:p w:rsidR="000D6786" w:rsidRPr="00BD7745" w:rsidRDefault="000D6786" w:rsidP="009D5BA1">
      <w:pPr>
        <w:pStyle w:val="Default"/>
        <w:ind w:left="567"/>
        <w:jc w:val="center"/>
        <w:rPr>
          <w:b/>
          <w:color w:val="auto"/>
          <w:sz w:val="26"/>
          <w:szCs w:val="26"/>
        </w:rPr>
      </w:pPr>
    </w:p>
    <w:p w:rsidR="00B34F8F" w:rsidRPr="00BD7745" w:rsidRDefault="00B34F8F" w:rsidP="009D5BA1">
      <w:pPr>
        <w:pStyle w:val="Default"/>
        <w:ind w:left="567"/>
        <w:jc w:val="center"/>
        <w:rPr>
          <w:b/>
          <w:color w:val="auto"/>
          <w:sz w:val="26"/>
          <w:szCs w:val="26"/>
        </w:rPr>
      </w:pPr>
      <w:r w:rsidRPr="00BD7745">
        <w:rPr>
          <w:b/>
          <w:color w:val="auto"/>
          <w:sz w:val="26"/>
          <w:szCs w:val="26"/>
        </w:rPr>
        <w:t>Модуль «Культура безопасности»</w:t>
      </w:r>
    </w:p>
    <w:p w:rsidR="00B34F8F" w:rsidRPr="00BD7745" w:rsidRDefault="00B34F8F" w:rsidP="009D5BA1">
      <w:pPr>
        <w:pStyle w:val="a5"/>
        <w:ind w:right="109" w:firstLine="567"/>
        <w:jc w:val="both"/>
        <w:rPr>
          <w:sz w:val="26"/>
          <w:szCs w:val="26"/>
        </w:rPr>
      </w:pPr>
      <w:r w:rsidRPr="00BD7745">
        <w:rPr>
          <w:color w:val="171717"/>
          <w:sz w:val="26"/>
          <w:szCs w:val="26"/>
        </w:rPr>
        <w:t>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Работу по</w:t>
      </w:r>
      <w:r w:rsidR="00994146">
        <w:rPr>
          <w:color w:val="171717"/>
          <w:sz w:val="26"/>
          <w:szCs w:val="26"/>
        </w:rPr>
        <w:t xml:space="preserve"> </w:t>
      </w:r>
      <w:r w:rsidRPr="00BD7745">
        <w:rPr>
          <w:color w:val="171717"/>
          <w:sz w:val="26"/>
          <w:szCs w:val="26"/>
        </w:rPr>
        <w:t>обеспечению безопасности обучающихся во время их учебной и внеурочной</w:t>
      </w:r>
      <w:r w:rsidR="00994146">
        <w:rPr>
          <w:color w:val="171717"/>
          <w:sz w:val="26"/>
          <w:szCs w:val="26"/>
        </w:rPr>
        <w:t xml:space="preserve"> </w:t>
      </w:r>
      <w:r w:rsidRPr="00BD7745">
        <w:rPr>
          <w:color w:val="171717"/>
          <w:sz w:val="26"/>
          <w:szCs w:val="26"/>
        </w:rPr>
        <w:t>деятельности</w:t>
      </w:r>
      <w:r w:rsidR="00994146">
        <w:rPr>
          <w:color w:val="171717"/>
          <w:sz w:val="26"/>
          <w:szCs w:val="26"/>
        </w:rPr>
        <w:t xml:space="preserve"> </w:t>
      </w:r>
      <w:r w:rsidRPr="00BD7745">
        <w:rPr>
          <w:color w:val="171717"/>
          <w:sz w:val="26"/>
          <w:szCs w:val="26"/>
        </w:rPr>
        <w:t>классные руководители строят на основе плана воспитательной работы, приоритетным направлением которого является защита здоровья и сохранение жизни учащихся.</w:t>
      </w:r>
    </w:p>
    <w:p w:rsidR="00B34F8F" w:rsidRPr="00BD7745" w:rsidRDefault="00B34F8F" w:rsidP="009D5BA1">
      <w:pPr>
        <w:pStyle w:val="a5"/>
        <w:ind w:right="119" w:firstLine="567"/>
        <w:jc w:val="both"/>
        <w:rPr>
          <w:sz w:val="26"/>
          <w:szCs w:val="26"/>
        </w:rPr>
      </w:pPr>
      <w:r w:rsidRPr="00BD7745">
        <w:rPr>
          <w:sz w:val="26"/>
          <w:szCs w:val="26"/>
        </w:rPr>
        <w:t xml:space="preserve">Модуль «Культура безопасности» был включён в Рабочую программу воспитания по рекомендации РМО заместителей директора по ВР МО «Вяземский район». </w:t>
      </w:r>
    </w:p>
    <w:p w:rsidR="00B34F8F" w:rsidRPr="00BD7745" w:rsidRDefault="00B34F8F" w:rsidP="009D5BA1">
      <w:pPr>
        <w:pStyle w:val="a5"/>
        <w:ind w:right="119" w:firstLine="567"/>
        <w:jc w:val="both"/>
        <w:rPr>
          <w:sz w:val="26"/>
          <w:szCs w:val="26"/>
        </w:rPr>
      </w:pPr>
      <w:r w:rsidRPr="00BD7745">
        <w:rPr>
          <w:sz w:val="26"/>
          <w:szCs w:val="26"/>
        </w:rPr>
        <w:t xml:space="preserve">Совместная деятельность педагогов, школьников, родителей модуля «Культура безопасности» реализуется по следующим </w:t>
      </w:r>
      <w:r w:rsidRPr="00BD7745">
        <w:rPr>
          <w:spacing w:val="-2"/>
          <w:sz w:val="26"/>
          <w:szCs w:val="26"/>
        </w:rPr>
        <w:t>направлениям:</w:t>
      </w:r>
    </w:p>
    <w:p w:rsidR="00B34F8F" w:rsidRPr="00BD7745" w:rsidRDefault="00B34F8F" w:rsidP="000D6786">
      <w:pPr>
        <w:pStyle w:val="ac"/>
        <w:numPr>
          <w:ilvl w:val="0"/>
          <w:numId w:val="51"/>
        </w:numPr>
        <w:tabs>
          <w:tab w:val="left" w:pos="0"/>
          <w:tab w:val="left" w:pos="709"/>
          <w:tab w:val="left" w:pos="851"/>
          <w:tab w:val="left" w:pos="993"/>
        </w:tabs>
        <w:ind w:left="0" w:right="744" w:firstLine="567"/>
        <w:contextualSpacing w:val="0"/>
        <w:jc w:val="both"/>
        <w:rPr>
          <w:sz w:val="26"/>
          <w:szCs w:val="26"/>
        </w:rPr>
      </w:pPr>
      <w:r w:rsidRPr="00BD7745">
        <w:rPr>
          <w:sz w:val="26"/>
          <w:szCs w:val="26"/>
        </w:rPr>
        <w:t>Профилактика безнадзорности и правонарушений, социально- опасных явлений</w:t>
      </w:r>
    </w:p>
    <w:p w:rsidR="000D6786" w:rsidRPr="00BD7745" w:rsidRDefault="00B34F8F" w:rsidP="000D6786">
      <w:pPr>
        <w:pStyle w:val="ac"/>
        <w:numPr>
          <w:ilvl w:val="0"/>
          <w:numId w:val="51"/>
        </w:numPr>
        <w:tabs>
          <w:tab w:val="left" w:pos="0"/>
          <w:tab w:val="left" w:pos="851"/>
          <w:tab w:val="left" w:pos="2454"/>
        </w:tabs>
        <w:ind w:right="1733" w:hanging="632"/>
        <w:contextualSpacing w:val="0"/>
        <w:jc w:val="both"/>
        <w:rPr>
          <w:sz w:val="26"/>
          <w:szCs w:val="26"/>
        </w:rPr>
      </w:pPr>
      <w:r w:rsidRPr="00BD7745">
        <w:rPr>
          <w:sz w:val="26"/>
          <w:szCs w:val="26"/>
        </w:rPr>
        <w:t xml:space="preserve">Профилактика злоупотребления психоактивными веществами, </w:t>
      </w:r>
    </w:p>
    <w:p w:rsidR="00B34F8F" w:rsidRPr="00BD7745" w:rsidRDefault="00B34F8F" w:rsidP="000D6786">
      <w:pPr>
        <w:tabs>
          <w:tab w:val="left" w:pos="0"/>
          <w:tab w:val="left" w:pos="851"/>
          <w:tab w:val="left" w:pos="2454"/>
        </w:tabs>
        <w:ind w:right="1733"/>
        <w:jc w:val="both"/>
        <w:rPr>
          <w:sz w:val="26"/>
          <w:szCs w:val="26"/>
        </w:rPr>
      </w:pPr>
      <w:r w:rsidRPr="00BD7745">
        <w:rPr>
          <w:sz w:val="26"/>
          <w:szCs w:val="26"/>
        </w:rPr>
        <w:t xml:space="preserve">наркотическими средствами и других вредных </w:t>
      </w:r>
      <w:r w:rsidRPr="00BD7745">
        <w:rPr>
          <w:spacing w:val="-2"/>
          <w:sz w:val="26"/>
          <w:szCs w:val="26"/>
        </w:rPr>
        <w:t>привычек</w:t>
      </w:r>
    </w:p>
    <w:p w:rsidR="00B34F8F" w:rsidRPr="00BD7745" w:rsidRDefault="00B34F8F" w:rsidP="000D6786">
      <w:pPr>
        <w:pStyle w:val="ac"/>
        <w:numPr>
          <w:ilvl w:val="0"/>
          <w:numId w:val="51"/>
        </w:numPr>
        <w:tabs>
          <w:tab w:val="left" w:pos="0"/>
          <w:tab w:val="left" w:pos="709"/>
          <w:tab w:val="left" w:pos="851"/>
        </w:tabs>
        <w:ind w:left="0" w:right="514" w:firstLine="567"/>
        <w:contextualSpacing w:val="0"/>
        <w:jc w:val="both"/>
        <w:rPr>
          <w:sz w:val="26"/>
          <w:szCs w:val="26"/>
        </w:rPr>
      </w:pPr>
      <w:r w:rsidRPr="00BD7745">
        <w:rPr>
          <w:sz w:val="26"/>
          <w:szCs w:val="26"/>
        </w:rPr>
        <w:t>Профилактика социально – значимых заболеваний (алкоголизм, СПИД и т.д.)</w:t>
      </w:r>
    </w:p>
    <w:p w:rsidR="00B34F8F" w:rsidRPr="00BD7745" w:rsidRDefault="00B34F8F" w:rsidP="000D6786">
      <w:pPr>
        <w:pStyle w:val="ac"/>
        <w:numPr>
          <w:ilvl w:val="0"/>
          <w:numId w:val="51"/>
        </w:numPr>
        <w:tabs>
          <w:tab w:val="left" w:pos="0"/>
          <w:tab w:val="left" w:pos="851"/>
          <w:tab w:val="left" w:pos="1134"/>
        </w:tabs>
        <w:ind w:left="0" w:firstLine="567"/>
        <w:contextualSpacing w:val="0"/>
        <w:jc w:val="both"/>
        <w:rPr>
          <w:sz w:val="26"/>
          <w:szCs w:val="26"/>
        </w:rPr>
      </w:pPr>
      <w:r w:rsidRPr="00BD7745">
        <w:rPr>
          <w:sz w:val="26"/>
          <w:szCs w:val="26"/>
        </w:rPr>
        <w:t>Профилактика</w:t>
      </w:r>
      <w:r w:rsidR="00994146">
        <w:rPr>
          <w:sz w:val="26"/>
          <w:szCs w:val="26"/>
        </w:rPr>
        <w:t xml:space="preserve"> </w:t>
      </w:r>
      <w:r w:rsidRPr="00BD7745">
        <w:rPr>
          <w:sz w:val="26"/>
          <w:szCs w:val="26"/>
        </w:rPr>
        <w:t>правонарушений</w:t>
      </w:r>
      <w:r w:rsidR="00994146">
        <w:rPr>
          <w:sz w:val="26"/>
          <w:szCs w:val="26"/>
        </w:rPr>
        <w:t xml:space="preserve"> </w:t>
      </w:r>
      <w:r w:rsidRPr="00BD7745">
        <w:rPr>
          <w:sz w:val="26"/>
          <w:szCs w:val="26"/>
        </w:rPr>
        <w:t>среди</w:t>
      </w:r>
      <w:r w:rsidR="00994146">
        <w:rPr>
          <w:sz w:val="26"/>
          <w:szCs w:val="26"/>
        </w:rPr>
        <w:t xml:space="preserve"> </w:t>
      </w:r>
      <w:r w:rsidRPr="00BD7745">
        <w:rPr>
          <w:sz w:val="26"/>
          <w:szCs w:val="26"/>
        </w:rPr>
        <w:t>детей</w:t>
      </w:r>
      <w:r w:rsidR="00994146">
        <w:rPr>
          <w:sz w:val="26"/>
          <w:szCs w:val="26"/>
        </w:rPr>
        <w:t xml:space="preserve"> </w:t>
      </w:r>
      <w:r w:rsidRPr="00BD7745">
        <w:rPr>
          <w:sz w:val="26"/>
          <w:szCs w:val="26"/>
        </w:rPr>
        <w:t>и</w:t>
      </w:r>
      <w:r w:rsidR="00994146">
        <w:rPr>
          <w:sz w:val="26"/>
          <w:szCs w:val="26"/>
        </w:rPr>
        <w:t xml:space="preserve"> </w:t>
      </w:r>
      <w:r w:rsidRPr="00BD7745">
        <w:rPr>
          <w:spacing w:val="-2"/>
          <w:sz w:val="26"/>
          <w:szCs w:val="26"/>
        </w:rPr>
        <w:t>подростков</w:t>
      </w:r>
    </w:p>
    <w:p w:rsidR="00B34F8F" w:rsidRPr="00BD7745" w:rsidRDefault="00B34F8F" w:rsidP="000D6786">
      <w:pPr>
        <w:pStyle w:val="ac"/>
        <w:numPr>
          <w:ilvl w:val="0"/>
          <w:numId w:val="51"/>
        </w:numPr>
        <w:tabs>
          <w:tab w:val="left" w:pos="0"/>
          <w:tab w:val="left" w:pos="851"/>
          <w:tab w:val="left" w:pos="1134"/>
        </w:tabs>
        <w:ind w:left="0" w:firstLine="567"/>
        <w:contextualSpacing w:val="0"/>
        <w:jc w:val="both"/>
        <w:rPr>
          <w:sz w:val="26"/>
          <w:szCs w:val="26"/>
        </w:rPr>
      </w:pPr>
      <w:r w:rsidRPr="00BD7745">
        <w:rPr>
          <w:sz w:val="26"/>
          <w:szCs w:val="26"/>
        </w:rPr>
        <w:t>Профилактические</w:t>
      </w:r>
      <w:r w:rsidR="00994146">
        <w:rPr>
          <w:sz w:val="26"/>
          <w:szCs w:val="26"/>
        </w:rPr>
        <w:t xml:space="preserve"> </w:t>
      </w:r>
      <w:r w:rsidRPr="00BD7745">
        <w:rPr>
          <w:sz w:val="26"/>
          <w:szCs w:val="26"/>
        </w:rPr>
        <w:t>меры</w:t>
      </w:r>
      <w:r w:rsidR="00994146">
        <w:rPr>
          <w:sz w:val="26"/>
          <w:szCs w:val="26"/>
        </w:rPr>
        <w:t xml:space="preserve"> </w:t>
      </w:r>
      <w:r w:rsidRPr="00BD7745">
        <w:rPr>
          <w:sz w:val="26"/>
          <w:szCs w:val="26"/>
        </w:rPr>
        <w:t>охраны</w:t>
      </w:r>
      <w:r w:rsidR="00994146">
        <w:rPr>
          <w:sz w:val="26"/>
          <w:szCs w:val="26"/>
        </w:rPr>
        <w:t xml:space="preserve"> </w:t>
      </w:r>
      <w:r w:rsidRPr="00BD7745">
        <w:rPr>
          <w:sz w:val="26"/>
          <w:szCs w:val="26"/>
        </w:rPr>
        <w:t>здоровья</w:t>
      </w:r>
      <w:r w:rsidR="00994146">
        <w:rPr>
          <w:sz w:val="26"/>
          <w:szCs w:val="26"/>
        </w:rPr>
        <w:t xml:space="preserve"> </w:t>
      </w:r>
      <w:r w:rsidRPr="00BD7745">
        <w:rPr>
          <w:sz w:val="26"/>
          <w:szCs w:val="26"/>
        </w:rPr>
        <w:t>и</w:t>
      </w:r>
      <w:r w:rsidR="00994146">
        <w:rPr>
          <w:sz w:val="26"/>
          <w:szCs w:val="26"/>
        </w:rPr>
        <w:t xml:space="preserve"> </w:t>
      </w:r>
      <w:r w:rsidRPr="00BD7745">
        <w:rPr>
          <w:sz w:val="26"/>
          <w:szCs w:val="26"/>
        </w:rPr>
        <w:t>здорового</w:t>
      </w:r>
      <w:r w:rsidR="00994146">
        <w:rPr>
          <w:sz w:val="26"/>
          <w:szCs w:val="26"/>
        </w:rPr>
        <w:t xml:space="preserve"> </w:t>
      </w:r>
      <w:r w:rsidRPr="00BD7745">
        <w:rPr>
          <w:sz w:val="26"/>
          <w:szCs w:val="26"/>
        </w:rPr>
        <w:t>образа</w:t>
      </w:r>
      <w:r w:rsidR="00994146">
        <w:rPr>
          <w:sz w:val="26"/>
          <w:szCs w:val="26"/>
        </w:rPr>
        <w:t xml:space="preserve"> </w:t>
      </w:r>
      <w:r w:rsidRPr="00BD7745">
        <w:rPr>
          <w:spacing w:val="-2"/>
          <w:sz w:val="26"/>
          <w:szCs w:val="26"/>
        </w:rPr>
        <w:t>жизни</w:t>
      </w:r>
    </w:p>
    <w:p w:rsidR="00B34F8F" w:rsidRPr="00BD7745" w:rsidRDefault="00B34F8F" w:rsidP="000D6786">
      <w:pPr>
        <w:pStyle w:val="ac"/>
        <w:numPr>
          <w:ilvl w:val="0"/>
          <w:numId w:val="51"/>
        </w:numPr>
        <w:tabs>
          <w:tab w:val="left" w:pos="0"/>
          <w:tab w:val="left" w:pos="851"/>
          <w:tab w:val="left" w:pos="1134"/>
        </w:tabs>
        <w:ind w:left="0" w:firstLine="567"/>
        <w:contextualSpacing w:val="0"/>
        <w:jc w:val="both"/>
        <w:rPr>
          <w:sz w:val="26"/>
          <w:szCs w:val="26"/>
        </w:rPr>
      </w:pPr>
      <w:r w:rsidRPr="00BD7745">
        <w:rPr>
          <w:sz w:val="26"/>
          <w:szCs w:val="26"/>
        </w:rPr>
        <w:t>Профилактика</w:t>
      </w:r>
      <w:r w:rsidR="00AA4350">
        <w:rPr>
          <w:sz w:val="26"/>
          <w:szCs w:val="26"/>
        </w:rPr>
        <w:t xml:space="preserve">  </w:t>
      </w:r>
      <w:r w:rsidRPr="00BD7745">
        <w:rPr>
          <w:sz w:val="26"/>
          <w:szCs w:val="26"/>
        </w:rPr>
        <w:t>нарушений</w:t>
      </w:r>
      <w:r w:rsidR="00AA4350">
        <w:rPr>
          <w:sz w:val="26"/>
          <w:szCs w:val="26"/>
        </w:rPr>
        <w:t xml:space="preserve"> поведения </w:t>
      </w:r>
      <w:r w:rsidRPr="00BD7745">
        <w:rPr>
          <w:sz w:val="26"/>
          <w:szCs w:val="26"/>
        </w:rPr>
        <w:t>в</w:t>
      </w:r>
      <w:r w:rsidR="00AA4350">
        <w:rPr>
          <w:sz w:val="26"/>
          <w:szCs w:val="26"/>
        </w:rPr>
        <w:t xml:space="preserve"> </w:t>
      </w:r>
      <w:r w:rsidRPr="00BD7745">
        <w:rPr>
          <w:sz w:val="26"/>
          <w:szCs w:val="26"/>
        </w:rPr>
        <w:t>быту,</w:t>
      </w:r>
      <w:r w:rsidR="00AA4350">
        <w:rPr>
          <w:sz w:val="26"/>
          <w:szCs w:val="26"/>
        </w:rPr>
        <w:t xml:space="preserve"> </w:t>
      </w:r>
      <w:r w:rsidRPr="00BD7745">
        <w:rPr>
          <w:sz w:val="26"/>
          <w:szCs w:val="26"/>
        </w:rPr>
        <w:t>на</w:t>
      </w:r>
      <w:r w:rsidR="00AA4350">
        <w:rPr>
          <w:sz w:val="26"/>
          <w:szCs w:val="26"/>
        </w:rPr>
        <w:t xml:space="preserve"> </w:t>
      </w:r>
      <w:r w:rsidRPr="00BD7745">
        <w:rPr>
          <w:sz w:val="26"/>
          <w:szCs w:val="26"/>
        </w:rPr>
        <w:t>улице,</w:t>
      </w:r>
      <w:r w:rsidR="00AA4350">
        <w:rPr>
          <w:sz w:val="26"/>
          <w:szCs w:val="26"/>
        </w:rPr>
        <w:t xml:space="preserve"> </w:t>
      </w:r>
      <w:r w:rsidRPr="00BD7745">
        <w:rPr>
          <w:sz w:val="26"/>
          <w:szCs w:val="26"/>
        </w:rPr>
        <w:t>в</w:t>
      </w:r>
      <w:r w:rsidR="00AA4350">
        <w:rPr>
          <w:sz w:val="26"/>
          <w:szCs w:val="26"/>
        </w:rPr>
        <w:t xml:space="preserve"> </w:t>
      </w:r>
      <w:r w:rsidRPr="00BD7745">
        <w:rPr>
          <w:spacing w:val="-2"/>
          <w:sz w:val="26"/>
          <w:szCs w:val="26"/>
        </w:rPr>
        <w:t>обществе.</w:t>
      </w:r>
    </w:p>
    <w:p w:rsidR="00B34F8F" w:rsidRPr="00BD7745" w:rsidRDefault="00B34F8F" w:rsidP="000D6786">
      <w:pPr>
        <w:pStyle w:val="ac"/>
        <w:numPr>
          <w:ilvl w:val="0"/>
          <w:numId w:val="51"/>
        </w:numPr>
        <w:tabs>
          <w:tab w:val="left" w:pos="0"/>
          <w:tab w:val="left" w:pos="851"/>
          <w:tab w:val="left" w:pos="1134"/>
        </w:tabs>
        <w:ind w:left="0" w:firstLine="567"/>
        <w:contextualSpacing w:val="0"/>
        <w:jc w:val="both"/>
        <w:rPr>
          <w:sz w:val="26"/>
          <w:szCs w:val="26"/>
        </w:rPr>
      </w:pPr>
      <w:r w:rsidRPr="00BD7745">
        <w:rPr>
          <w:spacing w:val="-2"/>
          <w:sz w:val="26"/>
          <w:szCs w:val="26"/>
        </w:rPr>
        <w:t>Предупреждение травматизма обучающихся.</w:t>
      </w:r>
    </w:p>
    <w:p w:rsidR="00B34F8F" w:rsidRPr="00BD7745" w:rsidRDefault="00B34F8F" w:rsidP="000D6786">
      <w:pPr>
        <w:pStyle w:val="a5"/>
        <w:tabs>
          <w:tab w:val="left" w:pos="0"/>
          <w:tab w:val="left" w:pos="851"/>
          <w:tab w:val="left" w:pos="1134"/>
        </w:tabs>
        <w:spacing w:after="0"/>
        <w:ind w:right="109" w:firstLine="567"/>
        <w:jc w:val="both"/>
        <w:rPr>
          <w:sz w:val="26"/>
          <w:szCs w:val="26"/>
        </w:rPr>
      </w:pPr>
      <w:r w:rsidRPr="00BD7745">
        <w:rPr>
          <w:sz w:val="26"/>
          <w:szCs w:val="26"/>
        </w:rPr>
        <w:tab/>
        <w:t xml:space="preserve">В течение учебного года с заместителем директора по ВР, социальным педагогом и классными руководителями проводилась следующая работа по профилактике и </w:t>
      </w:r>
      <w:r w:rsidRPr="00BD7745">
        <w:rPr>
          <w:spacing w:val="-2"/>
          <w:sz w:val="26"/>
          <w:szCs w:val="26"/>
        </w:rPr>
        <w:t>безопасности:</w:t>
      </w:r>
    </w:p>
    <w:p w:rsidR="00B34F8F" w:rsidRPr="00BD7745" w:rsidRDefault="00AA4350" w:rsidP="000D6786">
      <w:pPr>
        <w:pStyle w:val="ac"/>
        <w:numPr>
          <w:ilvl w:val="2"/>
          <w:numId w:val="43"/>
        </w:numPr>
        <w:tabs>
          <w:tab w:val="left" w:pos="0"/>
          <w:tab w:val="left" w:pos="851"/>
          <w:tab w:val="left" w:pos="1134"/>
          <w:tab w:val="left" w:pos="2084"/>
        </w:tabs>
        <w:ind w:left="0" w:firstLine="567"/>
        <w:contextualSpacing w:val="0"/>
        <w:jc w:val="both"/>
        <w:rPr>
          <w:sz w:val="26"/>
          <w:szCs w:val="26"/>
        </w:rPr>
      </w:pPr>
      <w:r w:rsidRPr="00BD7745">
        <w:rPr>
          <w:color w:val="171717"/>
          <w:sz w:val="26"/>
          <w:szCs w:val="26"/>
        </w:rPr>
        <w:t>К</w:t>
      </w:r>
      <w:r w:rsidR="00B34F8F" w:rsidRPr="00BD7745">
        <w:rPr>
          <w:color w:val="171717"/>
          <w:sz w:val="26"/>
          <w:szCs w:val="26"/>
        </w:rPr>
        <w:t>онтроль</w:t>
      </w:r>
      <w:r>
        <w:rPr>
          <w:color w:val="171717"/>
          <w:sz w:val="26"/>
          <w:szCs w:val="26"/>
        </w:rPr>
        <w:t xml:space="preserve"> </w:t>
      </w:r>
      <w:r w:rsidR="00B34F8F" w:rsidRPr="00BD7745">
        <w:rPr>
          <w:color w:val="171717"/>
          <w:sz w:val="26"/>
          <w:szCs w:val="26"/>
        </w:rPr>
        <w:t>за</w:t>
      </w:r>
      <w:r>
        <w:rPr>
          <w:color w:val="171717"/>
          <w:sz w:val="26"/>
          <w:szCs w:val="26"/>
        </w:rPr>
        <w:t xml:space="preserve"> </w:t>
      </w:r>
      <w:r w:rsidR="00B34F8F" w:rsidRPr="00BD7745">
        <w:rPr>
          <w:color w:val="171717"/>
          <w:sz w:val="26"/>
          <w:szCs w:val="26"/>
        </w:rPr>
        <w:t>посещаемостью</w:t>
      </w:r>
      <w:r>
        <w:rPr>
          <w:color w:val="171717"/>
          <w:sz w:val="26"/>
          <w:szCs w:val="26"/>
        </w:rPr>
        <w:t xml:space="preserve"> </w:t>
      </w:r>
      <w:r w:rsidR="00B34F8F" w:rsidRPr="00BD7745">
        <w:rPr>
          <w:color w:val="171717"/>
          <w:sz w:val="26"/>
          <w:szCs w:val="26"/>
        </w:rPr>
        <w:t>школы</w:t>
      </w:r>
      <w:r>
        <w:rPr>
          <w:color w:val="171717"/>
          <w:sz w:val="26"/>
          <w:szCs w:val="26"/>
        </w:rPr>
        <w:t xml:space="preserve"> </w:t>
      </w:r>
      <w:r w:rsidR="00B34F8F" w:rsidRPr="00BD7745">
        <w:rPr>
          <w:color w:val="171717"/>
          <w:sz w:val="26"/>
          <w:szCs w:val="26"/>
        </w:rPr>
        <w:t>учащимися</w:t>
      </w:r>
      <w:r>
        <w:rPr>
          <w:color w:val="171717"/>
          <w:sz w:val="26"/>
          <w:szCs w:val="26"/>
        </w:rPr>
        <w:t xml:space="preserve"> </w:t>
      </w:r>
      <w:r w:rsidR="00B34F8F" w:rsidRPr="00BD7745">
        <w:rPr>
          <w:color w:val="171717"/>
          <w:spacing w:val="-2"/>
          <w:sz w:val="26"/>
          <w:szCs w:val="26"/>
        </w:rPr>
        <w:t>класса;</w:t>
      </w:r>
    </w:p>
    <w:p w:rsidR="00B34F8F" w:rsidRPr="00BD7745" w:rsidRDefault="00AA4350" w:rsidP="00AA4350">
      <w:pPr>
        <w:pStyle w:val="ac"/>
        <w:numPr>
          <w:ilvl w:val="2"/>
          <w:numId w:val="43"/>
        </w:numPr>
        <w:tabs>
          <w:tab w:val="left" w:pos="0"/>
          <w:tab w:val="left" w:pos="851"/>
          <w:tab w:val="left" w:pos="1134"/>
          <w:tab w:val="left" w:pos="2084"/>
        </w:tabs>
        <w:ind w:left="0" w:firstLine="567"/>
        <w:contextualSpacing w:val="0"/>
        <w:jc w:val="both"/>
        <w:rPr>
          <w:sz w:val="26"/>
          <w:szCs w:val="26"/>
        </w:rPr>
      </w:pPr>
      <w:r w:rsidRPr="00BD7745">
        <w:rPr>
          <w:color w:val="171717"/>
          <w:sz w:val="26"/>
          <w:szCs w:val="26"/>
        </w:rPr>
        <w:t>В</w:t>
      </w:r>
      <w:r w:rsidR="00B34F8F" w:rsidRPr="00BD7745">
        <w:rPr>
          <w:color w:val="171717"/>
          <w:sz w:val="26"/>
          <w:szCs w:val="26"/>
        </w:rPr>
        <w:t>ыяснение</w:t>
      </w:r>
      <w:r>
        <w:rPr>
          <w:color w:val="171717"/>
          <w:sz w:val="26"/>
          <w:szCs w:val="26"/>
        </w:rPr>
        <w:t xml:space="preserve"> </w:t>
      </w:r>
      <w:r w:rsidR="00B34F8F" w:rsidRPr="00BD7745">
        <w:rPr>
          <w:color w:val="171717"/>
          <w:sz w:val="26"/>
          <w:szCs w:val="26"/>
        </w:rPr>
        <w:t>причин</w:t>
      </w:r>
      <w:r>
        <w:rPr>
          <w:color w:val="171717"/>
          <w:sz w:val="26"/>
          <w:szCs w:val="26"/>
        </w:rPr>
        <w:t xml:space="preserve"> </w:t>
      </w:r>
      <w:r w:rsidR="00B34F8F" w:rsidRPr="00BD7745">
        <w:rPr>
          <w:color w:val="171717"/>
          <w:spacing w:val="-2"/>
          <w:sz w:val="26"/>
          <w:szCs w:val="26"/>
        </w:rPr>
        <w:t>пропусков;</w:t>
      </w:r>
    </w:p>
    <w:p w:rsidR="00B34F8F" w:rsidRPr="00BD7745" w:rsidRDefault="00AA4350" w:rsidP="00AA4350">
      <w:pPr>
        <w:pStyle w:val="ac"/>
        <w:numPr>
          <w:ilvl w:val="2"/>
          <w:numId w:val="43"/>
        </w:numPr>
        <w:tabs>
          <w:tab w:val="left" w:pos="0"/>
          <w:tab w:val="left" w:pos="851"/>
          <w:tab w:val="left" w:pos="1134"/>
          <w:tab w:val="left" w:pos="2084"/>
        </w:tabs>
        <w:ind w:left="0" w:firstLine="567"/>
        <w:contextualSpacing w:val="0"/>
        <w:jc w:val="both"/>
        <w:rPr>
          <w:sz w:val="26"/>
          <w:szCs w:val="26"/>
        </w:rPr>
      </w:pPr>
      <w:r w:rsidRPr="00BD7745">
        <w:rPr>
          <w:color w:val="171717"/>
          <w:sz w:val="26"/>
          <w:szCs w:val="26"/>
        </w:rPr>
        <w:t>И</w:t>
      </w:r>
      <w:r w:rsidR="00B34F8F" w:rsidRPr="00BD7745">
        <w:rPr>
          <w:color w:val="171717"/>
          <w:sz w:val="26"/>
          <w:szCs w:val="26"/>
        </w:rPr>
        <w:t>нформированность</w:t>
      </w:r>
      <w:r>
        <w:rPr>
          <w:color w:val="171717"/>
          <w:sz w:val="26"/>
          <w:szCs w:val="26"/>
        </w:rPr>
        <w:t xml:space="preserve"> </w:t>
      </w:r>
      <w:r w:rsidR="00B34F8F" w:rsidRPr="00BD7745">
        <w:rPr>
          <w:color w:val="171717"/>
          <w:sz w:val="26"/>
          <w:szCs w:val="26"/>
        </w:rPr>
        <w:t>о</w:t>
      </w:r>
      <w:r>
        <w:rPr>
          <w:color w:val="171717"/>
          <w:sz w:val="26"/>
          <w:szCs w:val="26"/>
        </w:rPr>
        <w:t xml:space="preserve"> </w:t>
      </w:r>
      <w:r w:rsidR="00B34F8F" w:rsidRPr="00BD7745">
        <w:rPr>
          <w:color w:val="171717"/>
          <w:sz w:val="26"/>
          <w:szCs w:val="26"/>
        </w:rPr>
        <w:t>состоянии</w:t>
      </w:r>
      <w:r>
        <w:rPr>
          <w:color w:val="171717"/>
          <w:sz w:val="26"/>
          <w:szCs w:val="26"/>
        </w:rPr>
        <w:t xml:space="preserve"> </w:t>
      </w:r>
      <w:r w:rsidR="00B34F8F" w:rsidRPr="00BD7745">
        <w:rPr>
          <w:color w:val="171717"/>
          <w:sz w:val="26"/>
          <w:szCs w:val="26"/>
        </w:rPr>
        <w:t>здоровья</w:t>
      </w:r>
      <w:r>
        <w:rPr>
          <w:color w:val="171717"/>
          <w:sz w:val="26"/>
          <w:szCs w:val="26"/>
        </w:rPr>
        <w:t xml:space="preserve"> </w:t>
      </w:r>
      <w:r w:rsidR="00B34F8F" w:rsidRPr="00BD7745">
        <w:rPr>
          <w:color w:val="171717"/>
          <w:sz w:val="26"/>
          <w:szCs w:val="26"/>
        </w:rPr>
        <w:t>учащихся</w:t>
      </w:r>
      <w:r>
        <w:rPr>
          <w:color w:val="171717"/>
          <w:sz w:val="26"/>
          <w:szCs w:val="26"/>
        </w:rPr>
        <w:t xml:space="preserve"> </w:t>
      </w:r>
      <w:r w:rsidR="00B34F8F" w:rsidRPr="00BD7745">
        <w:rPr>
          <w:color w:val="171717"/>
          <w:spacing w:val="-2"/>
          <w:sz w:val="26"/>
          <w:szCs w:val="26"/>
        </w:rPr>
        <w:t>класса;</w:t>
      </w:r>
    </w:p>
    <w:p w:rsidR="00B34F8F" w:rsidRPr="00BD7745" w:rsidRDefault="00AA4350" w:rsidP="00AA4350">
      <w:pPr>
        <w:pStyle w:val="ac"/>
        <w:numPr>
          <w:ilvl w:val="2"/>
          <w:numId w:val="43"/>
        </w:numPr>
        <w:tabs>
          <w:tab w:val="left" w:pos="0"/>
          <w:tab w:val="left" w:pos="851"/>
          <w:tab w:val="left" w:pos="1134"/>
          <w:tab w:val="left" w:pos="2137"/>
        </w:tabs>
        <w:ind w:left="0" w:right="109" w:firstLine="567"/>
        <w:contextualSpacing w:val="0"/>
        <w:jc w:val="both"/>
        <w:rPr>
          <w:sz w:val="26"/>
          <w:szCs w:val="26"/>
        </w:rPr>
      </w:pPr>
      <w:r w:rsidRPr="00BD7745">
        <w:rPr>
          <w:color w:val="171717"/>
          <w:sz w:val="26"/>
          <w:szCs w:val="26"/>
        </w:rPr>
        <w:t>В</w:t>
      </w:r>
      <w:r w:rsidR="00B34F8F" w:rsidRPr="00BD7745">
        <w:rPr>
          <w:color w:val="171717"/>
          <w:sz w:val="26"/>
          <w:szCs w:val="26"/>
        </w:rPr>
        <w:t>едение</w:t>
      </w:r>
      <w:r>
        <w:rPr>
          <w:color w:val="171717"/>
          <w:sz w:val="26"/>
          <w:szCs w:val="26"/>
        </w:rPr>
        <w:t xml:space="preserve"> </w:t>
      </w:r>
      <w:r w:rsidR="00B34F8F" w:rsidRPr="00BD7745">
        <w:rPr>
          <w:color w:val="171717"/>
          <w:sz w:val="26"/>
          <w:szCs w:val="26"/>
        </w:rPr>
        <w:t>документации</w:t>
      </w:r>
      <w:r>
        <w:rPr>
          <w:color w:val="171717"/>
          <w:sz w:val="26"/>
          <w:szCs w:val="26"/>
        </w:rPr>
        <w:t xml:space="preserve"> </w:t>
      </w:r>
      <w:r w:rsidR="00B34F8F" w:rsidRPr="00BD7745">
        <w:rPr>
          <w:color w:val="171717"/>
          <w:sz w:val="26"/>
          <w:szCs w:val="26"/>
        </w:rPr>
        <w:t>о</w:t>
      </w:r>
      <w:r>
        <w:rPr>
          <w:color w:val="171717"/>
          <w:sz w:val="26"/>
          <w:szCs w:val="26"/>
        </w:rPr>
        <w:t xml:space="preserve"> </w:t>
      </w:r>
      <w:r w:rsidR="00B34F8F" w:rsidRPr="00BD7745">
        <w:rPr>
          <w:color w:val="171717"/>
          <w:sz w:val="26"/>
          <w:szCs w:val="26"/>
        </w:rPr>
        <w:t>заболеваемости</w:t>
      </w:r>
      <w:r>
        <w:rPr>
          <w:color w:val="171717"/>
          <w:sz w:val="26"/>
          <w:szCs w:val="26"/>
        </w:rPr>
        <w:t xml:space="preserve"> </w:t>
      </w:r>
      <w:r w:rsidR="00B34F8F" w:rsidRPr="00BD7745">
        <w:rPr>
          <w:color w:val="171717"/>
          <w:sz w:val="26"/>
          <w:szCs w:val="26"/>
        </w:rPr>
        <w:t>учащихся</w:t>
      </w:r>
      <w:r>
        <w:rPr>
          <w:color w:val="171717"/>
          <w:sz w:val="26"/>
          <w:szCs w:val="26"/>
        </w:rPr>
        <w:t xml:space="preserve"> </w:t>
      </w:r>
      <w:r w:rsidR="00B34F8F" w:rsidRPr="00BD7745">
        <w:rPr>
          <w:color w:val="171717"/>
          <w:sz w:val="26"/>
          <w:szCs w:val="26"/>
        </w:rPr>
        <w:t>(</w:t>
      </w:r>
      <w:r w:rsidR="00BD7745" w:rsidRPr="00BD7745">
        <w:rPr>
          <w:color w:val="171717"/>
          <w:sz w:val="26"/>
          <w:szCs w:val="26"/>
        </w:rPr>
        <w:t xml:space="preserve">мед. </w:t>
      </w:r>
      <w:r w:rsidRPr="00BD7745">
        <w:rPr>
          <w:color w:val="171717"/>
          <w:sz w:val="26"/>
          <w:szCs w:val="26"/>
        </w:rPr>
        <w:t>С</w:t>
      </w:r>
      <w:r w:rsidR="00BD7745" w:rsidRPr="00BD7745">
        <w:rPr>
          <w:color w:val="171717"/>
          <w:sz w:val="26"/>
          <w:szCs w:val="26"/>
        </w:rPr>
        <w:t>правки</w:t>
      </w:r>
      <w:r>
        <w:rPr>
          <w:color w:val="171717"/>
          <w:sz w:val="26"/>
          <w:szCs w:val="26"/>
        </w:rPr>
        <w:t xml:space="preserve"> </w:t>
      </w:r>
      <w:r w:rsidR="00B34F8F" w:rsidRPr="00BD7745">
        <w:rPr>
          <w:color w:val="171717"/>
          <w:sz w:val="26"/>
          <w:szCs w:val="26"/>
        </w:rPr>
        <w:t xml:space="preserve">от </w:t>
      </w:r>
      <w:r w:rsidR="00B34F8F" w:rsidRPr="00BD7745">
        <w:rPr>
          <w:color w:val="171717"/>
          <w:spacing w:val="-2"/>
          <w:sz w:val="26"/>
          <w:szCs w:val="26"/>
        </w:rPr>
        <w:t>врача);</w:t>
      </w:r>
    </w:p>
    <w:p w:rsidR="00B34F8F" w:rsidRPr="00BD7745" w:rsidRDefault="00AA4350" w:rsidP="00AA4350">
      <w:pPr>
        <w:pStyle w:val="ac"/>
        <w:numPr>
          <w:ilvl w:val="2"/>
          <w:numId w:val="43"/>
        </w:numPr>
        <w:tabs>
          <w:tab w:val="left" w:pos="0"/>
          <w:tab w:val="left" w:pos="851"/>
          <w:tab w:val="left" w:pos="1134"/>
          <w:tab w:val="left" w:pos="2084"/>
        </w:tabs>
        <w:ind w:left="0" w:firstLine="567"/>
        <w:contextualSpacing w:val="0"/>
        <w:jc w:val="both"/>
        <w:rPr>
          <w:sz w:val="26"/>
          <w:szCs w:val="26"/>
        </w:rPr>
      </w:pPr>
      <w:r w:rsidRPr="00BD7745">
        <w:rPr>
          <w:color w:val="171717"/>
          <w:sz w:val="26"/>
          <w:szCs w:val="26"/>
        </w:rPr>
        <w:t>Р</w:t>
      </w:r>
      <w:r w:rsidR="00B34F8F" w:rsidRPr="00BD7745">
        <w:rPr>
          <w:color w:val="171717"/>
          <w:sz w:val="26"/>
          <w:szCs w:val="26"/>
        </w:rPr>
        <w:t>абота</w:t>
      </w:r>
      <w:r>
        <w:rPr>
          <w:color w:val="171717"/>
          <w:sz w:val="26"/>
          <w:szCs w:val="26"/>
        </w:rPr>
        <w:t xml:space="preserve"> </w:t>
      </w:r>
      <w:r w:rsidR="00B34F8F" w:rsidRPr="00BD7745">
        <w:rPr>
          <w:color w:val="171717"/>
          <w:sz w:val="26"/>
          <w:szCs w:val="26"/>
        </w:rPr>
        <w:t>в</w:t>
      </w:r>
      <w:r>
        <w:rPr>
          <w:color w:val="171717"/>
          <w:sz w:val="26"/>
          <w:szCs w:val="26"/>
        </w:rPr>
        <w:t xml:space="preserve"> </w:t>
      </w:r>
      <w:r w:rsidR="00B34F8F" w:rsidRPr="00BD7745">
        <w:rPr>
          <w:color w:val="171717"/>
          <w:sz w:val="26"/>
          <w:szCs w:val="26"/>
        </w:rPr>
        <w:t>журнале</w:t>
      </w:r>
      <w:r>
        <w:rPr>
          <w:color w:val="171717"/>
          <w:sz w:val="26"/>
          <w:szCs w:val="26"/>
        </w:rPr>
        <w:t xml:space="preserve"> </w:t>
      </w:r>
      <w:r w:rsidR="00B34F8F" w:rsidRPr="00BD7745">
        <w:rPr>
          <w:color w:val="171717"/>
          <w:spacing w:val="-2"/>
          <w:sz w:val="26"/>
          <w:szCs w:val="26"/>
        </w:rPr>
        <w:t>термометрии;</w:t>
      </w:r>
    </w:p>
    <w:p w:rsidR="00B34F8F" w:rsidRPr="00BD7745" w:rsidRDefault="00AA4350" w:rsidP="00AA4350">
      <w:pPr>
        <w:pStyle w:val="ac"/>
        <w:numPr>
          <w:ilvl w:val="2"/>
          <w:numId w:val="43"/>
        </w:numPr>
        <w:tabs>
          <w:tab w:val="left" w:pos="0"/>
          <w:tab w:val="left" w:pos="851"/>
          <w:tab w:val="left" w:pos="1134"/>
          <w:tab w:val="left" w:pos="3824"/>
          <w:tab w:val="left" w:pos="5215"/>
          <w:tab w:val="left" w:pos="5575"/>
          <w:tab w:val="left" w:pos="6716"/>
          <w:tab w:val="left" w:pos="8776"/>
          <w:tab w:val="left" w:pos="9155"/>
        </w:tabs>
        <w:ind w:left="0" w:right="110" w:firstLine="567"/>
        <w:contextualSpacing w:val="0"/>
        <w:jc w:val="both"/>
        <w:rPr>
          <w:sz w:val="26"/>
          <w:szCs w:val="26"/>
        </w:rPr>
      </w:pPr>
      <w:r w:rsidRPr="00BD7745">
        <w:rPr>
          <w:color w:val="171717"/>
          <w:spacing w:val="-2"/>
          <w:sz w:val="26"/>
          <w:szCs w:val="26"/>
        </w:rPr>
        <w:t>В</w:t>
      </w:r>
      <w:r w:rsidR="00B34F8F" w:rsidRPr="00BD7745">
        <w:rPr>
          <w:color w:val="171717"/>
          <w:spacing w:val="-2"/>
          <w:sz w:val="26"/>
          <w:szCs w:val="26"/>
        </w:rPr>
        <w:t>овлечение</w:t>
      </w:r>
      <w:r>
        <w:rPr>
          <w:color w:val="171717"/>
          <w:spacing w:val="-2"/>
          <w:sz w:val="26"/>
          <w:szCs w:val="26"/>
        </w:rPr>
        <w:t xml:space="preserve"> </w:t>
      </w:r>
      <w:r w:rsidR="00B34F8F" w:rsidRPr="00BD7745">
        <w:rPr>
          <w:color w:val="171717"/>
          <w:spacing w:val="-2"/>
          <w:sz w:val="26"/>
          <w:szCs w:val="26"/>
        </w:rPr>
        <w:t>учащихся</w:t>
      </w:r>
      <w:r>
        <w:rPr>
          <w:color w:val="171717"/>
          <w:spacing w:val="-2"/>
          <w:sz w:val="26"/>
          <w:szCs w:val="26"/>
        </w:rPr>
        <w:t xml:space="preserve"> </w:t>
      </w:r>
      <w:r w:rsidR="00B34F8F" w:rsidRPr="00BD7745">
        <w:rPr>
          <w:color w:val="171717"/>
          <w:spacing w:val="-10"/>
          <w:sz w:val="26"/>
          <w:szCs w:val="26"/>
        </w:rPr>
        <w:t>в</w:t>
      </w:r>
      <w:r>
        <w:rPr>
          <w:color w:val="171717"/>
          <w:spacing w:val="-10"/>
          <w:sz w:val="26"/>
          <w:szCs w:val="26"/>
        </w:rPr>
        <w:t xml:space="preserve"> </w:t>
      </w:r>
      <w:r w:rsidR="00B34F8F" w:rsidRPr="00BD7745">
        <w:rPr>
          <w:color w:val="171717"/>
          <w:spacing w:val="-2"/>
          <w:sz w:val="26"/>
          <w:szCs w:val="26"/>
        </w:rPr>
        <w:t>занятия</w:t>
      </w:r>
      <w:r>
        <w:rPr>
          <w:color w:val="171717"/>
          <w:spacing w:val="-2"/>
          <w:sz w:val="26"/>
          <w:szCs w:val="26"/>
        </w:rPr>
        <w:t xml:space="preserve"> </w:t>
      </w:r>
      <w:r w:rsidR="00B34F8F" w:rsidRPr="00BD7745">
        <w:rPr>
          <w:color w:val="171717"/>
          <w:spacing w:val="-2"/>
          <w:sz w:val="26"/>
          <w:szCs w:val="26"/>
        </w:rPr>
        <w:t>физкультурной</w:t>
      </w:r>
      <w:r>
        <w:rPr>
          <w:color w:val="171717"/>
          <w:spacing w:val="-2"/>
          <w:sz w:val="26"/>
          <w:szCs w:val="26"/>
        </w:rPr>
        <w:t xml:space="preserve"> </w:t>
      </w:r>
      <w:r w:rsidR="00B34F8F" w:rsidRPr="00BD7745">
        <w:rPr>
          <w:color w:val="171717"/>
          <w:spacing w:val="-10"/>
          <w:sz w:val="26"/>
          <w:szCs w:val="26"/>
        </w:rPr>
        <w:t>и</w:t>
      </w:r>
      <w:r>
        <w:rPr>
          <w:color w:val="171717"/>
          <w:spacing w:val="-10"/>
          <w:sz w:val="26"/>
          <w:szCs w:val="26"/>
        </w:rPr>
        <w:t xml:space="preserve"> </w:t>
      </w:r>
      <w:r w:rsidR="00B34F8F" w:rsidRPr="00BD7745">
        <w:rPr>
          <w:color w:val="171717"/>
          <w:spacing w:val="-2"/>
          <w:sz w:val="26"/>
          <w:szCs w:val="26"/>
        </w:rPr>
        <w:t>спортивной деятельностью;</w:t>
      </w:r>
    </w:p>
    <w:p w:rsidR="00B34F8F" w:rsidRPr="00BD7745" w:rsidRDefault="00AA4350" w:rsidP="00AA4350">
      <w:pPr>
        <w:pStyle w:val="ac"/>
        <w:numPr>
          <w:ilvl w:val="2"/>
          <w:numId w:val="43"/>
        </w:numPr>
        <w:tabs>
          <w:tab w:val="left" w:pos="0"/>
          <w:tab w:val="left" w:pos="851"/>
          <w:tab w:val="left" w:pos="1134"/>
          <w:tab w:val="left" w:pos="2084"/>
        </w:tabs>
        <w:ind w:left="0" w:firstLine="567"/>
        <w:contextualSpacing w:val="0"/>
        <w:jc w:val="both"/>
        <w:rPr>
          <w:sz w:val="26"/>
          <w:szCs w:val="26"/>
        </w:rPr>
      </w:pPr>
      <w:r w:rsidRPr="00BD7745">
        <w:rPr>
          <w:color w:val="171717"/>
          <w:sz w:val="26"/>
          <w:szCs w:val="26"/>
        </w:rPr>
        <w:t>О</w:t>
      </w:r>
      <w:r w:rsidR="00B34F8F" w:rsidRPr="00BD7745">
        <w:rPr>
          <w:color w:val="171717"/>
          <w:sz w:val="26"/>
          <w:szCs w:val="26"/>
        </w:rPr>
        <w:t>рганизация</w:t>
      </w:r>
      <w:r>
        <w:rPr>
          <w:color w:val="171717"/>
          <w:sz w:val="26"/>
          <w:szCs w:val="26"/>
        </w:rPr>
        <w:t xml:space="preserve"> </w:t>
      </w:r>
      <w:r w:rsidR="00B34F8F" w:rsidRPr="00BD7745">
        <w:rPr>
          <w:color w:val="171717"/>
          <w:sz w:val="26"/>
          <w:szCs w:val="26"/>
        </w:rPr>
        <w:t>охвата</w:t>
      </w:r>
      <w:r>
        <w:rPr>
          <w:color w:val="171717"/>
          <w:sz w:val="26"/>
          <w:szCs w:val="26"/>
        </w:rPr>
        <w:t xml:space="preserve"> </w:t>
      </w:r>
      <w:r w:rsidR="00B34F8F" w:rsidRPr="00BD7745">
        <w:rPr>
          <w:color w:val="171717"/>
          <w:sz w:val="26"/>
          <w:szCs w:val="26"/>
        </w:rPr>
        <w:t>учащихся</w:t>
      </w:r>
      <w:r>
        <w:rPr>
          <w:color w:val="171717"/>
          <w:sz w:val="26"/>
          <w:szCs w:val="26"/>
        </w:rPr>
        <w:t xml:space="preserve"> </w:t>
      </w:r>
      <w:r w:rsidR="00B34F8F" w:rsidRPr="00BD7745">
        <w:rPr>
          <w:color w:val="171717"/>
          <w:sz w:val="26"/>
          <w:szCs w:val="26"/>
        </w:rPr>
        <w:t>горячим</w:t>
      </w:r>
      <w:r>
        <w:rPr>
          <w:color w:val="171717"/>
          <w:sz w:val="26"/>
          <w:szCs w:val="26"/>
        </w:rPr>
        <w:t xml:space="preserve"> </w:t>
      </w:r>
      <w:r w:rsidR="00B34F8F" w:rsidRPr="00BD7745">
        <w:rPr>
          <w:color w:val="171717"/>
          <w:spacing w:val="-2"/>
          <w:sz w:val="26"/>
          <w:szCs w:val="26"/>
        </w:rPr>
        <w:t>питанием;</w:t>
      </w:r>
    </w:p>
    <w:p w:rsidR="00B34F8F" w:rsidRPr="00BD7745" w:rsidRDefault="00B34F8F" w:rsidP="00AA4350">
      <w:pPr>
        <w:pStyle w:val="ac"/>
        <w:numPr>
          <w:ilvl w:val="2"/>
          <w:numId w:val="43"/>
        </w:numPr>
        <w:tabs>
          <w:tab w:val="left" w:pos="0"/>
          <w:tab w:val="left" w:pos="851"/>
          <w:tab w:val="left" w:pos="1134"/>
        </w:tabs>
        <w:ind w:left="0" w:right="111" w:firstLine="567"/>
        <w:contextualSpacing w:val="0"/>
        <w:jc w:val="both"/>
        <w:rPr>
          <w:sz w:val="26"/>
          <w:szCs w:val="26"/>
        </w:rPr>
      </w:pPr>
      <w:r w:rsidRPr="00BD7745">
        <w:rPr>
          <w:color w:val="171717"/>
          <w:sz w:val="26"/>
          <w:szCs w:val="26"/>
        </w:rPr>
        <w:t>соблюдение требований к санитарно-гигиеническому состоянию класса (мебель в классе промаркирована и размещена в соответствии с требованиями СанПиН);</w:t>
      </w:r>
    </w:p>
    <w:p w:rsidR="00B34F8F" w:rsidRPr="00BD7745" w:rsidRDefault="00B34F8F" w:rsidP="00AA4350">
      <w:pPr>
        <w:pStyle w:val="ac"/>
        <w:numPr>
          <w:ilvl w:val="2"/>
          <w:numId w:val="43"/>
        </w:numPr>
        <w:tabs>
          <w:tab w:val="left" w:pos="0"/>
          <w:tab w:val="left" w:pos="851"/>
          <w:tab w:val="left" w:pos="1134"/>
          <w:tab w:val="left" w:pos="2127"/>
        </w:tabs>
        <w:ind w:left="0" w:right="104" w:firstLine="567"/>
        <w:contextualSpacing w:val="0"/>
        <w:jc w:val="both"/>
        <w:rPr>
          <w:sz w:val="26"/>
          <w:szCs w:val="26"/>
        </w:rPr>
      </w:pPr>
      <w:r w:rsidRPr="00BD7745">
        <w:rPr>
          <w:color w:val="171717"/>
          <w:sz w:val="26"/>
          <w:szCs w:val="26"/>
        </w:rPr>
        <w:t>соблюдение светового, теплового и воздушного режима (имеются в наличии и соблюдаются графики проветривания и освещѐнности, шторы в классе</w:t>
      </w:r>
      <w:r w:rsidR="00AA4350">
        <w:rPr>
          <w:color w:val="171717"/>
          <w:sz w:val="26"/>
          <w:szCs w:val="26"/>
        </w:rPr>
        <w:t xml:space="preserve"> </w:t>
      </w:r>
      <w:r w:rsidRPr="00BD7745">
        <w:rPr>
          <w:color w:val="171717"/>
          <w:sz w:val="26"/>
          <w:szCs w:val="26"/>
        </w:rPr>
        <w:t>соответствуют требованиям</w:t>
      </w:r>
      <w:r w:rsidR="00AA4350">
        <w:rPr>
          <w:color w:val="171717"/>
          <w:sz w:val="26"/>
          <w:szCs w:val="26"/>
        </w:rPr>
        <w:t xml:space="preserve"> </w:t>
      </w:r>
      <w:r w:rsidRPr="00BD7745">
        <w:rPr>
          <w:color w:val="171717"/>
          <w:sz w:val="26"/>
          <w:szCs w:val="26"/>
        </w:rPr>
        <w:t>СанПиН, регулярно</w:t>
      </w:r>
      <w:r w:rsidR="00AA4350">
        <w:rPr>
          <w:color w:val="171717"/>
          <w:sz w:val="26"/>
          <w:szCs w:val="26"/>
        </w:rPr>
        <w:t xml:space="preserve"> </w:t>
      </w:r>
      <w:r w:rsidRPr="00BD7745">
        <w:rPr>
          <w:color w:val="171717"/>
          <w:sz w:val="26"/>
          <w:szCs w:val="26"/>
        </w:rPr>
        <w:t>контроль</w:t>
      </w:r>
      <w:r w:rsidR="00AA4350">
        <w:rPr>
          <w:color w:val="171717"/>
          <w:sz w:val="26"/>
          <w:szCs w:val="26"/>
        </w:rPr>
        <w:t xml:space="preserve"> </w:t>
      </w:r>
      <w:r w:rsidRPr="00BD7745">
        <w:rPr>
          <w:color w:val="171717"/>
          <w:sz w:val="26"/>
          <w:szCs w:val="26"/>
        </w:rPr>
        <w:t>чистоты окон и ламп освещения);</w:t>
      </w:r>
    </w:p>
    <w:p w:rsidR="00B34F8F" w:rsidRPr="00BD7745" w:rsidRDefault="00B34F8F" w:rsidP="009D5BA1">
      <w:pPr>
        <w:pStyle w:val="ac"/>
        <w:numPr>
          <w:ilvl w:val="2"/>
          <w:numId w:val="43"/>
        </w:numPr>
        <w:tabs>
          <w:tab w:val="left" w:pos="0"/>
        </w:tabs>
        <w:ind w:left="0" w:right="118" w:firstLine="567"/>
        <w:contextualSpacing w:val="0"/>
        <w:jc w:val="both"/>
        <w:rPr>
          <w:sz w:val="26"/>
          <w:szCs w:val="26"/>
        </w:rPr>
      </w:pPr>
      <w:r w:rsidRPr="00BD7745">
        <w:rPr>
          <w:color w:val="171717"/>
          <w:sz w:val="26"/>
          <w:szCs w:val="26"/>
        </w:rPr>
        <w:t>соблюдение требований к режиму образовательного процесса (учащиеся рассажены в соответствии с медицинскими рекомендациями, на уроках соблюдается двигательный режим, требования к объѐму домашнего задания, целесообразно используются ТСО, при организации урока обязательно учитывается смена видов деятельности);</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оформление</w:t>
      </w:r>
      <w:r w:rsidR="00AA4350">
        <w:rPr>
          <w:sz w:val="26"/>
          <w:szCs w:val="26"/>
        </w:rPr>
        <w:t xml:space="preserve"> </w:t>
      </w:r>
      <w:r w:rsidRPr="00BD7745">
        <w:rPr>
          <w:sz w:val="26"/>
          <w:szCs w:val="26"/>
        </w:rPr>
        <w:t>стендов</w:t>
      </w:r>
      <w:r w:rsidR="00AA4350">
        <w:rPr>
          <w:sz w:val="26"/>
          <w:szCs w:val="26"/>
        </w:rPr>
        <w:t xml:space="preserve"> </w:t>
      </w:r>
      <w:r w:rsidRPr="00BD7745">
        <w:rPr>
          <w:sz w:val="26"/>
          <w:szCs w:val="26"/>
        </w:rPr>
        <w:t>и</w:t>
      </w:r>
      <w:r w:rsidR="00AA4350">
        <w:rPr>
          <w:sz w:val="26"/>
          <w:szCs w:val="26"/>
        </w:rPr>
        <w:t xml:space="preserve"> </w:t>
      </w:r>
      <w:r w:rsidRPr="00BD7745">
        <w:rPr>
          <w:sz w:val="26"/>
          <w:szCs w:val="26"/>
        </w:rPr>
        <w:t>уголков</w:t>
      </w:r>
      <w:r w:rsidR="00AA4350">
        <w:rPr>
          <w:sz w:val="26"/>
          <w:szCs w:val="26"/>
        </w:rPr>
        <w:t xml:space="preserve"> </w:t>
      </w:r>
      <w:r w:rsidRPr="00BD7745">
        <w:rPr>
          <w:sz w:val="26"/>
          <w:szCs w:val="26"/>
        </w:rPr>
        <w:t>по</w:t>
      </w:r>
      <w:r w:rsidR="00AA4350">
        <w:rPr>
          <w:sz w:val="26"/>
          <w:szCs w:val="26"/>
        </w:rPr>
        <w:t xml:space="preserve"> </w:t>
      </w:r>
      <w:r w:rsidRPr="00BD7745">
        <w:rPr>
          <w:spacing w:val="-5"/>
          <w:sz w:val="26"/>
          <w:szCs w:val="26"/>
        </w:rPr>
        <w:t>ТБ;</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проведение</w:t>
      </w:r>
      <w:r w:rsidR="00AA4350">
        <w:rPr>
          <w:sz w:val="26"/>
          <w:szCs w:val="26"/>
        </w:rPr>
        <w:t xml:space="preserve"> </w:t>
      </w:r>
      <w:r w:rsidRPr="00BD7745">
        <w:rPr>
          <w:sz w:val="26"/>
          <w:szCs w:val="26"/>
        </w:rPr>
        <w:t>еженедельных</w:t>
      </w:r>
      <w:r w:rsidR="00AA4350">
        <w:rPr>
          <w:sz w:val="26"/>
          <w:szCs w:val="26"/>
        </w:rPr>
        <w:t xml:space="preserve"> </w:t>
      </w:r>
      <w:r w:rsidRPr="00BD7745">
        <w:rPr>
          <w:sz w:val="26"/>
          <w:szCs w:val="26"/>
        </w:rPr>
        <w:t>инструктажей</w:t>
      </w:r>
      <w:r w:rsidR="00AA4350">
        <w:rPr>
          <w:sz w:val="26"/>
          <w:szCs w:val="26"/>
        </w:rPr>
        <w:t xml:space="preserve"> </w:t>
      </w:r>
      <w:r w:rsidRPr="00BD7745">
        <w:rPr>
          <w:spacing w:val="-2"/>
          <w:sz w:val="26"/>
          <w:szCs w:val="26"/>
        </w:rPr>
        <w:t>безопасности;</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ведение</w:t>
      </w:r>
      <w:r w:rsidR="00AA4350">
        <w:rPr>
          <w:sz w:val="26"/>
          <w:szCs w:val="26"/>
        </w:rPr>
        <w:t xml:space="preserve"> </w:t>
      </w:r>
      <w:r w:rsidRPr="00BD7745">
        <w:rPr>
          <w:sz w:val="26"/>
          <w:szCs w:val="26"/>
        </w:rPr>
        <w:t>журналов</w:t>
      </w:r>
      <w:r w:rsidR="00AA4350">
        <w:rPr>
          <w:sz w:val="26"/>
          <w:szCs w:val="26"/>
        </w:rPr>
        <w:t xml:space="preserve"> </w:t>
      </w:r>
      <w:r w:rsidRPr="00BD7745">
        <w:rPr>
          <w:sz w:val="26"/>
          <w:szCs w:val="26"/>
        </w:rPr>
        <w:t>по</w:t>
      </w:r>
      <w:r w:rsidR="00AA4350">
        <w:rPr>
          <w:sz w:val="26"/>
          <w:szCs w:val="26"/>
        </w:rPr>
        <w:t xml:space="preserve"> </w:t>
      </w:r>
      <w:r w:rsidRPr="00BD7745">
        <w:rPr>
          <w:sz w:val="26"/>
          <w:szCs w:val="26"/>
        </w:rPr>
        <w:t>технике</w:t>
      </w:r>
      <w:r w:rsidR="00AA4350">
        <w:rPr>
          <w:sz w:val="26"/>
          <w:szCs w:val="26"/>
        </w:rPr>
        <w:t xml:space="preserve"> </w:t>
      </w:r>
      <w:r w:rsidRPr="00BD7745">
        <w:rPr>
          <w:spacing w:val="-2"/>
          <w:sz w:val="26"/>
          <w:szCs w:val="26"/>
        </w:rPr>
        <w:t>безопасности;</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беседы</w:t>
      </w:r>
      <w:r w:rsidR="00AA4350">
        <w:rPr>
          <w:sz w:val="26"/>
          <w:szCs w:val="26"/>
        </w:rPr>
        <w:t xml:space="preserve"> </w:t>
      </w:r>
      <w:r w:rsidRPr="00BD7745">
        <w:rPr>
          <w:sz w:val="26"/>
          <w:szCs w:val="26"/>
        </w:rPr>
        <w:t>с</w:t>
      </w:r>
      <w:r w:rsidR="00AA4350">
        <w:rPr>
          <w:sz w:val="26"/>
          <w:szCs w:val="26"/>
        </w:rPr>
        <w:t xml:space="preserve"> </w:t>
      </w:r>
      <w:r w:rsidRPr="00BD7745">
        <w:rPr>
          <w:sz w:val="26"/>
          <w:szCs w:val="26"/>
        </w:rPr>
        <w:t>представителями</w:t>
      </w:r>
      <w:r w:rsidR="00AA4350">
        <w:rPr>
          <w:sz w:val="26"/>
          <w:szCs w:val="26"/>
        </w:rPr>
        <w:t xml:space="preserve"> </w:t>
      </w:r>
      <w:r w:rsidRPr="00BD7745">
        <w:rPr>
          <w:spacing w:val="-4"/>
          <w:sz w:val="26"/>
          <w:szCs w:val="26"/>
        </w:rPr>
        <w:t>ОПДН, ГИБДД;</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встречи</w:t>
      </w:r>
      <w:r w:rsidR="00AA4350">
        <w:rPr>
          <w:sz w:val="26"/>
          <w:szCs w:val="26"/>
        </w:rPr>
        <w:t xml:space="preserve"> </w:t>
      </w:r>
      <w:r w:rsidRPr="00BD7745">
        <w:rPr>
          <w:sz w:val="26"/>
          <w:szCs w:val="26"/>
        </w:rPr>
        <w:t>с</w:t>
      </w:r>
      <w:r w:rsidR="00AA4350">
        <w:rPr>
          <w:sz w:val="26"/>
          <w:szCs w:val="26"/>
        </w:rPr>
        <w:t xml:space="preserve"> </w:t>
      </w:r>
      <w:r w:rsidRPr="00BD7745">
        <w:rPr>
          <w:sz w:val="26"/>
          <w:szCs w:val="26"/>
        </w:rPr>
        <w:t>мед.</w:t>
      </w:r>
      <w:r w:rsidRPr="00BD7745">
        <w:rPr>
          <w:spacing w:val="-2"/>
          <w:sz w:val="26"/>
          <w:szCs w:val="26"/>
        </w:rPr>
        <w:t>работником;</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lastRenderedPageBreak/>
        <w:t>родительские</w:t>
      </w:r>
      <w:r w:rsidR="00AA4350">
        <w:rPr>
          <w:sz w:val="26"/>
          <w:szCs w:val="26"/>
        </w:rPr>
        <w:t xml:space="preserve"> </w:t>
      </w:r>
      <w:r w:rsidRPr="00BD7745">
        <w:rPr>
          <w:spacing w:val="-2"/>
          <w:sz w:val="26"/>
          <w:szCs w:val="26"/>
        </w:rPr>
        <w:t>собрания;</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классные</w:t>
      </w:r>
      <w:r w:rsidR="00AA4350">
        <w:rPr>
          <w:sz w:val="26"/>
          <w:szCs w:val="26"/>
        </w:rPr>
        <w:t xml:space="preserve"> </w:t>
      </w:r>
      <w:r w:rsidRPr="00BD7745">
        <w:rPr>
          <w:spacing w:val="-4"/>
          <w:sz w:val="26"/>
          <w:szCs w:val="26"/>
        </w:rPr>
        <w:t>часы;</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участие</w:t>
      </w:r>
      <w:r w:rsidR="00AA4350">
        <w:rPr>
          <w:sz w:val="26"/>
          <w:szCs w:val="26"/>
        </w:rPr>
        <w:t xml:space="preserve"> </w:t>
      </w:r>
      <w:r w:rsidRPr="00BD7745">
        <w:rPr>
          <w:sz w:val="26"/>
          <w:szCs w:val="26"/>
        </w:rPr>
        <w:t>во</w:t>
      </w:r>
      <w:r w:rsidR="00AA4350">
        <w:rPr>
          <w:sz w:val="26"/>
          <w:szCs w:val="26"/>
        </w:rPr>
        <w:t xml:space="preserve"> </w:t>
      </w:r>
      <w:r w:rsidRPr="00BD7745">
        <w:rPr>
          <w:sz w:val="26"/>
          <w:szCs w:val="26"/>
        </w:rPr>
        <w:t>Всероссийской</w:t>
      </w:r>
      <w:r w:rsidR="00AA4350">
        <w:rPr>
          <w:sz w:val="26"/>
          <w:szCs w:val="26"/>
        </w:rPr>
        <w:t xml:space="preserve"> </w:t>
      </w:r>
      <w:r w:rsidRPr="00BD7745">
        <w:rPr>
          <w:sz w:val="26"/>
          <w:szCs w:val="26"/>
        </w:rPr>
        <w:t>акции</w:t>
      </w:r>
      <w:r w:rsidR="00AA4350">
        <w:rPr>
          <w:sz w:val="26"/>
          <w:szCs w:val="26"/>
        </w:rPr>
        <w:t xml:space="preserve"> </w:t>
      </w:r>
      <w:r w:rsidRPr="00BD7745">
        <w:rPr>
          <w:sz w:val="26"/>
          <w:szCs w:val="26"/>
        </w:rPr>
        <w:t>«Внимание,</w:t>
      </w:r>
      <w:r w:rsidR="00AA4350">
        <w:rPr>
          <w:sz w:val="26"/>
          <w:szCs w:val="26"/>
        </w:rPr>
        <w:t xml:space="preserve"> </w:t>
      </w:r>
      <w:r w:rsidRPr="00BD7745">
        <w:rPr>
          <w:spacing w:val="-2"/>
          <w:sz w:val="26"/>
          <w:szCs w:val="26"/>
        </w:rPr>
        <w:t>дети!»;</w:t>
      </w:r>
    </w:p>
    <w:p w:rsidR="00B34F8F" w:rsidRPr="00BD7745" w:rsidRDefault="00B34F8F" w:rsidP="009D5BA1">
      <w:pPr>
        <w:pStyle w:val="a5"/>
        <w:ind w:right="119" w:firstLine="567"/>
        <w:jc w:val="both"/>
        <w:rPr>
          <w:sz w:val="26"/>
          <w:szCs w:val="26"/>
        </w:rPr>
      </w:pPr>
      <w:r w:rsidRPr="00BD7745">
        <w:rPr>
          <w:sz w:val="26"/>
          <w:szCs w:val="26"/>
        </w:rPr>
        <w:t xml:space="preserve">проведение «Дня здоровья» в рамках Всероссийского Дня борьбы с туберкулезом; </w:t>
      </w:r>
    </w:p>
    <w:p w:rsidR="00B34F8F" w:rsidRPr="00BD7745" w:rsidRDefault="00B34F8F" w:rsidP="000D6786">
      <w:pPr>
        <w:pStyle w:val="a5"/>
        <w:numPr>
          <w:ilvl w:val="0"/>
          <w:numId w:val="54"/>
        </w:numPr>
        <w:tabs>
          <w:tab w:val="left" w:pos="851"/>
        </w:tabs>
        <w:spacing w:after="0"/>
        <w:ind w:left="0" w:right="-1" w:firstLine="567"/>
        <w:jc w:val="both"/>
        <w:rPr>
          <w:sz w:val="26"/>
          <w:szCs w:val="26"/>
        </w:rPr>
      </w:pPr>
      <w:r w:rsidRPr="00BD7745">
        <w:rPr>
          <w:sz w:val="26"/>
          <w:szCs w:val="26"/>
        </w:rPr>
        <w:t>проведение спортивных праздников, общешкольной спартакиады.</w:t>
      </w:r>
    </w:p>
    <w:p w:rsidR="00B34F8F" w:rsidRPr="00BD7745" w:rsidRDefault="00B34F8F" w:rsidP="009D5BA1">
      <w:pPr>
        <w:ind w:right="-1" w:firstLine="567"/>
        <w:jc w:val="both"/>
        <w:rPr>
          <w:rFonts w:eastAsia="№Е"/>
          <w:color w:val="000000"/>
          <w:sz w:val="26"/>
          <w:szCs w:val="26"/>
          <w:lang w:eastAsia="ru-RU"/>
        </w:rPr>
      </w:pPr>
      <w:r w:rsidRPr="00BD7745">
        <w:rPr>
          <w:sz w:val="26"/>
          <w:szCs w:val="26"/>
        </w:rPr>
        <w:t xml:space="preserve">Согласно календарным планам воспитательной работы по уровням образования реализовывалась </w:t>
      </w:r>
      <w:r w:rsidRPr="00BD7745">
        <w:rPr>
          <w:rFonts w:eastAsia="№Е"/>
          <w:color w:val="000000"/>
          <w:sz w:val="26"/>
          <w:szCs w:val="26"/>
          <w:lang w:eastAsia="ru-RU"/>
        </w:rPr>
        <w:t xml:space="preserve">программа «Школа – территория безопасности» и </w:t>
      </w:r>
      <w:r w:rsidRPr="00BD7745">
        <w:rPr>
          <w:sz w:val="26"/>
          <w:szCs w:val="26"/>
        </w:rPr>
        <w:t>своевременно проводились:</w:t>
      </w:r>
    </w:p>
    <w:p w:rsidR="00B34F8F" w:rsidRPr="00BD7745" w:rsidRDefault="00AA4350" w:rsidP="009D5BA1">
      <w:pPr>
        <w:pStyle w:val="ac"/>
        <w:numPr>
          <w:ilvl w:val="0"/>
          <w:numId w:val="53"/>
        </w:numPr>
        <w:tabs>
          <w:tab w:val="left" w:pos="-851"/>
        </w:tabs>
        <w:ind w:left="0" w:firstLine="567"/>
        <w:contextualSpacing w:val="0"/>
        <w:jc w:val="both"/>
        <w:rPr>
          <w:sz w:val="26"/>
          <w:szCs w:val="26"/>
        </w:rPr>
      </w:pPr>
      <w:r>
        <w:rPr>
          <w:sz w:val="26"/>
          <w:szCs w:val="26"/>
        </w:rPr>
        <w:t>«Месячник безопасности» (</w:t>
      </w:r>
      <w:r w:rsidR="00B34F8F" w:rsidRPr="00BD7745">
        <w:rPr>
          <w:rFonts w:eastAsia="Calibri"/>
          <w:sz w:val="26"/>
          <w:szCs w:val="26"/>
        </w:rPr>
        <w:t xml:space="preserve">по профилактике ДДТТ, пожарной безопасности, экстремизма, терроризма, разработка схемы-маршрута «Дом-школа-дом», </w:t>
      </w:r>
      <w:r w:rsidR="00B34F8F" w:rsidRPr="00BD7745">
        <w:rPr>
          <w:sz w:val="26"/>
          <w:szCs w:val="26"/>
        </w:rPr>
        <w:t>учебно-</w:t>
      </w:r>
      <w:r w:rsidR="00BD7745" w:rsidRPr="00BD7745">
        <w:rPr>
          <w:sz w:val="26"/>
          <w:szCs w:val="26"/>
        </w:rPr>
        <w:t>тренировочная эвакуация</w:t>
      </w:r>
      <w:r w:rsidR="00B34F8F" w:rsidRPr="00BD7745">
        <w:rPr>
          <w:sz w:val="26"/>
          <w:szCs w:val="26"/>
        </w:rPr>
        <w:t xml:space="preserve"> учащихся из здания).</w:t>
      </w:r>
    </w:p>
    <w:p w:rsidR="00B34F8F" w:rsidRPr="00BD7745" w:rsidRDefault="00B34F8F" w:rsidP="009D5BA1">
      <w:pPr>
        <w:pStyle w:val="ac"/>
        <w:numPr>
          <w:ilvl w:val="0"/>
          <w:numId w:val="53"/>
        </w:numPr>
        <w:tabs>
          <w:tab w:val="left" w:pos="-851"/>
        </w:tabs>
        <w:ind w:left="0" w:firstLine="567"/>
        <w:contextualSpacing w:val="0"/>
        <w:jc w:val="both"/>
        <w:rPr>
          <w:sz w:val="26"/>
          <w:szCs w:val="26"/>
        </w:rPr>
      </w:pPr>
      <w:r w:rsidRPr="00BD7745">
        <w:rPr>
          <w:sz w:val="26"/>
          <w:szCs w:val="26"/>
        </w:rPr>
        <w:t>Беседы по охране жизни и здоровья в соответствии с годовой циклограммой. Беседы по ПДД.</w:t>
      </w:r>
    </w:p>
    <w:p w:rsidR="00B34F8F" w:rsidRPr="00BD7745" w:rsidRDefault="00B34F8F" w:rsidP="009D5BA1">
      <w:pPr>
        <w:pStyle w:val="a5"/>
        <w:numPr>
          <w:ilvl w:val="0"/>
          <w:numId w:val="53"/>
        </w:numPr>
        <w:spacing w:after="0"/>
        <w:ind w:left="0" w:right="110" w:firstLine="567"/>
        <w:jc w:val="both"/>
        <w:rPr>
          <w:sz w:val="26"/>
          <w:szCs w:val="26"/>
        </w:rPr>
      </w:pPr>
      <w:r w:rsidRPr="00BD7745">
        <w:rPr>
          <w:sz w:val="26"/>
          <w:szCs w:val="26"/>
        </w:rPr>
        <w:t>Ежедневные пятиминутки «Безопасная дорога домой».</w:t>
      </w:r>
    </w:p>
    <w:p w:rsidR="00B34F8F" w:rsidRPr="00BD7745" w:rsidRDefault="00B34F8F" w:rsidP="009D5BA1">
      <w:pPr>
        <w:pStyle w:val="a5"/>
        <w:numPr>
          <w:ilvl w:val="0"/>
          <w:numId w:val="53"/>
        </w:numPr>
        <w:spacing w:after="0"/>
        <w:ind w:left="0" w:right="110" w:firstLine="567"/>
        <w:jc w:val="both"/>
        <w:rPr>
          <w:sz w:val="26"/>
          <w:szCs w:val="26"/>
        </w:rPr>
      </w:pPr>
      <w:r w:rsidRPr="00BD7745">
        <w:rPr>
          <w:sz w:val="26"/>
          <w:szCs w:val="26"/>
        </w:rPr>
        <w:t>Классные часы в рамках Всероссийского Дня трезвости.</w:t>
      </w:r>
    </w:p>
    <w:p w:rsidR="00B34F8F" w:rsidRPr="00BD7745" w:rsidRDefault="00B34F8F" w:rsidP="009D5BA1">
      <w:pPr>
        <w:pStyle w:val="ac"/>
        <w:numPr>
          <w:ilvl w:val="0"/>
          <w:numId w:val="53"/>
        </w:numPr>
        <w:ind w:left="0" w:firstLine="567"/>
        <w:contextualSpacing w:val="0"/>
        <w:jc w:val="both"/>
        <w:rPr>
          <w:sz w:val="26"/>
          <w:szCs w:val="26"/>
        </w:rPr>
      </w:pPr>
      <w:r w:rsidRPr="00BD7745">
        <w:rPr>
          <w:sz w:val="26"/>
          <w:szCs w:val="26"/>
        </w:rPr>
        <w:t>Проведение бесед по профилактике несчастных случаев во время каникул.</w:t>
      </w:r>
    </w:p>
    <w:p w:rsidR="00B34F8F" w:rsidRPr="00BD7745" w:rsidRDefault="00B34F8F" w:rsidP="009D5BA1">
      <w:pPr>
        <w:pStyle w:val="ac"/>
        <w:numPr>
          <w:ilvl w:val="0"/>
          <w:numId w:val="53"/>
        </w:numPr>
        <w:ind w:left="0" w:firstLine="567"/>
        <w:contextualSpacing w:val="0"/>
        <w:jc w:val="both"/>
        <w:rPr>
          <w:sz w:val="26"/>
          <w:szCs w:val="26"/>
        </w:rPr>
      </w:pPr>
      <w:r w:rsidRPr="00BD7745">
        <w:rPr>
          <w:sz w:val="26"/>
          <w:szCs w:val="26"/>
        </w:rPr>
        <w:t>День здоровья. «Норма ГТО – норма жизни».</w:t>
      </w:r>
    </w:p>
    <w:p w:rsidR="00B34F8F" w:rsidRPr="00BD7745" w:rsidRDefault="00B34F8F" w:rsidP="009D5BA1">
      <w:pPr>
        <w:pStyle w:val="ac"/>
        <w:numPr>
          <w:ilvl w:val="0"/>
          <w:numId w:val="53"/>
        </w:numPr>
        <w:ind w:left="0" w:firstLine="567"/>
        <w:contextualSpacing w:val="0"/>
        <w:jc w:val="both"/>
        <w:rPr>
          <w:sz w:val="26"/>
          <w:szCs w:val="26"/>
        </w:rPr>
      </w:pPr>
      <w:r w:rsidRPr="00BD7745">
        <w:rPr>
          <w:sz w:val="26"/>
          <w:szCs w:val="26"/>
          <w:shd w:val="clear" w:color="auto" w:fill="FFFFFF"/>
        </w:rPr>
        <w:t xml:space="preserve">Классные часы «Мы против курения» </w:t>
      </w:r>
      <w:r w:rsidRPr="00BD7745">
        <w:rPr>
          <w:sz w:val="26"/>
          <w:szCs w:val="26"/>
        </w:rPr>
        <w:t>к Международному дню отказа от курения.</w:t>
      </w:r>
    </w:p>
    <w:p w:rsidR="00B34F8F" w:rsidRPr="00BD7745" w:rsidRDefault="00B34F8F" w:rsidP="009D5BA1">
      <w:pPr>
        <w:pStyle w:val="ac"/>
        <w:numPr>
          <w:ilvl w:val="0"/>
          <w:numId w:val="53"/>
        </w:numPr>
        <w:ind w:left="0" w:firstLine="567"/>
        <w:contextualSpacing w:val="0"/>
        <w:jc w:val="both"/>
        <w:rPr>
          <w:sz w:val="26"/>
          <w:szCs w:val="26"/>
        </w:rPr>
      </w:pPr>
      <w:r w:rsidRPr="00BD7745">
        <w:rPr>
          <w:sz w:val="26"/>
          <w:szCs w:val="26"/>
        </w:rPr>
        <w:t>Интернет – уроки антинаркотической направленности.</w:t>
      </w:r>
    </w:p>
    <w:p w:rsidR="00B34F8F" w:rsidRPr="00BD7745" w:rsidRDefault="00B34F8F" w:rsidP="009D5BA1">
      <w:pPr>
        <w:pStyle w:val="ac"/>
        <w:numPr>
          <w:ilvl w:val="0"/>
          <w:numId w:val="53"/>
        </w:numPr>
        <w:ind w:left="0" w:firstLine="567"/>
        <w:contextualSpacing w:val="0"/>
        <w:jc w:val="both"/>
        <w:rPr>
          <w:sz w:val="26"/>
          <w:szCs w:val="26"/>
        </w:rPr>
      </w:pPr>
      <w:r w:rsidRPr="00BD7745">
        <w:rPr>
          <w:sz w:val="26"/>
          <w:szCs w:val="26"/>
          <w:shd w:val="clear" w:color="auto" w:fill="FFFFFF"/>
        </w:rPr>
        <w:t>Круглый стол «Жизнь без сигареты».</w:t>
      </w:r>
    </w:p>
    <w:p w:rsidR="00B34F8F" w:rsidRPr="00BD7745" w:rsidRDefault="00B34F8F" w:rsidP="009D5BA1">
      <w:pPr>
        <w:pStyle w:val="ac"/>
        <w:numPr>
          <w:ilvl w:val="0"/>
          <w:numId w:val="53"/>
        </w:numPr>
        <w:ind w:left="0" w:firstLine="567"/>
        <w:contextualSpacing w:val="0"/>
        <w:jc w:val="both"/>
        <w:rPr>
          <w:sz w:val="26"/>
          <w:szCs w:val="26"/>
        </w:rPr>
      </w:pPr>
      <w:r w:rsidRPr="00BD7745">
        <w:rPr>
          <w:sz w:val="26"/>
          <w:szCs w:val="26"/>
        </w:rPr>
        <w:t>Конкурсы рисунков, викторин, посвященных профилактике туберкулеза среди детей и подростков в рамках «Недели иммунизации».</w:t>
      </w:r>
    </w:p>
    <w:p w:rsidR="00B34F8F" w:rsidRPr="00BD7745" w:rsidRDefault="00B34F8F" w:rsidP="009D5BA1">
      <w:pPr>
        <w:pStyle w:val="ac"/>
        <w:numPr>
          <w:ilvl w:val="0"/>
          <w:numId w:val="53"/>
        </w:numPr>
        <w:ind w:left="0" w:firstLine="567"/>
        <w:contextualSpacing w:val="0"/>
        <w:jc w:val="both"/>
        <w:rPr>
          <w:sz w:val="26"/>
          <w:szCs w:val="26"/>
        </w:rPr>
      </w:pPr>
      <w:r w:rsidRPr="00BD7745">
        <w:rPr>
          <w:bCs/>
          <w:iCs/>
          <w:sz w:val="26"/>
          <w:szCs w:val="26"/>
          <w:bdr w:val="none" w:sz="0" w:space="0" w:color="auto" w:frame="1"/>
        </w:rPr>
        <w:t>Глобальная неделя безопасности дорожного движения.</w:t>
      </w:r>
    </w:p>
    <w:p w:rsidR="00B34F8F" w:rsidRPr="00BD7745" w:rsidRDefault="00B34F8F" w:rsidP="009D5BA1">
      <w:pPr>
        <w:pStyle w:val="ac"/>
        <w:numPr>
          <w:ilvl w:val="0"/>
          <w:numId w:val="53"/>
        </w:numPr>
        <w:ind w:left="0" w:firstLine="567"/>
        <w:contextualSpacing w:val="0"/>
        <w:jc w:val="both"/>
        <w:rPr>
          <w:sz w:val="26"/>
          <w:szCs w:val="26"/>
        </w:rPr>
      </w:pPr>
      <w:r w:rsidRPr="00BD7745">
        <w:rPr>
          <w:sz w:val="26"/>
          <w:szCs w:val="26"/>
        </w:rPr>
        <w:t>«Единый день безопасности дорожного движения».</w:t>
      </w:r>
    </w:p>
    <w:p w:rsidR="00B34F8F" w:rsidRPr="00BD7745" w:rsidRDefault="00B34F8F" w:rsidP="009D5BA1">
      <w:pPr>
        <w:pStyle w:val="ac"/>
        <w:numPr>
          <w:ilvl w:val="0"/>
          <w:numId w:val="53"/>
        </w:numPr>
        <w:ind w:left="0" w:firstLine="567"/>
        <w:contextualSpacing w:val="0"/>
        <w:jc w:val="both"/>
        <w:rPr>
          <w:sz w:val="26"/>
          <w:szCs w:val="26"/>
        </w:rPr>
      </w:pPr>
      <w:r w:rsidRPr="00BD7745">
        <w:rPr>
          <w:sz w:val="26"/>
          <w:szCs w:val="26"/>
        </w:rPr>
        <w:t>«Неделя правовых знаний».</w:t>
      </w:r>
    </w:p>
    <w:p w:rsidR="00B34F8F" w:rsidRPr="00BD7745" w:rsidRDefault="00B34F8F" w:rsidP="009D5BA1">
      <w:pPr>
        <w:ind w:firstLine="567"/>
        <w:jc w:val="both"/>
        <w:rPr>
          <w:sz w:val="26"/>
          <w:szCs w:val="26"/>
        </w:rPr>
      </w:pPr>
      <w:r w:rsidRPr="00BD7745">
        <w:rPr>
          <w:sz w:val="26"/>
          <w:szCs w:val="26"/>
        </w:rPr>
        <w:t>В</w:t>
      </w:r>
      <w:r w:rsidR="00AA4350">
        <w:rPr>
          <w:sz w:val="26"/>
          <w:szCs w:val="26"/>
        </w:rPr>
        <w:t xml:space="preserve"> </w:t>
      </w:r>
      <w:r w:rsidRPr="00BD7745">
        <w:rPr>
          <w:sz w:val="26"/>
          <w:szCs w:val="26"/>
        </w:rPr>
        <w:t>школе</w:t>
      </w:r>
      <w:r w:rsidR="00AA4350">
        <w:rPr>
          <w:sz w:val="26"/>
          <w:szCs w:val="26"/>
        </w:rPr>
        <w:t xml:space="preserve"> </w:t>
      </w:r>
      <w:r w:rsidRPr="00BD7745">
        <w:rPr>
          <w:sz w:val="26"/>
          <w:szCs w:val="26"/>
        </w:rPr>
        <w:t>ведется</w:t>
      </w:r>
      <w:r w:rsidR="00AA4350">
        <w:rPr>
          <w:sz w:val="26"/>
          <w:szCs w:val="26"/>
        </w:rPr>
        <w:t xml:space="preserve"> </w:t>
      </w:r>
      <w:r w:rsidRPr="00BD7745">
        <w:rPr>
          <w:sz w:val="26"/>
          <w:szCs w:val="26"/>
        </w:rPr>
        <w:t>работа</w:t>
      </w:r>
      <w:r w:rsidR="00AA4350">
        <w:rPr>
          <w:sz w:val="26"/>
          <w:szCs w:val="26"/>
        </w:rPr>
        <w:t xml:space="preserve"> </w:t>
      </w:r>
      <w:r w:rsidRPr="00BD7745">
        <w:rPr>
          <w:sz w:val="26"/>
          <w:szCs w:val="26"/>
        </w:rPr>
        <w:t>с</w:t>
      </w:r>
      <w:r w:rsidR="00AA4350">
        <w:rPr>
          <w:sz w:val="26"/>
          <w:szCs w:val="26"/>
        </w:rPr>
        <w:t xml:space="preserve"> </w:t>
      </w:r>
      <w:r w:rsidRPr="00BD7745">
        <w:rPr>
          <w:sz w:val="26"/>
          <w:szCs w:val="26"/>
        </w:rPr>
        <w:t>детьми</w:t>
      </w:r>
      <w:r w:rsidR="00AA4350">
        <w:rPr>
          <w:sz w:val="26"/>
          <w:szCs w:val="26"/>
        </w:rPr>
        <w:t xml:space="preserve"> </w:t>
      </w:r>
      <w:r w:rsidRPr="00BD7745">
        <w:rPr>
          <w:sz w:val="26"/>
          <w:szCs w:val="26"/>
        </w:rPr>
        <w:t>«группы риска»,</w:t>
      </w:r>
      <w:r w:rsidR="00AA4350">
        <w:rPr>
          <w:sz w:val="26"/>
          <w:szCs w:val="26"/>
        </w:rPr>
        <w:t xml:space="preserve"> </w:t>
      </w:r>
      <w:r w:rsidRPr="00BD7745">
        <w:rPr>
          <w:sz w:val="26"/>
          <w:szCs w:val="26"/>
        </w:rPr>
        <w:t>их</w:t>
      </w:r>
      <w:r w:rsidR="00AA4350">
        <w:rPr>
          <w:sz w:val="26"/>
          <w:szCs w:val="26"/>
        </w:rPr>
        <w:t xml:space="preserve"> </w:t>
      </w:r>
      <w:r w:rsidRPr="00BD7745">
        <w:rPr>
          <w:spacing w:val="-2"/>
          <w:sz w:val="26"/>
          <w:szCs w:val="26"/>
        </w:rPr>
        <w:t>семьями:</w:t>
      </w:r>
    </w:p>
    <w:p w:rsidR="00B34F8F" w:rsidRPr="00BD7745" w:rsidRDefault="00AA4350" w:rsidP="009D5BA1">
      <w:pPr>
        <w:pStyle w:val="ac"/>
        <w:numPr>
          <w:ilvl w:val="1"/>
          <w:numId w:val="50"/>
        </w:numPr>
        <w:tabs>
          <w:tab w:val="left" w:pos="0"/>
        </w:tabs>
        <w:ind w:left="0" w:right="123" w:firstLine="567"/>
        <w:contextualSpacing w:val="0"/>
        <w:jc w:val="both"/>
        <w:rPr>
          <w:sz w:val="26"/>
          <w:szCs w:val="26"/>
        </w:rPr>
      </w:pPr>
      <w:r w:rsidRPr="00BD7745">
        <w:rPr>
          <w:sz w:val="26"/>
          <w:szCs w:val="26"/>
        </w:rPr>
        <w:t>В</w:t>
      </w:r>
      <w:r w:rsidR="00B34F8F" w:rsidRPr="00BD7745">
        <w:rPr>
          <w:sz w:val="26"/>
          <w:szCs w:val="26"/>
        </w:rPr>
        <w:t>ыявление</w:t>
      </w:r>
      <w:r>
        <w:rPr>
          <w:sz w:val="26"/>
          <w:szCs w:val="26"/>
        </w:rPr>
        <w:t xml:space="preserve"> </w:t>
      </w:r>
      <w:r w:rsidR="00B34F8F" w:rsidRPr="00BD7745">
        <w:rPr>
          <w:sz w:val="26"/>
          <w:szCs w:val="26"/>
        </w:rPr>
        <w:t>и</w:t>
      </w:r>
      <w:r>
        <w:rPr>
          <w:sz w:val="26"/>
          <w:szCs w:val="26"/>
        </w:rPr>
        <w:t xml:space="preserve"> </w:t>
      </w:r>
      <w:r w:rsidR="00B34F8F" w:rsidRPr="00BD7745">
        <w:rPr>
          <w:sz w:val="26"/>
          <w:szCs w:val="26"/>
        </w:rPr>
        <w:t>учет</w:t>
      </w:r>
      <w:r>
        <w:rPr>
          <w:sz w:val="26"/>
          <w:szCs w:val="26"/>
        </w:rPr>
        <w:t xml:space="preserve"> </w:t>
      </w:r>
      <w:r w:rsidR="00B34F8F" w:rsidRPr="00BD7745">
        <w:rPr>
          <w:sz w:val="26"/>
          <w:szCs w:val="26"/>
        </w:rPr>
        <w:t>неблагополучных, неполных, малообеспеченных</w:t>
      </w:r>
      <w:r>
        <w:rPr>
          <w:sz w:val="26"/>
          <w:szCs w:val="26"/>
        </w:rPr>
        <w:t xml:space="preserve"> </w:t>
      </w:r>
      <w:r w:rsidR="00B34F8F" w:rsidRPr="00BD7745">
        <w:rPr>
          <w:sz w:val="26"/>
          <w:szCs w:val="26"/>
        </w:rPr>
        <w:t>семей, а также детей, находящихся под опекой;</w:t>
      </w:r>
    </w:p>
    <w:p w:rsidR="00B34F8F" w:rsidRPr="00BD7745" w:rsidRDefault="00B34F8F" w:rsidP="009D5BA1">
      <w:pPr>
        <w:pStyle w:val="ac"/>
        <w:numPr>
          <w:ilvl w:val="1"/>
          <w:numId w:val="50"/>
        </w:numPr>
        <w:tabs>
          <w:tab w:val="left" w:pos="0"/>
          <w:tab w:val="left" w:pos="993"/>
        </w:tabs>
        <w:ind w:left="0" w:right="116" w:firstLine="567"/>
        <w:contextualSpacing w:val="0"/>
        <w:jc w:val="both"/>
        <w:rPr>
          <w:sz w:val="26"/>
          <w:szCs w:val="26"/>
        </w:rPr>
      </w:pPr>
      <w:r w:rsidRPr="00BD7745">
        <w:rPr>
          <w:sz w:val="26"/>
          <w:szCs w:val="26"/>
        </w:rPr>
        <w:t>составление списка подростков «группы риска» и постановка их на внутришкольный учет с целью проведения с ними индивидуальной профилактической работы;</w:t>
      </w:r>
    </w:p>
    <w:p w:rsidR="00B34F8F" w:rsidRPr="00BD7745" w:rsidRDefault="00B34F8F" w:rsidP="009D5BA1">
      <w:pPr>
        <w:pStyle w:val="ac"/>
        <w:numPr>
          <w:ilvl w:val="1"/>
          <w:numId w:val="50"/>
        </w:numPr>
        <w:tabs>
          <w:tab w:val="left" w:pos="0"/>
          <w:tab w:val="left" w:pos="993"/>
        </w:tabs>
        <w:ind w:left="0" w:right="104" w:firstLine="567"/>
        <w:contextualSpacing w:val="0"/>
        <w:jc w:val="both"/>
        <w:rPr>
          <w:sz w:val="26"/>
          <w:szCs w:val="26"/>
        </w:rPr>
      </w:pPr>
      <w:r w:rsidRPr="00BD7745">
        <w:rPr>
          <w:sz w:val="26"/>
          <w:szCs w:val="26"/>
        </w:rPr>
        <w:t>посещение учащихся на дому с целью обследования жилищно-бытовых условий несовершеннолетних;</w:t>
      </w:r>
    </w:p>
    <w:p w:rsidR="00B34F8F" w:rsidRPr="00BD7745" w:rsidRDefault="00B34F8F" w:rsidP="009D5BA1">
      <w:pPr>
        <w:pStyle w:val="ac"/>
        <w:numPr>
          <w:ilvl w:val="1"/>
          <w:numId w:val="50"/>
        </w:numPr>
        <w:tabs>
          <w:tab w:val="left" w:pos="0"/>
          <w:tab w:val="left" w:pos="993"/>
        </w:tabs>
        <w:ind w:left="0" w:firstLine="567"/>
        <w:contextualSpacing w:val="0"/>
        <w:jc w:val="both"/>
        <w:rPr>
          <w:sz w:val="26"/>
          <w:szCs w:val="26"/>
        </w:rPr>
      </w:pPr>
      <w:r w:rsidRPr="00BD7745">
        <w:rPr>
          <w:sz w:val="26"/>
          <w:szCs w:val="26"/>
        </w:rPr>
        <w:t>индивидуальные</w:t>
      </w:r>
      <w:r w:rsidR="00614BF1">
        <w:rPr>
          <w:sz w:val="26"/>
          <w:szCs w:val="26"/>
        </w:rPr>
        <w:t xml:space="preserve"> </w:t>
      </w:r>
      <w:r w:rsidRPr="00BD7745">
        <w:rPr>
          <w:sz w:val="26"/>
          <w:szCs w:val="26"/>
        </w:rPr>
        <w:t>встречи</w:t>
      </w:r>
      <w:r w:rsidR="00614BF1">
        <w:rPr>
          <w:sz w:val="26"/>
          <w:szCs w:val="26"/>
        </w:rPr>
        <w:t xml:space="preserve"> </w:t>
      </w:r>
      <w:r w:rsidRPr="00BD7745">
        <w:rPr>
          <w:sz w:val="26"/>
          <w:szCs w:val="26"/>
        </w:rPr>
        <w:t>инспектора</w:t>
      </w:r>
      <w:r w:rsidRPr="00BD7745">
        <w:rPr>
          <w:spacing w:val="-10"/>
          <w:sz w:val="26"/>
          <w:szCs w:val="26"/>
        </w:rPr>
        <w:t xml:space="preserve"> ОПДН </w:t>
      </w:r>
      <w:r w:rsidRPr="00BD7745">
        <w:rPr>
          <w:sz w:val="26"/>
          <w:szCs w:val="26"/>
        </w:rPr>
        <w:t>с</w:t>
      </w:r>
      <w:r w:rsidR="00614BF1">
        <w:rPr>
          <w:sz w:val="26"/>
          <w:szCs w:val="26"/>
        </w:rPr>
        <w:t xml:space="preserve"> </w:t>
      </w:r>
      <w:r w:rsidRPr="00BD7745">
        <w:rPr>
          <w:spacing w:val="-2"/>
          <w:sz w:val="26"/>
          <w:szCs w:val="26"/>
        </w:rPr>
        <w:t>несовершеннолетними;</w:t>
      </w:r>
    </w:p>
    <w:p w:rsidR="00B34F8F" w:rsidRPr="00BD7745" w:rsidRDefault="00B34F8F" w:rsidP="009D5BA1">
      <w:pPr>
        <w:pStyle w:val="ac"/>
        <w:numPr>
          <w:ilvl w:val="1"/>
          <w:numId w:val="50"/>
        </w:numPr>
        <w:tabs>
          <w:tab w:val="left" w:pos="0"/>
          <w:tab w:val="left" w:pos="993"/>
          <w:tab w:val="left" w:pos="3845"/>
          <w:tab w:val="left" w:pos="6294"/>
          <w:tab w:val="left" w:pos="7358"/>
          <w:tab w:val="left" w:pos="7698"/>
          <w:tab w:val="left" w:pos="9324"/>
        </w:tabs>
        <w:ind w:left="0" w:right="117" w:firstLine="567"/>
        <w:contextualSpacing w:val="0"/>
        <w:jc w:val="both"/>
        <w:rPr>
          <w:sz w:val="26"/>
          <w:szCs w:val="26"/>
        </w:rPr>
      </w:pPr>
      <w:r w:rsidRPr="00BD7745">
        <w:rPr>
          <w:spacing w:val="-2"/>
          <w:sz w:val="26"/>
          <w:szCs w:val="26"/>
        </w:rPr>
        <w:t>индивидуальные</w:t>
      </w:r>
      <w:r w:rsidR="00614BF1">
        <w:rPr>
          <w:spacing w:val="-2"/>
          <w:sz w:val="26"/>
          <w:szCs w:val="26"/>
        </w:rPr>
        <w:t xml:space="preserve"> </w:t>
      </w:r>
      <w:r w:rsidRPr="00BD7745">
        <w:rPr>
          <w:spacing w:val="-2"/>
          <w:sz w:val="26"/>
          <w:szCs w:val="26"/>
        </w:rPr>
        <w:t>профилактические</w:t>
      </w:r>
      <w:r w:rsidR="00614BF1">
        <w:rPr>
          <w:spacing w:val="-2"/>
          <w:sz w:val="26"/>
          <w:szCs w:val="26"/>
        </w:rPr>
        <w:t xml:space="preserve"> </w:t>
      </w:r>
      <w:r w:rsidRPr="00BD7745">
        <w:rPr>
          <w:spacing w:val="-2"/>
          <w:sz w:val="26"/>
          <w:szCs w:val="26"/>
        </w:rPr>
        <w:t>беседы</w:t>
      </w:r>
      <w:r w:rsidR="00614BF1">
        <w:rPr>
          <w:spacing w:val="-2"/>
          <w:sz w:val="26"/>
          <w:szCs w:val="26"/>
        </w:rPr>
        <w:t xml:space="preserve"> </w:t>
      </w:r>
      <w:r w:rsidRPr="00BD7745">
        <w:rPr>
          <w:spacing w:val="-10"/>
          <w:sz w:val="26"/>
          <w:szCs w:val="26"/>
        </w:rPr>
        <w:t>с</w:t>
      </w:r>
      <w:r w:rsidR="00614BF1">
        <w:rPr>
          <w:spacing w:val="-10"/>
          <w:sz w:val="26"/>
          <w:szCs w:val="26"/>
        </w:rPr>
        <w:t xml:space="preserve"> </w:t>
      </w:r>
      <w:r w:rsidRPr="00BD7745">
        <w:rPr>
          <w:spacing w:val="-2"/>
          <w:sz w:val="26"/>
          <w:szCs w:val="26"/>
        </w:rPr>
        <w:t>родителями</w:t>
      </w:r>
      <w:r w:rsidR="00614BF1">
        <w:rPr>
          <w:spacing w:val="-2"/>
          <w:sz w:val="26"/>
          <w:szCs w:val="26"/>
        </w:rPr>
        <w:t xml:space="preserve"> </w:t>
      </w:r>
      <w:r w:rsidRPr="00BD7745">
        <w:rPr>
          <w:spacing w:val="-2"/>
          <w:sz w:val="26"/>
          <w:szCs w:val="26"/>
        </w:rPr>
        <w:t xml:space="preserve">учащихся, </w:t>
      </w:r>
      <w:r w:rsidRPr="00BD7745">
        <w:rPr>
          <w:sz w:val="26"/>
          <w:szCs w:val="26"/>
        </w:rPr>
        <w:t>склонных к правонарушениям;</w:t>
      </w:r>
    </w:p>
    <w:p w:rsidR="00B34F8F" w:rsidRPr="00BD7745" w:rsidRDefault="00B34F8F" w:rsidP="009D5BA1">
      <w:pPr>
        <w:pStyle w:val="ac"/>
        <w:numPr>
          <w:ilvl w:val="1"/>
          <w:numId w:val="50"/>
        </w:numPr>
        <w:tabs>
          <w:tab w:val="left" w:pos="0"/>
          <w:tab w:val="left" w:pos="993"/>
          <w:tab w:val="left" w:pos="1862"/>
          <w:tab w:val="left" w:pos="1863"/>
        </w:tabs>
        <w:ind w:left="0" w:right="119" w:firstLine="567"/>
        <w:contextualSpacing w:val="0"/>
        <w:jc w:val="both"/>
        <w:rPr>
          <w:sz w:val="26"/>
          <w:szCs w:val="26"/>
        </w:rPr>
      </w:pPr>
      <w:r w:rsidRPr="00BD7745">
        <w:rPr>
          <w:sz w:val="26"/>
          <w:szCs w:val="26"/>
        </w:rPr>
        <w:t>беседа</w:t>
      </w:r>
      <w:r w:rsidR="00614BF1">
        <w:rPr>
          <w:sz w:val="26"/>
          <w:szCs w:val="26"/>
        </w:rPr>
        <w:t xml:space="preserve"> </w:t>
      </w:r>
      <w:r w:rsidRPr="00BD7745">
        <w:rPr>
          <w:sz w:val="26"/>
          <w:szCs w:val="26"/>
        </w:rPr>
        <w:t>с</w:t>
      </w:r>
      <w:r w:rsidR="00614BF1">
        <w:rPr>
          <w:sz w:val="26"/>
          <w:szCs w:val="26"/>
        </w:rPr>
        <w:t xml:space="preserve"> </w:t>
      </w:r>
      <w:r w:rsidRPr="00BD7745">
        <w:rPr>
          <w:sz w:val="26"/>
          <w:szCs w:val="26"/>
        </w:rPr>
        <w:t>учащимися,</w:t>
      </w:r>
      <w:r w:rsidR="00614BF1">
        <w:rPr>
          <w:sz w:val="26"/>
          <w:szCs w:val="26"/>
        </w:rPr>
        <w:t xml:space="preserve"> </w:t>
      </w:r>
      <w:r w:rsidRPr="00BD7745">
        <w:rPr>
          <w:sz w:val="26"/>
          <w:szCs w:val="26"/>
        </w:rPr>
        <w:t>входящих в</w:t>
      </w:r>
      <w:r w:rsidR="00614BF1">
        <w:rPr>
          <w:sz w:val="26"/>
          <w:szCs w:val="26"/>
        </w:rPr>
        <w:t xml:space="preserve"> </w:t>
      </w:r>
      <w:r w:rsidRPr="00BD7745">
        <w:rPr>
          <w:sz w:val="26"/>
          <w:szCs w:val="26"/>
        </w:rPr>
        <w:t>«группу риска»,</w:t>
      </w:r>
      <w:r w:rsidR="00614BF1">
        <w:rPr>
          <w:sz w:val="26"/>
          <w:szCs w:val="26"/>
        </w:rPr>
        <w:t xml:space="preserve"> </w:t>
      </w:r>
      <w:r w:rsidRPr="00BD7745">
        <w:rPr>
          <w:sz w:val="26"/>
          <w:szCs w:val="26"/>
        </w:rPr>
        <w:t>нарушающих</w:t>
      </w:r>
      <w:r w:rsidR="00614BF1">
        <w:rPr>
          <w:sz w:val="26"/>
          <w:szCs w:val="26"/>
        </w:rPr>
        <w:t xml:space="preserve"> </w:t>
      </w:r>
      <w:r w:rsidRPr="00BD7745">
        <w:rPr>
          <w:sz w:val="26"/>
          <w:szCs w:val="26"/>
        </w:rPr>
        <w:t xml:space="preserve">Устав </w:t>
      </w:r>
      <w:r w:rsidRPr="00BD7745">
        <w:rPr>
          <w:spacing w:val="-2"/>
          <w:sz w:val="26"/>
          <w:szCs w:val="26"/>
        </w:rPr>
        <w:t>школы;</w:t>
      </w:r>
    </w:p>
    <w:p w:rsidR="00B34F8F" w:rsidRPr="00BD7745" w:rsidRDefault="00B34F8F" w:rsidP="009D5BA1">
      <w:pPr>
        <w:pStyle w:val="ac"/>
        <w:numPr>
          <w:ilvl w:val="1"/>
          <w:numId w:val="50"/>
        </w:numPr>
        <w:tabs>
          <w:tab w:val="left" w:pos="0"/>
          <w:tab w:val="left" w:pos="993"/>
          <w:tab w:val="left" w:pos="1761"/>
          <w:tab w:val="left" w:pos="1762"/>
        </w:tabs>
        <w:ind w:left="0" w:right="121" w:firstLine="567"/>
        <w:contextualSpacing w:val="0"/>
        <w:jc w:val="both"/>
        <w:rPr>
          <w:sz w:val="26"/>
          <w:szCs w:val="26"/>
        </w:rPr>
      </w:pPr>
      <w:r w:rsidRPr="00BD7745">
        <w:rPr>
          <w:sz w:val="26"/>
          <w:szCs w:val="26"/>
        </w:rPr>
        <w:t>проведение</w:t>
      </w:r>
      <w:r w:rsidR="00614BF1">
        <w:rPr>
          <w:sz w:val="26"/>
          <w:szCs w:val="26"/>
        </w:rPr>
        <w:t xml:space="preserve"> </w:t>
      </w:r>
      <w:r w:rsidRPr="00BD7745">
        <w:rPr>
          <w:sz w:val="26"/>
          <w:szCs w:val="26"/>
        </w:rPr>
        <w:t>бесед,</w:t>
      </w:r>
      <w:r w:rsidR="00614BF1">
        <w:rPr>
          <w:sz w:val="26"/>
          <w:szCs w:val="26"/>
        </w:rPr>
        <w:t xml:space="preserve"> </w:t>
      </w:r>
      <w:r w:rsidRPr="00BD7745">
        <w:rPr>
          <w:sz w:val="26"/>
          <w:szCs w:val="26"/>
        </w:rPr>
        <w:t>классных</w:t>
      </w:r>
      <w:r w:rsidR="00614BF1">
        <w:rPr>
          <w:sz w:val="26"/>
          <w:szCs w:val="26"/>
        </w:rPr>
        <w:t xml:space="preserve"> </w:t>
      </w:r>
      <w:r w:rsidRPr="00BD7745">
        <w:rPr>
          <w:sz w:val="26"/>
          <w:szCs w:val="26"/>
        </w:rPr>
        <w:t>часов</w:t>
      </w:r>
      <w:r w:rsidR="00614BF1">
        <w:rPr>
          <w:sz w:val="26"/>
          <w:szCs w:val="26"/>
        </w:rPr>
        <w:t xml:space="preserve"> </w:t>
      </w:r>
      <w:r w:rsidRPr="00BD7745">
        <w:rPr>
          <w:sz w:val="26"/>
          <w:szCs w:val="26"/>
        </w:rPr>
        <w:t>и</w:t>
      </w:r>
      <w:r w:rsidR="00614BF1">
        <w:rPr>
          <w:sz w:val="26"/>
          <w:szCs w:val="26"/>
        </w:rPr>
        <w:t xml:space="preserve"> </w:t>
      </w:r>
      <w:r w:rsidRPr="00BD7745">
        <w:rPr>
          <w:sz w:val="26"/>
          <w:szCs w:val="26"/>
        </w:rPr>
        <w:t>мероприятий</w:t>
      </w:r>
      <w:r w:rsidR="00614BF1">
        <w:rPr>
          <w:sz w:val="26"/>
          <w:szCs w:val="26"/>
        </w:rPr>
        <w:t xml:space="preserve"> </w:t>
      </w:r>
      <w:r w:rsidRPr="00BD7745">
        <w:rPr>
          <w:sz w:val="26"/>
          <w:szCs w:val="26"/>
        </w:rPr>
        <w:t>по</w:t>
      </w:r>
      <w:r w:rsidR="00614BF1">
        <w:rPr>
          <w:sz w:val="26"/>
          <w:szCs w:val="26"/>
        </w:rPr>
        <w:t xml:space="preserve"> </w:t>
      </w:r>
      <w:r w:rsidRPr="00BD7745">
        <w:rPr>
          <w:sz w:val="26"/>
          <w:szCs w:val="26"/>
        </w:rPr>
        <w:t>профилактике табакокурения, алкоголизма и наркомании;</w:t>
      </w:r>
    </w:p>
    <w:p w:rsidR="00B34F8F" w:rsidRPr="00BD7745" w:rsidRDefault="00B34F8F" w:rsidP="009D5BA1">
      <w:pPr>
        <w:pStyle w:val="ac"/>
        <w:numPr>
          <w:ilvl w:val="1"/>
          <w:numId w:val="50"/>
        </w:numPr>
        <w:tabs>
          <w:tab w:val="left" w:pos="0"/>
          <w:tab w:val="left" w:pos="993"/>
          <w:tab w:val="left" w:pos="1695"/>
        </w:tabs>
        <w:ind w:left="0" w:firstLine="567"/>
        <w:contextualSpacing w:val="0"/>
        <w:jc w:val="both"/>
        <w:rPr>
          <w:sz w:val="26"/>
          <w:szCs w:val="26"/>
        </w:rPr>
      </w:pPr>
      <w:r w:rsidRPr="00BD7745">
        <w:rPr>
          <w:sz w:val="26"/>
          <w:szCs w:val="26"/>
        </w:rPr>
        <w:t>классные</w:t>
      </w:r>
      <w:r w:rsidR="00614BF1">
        <w:rPr>
          <w:sz w:val="26"/>
          <w:szCs w:val="26"/>
        </w:rPr>
        <w:t xml:space="preserve"> </w:t>
      </w:r>
      <w:r w:rsidRPr="00BD7745">
        <w:rPr>
          <w:sz w:val="26"/>
          <w:szCs w:val="26"/>
        </w:rPr>
        <w:t>часы</w:t>
      </w:r>
      <w:r w:rsidR="00614BF1">
        <w:rPr>
          <w:sz w:val="26"/>
          <w:szCs w:val="26"/>
        </w:rPr>
        <w:t xml:space="preserve"> </w:t>
      </w:r>
      <w:r w:rsidRPr="00BD7745">
        <w:rPr>
          <w:sz w:val="26"/>
          <w:szCs w:val="26"/>
        </w:rPr>
        <w:t>и</w:t>
      </w:r>
      <w:r w:rsidR="00614BF1">
        <w:rPr>
          <w:sz w:val="26"/>
          <w:szCs w:val="26"/>
        </w:rPr>
        <w:t xml:space="preserve"> </w:t>
      </w:r>
      <w:r w:rsidRPr="00BD7745">
        <w:rPr>
          <w:sz w:val="26"/>
          <w:szCs w:val="26"/>
        </w:rPr>
        <w:t>мероприятия</w:t>
      </w:r>
      <w:r w:rsidR="00614BF1">
        <w:rPr>
          <w:sz w:val="26"/>
          <w:szCs w:val="26"/>
        </w:rPr>
        <w:t xml:space="preserve"> </w:t>
      </w:r>
      <w:r w:rsidRPr="00BD7745">
        <w:rPr>
          <w:sz w:val="26"/>
          <w:szCs w:val="26"/>
        </w:rPr>
        <w:t>по</w:t>
      </w:r>
      <w:r w:rsidR="00614BF1">
        <w:rPr>
          <w:sz w:val="26"/>
          <w:szCs w:val="26"/>
        </w:rPr>
        <w:t xml:space="preserve"> </w:t>
      </w:r>
      <w:r w:rsidRPr="00BD7745">
        <w:rPr>
          <w:sz w:val="26"/>
          <w:szCs w:val="26"/>
        </w:rPr>
        <w:t>пропаганде</w:t>
      </w:r>
      <w:r w:rsidR="00614BF1">
        <w:rPr>
          <w:sz w:val="26"/>
          <w:szCs w:val="26"/>
        </w:rPr>
        <w:t xml:space="preserve"> </w:t>
      </w:r>
      <w:r w:rsidRPr="00BD7745">
        <w:rPr>
          <w:sz w:val="26"/>
          <w:szCs w:val="26"/>
        </w:rPr>
        <w:t>здорового</w:t>
      </w:r>
      <w:r w:rsidR="00614BF1">
        <w:rPr>
          <w:sz w:val="26"/>
          <w:szCs w:val="26"/>
        </w:rPr>
        <w:t xml:space="preserve"> </w:t>
      </w:r>
      <w:r w:rsidRPr="00BD7745">
        <w:rPr>
          <w:sz w:val="26"/>
          <w:szCs w:val="26"/>
        </w:rPr>
        <w:t>образа</w:t>
      </w:r>
      <w:r w:rsidR="00614BF1">
        <w:rPr>
          <w:sz w:val="26"/>
          <w:szCs w:val="26"/>
        </w:rPr>
        <w:t xml:space="preserve"> </w:t>
      </w:r>
      <w:r w:rsidRPr="00BD7745">
        <w:rPr>
          <w:spacing w:val="-2"/>
          <w:sz w:val="26"/>
          <w:szCs w:val="26"/>
        </w:rPr>
        <w:t>жизни;</w:t>
      </w:r>
    </w:p>
    <w:p w:rsidR="00B34F8F" w:rsidRPr="00614BF1" w:rsidRDefault="00B34F8F" w:rsidP="00614BF1">
      <w:pPr>
        <w:pStyle w:val="ac"/>
        <w:numPr>
          <w:ilvl w:val="1"/>
          <w:numId w:val="50"/>
        </w:numPr>
        <w:tabs>
          <w:tab w:val="left" w:pos="0"/>
          <w:tab w:val="left" w:pos="993"/>
          <w:tab w:val="left" w:pos="1743"/>
        </w:tabs>
        <w:ind w:left="0" w:right="120" w:firstLine="567"/>
        <w:contextualSpacing w:val="0"/>
        <w:jc w:val="both"/>
        <w:rPr>
          <w:sz w:val="26"/>
          <w:szCs w:val="26"/>
        </w:rPr>
      </w:pPr>
      <w:r w:rsidRPr="00BD7745">
        <w:rPr>
          <w:sz w:val="26"/>
          <w:szCs w:val="26"/>
        </w:rPr>
        <w:t>вовлечение</w:t>
      </w:r>
      <w:r w:rsidR="00614BF1">
        <w:rPr>
          <w:sz w:val="26"/>
          <w:szCs w:val="26"/>
        </w:rPr>
        <w:t xml:space="preserve"> </w:t>
      </w:r>
      <w:r w:rsidRPr="00BD7745">
        <w:rPr>
          <w:sz w:val="26"/>
          <w:szCs w:val="26"/>
        </w:rPr>
        <w:t>детей,</w:t>
      </w:r>
      <w:r w:rsidR="00614BF1">
        <w:rPr>
          <w:sz w:val="26"/>
          <w:szCs w:val="26"/>
        </w:rPr>
        <w:t xml:space="preserve"> </w:t>
      </w:r>
      <w:r w:rsidRPr="00BD7745">
        <w:rPr>
          <w:sz w:val="26"/>
          <w:szCs w:val="26"/>
        </w:rPr>
        <w:t>состоящих</w:t>
      </w:r>
      <w:r w:rsidR="00614BF1">
        <w:rPr>
          <w:sz w:val="26"/>
          <w:szCs w:val="26"/>
        </w:rPr>
        <w:t xml:space="preserve"> </w:t>
      </w:r>
      <w:r w:rsidRPr="00BD7745">
        <w:rPr>
          <w:sz w:val="26"/>
          <w:szCs w:val="26"/>
        </w:rPr>
        <w:t>на</w:t>
      </w:r>
      <w:r w:rsidR="00614BF1">
        <w:rPr>
          <w:sz w:val="26"/>
          <w:szCs w:val="26"/>
        </w:rPr>
        <w:t xml:space="preserve"> </w:t>
      </w:r>
      <w:r w:rsidRPr="00BD7745">
        <w:rPr>
          <w:sz w:val="26"/>
          <w:szCs w:val="26"/>
        </w:rPr>
        <w:t>учете,</w:t>
      </w:r>
      <w:r w:rsidR="00614BF1">
        <w:rPr>
          <w:sz w:val="26"/>
          <w:szCs w:val="26"/>
        </w:rPr>
        <w:t xml:space="preserve"> </w:t>
      </w:r>
      <w:r w:rsidRPr="00BD7745">
        <w:rPr>
          <w:sz w:val="26"/>
          <w:szCs w:val="26"/>
        </w:rPr>
        <w:t>в</w:t>
      </w:r>
      <w:r w:rsidR="00614BF1">
        <w:rPr>
          <w:sz w:val="26"/>
          <w:szCs w:val="26"/>
        </w:rPr>
        <w:t xml:space="preserve"> </w:t>
      </w:r>
      <w:r w:rsidRPr="00BD7745">
        <w:rPr>
          <w:sz w:val="26"/>
          <w:szCs w:val="26"/>
        </w:rPr>
        <w:t>кружки,</w:t>
      </w:r>
      <w:r w:rsidR="00614BF1">
        <w:rPr>
          <w:sz w:val="26"/>
          <w:szCs w:val="26"/>
        </w:rPr>
        <w:t xml:space="preserve"> </w:t>
      </w:r>
      <w:r w:rsidRPr="00BD7745">
        <w:rPr>
          <w:sz w:val="26"/>
          <w:szCs w:val="26"/>
        </w:rPr>
        <w:t>спортивные</w:t>
      </w:r>
      <w:r w:rsidR="00614BF1">
        <w:rPr>
          <w:sz w:val="26"/>
          <w:szCs w:val="26"/>
        </w:rPr>
        <w:t xml:space="preserve"> </w:t>
      </w:r>
      <w:r w:rsidRPr="00BD7745">
        <w:rPr>
          <w:sz w:val="26"/>
          <w:szCs w:val="26"/>
        </w:rPr>
        <w:t xml:space="preserve">секции </w:t>
      </w:r>
      <w:r w:rsidRPr="00614BF1">
        <w:rPr>
          <w:sz w:val="26"/>
          <w:szCs w:val="26"/>
        </w:rPr>
        <w:t>(контроль за посещаемостью);</w:t>
      </w:r>
    </w:p>
    <w:p w:rsidR="00B34F8F" w:rsidRPr="00BD7745" w:rsidRDefault="00B34F8F" w:rsidP="009D5BA1">
      <w:pPr>
        <w:pStyle w:val="ac"/>
        <w:numPr>
          <w:ilvl w:val="1"/>
          <w:numId w:val="50"/>
        </w:numPr>
        <w:tabs>
          <w:tab w:val="left" w:pos="0"/>
          <w:tab w:val="left" w:pos="993"/>
        </w:tabs>
        <w:ind w:left="0" w:firstLine="567"/>
        <w:contextualSpacing w:val="0"/>
        <w:jc w:val="both"/>
        <w:rPr>
          <w:sz w:val="26"/>
          <w:szCs w:val="26"/>
        </w:rPr>
      </w:pPr>
      <w:r w:rsidRPr="00BD7745">
        <w:rPr>
          <w:sz w:val="26"/>
          <w:szCs w:val="26"/>
        </w:rPr>
        <w:t>определение</w:t>
      </w:r>
      <w:r w:rsidR="00614BF1">
        <w:rPr>
          <w:sz w:val="26"/>
          <w:szCs w:val="26"/>
        </w:rPr>
        <w:t xml:space="preserve"> </w:t>
      </w:r>
      <w:r w:rsidRPr="00BD7745">
        <w:rPr>
          <w:sz w:val="26"/>
          <w:szCs w:val="26"/>
        </w:rPr>
        <w:t>группы</w:t>
      </w:r>
      <w:r w:rsidR="00614BF1">
        <w:rPr>
          <w:sz w:val="26"/>
          <w:szCs w:val="26"/>
        </w:rPr>
        <w:t xml:space="preserve"> </w:t>
      </w:r>
      <w:r w:rsidRPr="00BD7745">
        <w:rPr>
          <w:sz w:val="26"/>
          <w:szCs w:val="26"/>
        </w:rPr>
        <w:t>здоровья</w:t>
      </w:r>
      <w:r w:rsidR="00614BF1">
        <w:rPr>
          <w:sz w:val="26"/>
          <w:szCs w:val="26"/>
        </w:rPr>
        <w:t xml:space="preserve"> </w:t>
      </w:r>
      <w:r w:rsidRPr="00BD7745">
        <w:rPr>
          <w:spacing w:val="-2"/>
          <w:sz w:val="26"/>
          <w:szCs w:val="26"/>
        </w:rPr>
        <w:t>учащихся;</w:t>
      </w:r>
    </w:p>
    <w:p w:rsidR="00B34F8F" w:rsidRPr="00BD7745" w:rsidRDefault="00B34F8F" w:rsidP="009D5BA1">
      <w:pPr>
        <w:pStyle w:val="ac"/>
        <w:numPr>
          <w:ilvl w:val="1"/>
          <w:numId w:val="50"/>
        </w:numPr>
        <w:tabs>
          <w:tab w:val="left" w:pos="0"/>
          <w:tab w:val="left" w:pos="993"/>
        </w:tabs>
        <w:ind w:left="0" w:right="108" w:firstLine="567"/>
        <w:contextualSpacing w:val="0"/>
        <w:jc w:val="both"/>
        <w:rPr>
          <w:sz w:val="26"/>
          <w:szCs w:val="26"/>
        </w:rPr>
      </w:pPr>
      <w:r w:rsidRPr="00BD7745">
        <w:rPr>
          <w:sz w:val="26"/>
          <w:szCs w:val="26"/>
        </w:rPr>
        <w:t>заседание МО классных руководителей по вопросу ранней профилактики детской преступности, жестокого обращения с детьми;</w:t>
      </w:r>
    </w:p>
    <w:p w:rsidR="00B34F8F" w:rsidRPr="00BD7745" w:rsidRDefault="00B34F8F" w:rsidP="009D5BA1">
      <w:pPr>
        <w:pStyle w:val="ac"/>
        <w:numPr>
          <w:ilvl w:val="1"/>
          <w:numId w:val="50"/>
        </w:numPr>
        <w:tabs>
          <w:tab w:val="left" w:pos="0"/>
          <w:tab w:val="left" w:pos="993"/>
          <w:tab w:val="left" w:pos="3209"/>
          <w:tab w:val="left" w:pos="4547"/>
          <w:tab w:val="left" w:pos="5496"/>
          <w:tab w:val="left" w:pos="7280"/>
          <w:tab w:val="left" w:pos="7783"/>
        </w:tabs>
        <w:ind w:left="0" w:right="104" w:firstLine="567"/>
        <w:contextualSpacing w:val="0"/>
        <w:jc w:val="both"/>
        <w:rPr>
          <w:sz w:val="26"/>
          <w:szCs w:val="26"/>
        </w:rPr>
      </w:pPr>
      <w:r w:rsidRPr="00BD7745">
        <w:rPr>
          <w:spacing w:val="-2"/>
          <w:sz w:val="26"/>
          <w:szCs w:val="26"/>
        </w:rPr>
        <w:t>проведение</w:t>
      </w:r>
      <w:r w:rsidR="00614BF1">
        <w:rPr>
          <w:spacing w:val="-2"/>
          <w:sz w:val="26"/>
          <w:szCs w:val="26"/>
        </w:rPr>
        <w:t xml:space="preserve"> </w:t>
      </w:r>
      <w:r w:rsidRPr="00BD7745">
        <w:rPr>
          <w:spacing w:val="-2"/>
          <w:sz w:val="26"/>
          <w:szCs w:val="26"/>
        </w:rPr>
        <w:t>классных</w:t>
      </w:r>
      <w:r w:rsidR="00614BF1">
        <w:rPr>
          <w:spacing w:val="-2"/>
          <w:sz w:val="26"/>
          <w:szCs w:val="26"/>
        </w:rPr>
        <w:t xml:space="preserve"> </w:t>
      </w:r>
      <w:r w:rsidRPr="00BD7745">
        <w:rPr>
          <w:spacing w:val="-2"/>
          <w:sz w:val="26"/>
          <w:szCs w:val="26"/>
        </w:rPr>
        <w:t>часов,</w:t>
      </w:r>
      <w:r w:rsidR="00614BF1">
        <w:rPr>
          <w:spacing w:val="-2"/>
          <w:sz w:val="26"/>
          <w:szCs w:val="26"/>
        </w:rPr>
        <w:t xml:space="preserve"> </w:t>
      </w:r>
      <w:r w:rsidRPr="00BD7745">
        <w:rPr>
          <w:spacing w:val="-2"/>
          <w:sz w:val="26"/>
          <w:szCs w:val="26"/>
        </w:rPr>
        <w:t>мероприятий</w:t>
      </w:r>
      <w:r w:rsidR="00614BF1">
        <w:rPr>
          <w:spacing w:val="-2"/>
          <w:sz w:val="26"/>
          <w:szCs w:val="26"/>
        </w:rPr>
        <w:t xml:space="preserve"> </w:t>
      </w:r>
      <w:r w:rsidRPr="00BD7745">
        <w:rPr>
          <w:spacing w:val="-6"/>
          <w:sz w:val="26"/>
          <w:szCs w:val="26"/>
        </w:rPr>
        <w:t>по</w:t>
      </w:r>
      <w:r w:rsidR="00614BF1">
        <w:rPr>
          <w:spacing w:val="-6"/>
          <w:sz w:val="26"/>
          <w:szCs w:val="26"/>
        </w:rPr>
        <w:t xml:space="preserve"> </w:t>
      </w:r>
      <w:r w:rsidRPr="00BD7745">
        <w:rPr>
          <w:spacing w:val="-2"/>
          <w:sz w:val="26"/>
          <w:szCs w:val="26"/>
        </w:rPr>
        <w:t xml:space="preserve">гражданско - правовому </w:t>
      </w:r>
      <w:r w:rsidRPr="00BD7745">
        <w:rPr>
          <w:sz w:val="26"/>
          <w:szCs w:val="26"/>
        </w:rPr>
        <w:t xml:space="preserve">воспитанию </w:t>
      </w:r>
      <w:r w:rsidRPr="00BD7745">
        <w:rPr>
          <w:sz w:val="26"/>
          <w:szCs w:val="26"/>
        </w:rPr>
        <w:lastRenderedPageBreak/>
        <w:t>учащихся;</w:t>
      </w:r>
    </w:p>
    <w:p w:rsidR="00B34F8F" w:rsidRPr="00BD7745" w:rsidRDefault="00614BF1" w:rsidP="009D5BA1">
      <w:pPr>
        <w:pStyle w:val="ac"/>
        <w:numPr>
          <w:ilvl w:val="1"/>
          <w:numId w:val="50"/>
        </w:numPr>
        <w:tabs>
          <w:tab w:val="left" w:pos="0"/>
          <w:tab w:val="left" w:pos="993"/>
        </w:tabs>
        <w:ind w:left="0" w:firstLine="567"/>
        <w:contextualSpacing w:val="0"/>
        <w:jc w:val="both"/>
        <w:rPr>
          <w:sz w:val="26"/>
          <w:szCs w:val="26"/>
        </w:rPr>
      </w:pPr>
      <w:r>
        <w:rPr>
          <w:sz w:val="26"/>
          <w:szCs w:val="26"/>
        </w:rPr>
        <w:t>проведени</w:t>
      </w:r>
      <w:r w:rsidR="00B34F8F" w:rsidRPr="00BD7745">
        <w:rPr>
          <w:sz w:val="26"/>
          <w:szCs w:val="26"/>
        </w:rPr>
        <w:t>е</w:t>
      </w:r>
      <w:r>
        <w:rPr>
          <w:sz w:val="26"/>
          <w:szCs w:val="26"/>
        </w:rPr>
        <w:t xml:space="preserve"> </w:t>
      </w:r>
      <w:r w:rsidR="00B34F8F" w:rsidRPr="00BD7745">
        <w:rPr>
          <w:sz w:val="26"/>
          <w:szCs w:val="26"/>
        </w:rPr>
        <w:t>родительских</w:t>
      </w:r>
      <w:r>
        <w:rPr>
          <w:sz w:val="26"/>
          <w:szCs w:val="26"/>
        </w:rPr>
        <w:t xml:space="preserve"> </w:t>
      </w:r>
      <w:r w:rsidR="00B34F8F" w:rsidRPr="00BD7745">
        <w:rPr>
          <w:sz w:val="26"/>
          <w:szCs w:val="26"/>
        </w:rPr>
        <w:t>собраний</w:t>
      </w:r>
      <w:r>
        <w:rPr>
          <w:sz w:val="26"/>
          <w:szCs w:val="26"/>
        </w:rPr>
        <w:t xml:space="preserve"> </w:t>
      </w:r>
      <w:r w:rsidR="00B34F8F" w:rsidRPr="00BD7745">
        <w:rPr>
          <w:sz w:val="26"/>
          <w:szCs w:val="26"/>
        </w:rPr>
        <w:t>по</w:t>
      </w:r>
      <w:r>
        <w:rPr>
          <w:sz w:val="26"/>
          <w:szCs w:val="26"/>
        </w:rPr>
        <w:t xml:space="preserve"> </w:t>
      </w:r>
      <w:r w:rsidR="00B34F8F" w:rsidRPr="00BD7745">
        <w:rPr>
          <w:spacing w:val="-2"/>
          <w:sz w:val="26"/>
          <w:szCs w:val="26"/>
        </w:rPr>
        <w:t>правонарушениям;</w:t>
      </w:r>
    </w:p>
    <w:p w:rsidR="00B34F8F" w:rsidRPr="00BD7745" w:rsidRDefault="00B34F8F" w:rsidP="009D5BA1">
      <w:pPr>
        <w:pStyle w:val="ac"/>
        <w:numPr>
          <w:ilvl w:val="0"/>
          <w:numId w:val="50"/>
        </w:numPr>
        <w:tabs>
          <w:tab w:val="left" w:pos="0"/>
          <w:tab w:val="left" w:pos="993"/>
          <w:tab w:val="left" w:pos="1364"/>
        </w:tabs>
        <w:ind w:left="0" w:right="122" w:firstLine="567"/>
        <w:contextualSpacing w:val="0"/>
        <w:jc w:val="both"/>
        <w:rPr>
          <w:sz w:val="26"/>
          <w:szCs w:val="26"/>
        </w:rPr>
      </w:pPr>
      <w:r w:rsidRPr="00BD7745">
        <w:rPr>
          <w:sz w:val="26"/>
          <w:szCs w:val="26"/>
        </w:rPr>
        <w:t>предоставление и обеспечение методической учителей</w:t>
      </w:r>
    </w:p>
    <w:p w:rsidR="00B34F8F" w:rsidRPr="00BD7745" w:rsidRDefault="00B34F8F" w:rsidP="00614BF1">
      <w:pPr>
        <w:pStyle w:val="ac"/>
        <w:tabs>
          <w:tab w:val="left" w:pos="0"/>
        </w:tabs>
        <w:ind w:left="0" w:right="122" w:firstLine="567"/>
        <w:jc w:val="both"/>
        <w:rPr>
          <w:sz w:val="26"/>
          <w:szCs w:val="26"/>
        </w:rPr>
      </w:pPr>
      <w:r w:rsidRPr="00BD7745">
        <w:rPr>
          <w:sz w:val="26"/>
          <w:szCs w:val="26"/>
        </w:rPr>
        <w:tab/>
        <w:t>Совместно</w:t>
      </w:r>
      <w:r w:rsidR="00614BF1">
        <w:rPr>
          <w:sz w:val="26"/>
          <w:szCs w:val="26"/>
        </w:rPr>
        <w:t xml:space="preserve"> </w:t>
      </w:r>
      <w:r w:rsidRPr="00BD7745">
        <w:rPr>
          <w:sz w:val="26"/>
          <w:szCs w:val="26"/>
        </w:rPr>
        <w:t>с</w:t>
      </w:r>
      <w:r w:rsidR="00614BF1">
        <w:rPr>
          <w:sz w:val="26"/>
          <w:szCs w:val="26"/>
        </w:rPr>
        <w:t xml:space="preserve"> </w:t>
      </w:r>
      <w:r w:rsidRPr="00BD7745">
        <w:rPr>
          <w:sz w:val="26"/>
          <w:szCs w:val="26"/>
        </w:rPr>
        <w:t>классными</w:t>
      </w:r>
      <w:r w:rsidR="00614BF1">
        <w:rPr>
          <w:sz w:val="26"/>
          <w:szCs w:val="26"/>
        </w:rPr>
        <w:t xml:space="preserve"> </w:t>
      </w:r>
      <w:r w:rsidRPr="00BD7745">
        <w:rPr>
          <w:sz w:val="26"/>
          <w:szCs w:val="26"/>
        </w:rPr>
        <w:t>руководителями,</w:t>
      </w:r>
      <w:r w:rsidR="00614BF1">
        <w:rPr>
          <w:sz w:val="26"/>
          <w:szCs w:val="26"/>
        </w:rPr>
        <w:t xml:space="preserve"> </w:t>
      </w:r>
      <w:r w:rsidRPr="00BD7745">
        <w:rPr>
          <w:sz w:val="26"/>
          <w:szCs w:val="26"/>
        </w:rPr>
        <w:t>заместителем</w:t>
      </w:r>
      <w:r w:rsidR="00614BF1">
        <w:rPr>
          <w:sz w:val="26"/>
          <w:szCs w:val="26"/>
        </w:rPr>
        <w:t xml:space="preserve"> </w:t>
      </w:r>
      <w:r w:rsidRPr="00BD7745">
        <w:rPr>
          <w:sz w:val="26"/>
          <w:szCs w:val="26"/>
        </w:rPr>
        <w:t>директора</w:t>
      </w:r>
      <w:r w:rsidR="00614BF1">
        <w:rPr>
          <w:sz w:val="26"/>
          <w:szCs w:val="26"/>
        </w:rPr>
        <w:t xml:space="preserve"> </w:t>
      </w:r>
      <w:r w:rsidRPr="00BD7745">
        <w:rPr>
          <w:sz w:val="26"/>
          <w:szCs w:val="26"/>
        </w:rPr>
        <w:t>по</w:t>
      </w:r>
      <w:r w:rsidR="00614BF1">
        <w:rPr>
          <w:sz w:val="26"/>
          <w:szCs w:val="26"/>
        </w:rPr>
        <w:t xml:space="preserve"> </w:t>
      </w:r>
      <w:r w:rsidRPr="00BD7745">
        <w:rPr>
          <w:sz w:val="26"/>
          <w:szCs w:val="26"/>
        </w:rPr>
        <w:t>ВР социальный педагог выявляет «трудных» детей, социально-опасные семьи, составляет план работы. 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содержится оценка условий воспитания, выводы и предложения по устранению</w:t>
      </w:r>
      <w:r w:rsidR="00614BF1">
        <w:rPr>
          <w:sz w:val="26"/>
          <w:szCs w:val="26"/>
        </w:rPr>
        <w:t xml:space="preserve"> </w:t>
      </w:r>
      <w:r w:rsidRPr="00BD7745">
        <w:rPr>
          <w:sz w:val="26"/>
          <w:szCs w:val="26"/>
        </w:rPr>
        <w:t>выявленных</w:t>
      </w:r>
      <w:r w:rsidR="00614BF1">
        <w:rPr>
          <w:sz w:val="26"/>
          <w:szCs w:val="26"/>
        </w:rPr>
        <w:t xml:space="preserve"> </w:t>
      </w:r>
      <w:r w:rsidRPr="00BD7745">
        <w:rPr>
          <w:sz w:val="26"/>
          <w:szCs w:val="26"/>
        </w:rPr>
        <w:t>недостатков, отражается, какая работа была проведена в семье.</w:t>
      </w:r>
    </w:p>
    <w:p w:rsidR="00B34F8F" w:rsidRPr="00BD7745" w:rsidRDefault="00B34F8F" w:rsidP="000D6786">
      <w:pPr>
        <w:pStyle w:val="a5"/>
        <w:spacing w:after="0"/>
        <w:ind w:right="303" w:firstLine="567"/>
        <w:jc w:val="both"/>
        <w:rPr>
          <w:sz w:val="26"/>
          <w:szCs w:val="26"/>
        </w:rPr>
      </w:pPr>
      <w:r w:rsidRPr="00BD7745">
        <w:rPr>
          <w:sz w:val="26"/>
          <w:szCs w:val="26"/>
        </w:rPr>
        <w:t xml:space="preserve">Осуществление профилактической работы с обучающимися «группы </w:t>
      </w:r>
      <w:r w:rsidRPr="00BD7745">
        <w:rPr>
          <w:spacing w:val="-2"/>
          <w:sz w:val="26"/>
          <w:szCs w:val="26"/>
        </w:rPr>
        <w:t>риска».</w:t>
      </w:r>
    </w:p>
    <w:p w:rsidR="00B34F8F" w:rsidRPr="00BD7745" w:rsidRDefault="00B34F8F" w:rsidP="000D6786">
      <w:pPr>
        <w:pStyle w:val="a5"/>
        <w:spacing w:after="0"/>
        <w:ind w:firstLine="567"/>
        <w:jc w:val="both"/>
        <w:rPr>
          <w:sz w:val="26"/>
          <w:szCs w:val="26"/>
        </w:rPr>
      </w:pPr>
      <w:r w:rsidRPr="00BD7745">
        <w:rPr>
          <w:sz w:val="26"/>
          <w:szCs w:val="26"/>
          <w:u w:val="single"/>
        </w:rPr>
        <w:t>Выявлены</w:t>
      </w:r>
      <w:r w:rsidR="00614BF1">
        <w:rPr>
          <w:sz w:val="26"/>
          <w:szCs w:val="26"/>
          <w:u w:val="single"/>
        </w:rPr>
        <w:t xml:space="preserve"> </w:t>
      </w:r>
      <w:r w:rsidRPr="00BD7745">
        <w:rPr>
          <w:sz w:val="26"/>
          <w:szCs w:val="26"/>
          <w:u w:val="single"/>
        </w:rPr>
        <w:t>основные</w:t>
      </w:r>
      <w:r w:rsidR="00614BF1">
        <w:rPr>
          <w:sz w:val="26"/>
          <w:szCs w:val="26"/>
          <w:u w:val="single"/>
        </w:rPr>
        <w:t xml:space="preserve"> </w:t>
      </w:r>
      <w:r w:rsidRPr="00BD7745">
        <w:rPr>
          <w:sz w:val="26"/>
          <w:szCs w:val="26"/>
          <w:u w:val="single"/>
        </w:rPr>
        <w:t>проблемы</w:t>
      </w:r>
      <w:r w:rsidR="00614BF1">
        <w:rPr>
          <w:sz w:val="26"/>
          <w:szCs w:val="26"/>
          <w:u w:val="single"/>
        </w:rPr>
        <w:t xml:space="preserve"> </w:t>
      </w:r>
      <w:r w:rsidRPr="00BD7745">
        <w:rPr>
          <w:sz w:val="26"/>
          <w:szCs w:val="26"/>
        </w:rPr>
        <w:t>по</w:t>
      </w:r>
      <w:r w:rsidR="00614BF1">
        <w:rPr>
          <w:sz w:val="26"/>
          <w:szCs w:val="26"/>
        </w:rPr>
        <w:t xml:space="preserve"> </w:t>
      </w:r>
      <w:r w:rsidRPr="00BD7745">
        <w:rPr>
          <w:sz w:val="26"/>
          <w:szCs w:val="26"/>
        </w:rPr>
        <w:t>сопровождению</w:t>
      </w:r>
      <w:r w:rsidR="00614BF1">
        <w:rPr>
          <w:sz w:val="26"/>
          <w:szCs w:val="26"/>
        </w:rPr>
        <w:t xml:space="preserve"> </w:t>
      </w:r>
      <w:r w:rsidRPr="00BD7745">
        <w:rPr>
          <w:sz w:val="26"/>
          <w:szCs w:val="26"/>
        </w:rPr>
        <w:t>детей</w:t>
      </w:r>
      <w:r w:rsidR="00614BF1">
        <w:rPr>
          <w:sz w:val="26"/>
          <w:szCs w:val="26"/>
        </w:rPr>
        <w:t xml:space="preserve"> </w:t>
      </w:r>
      <w:r w:rsidRPr="00BD7745">
        <w:rPr>
          <w:sz w:val="26"/>
          <w:szCs w:val="26"/>
        </w:rPr>
        <w:t>«группы</w:t>
      </w:r>
      <w:r w:rsidR="00614BF1">
        <w:rPr>
          <w:sz w:val="26"/>
          <w:szCs w:val="26"/>
        </w:rPr>
        <w:t xml:space="preserve"> </w:t>
      </w:r>
      <w:r w:rsidRPr="00BD7745">
        <w:rPr>
          <w:spacing w:val="-2"/>
          <w:sz w:val="26"/>
          <w:szCs w:val="26"/>
        </w:rPr>
        <w:t>риска»:</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опоздания</w:t>
      </w:r>
      <w:r w:rsidR="00614BF1">
        <w:rPr>
          <w:sz w:val="26"/>
          <w:szCs w:val="26"/>
        </w:rPr>
        <w:t xml:space="preserve"> </w:t>
      </w:r>
      <w:r w:rsidRPr="00BD7745">
        <w:rPr>
          <w:sz w:val="26"/>
          <w:szCs w:val="26"/>
        </w:rPr>
        <w:t>на</w:t>
      </w:r>
      <w:r w:rsidR="00614BF1">
        <w:rPr>
          <w:sz w:val="26"/>
          <w:szCs w:val="26"/>
        </w:rPr>
        <w:t xml:space="preserve"> </w:t>
      </w:r>
      <w:r w:rsidRPr="00BD7745">
        <w:rPr>
          <w:spacing w:val="-2"/>
          <w:sz w:val="26"/>
          <w:szCs w:val="26"/>
        </w:rPr>
        <w:t>уроки;</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сниженная</w:t>
      </w:r>
      <w:r w:rsidR="00614BF1">
        <w:rPr>
          <w:sz w:val="26"/>
          <w:szCs w:val="26"/>
        </w:rPr>
        <w:t xml:space="preserve"> </w:t>
      </w:r>
      <w:r w:rsidRPr="00BD7745">
        <w:rPr>
          <w:sz w:val="26"/>
          <w:szCs w:val="26"/>
        </w:rPr>
        <w:t>учебная</w:t>
      </w:r>
      <w:r w:rsidR="00614BF1">
        <w:rPr>
          <w:sz w:val="26"/>
          <w:szCs w:val="26"/>
        </w:rPr>
        <w:t xml:space="preserve"> </w:t>
      </w:r>
      <w:r w:rsidRPr="00BD7745">
        <w:rPr>
          <w:spacing w:val="-2"/>
          <w:sz w:val="26"/>
          <w:szCs w:val="26"/>
        </w:rPr>
        <w:t>мотивация;</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невыполнение</w:t>
      </w:r>
      <w:r w:rsidR="00614BF1">
        <w:rPr>
          <w:sz w:val="26"/>
          <w:szCs w:val="26"/>
        </w:rPr>
        <w:t xml:space="preserve"> </w:t>
      </w:r>
      <w:r w:rsidRPr="00BD7745">
        <w:rPr>
          <w:sz w:val="26"/>
          <w:szCs w:val="26"/>
        </w:rPr>
        <w:t>домашних</w:t>
      </w:r>
      <w:r w:rsidR="00614BF1">
        <w:rPr>
          <w:sz w:val="26"/>
          <w:szCs w:val="26"/>
        </w:rPr>
        <w:t xml:space="preserve"> </w:t>
      </w:r>
      <w:r w:rsidRPr="00BD7745">
        <w:rPr>
          <w:spacing w:val="-2"/>
          <w:sz w:val="26"/>
          <w:szCs w:val="26"/>
        </w:rPr>
        <w:t>заданий;</w:t>
      </w:r>
    </w:p>
    <w:p w:rsidR="00B34F8F" w:rsidRPr="00BD7745" w:rsidRDefault="00B34F8F" w:rsidP="009D5BA1">
      <w:pPr>
        <w:pStyle w:val="ac"/>
        <w:numPr>
          <w:ilvl w:val="0"/>
          <w:numId w:val="50"/>
        </w:numPr>
        <w:tabs>
          <w:tab w:val="left" w:pos="0"/>
        </w:tabs>
        <w:ind w:left="0" w:firstLine="567"/>
        <w:contextualSpacing w:val="0"/>
        <w:jc w:val="both"/>
        <w:rPr>
          <w:sz w:val="26"/>
          <w:szCs w:val="26"/>
        </w:rPr>
      </w:pPr>
      <w:r w:rsidRPr="00BD7745">
        <w:rPr>
          <w:sz w:val="26"/>
          <w:szCs w:val="26"/>
        </w:rPr>
        <w:t>нарушение</w:t>
      </w:r>
      <w:r w:rsidR="00614BF1">
        <w:rPr>
          <w:sz w:val="26"/>
          <w:szCs w:val="26"/>
        </w:rPr>
        <w:t xml:space="preserve"> </w:t>
      </w:r>
      <w:r w:rsidRPr="00BD7745">
        <w:rPr>
          <w:sz w:val="26"/>
          <w:szCs w:val="26"/>
        </w:rPr>
        <w:t>дисциплины</w:t>
      </w:r>
      <w:r w:rsidR="00614BF1">
        <w:rPr>
          <w:sz w:val="26"/>
          <w:szCs w:val="26"/>
        </w:rPr>
        <w:t xml:space="preserve"> </w:t>
      </w:r>
      <w:r w:rsidRPr="00BD7745">
        <w:rPr>
          <w:sz w:val="26"/>
          <w:szCs w:val="26"/>
        </w:rPr>
        <w:t>на</w:t>
      </w:r>
      <w:r w:rsidR="00614BF1">
        <w:rPr>
          <w:sz w:val="26"/>
          <w:szCs w:val="26"/>
        </w:rPr>
        <w:t xml:space="preserve"> </w:t>
      </w:r>
      <w:r w:rsidRPr="00BD7745">
        <w:rPr>
          <w:sz w:val="26"/>
          <w:szCs w:val="26"/>
        </w:rPr>
        <w:t>уроках</w:t>
      </w:r>
      <w:r w:rsidR="00614BF1">
        <w:rPr>
          <w:sz w:val="26"/>
          <w:szCs w:val="26"/>
        </w:rPr>
        <w:t xml:space="preserve"> </w:t>
      </w:r>
      <w:r w:rsidRPr="00BD7745">
        <w:rPr>
          <w:sz w:val="26"/>
          <w:szCs w:val="26"/>
        </w:rPr>
        <w:t>и</w:t>
      </w:r>
      <w:r w:rsidR="00614BF1">
        <w:rPr>
          <w:sz w:val="26"/>
          <w:szCs w:val="26"/>
        </w:rPr>
        <w:t xml:space="preserve"> </w:t>
      </w:r>
      <w:r w:rsidRPr="00BD7745">
        <w:rPr>
          <w:sz w:val="26"/>
          <w:szCs w:val="26"/>
        </w:rPr>
        <w:t>внеучебное</w:t>
      </w:r>
      <w:r w:rsidR="00614BF1">
        <w:rPr>
          <w:sz w:val="26"/>
          <w:szCs w:val="26"/>
        </w:rPr>
        <w:t xml:space="preserve"> </w:t>
      </w:r>
      <w:r w:rsidRPr="00BD7745">
        <w:rPr>
          <w:spacing w:val="-2"/>
          <w:sz w:val="26"/>
          <w:szCs w:val="26"/>
        </w:rPr>
        <w:t>время;</w:t>
      </w:r>
    </w:p>
    <w:p w:rsidR="00B34F8F" w:rsidRPr="00BD7745" w:rsidRDefault="00B34F8F" w:rsidP="009D5BA1">
      <w:pPr>
        <w:pStyle w:val="ac"/>
        <w:numPr>
          <w:ilvl w:val="0"/>
          <w:numId w:val="50"/>
        </w:numPr>
        <w:tabs>
          <w:tab w:val="left" w:pos="0"/>
        </w:tabs>
        <w:ind w:left="0" w:right="1298" w:firstLine="567"/>
        <w:contextualSpacing w:val="0"/>
        <w:jc w:val="both"/>
        <w:rPr>
          <w:sz w:val="26"/>
          <w:szCs w:val="26"/>
        </w:rPr>
      </w:pPr>
      <w:r w:rsidRPr="00BD7745">
        <w:rPr>
          <w:sz w:val="26"/>
          <w:szCs w:val="26"/>
        </w:rPr>
        <w:t>конфликтность,</w:t>
      </w:r>
      <w:r w:rsidR="00614BF1">
        <w:rPr>
          <w:sz w:val="26"/>
          <w:szCs w:val="26"/>
        </w:rPr>
        <w:t xml:space="preserve"> </w:t>
      </w:r>
      <w:r w:rsidRPr="00BD7745">
        <w:rPr>
          <w:sz w:val="26"/>
          <w:szCs w:val="26"/>
        </w:rPr>
        <w:t>неумение</w:t>
      </w:r>
      <w:r w:rsidR="00614BF1">
        <w:rPr>
          <w:sz w:val="26"/>
          <w:szCs w:val="26"/>
        </w:rPr>
        <w:t xml:space="preserve"> </w:t>
      </w:r>
      <w:r w:rsidRPr="00BD7745">
        <w:rPr>
          <w:sz w:val="26"/>
          <w:szCs w:val="26"/>
        </w:rPr>
        <w:t>строить</w:t>
      </w:r>
      <w:r w:rsidR="00614BF1">
        <w:rPr>
          <w:sz w:val="26"/>
          <w:szCs w:val="26"/>
        </w:rPr>
        <w:t xml:space="preserve"> </w:t>
      </w:r>
      <w:r w:rsidRPr="00BD7745">
        <w:rPr>
          <w:sz w:val="26"/>
          <w:szCs w:val="26"/>
        </w:rPr>
        <w:t>межличностные</w:t>
      </w:r>
      <w:r w:rsidR="00614BF1">
        <w:rPr>
          <w:sz w:val="26"/>
          <w:szCs w:val="26"/>
        </w:rPr>
        <w:t xml:space="preserve"> </w:t>
      </w:r>
      <w:r w:rsidRPr="00BD7745">
        <w:rPr>
          <w:sz w:val="26"/>
          <w:szCs w:val="26"/>
        </w:rPr>
        <w:t>отношения</w:t>
      </w:r>
      <w:r w:rsidR="00614BF1">
        <w:rPr>
          <w:sz w:val="26"/>
          <w:szCs w:val="26"/>
        </w:rPr>
        <w:t xml:space="preserve"> </w:t>
      </w:r>
      <w:r w:rsidRPr="00BD7745">
        <w:rPr>
          <w:sz w:val="26"/>
          <w:szCs w:val="26"/>
        </w:rPr>
        <w:t>в классном коллективе.</w:t>
      </w:r>
    </w:p>
    <w:p w:rsidR="00B34F8F" w:rsidRPr="00BD7745" w:rsidRDefault="00B34F8F" w:rsidP="009D5BA1">
      <w:pPr>
        <w:pStyle w:val="a5"/>
        <w:ind w:right="223" w:firstLine="567"/>
        <w:jc w:val="both"/>
        <w:rPr>
          <w:sz w:val="26"/>
          <w:szCs w:val="26"/>
        </w:rPr>
      </w:pPr>
      <w:r w:rsidRPr="00BD7745">
        <w:rPr>
          <w:sz w:val="26"/>
          <w:szCs w:val="26"/>
        </w:rPr>
        <w:t>В</w:t>
      </w:r>
      <w:r w:rsidR="00614BF1">
        <w:rPr>
          <w:sz w:val="26"/>
          <w:szCs w:val="26"/>
        </w:rPr>
        <w:t xml:space="preserve"> </w:t>
      </w:r>
      <w:r w:rsidRPr="00BD7745">
        <w:rPr>
          <w:sz w:val="26"/>
          <w:szCs w:val="26"/>
        </w:rPr>
        <w:t>соответствии</w:t>
      </w:r>
      <w:r w:rsidR="00614BF1">
        <w:rPr>
          <w:sz w:val="26"/>
          <w:szCs w:val="26"/>
        </w:rPr>
        <w:t xml:space="preserve"> </w:t>
      </w:r>
      <w:r w:rsidRPr="00BD7745">
        <w:rPr>
          <w:sz w:val="26"/>
          <w:szCs w:val="26"/>
        </w:rPr>
        <w:t>с</w:t>
      </w:r>
      <w:r w:rsidR="00614BF1">
        <w:rPr>
          <w:sz w:val="26"/>
          <w:szCs w:val="26"/>
        </w:rPr>
        <w:t xml:space="preserve"> </w:t>
      </w:r>
      <w:r w:rsidRPr="00BD7745">
        <w:rPr>
          <w:sz w:val="26"/>
          <w:szCs w:val="26"/>
        </w:rPr>
        <w:t>Федеральным</w:t>
      </w:r>
      <w:r w:rsidR="00614BF1">
        <w:rPr>
          <w:sz w:val="26"/>
          <w:szCs w:val="26"/>
        </w:rPr>
        <w:t xml:space="preserve"> </w:t>
      </w:r>
      <w:r w:rsidRPr="00BD7745">
        <w:rPr>
          <w:sz w:val="26"/>
          <w:szCs w:val="26"/>
        </w:rPr>
        <w:t>законом РФ</w:t>
      </w:r>
      <w:r w:rsidR="00614BF1">
        <w:rPr>
          <w:sz w:val="26"/>
          <w:szCs w:val="26"/>
        </w:rPr>
        <w:t xml:space="preserve">  </w:t>
      </w:r>
      <w:r w:rsidRPr="00BD7745">
        <w:rPr>
          <w:sz w:val="26"/>
          <w:szCs w:val="26"/>
        </w:rPr>
        <w:t>№</w:t>
      </w:r>
      <w:r w:rsidR="00614BF1">
        <w:rPr>
          <w:sz w:val="26"/>
          <w:szCs w:val="26"/>
        </w:rPr>
        <w:t xml:space="preserve"> </w:t>
      </w:r>
      <w:r w:rsidRPr="00BD7745">
        <w:rPr>
          <w:sz w:val="26"/>
          <w:szCs w:val="26"/>
        </w:rPr>
        <w:t>120-ФЗ и</w:t>
      </w:r>
      <w:r w:rsidR="00614BF1">
        <w:rPr>
          <w:sz w:val="26"/>
          <w:szCs w:val="26"/>
        </w:rPr>
        <w:t xml:space="preserve"> </w:t>
      </w:r>
      <w:r w:rsidRPr="00BD7745">
        <w:rPr>
          <w:sz w:val="26"/>
          <w:szCs w:val="26"/>
        </w:rPr>
        <w:t>Приказом Минобр</w:t>
      </w:r>
      <w:r w:rsidR="00FA0758" w:rsidRPr="00BD7745">
        <w:rPr>
          <w:sz w:val="26"/>
          <w:szCs w:val="26"/>
        </w:rPr>
        <w:t xml:space="preserve">науки РФ № 658 </w:t>
      </w:r>
      <w:r w:rsidRPr="00BD7745">
        <w:rPr>
          <w:sz w:val="26"/>
          <w:szCs w:val="26"/>
        </w:rPr>
        <w:t>в школе проведены</w:t>
      </w:r>
      <w:r w:rsidR="00614BF1">
        <w:rPr>
          <w:sz w:val="26"/>
          <w:szCs w:val="26"/>
        </w:rPr>
        <w:t xml:space="preserve"> </w:t>
      </w:r>
      <w:r w:rsidRPr="00BD7745">
        <w:rPr>
          <w:sz w:val="26"/>
          <w:szCs w:val="26"/>
        </w:rPr>
        <w:t>следующие</w:t>
      </w:r>
      <w:r w:rsidR="00614BF1">
        <w:rPr>
          <w:sz w:val="26"/>
          <w:szCs w:val="26"/>
        </w:rPr>
        <w:t xml:space="preserve"> </w:t>
      </w:r>
      <w:r w:rsidRPr="00BD7745">
        <w:rPr>
          <w:spacing w:val="-2"/>
          <w:sz w:val="26"/>
          <w:szCs w:val="26"/>
        </w:rPr>
        <w:t>мероприятия:</w:t>
      </w:r>
    </w:p>
    <w:p w:rsidR="00B34F8F" w:rsidRPr="00BD7745" w:rsidRDefault="00B34F8F" w:rsidP="009D5BA1">
      <w:pPr>
        <w:pStyle w:val="ac"/>
        <w:numPr>
          <w:ilvl w:val="0"/>
          <w:numId w:val="52"/>
        </w:numPr>
        <w:tabs>
          <w:tab w:val="left" w:pos="0"/>
          <w:tab w:val="left" w:pos="1134"/>
        </w:tabs>
        <w:ind w:left="0" w:right="113" w:firstLine="567"/>
        <w:contextualSpacing w:val="0"/>
        <w:jc w:val="both"/>
        <w:rPr>
          <w:sz w:val="26"/>
          <w:szCs w:val="26"/>
        </w:rPr>
      </w:pPr>
      <w:r w:rsidRPr="00BD7745">
        <w:rPr>
          <w:sz w:val="26"/>
          <w:szCs w:val="26"/>
        </w:rPr>
        <w:t>Собрания с родителями 7-11 классов по вопросам предстоящего добровольного тестирования на предмет раннего выявления потребления наркотических и психоактивных веществ среди обучающихся (сентябрь 202</w:t>
      </w:r>
      <w:r w:rsidR="00614BF1">
        <w:rPr>
          <w:sz w:val="26"/>
          <w:szCs w:val="26"/>
        </w:rPr>
        <w:t>3</w:t>
      </w:r>
      <w:r w:rsidRPr="00BD7745">
        <w:rPr>
          <w:sz w:val="26"/>
          <w:szCs w:val="26"/>
        </w:rPr>
        <w:t>г.); получены информационные согласия родителей на участие их детей</w:t>
      </w:r>
      <w:r w:rsidR="00614BF1">
        <w:rPr>
          <w:sz w:val="26"/>
          <w:szCs w:val="26"/>
        </w:rPr>
        <w:t xml:space="preserve"> </w:t>
      </w:r>
      <w:r w:rsidRPr="00BD7745">
        <w:rPr>
          <w:sz w:val="26"/>
          <w:szCs w:val="26"/>
        </w:rPr>
        <w:t>в мероприятиях по раннему выявлению случаев потребления наркотических средств и психоактивных веществ (медицинское обследование).</w:t>
      </w:r>
    </w:p>
    <w:p w:rsidR="00B34F8F" w:rsidRPr="00BD7745" w:rsidRDefault="00B34F8F" w:rsidP="009D5BA1">
      <w:pPr>
        <w:pStyle w:val="ac"/>
        <w:numPr>
          <w:ilvl w:val="0"/>
          <w:numId w:val="52"/>
        </w:numPr>
        <w:tabs>
          <w:tab w:val="left" w:pos="0"/>
          <w:tab w:val="left" w:pos="1134"/>
          <w:tab w:val="left" w:pos="1839"/>
        </w:tabs>
        <w:ind w:left="0" w:right="108" w:firstLine="567"/>
        <w:contextualSpacing w:val="0"/>
        <w:jc w:val="both"/>
        <w:rPr>
          <w:sz w:val="26"/>
          <w:szCs w:val="26"/>
        </w:rPr>
      </w:pPr>
      <w:r w:rsidRPr="00BD7745">
        <w:rPr>
          <w:sz w:val="26"/>
          <w:szCs w:val="26"/>
        </w:rPr>
        <w:t>Информационно-разъяснительная работа с обучающимися 7-11 классов о проведении мероприятий по раннему выявлению незаконного потребления НС и ПВ с демонстрацией презентации профилактических материалов; получены согласия на участие в мероприятиях обучающихся, достигших 14 - летнего возраста.</w:t>
      </w:r>
    </w:p>
    <w:p w:rsidR="00B34F8F" w:rsidRPr="00BD7745" w:rsidRDefault="00B34F8F" w:rsidP="009D5BA1">
      <w:pPr>
        <w:pStyle w:val="ac"/>
        <w:numPr>
          <w:ilvl w:val="0"/>
          <w:numId w:val="52"/>
        </w:numPr>
        <w:tabs>
          <w:tab w:val="left" w:pos="0"/>
          <w:tab w:val="left" w:pos="1134"/>
        </w:tabs>
        <w:ind w:left="0" w:right="109" w:firstLine="567"/>
        <w:contextualSpacing w:val="0"/>
        <w:jc w:val="both"/>
        <w:rPr>
          <w:sz w:val="26"/>
          <w:szCs w:val="26"/>
        </w:rPr>
      </w:pPr>
      <w:r w:rsidRPr="00BD7745">
        <w:rPr>
          <w:sz w:val="26"/>
          <w:szCs w:val="26"/>
        </w:rPr>
        <w:t>Организация и проведение социально-психологического тестирования на употребление ПАВ с предварительным инструктажем обучающихся (сентябрь).</w:t>
      </w:r>
    </w:p>
    <w:p w:rsidR="00B34F8F" w:rsidRPr="00BD7745" w:rsidRDefault="00B34F8F" w:rsidP="000D6786">
      <w:pPr>
        <w:pStyle w:val="a5"/>
        <w:tabs>
          <w:tab w:val="left" w:pos="0"/>
          <w:tab w:val="left" w:pos="1134"/>
        </w:tabs>
        <w:spacing w:after="0"/>
        <w:ind w:right="110" w:firstLine="567"/>
        <w:jc w:val="both"/>
        <w:rPr>
          <w:sz w:val="26"/>
          <w:szCs w:val="26"/>
        </w:rPr>
      </w:pPr>
      <w:r w:rsidRPr="00BD7745">
        <w:rPr>
          <w:color w:val="171717"/>
          <w:sz w:val="26"/>
          <w:szCs w:val="26"/>
        </w:rPr>
        <w:t>Чтобы обеспечить безопасность обучающихся, проводится кропотливая работа, как</w:t>
      </w:r>
      <w:r w:rsidR="00FD4AA7">
        <w:rPr>
          <w:color w:val="171717"/>
          <w:sz w:val="26"/>
          <w:szCs w:val="26"/>
        </w:rPr>
        <w:t xml:space="preserve"> </w:t>
      </w:r>
      <w:r w:rsidRPr="00BD7745">
        <w:rPr>
          <w:color w:val="171717"/>
          <w:sz w:val="26"/>
          <w:szCs w:val="26"/>
        </w:rPr>
        <w:t>с учащимися, так</w:t>
      </w:r>
      <w:r w:rsidR="00FD4AA7">
        <w:rPr>
          <w:color w:val="171717"/>
          <w:sz w:val="26"/>
          <w:szCs w:val="26"/>
        </w:rPr>
        <w:t xml:space="preserve"> </w:t>
      </w:r>
      <w:r w:rsidRPr="00BD7745">
        <w:rPr>
          <w:color w:val="171717"/>
          <w:sz w:val="26"/>
          <w:szCs w:val="26"/>
        </w:rPr>
        <w:t>и</w:t>
      </w:r>
      <w:r w:rsidR="00FD4AA7">
        <w:rPr>
          <w:color w:val="171717"/>
          <w:sz w:val="26"/>
          <w:szCs w:val="26"/>
        </w:rPr>
        <w:t xml:space="preserve"> </w:t>
      </w:r>
      <w:r w:rsidRPr="00BD7745">
        <w:rPr>
          <w:color w:val="171717"/>
          <w:sz w:val="26"/>
          <w:szCs w:val="26"/>
        </w:rPr>
        <w:t>с</w:t>
      </w:r>
      <w:r w:rsidR="00FD4AA7">
        <w:rPr>
          <w:color w:val="171717"/>
          <w:sz w:val="26"/>
          <w:szCs w:val="26"/>
        </w:rPr>
        <w:t xml:space="preserve"> </w:t>
      </w:r>
      <w:r w:rsidRPr="00BD7745">
        <w:rPr>
          <w:color w:val="171717"/>
          <w:sz w:val="26"/>
          <w:szCs w:val="26"/>
        </w:rPr>
        <w:t>их</w:t>
      </w:r>
      <w:r w:rsidR="00FD4AA7">
        <w:rPr>
          <w:color w:val="171717"/>
          <w:sz w:val="26"/>
          <w:szCs w:val="26"/>
        </w:rPr>
        <w:t xml:space="preserve"> </w:t>
      </w:r>
      <w:r w:rsidRPr="00BD7745">
        <w:rPr>
          <w:color w:val="171717"/>
          <w:sz w:val="26"/>
          <w:szCs w:val="26"/>
        </w:rPr>
        <w:t>родителями. Она</w:t>
      </w:r>
      <w:r w:rsidR="00FD4AA7">
        <w:rPr>
          <w:color w:val="171717"/>
          <w:sz w:val="26"/>
          <w:szCs w:val="26"/>
        </w:rPr>
        <w:t xml:space="preserve"> </w:t>
      </w:r>
      <w:r w:rsidRPr="00BD7745">
        <w:rPr>
          <w:color w:val="171717"/>
          <w:sz w:val="26"/>
          <w:szCs w:val="26"/>
        </w:rPr>
        <w:t>включает в себя ряд профилактических мероприятий в форме:</w:t>
      </w:r>
    </w:p>
    <w:p w:rsidR="00B34F8F" w:rsidRPr="00BD7745" w:rsidRDefault="00FD4AA7" w:rsidP="009D5BA1">
      <w:pPr>
        <w:pStyle w:val="ac"/>
        <w:numPr>
          <w:ilvl w:val="1"/>
          <w:numId w:val="52"/>
        </w:numPr>
        <w:tabs>
          <w:tab w:val="left" w:pos="0"/>
          <w:tab w:val="left" w:pos="1134"/>
          <w:tab w:val="left" w:pos="1796"/>
        </w:tabs>
        <w:ind w:left="0" w:firstLine="567"/>
        <w:contextualSpacing w:val="0"/>
        <w:jc w:val="both"/>
        <w:rPr>
          <w:sz w:val="26"/>
          <w:szCs w:val="26"/>
        </w:rPr>
      </w:pPr>
      <w:r w:rsidRPr="00BD7745">
        <w:rPr>
          <w:color w:val="171717"/>
          <w:sz w:val="26"/>
          <w:szCs w:val="26"/>
        </w:rPr>
        <w:t>К</w:t>
      </w:r>
      <w:r w:rsidR="00B34F8F" w:rsidRPr="00BD7745">
        <w:rPr>
          <w:color w:val="171717"/>
          <w:sz w:val="26"/>
          <w:szCs w:val="26"/>
        </w:rPr>
        <w:t>лассных</w:t>
      </w:r>
      <w:r>
        <w:rPr>
          <w:color w:val="171717"/>
          <w:sz w:val="26"/>
          <w:szCs w:val="26"/>
        </w:rPr>
        <w:t xml:space="preserve"> </w:t>
      </w:r>
      <w:r w:rsidR="00B34F8F" w:rsidRPr="00BD7745">
        <w:rPr>
          <w:color w:val="171717"/>
          <w:sz w:val="26"/>
          <w:szCs w:val="26"/>
        </w:rPr>
        <w:t>часов,</w:t>
      </w:r>
      <w:r>
        <w:rPr>
          <w:color w:val="171717"/>
          <w:sz w:val="26"/>
          <w:szCs w:val="26"/>
        </w:rPr>
        <w:t xml:space="preserve"> </w:t>
      </w:r>
      <w:r w:rsidR="00B34F8F" w:rsidRPr="00BD7745">
        <w:rPr>
          <w:color w:val="171717"/>
          <w:spacing w:val="-2"/>
          <w:sz w:val="26"/>
          <w:szCs w:val="26"/>
        </w:rPr>
        <w:t>бесед;</w:t>
      </w:r>
    </w:p>
    <w:p w:rsidR="00B34F8F" w:rsidRPr="00BD7745" w:rsidRDefault="00B34F8F" w:rsidP="009D5BA1">
      <w:pPr>
        <w:pStyle w:val="ac"/>
        <w:numPr>
          <w:ilvl w:val="1"/>
          <w:numId w:val="52"/>
        </w:numPr>
        <w:tabs>
          <w:tab w:val="left" w:pos="0"/>
          <w:tab w:val="left" w:pos="1134"/>
          <w:tab w:val="left" w:pos="1805"/>
        </w:tabs>
        <w:ind w:left="0" w:right="117" w:firstLine="567"/>
        <w:contextualSpacing w:val="0"/>
        <w:jc w:val="both"/>
        <w:rPr>
          <w:sz w:val="26"/>
          <w:szCs w:val="26"/>
        </w:rPr>
      </w:pPr>
      <w:r w:rsidRPr="00BD7745">
        <w:rPr>
          <w:color w:val="171717"/>
          <w:sz w:val="26"/>
          <w:szCs w:val="26"/>
        </w:rPr>
        <w:t>тематических и практических занятий о необходимости соблюдения правил поведения в</w:t>
      </w:r>
      <w:r w:rsidR="00FD4AA7">
        <w:rPr>
          <w:color w:val="171717"/>
          <w:sz w:val="26"/>
          <w:szCs w:val="26"/>
        </w:rPr>
        <w:t xml:space="preserve"> </w:t>
      </w:r>
      <w:r w:rsidRPr="00BD7745">
        <w:rPr>
          <w:color w:val="171717"/>
          <w:sz w:val="26"/>
          <w:szCs w:val="26"/>
        </w:rPr>
        <w:t>школе и за еѐ пределами.</w:t>
      </w:r>
    </w:p>
    <w:p w:rsidR="00B34F8F" w:rsidRPr="00BD7745" w:rsidRDefault="00B34F8F" w:rsidP="009D5BA1">
      <w:pPr>
        <w:pStyle w:val="ac"/>
        <w:numPr>
          <w:ilvl w:val="1"/>
          <w:numId w:val="52"/>
        </w:numPr>
        <w:tabs>
          <w:tab w:val="left" w:pos="0"/>
          <w:tab w:val="left" w:pos="1134"/>
          <w:tab w:val="left" w:pos="1805"/>
        </w:tabs>
        <w:ind w:left="0" w:right="117" w:firstLine="567"/>
        <w:contextualSpacing w:val="0"/>
        <w:jc w:val="both"/>
        <w:rPr>
          <w:sz w:val="26"/>
          <w:szCs w:val="26"/>
        </w:rPr>
      </w:pPr>
      <w:r w:rsidRPr="00BD7745">
        <w:rPr>
          <w:color w:val="171717"/>
          <w:sz w:val="26"/>
          <w:szCs w:val="26"/>
        </w:rPr>
        <w:t>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w:t>
      </w:r>
      <w:r w:rsidR="00FD4AA7">
        <w:rPr>
          <w:color w:val="171717"/>
          <w:sz w:val="26"/>
          <w:szCs w:val="26"/>
        </w:rPr>
        <w:t xml:space="preserve"> </w:t>
      </w:r>
      <w:r w:rsidRPr="00BD7745">
        <w:rPr>
          <w:color w:val="171717"/>
          <w:sz w:val="26"/>
          <w:szCs w:val="26"/>
        </w:rPr>
        <w:t>в различных мессенджерах, в социальных сетях и на</w:t>
      </w:r>
      <w:r w:rsidR="00FD4AA7">
        <w:rPr>
          <w:color w:val="171717"/>
          <w:sz w:val="26"/>
          <w:szCs w:val="26"/>
        </w:rPr>
        <w:t xml:space="preserve"> </w:t>
      </w:r>
      <w:r w:rsidRPr="00BD7745">
        <w:rPr>
          <w:color w:val="171717"/>
          <w:sz w:val="26"/>
          <w:szCs w:val="26"/>
        </w:rPr>
        <w:t>школьном сайте.</w:t>
      </w:r>
    </w:p>
    <w:p w:rsidR="00B34F8F" w:rsidRPr="00BD7745" w:rsidRDefault="00B34F8F" w:rsidP="000D6786">
      <w:pPr>
        <w:pStyle w:val="a5"/>
        <w:spacing w:after="0"/>
        <w:ind w:right="106" w:firstLine="567"/>
        <w:jc w:val="both"/>
        <w:rPr>
          <w:color w:val="171717"/>
          <w:sz w:val="26"/>
          <w:szCs w:val="26"/>
        </w:rPr>
      </w:pPr>
      <w:r w:rsidRPr="00BD7745">
        <w:rPr>
          <w:color w:val="171717"/>
          <w:sz w:val="26"/>
          <w:szCs w:val="26"/>
        </w:rPr>
        <w:t>Наиболее эффективными в работе являются занятия – практикумы, на которых учащиеся практически отрабатывают</w:t>
      </w:r>
      <w:r w:rsidR="00FD4AA7">
        <w:rPr>
          <w:color w:val="171717"/>
          <w:sz w:val="26"/>
          <w:szCs w:val="26"/>
        </w:rPr>
        <w:t xml:space="preserve"> </w:t>
      </w:r>
      <w:r w:rsidRPr="00BD7745">
        <w:rPr>
          <w:color w:val="171717"/>
          <w:sz w:val="26"/>
          <w:szCs w:val="26"/>
        </w:rPr>
        <w:t>полученные знания и</w:t>
      </w:r>
      <w:r w:rsidR="00FD4AA7">
        <w:rPr>
          <w:color w:val="171717"/>
          <w:sz w:val="26"/>
          <w:szCs w:val="26"/>
        </w:rPr>
        <w:t xml:space="preserve"> </w:t>
      </w:r>
      <w:r w:rsidRPr="00BD7745">
        <w:rPr>
          <w:color w:val="171717"/>
          <w:sz w:val="26"/>
          <w:szCs w:val="26"/>
        </w:rPr>
        <w:t xml:space="preserve">навыки в области обеспечения безопасности личности. Систематически проводятся инструктажи по охране жизни и здоровья обучающихся в соответствии с циклограммой. </w:t>
      </w:r>
    </w:p>
    <w:p w:rsidR="00B34F8F" w:rsidRPr="00BD7745" w:rsidRDefault="00B34F8F" w:rsidP="000D6786">
      <w:pPr>
        <w:pStyle w:val="a5"/>
        <w:spacing w:after="0"/>
        <w:ind w:right="121" w:firstLine="567"/>
        <w:jc w:val="both"/>
        <w:rPr>
          <w:sz w:val="26"/>
          <w:szCs w:val="26"/>
        </w:rPr>
      </w:pPr>
      <w:r w:rsidRPr="00BD7745">
        <w:rPr>
          <w:color w:val="171717"/>
          <w:sz w:val="26"/>
          <w:szCs w:val="26"/>
        </w:rPr>
        <w:t>В</w:t>
      </w:r>
      <w:r w:rsidR="00FD4AA7">
        <w:rPr>
          <w:color w:val="171717"/>
          <w:sz w:val="26"/>
          <w:szCs w:val="26"/>
        </w:rPr>
        <w:t xml:space="preserve"> </w:t>
      </w:r>
      <w:r w:rsidRPr="00BD7745">
        <w:rPr>
          <w:color w:val="171717"/>
          <w:sz w:val="26"/>
          <w:szCs w:val="26"/>
        </w:rPr>
        <w:t>работе очень помогает использование мультимедийных презентаций, видеоматериалов, а также информация, размещѐнная на школьных стендах.</w:t>
      </w:r>
    </w:p>
    <w:p w:rsidR="00B34F8F" w:rsidRPr="00BD7745" w:rsidRDefault="00B34F8F" w:rsidP="009D5BA1">
      <w:pPr>
        <w:pStyle w:val="a5"/>
        <w:ind w:right="105" w:firstLine="567"/>
        <w:jc w:val="both"/>
        <w:rPr>
          <w:spacing w:val="-2"/>
          <w:sz w:val="26"/>
          <w:szCs w:val="26"/>
        </w:rPr>
      </w:pPr>
      <w:r w:rsidRPr="00BD7745">
        <w:rPr>
          <w:sz w:val="26"/>
          <w:szCs w:val="26"/>
        </w:rPr>
        <w:lastRenderedPageBreak/>
        <w:t xml:space="preserve">Только работа по всем направлениям может снизить травматизм среди учащихся и обеспечить безопасность обучающихся в школе и за ее </w:t>
      </w:r>
      <w:r w:rsidRPr="00BD7745">
        <w:rPr>
          <w:spacing w:val="-2"/>
          <w:sz w:val="26"/>
          <w:szCs w:val="26"/>
        </w:rPr>
        <w:t>пределами.</w:t>
      </w:r>
    </w:p>
    <w:p w:rsidR="00B34F8F" w:rsidRPr="00BD7745" w:rsidRDefault="00B34F8F" w:rsidP="009D5BA1">
      <w:pPr>
        <w:shd w:val="clear" w:color="auto" w:fill="FFFFFF"/>
        <w:ind w:firstLine="567"/>
        <w:jc w:val="both"/>
        <w:rPr>
          <w:color w:val="000000"/>
          <w:sz w:val="26"/>
          <w:szCs w:val="26"/>
          <w:lang w:eastAsia="ru-RU"/>
        </w:rPr>
      </w:pPr>
      <w:r w:rsidRPr="00BD7745">
        <w:rPr>
          <w:b/>
          <w:spacing w:val="-2"/>
          <w:sz w:val="26"/>
          <w:szCs w:val="26"/>
        </w:rPr>
        <w:t xml:space="preserve">Вывод: </w:t>
      </w:r>
      <w:r w:rsidRPr="00BD7745">
        <w:rPr>
          <w:color w:val="000000"/>
          <w:sz w:val="26"/>
          <w:szCs w:val="26"/>
          <w:lang w:eastAsia="ru-RU"/>
        </w:rPr>
        <w:t>Деятельность школы по сохранению и укреплению здоровья учащихся</w:t>
      </w:r>
    </w:p>
    <w:p w:rsidR="00B34F8F" w:rsidRPr="00BD7745" w:rsidRDefault="00B34F8F" w:rsidP="009D5BA1">
      <w:pPr>
        <w:shd w:val="clear" w:color="auto" w:fill="FFFFFF"/>
        <w:ind w:firstLine="567"/>
        <w:jc w:val="both"/>
        <w:rPr>
          <w:color w:val="000000"/>
          <w:sz w:val="26"/>
          <w:szCs w:val="26"/>
          <w:lang w:eastAsia="ru-RU"/>
        </w:rPr>
      </w:pPr>
      <w:r w:rsidRPr="00BD7745">
        <w:rPr>
          <w:color w:val="000000"/>
          <w:sz w:val="26"/>
          <w:szCs w:val="26"/>
          <w:lang w:eastAsia="ru-RU"/>
        </w:rPr>
        <w:t>поставлена на достойном уровне. В следующем учебном году школа продолжит работу по повышению доли участия школьников в формировании своего здоровья (проведения Дней Здоровья, а также туристско – краеведческой работы), а также продолжит информационно – консультативную работу</w:t>
      </w:r>
    </w:p>
    <w:p w:rsidR="00B34F8F" w:rsidRPr="00BD7745" w:rsidRDefault="00B34F8F" w:rsidP="009D5BA1">
      <w:pPr>
        <w:widowControl/>
        <w:shd w:val="clear" w:color="auto" w:fill="FFFFFF"/>
        <w:autoSpaceDE/>
        <w:autoSpaceDN/>
        <w:ind w:firstLine="567"/>
        <w:jc w:val="both"/>
        <w:rPr>
          <w:color w:val="000000"/>
          <w:sz w:val="26"/>
          <w:szCs w:val="26"/>
          <w:lang w:eastAsia="ru-RU"/>
        </w:rPr>
      </w:pPr>
      <w:r w:rsidRPr="00BD7745">
        <w:rPr>
          <w:color w:val="000000"/>
          <w:sz w:val="26"/>
          <w:szCs w:val="26"/>
          <w:lang w:eastAsia="ru-RU"/>
        </w:rPr>
        <w:t>для родителей с привлечением врачей - специалистов.</w:t>
      </w:r>
    </w:p>
    <w:p w:rsidR="00B34F8F" w:rsidRPr="00BD7745" w:rsidRDefault="00B34F8F" w:rsidP="00B34F8F">
      <w:pPr>
        <w:widowControl/>
        <w:shd w:val="clear" w:color="auto" w:fill="FFFFFF"/>
        <w:autoSpaceDE/>
        <w:autoSpaceDN/>
        <w:spacing w:line="360" w:lineRule="auto"/>
        <w:ind w:firstLine="567"/>
        <w:jc w:val="both"/>
        <w:rPr>
          <w:color w:val="000000"/>
          <w:sz w:val="26"/>
          <w:szCs w:val="26"/>
          <w:lang w:eastAsia="ru-RU"/>
        </w:rPr>
      </w:pPr>
      <w:r w:rsidRPr="00BD7745">
        <w:rPr>
          <w:b/>
          <w:color w:val="000000"/>
          <w:sz w:val="26"/>
          <w:szCs w:val="26"/>
          <w:lang w:eastAsia="ru-RU"/>
        </w:rPr>
        <w:t xml:space="preserve">Рекомендации: </w:t>
      </w:r>
      <w:r w:rsidRPr="00BD7745">
        <w:rPr>
          <w:color w:val="000000"/>
          <w:sz w:val="26"/>
          <w:szCs w:val="26"/>
          <w:lang w:eastAsia="ru-RU"/>
        </w:rPr>
        <w:t>Рассмотреть вопрос организации туристско – краеведческой работы.</w:t>
      </w:r>
    </w:p>
    <w:p w:rsidR="00B34F8F" w:rsidRPr="00BD7745" w:rsidRDefault="00B34F8F" w:rsidP="009D5BA1">
      <w:pPr>
        <w:pStyle w:val="ac"/>
        <w:widowControl/>
        <w:shd w:val="clear" w:color="auto" w:fill="FFFFFF"/>
        <w:autoSpaceDE/>
        <w:autoSpaceDN/>
        <w:ind w:left="0" w:firstLine="567"/>
        <w:rPr>
          <w:b/>
          <w:color w:val="000000"/>
          <w:sz w:val="26"/>
          <w:szCs w:val="26"/>
          <w:lang w:eastAsia="ru-RU"/>
        </w:rPr>
      </w:pPr>
      <w:r w:rsidRPr="00BD7745">
        <w:rPr>
          <w:b/>
          <w:color w:val="000000"/>
          <w:sz w:val="26"/>
          <w:szCs w:val="26"/>
          <w:lang w:eastAsia="ru-RU"/>
        </w:rPr>
        <w:t>Выводы по реализации Раб</w:t>
      </w:r>
      <w:r w:rsidR="00FA0758" w:rsidRPr="00BD7745">
        <w:rPr>
          <w:b/>
          <w:color w:val="000000"/>
          <w:sz w:val="26"/>
          <w:szCs w:val="26"/>
          <w:lang w:eastAsia="ru-RU"/>
        </w:rPr>
        <w:t>очей программы воспитания в 2023 – 2024</w:t>
      </w:r>
      <w:r w:rsidRPr="00BD7745">
        <w:rPr>
          <w:b/>
          <w:color w:val="000000"/>
          <w:sz w:val="26"/>
          <w:szCs w:val="26"/>
          <w:lang w:eastAsia="ru-RU"/>
        </w:rPr>
        <w:t xml:space="preserve"> учебном году:</w:t>
      </w:r>
    </w:p>
    <w:p w:rsidR="00B34F8F" w:rsidRPr="00BD7745" w:rsidRDefault="00B34F8F" w:rsidP="009D5BA1">
      <w:pPr>
        <w:widowControl/>
        <w:shd w:val="clear" w:color="auto" w:fill="FFFFFF"/>
        <w:autoSpaceDE/>
        <w:autoSpaceDN/>
        <w:ind w:right="-1" w:firstLine="567"/>
        <w:jc w:val="both"/>
        <w:rPr>
          <w:color w:val="000000"/>
          <w:sz w:val="26"/>
          <w:szCs w:val="26"/>
          <w:lang w:eastAsia="ru-RU"/>
        </w:rPr>
      </w:pPr>
      <w:r w:rsidRPr="00BD7745">
        <w:rPr>
          <w:color w:val="000000"/>
          <w:sz w:val="26"/>
          <w:szCs w:val="26"/>
          <w:lang w:eastAsia="ru-RU"/>
        </w:rPr>
        <w:t>Анали</w:t>
      </w:r>
      <w:r w:rsidR="00FA0758" w:rsidRPr="00BD7745">
        <w:rPr>
          <w:color w:val="000000"/>
          <w:sz w:val="26"/>
          <w:szCs w:val="26"/>
          <w:lang w:eastAsia="ru-RU"/>
        </w:rPr>
        <w:t>зируя проделанную работу за 2023-2024</w:t>
      </w:r>
      <w:r w:rsidRPr="00BD7745">
        <w:rPr>
          <w:color w:val="000000"/>
          <w:sz w:val="26"/>
          <w:szCs w:val="26"/>
          <w:lang w:eastAsia="ru-RU"/>
        </w:rPr>
        <w:t xml:space="preserve">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rsidR="00B34F8F" w:rsidRPr="00BD7745" w:rsidRDefault="00FD4AA7" w:rsidP="009D5BA1">
      <w:pPr>
        <w:widowControl/>
        <w:shd w:val="clear" w:color="auto" w:fill="FFFFFF"/>
        <w:autoSpaceDE/>
        <w:autoSpaceDN/>
        <w:ind w:right="-1" w:firstLine="567"/>
        <w:jc w:val="both"/>
        <w:rPr>
          <w:color w:val="000000"/>
          <w:sz w:val="26"/>
          <w:szCs w:val="26"/>
          <w:lang w:eastAsia="ru-RU"/>
        </w:rPr>
      </w:pPr>
      <w:r>
        <w:rPr>
          <w:color w:val="000000"/>
          <w:sz w:val="26"/>
          <w:szCs w:val="26"/>
          <w:lang w:eastAsia="ru-RU"/>
        </w:rPr>
        <w:t>Ш</w:t>
      </w:r>
      <w:r w:rsidR="00B34F8F" w:rsidRPr="00BD7745">
        <w:rPr>
          <w:color w:val="000000"/>
          <w:sz w:val="26"/>
          <w:szCs w:val="26"/>
          <w:lang w:eastAsia="ru-RU"/>
        </w:rPr>
        <w:t xml:space="preserve">кольные и классные воспитательные мероприятия проводились классными руководителями в своих классах. </w:t>
      </w:r>
    </w:p>
    <w:p w:rsidR="00B34F8F" w:rsidRPr="00BD7745" w:rsidRDefault="00B34F8F" w:rsidP="009D5BA1">
      <w:pPr>
        <w:widowControl/>
        <w:shd w:val="clear" w:color="auto" w:fill="FFFFFF"/>
        <w:autoSpaceDE/>
        <w:autoSpaceDN/>
        <w:ind w:right="-1" w:firstLine="567"/>
        <w:jc w:val="both"/>
        <w:rPr>
          <w:color w:val="000000"/>
          <w:sz w:val="26"/>
          <w:szCs w:val="26"/>
          <w:lang w:eastAsia="ru-RU"/>
        </w:rPr>
      </w:pPr>
      <w:r w:rsidRPr="00BD7745">
        <w:rPr>
          <w:color w:val="000000"/>
          <w:sz w:val="26"/>
          <w:szCs w:val="26"/>
          <w:lang w:eastAsia="ru-RU"/>
        </w:rPr>
        <w:t>1. Воспитательные мероприятия соответствуют поставленным целям и задачам рабочей программы воспитания. Большая часть обучающихся школы принимает активное участие в классных мероприятиях.</w:t>
      </w:r>
    </w:p>
    <w:p w:rsidR="00B34F8F" w:rsidRPr="00BD7745" w:rsidRDefault="00B34F8F" w:rsidP="00601C90">
      <w:pPr>
        <w:widowControl/>
        <w:shd w:val="clear" w:color="auto" w:fill="FFFFFF"/>
        <w:autoSpaceDE/>
        <w:autoSpaceDN/>
        <w:ind w:right="-1" w:firstLine="567"/>
        <w:jc w:val="both"/>
        <w:rPr>
          <w:color w:val="000000"/>
          <w:sz w:val="26"/>
          <w:szCs w:val="26"/>
          <w:lang w:eastAsia="ru-RU"/>
        </w:rPr>
      </w:pPr>
      <w:r w:rsidRPr="00BD7745">
        <w:rPr>
          <w:color w:val="000000"/>
          <w:sz w:val="26"/>
          <w:szCs w:val="26"/>
          <w:lang w:eastAsia="ru-RU"/>
        </w:rPr>
        <w:t>2. Обучающиеся школы принимают активное участие в конкурсах и олимпиадах.</w:t>
      </w:r>
    </w:p>
    <w:p w:rsidR="00B34F8F" w:rsidRPr="00BD7745" w:rsidRDefault="00B34F8F" w:rsidP="00601C90">
      <w:pPr>
        <w:widowControl/>
        <w:shd w:val="clear" w:color="auto" w:fill="FFFFFF"/>
        <w:autoSpaceDE/>
        <w:autoSpaceDN/>
        <w:ind w:right="-1" w:firstLine="567"/>
        <w:jc w:val="both"/>
        <w:rPr>
          <w:color w:val="000000"/>
          <w:sz w:val="26"/>
          <w:szCs w:val="26"/>
          <w:lang w:eastAsia="ru-RU"/>
        </w:rPr>
      </w:pPr>
      <w:r w:rsidRPr="00BD7745">
        <w:rPr>
          <w:color w:val="000000"/>
          <w:sz w:val="26"/>
          <w:szCs w:val="26"/>
          <w:lang w:eastAsia="ru-RU"/>
        </w:rPr>
        <w:t>3. Внеурочная деятельность ведется согласно модулю «Курсы внеурочной деятельности» и расписанию занятий. Посещаемость занятий внеурочной деятельности удовлетворительная.</w:t>
      </w:r>
    </w:p>
    <w:p w:rsidR="00B34F8F" w:rsidRPr="00BD7745" w:rsidRDefault="00B34F8F" w:rsidP="00601C90">
      <w:pPr>
        <w:pStyle w:val="ac"/>
        <w:widowControl/>
        <w:numPr>
          <w:ilvl w:val="0"/>
          <w:numId w:val="49"/>
        </w:numPr>
        <w:shd w:val="clear" w:color="auto" w:fill="FFFFFF"/>
        <w:autoSpaceDE/>
        <w:autoSpaceDN/>
        <w:ind w:left="0" w:right="-1" w:firstLine="567"/>
        <w:contextualSpacing w:val="0"/>
        <w:jc w:val="both"/>
        <w:rPr>
          <w:color w:val="000000"/>
          <w:sz w:val="26"/>
          <w:szCs w:val="26"/>
          <w:lang w:eastAsia="ru-RU"/>
        </w:rPr>
      </w:pPr>
      <w:r w:rsidRPr="00BD7745">
        <w:rPr>
          <w:color w:val="000000"/>
          <w:sz w:val="26"/>
          <w:szCs w:val="26"/>
          <w:lang w:eastAsia="ru-RU"/>
        </w:rPr>
        <w:t>. Работа с обучающимися группы риска и их родителями осуществляется в рамках модуля «Классное руководство» классными руководителями и в рамках модуля «Ключевые общешкольные дела» в полном объеме.</w:t>
      </w:r>
    </w:p>
    <w:p w:rsidR="00B34F8F" w:rsidRPr="00BD7745" w:rsidRDefault="00B34F8F" w:rsidP="00601C90">
      <w:pPr>
        <w:pStyle w:val="ac"/>
        <w:widowControl/>
        <w:numPr>
          <w:ilvl w:val="0"/>
          <w:numId w:val="49"/>
        </w:numPr>
        <w:shd w:val="clear" w:color="auto" w:fill="FFFFFF"/>
        <w:autoSpaceDE/>
        <w:autoSpaceDN/>
        <w:ind w:left="0" w:right="-1" w:firstLine="567"/>
        <w:contextualSpacing w:val="0"/>
        <w:jc w:val="both"/>
        <w:rPr>
          <w:color w:val="000000"/>
          <w:sz w:val="26"/>
          <w:szCs w:val="26"/>
          <w:lang w:eastAsia="ru-RU"/>
        </w:rPr>
      </w:pPr>
      <w:r w:rsidRPr="00BD7745">
        <w:rPr>
          <w:color w:val="000000"/>
          <w:sz w:val="26"/>
          <w:szCs w:val="26"/>
          <w:lang w:eastAsia="ru-RU"/>
        </w:rPr>
        <w:t>. Родительские собрания проводятся согласно модулю «Работа с родителями» и планам воспитательной работы в классах. Индивидуальная работа с родителями осуществляется по мере необходимости.</w:t>
      </w:r>
    </w:p>
    <w:p w:rsidR="00B34F8F" w:rsidRPr="00BD7745" w:rsidRDefault="00B34F8F" w:rsidP="00601C90">
      <w:pPr>
        <w:pStyle w:val="ac"/>
        <w:widowControl/>
        <w:numPr>
          <w:ilvl w:val="0"/>
          <w:numId w:val="49"/>
        </w:numPr>
        <w:shd w:val="clear" w:color="auto" w:fill="FFFFFF"/>
        <w:autoSpaceDE/>
        <w:autoSpaceDN/>
        <w:ind w:left="0" w:right="-1" w:firstLine="567"/>
        <w:contextualSpacing w:val="0"/>
        <w:jc w:val="both"/>
        <w:rPr>
          <w:color w:val="000000"/>
          <w:sz w:val="26"/>
          <w:szCs w:val="26"/>
          <w:lang w:eastAsia="ru-RU"/>
        </w:rPr>
      </w:pPr>
      <w:r w:rsidRPr="00BD7745">
        <w:rPr>
          <w:color w:val="000000"/>
          <w:sz w:val="26"/>
          <w:szCs w:val="26"/>
          <w:lang w:eastAsia="ru-RU"/>
        </w:rPr>
        <w:t>. Реализация рабочей программы воспитания осуществляется в соответствии с календарными планами воспитательной работы по уровням образования.</w:t>
      </w:r>
    </w:p>
    <w:p w:rsidR="00B34F8F" w:rsidRPr="00BD7745" w:rsidRDefault="00B34F8F" w:rsidP="009D5BA1">
      <w:pPr>
        <w:pStyle w:val="ac"/>
        <w:widowControl/>
        <w:shd w:val="clear" w:color="auto" w:fill="FFFFFF"/>
        <w:autoSpaceDE/>
        <w:autoSpaceDN/>
        <w:ind w:left="0" w:firstLine="567"/>
        <w:rPr>
          <w:b/>
          <w:color w:val="000000"/>
          <w:sz w:val="26"/>
          <w:szCs w:val="26"/>
          <w:lang w:eastAsia="ru-RU"/>
        </w:rPr>
      </w:pPr>
      <w:r w:rsidRPr="00BD7745">
        <w:rPr>
          <w:b/>
          <w:color w:val="000000"/>
          <w:sz w:val="26"/>
          <w:szCs w:val="26"/>
          <w:lang w:eastAsia="ru-RU"/>
        </w:rPr>
        <w:t>Рекомендации:</w:t>
      </w:r>
    </w:p>
    <w:p w:rsidR="00B34F8F" w:rsidRPr="00BD7745" w:rsidRDefault="00B34F8F" w:rsidP="009D5BA1">
      <w:pPr>
        <w:pStyle w:val="ac"/>
        <w:widowControl/>
        <w:numPr>
          <w:ilvl w:val="4"/>
          <w:numId w:val="35"/>
        </w:numPr>
        <w:shd w:val="clear" w:color="auto" w:fill="FFFFFF"/>
        <w:tabs>
          <w:tab w:val="clear" w:pos="2160"/>
          <w:tab w:val="num" w:pos="567"/>
          <w:tab w:val="left" w:pos="993"/>
        </w:tabs>
        <w:autoSpaceDE/>
        <w:autoSpaceDN/>
        <w:ind w:left="0" w:firstLine="567"/>
        <w:contextualSpacing w:val="0"/>
        <w:jc w:val="both"/>
        <w:rPr>
          <w:color w:val="000000"/>
          <w:sz w:val="26"/>
          <w:szCs w:val="26"/>
          <w:lang w:eastAsia="ru-RU"/>
        </w:rPr>
      </w:pPr>
      <w:r w:rsidRPr="00BD7745">
        <w:rPr>
          <w:color w:val="000000"/>
          <w:sz w:val="26"/>
          <w:szCs w:val="26"/>
          <w:lang w:eastAsia="ru-RU"/>
        </w:rPr>
        <w:t>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B34F8F" w:rsidRPr="00BD7745" w:rsidRDefault="00B34F8F" w:rsidP="000D6786">
      <w:pPr>
        <w:pStyle w:val="ac"/>
        <w:widowControl/>
        <w:numPr>
          <w:ilvl w:val="4"/>
          <w:numId w:val="35"/>
        </w:numPr>
        <w:shd w:val="clear" w:color="auto" w:fill="FFFFFF"/>
        <w:tabs>
          <w:tab w:val="clear" w:pos="2160"/>
          <w:tab w:val="left" w:pos="709"/>
          <w:tab w:val="left" w:pos="851"/>
        </w:tabs>
        <w:autoSpaceDE/>
        <w:autoSpaceDN/>
        <w:ind w:left="0" w:firstLine="567"/>
        <w:contextualSpacing w:val="0"/>
        <w:rPr>
          <w:color w:val="000000"/>
          <w:sz w:val="26"/>
          <w:szCs w:val="26"/>
          <w:lang w:eastAsia="ru-RU"/>
        </w:rPr>
      </w:pPr>
      <w:r w:rsidRPr="00BD7745">
        <w:rPr>
          <w:color w:val="000000"/>
          <w:sz w:val="26"/>
          <w:szCs w:val="26"/>
          <w:lang w:eastAsia="ru-RU"/>
        </w:rPr>
        <w:t>Продолжить участие в конкурсном и олимпиадном движении;</w:t>
      </w:r>
    </w:p>
    <w:p w:rsidR="00B34F8F" w:rsidRPr="00BD7745" w:rsidRDefault="00B34F8F" w:rsidP="000D6786">
      <w:pPr>
        <w:pStyle w:val="ac"/>
        <w:widowControl/>
        <w:numPr>
          <w:ilvl w:val="4"/>
          <w:numId w:val="35"/>
        </w:numPr>
        <w:shd w:val="clear" w:color="auto" w:fill="FFFFFF"/>
        <w:tabs>
          <w:tab w:val="clear" w:pos="2160"/>
          <w:tab w:val="left" w:pos="851"/>
        </w:tabs>
        <w:autoSpaceDE/>
        <w:autoSpaceDN/>
        <w:ind w:left="0" w:firstLine="567"/>
        <w:contextualSpacing w:val="0"/>
        <w:rPr>
          <w:color w:val="000000"/>
          <w:sz w:val="26"/>
          <w:szCs w:val="26"/>
          <w:lang w:eastAsia="ru-RU"/>
        </w:rPr>
      </w:pPr>
      <w:r w:rsidRPr="00BD7745">
        <w:rPr>
          <w:color w:val="000000"/>
          <w:sz w:val="26"/>
          <w:szCs w:val="26"/>
          <w:lang w:eastAsia="ru-RU"/>
        </w:rPr>
        <w:t>Продолжить работу по привлечению родителей в жизни класса и школы;</w:t>
      </w:r>
    </w:p>
    <w:p w:rsidR="00B34F8F" w:rsidRPr="00BD7745" w:rsidRDefault="00B34F8F" w:rsidP="000D6786">
      <w:pPr>
        <w:pStyle w:val="ac"/>
        <w:widowControl/>
        <w:numPr>
          <w:ilvl w:val="4"/>
          <w:numId w:val="35"/>
        </w:numPr>
        <w:shd w:val="clear" w:color="auto" w:fill="FFFFFF"/>
        <w:tabs>
          <w:tab w:val="clear" w:pos="2160"/>
          <w:tab w:val="left" w:pos="851"/>
        </w:tabs>
        <w:autoSpaceDE/>
        <w:autoSpaceDN/>
        <w:ind w:left="0" w:firstLine="567"/>
        <w:contextualSpacing w:val="0"/>
        <w:jc w:val="both"/>
        <w:rPr>
          <w:color w:val="000000"/>
          <w:sz w:val="26"/>
          <w:szCs w:val="26"/>
          <w:lang w:eastAsia="ru-RU"/>
        </w:rPr>
      </w:pPr>
      <w:r w:rsidRPr="00BD7745">
        <w:rPr>
          <w:color w:val="000000"/>
          <w:sz w:val="26"/>
          <w:szCs w:val="26"/>
          <w:lang w:eastAsia="ru-RU"/>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B34F8F" w:rsidRPr="00BD7745" w:rsidRDefault="00B34F8F" w:rsidP="000D6786">
      <w:pPr>
        <w:pStyle w:val="ac"/>
        <w:widowControl/>
        <w:numPr>
          <w:ilvl w:val="4"/>
          <w:numId w:val="35"/>
        </w:numPr>
        <w:shd w:val="clear" w:color="auto" w:fill="FFFFFF"/>
        <w:tabs>
          <w:tab w:val="clear" w:pos="2160"/>
          <w:tab w:val="left" w:pos="851"/>
        </w:tabs>
        <w:autoSpaceDE/>
        <w:autoSpaceDN/>
        <w:ind w:left="0" w:right="453" w:firstLine="567"/>
        <w:contextualSpacing w:val="0"/>
        <w:jc w:val="both"/>
        <w:rPr>
          <w:color w:val="000000"/>
          <w:sz w:val="26"/>
          <w:szCs w:val="26"/>
          <w:lang w:eastAsia="ru-RU"/>
        </w:rPr>
      </w:pPr>
      <w:r w:rsidRPr="00BD7745">
        <w:rPr>
          <w:color w:val="000000"/>
          <w:sz w:val="26"/>
          <w:szCs w:val="26"/>
          <w:lang w:eastAsia="ru-RU"/>
        </w:rPr>
        <w:t xml:space="preserve">Совершенствовать оздоровительную работу с обучающимися, </w:t>
      </w:r>
      <w:r w:rsidR="00BD7745" w:rsidRPr="00BD7745">
        <w:rPr>
          <w:color w:val="000000"/>
          <w:sz w:val="26"/>
          <w:szCs w:val="26"/>
          <w:lang w:eastAsia="ru-RU"/>
        </w:rPr>
        <w:t>прививать навыки</w:t>
      </w:r>
      <w:r w:rsidRPr="00BD7745">
        <w:rPr>
          <w:color w:val="000000"/>
          <w:sz w:val="26"/>
          <w:szCs w:val="26"/>
          <w:lang w:eastAsia="ru-RU"/>
        </w:rPr>
        <w:t xml:space="preserve"> здорового образа жизни, развивать коммуникативные навыки, формировать методы безконфликтного общения.</w:t>
      </w:r>
    </w:p>
    <w:p w:rsidR="00B34F8F" w:rsidRPr="00BD7745" w:rsidRDefault="00B34F8F" w:rsidP="000D6786">
      <w:pPr>
        <w:pStyle w:val="ac"/>
        <w:widowControl/>
        <w:numPr>
          <w:ilvl w:val="4"/>
          <w:numId w:val="35"/>
        </w:numPr>
        <w:shd w:val="clear" w:color="auto" w:fill="FFFFFF"/>
        <w:tabs>
          <w:tab w:val="clear" w:pos="2160"/>
          <w:tab w:val="left" w:pos="851"/>
        </w:tabs>
        <w:autoSpaceDE/>
        <w:autoSpaceDN/>
        <w:ind w:left="0" w:firstLine="567"/>
        <w:contextualSpacing w:val="0"/>
        <w:jc w:val="both"/>
        <w:rPr>
          <w:color w:val="000000"/>
          <w:sz w:val="26"/>
          <w:szCs w:val="26"/>
          <w:lang w:eastAsia="ru-RU"/>
        </w:rPr>
      </w:pPr>
      <w:r w:rsidRPr="00BD7745">
        <w:rPr>
          <w:color w:val="000000"/>
          <w:sz w:val="26"/>
          <w:szCs w:val="26"/>
          <w:lang w:eastAsia="ru-RU"/>
        </w:rPr>
        <w:lastRenderedPageBreak/>
        <w:t>Классным руководителям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w:t>
      </w:r>
    </w:p>
    <w:p w:rsidR="00B34F8F" w:rsidRPr="00BD7745" w:rsidRDefault="00B34F8F" w:rsidP="00B34F8F">
      <w:pPr>
        <w:tabs>
          <w:tab w:val="left" w:pos="0"/>
        </w:tabs>
        <w:spacing w:line="360" w:lineRule="auto"/>
        <w:jc w:val="center"/>
        <w:rPr>
          <w:b/>
          <w:sz w:val="26"/>
          <w:szCs w:val="26"/>
        </w:rPr>
      </w:pPr>
    </w:p>
    <w:p w:rsidR="00A560A8" w:rsidRPr="00BD7745" w:rsidRDefault="003C2E4C" w:rsidP="00F82DFF">
      <w:pPr>
        <w:tabs>
          <w:tab w:val="left" w:pos="0"/>
        </w:tabs>
        <w:spacing w:line="360" w:lineRule="auto"/>
        <w:jc w:val="center"/>
        <w:rPr>
          <w:b/>
          <w:spacing w:val="-2"/>
          <w:sz w:val="26"/>
          <w:szCs w:val="26"/>
        </w:rPr>
      </w:pPr>
      <w:r w:rsidRPr="00BD7745">
        <w:rPr>
          <w:b/>
          <w:sz w:val="26"/>
          <w:szCs w:val="26"/>
        </w:rPr>
        <w:t xml:space="preserve">31. </w:t>
      </w:r>
      <w:r w:rsidR="00A560A8" w:rsidRPr="00BD7745">
        <w:rPr>
          <w:b/>
          <w:sz w:val="26"/>
          <w:szCs w:val="26"/>
          <w:u w:val="single"/>
        </w:rPr>
        <w:t>Анализ</w:t>
      </w:r>
      <w:r w:rsidR="00FD4AA7">
        <w:rPr>
          <w:b/>
          <w:sz w:val="26"/>
          <w:szCs w:val="26"/>
          <w:u w:val="single"/>
        </w:rPr>
        <w:t xml:space="preserve"> </w:t>
      </w:r>
      <w:r w:rsidR="00A560A8" w:rsidRPr="00BD7745">
        <w:rPr>
          <w:b/>
          <w:sz w:val="26"/>
          <w:szCs w:val="26"/>
          <w:u w:val="single"/>
        </w:rPr>
        <w:t>качества</w:t>
      </w:r>
      <w:r w:rsidR="00FD4AA7">
        <w:rPr>
          <w:b/>
          <w:sz w:val="26"/>
          <w:szCs w:val="26"/>
          <w:u w:val="single"/>
        </w:rPr>
        <w:t xml:space="preserve"> </w:t>
      </w:r>
      <w:r w:rsidR="00A560A8" w:rsidRPr="00BD7745">
        <w:rPr>
          <w:b/>
          <w:sz w:val="26"/>
          <w:szCs w:val="26"/>
          <w:u w:val="single"/>
        </w:rPr>
        <w:t>методической</w:t>
      </w:r>
      <w:r w:rsidR="00FD4AA7">
        <w:rPr>
          <w:b/>
          <w:sz w:val="26"/>
          <w:szCs w:val="26"/>
          <w:u w:val="single"/>
        </w:rPr>
        <w:t xml:space="preserve"> </w:t>
      </w:r>
      <w:r w:rsidR="00A560A8" w:rsidRPr="00BD7745">
        <w:rPr>
          <w:b/>
          <w:spacing w:val="-2"/>
          <w:sz w:val="26"/>
          <w:szCs w:val="26"/>
          <w:u w:val="single"/>
        </w:rPr>
        <w:t>работы</w:t>
      </w:r>
    </w:p>
    <w:p w:rsidR="00A560A8" w:rsidRPr="00BD7745" w:rsidRDefault="00A560A8" w:rsidP="009D5BA1">
      <w:pPr>
        <w:pStyle w:val="a5"/>
        <w:ind w:right="817" w:firstLine="708"/>
        <w:jc w:val="both"/>
        <w:rPr>
          <w:sz w:val="26"/>
          <w:szCs w:val="26"/>
        </w:rPr>
      </w:pPr>
      <w:r w:rsidRPr="00BD7745">
        <w:rPr>
          <w:sz w:val="26"/>
          <w:szCs w:val="26"/>
        </w:rPr>
        <w:t>Цель: оценить состояние и продуктивность методической работы в школе, эффективность</w:t>
      </w:r>
      <w:r w:rsidR="00FD4AA7">
        <w:rPr>
          <w:sz w:val="26"/>
          <w:szCs w:val="26"/>
        </w:rPr>
        <w:t xml:space="preserve"> </w:t>
      </w:r>
      <w:r w:rsidRPr="00BD7745">
        <w:rPr>
          <w:sz w:val="26"/>
          <w:szCs w:val="26"/>
        </w:rPr>
        <w:t>деятельности</w:t>
      </w:r>
      <w:r w:rsidR="00FD4AA7">
        <w:rPr>
          <w:sz w:val="26"/>
          <w:szCs w:val="26"/>
        </w:rPr>
        <w:t xml:space="preserve"> </w:t>
      </w:r>
      <w:r w:rsidRPr="00BD7745">
        <w:rPr>
          <w:sz w:val="26"/>
          <w:szCs w:val="26"/>
        </w:rPr>
        <w:t>педагогических кадров.</w:t>
      </w:r>
    </w:p>
    <w:p w:rsidR="00A560A8" w:rsidRPr="00BD7745" w:rsidRDefault="00A560A8" w:rsidP="009D5BA1">
      <w:pPr>
        <w:tabs>
          <w:tab w:val="left" w:pos="2878"/>
        </w:tabs>
        <w:rPr>
          <w:sz w:val="26"/>
          <w:szCs w:val="26"/>
        </w:rPr>
      </w:pPr>
      <w:r w:rsidRPr="00BD7745">
        <w:rPr>
          <w:sz w:val="26"/>
          <w:szCs w:val="26"/>
        </w:rPr>
        <w:t>Цели</w:t>
      </w:r>
      <w:r w:rsidR="00FD4AA7">
        <w:rPr>
          <w:sz w:val="26"/>
          <w:szCs w:val="26"/>
        </w:rPr>
        <w:t xml:space="preserve"> </w:t>
      </w:r>
      <w:r w:rsidRPr="00BD7745">
        <w:rPr>
          <w:sz w:val="26"/>
          <w:szCs w:val="26"/>
        </w:rPr>
        <w:t>и</w:t>
      </w:r>
      <w:r w:rsidR="00FD4AA7">
        <w:rPr>
          <w:sz w:val="26"/>
          <w:szCs w:val="26"/>
        </w:rPr>
        <w:t xml:space="preserve"> </w:t>
      </w:r>
      <w:r w:rsidRPr="00BD7745">
        <w:rPr>
          <w:sz w:val="26"/>
          <w:szCs w:val="26"/>
        </w:rPr>
        <w:t>задачи</w:t>
      </w:r>
      <w:r w:rsidR="00FD4AA7">
        <w:rPr>
          <w:sz w:val="26"/>
          <w:szCs w:val="26"/>
        </w:rPr>
        <w:t xml:space="preserve"> </w:t>
      </w:r>
      <w:r w:rsidRPr="00BD7745">
        <w:rPr>
          <w:sz w:val="26"/>
          <w:szCs w:val="26"/>
        </w:rPr>
        <w:t>методической</w:t>
      </w:r>
      <w:r w:rsidR="00FD4AA7">
        <w:rPr>
          <w:sz w:val="26"/>
          <w:szCs w:val="26"/>
        </w:rPr>
        <w:t xml:space="preserve"> </w:t>
      </w:r>
      <w:r w:rsidRPr="00BD7745">
        <w:rPr>
          <w:sz w:val="26"/>
          <w:szCs w:val="26"/>
        </w:rPr>
        <w:t>работы</w:t>
      </w:r>
      <w:r w:rsidR="00FD4AA7">
        <w:rPr>
          <w:sz w:val="26"/>
          <w:szCs w:val="26"/>
        </w:rPr>
        <w:t xml:space="preserve"> </w:t>
      </w:r>
      <w:r w:rsidRPr="00BD7745">
        <w:rPr>
          <w:sz w:val="26"/>
          <w:szCs w:val="26"/>
        </w:rPr>
        <w:t>в</w:t>
      </w:r>
      <w:r w:rsidR="00FD4AA7">
        <w:rPr>
          <w:sz w:val="26"/>
          <w:szCs w:val="26"/>
        </w:rPr>
        <w:t xml:space="preserve"> </w:t>
      </w:r>
      <w:r w:rsidR="00FA0758" w:rsidRPr="00BD7745">
        <w:rPr>
          <w:sz w:val="26"/>
          <w:szCs w:val="26"/>
        </w:rPr>
        <w:t>2023</w:t>
      </w:r>
      <w:r w:rsidRPr="00BD7745">
        <w:rPr>
          <w:sz w:val="26"/>
          <w:szCs w:val="26"/>
        </w:rPr>
        <w:t>/202</w:t>
      </w:r>
      <w:r w:rsidR="00FA0758" w:rsidRPr="00BD7745">
        <w:rPr>
          <w:sz w:val="26"/>
          <w:szCs w:val="26"/>
        </w:rPr>
        <w:t>4</w:t>
      </w:r>
      <w:r w:rsidRPr="00BD7745">
        <w:rPr>
          <w:sz w:val="26"/>
          <w:szCs w:val="26"/>
        </w:rPr>
        <w:t>учебном</w:t>
      </w:r>
      <w:r w:rsidR="00FD4AA7">
        <w:rPr>
          <w:sz w:val="26"/>
          <w:szCs w:val="26"/>
        </w:rPr>
        <w:t xml:space="preserve"> </w:t>
      </w:r>
      <w:r w:rsidRPr="00BD7745">
        <w:rPr>
          <w:spacing w:val="-4"/>
          <w:sz w:val="26"/>
          <w:szCs w:val="26"/>
        </w:rPr>
        <w:t>году:</w:t>
      </w:r>
    </w:p>
    <w:p w:rsidR="00A560A8" w:rsidRPr="00BD7745" w:rsidRDefault="00A560A8" w:rsidP="00F82DFF">
      <w:pPr>
        <w:pStyle w:val="a5"/>
        <w:rPr>
          <w:sz w:val="26"/>
          <w:szCs w:val="26"/>
        </w:rPr>
      </w:pPr>
    </w:p>
    <w:p w:rsidR="00CB173B" w:rsidRPr="00BD7745" w:rsidRDefault="00CB173B" w:rsidP="009D5BA1">
      <w:pPr>
        <w:ind w:right="-1" w:firstLine="709"/>
        <w:jc w:val="both"/>
        <w:rPr>
          <w:sz w:val="26"/>
          <w:szCs w:val="26"/>
        </w:rPr>
      </w:pPr>
      <w:r w:rsidRPr="00BD7745">
        <w:rPr>
          <w:b/>
          <w:sz w:val="26"/>
          <w:szCs w:val="26"/>
        </w:rPr>
        <w:t>Методическая тема</w:t>
      </w:r>
      <w:r w:rsidRPr="00BD7745">
        <w:rPr>
          <w:sz w:val="26"/>
          <w:szCs w:val="26"/>
        </w:rPr>
        <w:t>: Совершенствование качества образования через освоение компетентностного подхода в обучении, воспитании, развитии обучающихся.</w:t>
      </w:r>
    </w:p>
    <w:p w:rsidR="00CB173B" w:rsidRPr="00BD7745" w:rsidRDefault="00CB173B" w:rsidP="009D5BA1">
      <w:pPr>
        <w:ind w:right="-1" w:firstLine="709"/>
        <w:jc w:val="both"/>
        <w:rPr>
          <w:sz w:val="26"/>
          <w:szCs w:val="26"/>
        </w:rPr>
      </w:pPr>
      <w:r w:rsidRPr="00BD7745">
        <w:rPr>
          <w:b/>
          <w:sz w:val="26"/>
          <w:szCs w:val="26"/>
        </w:rPr>
        <w:t xml:space="preserve">Цель: </w:t>
      </w:r>
      <w:r w:rsidRPr="00BD7745">
        <w:rPr>
          <w:sz w:val="26"/>
          <w:szCs w:val="26"/>
        </w:rPr>
        <w:t>повышение качества образования в школе через непрерывное совершенствование педагогического мастерства учителя и его</w:t>
      </w:r>
      <w:r w:rsidR="00FD4AA7">
        <w:rPr>
          <w:sz w:val="26"/>
          <w:szCs w:val="26"/>
        </w:rPr>
        <w:t xml:space="preserve"> </w:t>
      </w:r>
      <w:r w:rsidRPr="00BD7745">
        <w:rPr>
          <w:sz w:val="26"/>
          <w:szCs w:val="26"/>
        </w:rPr>
        <w:t>профессиональной компетентности.</w:t>
      </w:r>
    </w:p>
    <w:p w:rsidR="00CB173B" w:rsidRPr="00BD7745" w:rsidRDefault="00CB173B" w:rsidP="00F82DFF">
      <w:pPr>
        <w:pStyle w:val="11"/>
        <w:spacing w:before="74" w:line="296" w:lineRule="exact"/>
        <w:ind w:left="0"/>
        <w:jc w:val="center"/>
        <w:rPr>
          <w:spacing w:val="-4"/>
        </w:rPr>
      </w:pPr>
      <w:r w:rsidRPr="00BD7745">
        <w:t>Задачи</w:t>
      </w:r>
      <w:r w:rsidR="00FD4AA7">
        <w:t xml:space="preserve"> </w:t>
      </w:r>
      <w:r w:rsidRPr="00BD7745">
        <w:t>на</w:t>
      </w:r>
      <w:r w:rsidR="00FD4AA7">
        <w:t xml:space="preserve"> </w:t>
      </w:r>
      <w:r w:rsidR="00FA0758" w:rsidRPr="00BD7745">
        <w:t>202</w:t>
      </w:r>
      <w:r w:rsidR="00FD4AA7">
        <w:t>4</w:t>
      </w:r>
      <w:r w:rsidR="00FA0758" w:rsidRPr="00BD7745">
        <w:t>-202</w:t>
      </w:r>
      <w:r w:rsidR="00FD4AA7">
        <w:t xml:space="preserve">5 </w:t>
      </w:r>
      <w:r w:rsidRPr="00BD7745">
        <w:t>учебный</w:t>
      </w:r>
      <w:r w:rsidR="00FD4AA7">
        <w:t xml:space="preserve"> </w:t>
      </w:r>
      <w:r w:rsidRPr="00BD7745">
        <w:rPr>
          <w:spacing w:val="-4"/>
        </w:rPr>
        <w:t>год:</w:t>
      </w:r>
    </w:p>
    <w:p w:rsidR="00CB173B" w:rsidRPr="00BD7745" w:rsidRDefault="00CB173B" w:rsidP="00F82DFF">
      <w:pPr>
        <w:pStyle w:val="11"/>
        <w:spacing w:before="74" w:line="296" w:lineRule="exact"/>
        <w:ind w:left="0"/>
        <w:jc w:val="center"/>
      </w:pPr>
    </w:p>
    <w:p w:rsidR="00CB173B" w:rsidRPr="00BD7745" w:rsidRDefault="00CB173B" w:rsidP="000D6786">
      <w:pPr>
        <w:pStyle w:val="ac"/>
        <w:numPr>
          <w:ilvl w:val="0"/>
          <w:numId w:val="20"/>
        </w:numPr>
        <w:tabs>
          <w:tab w:val="left" w:pos="284"/>
          <w:tab w:val="left" w:pos="993"/>
        </w:tabs>
        <w:ind w:left="0" w:right="-1" w:firstLine="709"/>
        <w:contextualSpacing w:val="0"/>
        <w:jc w:val="both"/>
        <w:rPr>
          <w:sz w:val="26"/>
          <w:szCs w:val="26"/>
        </w:rPr>
      </w:pPr>
      <w:r w:rsidRPr="00BD7745">
        <w:rPr>
          <w:sz w:val="26"/>
          <w:szCs w:val="26"/>
        </w:rPr>
        <w:t>использовать нормативно-правовую базу ФГОС для совершенствования образовательного процесса,</w:t>
      </w:r>
    </w:p>
    <w:p w:rsidR="00CB173B" w:rsidRPr="00BD7745" w:rsidRDefault="00CB173B" w:rsidP="000D6786">
      <w:pPr>
        <w:pStyle w:val="ac"/>
        <w:numPr>
          <w:ilvl w:val="0"/>
          <w:numId w:val="20"/>
        </w:numPr>
        <w:tabs>
          <w:tab w:val="left" w:pos="284"/>
          <w:tab w:val="left" w:pos="993"/>
        </w:tabs>
        <w:ind w:left="0" w:right="-1" w:firstLine="709"/>
        <w:contextualSpacing w:val="0"/>
        <w:jc w:val="both"/>
        <w:rPr>
          <w:sz w:val="26"/>
          <w:szCs w:val="26"/>
        </w:rPr>
      </w:pPr>
      <w:r w:rsidRPr="00BD7745">
        <w:rPr>
          <w:sz w:val="26"/>
          <w:szCs w:val="26"/>
        </w:rPr>
        <w:t>развивать культурно-образовательной среду, открытую всем субъектам педагогической деятельности, направленную на обеспечение высокого уровня образовательного процесса,</w:t>
      </w:r>
    </w:p>
    <w:p w:rsidR="00CB173B" w:rsidRPr="00BD7745" w:rsidRDefault="00CB173B" w:rsidP="000D6786">
      <w:pPr>
        <w:pStyle w:val="ac"/>
        <w:numPr>
          <w:ilvl w:val="0"/>
          <w:numId w:val="20"/>
        </w:numPr>
        <w:tabs>
          <w:tab w:val="left" w:pos="284"/>
          <w:tab w:val="left" w:pos="709"/>
          <w:tab w:val="left" w:pos="993"/>
        </w:tabs>
        <w:ind w:left="0" w:right="-1" w:firstLine="709"/>
        <w:contextualSpacing w:val="0"/>
        <w:jc w:val="both"/>
        <w:rPr>
          <w:sz w:val="26"/>
          <w:szCs w:val="26"/>
        </w:rPr>
      </w:pPr>
      <w:r w:rsidRPr="00BD7745">
        <w:rPr>
          <w:sz w:val="26"/>
          <w:szCs w:val="26"/>
        </w:rPr>
        <w:t>обеспечить рост профессиональной компетентности педагогов в ходе работы по темам</w:t>
      </w:r>
      <w:r w:rsidR="00FD4AA7">
        <w:rPr>
          <w:sz w:val="26"/>
          <w:szCs w:val="26"/>
        </w:rPr>
        <w:t xml:space="preserve"> </w:t>
      </w:r>
      <w:r w:rsidRPr="00BD7745">
        <w:rPr>
          <w:sz w:val="26"/>
          <w:szCs w:val="26"/>
        </w:rPr>
        <w:t>самообразования,</w:t>
      </w:r>
    </w:p>
    <w:p w:rsidR="00CB173B" w:rsidRPr="00BD7745" w:rsidRDefault="00CB173B" w:rsidP="000D6786">
      <w:pPr>
        <w:pStyle w:val="ac"/>
        <w:numPr>
          <w:ilvl w:val="0"/>
          <w:numId w:val="20"/>
        </w:numPr>
        <w:tabs>
          <w:tab w:val="left" w:pos="284"/>
          <w:tab w:val="left" w:pos="851"/>
          <w:tab w:val="left" w:pos="993"/>
        </w:tabs>
        <w:ind w:left="0" w:right="-1" w:firstLine="709"/>
        <w:contextualSpacing w:val="0"/>
        <w:jc w:val="both"/>
        <w:rPr>
          <w:sz w:val="26"/>
          <w:szCs w:val="26"/>
        </w:rPr>
      </w:pPr>
      <w:r w:rsidRPr="00BD7745">
        <w:rPr>
          <w:sz w:val="26"/>
          <w:szCs w:val="26"/>
        </w:rPr>
        <w:t>совершенствовать единую систему урочной и внеурочной деятельности учителей</w:t>
      </w:r>
      <w:r w:rsidR="00FD4AA7">
        <w:rPr>
          <w:sz w:val="26"/>
          <w:szCs w:val="26"/>
        </w:rPr>
        <w:t xml:space="preserve"> </w:t>
      </w:r>
      <w:r w:rsidRPr="00BD7745">
        <w:rPr>
          <w:sz w:val="26"/>
          <w:szCs w:val="26"/>
        </w:rPr>
        <w:t>и</w:t>
      </w:r>
      <w:r w:rsidR="00FD4AA7">
        <w:rPr>
          <w:sz w:val="26"/>
          <w:szCs w:val="26"/>
        </w:rPr>
        <w:t xml:space="preserve"> </w:t>
      </w:r>
      <w:r w:rsidRPr="00BD7745">
        <w:rPr>
          <w:sz w:val="26"/>
          <w:szCs w:val="26"/>
        </w:rPr>
        <w:t>учащихся, направленную на разностороннее развитие личности</w:t>
      </w:r>
      <w:r w:rsidR="00FD4AA7">
        <w:rPr>
          <w:sz w:val="26"/>
          <w:szCs w:val="26"/>
        </w:rPr>
        <w:t xml:space="preserve"> </w:t>
      </w:r>
      <w:r w:rsidRPr="00BD7745">
        <w:rPr>
          <w:sz w:val="26"/>
          <w:szCs w:val="26"/>
        </w:rPr>
        <w:t>участников образовательного процесса,</w:t>
      </w:r>
    </w:p>
    <w:p w:rsidR="00CB173B" w:rsidRDefault="00CB173B" w:rsidP="000D6786">
      <w:pPr>
        <w:pStyle w:val="ac"/>
        <w:numPr>
          <w:ilvl w:val="0"/>
          <w:numId w:val="20"/>
        </w:numPr>
        <w:tabs>
          <w:tab w:val="left" w:pos="284"/>
          <w:tab w:val="left" w:pos="993"/>
        </w:tabs>
        <w:ind w:left="0" w:right="-1" w:firstLine="709"/>
        <w:contextualSpacing w:val="0"/>
        <w:jc w:val="both"/>
        <w:rPr>
          <w:sz w:val="26"/>
          <w:szCs w:val="26"/>
        </w:rPr>
      </w:pPr>
      <w:r w:rsidRPr="00BD7745">
        <w:rPr>
          <w:sz w:val="26"/>
          <w:szCs w:val="26"/>
        </w:rPr>
        <w:t>способствовать реализации технологии системно -</w:t>
      </w:r>
      <w:r w:rsidR="00FD4AA7">
        <w:rPr>
          <w:sz w:val="26"/>
          <w:szCs w:val="26"/>
        </w:rPr>
        <w:t xml:space="preserve"> </w:t>
      </w:r>
      <w:r w:rsidRPr="00BD7745">
        <w:rPr>
          <w:sz w:val="26"/>
          <w:szCs w:val="26"/>
        </w:rPr>
        <w:t>деятельностного обучения в образовательном процессе по требованиям ФГОС;</w:t>
      </w:r>
    </w:p>
    <w:p w:rsidR="00FD4AA7" w:rsidRPr="00BD7745" w:rsidRDefault="00FD4AA7" w:rsidP="000D6786">
      <w:pPr>
        <w:pStyle w:val="ac"/>
        <w:numPr>
          <w:ilvl w:val="0"/>
          <w:numId w:val="20"/>
        </w:numPr>
        <w:tabs>
          <w:tab w:val="left" w:pos="284"/>
          <w:tab w:val="left" w:pos="993"/>
        </w:tabs>
        <w:ind w:left="0" w:right="-1" w:firstLine="709"/>
        <w:contextualSpacing w:val="0"/>
        <w:jc w:val="both"/>
        <w:rPr>
          <w:sz w:val="26"/>
          <w:szCs w:val="26"/>
        </w:rPr>
      </w:pPr>
      <w:r>
        <w:rPr>
          <w:sz w:val="26"/>
          <w:szCs w:val="26"/>
        </w:rPr>
        <w:t>совершенствовать психолого-педагогическую поддержку учащихся</w:t>
      </w:r>
    </w:p>
    <w:p w:rsidR="00CB173B" w:rsidRPr="00BD7745" w:rsidRDefault="00CB173B" w:rsidP="000D6786">
      <w:pPr>
        <w:pStyle w:val="ac"/>
        <w:numPr>
          <w:ilvl w:val="0"/>
          <w:numId w:val="20"/>
        </w:numPr>
        <w:tabs>
          <w:tab w:val="left" w:pos="284"/>
          <w:tab w:val="left" w:pos="709"/>
          <w:tab w:val="left" w:pos="851"/>
          <w:tab w:val="left" w:pos="993"/>
          <w:tab w:val="left" w:pos="1582"/>
        </w:tabs>
        <w:ind w:left="0" w:right="-1" w:firstLine="709"/>
        <w:contextualSpacing w:val="0"/>
        <w:jc w:val="both"/>
        <w:rPr>
          <w:sz w:val="26"/>
          <w:szCs w:val="26"/>
        </w:rPr>
      </w:pPr>
      <w:r w:rsidRPr="00BD7745">
        <w:rPr>
          <w:sz w:val="26"/>
          <w:szCs w:val="26"/>
        </w:rPr>
        <w:t>расширить</w:t>
      </w:r>
      <w:r w:rsidR="00FD4AA7">
        <w:rPr>
          <w:sz w:val="26"/>
          <w:szCs w:val="26"/>
        </w:rPr>
        <w:t xml:space="preserve"> </w:t>
      </w:r>
      <w:r w:rsidRPr="00BD7745">
        <w:rPr>
          <w:sz w:val="26"/>
          <w:szCs w:val="26"/>
        </w:rPr>
        <w:t>сферу</w:t>
      </w:r>
      <w:r w:rsidR="00FD4AA7">
        <w:rPr>
          <w:sz w:val="26"/>
          <w:szCs w:val="26"/>
        </w:rPr>
        <w:t xml:space="preserve"> </w:t>
      </w:r>
      <w:r w:rsidRPr="00BD7745">
        <w:rPr>
          <w:sz w:val="26"/>
          <w:szCs w:val="26"/>
        </w:rPr>
        <w:t>использования</w:t>
      </w:r>
      <w:r w:rsidR="00FD4AA7">
        <w:rPr>
          <w:sz w:val="26"/>
          <w:szCs w:val="26"/>
        </w:rPr>
        <w:t xml:space="preserve"> </w:t>
      </w:r>
      <w:r w:rsidRPr="00BD7745">
        <w:rPr>
          <w:sz w:val="26"/>
          <w:szCs w:val="26"/>
        </w:rPr>
        <w:t>информационных</w:t>
      </w:r>
      <w:r w:rsidR="00FD4AA7">
        <w:rPr>
          <w:sz w:val="26"/>
          <w:szCs w:val="26"/>
        </w:rPr>
        <w:t xml:space="preserve"> </w:t>
      </w:r>
      <w:r w:rsidRPr="00BD7745">
        <w:rPr>
          <w:spacing w:val="-2"/>
          <w:sz w:val="26"/>
          <w:szCs w:val="26"/>
        </w:rPr>
        <w:t>технологий,</w:t>
      </w:r>
    </w:p>
    <w:p w:rsidR="00CB173B" w:rsidRPr="00BD7745" w:rsidRDefault="00CB173B" w:rsidP="000D6786">
      <w:pPr>
        <w:pStyle w:val="ac"/>
        <w:numPr>
          <w:ilvl w:val="0"/>
          <w:numId w:val="20"/>
        </w:numPr>
        <w:tabs>
          <w:tab w:val="left" w:pos="284"/>
          <w:tab w:val="left" w:pos="993"/>
        </w:tabs>
        <w:ind w:left="0" w:right="-1" w:firstLine="709"/>
        <w:contextualSpacing w:val="0"/>
        <w:jc w:val="both"/>
        <w:rPr>
          <w:sz w:val="26"/>
          <w:szCs w:val="26"/>
        </w:rPr>
      </w:pPr>
      <w:r w:rsidRPr="00BD7745">
        <w:rPr>
          <w:sz w:val="26"/>
          <w:szCs w:val="26"/>
        </w:rPr>
        <w:t xml:space="preserve">выявлять </w:t>
      </w:r>
      <w:r w:rsidR="00BD7745" w:rsidRPr="00BD7745">
        <w:rPr>
          <w:sz w:val="26"/>
          <w:szCs w:val="26"/>
        </w:rPr>
        <w:t>интересы и склонности,</w:t>
      </w:r>
      <w:r w:rsidRPr="00BD7745">
        <w:rPr>
          <w:sz w:val="26"/>
          <w:szCs w:val="26"/>
        </w:rPr>
        <w:t xml:space="preserve"> учащихся к научно-исследовательской деятельности для усвоения исследовательских и проектировочных умений,</w:t>
      </w:r>
    </w:p>
    <w:p w:rsidR="00CB173B" w:rsidRPr="00BD7745" w:rsidRDefault="00CB173B" w:rsidP="000D6786">
      <w:pPr>
        <w:pStyle w:val="ac"/>
        <w:numPr>
          <w:ilvl w:val="0"/>
          <w:numId w:val="20"/>
        </w:numPr>
        <w:tabs>
          <w:tab w:val="left" w:pos="284"/>
          <w:tab w:val="left" w:pos="709"/>
          <w:tab w:val="left" w:pos="993"/>
        </w:tabs>
        <w:ind w:left="0" w:right="-1" w:firstLine="709"/>
        <w:contextualSpacing w:val="0"/>
        <w:jc w:val="both"/>
        <w:rPr>
          <w:sz w:val="26"/>
          <w:szCs w:val="26"/>
        </w:rPr>
      </w:pPr>
      <w:r w:rsidRPr="00BD7745">
        <w:rPr>
          <w:sz w:val="26"/>
          <w:szCs w:val="26"/>
        </w:rPr>
        <w:t>формировать</w:t>
      </w:r>
      <w:r w:rsidR="00FD4AA7">
        <w:rPr>
          <w:sz w:val="26"/>
          <w:szCs w:val="26"/>
        </w:rPr>
        <w:t xml:space="preserve"> </w:t>
      </w:r>
      <w:r w:rsidRPr="00BD7745">
        <w:rPr>
          <w:sz w:val="26"/>
          <w:szCs w:val="26"/>
        </w:rPr>
        <w:t>у учащихся ответственное отношение к овладению знаниями, умениями, навыками,</w:t>
      </w:r>
    </w:p>
    <w:p w:rsidR="00CB173B" w:rsidRPr="00BD7745" w:rsidRDefault="00CB173B" w:rsidP="000D6786">
      <w:pPr>
        <w:pStyle w:val="ac"/>
        <w:numPr>
          <w:ilvl w:val="0"/>
          <w:numId w:val="20"/>
        </w:numPr>
        <w:tabs>
          <w:tab w:val="left" w:pos="284"/>
          <w:tab w:val="left" w:pos="1134"/>
        </w:tabs>
        <w:ind w:left="0" w:right="-1" w:firstLine="709"/>
        <w:contextualSpacing w:val="0"/>
        <w:jc w:val="both"/>
        <w:rPr>
          <w:sz w:val="26"/>
          <w:szCs w:val="26"/>
        </w:rPr>
      </w:pPr>
      <w:r w:rsidRPr="00BD7745">
        <w:rPr>
          <w:sz w:val="26"/>
          <w:szCs w:val="26"/>
        </w:rPr>
        <w:t>совершенствовать систему контроля за состоянием и ведением школьной документации, систему мониторинга и учета достижений учащихся в урочной и внеурочной деятельности.</w:t>
      </w:r>
    </w:p>
    <w:p w:rsidR="00CB173B" w:rsidRPr="00BD7745" w:rsidRDefault="00CB173B" w:rsidP="009D5BA1">
      <w:pPr>
        <w:pStyle w:val="a5"/>
        <w:tabs>
          <w:tab w:val="left" w:pos="284"/>
        </w:tabs>
        <w:spacing w:after="0"/>
        <w:rPr>
          <w:b/>
          <w:sz w:val="26"/>
          <w:szCs w:val="26"/>
        </w:rPr>
      </w:pPr>
      <w:r w:rsidRPr="00BD7745">
        <w:rPr>
          <w:b/>
          <w:spacing w:val="-2"/>
          <w:sz w:val="26"/>
          <w:szCs w:val="26"/>
        </w:rPr>
        <w:t>Решение:</w:t>
      </w:r>
    </w:p>
    <w:p w:rsidR="00CB173B" w:rsidRPr="00BD7745" w:rsidRDefault="00CB173B" w:rsidP="009D5BA1">
      <w:pPr>
        <w:pStyle w:val="ac"/>
        <w:numPr>
          <w:ilvl w:val="0"/>
          <w:numId w:val="21"/>
        </w:numPr>
        <w:tabs>
          <w:tab w:val="left" w:pos="284"/>
          <w:tab w:val="left" w:pos="1517"/>
        </w:tabs>
        <w:spacing w:before="1"/>
        <w:ind w:left="0" w:firstLine="0"/>
        <w:contextualSpacing w:val="0"/>
        <w:rPr>
          <w:sz w:val="26"/>
          <w:szCs w:val="26"/>
        </w:rPr>
      </w:pPr>
      <w:r w:rsidRPr="00BD7745">
        <w:rPr>
          <w:sz w:val="26"/>
          <w:szCs w:val="26"/>
        </w:rPr>
        <w:t>Признать</w:t>
      </w:r>
      <w:r w:rsidR="00FD4AA7">
        <w:rPr>
          <w:sz w:val="26"/>
          <w:szCs w:val="26"/>
        </w:rPr>
        <w:t xml:space="preserve"> </w:t>
      </w:r>
      <w:r w:rsidRPr="00BD7745">
        <w:rPr>
          <w:sz w:val="26"/>
          <w:szCs w:val="26"/>
        </w:rPr>
        <w:t>работу</w:t>
      </w:r>
      <w:r w:rsidR="00FD4AA7">
        <w:rPr>
          <w:sz w:val="26"/>
          <w:szCs w:val="26"/>
        </w:rPr>
        <w:t xml:space="preserve"> </w:t>
      </w:r>
      <w:r w:rsidRPr="00BD7745">
        <w:rPr>
          <w:spacing w:val="-2"/>
          <w:sz w:val="26"/>
          <w:szCs w:val="26"/>
        </w:rPr>
        <w:t>удовлетворительной.</w:t>
      </w:r>
    </w:p>
    <w:p w:rsidR="00CB173B" w:rsidRPr="00BD7745" w:rsidRDefault="00CB173B" w:rsidP="00FD4AA7">
      <w:pPr>
        <w:pStyle w:val="ac"/>
        <w:numPr>
          <w:ilvl w:val="0"/>
          <w:numId w:val="21"/>
        </w:numPr>
        <w:tabs>
          <w:tab w:val="left" w:pos="284"/>
          <w:tab w:val="left" w:pos="1634"/>
        </w:tabs>
        <w:ind w:left="0" w:right="-142" w:firstLine="0"/>
        <w:contextualSpacing w:val="0"/>
        <w:rPr>
          <w:sz w:val="26"/>
          <w:szCs w:val="26"/>
        </w:rPr>
      </w:pPr>
      <w:r w:rsidRPr="00BD7745">
        <w:rPr>
          <w:sz w:val="26"/>
          <w:szCs w:val="26"/>
        </w:rPr>
        <w:t>Разнообразить</w:t>
      </w:r>
      <w:r w:rsidR="00FD4AA7">
        <w:rPr>
          <w:sz w:val="26"/>
          <w:szCs w:val="26"/>
        </w:rPr>
        <w:t xml:space="preserve"> </w:t>
      </w:r>
      <w:r w:rsidRPr="00BD7745">
        <w:rPr>
          <w:sz w:val="26"/>
          <w:szCs w:val="26"/>
        </w:rPr>
        <w:t>формы</w:t>
      </w:r>
      <w:r w:rsidR="00FD4AA7">
        <w:rPr>
          <w:sz w:val="26"/>
          <w:szCs w:val="26"/>
        </w:rPr>
        <w:t xml:space="preserve"> </w:t>
      </w:r>
      <w:r w:rsidRPr="00BD7745">
        <w:rPr>
          <w:sz w:val="26"/>
          <w:szCs w:val="26"/>
        </w:rPr>
        <w:t>работы</w:t>
      </w:r>
      <w:r w:rsidR="00FD4AA7">
        <w:rPr>
          <w:sz w:val="26"/>
          <w:szCs w:val="26"/>
        </w:rPr>
        <w:t xml:space="preserve"> </w:t>
      </w:r>
      <w:r w:rsidRPr="00BD7745">
        <w:rPr>
          <w:sz w:val="26"/>
          <w:szCs w:val="26"/>
        </w:rPr>
        <w:t>с</w:t>
      </w:r>
      <w:r w:rsidR="00FD4AA7">
        <w:rPr>
          <w:sz w:val="26"/>
          <w:szCs w:val="26"/>
        </w:rPr>
        <w:t xml:space="preserve"> </w:t>
      </w:r>
      <w:r w:rsidRPr="00BD7745">
        <w:rPr>
          <w:sz w:val="26"/>
          <w:szCs w:val="26"/>
        </w:rPr>
        <w:t>одаренными</w:t>
      </w:r>
      <w:r w:rsidR="00FD4AA7">
        <w:rPr>
          <w:sz w:val="26"/>
          <w:szCs w:val="26"/>
        </w:rPr>
        <w:t xml:space="preserve"> </w:t>
      </w:r>
      <w:r w:rsidRPr="00BD7745">
        <w:rPr>
          <w:sz w:val="26"/>
          <w:szCs w:val="26"/>
        </w:rPr>
        <w:t>детьми.</w:t>
      </w:r>
      <w:r w:rsidR="00FD4AA7">
        <w:rPr>
          <w:sz w:val="26"/>
          <w:szCs w:val="26"/>
        </w:rPr>
        <w:t xml:space="preserve"> </w:t>
      </w:r>
      <w:r w:rsidRPr="00BD7745">
        <w:rPr>
          <w:sz w:val="26"/>
          <w:szCs w:val="26"/>
        </w:rPr>
        <w:t>Продолжить</w:t>
      </w:r>
      <w:r w:rsidR="00FD4AA7">
        <w:rPr>
          <w:sz w:val="26"/>
          <w:szCs w:val="26"/>
        </w:rPr>
        <w:t xml:space="preserve"> </w:t>
      </w:r>
      <w:r w:rsidRPr="00BD7745">
        <w:rPr>
          <w:sz w:val="26"/>
          <w:szCs w:val="26"/>
        </w:rPr>
        <w:t>работу</w:t>
      </w:r>
      <w:r w:rsidR="00FD4AA7">
        <w:rPr>
          <w:sz w:val="26"/>
          <w:szCs w:val="26"/>
        </w:rPr>
        <w:t xml:space="preserve"> </w:t>
      </w:r>
      <w:r w:rsidRPr="00BD7745">
        <w:rPr>
          <w:sz w:val="26"/>
          <w:szCs w:val="26"/>
        </w:rPr>
        <w:t>по</w:t>
      </w:r>
      <w:r w:rsidR="00FD4AA7">
        <w:rPr>
          <w:sz w:val="26"/>
          <w:szCs w:val="26"/>
        </w:rPr>
        <w:t xml:space="preserve"> </w:t>
      </w:r>
      <w:r w:rsidRPr="00BD7745">
        <w:rPr>
          <w:sz w:val="26"/>
          <w:szCs w:val="26"/>
        </w:rPr>
        <w:t xml:space="preserve">реализации </w:t>
      </w:r>
      <w:r w:rsidR="00FD4AA7">
        <w:rPr>
          <w:sz w:val="26"/>
          <w:szCs w:val="26"/>
        </w:rPr>
        <w:t xml:space="preserve"> </w:t>
      </w:r>
      <w:r w:rsidRPr="00BD7745">
        <w:rPr>
          <w:sz w:val="26"/>
          <w:szCs w:val="26"/>
        </w:rPr>
        <w:t>программы "Одаренные дети".</w:t>
      </w:r>
    </w:p>
    <w:p w:rsidR="00CB173B" w:rsidRPr="00BD7745" w:rsidRDefault="00CB173B" w:rsidP="009D5BA1">
      <w:pPr>
        <w:pStyle w:val="ac"/>
        <w:numPr>
          <w:ilvl w:val="0"/>
          <w:numId w:val="21"/>
        </w:numPr>
        <w:tabs>
          <w:tab w:val="left" w:pos="284"/>
          <w:tab w:val="left" w:pos="1517"/>
        </w:tabs>
        <w:spacing w:before="2"/>
        <w:ind w:left="0" w:firstLine="0"/>
        <w:contextualSpacing w:val="0"/>
        <w:rPr>
          <w:sz w:val="26"/>
          <w:szCs w:val="26"/>
        </w:rPr>
      </w:pPr>
      <w:r w:rsidRPr="00BD7745">
        <w:rPr>
          <w:sz w:val="26"/>
          <w:szCs w:val="26"/>
        </w:rPr>
        <w:t>Создать</w:t>
      </w:r>
      <w:r w:rsidR="00FD4AA7">
        <w:rPr>
          <w:sz w:val="26"/>
          <w:szCs w:val="26"/>
        </w:rPr>
        <w:t xml:space="preserve"> </w:t>
      </w:r>
      <w:r w:rsidRPr="00BD7745">
        <w:rPr>
          <w:sz w:val="26"/>
          <w:szCs w:val="26"/>
        </w:rPr>
        <w:t>условия</w:t>
      </w:r>
      <w:r w:rsidR="00FD4AA7">
        <w:rPr>
          <w:sz w:val="26"/>
          <w:szCs w:val="26"/>
        </w:rPr>
        <w:t xml:space="preserve"> </w:t>
      </w:r>
      <w:r w:rsidRPr="00BD7745">
        <w:rPr>
          <w:sz w:val="26"/>
          <w:szCs w:val="26"/>
        </w:rPr>
        <w:t>для</w:t>
      </w:r>
      <w:r w:rsidR="00FD4AA7">
        <w:rPr>
          <w:sz w:val="26"/>
          <w:szCs w:val="26"/>
        </w:rPr>
        <w:t xml:space="preserve"> </w:t>
      </w:r>
      <w:r w:rsidRPr="00BD7745">
        <w:rPr>
          <w:sz w:val="26"/>
          <w:szCs w:val="26"/>
        </w:rPr>
        <w:t>успешной</w:t>
      </w:r>
      <w:r w:rsidR="00FD4AA7">
        <w:rPr>
          <w:sz w:val="26"/>
          <w:szCs w:val="26"/>
        </w:rPr>
        <w:t xml:space="preserve"> </w:t>
      </w:r>
      <w:r w:rsidRPr="00BD7745">
        <w:rPr>
          <w:sz w:val="26"/>
          <w:szCs w:val="26"/>
        </w:rPr>
        <w:t>адаптации</w:t>
      </w:r>
      <w:r w:rsidR="00FD4AA7">
        <w:rPr>
          <w:sz w:val="26"/>
          <w:szCs w:val="26"/>
        </w:rPr>
        <w:t xml:space="preserve"> </w:t>
      </w:r>
      <w:r w:rsidRPr="00BD7745">
        <w:rPr>
          <w:spacing w:val="-2"/>
          <w:sz w:val="26"/>
          <w:szCs w:val="26"/>
        </w:rPr>
        <w:t>специалистов.</w:t>
      </w:r>
    </w:p>
    <w:p w:rsidR="00CB173B" w:rsidRPr="00BD7745" w:rsidRDefault="00CB173B" w:rsidP="009D5BA1">
      <w:pPr>
        <w:pStyle w:val="ac"/>
        <w:numPr>
          <w:ilvl w:val="0"/>
          <w:numId w:val="21"/>
        </w:numPr>
        <w:tabs>
          <w:tab w:val="left" w:pos="284"/>
          <w:tab w:val="left" w:pos="1649"/>
        </w:tabs>
        <w:ind w:left="0" w:right="807" w:firstLine="0"/>
        <w:contextualSpacing w:val="0"/>
        <w:rPr>
          <w:sz w:val="26"/>
          <w:szCs w:val="26"/>
        </w:rPr>
      </w:pPr>
      <w:r w:rsidRPr="00BD7745">
        <w:rPr>
          <w:sz w:val="26"/>
          <w:szCs w:val="26"/>
        </w:rPr>
        <w:t>Продолжить</w:t>
      </w:r>
      <w:r w:rsidR="00FD4AA7">
        <w:rPr>
          <w:sz w:val="26"/>
          <w:szCs w:val="26"/>
        </w:rPr>
        <w:t xml:space="preserve"> </w:t>
      </w:r>
      <w:r w:rsidRPr="00BD7745">
        <w:rPr>
          <w:sz w:val="26"/>
          <w:szCs w:val="26"/>
        </w:rPr>
        <w:t>приводить</w:t>
      </w:r>
      <w:r w:rsidR="00FD4AA7">
        <w:rPr>
          <w:sz w:val="26"/>
          <w:szCs w:val="26"/>
        </w:rPr>
        <w:t xml:space="preserve"> </w:t>
      </w:r>
      <w:r w:rsidRPr="00BD7745">
        <w:rPr>
          <w:sz w:val="26"/>
          <w:szCs w:val="26"/>
        </w:rPr>
        <w:t>в</w:t>
      </w:r>
      <w:r w:rsidR="00FD4AA7">
        <w:rPr>
          <w:sz w:val="26"/>
          <w:szCs w:val="26"/>
        </w:rPr>
        <w:t xml:space="preserve"> </w:t>
      </w:r>
      <w:r w:rsidRPr="00BD7745">
        <w:rPr>
          <w:sz w:val="26"/>
          <w:szCs w:val="26"/>
        </w:rPr>
        <w:t>соответствие</w:t>
      </w:r>
      <w:r w:rsidR="00FD4AA7">
        <w:rPr>
          <w:sz w:val="26"/>
          <w:szCs w:val="26"/>
        </w:rPr>
        <w:t xml:space="preserve"> </w:t>
      </w:r>
      <w:r w:rsidRPr="00BD7745">
        <w:rPr>
          <w:sz w:val="26"/>
          <w:szCs w:val="26"/>
        </w:rPr>
        <w:t>с</w:t>
      </w:r>
      <w:r w:rsidR="00FD4AA7">
        <w:rPr>
          <w:sz w:val="26"/>
          <w:szCs w:val="26"/>
        </w:rPr>
        <w:t xml:space="preserve"> </w:t>
      </w:r>
      <w:r w:rsidRPr="00BD7745">
        <w:rPr>
          <w:sz w:val="26"/>
          <w:szCs w:val="26"/>
        </w:rPr>
        <w:t>требованиями</w:t>
      </w:r>
      <w:r w:rsidR="00FD4AA7">
        <w:rPr>
          <w:sz w:val="26"/>
          <w:szCs w:val="26"/>
        </w:rPr>
        <w:t xml:space="preserve"> </w:t>
      </w:r>
      <w:r w:rsidRPr="00BD7745">
        <w:rPr>
          <w:sz w:val="26"/>
          <w:szCs w:val="26"/>
        </w:rPr>
        <w:t>ФГОС</w:t>
      </w:r>
      <w:r w:rsidR="00FD4AA7">
        <w:rPr>
          <w:sz w:val="26"/>
          <w:szCs w:val="26"/>
        </w:rPr>
        <w:t xml:space="preserve"> </w:t>
      </w:r>
      <w:r w:rsidRPr="00BD7745">
        <w:rPr>
          <w:sz w:val="26"/>
          <w:szCs w:val="26"/>
        </w:rPr>
        <w:t>материально-техническую базу школы.</w:t>
      </w:r>
    </w:p>
    <w:p w:rsidR="00CB173B" w:rsidRPr="00BD7745" w:rsidRDefault="00CB173B" w:rsidP="009D5BA1">
      <w:pPr>
        <w:tabs>
          <w:tab w:val="left" w:pos="908"/>
        </w:tabs>
        <w:rPr>
          <w:sz w:val="26"/>
          <w:szCs w:val="26"/>
        </w:rPr>
      </w:pPr>
    </w:p>
    <w:p w:rsidR="00FA0758" w:rsidRPr="00BD7745" w:rsidRDefault="00FA0758" w:rsidP="009D5BA1">
      <w:pPr>
        <w:tabs>
          <w:tab w:val="left" w:pos="908"/>
        </w:tabs>
        <w:rPr>
          <w:sz w:val="26"/>
          <w:szCs w:val="26"/>
        </w:rPr>
      </w:pPr>
    </w:p>
    <w:p w:rsidR="00CB173B" w:rsidRPr="00BD7745" w:rsidRDefault="00CB173B" w:rsidP="009D5BA1">
      <w:pPr>
        <w:pStyle w:val="a4"/>
        <w:ind w:firstLine="708"/>
        <w:jc w:val="both"/>
        <w:rPr>
          <w:i/>
          <w:sz w:val="26"/>
          <w:szCs w:val="26"/>
        </w:rPr>
      </w:pPr>
      <w:r w:rsidRPr="00BD7745">
        <w:rPr>
          <w:i/>
          <w:sz w:val="26"/>
          <w:szCs w:val="26"/>
        </w:rPr>
        <w:lastRenderedPageBreak/>
        <w:t>Для</w:t>
      </w:r>
      <w:r w:rsidR="00AD6B91">
        <w:rPr>
          <w:i/>
          <w:sz w:val="26"/>
          <w:szCs w:val="26"/>
        </w:rPr>
        <w:t xml:space="preserve"> </w:t>
      </w:r>
      <w:r w:rsidRPr="00BD7745">
        <w:rPr>
          <w:i/>
          <w:sz w:val="26"/>
          <w:szCs w:val="26"/>
        </w:rPr>
        <w:t>решения</w:t>
      </w:r>
      <w:r w:rsidR="00AD6B91">
        <w:rPr>
          <w:i/>
          <w:sz w:val="26"/>
          <w:szCs w:val="26"/>
        </w:rPr>
        <w:t xml:space="preserve"> </w:t>
      </w:r>
      <w:r w:rsidRPr="00BD7745">
        <w:rPr>
          <w:i/>
          <w:sz w:val="26"/>
          <w:szCs w:val="26"/>
        </w:rPr>
        <w:t>целей</w:t>
      </w:r>
      <w:r w:rsidR="00AD6B91">
        <w:rPr>
          <w:i/>
          <w:sz w:val="26"/>
          <w:szCs w:val="26"/>
        </w:rPr>
        <w:t xml:space="preserve"> </w:t>
      </w:r>
      <w:r w:rsidRPr="00BD7745">
        <w:rPr>
          <w:i/>
          <w:sz w:val="26"/>
          <w:szCs w:val="26"/>
        </w:rPr>
        <w:t>и</w:t>
      </w:r>
      <w:r w:rsidR="00AD6B91">
        <w:rPr>
          <w:i/>
          <w:sz w:val="26"/>
          <w:szCs w:val="26"/>
        </w:rPr>
        <w:t xml:space="preserve"> </w:t>
      </w:r>
      <w:r w:rsidRPr="00BD7745">
        <w:rPr>
          <w:i/>
          <w:sz w:val="26"/>
          <w:szCs w:val="26"/>
        </w:rPr>
        <w:t>задач</w:t>
      </w:r>
      <w:r w:rsidR="00AD6B91">
        <w:rPr>
          <w:i/>
          <w:sz w:val="26"/>
          <w:szCs w:val="26"/>
        </w:rPr>
        <w:t xml:space="preserve"> </w:t>
      </w:r>
      <w:r w:rsidRPr="00BD7745">
        <w:rPr>
          <w:i/>
          <w:sz w:val="26"/>
          <w:szCs w:val="26"/>
        </w:rPr>
        <w:t>методической</w:t>
      </w:r>
      <w:r w:rsidR="00AD6B91">
        <w:rPr>
          <w:i/>
          <w:sz w:val="26"/>
          <w:szCs w:val="26"/>
        </w:rPr>
        <w:t xml:space="preserve"> </w:t>
      </w:r>
      <w:r w:rsidRPr="00BD7745">
        <w:rPr>
          <w:i/>
          <w:sz w:val="26"/>
          <w:szCs w:val="26"/>
        </w:rPr>
        <w:t>службы</w:t>
      </w:r>
      <w:r w:rsidR="00AD6B91">
        <w:rPr>
          <w:i/>
          <w:sz w:val="26"/>
          <w:szCs w:val="26"/>
        </w:rPr>
        <w:t xml:space="preserve"> </w:t>
      </w:r>
      <w:r w:rsidRPr="00BD7745">
        <w:rPr>
          <w:i/>
          <w:sz w:val="26"/>
          <w:szCs w:val="26"/>
        </w:rPr>
        <w:t>и</w:t>
      </w:r>
      <w:r w:rsidR="00AD6B91">
        <w:rPr>
          <w:i/>
          <w:sz w:val="26"/>
          <w:szCs w:val="26"/>
        </w:rPr>
        <w:t xml:space="preserve"> </w:t>
      </w:r>
      <w:r w:rsidRPr="00BD7745">
        <w:rPr>
          <w:i/>
          <w:sz w:val="26"/>
          <w:szCs w:val="26"/>
        </w:rPr>
        <w:t xml:space="preserve">основной методической проблемы педагогического коллектива были созданы следующие </w:t>
      </w:r>
      <w:r w:rsidRPr="00BD7745">
        <w:rPr>
          <w:i/>
          <w:spacing w:val="-2"/>
          <w:sz w:val="26"/>
          <w:szCs w:val="26"/>
        </w:rPr>
        <w:t>условия:</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сложившаяся</w:t>
      </w:r>
      <w:r w:rsidR="00AD6B91">
        <w:rPr>
          <w:sz w:val="26"/>
          <w:szCs w:val="26"/>
        </w:rPr>
        <w:t xml:space="preserve"> </w:t>
      </w:r>
      <w:r w:rsidRPr="00BD7745">
        <w:rPr>
          <w:sz w:val="26"/>
          <w:szCs w:val="26"/>
        </w:rPr>
        <w:t>структура</w:t>
      </w:r>
      <w:r w:rsidR="00AD6B91">
        <w:rPr>
          <w:sz w:val="26"/>
          <w:szCs w:val="26"/>
        </w:rPr>
        <w:t xml:space="preserve"> </w:t>
      </w:r>
      <w:r w:rsidRPr="00BD7745">
        <w:rPr>
          <w:sz w:val="26"/>
          <w:szCs w:val="26"/>
        </w:rPr>
        <w:t>методической</w:t>
      </w:r>
      <w:r w:rsidR="00AD6B91">
        <w:rPr>
          <w:sz w:val="26"/>
          <w:szCs w:val="26"/>
        </w:rPr>
        <w:t xml:space="preserve"> </w:t>
      </w:r>
      <w:r w:rsidRPr="00BD7745">
        <w:rPr>
          <w:sz w:val="26"/>
          <w:szCs w:val="26"/>
        </w:rPr>
        <w:t>службы</w:t>
      </w:r>
      <w:r w:rsidR="00AD6B91">
        <w:rPr>
          <w:sz w:val="26"/>
          <w:szCs w:val="26"/>
        </w:rPr>
        <w:t xml:space="preserve"> </w:t>
      </w:r>
      <w:r w:rsidRPr="00BD7745">
        <w:rPr>
          <w:spacing w:val="-2"/>
          <w:sz w:val="26"/>
          <w:szCs w:val="26"/>
        </w:rPr>
        <w:t>школы;</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четкое</w:t>
      </w:r>
      <w:r w:rsidR="007E1864">
        <w:rPr>
          <w:sz w:val="26"/>
          <w:szCs w:val="26"/>
        </w:rPr>
        <w:t xml:space="preserve"> </w:t>
      </w:r>
      <w:r w:rsidRPr="00BD7745">
        <w:rPr>
          <w:sz w:val="26"/>
          <w:szCs w:val="26"/>
        </w:rPr>
        <w:t>планирование</w:t>
      </w:r>
      <w:r w:rsidR="007E1864">
        <w:rPr>
          <w:sz w:val="26"/>
          <w:szCs w:val="26"/>
        </w:rPr>
        <w:t xml:space="preserve"> </w:t>
      </w:r>
      <w:r w:rsidRPr="00BD7745">
        <w:rPr>
          <w:sz w:val="26"/>
          <w:szCs w:val="26"/>
        </w:rPr>
        <w:t>работы</w:t>
      </w:r>
      <w:r w:rsidR="007E1864">
        <w:rPr>
          <w:sz w:val="26"/>
          <w:szCs w:val="26"/>
        </w:rPr>
        <w:t xml:space="preserve"> </w:t>
      </w:r>
      <w:r w:rsidRPr="00BD7745">
        <w:rPr>
          <w:sz w:val="26"/>
          <w:szCs w:val="26"/>
        </w:rPr>
        <w:t>методических</w:t>
      </w:r>
      <w:r w:rsidR="007E1864">
        <w:rPr>
          <w:sz w:val="26"/>
          <w:szCs w:val="26"/>
        </w:rPr>
        <w:t xml:space="preserve"> </w:t>
      </w:r>
      <w:r w:rsidRPr="00BD7745">
        <w:rPr>
          <w:spacing w:val="-2"/>
          <w:sz w:val="26"/>
          <w:szCs w:val="26"/>
        </w:rPr>
        <w:t>объединений;</w:t>
      </w:r>
    </w:p>
    <w:p w:rsidR="00CB173B" w:rsidRPr="00BD7745" w:rsidRDefault="00CB173B" w:rsidP="007E1864">
      <w:pPr>
        <w:pStyle w:val="a4"/>
        <w:ind w:firstLine="567"/>
        <w:jc w:val="both"/>
        <w:rPr>
          <w:sz w:val="26"/>
          <w:szCs w:val="26"/>
        </w:rPr>
      </w:pPr>
      <w:r w:rsidRPr="00BD7745">
        <w:rPr>
          <w:spacing w:val="-2"/>
          <w:sz w:val="26"/>
          <w:szCs w:val="26"/>
        </w:rPr>
        <w:t>-</w:t>
      </w:r>
      <w:r w:rsidR="007E1864">
        <w:rPr>
          <w:spacing w:val="-2"/>
          <w:sz w:val="26"/>
          <w:szCs w:val="26"/>
        </w:rPr>
        <w:t xml:space="preserve"> </w:t>
      </w:r>
      <w:r w:rsidRPr="00BD7745">
        <w:rPr>
          <w:spacing w:val="-2"/>
          <w:sz w:val="26"/>
          <w:szCs w:val="26"/>
        </w:rPr>
        <w:t>системное</w:t>
      </w:r>
      <w:r w:rsidRPr="00BD7745">
        <w:rPr>
          <w:sz w:val="26"/>
          <w:szCs w:val="26"/>
        </w:rPr>
        <w:tab/>
      </w:r>
      <w:r w:rsidRPr="00BD7745">
        <w:rPr>
          <w:spacing w:val="-2"/>
          <w:sz w:val="26"/>
          <w:szCs w:val="26"/>
        </w:rPr>
        <w:t>проведение</w:t>
      </w:r>
      <w:r w:rsidRPr="00BD7745">
        <w:rPr>
          <w:sz w:val="26"/>
          <w:szCs w:val="26"/>
        </w:rPr>
        <w:tab/>
      </w:r>
      <w:r w:rsidRPr="00BD7745">
        <w:rPr>
          <w:spacing w:val="-2"/>
          <w:sz w:val="26"/>
          <w:szCs w:val="26"/>
        </w:rPr>
        <w:t>тематических</w:t>
      </w:r>
      <w:r w:rsidR="007E1864">
        <w:rPr>
          <w:spacing w:val="-2"/>
          <w:sz w:val="26"/>
          <w:szCs w:val="26"/>
        </w:rPr>
        <w:t xml:space="preserve"> </w:t>
      </w:r>
      <w:r w:rsidRPr="00BD7745">
        <w:rPr>
          <w:spacing w:val="-2"/>
          <w:sz w:val="26"/>
          <w:szCs w:val="26"/>
        </w:rPr>
        <w:t>педсоветов,</w:t>
      </w:r>
      <w:r w:rsidR="007E1864">
        <w:rPr>
          <w:spacing w:val="-2"/>
          <w:sz w:val="26"/>
          <w:szCs w:val="26"/>
        </w:rPr>
        <w:t xml:space="preserve"> </w:t>
      </w:r>
      <w:r w:rsidRPr="00BD7745">
        <w:rPr>
          <w:spacing w:val="-2"/>
          <w:sz w:val="26"/>
          <w:szCs w:val="26"/>
        </w:rPr>
        <w:t>теоретических</w:t>
      </w:r>
      <w:r w:rsidR="007E1864">
        <w:rPr>
          <w:spacing w:val="-2"/>
          <w:sz w:val="26"/>
          <w:szCs w:val="26"/>
        </w:rPr>
        <w:t xml:space="preserve"> </w:t>
      </w:r>
      <w:r w:rsidRPr="00BD7745">
        <w:rPr>
          <w:spacing w:val="-2"/>
          <w:sz w:val="26"/>
          <w:szCs w:val="26"/>
        </w:rPr>
        <w:t xml:space="preserve">семинаров, </w:t>
      </w:r>
      <w:r w:rsidRPr="00BD7745">
        <w:rPr>
          <w:sz w:val="26"/>
          <w:szCs w:val="26"/>
        </w:rPr>
        <w:t>направленных на разрешение проблемы;</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уточнение</w:t>
      </w:r>
      <w:r w:rsidR="007E1864">
        <w:rPr>
          <w:sz w:val="26"/>
          <w:szCs w:val="26"/>
        </w:rPr>
        <w:t xml:space="preserve"> </w:t>
      </w:r>
      <w:r w:rsidRPr="00BD7745">
        <w:rPr>
          <w:sz w:val="26"/>
          <w:szCs w:val="26"/>
        </w:rPr>
        <w:t>тем</w:t>
      </w:r>
      <w:r w:rsidR="007E1864">
        <w:rPr>
          <w:sz w:val="26"/>
          <w:szCs w:val="26"/>
        </w:rPr>
        <w:t xml:space="preserve"> </w:t>
      </w:r>
      <w:r w:rsidRPr="00BD7745">
        <w:rPr>
          <w:sz w:val="26"/>
          <w:szCs w:val="26"/>
        </w:rPr>
        <w:t>самообразования</w:t>
      </w:r>
      <w:r w:rsidR="007E1864">
        <w:rPr>
          <w:sz w:val="26"/>
          <w:szCs w:val="26"/>
        </w:rPr>
        <w:t xml:space="preserve"> </w:t>
      </w:r>
      <w:r w:rsidRPr="00BD7745">
        <w:rPr>
          <w:spacing w:val="-2"/>
          <w:sz w:val="26"/>
          <w:szCs w:val="26"/>
        </w:rPr>
        <w:t>педагогов;</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чётко составленный учебный план, позволяющий заложить фундамент знаний по основным дисциплинам, обеспечить уровень, соответствующий государственным стандартам образования;</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продуманный внутришкольный контроль, способствующий эффективности работы образовательного учреждения;</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целенаправленная</w:t>
      </w:r>
      <w:r w:rsidR="007E1864">
        <w:rPr>
          <w:sz w:val="26"/>
          <w:szCs w:val="26"/>
        </w:rPr>
        <w:t xml:space="preserve"> </w:t>
      </w:r>
      <w:r w:rsidRPr="00BD7745">
        <w:rPr>
          <w:sz w:val="26"/>
          <w:szCs w:val="26"/>
        </w:rPr>
        <w:t>работа</w:t>
      </w:r>
      <w:r w:rsidR="007E1864">
        <w:rPr>
          <w:sz w:val="26"/>
          <w:szCs w:val="26"/>
        </w:rPr>
        <w:t xml:space="preserve"> </w:t>
      </w:r>
      <w:r w:rsidRPr="00BD7745">
        <w:rPr>
          <w:sz w:val="26"/>
          <w:szCs w:val="26"/>
        </w:rPr>
        <w:t>по</w:t>
      </w:r>
      <w:r w:rsidR="007E1864">
        <w:rPr>
          <w:sz w:val="26"/>
          <w:szCs w:val="26"/>
        </w:rPr>
        <w:t xml:space="preserve"> </w:t>
      </w:r>
      <w:r w:rsidRPr="00BD7745">
        <w:rPr>
          <w:sz w:val="26"/>
          <w:szCs w:val="26"/>
        </w:rPr>
        <w:t>обеспечению</w:t>
      </w:r>
      <w:r w:rsidR="007E1864">
        <w:rPr>
          <w:sz w:val="26"/>
          <w:szCs w:val="26"/>
        </w:rPr>
        <w:t xml:space="preserve"> </w:t>
      </w:r>
      <w:r w:rsidRPr="00BD7745">
        <w:rPr>
          <w:sz w:val="26"/>
          <w:szCs w:val="26"/>
        </w:rPr>
        <w:t>здоровья</w:t>
      </w:r>
      <w:r w:rsidR="007E1864">
        <w:rPr>
          <w:sz w:val="26"/>
          <w:szCs w:val="26"/>
        </w:rPr>
        <w:t xml:space="preserve"> </w:t>
      </w:r>
      <w:r w:rsidRPr="00BD7745">
        <w:rPr>
          <w:sz w:val="26"/>
          <w:szCs w:val="26"/>
        </w:rPr>
        <w:t>и</w:t>
      </w:r>
      <w:r w:rsidR="007E1864">
        <w:rPr>
          <w:sz w:val="26"/>
          <w:szCs w:val="26"/>
        </w:rPr>
        <w:t xml:space="preserve"> </w:t>
      </w:r>
      <w:r w:rsidRPr="00BD7745">
        <w:rPr>
          <w:sz w:val="26"/>
          <w:szCs w:val="26"/>
        </w:rPr>
        <w:t>здорового</w:t>
      </w:r>
      <w:r w:rsidR="007E1864">
        <w:rPr>
          <w:sz w:val="26"/>
          <w:szCs w:val="26"/>
        </w:rPr>
        <w:t xml:space="preserve"> </w:t>
      </w:r>
      <w:r w:rsidRPr="00BD7745">
        <w:rPr>
          <w:sz w:val="26"/>
          <w:szCs w:val="26"/>
        </w:rPr>
        <w:t>образа</w:t>
      </w:r>
      <w:r w:rsidR="007E1864">
        <w:rPr>
          <w:sz w:val="26"/>
          <w:szCs w:val="26"/>
        </w:rPr>
        <w:t xml:space="preserve"> </w:t>
      </w:r>
      <w:r w:rsidRPr="00BD7745">
        <w:rPr>
          <w:sz w:val="26"/>
          <w:szCs w:val="26"/>
        </w:rPr>
        <w:t>жизни всех</w:t>
      </w:r>
      <w:r w:rsidR="007E1864">
        <w:rPr>
          <w:sz w:val="26"/>
          <w:szCs w:val="26"/>
        </w:rPr>
        <w:t xml:space="preserve"> </w:t>
      </w:r>
      <w:r w:rsidRPr="00BD7745">
        <w:rPr>
          <w:sz w:val="26"/>
          <w:szCs w:val="26"/>
        </w:rPr>
        <w:t>участников образовательного процесса, соблюдению техники безопасности образовательного процесса.</w:t>
      </w:r>
    </w:p>
    <w:p w:rsidR="00CB173B" w:rsidRPr="00BD7745" w:rsidRDefault="00CB173B" w:rsidP="007E1864">
      <w:pPr>
        <w:pStyle w:val="a4"/>
        <w:ind w:firstLine="567"/>
        <w:jc w:val="both"/>
        <w:rPr>
          <w:sz w:val="26"/>
          <w:szCs w:val="26"/>
        </w:rPr>
      </w:pPr>
      <w:r w:rsidRPr="00BD7745">
        <w:rPr>
          <w:sz w:val="26"/>
          <w:szCs w:val="26"/>
        </w:rPr>
        <w:t>-улучшение</w:t>
      </w:r>
      <w:r w:rsidR="007E1864">
        <w:rPr>
          <w:sz w:val="26"/>
          <w:szCs w:val="26"/>
        </w:rPr>
        <w:t xml:space="preserve"> </w:t>
      </w:r>
      <w:r w:rsidRPr="00BD7745">
        <w:rPr>
          <w:sz w:val="26"/>
          <w:szCs w:val="26"/>
        </w:rPr>
        <w:t>материально-технической</w:t>
      </w:r>
      <w:r w:rsidR="007E1864">
        <w:rPr>
          <w:sz w:val="26"/>
          <w:szCs w:val="26"/>
        </w:rPr>
        <w:t xml:space="preserve"> </w:t>
      </w:r>
      <w:r w:rsidRPr="00BD7745">
        <w:rPr>
          <w:sz w:val="26"/>
          <w:szCs w:val="26"/>
        </w:rPr>
        <w:t>базы</w:t>
      </w:r>
      <w:r w:rsidR="007E1864">
        <w:rPr>
          <w:sz w:val="26"/>
          <w:szCs w:val="26"/>
        </w:rPr>
        <w:t xml:space="preserve"> </w:t>
      </w:r>
      <w:r w:rsidRPr="00BD7745">
        <w:rPr>
          <w:spacing w:val="-2"/>
          <w:sz w:val="26"/>
          <w:szCs w:val="26"/>
        </w:rPr>
        <w:t>кабинетов.</w:t>
      </w:r>
    </w:p>
    <w:p w:rsidR="00CB173B" w:rsidRPr="00BD7745" w:rsidRDefault="00CB173B" w:rsidP="009D5BA1">
      <w:pPr>
        <w:pStyle w:val="a4"/>
        <w:jc w:val="both"/>
        <w:rPr>
          <w:i/>
          <w:sz w:val="26"/>
          <w:szCs w:val="26"/>
        </w:rPr>
      </w:pPr>
      <w:r w:rsidRPr="00BD7745">
        <w:rPr>
          <w:i/>
          <w:sz w:val="26"/>
          <w:szCs w:val="26"/>
        </w:rPr>
        <w:t>Формы организации методической работы по реализации единой методической темы школы:</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проведение</w:t>
      </w:r>
      <w:r w:rsidR="007E1864">
        <w:rPr>
          <w:sz w:val="26"/>
          <w:szCs w:val="26"/>
        </w:rPr>
        <w:t xml:space="preserve"> </w:t>
      </w:r>
      <w:r w:rsidRPr="00BD7745">
        <w:rPr>
          <w:sz w:val="26"/>
          <w:szCs w:val="26"/>
        </w:rPr>
        <w:t>тематических</w:t>
      </w:r>
      <w:r w:rsidR="007E1864">
        <w:rPr>
          <w:sz w:val="26"/>
          <w:szCs w:val="26"/>
        </w:rPr>
        <w:t xml:space="preserve"> </w:t>
      </w:r>
      <w:r w:rsidRPr="00BD7745">
        <w:rPr>
          <w:sz w:val="26"/>
          <w:szCs w:val="26"/>
        </w:rPr>
        <w:t>педсоветов</w:t>
      </w:r>
      <w:r w:rsidR="007E1864">
        <w:rPr>
          <w:sz w:val="26"/>
          <w:szCs w:val="26"/>
        </w:rPr>
        <w:t xml:space="preserve">, </w:t>
      </w:r>
      <w:r w:rsidRPr="00BD7745">
        <w:rPr>
          <w:sz w:val="26"/>
          <w:szCs w:val="26"/>
        </w:rPr>
        <w:t>теоретических</w:t>
      </w:r>
      <w:r w:rsidR="007E1864">
        <w:rPr>
          <w:sz w:val="26"/>
          <w:szCs w:val="26"/>
        </w:rPr>
        <w:t xml:space="preserve"> </w:t>
      </w:r>
      <w:r w:rsidRPr="00BD7745">
        <w:rPr>
          <w:sz w:val="26"/>
          <w:szCs w:val="26"/>
        </w:rPr>
        <w:t>семинаров,</w:t>
      </w:r>
      <w:r w:rsidR="007E1864">
        <w:rPr>
          <w:sz w:val="26"/>
          <w:szCs w:val="26"/>
        </w:rPr>
        <w:t xml:space="preserve"> </w:t>
      </w:r>
      <w:r w:rsidRPr="00BD7745">
        <w:rPr>
          <w:sz w:val="26"/>
          <w:szCs w:val="26"/>
        </w:rPr>
        <w:t>круглых</w:t>
      </w:r>
      <w:r w:rsidR="007E1864">
        <w:rPr>
          <w:sz w:val="26"/>
          <w:szCs w:val="26"/>
        </w:rPr>
        <w:t xml:space="preserve"> </w:t>
      </w:r>
      <w:r w:rsidRPr="00BD7745">
        <w:rPr>
          <w:spacing w:val="-2"/>
          <w:sz w:val="26"/>
          <w:szCs w:val="26"/>
        </w:rPr>
        <w:t>столов;</w:t>
      </w:r>
    </w:p>
    <w:p w:rsidR="00CB173B" w:rsidRPr="00BD7745" w:rsidRDefault="00CB173B" w:rsidP="007E1864">
      <w:pPr>
        <w:pStyle w:val="a4"/>
        <w:ind w:firstLine="567"/>
        <w:jc w:val="both"/>
        <w:rPr>
          <w:sz w:val="26"/>
          <w:szCs w:val="26"/>
        </w:rPr>
      </w:pPr>
      <w:r w:rsidRPr="00BD7745">
        <w:rPr>
          <w:w w:val="95"/>
          <w:sz w:val="26"/>
          <w:szCs w:val="26"/>
        </w:rPr>
        <w:t>-</w:t>
      </w:r>
      <w:r w:rsidR="007E1864">
        <w:rPr>
          <w:w w:val="95"/>
          <w:sz w:val="26"/>
          <w:szCs w:val="26"/>
        </w:rPr>
        <w:t xml:space="preserve"> </w:t>
      </w:r>
      <w:r w:rsidRPr="00BD7745">
        <w:rPr>
          <w:w w:val="95"/>
          <w:sz w:val="26"/>
          <w:szCs w:val="26"/>
        </w:rPr>
        <w:t>организация</w:t>
      </w:r>
      <w:r w:rsidR="007E1864">
        <w:rPr>
          <w:w w:val="95"/>
          <w:sz w:val="26"/>
          <w:szCs w:val="26"/>
        </w:rPr>
        <w:t xml:space="preserve"> </w:t>
      </w:r>
      <w:r w:rsidRPr="00BD7745">
        <w:rPr>
          <w:w w:val="95"/>
          <w:sz w:val="26"/>
          <w:szCs w:val="26"/>
        </w:rPr>
        <w:t>самообразования</w:t>
      </w:r>
      <w:r w:rsidR="007E1864">
        <w:rPr>
          <w:w w:val="95"/>
          <w:sz w:val="26"/>
          <w:szCs w:val="26"/>
        </w:rPr>
        <w:t xml:space="preserve"> </w:t>
      </w:r>
      <w:r w:rsidRPr="00BD7745">
        <w:rPr>
          <w:spacing w:val="-2"/>
          <w:w w:val="95"/>
          <w:sz w:val="26"/>
          <w:szCs w:val="26"/>
        </w:rPr>
        <w:t>педагогов;</w:t>
      </w:r>
    </w:p>
    <w:p w:rsidR="00CB173B" w:rsidRPr="00BD7745" w:rsidRDefault="00CB173B" w:rsidP="007E1864">
      <w:pPr>
        <w:pStyle w:val="a4"/>
        <w:ind w:firstLine="567"/>
        <w:jc w:val="both"/>
        <w:rPr>
          <w:sz w:val="26"/>
          <w:szCs w:val="26"/>
        </w:rPr>
      </w:pPr>
      <w:r w:rsidRPr="00BD7745">
        <w:rPr>
          <w:spacing w:val="-2"/>
          <w:sz w:val="26"/>
          <w:szCs w:val="26"/>
        </w:rPr>
        <w:t>-</w:t>
      </w:r>
      <w:r w:rsidR="007E1864">
        <w:rPr>
          <w:spacing w:val="-2"/>
          <w:sz w:val="26"/>
          <w:szCs w:val="26"/>
        </w:rPr>
        <w:t xml:space="preserve"> </w:t>
      </w:r>
      <w:r w:rsidRPr="00BD7745">
        <w:rPr>
          <w:spacing w:val="-2"/>
          <w:sz w:val="26"/>
          <w:szCs w:val="26"/>
        </w:rPr>
        <w:t>пополнение</w:t>
      </w:r>
      <w:r w:rsidRPr="00BD7745">
        <w:rPr>
          <w:sz w:val="26"/>
          <w:szCs w:val="26"/>
        </w:rPr>
        <w:tab/>
      </w:r>
      <w:r w:rsidRPr="00BD7745">
        <w:rPr>
          <w:spacing w:val="-2"/>
          <w:sz w:val="26"/>
          <w:szCs w:val="26"/>
        </w:rPr>
        <w:t>методического</w:t>
      </w:r>
      <w:r w:rsidR="007E1864">
        <w:rPr>
          <w:spacing w:val="-2"/>
          <w:sz w:val="26"/>
          <w:szCs w:val="26"/>
        </w:rPr>
        <w:t xml:space="preserve"> </w:t>
      </w:r>
      <w:r w:rsidRPr="00BD7745">
        <w:rPr>
          <w:spacing w:val="-2"/>
          <w:sz w:val="26"/>
          <w:szCs w:val="26"/>
        </w:rPr>
        <w:t>кабинета,</w:t>
      </w:r>
      <w:r w:rsidRPr="00BD7745">
        <w:rPr>
          <w:sz w:val="26"/>
          <w:szCs w:val="26"/>
        </w:rPr>
        <w:tab/>
      </w:r>
      <w:r w:rsidRPr="00BD7745">
        <w:rPr>
          <w:spacing w:val="-2"/>
          <w:sz w:val="26"/>
          <w:szCs w:val="26"/>
        </w:rPr>
        <w:t>библиотеки</w:t>
      </w:r>
      <w:r w:rsidRPr="00BD7745">
        <w:rPr>
          <w:sz w:val="26"/>
          <w:szCs w:val="26"/>
        </w:rPr>
        <w:tab/>
      </w:r>
      <w:r w:rsidRPr="00BD7745">
        <w:rPr>
          <w:spacing w:val="-2"/>
          <w:sz w:val="26"/>
          <w:szCs w:val="26"/>
        </w:rPr>
        <w:t>различными</w:t>
      </w:r>
      <w:r w:rsidRPr="00BD7745">
        <w:rPr>
          <w:sz w:val="26"/>
          <w:szCs w:val="26"/>
        </w:rPr>
        <w:tab/>
      </w:r>
      <w:r w:rsidRPr="00BD7745">
        <w:rPr>
          <w:spacing w:val="-2"/>
          <w:sz w:val="26"/>
          <w:szCs w:val="26"/>
        </w:rPr>
        <w:t>материалами</w:t>
      </w:r>
      <w:r w:rsidR="007E1864">
        <w:rPr>
          <w:spacing w:val="-2"/>
          <w:sz w:val="26"/>
          <w:szCs w:val="26"/>
        </w:rPr>
        <w:t xml:space="preserve"> в</w:t>
      </w:r>
      <w:r w:rsidRPr="00BD7745">
        <w:rPr>
          <w:spacing w:val="-10"/>
          <w:sz w:val="26"/>
          <w:szCs w:val="26"/>
        </w:rPr>
        <w:t xml:space="preserve"> </w:t>
      </w:r>
      <w:r w:rsidRPr="00BD7745">
        <w:rPr>
          <w:sz w:val="26"/>
          <w:szCs w:val="26"/>
        </w:rPr>
        <w:t>соответствии с темой;</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анкетирование</w:t>
      </w:r>
      <w:r w:rsidR="007E1864">
        <w:rPr>
          <w:sz w:val="26"/>
          <w:szCs w:val="26"/>
        </w:rPr>
        <w:t xml:space="preserve"> </w:t>
      </w:r>
      <w:r w:rsidRPr="00BD7745">
        <w:rPr>
          <w:sz w:val="26"/>
          <w:szCs w:val="26"/>
        </w:rPr>
        <w:t>учителей</w:t>
      </w:r>
      <w:r w:rsidR="007E1864">
        <w:rPr>
          <w:sz w:val="26"/>
          <w:szCs w:val="26"/>
        </w:rPr>
        <w:t xml:space="preserve"> </w:t>
      </w:r>
      <w:r w:rsidRPr="00BD7745">
        <w:rPr>
          <w:sz w:val="26"/>
          <w:szCs w:val="26"/>
        </w:rPr>
        <w:t>и</w:t>
      </w:r>
      <w:r w:rsidR="007E1864">
        <w:rPr>
          <w:sz w:val="26"/>
          <w:szCs w:val="26"/>
        </w:rPr>
        <w:t xml:space="preserve"> </w:t>
      </w:r>
      <w:r w:rsidRPr="00BD7745">
        <w:rPr>
          <w:spacing w:val="-2"/>
          <w:sz w:val="26"/>
          <w:szCs w:val="26"/>
        </w:rPr>
        <w:t>учащихся;</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создание</w:t>
      </w:r>
      <w:r w:rsidR="007E1864">
        <w:rPr>
          <w:sz w:val="26"/>
          <w:szCs w:val="26"/>
        </w:rPr>
        <w:t xml:space="preserve"> </w:t>
      </w:r>
      <w:r w:rsidRPr="00BD7745">
        <w:rPr>
          <w:sz w:val="26"/>
          <w:szCs w:val="26"/>
        </w:rPr>
        <w:t>творческих</w:t>
      </w:r>
      <w:r w:rsidR="007E1864">
        <w:rPr>
          <w:sz w:val="26"/>
          <w:szCs w:val="26"/>
        </w:rPr>
        <w:t xml:space="preserve"> </w:t>
      </w:r>
      <w:r w:rsidRPr="00BD7745">
        <w:rPr>
          <w:sz w:val="26"/>
          <w:szCs w:val="26"/>
        </w:rPr>
        <w:t>и</w:t>
      </w:r>
      <w:r w:rsidR="007E1864">
        <w:rPr>
          <w:sz w:val="26"/>
          <w:szCs w:val="26"/>
        </w:rPr>
        <w:t xml:space="preserve"> </w:t>
      </w:r>
      <w:r w:rsidRPr="00BD7745">
        <w:rPr>
          <w:sz w:val="26"/>
          <w:szCs w:val="26"/>
        </w:rPr>
        <w:t>проблемных</w:t>
      </w:r>
      <w:r w:rsidR="007E1864">
        <w:rPr>
          <w:sz w:val="26"/>
          <w:szCs w:val="26"/>
        </w:rPr>
        <w:t xml:space="preserve"> </w:t>
      </w:r>
      <w:r w:rsidRPr="00BD7745">
        <w:rPr>
          <w:spacing w:val="-2"/>
          <w:sz w:val="26"/>
          <w:szCs w:val="26"/>
        </w:rPr>
        <w:t>групп;</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проведение</w:t>
      </w:r>
      <w:r w:rsidR="007E1864">
        <w:rPr>
          <w:sz w:val="26"/>
          <w:szCs w:val="26"/>
        </w:rPr>
        <w:t xml:space="preserve"> </w:t>
      </w:r>
      <w:r w:rsidRPr="00BD7745">
        <w:rPr>
          <w:sz w:val="26"/>
          <w:szCs w:val="26"/>
        </w:rPr>
        <w:t>тематических</w:t>
      </w:r>
      <w:r w:rsidR="007E1864">
        <w:rPr>
          <w:sz w:val="26"/>
          <w:szCs w:val="26"/>
        </w:rPr>
        <w:t xml:space="preserve"> </w:t>
      </w:r>
      <w:r w:rsidRPr="00BD7745">
        <w:rPr>
          <w:sz w:val="26"/>
          <w:szCs w:val="26"/>
        </w:rPr>
        <w:t>консультационных</w:t>
      </w:r>
      <w:r w:rsidR="007E1864">
        <w:rPr>
          <w:sz w:val="26"/>
          <w:szCs w:val="26"/>
        </w:rPr>
        <w:t xml:space="preserve"> </w:t>
      </w:r>
      <w:r w:rsidRPr="00BD7745">
        <w:rPr>
          <w:sz w:val="26"/>
          <w:szCs w:val="26"/>
        </w:rPr>
        <w:t>дней</w:t>
      </w:r>
      <w:r w:rsidR="007E1864">
        <w:rPr>
          <w:sz w:val="26"/>
          <w:szCs w:val="26"/>
        </w:rPr>
        <w:t xml:space="preserve"> </w:t>
      </w:r>
      <w:r w:rsidRPr="00BD7745">
        <w:rPr>
          <w:sz w:val="26"/>
          <w:szCs w:val="26"/>
        </w:rPr>
        <w:t>(открытых</w:t>
      </w:r>
      <w:r w:rsidR="007E1864">
        <w:rPr>
          <w:sz w:val="26"/>
          <w:szCs w:val="26"/>
        </w:rPr>
        <w:t xml:space="preserve"> </w:t>
      </w:r>
      <w:r w:rsidRPr="00BD7745">
        <w:rPr>
          <w:spacing w:val="-2"/>
          <w:sz w:val="26"/>
          <w:szCs w:val="26"/>
        </w:rPr>
        <w:t>уроков);</w:t>
      </w:r>
    </w:p>
    <w:p w:rsidR="00CB173B" w:rsidRPr="00BD7745" w:rsidRDefault="00CB173B" w:rsidP="007E1864">
      <w:pPr>
        <w:pStyle w:val="a4"/>
        <w:ind w:firstLine="567"/>
        <w:jc w:val="both"/>
        <w:rPr>
          <w:sz w:val="26"/>
          <w:szCs w:val="26"/>
        </w:rPr>
      </w:pPr>
      <w:r w:rsidRPr="00BD7745">
        <w:rPr>
          <w:sz w:val="26"/>
          <w:szCs w:val="26"/>
        </w:rPr>
        <w:t>-</w:t>
      </w:r>
      <w:r w:rsidR="007E1864">
        <w:rPr>
          <w:sz w:val="26"/>
          <w:szCs w:val="26"/>
        </w:rPr>
        <w:t xml:space="preserve"> </w:t>
      </w:r>
      <w:r w:rsidRPr="00BD7745">
        <w:rPr>
          <w:sz w:val="26"/>
          <w:szCs w:val="26"/>
        </w:rPr>
        <w:t>работа</w:t>
      </w:r>
      <w:r w:rsidR="007E1864">
        <w:rPr>
          <w:sz w:val="26"/>
          <w:szCs w:val="26"/>
        </w:rPr>
        <w:t xml:space="preserve"> </w:t>
      </w:r>
      <w:r w:rsidRPr="00BD7745">
        <w:rPr>
          <w:sz w:val="26"/>
          <w:szCs w:val="26"/>
        </w:rPr>
        <w:t>в</w:t>
      </w:r>
      <w:r w:rsidR="007E1864">
        <w:rPr>
          <w:sz w:val="26"/>
          <w:szCs w:val="26"/>
        </w:rPr>
        <w:t xml:space="preserve"> </w:t>
      </w:r>
      <w:r w:rsidRPr="00BD7745">
        <w:rPr>
          <w:sz w:val="26"/>
          <w:szCs w:val="26"/>
        </w:rPr>
        <w:t>ременных</w:t>
      </w:r>
      <w:r w:rsidR="007E1864">
        <w:rPr>
          <w:sz w:val="26"/>
          <w:szCs w:val="26"/>
        </w:rPr>
        <w:t xml:space="preserve"> </w:t>
      </w:r>
      <w:r w:rsidRPr="00BD7745">
        <w:rPr>
          <w:sz w:val="26"/>
          <w:szCs w:val="26"/>
        </w:rPr>
        <w:t>инициативных</w:t>
      </w:r>
      <w:r w:rsidR="007E1864">
        <w:rPr>
          <w:sz w:val="26"/>
          <w:szCs w:val="26"/>
        </w:rPr>
        <w:t xml:space="preserve"> </w:t>
      </w:r>
      <w:r w:rsidRPr="00BD7745">
        <w:rPr>
          <w:sz w:val="26"/>
          <w:szCs w:val="26"/>
        </w:rPr>
        <w:t>групп</w:t>
      </w:r>
      <w:r w:rsidR="007E1864">
        <w:rPr>
          <w:sz w:val="26"/>
          <w:szCs w:val="26"/>
        </w:rPr>
        <w:t xml:space="preserve"> </w:t>
      </w:r>
      <w:r w:rsidRPr="00BD7745">
        <w:rPr>
          <w:sz w:val="26"/>
          <w:szCs w:val="26"/>
        </w:rPr>
        <w:t>по</w:t>
      </w:r>
      <w:r w:rsidR="007E1864">
        <w:rPr>
          <w:sz w:val="26"/>
          <w:szCs w:val="26"/>
        </w:rPr>
        <w:t xml:space="preserve"> </w:t>
      </w:r>
      <w:r w:rsidRPr="00BD7745">
        <w:rPr>
          <w:sz w:val="26"/>
          <w:szCs w:val="26"/>
        </w:rPr>
        <w:t>подготовке</w:t>
      </w:r>
      <w:r w:rsidR="007E1864">
        <w:rPr>
          <w:sz w:val="26"/>
          <w:szCs w:val="26"/>
        </w:rPr>
        <w:t xml:space="preserve"> </w:t>
      </w:r>
      <w:r w:rsidRPr="00BD7745">
        <w:rPr>
          <w:sz w:val="26"/>
          <w:szCs w:val="26"/>
        </w:rPr>
        <w:t>к</w:t>
      </w:r>
      <w:r w:rsidR="007E1864">
        <w:rPr>
          <w:sz w:val="26"/>
          <w:szCs w:val="26"/>
        </w:rPr>
        <w:t xml:space="preserve"> </w:t>
      </w:r>
      <w:r w:rsidRPr="00BD7745">
        <w:rPr>
          <w:sz w:val="26"/>
          <w:szCs w:val="26"/>
        </w:rPr>
        <w:t>педагогическим</w:t>
      </w:r>
      <w:r w:rsidR="007E1864">
        <w:rPr>
          <w:sz w:val="26"/>
          <w:szCs w:val="26"/>
        </w:rPr>
        <w:t xml:space="preserve"> </w:t>
      </w:r>
      <w:r w:rsidRPr="00BD7745">
        <w:rPr>
          <w:sz w:val="26"/>
          <w:szCs w:val="26"/>
        </w:rPr>
        <w:t>советам, методическим совета</w:t>
      </w:r>
      <w:r w:rsidR="007E1864">
        <w:rPr>
          <w:sz w:val="26"/>
          <w:szCs w:val="26"/>
        </w:rPr>
        <w:t>м</w:t>
      </w:r>
      <w:r w:rsidRPr="00BD7745">
        <w:rPr>
          <w:sz w:val="26"/>
          <w:szCs w:val="26"/>
        </w:rPr>
        <w:t>, семинарам;</w:t>
      </w:r>
    </w:p>
    <w:p w:rsidR="00CB173B" w:rsidRPr="00BD7745" w:rsidRDefault="00CB173B" w:rsidP="007E1864">
      <w:pPr>
        <w:pStyle w:val="a4"/>
        <w:ind w:firstLine="567"/>
        <w:jc w:val="both"/>
        <w:rPr>
          <w:spacing w:val="-2"/>
          <w:sz w:val="26"/>
          <w:szCs w:val="26"/>
        </w:rPr>
      </w:pPr>
      <w:r w:rsidRPr="00BD7745">
        <w:rPr>
          <w:spacing w:val="-2"/>
          <w:sz w:val="26"/>
          <w:szCs w:val="26"/>
        </w:rPr>
        <w:t>-</w:t>
      </w:r>
      <w:r w:rsidR="007E1864">
        <w:rPr>
          <w:spacing w:val="-2"/>
          <w:sz w:val="26"/>
          <w:szCs w:val="26"/>
        </w:rPr>
        <w:t xml:space="preserve"> </w:t>
      </w:r>
      <w:r w:rsidRPr="00BD7745">
        <w:rPr>
          <w:spacing w:val="-2"/>
          <w:sz w:val="26"/>
          <w:szCs w:val="26"/>
        </w:rPr>
        <w:t>творческие</w:t>
      </w:r>
      <w:r w:rsidRPr="00BD7745">
        <w:rPr>
          <w:sz w:val="26"/>
          <w:szCs w:val="26"/>
        </w:rPr>
        <w:tab/>
      </w:r>
      <w:r w:rsidRPr="00BD7745">
        <w:rPr>
          <w:spacing w:val="-2"/>
          <w:sz w:val="26"/>
          <w:szCs w:val="26"/>
        </w:rPr>
        <w:t>отчёты</w:t>
      </w:r>
      <w:r w:rsidR="007E1864">
        <w:rPr>
          <w:spacing w:val="-2"/>
          <w:sz w:val="26"/>
          <w:szCs w:val="26"/>
        </w:rPr>
        <w:t xml:space="preserve"> </w:t>
      </w:r>
      <w:r w:rsidRPr="00BD7745">
        <w:rPr>
          <w:spacing w:val="-2"/>
          <w:sz w:val="26"/>
          <w:szCs w:val="26"/>
        </w:rPr>
        <w:t>учителей</w:t>
      </w:r>
      <w:r w:rsidR="007E1864">
        <w:rPr>
          <w:spacing w:val="-2"/>
          <w:sz w:val="26"/>
          <w:szCs w:val="26"/>
        </w:rPr>
        <w:t xml:space="preserve"> </w:t>
      </w:r>
      <w:r w:rsidRPr="00BD7745">
        <w:rPr>
          <w:spacing w:val="-10"/>
          <w:sz w:val="26"/>
          <w:szCs w:val="26"/>
        </w:rPr>
        <w:t>с</w:t>
      </w:r>
      <w:r w:rsidRPr="00BD7745">
        <w:rPr>
          <w:sz w:val="26"/>
          <w:szCs w:val="26"/>
        </w:rPr>
        <w:tab/>
      </w:r>
      <w:r w:rsidRPr="00BD7745">
        <w:rPr>
          <w:spacing w:val="-2"/>
          <w:sz w:val="26"/>
          <w:szCs w:val="26"/>
        </w:rPr>
        <w:t>представлением</w:t>
      </w:r>
      <w:r w:rsidR="007E1864">
        <w:rPr>
          <w:spacing w:val="-2"/>
          <w:sz w:val="26"/>
          <w:szCs w:val="26"/>
        </w:rPr>
        <w:t xml:space="preserve"> </w:t>
      </w:r>
      <w:r w:rsidRPr="00BD7745">
        <w:rPr>
          <w:spacing w:val="-2"/>
          <w:sz w:val="26"/>
          <w:szCs w:val="26"/>
        </w:rPr>
        <w:t>собственного</w:t>
      </w:r>
      <w:r w:rsidR="007E1864">
        <w:rPr>
          <w:spacing w:val="-2"/>
          <w:sz w:val="26"/>
          <w:szCs w:val="26"/>
        </w:rPr>
        <w:t xml:space="preserve"> </w:t>
      </w:r>
      <w:r w:rsidRPr="00BD7745">
        <w:rPr>
          <w:spacing w:val="-2"/>
          <w:sz w:val="26"/>
          <w:szCs w:val="26"/>
        </w:rPr>
        <w:t>опыта</w:t>
      </w:r>
      <w:r w:rsidR="007E1864">
        <w:rPr>
          <w:spacing w:val="-2"/>
          <w:sz w:val="26"/>
          <w:szCs w:val="26"/>
        </w:rPr>
        <w:t xml:space="preserve"> </w:t>
      </w:r>
      <w:r w:rsidRPr="00BD7745">
        <w:rPr>
          <w:spacing w:val="-6"/>
          <w:sz w:val="26"/>
          <w:szCs w:val="26"/>
        </w:rPr>
        <w:t>по</w:t>
      </w:r>
      <w:r w:rsidR="007E1864">
        <w:rPr>
          <w:spacing w:val="-6"/>
          <w:sz w:val="26"/>
          <w:szCs w:val="26"/>
        </w:rPr>
        <w:t xml:space="preserve"> </w:t>
      </w:r>
      <w:r w:rsidRPr="00BD7745">
        <w:rPr>
          <w:spacing w:val="-4"/>
          <w:sz w:val="26"/>
          <w:szCs w:val="26"/>
        </w:rPr>
        <w:t xml:space="preserve">теме </w:t>
      </w:r>
      <w:r w:rsidRPr="00BD7745">
        <w:rPr>
          <w:spacing w:val="-2"/>
          <w:sz w:val="26"/>
          <w:szCs w:val="26"/>
        </w:rPr>
        <w:t>самообразования.</w:t>
      </w:r>
    </w:p>
    <w:p w:rsidR="000D6786" w:rsidRPr="00BD7745" w:rsidRDefault="000D6786" w:rsidP="009D5BA1">
      <w:pPr>
        <w:pStyle w:val="a4"/>
        <w:jc w:val="both"/>
        <w:rPr>
          <w:sz w:val="26"/>
          <w:szCs w:val="26"/>
        </w:rPr>
      </w:pPr>
    </w:p>
    <w:p w:rsidR="00CB173B" w:rsidRPr="00BD7745" w:rsidRDefault="003C2E4C" w:rsidP="009D5BA1">
      <w:pPr>
        <w:pStyle w:val="a4"/>
        <w:jc w:val="center"/>
        <w:rPr>
          <w:b/>
          <w:sz w:val="26"/>
          <w:szCs w:val="26"/>
        </w:rPr>
      </w:pPr>
      <w:r w:rsidRPr="00BD7745">
        <w:rPr>
          <w:b/>
          <w:sz w:val="26"/>
          <w:szCs w:val="26"/>
        </w:rPr>
        <w:t xml:space="preserve">32. </w:t>
      </w:r>
      <w:r w:rsidR="00CB173B" w:rsidRPr="00BD7745">
        <w:rPr>
          <w:b/>
          <w:sz w:val="26"/>
          <w:szCs w:val="26"/>
          <w:u w:val="single"/>
        </w:rPr>
        <w:t>Анализ методической работы по направлениям деятельности</w:t>
      </w:r>
    </w:p>
    <w:p w:rsidR="00CB173B" w:rsidRPr="00BD7745" w:rsidRDefault="00AC3AA2" w:rsidP="009D5BA1">
      <w:pPr>
        <w:tabs>
          <w:tab w:val="left" w:pos="567"/>
        </w:tabs>
        <w:spacing w:before="8"/>
        <w:ind w:right="-1"/>
        <w:jc w:val="both"/>
        <w:rPr>
          <w:sz w:val="26"/>
          <w:szCs w:val="26"/>
        </w:rPr>
      </w:pPr>
      <w:r w:rsidRPr="00BD7745">
        <w:rPr>
          <w:sz w:val="26"/>
          <w:szCs w:val="26"/>
        </w:rPr>
        <w:tab/>
      </w:r>
      <w:r w:rsidR="00CB173B" w:rsidRPr="00BD7745">
        <w:rPr>
          <w:sz w:val="26"/>
          <w:szCs w:val="26"/>
        </w:rPr>
        <w:t>Методическая</w:t>
      </w:r>
      <w:r w:rsidR="007E1864">
        <w:rPr>
          <w:sz w:val="26"/>
          <w:szCs w:val="26"/>
        </w:rPr>
        <w:t xml:space="preserve"> </w:t>
      </w:r>
      <w:r w:rsidR="00CB173B" w:rsidRPr="00BD7745">
        <w:rPr>
          <w:sz w:val="26"/>
          <w:szCs w:val="26"/>
        </w:rPr>
        <w:t>работа</w:t>
      </w:r>
      <w:r w:rsidR="007E1864">
        <w:rPr>
          <w:sz w:val="26"/>
          <w:szCs w:val="26"/>
        </w:rPr>
        <w:t xml:space="preserve"> </w:t>
      </w:r>
      <w:r w:rsidR="00CB173B" w:rsidRPr="00BD7745">
        <w:rPr>
          <w:sz w:val="26"/>
          <w:szCs w:val="26"/>
        </w:rPr>
        <w:t>–</w:t>
      </w:r>
      <w:r w:rsidR="007E1864">
        <w:rPr>
          <w:sz w:val="26"/>
          <w:szCs w:val="26"/>
        </w:rPr>
        <w:t xml:space="preserve"> </w:t>
      </w:r>
      <w:r w:rsidR="00CB173B" w:rsidRPr="00BD7745">
        <w:rPr>
          <w:sz w:val="26"/>
          <w:szCs w:val="26"/>
        </w:rPr>
        <w:t>одно</w:t>
      </w:r>
      <w:r w:rsidR="007E1864">
        <w:rPr>
          <w:sz w:val="26"/>
          <w:szCs w:val="26"/>
        </w:rPr>
        <w:t xml:space="preserve"> </w:t>
      </w:r>
      <w:r w:rsidR="00CB173B" w:rsidRPr="00BD7745">
        <w:rPr>
          <w:sz w:val="26"/>
          <w:szCs w:val="26"/>
        </w:rPr>
        <w:t>из</w:t>
      </w:r>
      <w:r w:rsidR="007E1864">
        <w:rPr>
          <w:sz w:val="26"/>
          <w:szCs w:val="26"/>
        </w:rPr>
        <w:t xml:space="preserve"> </w:t>
      </w:r>
      <w:r w:rsidR="00CB173B" w:rsidRPr="00BD7745">
        <w:rPr>
          <w:sz w:val="26"/>
          <w:szCs w:val="26"/>
        </w:rPr>
        <w:t>важных</w:t>
      </w:r>
      <w:r w:rsidR="007E1864">
        <w:rPr>
          <w:sz w:val="26"/>
          <w:szCs w:val="26"/>
        </w:rPr>
        <w:t xml:space="preserve"> </w:t>
      </w:r>
      <w:r w:rsidR="00CB173B" w:rsidRPr="00BD7745">
        <w:rPr>
          <w:sz w:val="26"/>
          <w:szCs w:val="26"/>
        </w:rPr>
        <w:t>направлений</w:t>
      </w:r>
      <w:r w:rsidR="007E1864">
        <w:rPr>
          <w:sz w:val="26"/>
          <w:szCs w:val="26"/>
        </w:rPr>
        <w:t xml:space="preserve"> </w:t>
      </w:r>
      <w:r w:rsidR="00CB173B" w:rsidRPr="00BD7745">
        <w:rPr>
          <w:sz w:val="26"/>
          <w:szCs w:val="26"/>
        </w:rPr>
        <w:t>организации</w:t>
      </w:r>
      <w:r w:rsidR="007E1864">
        <w:rPr>
          <w:sz w:val="26"/>
          <w:szCs w:val="26"/>
        </w:rPr>
        <w:t xml:space="preserve"> </w:t>
      </w:r>
      <w:r w:rsidR="00CB173B" w:rsidRPr="00BD7745">
        <w:rPr>
          <w:spacing w:val="-2"/>
          <w:sz w:val="26"/>
          <w:szCs w:val="26"/>
        </w:rPr>
        <w:t xml:space="preserve">учебного  </w:t>
      </w:r>
      <w:r w:rsidR="00CB173B" w:rsidRPr="00BD7745">
        <w:rPr>
          <w:sz w:val="26"/>
          <w:szCs w:val="26"/>
        </w:rPr>
        <w:t>процесса в образовательном учреждении. Методическая работа – совокупность мероприятий,</w:t>
      </w:r>
      <w:r w:rsidR="007E1864">
        <w:rPr>
          <w:sz w:val="26"/>
          <w:szCs w:val="26"/>
        </w:rPr>
        <w:t xml:space="preserve"> </w:t>
      </w:r>
      <w:r w:rsidR="00CB173B" w:rsidRPr="00BD7745">
        <w:rPr>
          <w:sz w:val="26"/>
          <w:szCs w:val="26"/>
        </w:rPr>
        <w:t>проводимых</w:t>
      </w:r>
      <w:r w:rsidR="007E1864">
        <w:rPr>
          <w:sz w:val="26"/>
          <w:szCs w:val="26"/>
        </w:rPr>
        <w:t xml:space="preserve"> </w:t>
      </w:r>
      <w:r w:rsidR="00CB173B" w:rsidRPr="00BD7745">
        <w:rPr>
          <w:sz w:val="26"/>
          <w:szCs w:val="26"/>
        </w:rPr>
        <w:t>администрацией</w:t>
      </w:r>
      <w:r w:rsidR="007E1864">
        <w:rPr>
          <w:sz w:val="26"/>
          <w:szCs w:val="26"/>
        </w:rPr>
        <w:t xml:space="preserve"> </w:t>
      </w:r>
      <w:r w:rsidR="00CB173B" w:rsidRPr="00BD7745">
        <w:rPr>
          <w:sz w:val="26"/>
          <w:szCs w:val="26"/>
        </w:rPr>
        <w:t>и учителями</w:t>
      </w:r>
      <w:r w:rsidR="007E1864">
        <w:rPr>
          <w:sz w:val="26"/>
          <w:szCs w:val="26"/>
        </w:rPr>
        <w:t xml:space="preserve"> </w:t>
      </w:r>
      <w:r w:rsidR="00CB173B" w:rsidRPr="00BD7745">
        <w:rPr>
          <w:sz w:val="26"/>
          <w:szCs w:val="26"/>
        </w:rPr>
        <w:t>в</w:t>
      </w:r>
      <w:r w:rsidR="007E1864">
        <w:rPr>
          <w:sz w:val="26"/>
          <w:szCs w:val="26"/>
        </w:rPr>
        <w:t xml:space="preserve"> </w:t>
      </w:r>
      <w:r w:rsidR="00CB173B" w:rsidRPr="00BD7745">
        <w:rPr>
          <w:sz w:val="26"/>
          <w:szCs w:val="26"/>
        </w:rPr>
        <w:t>целях</w:t>
      </w:r>
      <w:r w:rsidR="007E1864">
        <w:rPr>
          <w:sz w:val="26"/>
          <w:szCs w:val="26"/>
        </w:rPr>
        <w:t xml:space="preserve"> </w:t>
      </w:r>
      <w:r w:rsidR="00CB173B" w:rsidRPr="00BD7745">
        <w:rPr>
          <w:sz w:val="26"/>
          <w:szCs w:val="26"/>
        </w:rPr>
        <w:t>овладения</w:t>
      </w:r>
      <w:r w:rsidR="007E1864">
        <w:rPr>
          <w:sz w:val="26"/>
          <w:szCs w:val="26"/>
        </w:rPr>
        <w:t xml:space="preserve"> </w:t>
      </w:r>
      <w:r w:rsidR="00CB173B" w:rsidRPr="00BD7745">
        <w:rPr>
          <w:sz w:val="26"/>
          <w:szCs w:val="26"/>
        </w:rPr>
        <w:t>методами</w:t>
      </w:r>
      <w:r w:rsidR="007E1864">
        <w:rPr>
          <w:sz w:val="26"/>
          <w:szCs w:val="26"/>
        </w:rPr>
        <w:t xml:space="preserve"> </w:t>
      </w:r>
      <w:r w:rsidR="00CB173B" w:rsidRPr="00BD7745">
        <w:rPr>
          <w:sz w:val="26"/>
          <w:szCs w:val="26"/>
        </w:rPr>
        <w:t>и приёмами учебно–воспитательной работы, творческого применения их на уроке и во</w:t>
      </w:r>
      <w:r w:rsidR="007E1864">
        <w:rPr>
          <w:sz w:val="26"/>
          <w:szCs w:val="26"/>
        </w:rPr>
        <w:t xml:space="preserve"> </w:t>
      </w:r>
      <w:r w:rsidR="00CB173B" w:rsidRPr="00BD7745">
        <w:rPr>
          <w:sz w:val="26"/>
          <w:szCs w:val="26"/>
        </w:rPr>
        <w:t>внеурочной работе, поиска новых, наиболее рациональных и эффективных форм и методов работы.</w:t>
      </w:r>
    </w:p>
    <w:p w:rsidR="00CB173B" w:rsidRPr="00BD7745" w:rsidRDefault="00CB173B" w:rsidP="009D5BA1">
      <w:pPr>
        <w:pStyle w:val="a5"/>
        <w:spacing w:after="0"/>
        <w:ind w:right="-1" w:firstLine="453"/>
        <w:jc w:val="both"/>
        <w:rPr>
          <w:sz w:val="26"/>
          <w:szCs w:val="26"/>
        </w:rPr>
      </w:pPr>
      <w:r w:rsidRPr="00BD7745">
        <w:rPr>
          <w:sz w:val="26"/>
          <w:szCs w:val="26"/>
        </w:rPr>
        <w:t>В школе созданы условия для повышения квалификации учителей.</w:t>
      </w:r>
      <w:r w:rsidR="007E1864">
        <w:rPr>
          <w:sz w:val="26"/>
          <w:szCs w:val="26"/>
        </w:rPr>
        <w:t xml:space="preserve"> </w:t>
      </w:r>
      <w:r w:rsidRPr="00BD7745">
        <w:rPr>
          <w:sz w:val="26"/>
          <w:szCs w:val="26"/>
        </w:rPr>
        <w:t>Педаго</w:t>
      </w:r>
      <w:r w:rsidR="00AC3AA2" w:rsidRPr="00BD7745">
        <w:rPr>
          <w:sz w:val="26"/>
          <w:szCs w:val="26"/>
        </w:rPr>
        <w:t>гический коллектив объединяет 31 человек, 11 имеют высшую категорию, 9 – первую категорию. Т.о., 64,5</w:t>
      </w:r>
      <w:r w:rsidRPr="00BD7745">
        <w:rPr>
          <w:sz w:val="26"/>
          <w:szCs w:val="26"/>
        </w:rPr>
        <w:t xml:space="preserve"> % учителей имеют квалификационную категорию.</w:t>
      </w:r>
    </w:p>
    <w:p w:rsidR="00CB173B" w:rsidRPr="00BD7745" w:rsidRDefault="00CB173B" w:rsidP="009D5BA1">
      <w:pPr>
        <w:pStyle w:val="a5"/>
        <w:spacing w:after="0"/>
        <w:ind w:right="-1" w:firstLine="708"/>
        <w:jc w:val="both"/>
        <w:rPr>
          <w:sz w:val="26"/>
          <w:szCs w:val="26"/>
        </w:rPr>
      </w:pPr>
      <w:r w:rsidRPr="00BD7745">
        <w:rPr>
          <w:sz w:val="26"/>
          <w:szCs w:val="26"/>
        </w:rPr>
        <w:t>Повышение уровня квалификации учителей происходит путём очных и дистанционных курсов, участия в семинарах, круглых столах, вебинарах, проведения открытых уроков, самообразования.</w:t>
      </w:r>
    </w:p>
    <w:p w:rsidR="00CB173B" w:rsidRPr="00BD7745" w:rsidRDefault="00CB173B" w:rsidP="009D5BA1">
      <w:pPr>
        <w:pStyle w:val="a5"/>
        <w:spacing w:after="0"/>
        <w:ind w:right="-1" w:firstLine="772"/>
        <w:jc w:val="both"/>
        <w:rPr>
          <w:sz w:val="26"/>
          <w:szCs w:val="26"/>
        </w:rPr>
      </w:pPr>
      <w:r w:rsidRPr="00BD7745">
        <w:rPr>
          <w:sz w:val="26"/>
          <w:szCs w:val="26"/>
        </w:rPr>
        <w:t>Пед</w:t>
      </w:r>
      <w:r w:rsidR="00AC3AA2" w:rsidRPr="00BD7745">
        <w:rPr>
          <w:sz w:val="26"/>
          <w:szCs w:val="26"/>
        </w:rPr>
        <w:t xml:space="preserve">агогический </w:t>
      </w:r>
      <w:r w:rsidRPr="00BD7745">
        <w:rPr>
          <w:sz w:val="26"/>
          <w:szCs w:val="26"/>
        </w:rPr>
        <w:t>коллектив школы работал над методической темой «Совершенствование качества образования через освоение компетентностного подхода в обучении, воспитании, развитии обучающихся».</w:t>
      </w:r>
    </w:p>
    <w:p w:rsidR="00AC3AA2" w:rsidRPr="00BD7745" w:rsidRDefault="00CB173B" w:rsidP="009D5BA1">
      <w:pPr>
        <w:pStyle w:val="a5"/>
        <w:spacing w:before="67" w:after="0"/>
        <w:jc w:val="both"/>
        <w:rPr>
          <w:sz w:val="26"/>
          <w:szCs w:val="26"/>
        </w:rPr>
      </w:pPr>
      <w:r w:rsidRPr="00BD7745">
        <w:rPr>
          <w:sz w:val="26"/>
          <w:szCs w:val="26"/>
        </w:rPr>
        <w:t>Целью методической работы являлось обеспечение получения полноценного образования, учитывающего способности и интересы учащихся. Цели и задачи осуществлялись через педагогические советы, методический совет, методические объединения,</w:t>
      </w:r>
      <w:r w:rsidR="00AD6B91">
        <w:rPr>
          <w:sz w:val="26"/>
          <w:szCs w:val="26"/>
        </w:rPr>
        <w:t xml:space="preserve"> </w:t>
      </w:r>
      <w:r w:rsidRPr="00BD7745">
        <w:rPr>
          <w:sz w:val="26"/>
          <w:szCs w:val="26"/>
        </w:rPr>
        <w:t>уроки</w:t>
      </w:r>
      <w:r w:rsidR="00463E13">
        <w:rPr>
          <w:sz w:val="26"/>
          <w:szCs w:val="26"/>
        </w:rPr>
        <w:t xml:space="preserve"> </w:t>
      </w:r>
      <w:r w:rsidRPr="00BD7745">
        <w:rPr>
          <w:sz w:val="26"/>
          <w:szCs w:val="26"/>
        </w:rPr>
        <w:t>и</w:t>
      </w:r>
      <w:r w:rsidR="00463E13">
        <w:rPr>
          <w:sz w:val="26"/>
          <w:szCs w:val="26"/>
        </w:rPr>
        <w:t xml:space="preserve"> </w:t>
      </w:r>
      <w:r w:rsidRPr="00BD7745">
        <w:rPr>
          <w:sz w:val="26"/>
          <w:szCs w:val="26"/>
        </w:rPr>
        <w:lastRenderedPageBreak/>
        <w:t>мероприятия.</w:t>
      </w:r>
      <w:r w:rsidR="00AD6B91">
        <w:rPr>
          <w:sz w:val="26"/>
          <w:szCs w:val="26"/>
        </w:rPr>
        <w:t xml:space="preserve"> </w:t>
      </w:r>
      <w:r w:rsidRPr="00BD7745">
        <w:rPr>
          <w:sz w:val="26"/>
          <w:szCs w:val="26"/>
        </w:rPr>
        <w:t>Учебные</w:t>
      </w:r>
      <w:r w:rsidR="00463E13">
        <w:rPr>
          <w:sz w:val="26"/>
          <w:szCs w:val="26"/>
        </w:rPr>
        <w:t xml:space="preserve"> </w:t>
      </w:r>
      <w:r w:rsidRPr="00BD7745">
        <w:rPr>
          <w:sz w:val="26"/>
          <w:szCs w:val="26"/>
        </w:rPr>
        <w:t>программы</w:t>
      </w:r>
      <w:r w:rsidR="00463E13">
        <w:rPr>
          <w:sz w:val="26"/>
          <w:szCs w:val="26"/>
        </w:rPr>
        <w:t xml:space="preserve"> </w:t>
      </w:r>
      <w:r w:rsidRPr="00BD7745">
        <w:rPr>
          <w:sz w:val="26"/>
          <w:szCs w:val="26"/>
        </w:rPr>
        <w:t>выполнены</w:t>
      </w:r>
      <w:r w:rsidR="00463E13">
        <w:rPr>
          <w:sz w:val="26"/>
          <w:szCs w:val="26"/>
        </w:rPr>
        <w:t xml:space="preserve"> </w:t>
      </w:r>
      <w:r w:rsidRPr="00BD7745">
        <w:rPr>
          <w:sz w:val="26"/>
          <w:szCs w:val="26"/>
        </w:rPr>
        <w:t>полностью</w:t>
      </w:r>
      <w:r w:rsidR="00463E13">
        <w:rPr>
          <w:sz w:val="26"/>
          <w:szCs w:val="26"/>
        </w:rPr>
        <w:t xml:space="preserve"> </w:t>
      </w:r>
      <w:r w:rsidRPr="00BD7745">
        <w:rPr>
          <w:sz w:val="26"/>
          <w:szCs w:val="26"/>
        </w:rPr>
        <w:t>с</w:t>
      </w:r>
      <w:r w:rsidR="00AC3AA2" w:rsidRPr="00BD7745">
        <w:rPr>
          <w:sz w:val="26"/>
          <w:szCs w:val="26"/>
        </w:rPr>
        <w:t xml:space="preserve"> учётом незначительного сокращения</w:t>
      </w:r>
      <w:r w:rsidR="00AD6B91">
        <w:rPr>
          <w:sz w:val="26"/>
          <w:szCs w:val="26"/>
        </w:rPr>
        <w:t xml:space="preserve"> </w:t>
      </w:r>
      <w:r w:rsidR="00AC3AA2" w:rsidRPr="00BD7745">
        <w:rPr>
          <w:sz w:val="26"/>
          <w:szCs w:val="26"/>
        </w:rPr>
        <w:t>часов из–за</w:t>
      </w:r>
      <w:r w:rsidR="00AD6B91">
        <w:rPr>
          <w:sz w:val="26"/>
          <w:szCs w:val="26"/>
        </w:rPr>
        <w:t xml:space="preserve"> </w:t>
      </w:r>
      <w:r w:rsidR="00AC3AA2" w:rsidRPr="00BD7745">
        <w:rPr>
          <w:sz w:val="26"/>
          <w:szCs w:val="26"/>
        </w:rPr>
        <w:t>курсов</w:t>
      </w:r>
      <w:r w:rsidR="00AD6B91">
        <w:rPr>
          <w:sz w:val="26"/>
          <w:szCs w:val="26"/>
        </w:rPr>
        <w:t xml:space="preserve"> </w:t>
      </w:r>
      <w:r w:rsidR="00AC3AA2" w:rsidRPr="00BD7745">
        <w:rPr>
          <w:sz w:val="26"/>
          <w:szCs w:val="26"/>
        </w:rPr>
        <w:t>учителей, болезни</w:t>
      </w:r>
      <w:r w:rsidR="00AD6B91">
        <w:rPr>
          <w:sz w:val="26"/>
          <w:szCs w:val="26"/>
        </w:rPr>
        <w:t xml:space="preserve"> </w:t>
      </w:r>
      <w:r w:rsidR="00AC3AA2" w:rsidRPr="00BD7745">
        <w:rPr>
          <w:sz w:val="26"/>
          <w:szCs w:val="26"/>
        </w:rPr>
        <w:t>учителей, соревнований и невозможности замещать уроки.</w:t>
      </w:r>
    </w:p>
    <w:p w:rsidR="00A635D5" w:rsidRPr="00BD7745" w:rsidRDefault="00A635D5" w:rsidP="009D5BA1">
      <w:pPr>
        <w:pStyle w:val="a5"/>
        <w:spacing w:before="222" w:after="0"/>
        <w:ind w:right="-1" w:firstLine="837"/>
        <w:jc w:val="both"/>
        <w:rPr>
          <w:sz w:val="26"/>
          <w:szCs w:val="26"/>
        </w:rPr>
      </w:pPr>
      <w:r w:rsidRPr="00BD7745">
        <w:rPr>
          <w:sz w:val="26"/>
          <w:szCs w:val="26"/>
        </w:rPr>
        <w:t>Методический совет занимался руководством школьных методических объединений, изучением и оценкой эффективности уроков, анализом</w:t>
      </w:r>
      <w:r w:rsidR="00463E13">
        <w:rPr>
          <w:sz w:val="26"/>
          <w:szCs w:val="26"/>
        </w:rPr>
        <w:t xml:space="preserve"> </w:t>
      </w:r>
      <w:r w:rsidRPr="00BD7745">
        <w:rPr>
          <w:sz w:val="26"/>
          <w:szCs w:val="26"/>
        </w:rPr>
        <w:t>результатов школьных и муниципальных олимпиад, изучением вопроса по включению учащихся в различные виды творческой деятельности и</w:t>
      </w:r>
      <w:r w:rsidR="00463E13">
        <w:rPr>
          <w:sz w:val="26"/>
          <w:szCs w:val="26"/>
        </w:rPr>
        <w:t xml:space="preserve"> </w:t>
      </w:r>
      <w:r w:rsidRPr="00BD7745">
        <w:rPr>
          <w:sz w:val="26"/>
          <w:szCs w:val="26"/>
        </w:rPr>
        <w:t>участию в конкурсах и олимпиадах, подготовкой педагогических советов, анализом Всероссийских проверочных работ, анализом прохождения образовательных программ,</w:t>
      </w:r>
      <w:r w:rsidR="00463E13">
        <w:rPr>
          <w:sz w:val="26"/>
          <w:szCs w:val="26"/>
        </w:rPr>
        <w:t xml:space="preserve"> </w:t>
      </w:r>
      <w:r w:rsidRPr="00BD7745">
        <w:rPr>
          <w:sz w:val="26"/>
          <w:szCs w:val="26"/>
        </w:rPr>
        <w:t>анализом результатов государственной итоговой аттестации.</w:t>
      </w:r>
    </w:p>
    <w:p w:rsidR="000D6786" w:rsidRPr="00BD7745" w:rsidRDefault="000D6786" w:rsidP="009D5BA1">
      <w:pPr>
        <w:pStyle w:val="a5"/>
        <w:spacing w:before="222" w:after="0"/>
        <w:ind w:right="-1" w:firstLine="837"/>
        <w:jc w:val="both"/>
        <w:rPr>
          <w:sz w:val="26"/>
          <w:szCs w:val="26"/>
        </w:rPr>
      </w:pPr>
    </w:p>
    <w:p w:rsidR="0091062D" w:rsidRPr="00BD7745" w:rsidRDefault="00CF7D98" w:rsidP="00F82DFF">
      <w:pPr>
        <w:pStyle w:val="11"/>
        <w:ind w:left="0" w:right="943"/>
        <w:jc w:val="center"/>
      </w:pPr>
      <w:r>
        <w:pict>
          <v:shape id="docshape17" o:spid="_x0000_s1071" type="#_x0000_t202" style="position:absolute;left:0;text-align:left;margin-left:58.2pt;margin-top:29.9pt;width:509.3pt;height:76.2pt;z-index:251711488;mso-position-horizontal-relative:page" filled="f" stroked="f">
            <v:textbox style="mso-next-textbox:#docshape17"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5103"/>
                    <w:gridCol w:w="4112"/>
                  </w:tblGrid>
                  <w:tr w:rsidR="00103ADF" w:rsidTr="00C70081">
                    <w:trPr>
                      <w:trHeight w:val="897"/>
                    </w:trPr>
                    <w:tc>
                      <w:tcPr>
                        <w:tcW w:w="960" w:type="dxa"/>
                      </w:tcPr>
                      <w:p w:rsidR="00103ADF" w:rsidRPr="009C5487" w:rsidRDefault="00103ADF" w:rsidP="00C70081">
                        <w:pPr>
                          <w:pStyle w:val="TableParagraph"/>
                          <w:spacing w:line="298" w:lineRule="exact"/>
                          <w:ind w:left="150" w:right="142"/>
                          <w:jc w:val="center"/>
                          <w:rPr>
                            <w:b/>
                            <w:sz w:val="26"/>
                          </w:rPr>
                        </w:pPr>
                        <w:r w:rsidRPr="009C5487">
                          <w:rPr>
                            <w:b/>
                            <w:spacing w:val="-4"/>
                            <w:sz w:val="26"/>
                          </w:rPr>
                          <w:t>№п/п</w:t>
                        </w:r>
                      </w:p>
                    </w:tc>
                    <w:tc>
                      <w:tcPr>
                        <w:tcW w:w="5103" w:type="dxa"/>
                      </w:tcPr>
                      <w:p w:rsidR="00103ADF" w:rsidRPr="009C5487" w:rsidRDefault="00103ADF" w:rsidP="00C70081">
                        <w:pPr>
                          <w:pStyle w:val="TableParagraph"/>
                          <w:spacing w:line="298" w:lineRule="exact"/>
                          <w:ind w:left="537"/>
                          <w:rPr>
                            <w:b/>
                            <w:sz w:val="26"/>
                          </w:rPr>
                        </w:pPr>
                        <w:r w:rsidRPr="009C5487">
                          <w:rPr>
                            <w:b/>
                            <w:sz w:val="26"/>
                          </w:rPr>
                          <w:t>Название</w:t>
                        </w:r>
                        <w:r>
                          <w:rPr>
                            <w:b/>
                            <w:sz w:val="26"/>
                          </w:rPr>
                          <w:t xml:space="preserve"> </w:t>
                        </w:r>
                        <w:r w:rsidRPr="009C5487">
                          <w:rPr>
                            <w:b/>
                            <w:sz w:val="26"/>
                          </w:rPr>
                          <w:t>издания,</w:t>
                        </w:r>
                        <w:r>
                          <w:rPr>
                            <w:b/>
                            <w:sz w:val="26"/>
                          </w:rPr>
                          <w:t xml:space="preserve"> </w:t>
                        </w:r>
                        <w:r w:rsidRPr="009C5487">
                          <w:rPr>
                            <w:b/>
                            <w:sz w:val="26"/>
                          </w:rPr>
                          <w:t>портала,</w:t>
                        </w:r>
                        <w:r>
                          <w:rPr>
                            <w:b/>
                            <w:sz w:val="26"/>
                          </w:rPr>
                          <w:t xml:space="preserve"> </w:t>
                        </w:r>
                        <w:r w:rsidRPr="009C5487">
                          <w:rPr>
                            <w:b/>
                            <w:spacing w:val="-4"/>
                            <w:sz w:val="26"/>
                          </w:rPr>
                          <w:t>сайта</w:t>
                        </w:r>
                      </w:p>
                    </w:tc>
                    <w:tc>
                      <w:tcPr>
                        <w:tcW w:w="4112" w:type="dxa"/>
                      </w:tcPr>
                      <w:p w:rsidR="00103ADF" w:rsidRPr="009C5487" w:rsidRDefault="00103ADF" w:rsidP="00C70081">
                        <w:pPr>
                          <w:pStyle w:val="TableParagraph"/>
                          <w:ind w:left="1397" w:hanging="1275"/>
                          <w:rPr>
                            <w:b/>
                            <w:sz w:val="26"/>
                          </w:rPr>
                        </w:pPr>
                        <w:r w:rsidRPr="009C5487">
                          <w:rPr>
                            <w:b/>
                            <w:spacing w:val="-2"/>
                            <w:sz w:val="26"/>
                          </w:rPr>
                          <w:t>ФИО</w:t>
                        </w:r>
                        <w:r>
                          <w:rPr>
                            <w:b/>
                            <w:spacing w:val="-2"/>
                            <w:sz w:val="26"/>
                          </w:rPr>
                          <w:t xml:space="preserve"> </w:t>
                        </w:r>
                        <w:r w:rsidRPr="009C5487">
                          <w:rPr>
                            <w:b/>
                            <w:spacing w:val="-2"/>
                            <w:sz w:val="26"/>
                          </w:rPr>
                          <w:t>учителя,</w:t>
                        </w:r>
                        <w:r>
                          <w:rPr>
                            <w:b/>
                            <w:spacing w:val="-2"/>
                            <w:sz w:val="26"/>
                          </w:rPr>
                          <w:t xml:space="preserve"> </w:t>
                        </w:r>
                        <w:r w:rsidRPr="009C5487">
                          <w:rPr>
                            <w:b/>
                            <w:spacing w:val="-2"/>
                            <w:sz w:val="26"/>
                          </w:rPr>
                          <w:t>опубликовавшего разработку</w:t>
                        </w:r>
                      </w:p>
                    </w:tc>
                  </w:tr>
                  <w:tr w:rsidR="00103ADF" w:rsidTr="00C70081">
                    <w:trPr>
                      <w:trHeight w:val="597"/>
                    </w:trPr>
                    <w:tc>
                      <w:tcPr>
                        <w:tcW w:w="960" w:type="dxa"/>
                      </w:tcPr>
                      <w:p w:rsidR="00103ADF" w:rsidRPr="009C5487" w:rsidRDefault="00103ADF" w:rsidP="00C70081">
                        <w:pPr>
                          <w:pStyle w:val="TableParagraph"/>
                          <w:spacing w:line="291" w:lineRule="exact"/>
                          <w:ind w:left="9"/>
                          <w:jc w:val="center"/>
                          <w:rPr>
                            <w:sz w:val="26"/>
                          </w:rPr>
                        </w:pPr>
                        <w:r>
                          <w:rPr>
                            <w:w w:val="99"/>
                            <w:sz w:val="26"/>
                          </w:rPr>
                          <w:t>1</w:t>
                        </w:r>
                      </w:p>
                    </w:tc>
                    <w:tc>
                      <w:tcPr>
                        <w:tcW w:w="5103" w:type="dxa"/>
                      </w:tcPr>
                      <w:p w:rsidR="00103ADF" w:rsidRPr="009C5487" w:rsidRDefault="00103ADF" w:rsidP="00C70081">
                        <w:pPr>
                          <w:pStyle w:val="TableParagraph"/>
                          <w:spacing w:line="291" w:lineRule="exact"/>
                          <w:ind w:left="105"/>
                          <w:rPr>
                            <w:sz w:val="26"/>
                          </w:rPr>
                        </w:pPr>
                        <w:r w:rsidRPr="009C5487">
                          <w:rPr>
                            <w:spacing w:val="-2"/>
                            <w:sz w:val="26"/>
                          </w:rPr>
                          <w:t>infourok</w:t>
                        </w:r>
                      </w:p>
                    </w:tc>
                    <w:tc>
                      <w:tcPr>
                        <w:tcW w:w="4112" w:type="dxa"/>
                      </w:tcPr>
                      <w:p w:rsidR="00103ADF" w:rsidRPr="009C5487" w:rsidRDefault="00103ADF" w:rsidP="00C70081">
                        <w:pPr>
                          <w:pStyle w:val="TableParagraph"/>
                          <w:spacing w:line="291" w:lineRule="exact"/>
                          <w:ind w:left="105"/>
                          <w:rPr>
                            <w:sz w:val="26"/>
                          </w:rPr>
                        </w:pPr>
                        <w:r w:rsidRPr="009C5487">
                          <w:rPr>
                            <w:sz w:val="26"/>
                          </w:rPr>
                          <w:t>Заточина</w:t>
                        </w:r>
                        <w:r>
                          <w:rPr>
                            <w:sz w:val="26"/>
                          </w:rPr>
                          <w:t xml:space="preserve"> </w:t>
                        </w:r>
                        <w:r w:rsidRPr="009C5487">
                          <w:rPr>
                            <w:sz w:val="26"/>
                          </w:rPr>
                          <w:t>Л.В.</w:t>
                        </w:r>
                        <w:r w:rsidRPr="009C5487">
                          <w:rPr>
                            <w:spacing w:val="15"/>
                            <w:sz w:val="26"/>
                          </w:rPr>
                          <w:t>,</w:t>
                        </w:r>
                        <w:r>
                          <w:rPr>
                            <w:spacing w:val="15"/>
                            <w:sz w:val="26"/>
                          </w:rPr>
                          <w:t xml:space="preserve"> </w:t>
                        </w:r>
                        <w:r w:rsidRPr="009C5487">
                          <w:rPr>
                            <w:sz w:val="26"/>
                          </w:rPr>
                          <w:t>Мальшинова</w:t>
                        </w:r>
                        <w:r>
                          <w:rPr>
                            <w:sz w:val="26"/>
                          </w:rPr>
                          <w:t xml:space="preserve"> </w:t>
                        </w:r>
                        <w:r w:rsidRPr="009C5487">
                          <w:rPr>
                            <w:spacing w:val="-2"/>
                            <w:sz w:val="26"/>
                          </w:rPr>
                          <w:t>Е.А.,</w:t>
                        </w:r>
                      </w:p>
                      <w:p w:rsidR="00103ADF" w:rsidRPr="009C5487" w:rsidRDefault="00103ADF" w:rsidP="005F2C44">
                        <w:pPr>
                          <w:pStyle w:val="TableParagraph"/>
                          <w:spacing w:before="1" w:line="285" w:lineRule="exact"/>
                          <w:jc w:val="center"/>
                          <w:rPr>
                            <w:sz w:val="26"/>
                          </w:rPr>
                        </w:pPr>
                        <w:r>
                          <w:rPr>
                            <w:sz w:val="26"/>
                          </w:rPr>
                          <w:t>Гусаров В.В.</w:t>
                        </w:r>
                      </w:p>
                    </w:tc>
                  </w:tr>
                </w:tbl>
                <w:p w:rsidR="00103ADF" w:rsidRDefault="00103ADF" w:rsidP="0091062D">
                  <w:pPr>
                    <w:pStyle w:val="a5"/>
                  </w:pPr>
                </w:p>
              </w:txbxContent>
            </v:textbox>
            <w10:wrap anchorx="page"/>
          </v:shape>
        </w:pict>
      </w:r>
      <w:r w:rsidR="0091062D" w:rsidRPr="00BD7745">
        <w:t>Распространение</w:t>
      </w:r>
      <w:r w:rsidR="005F2C44">
        <w:t xml:space="preserve"> </w:t>
      </w:r>
      <w:r w:rsidR="0091062D" w:rsidRPr="00BD7745">
        <w:t>педагогического</w:t>
      </w:r>
      <w:r w:rsidR="005F2C44">
        <w:t xml:space="preserve"> </w:t>
      </w:r>
      <w:r w:rsidR="0091062D" w:rsidRPr="00BD7745">
        <w:t>опыта</w:t>
      </w:r>
      <w:r w:rsidR="005F2C44">
        <w:t xml:space="preserve"> </w:t>
      </w:r>
      <w:r w:rsidR="0091062D" w:rsidRPr="00BD7745">
        <w:t>через</w:t>
      </w:r>
      <w:r w:rsidR="005F2C44">
        <w:t xml:space="preserve"> </w:t>
      </w:r>
      <w:r w:rsidR="0091062D" w:rsidRPr="00BD7745">
        <w:rPr>
          <w:spacing w:val="-5"/>
        </w:rPr>
        <w:t>СМИ</w:t>
      </w:r>
    </w:p>
    <w:p w:rsidR="00CB173B" w:rsidRPr="00BD7745" w:rsidRDefault="00CB173B" w:rsidP="00F82DFF">
      <w:pPr>
        <w:pStyle w:val="a5"/>
        <w:spacing w:before="1" w:line="360" w:lineRule="auto"/>
        <w:ind w:right="806" w:firstLine="708"/>
        <w:jc w:val="both"/>
        <w:rPr>
          <w:sz w:val="26"/>
          <w:szCs w:val="26"/>
        </w:rPr>
      </w:pPr>
    </w:p>
    <w:p w:rsidR="00CB173B" w:rsidRPr="00BD7745" w:rsidRDefault="00CB173B" w:rsidP="00F82DFF">
      <w:pPr>
        <w:pStyle w:val="a4"/>
        <w:spacing w:line="360" w:lineRule="auto"/>
        <w:jc w:val="center"/>
        <w:rPr>
          <w:b/>
          <w:sz w:val="26"/>
          <w:szCs w:val="26"/>
        </w:rPr>
      </w:pPr>
    </w:p>
    <w:p w:rsidR="0091062D" w:rsidRPr="00BD7745" w:rsidRDefault="0091062D" w:rsidP="00F82DFF">
      <w:pPr>
        <w:pStyle w:val="a4"/>
        <w:spacing w:line="360" w:lineRule="auto"/>
        <w:jc w:val="center"/>
        <w:rPr>
          <w:b/>
          <w:sz w:val="26"/>
          <w:szCs w:val="26"/>
        </w:rPr>
      </w:pPr>
    </w:p>
    <w:p w:rsidR="0091062D" w:rsidRPr="00BD7745" w:rsidRDefault="0091062D" w:rsidP="00F82DFF">
      <w:pPr>
        <w:pStyle w:val="a4"/>
        <w:spacing w:line="360" w:lineRule="auto"/>
        <w:jc w:val="center"/>
        <w:rPr>
          <w:b/>
          <w:sz w:val="26"/>
          <w:szCs w:val="26"/>
        </w:rPr>
      </w:pPr>
    </w:p>
    <w:p w:rsidR="0091062D" w:rsidRPr="00BD7745" w:rsidRDefault="0091062D" w:rsidP="009D5BA1">
      <w:pPr>
        <w:pStyle w:val="a5"/>
        <w:ind w:right="-1"/>
        <w:rPr>
          <w:b/>
          <w:sz w:val="26"/>
          <w:szCs w:val="26"/>
        </w:rPr>
      </w:pPr>
      <w:r w:rsidRPr="00BD7745">
        <w:rPr>
          <w:b/>
          <w:spacing w:val="-2"/>
          <w:sz w:val="26"/>
          <w:szCs w:val="26"/>
        </w:rPr>
        <w:t>Выводы.</w:t>
      </w:r>
    </w:p>
    <w:p w:rsidR="0091062D" w:rsidRPr="00BD7745" w:rsidRDefault="0091062D" w:rsidP="009D5BA1">
      <w:pPr>
        <w:pStyle w:val="ac"/>
        <w:numPr>
          <w:ilvl w:val="0"/>
          <w:numId w:val="22"/>
        </w:numPr>
        <w:tabs>
          <w:tab w:val="left" w:pos="709"/>
        </w:tabs>
        <w:spacing w:before="8"/>
        <w:ind w:left="0" w:right="-1" w:firstLine="708"/>
        <w:contextualSpacing w:val="0"/>
        <w:jc w:val="both"/>
        <w:rPr>
          <w:sz w:val="26"/>
          <w:szCs w:val="26"/>
        </w:rPr>
      </w:pPr>
      <w:r w:rsidRPr="00BD7745">
        <w:rPr>
          <w:sz w:val="26"/>
          <w:szCs w:val="26"/>
        </w:rPr>
        <w:t>Единая методическая тема и поставленные перед педагоги</w:t>
      </w:r>
      <w:r w:rsidR="00FA0758" w:rsidRPr="00BD7745">
        <w:rPr>
          <w:sz w:val="26"/>
          <w:szCs w:val="26"/>
        </w:rPr>
        <w:t>ческим коллективом на 2023/2024</w:t>
      </w:r>
      <w:r w:rsidRPr="00BD7745">
        <w:rPr>
          <w:sz w:val="26"/>
          <w:szCs w:val="26"/>
        </w:rPr>
        <w:t xml:space="preserve"> учебный год задачи в течение учебного года планомерно и целенаправленно решались через всю систему деятельности методической службы </w:t>
      </w:r>
      <w:r w:rsidRPr="00BD7745">
        <w:rPr>
          <w:spacing w:val="-2"/>
          <w:sz w:val="26"/>
          <w:szCs w:val="26"/>
        </w:rPr>
        <w:t>школы.</w:t>
      </w:r>
    </w:p>
    <w:p w:rsidR="0091062D" w:rsidRPr="00BD7745" w:rsidRDefault="0091062D" w:rsidP="009D5BA1">
      <w:pPr>
        <w:pStyle w:val="ac"/>
        <w:numPr>
          <w:ilvl w:val="0"/>
          <w:numId w:val="22"/>
        </w:numPr>
        <w:tabs>
          <w:tab w:val="left" w:pos="709"/>
        </w:tabs>
        <w:ind w:left="0" w:right="-1" w:firstLine="708"/>
        <w:contextualSpacing w:val="0"/>
        <w:jc w:val="both"/>
        <w:rPr>
          <w:sz w:val="26"/>
          <w:szCs w:val="26"/>
        </w:rPr>
      </w:pPr>
      <w:r w:rsidRPr="00BD7745">
        <w:rPr>
          <w:sz w:val="26"/>
          <w:szCs w:val="26"/>
        </w:rPr>
        <w:t>Поставленные задачи выполнялись в течение учебного года, но, они достаточно масштабны и работу по их выполнению целесообразно продолжить и</w:t>
      </w:r>
      <w:r w:rsidR="005F2C44">
        <w:rPr>
          <w:sz w:val="26"/>
          <w:szCs w:val="26"/>
        </w:rPr>
        <w:t xml:space="preserve"> </w:t>
      </w:r>
      <w:r w:rsidRPr="00BD7745">
        <w:rPr>
          <w:spacing w:val="-2"/>
          <w:sz w:val="26"/>
          <w:szCs w:val="26"/>
        </w:rPr>
        <w:t>далее.</w:t>
      </w:r>
    </w:p>
    <w:p w:rsidR="0091062D" w:rsidRPr="00BD7745" w:rsidRDefault="0091062D" w:rsidP="009D5BA1">
      <w:pPr>
        <w:pStyle w:val="ac"/>
        <w:numPr>
          <w:ilvl w:val="0"/>
          <w:numId w:val="22"/>
        </w:numPr>
        <w:tabs>
          <w:tab w:val="left" w:pos="709"/>
        </w:tabs>
        <w:ind w:left="0" w:right="-1" w:firstLine="708"/>
        <w:contextualSpacing w:val="0"/>
        <w:jc w:val="both"/>
        <w:rPr>
          <w:sz w:val="26"/>
          <w:szCs w:val="26"/>
        </w:rPr>
      </w:pPr>
      <w:r w:rsidRPr="00BD7745">
        <w:rPr>
          <w:sz w:val="26"/>
          <w:szCs w:val="26"/>
        </w:rPr>
        <w:t>Велась разнообразная работа, направленная на повышение профессиональной компетентности учителей школы, совершенствование качества образовательной деятельности педагогического коллектива, создавались условия для повышения профессионального уровня и педагогического мастерства, личностной самореализации и самоактуализации педагогов школы.</w:t>
      </w:r>
    </w:p>
    <w:p w:rsidR="0091062D" w:rsidRPr="00BD7745" w:rsidRDefault="0091062D" w:rsidP="009D5BA1">
      <w:pPr>
        <w:pStyle w:val="ac"/>
        <w:numPr>
          <w:ilvl w:val="0"/>
          <w:numId w:val="22"/>
        </w:numPr>
        <w:tabs>
          <w:tab w:val="left" w:pos="709"/>
        </w:tabs>
        <w:spacing w:before="1"/>
        <w:ind w:left="0" w:right="-1" w:firstLine="708"/>
        <w:contextualSpacing w:val="0"/>
        <w:jc w:val="both"/>
        <w:rPr>
          <w:b/>
          <w:sz w:val="26"/>
          <w:szCs w:val="26"/>
        </w:rPr>
      </w:pPr>
      <w:r w:rsidRPr="00BD7745">
        <w:rPr>
          <w:sz w:val="26"/>
          <w:szCs w:val="26"/>
        </w:rPr>
        <w:t>Как</w:t>
      </w:r>
      <w:r w:rsidR="005F2C44">
        <w:rPr>
          <w:sz w:val="26"/>
          <w:szCs w:val="26"/>
        </w:rPr>
        <w:t xml:space="preserve"> </w:t>
      </w:r>
      <w:r w:rsidRPr="00BD7745">
        <w:rPr>
          <w:sz w:val="26"/>
          <w:szCs w:val="26"/>
        </w:rPr>
        <w:t>и</w:t>
      </w:r>
      <w:r w:rsidR="005F2C44">
        <w:rPr>
          <w:sz w:val="26"/>
          <w:szCs w:val="26"/>
        </w:rPr>
        <w:t xml:space="preserve"> </w:t>
      </w:r>
      <w:r w:rsidRPr="00BD7745">
        <w:rPr>
          <w:sz w:val="26"/>
          <w:szCs w:val="26"/>
        </w:rPr>
        <w:t>ранее</w:t>
      </w:r>
      <w:r w:rsidR="005F2C44">
        <w:rPr>
          <w:sz w:val="26"/>
          <w:szCs w:val="26"/>
        </w:rPr>
        <w:t xml:space="preserve"> </w:t>
      </w:r>
      <w:r w:rsidRPr="00BD7745">
        <w:rPr>
          <w:sz w:val="26"/>
          <w:szCs w:val="26"/>
        </w:rPr>
        <w:t>много</w:t>
      </w:r>
      <w:r w:rsidR="005F2C44">
        <w:rPr>
          <w:sz w:val="26"/>
          <w:szCs w:val="26"/>
        </w:rPr>
        <w:t xml:space="preserve"> </w:t>
      </w:r>
      <w:r w:rsidRPr="00BD7745">
        <w:rPr>
          <w:sz w:val="26"/>
          <w:szCs w:val="26"/>
        </w:rPr>
        <w:t>внимания</w:t>
      </w:r>
      <w:r w:rsidR="005F2C44">
        <w:rPr>
          <w:sz w:val="26"/>
          <w:szCs w:val="26"/>
        </w:rPr>
        <w:t xml:space="preserve"> </w:t>
      </w:r>
      <w:r w:rsidRPr="00BD7745">
        <w:rPr>
          <w:sz w:val="26"/>
          <w:szCs w:val="26"/>
        </w:rPr>
        <w:t>через</w:t>
      </w:r>
      <w:r w:rsidR="005F2C44">
        <w:rPr>
          <w:sz w:val="26"/>
          <w:szCs w:val="26"/>
        </w:rPr>
        <w:t xml:space="preserve"> </w:t>
      </w:r>
      <w:r w:rsidRPr="00BD7745">
        <w:rPr>
          <w:sz w:val="26"/>
          <w:szCs w:val="26"/>
        </w:rPr>
        <w:t>деятельность</w:t>
      </w:r>
      <w:r w:rsidR="005F2C44">
        <w:rPr>
          <w:sz w:val="26"/>
          <w:szCs w:val="26"/>
        </w:rPr>
        <w:t xml:space="preserve"> </w:t>
      </w:r>
      <w:r w:rsidRPr="00BD7745">
        <w:rPr>
          <w:sz w:val="26"/>
          <w:szCs w:val="26"/>
        </w:rPr>
        <w:t>методических</w:t>
      </w:r>
      <w:r w:rsidR="005F2C44">
        <w:rPr>
          <w:sz w:val="26"/>
          <w:szCs w:val="26"/>
        </w:rPr>
        <w:t xml:space="preserve"> </w:t>
      </w:r>
      <w:r w:rsidRPr="00BD7745">
        <w:rPr>
          <w:sz w:val="26"/>
          <w:szCs w:val="26"/>
        </w:rPr>
        <w:t>объединений было</w:t>
      </w:r>
      <w:r w:rsidR="005F2C44">
        <w:rPr>
          <w:sz w:val="26"/>
          <w:szCs w:val="26"/>
        </w:rPr>
        <w:t xml:space="preserve"> </w:t>
      </w:r>
      <w:r w:rsidRPr="00BD7745">
        <w:rPr>
          <w:sz w:val="26"/>
          <w:szCs w:val="26"/>
        </w:rPr>
        <w:t>уделено</w:t>
      </w:r>
      <w:r w:rsidR="005F2C44">
        <w:rPr>
          <w:sz w:val="26"/>
          <w:szCs w:val="26"/>
        </w:rPr>
        <w:t xml:space="preserve"> </w:t>
      </w:r>
      <w:r w:rsidRPr="00BD7745">
        <w:rPr>
          <w:sz w:val="26"/>
          <w:szCs w:val="26"/>
        </w:rPr>
        <w:t>совершенствованию</w:t>
      </w:r>
      <w:r w:rsidR="005F2C44">
        <w:rPr>
          <w:sz w:val="26"/>
          <w:szCs w:val="26"/>
        </w:rPr>
        <w:t xml:space="preserve"> </w:t>
      </w:r>
      <w:r w:rsidRPr="00BD7745">
        <w:rPr>
          <w:sz w:val="26"/>
          <w:szCs w:val="26"/>
        </w:rPr>
        <w:t>дидактического</w:t>
      </w:r>
      <w:r w:rsidR="005F2C44">
        <w:rPr>
          <w:sz w:val="26"/>
          <w:szCs w:val="26"/>
        </w:rPr>
        <w:t xml:space="preserve"> </w:t>
      </w:r>
      <w:r w:rsidRPr="00BD7745">
        <w:rPr>
          <w:sz w:val="26"/>
          <w:szCs w:val="26"/>
        </w:rPr>
        <w:t>и</w:t>
      </w:r>
      <w:r w:rsidR="005F2C44">
        <w:rPr>
          <w:sz w:val="26"/>
          <w:szCs w:val="26"/>
        </w:rPr>
        <w:t xml:space="preserve"> </w:t>
      </w:r>
      <w:r w:rsidRPr="00BD7745">
        <w:rPr>
          <w:sz w:val="26"/>
          <w:szCs w:val="26"/>
        </w:rPr>
        <w:t>методического</w:t>
      </w:r>
      <w:r w:rsidR="005F2C44">
        <w:rPr>
          <w:sz w:val="26"/>
          <w:szCs w:val="26"/>
        </w:rPr>
        <w:t xml:space="preserve"> </w:t>
      </w:r>
      <w:r w:rsidRPr="00BD7745">
        <w:rPr>
          <w:sz w:val="26"/>
          <w:szCs w:val="26"/>
        </w:rPr>
        <w:t>обеспечения</w:t>
      </w:r>
      <w:r w:rsidR="005F2C44">
        <w:rPr>
          <w:sz w:val="26"/>
          <w:szCs w:val="26"/>
        </w:rPr>
        <w:t xml:space="preserve"> </w:t>
      </w:r>
      <w:r w:rsidRPr="00BD7745">
        <w:rPr>
          <w:sz w:val="26"/>
          <w:szCs w:val="26"/>
        </w:rPr>
        <w:t>содержания образования и обучения, расширению информационной базы школы, разнообразию</w:t>
      </w:r>
      <w:r w:rsidR="005F2C44">
        <w:rPr>
          <w:sz w:val="26"/>
          <w:szCs w:val="26"/>
        </w:rPr>
        <w:t xml:space="preserve"> </w:t>
      </w:r>
      <w:r w:rsidRPr="00BD7745">
        <w:rPr>
          <w:sz w:val="26"/>
          <w:szCs w:val="26"/>
        </w:rPr>
        <w:t>видов</w:t>
      </w:r>
      <w:r w:rsidR="005F2C44">
        <w:rPr>
          <w:sz w:val="26"/>
          <w:szCs w:val="26"/>
        </w:rPr>
        <w:t xml:space="preserve"> </w:t>
      </w:r>
      <w:r w:rsidRPr="00BD7745">
        <w:rPr>
          <w:sz w:val="26"/>
          <w:szCs w:val="26"/>
        </w:rPr>
        <w:t>деятельности</w:t>
      </w:r>
      <w:r w:rsidR="005F2C44">
        <w:rPr>
          <w:sz w:val="26"/>
          <w:szCs w:val="26"/>
        </w:rPr>
        <w:t xml:space="preserve"> </w:t>
      </w:r>
      <w:r w:rsidRPr="00BD7745">
        <w:rPr>
          <w:sz w:val="26"/>
          <w:szCs w:val="26"/>
        </w:rPr>
        <w:t>по</w:t>
      </w:r>
      <w:r w:rsidR="005F2C44">
        <w:rPr>
          <w:sz w:val="26"/>
          <w:szCs w:val="26"/>
        </w:rPr>
        <w:t xml:space="preserve"> </w:t>
      </w:r>
      <w:r w:rsidRPr="00BD7745">
        <w:rPr>
          <w:sz w:val="26"/>
          <w:szCs w:val="26"/>
        </w:rPr>
        <w:t>повышению</w:t>
      </w:r>
      <w:r w:rsidR="005F2C44">
        <w:rPr>
          <w:sz w:val="26"/>
          <w:szCs w:val="26"/>
        </w:rPr>
        <w:t xml:space="preserve"> </w:t>
      </w:r>
      <w:r w:rsidRPr="00BD7745">
        <w:rPr>
          <w:sz w:val="26"/>
          <w:szCs w:val="26"/>
        </w:rPr>
        <w:t>педагогической</w:t>
      </w:r>
      <w:r w:rsidR="005F2C44">
        <w:rPr>
          <w:sz w:val="26"/>
          <w:szCs w:val="26"/>
        </w:rPr>
        <w:t xml:space="preserve"> </w:t>
      </w:r>
      <w:r w:rsidRPr="00BD7745">
        <w:rPr>
          <w:sz w:val="26"/>
          <w:szCs w:val="26"/>
        </w:rPr>
        <w:t>компетентности</w:t>
      </w:r>
      <w:r w:rsidR="005F2C44">
        <w:rPr>
          <w:sz w:val="26"/>
          <w:szCs w:val="26"/>
        </w:rPr>
        <w:t xml:space="preserve"> </w:t>
      </w:r>
      <w:r w:rsidRPr="00BD7745">
        <w:rPr>
          <w:sz w:val="26"/>
          <w:szCs w:val="26"/>
        </w:rPr>
        <w:t>учителей школы. Повысилось качество, но по-прежнему оно остаётся низким.</w:t>
      </w:r>
    </w:p>
    <w:p w:rsidR="0091062D" w:rsidRPr="00BD7745" w:rsidRDefault="0091062D" w:rsidP="000D6786">
      <w:pPr>
        <w:pStyle w:val="ac"/>
        <w:numPr>
          <w:ilvl w:val="0"/>
          <w:numId w:val="22"/>
        </w:numPr>
        <w:tabs>
          <w:tab w:val="left" w:pos="0"/>
          <w:tab w:val="left" w:pos="851"/>
        </w:tabs>
        <w:spacing w:before="67"/>
        <w:ind w:left="0" w:right="-1" w:firstLine="567"/>
        <w:contextualSpacing w:val="0"/>
        <w:jc w:val="both"/>
        <w:rPr>
          <w:sz w:val="26"/>
          <w:szCs w:val="26"/>
        </w:rPr>
      </w:pPr>
      <w:r w:rsidRPr="00BD7745">
        <w:rPr>
          <w:sz w:val="26"/>
          <w:szCs w:val="26"/>
        </w:rPr>
        <w:t xml:space="preserve">Не улучшилось положение с участием в олимпиадах и различных интеллектуальных конкурсах и достижением ими призовых мест в городских </w:t>
      </w:r>
      <w:r w:rsidRPr="00BD7745">
        <w:rPr>
          <w:spacing w:val="-2"/>
          <w:sz w:val="26"/>
          <w:szCs w:val="26"/>
        </w:rPr>
        <w:t>олимпиадах.</w:t>
      </w:r>
    </w:p>
    <w:p w:rsidR="0091062D" w:rsidRPr="00BD7745" w:rsidRDefault="0091062D" w:rsidP="000D6786">
      <w:pPr>
        <w:pStyle w:val="ac"/>
        <w:numPr>
          <w:ilvl w:val="0"/>
          <w:numId w:val="22"/>
        </w:numPr>
        <w:tabs>
          <w:tab w:val="left" w:pos="0"/>
          <w:tab w:val="left" w:pos="993"/>
        </w:tabs>
        <w:spacing w:before="1"/>
        <w:ind w:left="0" w:right="-1" w:firstLine="567"/>
        <w:contextualSpacing w:val="0"/>
        <w:jc w:val="both"/>
        <w:rPr>
          <w:sz w:val="26"/>
          <w:szCs w:val="26"/>
        </w:rPr>
      </w:pPr>
      <w:r w:rsidRPr="00BD7745">
        <w:rPr>
          <w:sz w:val="26"/>
          <w:szCs w:val="26"/>
        </w:rPr>
        <w:t>Избранные направления и формы методической работы педагогического коллектива школы устоявшиеся, проверенные опытным путём. Они приемлемы для педагогического</w:t>
      </w:r>
      <w:r w:rsidR="005F2C44">
        <w:rPr>
          <w:sz w:val="26"/>
          <w:szCs w:val="26"/>
        </w:rPr>
        <w:t xml:space="preserve"> </w:t>
      </w:r>
      <w:r w:rsidRPr="00BD7745">
        <w:rPr>
          <w:sz w:val="26"/>
          <w:szCs w:val="26"/>
        </w:rPr>
        <w:t>коллектива школы,</w:t>
      </w:r>
      <w:r w:rsidR="005F2C44">
        <w:rPr>
          <w:sz w:val="26"/>
          <w:szCs w:val="26"/>
        </w:rPr>
        <w:t xml:space="preserve"> </w:t>
      </w:r>
      <w:r w:rsidRPr="00BD7745">
        <w:rPr>
          <w:sz w:val="26"/>
          <w:szCs w:val="26"/>
        </w:rPr>
        <w:t>используются</w:t>
      </w:r>
      <w:r w:rsidR="005F2C44">
        <w:rPr>
          <w:sz w:val="26"/>
          <w:szCs w:val="26"/>
        </w:rPr>
        <w:t xml:space="preserve"> </w:t>
      </w:r>
      <w:r w:rsidRPr="00BD7745">
        <w:rPr>
          <w:sz w:val="26"/>
          <w:szCs w:val="26"/>
        </w:rPr>
        <w:t>в</w:t>
      </w:r>
      <w:r w:rsidR="005F2C44">
        <w:rPr>
          <w:sz w:val="26"/>
          <w:szCs w:val="26"/>
        </w:rPr>
        <w:t xml:space="preserve"> </w:t>
      </w:r>
      <w:r w:rsidRPr="00BD7745">
        <w:rPr>
          <w:sz w:val="26"/>
          <w:szCs w:val="26"/>
        </w:rPr>
        <w:t>работе</w:t>
      </w:r>
      <w:r w:rsidR="005F2C44">
        <w:rPr>
          <w:sz w:val="26"/>
          <w:szCs w:val="26"/>
        </w:rPr>
        <w:t xml:space="preserve"> </w:t>
      </w:r>
      <w:r w:rsidRPr="00BD7745">
        <w:rPr>
          <w:sz w:val="26"/>
          <w:szCs w:val="26"/>
        </w:rPr>
        <w:t>и</w:t>
      </w:r>
      <w:r w:rsidR="005F2C44">
        <w:rPr>
          <w:sz w:val="26"/>
          <w:szCs w:val="26"/>
        </w:rPr>
        <w:t xml:space="preserve"> </w:t>
      </w:r>
      <w:r w:rsidRPr="00BD7745">
        <w:rPr>
          <w:sz w:val="26"/>
          <w:szCs w:val="26"/>
        </w:rPr>
        <w:t>совершенствуются.</w:t>
      </w:r>
      <w:r w:rsidR="005F2C44">
        <w:rPr>
          <w:sz w:val="26"/>
          <w:szCs w:val="26"/>
        </w:rPr>
        <w:t xml:space="preserve"> </w:t>
      </w:r>
      <w:r w:rsidRPr="00BD7745">
        <w:rPr>
          <w:sz w:val="26"/>
          <w:szCs w:val="26"/>
        </w:rPr>
        <w:t>Как</w:t>
      </w:r>
      <w:r w:rsidR="005F2C44">
        <w:rPr>
          <w:sz w:val="26"/>
          <w:szCs w:val="26"/>
        </w:rPr>
        <w:t xml:space="preserve"> </w:t>
      </w:r>
      <w:r w:rsidRPr="00BD7745">
        <w:rPr>
          <w:sz w:val="26"/>
          <w:szCs w:val="26"/>
        </w:rPr>
        <w:t>и в анализах за предыдущие учебные годы, нельзя не отметить в анализе за истекший учебный год как положительное сложившуюся традицию проведения тематических педсоветов и совершенствование форм их проведения.</w:t>
      </w:r>
    </w:p>
    <w:p w:rsidR="0091062D" w:rsidRPr="00BD7745" w:rsidRDefault="0091062D" w:rsidP="000D6786">
      <w:pPr>
        <w:pStyle w:val="ac"/>
        <w:numPr>
          <w:ilvl w:val="0"/>
          <w:numId w:val="22"/>
        </w:numPr>
        <w:tabs>
          <w:tab w:val="left" w:pos="709"/>
          <w:tab w:val="left" w:pos="1134"/>
          <w:tab w:val="left" w:pos="2161"/>
        </w:tabs>
        <w:ind w:left="0" w:right="-1" w:firstLine="567"/>
        <w:contextualSpacing w:val="0"/>
        <w:jc w:val="both"/>
        <w:rPr>
          <w:spacing w:val="-2"/>
          <w:sz w:val="26"/>
          <w:szCs w:val="26"/>
        </w:rPr>
      </w:pPr>
      <w:r w:rsidRPr="00BD7745">
        <w:rPr>
          <w:sz w:val="26"/>
          <w:szCs w:val="26"/>
        </w:rPr>
        <w:t>План</w:t>
      </w:r>
      <w:r w:rsidR="005F2C44">
        <w:rPr>
          <w:sz w:val="26"/>
          <w:szCs w:val="26"/>
        </w:rPr>
        <w:t xml:space="preserve"> </w:t>
      </w:r>
      <w:r w:rsidRPr="00BD7745">
        <w:rPr>
          <w:sz w:val="26"/>
          <w:szCs w:val="26"/>
        </w:rPr>
        <w:t>работы</w:t>
      </w:r>
      <w:r w:rsidR="005F2C44">
        <w:rPr>
          <w:sz w:val="26"/>
          <w:szCs w:val="26"/>
        </w:rPr>
        <w:t xml:space="preserve"> </w:t>
      </w:r>
      <w:r w:rsidRPr="00BD7745">
        <w:rPr>
          <w:sz w:val="26"/>
          <w:szCs w:val="26"/>
        </w:rPr>
        <w:t>методического</w:t>
      </w:r>
      <w:r w:rsidR="005F2C44">
        <w:rPr>
          <w:sz w:val="26"/>
          <w:szCs w:val="26"/>
        </w:rPr>
        <w:t xml:space="preserve"> </w:t>
      </w:r>
      <w:r w:rsidRPr="00BD7745">
        <w:rPr>
          <w:sz w:val="26"/>
          <w:szCs w:val="26"/>
        </w:rPr>
        <w:t>совета</w:t>
      </w:r>
      <w:r w:rsidR="005F2C44">
        <w:rPr>
          <w:sz w:val="26"/>
          <w:szCs w:val="26"/>
        </w:rPr>
        <w:t xml:space="preserve"> </w:t>
      </w:r>
      <w:r w:rsidRPr="00BD7745">
        <w:rPr>
          <w:sz w:val="26"/>
          <w:szCs w:val="26"/>
        </w:rPr>
        <w:t>полностью</w:t>
      </w:r>
      <w:r w:rsidR="005F2C44">
        <w:rPr>
          <w:sz w:val="26"/>
          <w:szCs w:val="26"/>
        </w:rPr>
        <w:t xml:space="preserve"> </w:t>
      </w:r>
      <w:r w:rsidRPr="00BD7745">
        <w:rPr>
          <w:spacing w:val="-2"/>
          <w:sz w:val="26"/>
          <w:szCs w:val="26"/>
        </w:rPr>
        <w:t>выполнен.</w:t>
      </w:r>
    </w:p>
    <w:p w:rsidR="0091062D" w:rsidRPr="00BD7745" w:rsidRDefault="0091062D" w:rsidP="009D5BA1">
      <w:pPr>
        <w:pStyle w:val="a5"/>
        <w:tabs>
          <w:tab w:val="left" w:pos="709"/>
        </w:tabs>
        <w:ind w:right="-1"/>
        <w:jc w:val="both"/>
        <w:rPr>
          <w:sz w:val="26"/>
          <w:szCs w:val="26"/>
        </w:rPr>
      </w:pPr>
      <w:r w:rsidRPr="00BD7745">
        <w:rPr>
          <w:sz w:val="26"/>
          <w:szCs w:val="26"/>
        </w:rPr>
        <w:t>На его заседаниях рассматривались все важнейшие проблемы</w:t>
      </w:r>
      <w:r w:rsidR="005F2C44">
        <w:rPr>
          <w:sz w:val="26"/>
          <w:szCs w:val="26"/>
        </w:rPr>
        <w:t xml:space="preserve"> </w:t>
      </w:r>
      <w:r w:rsidRPr="00BD7745">
        <w:rPr>
          <w:sz w:val="26"/>
          <w:szCs w:val="26"/>
        </w:rPr>
        <w:t>жизнедеятельности школы, направленные на повышение качества образовательной деятельности педагогического коллектива.</w:t>
      </w:r>
    </w:p>
    <w:p w:rsidR="0091062D" w:rsidRPr="00BD7745" w:rsidRDefault="0091062D" w:rsidP="000D6786">
      <w:pPr>
        <w:pStyle w:val="ac"/>
        <w:numPr>
          <w:ilvl w:val="0"/>
          <w:numId w:val="22"/>
        </w:numPr>
        <w:tabs>
          <w:tab w:val="left" w:pos="709"/>
          <w:tab w:val="left" w:pos="1134"/>
        </w:tabs>
        <w:spacing w:before="1"/>
        <w:ind w:left="0" w:right="-1" w:firstLine="708"/>
        <w:contextualSpacing w:val="0"/>
        <w:jc w:val="both"/>
        <w:rPr>
          <w:sz w:val="26"/>
          <w:szCs w:val="26"/>
        </w:rPr>
      </w:pPr>
      <w:r w:rsidRPr="00BD7745">
        <w:rPr>
          <w:sz w:val="26"/>
          <w:szCs w:val="26"/>
        </w:rPr>
        <w:lastRenderedPageBreak/>
        <w:t>Школа в целом укомплектована необходимыми педагогическими кадрами соответствующего уровня образования. Коллектив педагогов в целом стабилен, обновление происходит незначительное.</w:t>
      </w:r>
    </w:p>
    <w:p w:rsidR="0091062D" w:rsidRPr="00BD7745" w:rsidRDefault="0091062D" w:rsidP="000D6786">
      <w:pPr>
        <w:pStyle w:val="ac"/>
        <w:numPr>
          <w:ilvl w:val="0"/>
          <w:numId w:val="22"/>
        </w:numPr>
        <w:tabs>
          <w:tab w:val="left" w:pos="709"/>
          <w:tab w:val="left" w:pos="1134"/>
        </w:tabs>
        <w:ind w:left="0" w:right="-1" w:firstLine="708"/>
        <w:contextualSpacing w:val="0"/>
        <w:jc w:val="both"/>
        <w:rPr>
          <w:sz w:val="26"/>
          <w:szCs w:val="26"/>
        </w:rPr>
      </w:pPr>
      <w:r w:rsidRPr="00BD7745">
        <w:rPr>
          <w:sz w:val="26"/>
          <w:szCs w:val="26"/>
        </w:rPr>
        <w:t>Повышение</w:t>
      </w:r>
      <w:r w:rsidR="005F2C44">
        <w:rPr>
          <w:sz w:val="26"/>
          <w:szCs w:val="26"/>
        </w:rPr>
        <w:t xml:space="preserve"> </w:t>
      </w:r>
      <w:r w:rsidRPr="00BD7745">
        <w:rPr>
          <w:sz w:val="26"/>
          <w:szCs w:val="26"/>
        </w:rPr>
        <w:t>квалификации</w:t>
      </w:r>
      <w:r w:rsidR="005F2C44">
        <w:rPr>
          <w:sz w:val="26"/>
          <w:szCs w:val="26"/>
        </w:rPr>
        <w:t xml:space="preserve"> </w:t>
      </w:r>
      <w:r w:rsidRPr="00BD7745">
        <w:rPr>
          <w:sz w:val="26"/>
          <w:szCs w:val="26"/>
        </w:rPr>
        <w:t>педагогов</w:t>
      </w:r>
      <w:r w:rsidR="005F2C44">
        <w:rPr>
          <w:sz w:val="26"/>
          <w:szCs w:val="26"/>
        </w:rPr>
        <w:t xml:space="preserve"> </w:t>
      </w:r>
      <w:r w:rsidRPr="00BD7745">
        <w:rPr>
          <w:sz w:val="26"/>
          <w:szCs w:val="26"/>
        </w:rPr>
        <w:t>на курсах</w:t>
      </w:r>
      <w:r w:rsidR="005F2C44">
        <w:rPr>
          <w:sz w:val="26"/>
          <w:szCs w:val="26"/>
        </w:rPr>
        <w:t xml:space="preserve"> </w:t>
      </w:r>
      <w:r w:rsidRPr="00BD7745">
        <w:rPr>
          <w:sz w:val="26"/>
          <w:szCs w:val="26"/>
        </w:rPr>
        <w:t>в</w:t>
      </w:r>
      <w:r w:rsidR="005F2C44">
        <w:rPr>
          <w:sz w:val="26"/>
          <w:szCs w:val="26"/>
        </w:rPr>
        <w:t xml:space="preserve"> </w:t>
      </w:r>
      <w:r w:rsidRPr="00BD7745">
        <w:rPr>
          <w:sz w:val="26"/>
          <w:szCs w:val="26"/>
        </w:rPr>
        <w:t>СОИРО</w:t>
      </w:r>
      <w:r w:rsidR="005F2C44">
        <w:rPr>
          <w:sz w:val="26"/>
          <w:szCs w:val="26"/>
        </w:rPr>
        <w:t xml:space="preserve"> </w:t>
      </w:r>
      <w:r w:rsidRPr="00BD7745">
        <w:rPr>
          <w:sz w:val="26"/>
          <w:szCs w:val="26"/>
        </w:rPr>
        <w:t>проходит</w:t>
      </w:r>
      <w:r w:rsidR="005F2C44">
        <w:rPr>
          <w:sz w:val="26"/>
          <w:szCs w:val="26"/>
        </w:rPr>
        <w:t xml:space="preserve"> </w:t>
      </w:r>
      <w:r w:rsidRPr="00BD7745">
        <w:rPr>
          <w:sz w:val="26"/>
          <w:szCs w:val="26"/>
        </w:rPr>
        <w:t>ежегодно</w:t>
      </w:r>
      <w:r w:rsidR="005F2C44">
        <w:rPr>
          <w:sz w:val="26"/>
          <w:szCs w:val="26"/>
        </w:rPr>
        <w:t xml:space="preserve"> </w:t>
      </w:r>
      <w:r w:rsidRPr="00BD7745">
        <w:rPr>
          <w:sz w:val="26"/>
          <w:szCs w:val="26"/>
        </w:rPr>
        <w:t>и носит стабильный характер.</w:t>
      </w:r>
    </w:p>
    <w:p w:rsidR="0091062D" w:rsidRPr="00BD7745" w:rsidRDefault="0091062D" w:rsidP="000D6786">
      <w:pPr>
        <w:pStyle w:val="a5"/>
        <w:tabs>
          <w:tab w:val="left" w:pos="709"/>
        </w:tabs>
        <w:spacing w:after="0"/>
        <w:ind w:right="-1" w:firstLine="708"/>
        <w:jc w:val="both"/>
        <w:rPr>
          <w:sz w:val="26"/>
          <w:szCs w:val="26"/>
        </w:rPr>
      </w:pPr>
      <w:r w:rsidRPr="00BD7745">
        <w:rPr>
          <w:sz w:val="26"/>
          <w:szCs w:val="26"/>
        </w:rPr>
        <w:t>Профессиональный уровень учительского коллектива достаточно высокий (53% учителей высшей и первой категории).</w:t>
      </w:r>
    </w:p>
    <w:p w:rsidR="0091062D" w:rsidRPr="00BD7745" w:rsidRDefault="0091062D" w:rsidP="000D6786">
      <w:pPr>
        <w:pStyle w:val="a5"/>
        <w:tabs>
          <w:tab w:val="left" w:pos="709"/>
        </w:tabs>
        <w:spacing w:after="0"/>
        <w:ind w:right="-1" w:firstLine="708"/>
        <w:jc w:val="both"/>
        <w:rPr>
          <w:sz w:val="26"/>
          <w:szCs w:val="26"/>
        </w:rPr>
      </w:pPr>
      <w:r w:rsidRPr="00BD7745">
        <w:rPr>
          <w:sz w:val="26"/>
          <w:szCs w:val="26"/>
        </w:rPr>
        <w:t>Профессиональное обучение является источником новых знаний и общения с коллегами из других школ. Оно позволяет учителям предъявить свою работу на более высоком уровне.</w:t>
      </w:r>
    </w:p>
    <w:p w:rsidR="0091062D" w:rsidRPr="00BD7745" w:rsidRDefault="0091062D" w:rsidP="009D5BA1">
      <w:pPr>
        <w:pStyle w:val="ac"/>
        <w:numPr>
          <w:ilvl w:val="0"/>
          <w:numId w:val="22"/>
        </w:numPr>
        <w:tabs>
          <w:tab w:val="left" w:pos="709"/>
        </w:tabs>
        <w:ind w:left="0" w:right="-1" w:firstLine="708"/>
        <w:contextualSpacing w:val="0"/>
        <w:jc w:val="both"/>
        <w:rPr>
          <w:sz w:val="26"/>
          <w:szCs w:val="26"/>
        </w:rPr>
      </w:pPr>
      <w:r w:rsidRPr="00BD7745">
        <w:rPr>
          <w:sz w:val="26"/>
          <w:szCs w:val="26"/>
        </w:rPr>
        <w:t>Каждое методическое объединение работало над своей методической темой, тесно связанной с методической проблемой школы.</w:t>
      </w:r>
    </w:p>
    <w:p w:rsidR="0091062D" w:rsidRPr="00BD7745" w:rsidRDefault="0091062D" w:rsidP="009D5BA1">
      <w:pPr>
        <w:pStyle w:val="a5"/>
        <w:ind w:right="-1" w:firstLine="708"/>
        <w:jc w:val="both"/>
        <w:rPr>
          <w:sz w:val="26"/>
          <w:szCs w:val="26"/>
        </w:rPr>
      </w:pPr>
      <w:r w:rsidRPr="00BD7745">
        <w:rPr>
          <w:sz w:val="26"/>
          <w:szCs w:val="26"/>
        </w:rPr>
        <w:t>Из отчетов руководителей методических объединений следует, что намеченные ими задачи выполнены полностью или частично, если они носили масштабный характер и предполагали работу в течение не одного года.</w:t>
      </w:r>
      <w:r w:rsidR="005F2C44">
        <w:rPr>
          <w:sz w:val="26"/>
          <w:szCs w:val="26"/>
        </w:rPr>
        <w:t xml:space="preserve"> </w:t>
      </w:r>
      <w:r w:rsidRPr="00BD7745">
        <w:rPr>
          <w:sz w:val="26"/>
          <w:szCs w:val="26"/>
        </w:rPr>
        <w:t>На заседаниях большинства предметных ШМО, помимо рассмотрения узких методических вопросов, внимание уделялось повышению научной и теоретической компетентности учителей</w:t>
      </w:r>
      <w:r w:rsidR="00DA7AC4">
        <w:rPr>
          <w:sz w:val="26"/>
          <w:szCs w:val="26"/>
        </w:rPr>
        <w:t xml:space="preserve"> </w:t>
      </w:r>
      <w:r w:rsidRPr="00BD7745">
        <w:rPr>
          <w:sz w:val="26"/>
          <w:szCs w:val="26"/>
        </w:rPr>
        <w:t>по</w:t>
      </w:r>
      <w:r w:rsidR="00DA7AC4">
        <w:rPr>
          <w:sz w:val="26"/>
          <w:szCs w:val="26"/>
        </w:rPr>
        <w:t xml:space="preserve"> </w:t>
      </w:r>
      <w:r w:rsidRPr="00BD7745">
        <w:rPr>
          <w:sz w:val="26"/>
          <w:szCs w:val="26"/>
        </w:rPr>
        <w:t>проблемам</w:t>
      </w:r>
      <w:r w:rsidR="00DA7AC4">
        <w:rPr>
          <w:sz w:val="26"/>
          <w:szCs w:val="26"/>
        </w:rPr>
        <w:t xml:space="preserve"> </w:t>
      </w:r>
      <w:r w:rsidRPr="00BD7745">
        <w:rPr>
          <w:sz w:val="26"/>
          <w:szCs w:val="26"/>
        </w:rPr>
        <w:t>современной</w:t>
      </w:r>
      <w:r w:rsidR="00DA7AC4">
        <w:rPr>
          <w:sz w:val="26"/>
          <w:szCs w:val="26"/>
        </w:rPr>
        <w:t xml:space="preserve"> </w:t>
      </w:r>
      <w:r w:rsidRPr="00BD7745">
        <w:rPr>
          <w:sz w:val="26"/>
          <w:szCs w:val="26"/>
        </w:rPr>
        <w:t>психолого-педагогической</w:t>
      </w:r>
      <w:r w:rsidR="00DA7AC4">
        <w:rPr>
          <w:sz w:val="26"/>
          <w:szCs w:val="26"/>
        </w:rPr>
        <w:t xml:space="preserve"> </w:t>
      </w:r>
      <w:r w:rsidRPr="00BD7745">
        <w:rPr>
          <w:sz w:val="26"/>
          <w:szCs w:val="26"/>
        </w:rPr>
        <w:t xml:space="preserve">науки </w:t>
      </w:r>
      <w:r w:rsidRPr="00BD7745">
        <w:rPr>
          <w:spacing w:val="-10"/>
          <w:sz w:val="26"/>
          <w:szCs w:val="26"/>
        </w:rPr>
        <w:t>и</w:t>
      </w:r>
      <w:r w:rsidR="00DA7AC4">
        <w:rPr>
          <w:spacing w:val="-10"/>
          <w:sz w:val="26"/>
          <w:szCs w:val="26"/>
        </w:rPr>
        <w:t xml:space="preserve"> </w:t>
      </w:r>
      <w:r w:rsidRPr="00BD7745">
        <w:rPr>
          <w:spacing w:val="-2"/>
          <w:sz w:val="26"/>
          <w:szCs w:val="26"/>
        </w:rPr>
        <w:t>образования.</w:t>
      </w:r>
    </w:p>
    <w:p w:rsidR="0091062D" w:rsidRPr="00BD7745" w:rsidRDefault="0091062D" w:rsidP="009D5BA1">
      <w:pPr>
        <w:pStyle w:val="ac"/>
        <w:numPr>
          <w:ilvl w:val="0"/>
          <w:numId w:val="22"/>
        </w:numPr>
        <w:tabs>
          <w:tab w:val="left" w:pos="709"/>
        </w:tabs>
        <w:ind w:left="0" w:right="-1" w:firstLine="708"/>
        <w:contextualSpacing w:val="0"/>
        <w:jc w:val="both"/>
        <w:rPr>
          <w:sz w:val="26"/>
          <w:szCs w:val="26"/>
        </w:rPr>
      </w:pPr>
      <w:r w:rsidRPr="00BD7745">
        <w:rPr>
          <w:sz w:val="26"/>
          <w:szCs w:val="26"/>
        </w:rPr>
        <w:t>Открытые уроки учителей школы отличались высоким уровнем педагогического мастерства, демократическим стилем общения, сопровождались творческой активностью детей. Как и в предыдущие годы, на своих открытых уроках учителя старались показать такую организацию урока, которая обеспечивала бы инициирование субъективного опыта ученика, организацию практического исследования поставленной проблемы, активизацию мышления учащихся на всех этапах урока, использование активных форм и методов организации УВП.</w:t>
      </w:r>
    </w:p>
    <w:p w:rsidR="0091062D" w:rsidRPr="00BD7745" w:rsidRDefault="0091062D" w:rsidP="009D5BA1">
      <w:pPr>
        <w:pStyle w:val="ac"/>
        <w:numPr>
          <w:ilvl w:val="0"/>
          <w:numId w:val="22"/>
        </w:numPr>
        <w:tabs>
          <w:tab w:val="left" w:pos="709"/>
        </w:tabs>
        <w:ind w:left="0" w:right="-1" w:firstLine="708"/>
        <w:contextualSpacing w:val="0"/>
        <w:jc w:val="both"/>
        <w:rPr>
          <w:sz w:val="26"/>
          <w:szCs w:val="26"/>
        </w:rPr>
      </w:pPr>
      <w:r w:rsidRPr="00BD7745">
        <w:rPr>
          <w:sz w:val="26"/>
          <w:szCs w:val="26"/>
        </w:rPr>
        <w:t>В ходе предметных недель применялись самые разнообразные формы и методы организации внеклассной работы.</w:t>
      </w:r>
    </w:p>
    <w:p w:rsidR="0091062D" w:rsidRPr="00BD7745" w:rsidRDefault="0091062D" w:rsidP="009D5BA1">
      <w:pPr>
        <w:pStyle w:val="ac"/>
        <w:numPr>
          <w:ilvl w:val="0"/>
          <w:numId w:val="23"/>
        </w:numPr>
        <w:tabs>
          <w:tab w:val="left" w:pos="709"/>
        </w:tabs>
        <w:spacing w:before="2"/>
        <w:ind w:left="0" w:right="-1" w:firstLine="708"/>
        <w:contextualSpacing w:val="0"/>
        <w:jc w:val="both"/>
        <w:rPr>
          <w:sz w:val="26"/>
          <w:szCs w:val="26"/>
        </w:rPr>
      </w:pPr>
      <w:r w:rsidRPr="00BD7745">
        <w:rPr>
          <w:sz w:val="26"/>
          <w:szCs w:val="26"/>
        </w:rPr>
        <w:t>Работа по самообразованию членов педагогического коллектива находится под контролем руководителей предметных ШМО, и, согласно планам работы ШМО, сообщения педагогов школы по темам самообразования периодически заслушиваются на</w:t>
      </w:r>
      <w:r w:rsidR="00DA7AC4">
        <w:rPr>
          <w:sz w:val="26"/>
          <w:szCs w:val="26"/>
        </w:rPr>
        <w:t xml:space="preserve"> </w:t>
      </w:r>
      <w:r w:rsidRPr="00BD7745">
        <w:rPr>
          <w:sz w:val="26"/>
          <w:szCs w:val="26"/>
        </w:rPr>
        <w:t>их</w:t>
      </w:r>
      <w:r w:rsidR="00DA7AC4">
        <w:rPr>
          <w:sz w:val="26"/>
          <w:szCs w:val="26"/>
        </w:rPr>
        <w:t xml:space="preserve"> </w:t>
      </w:r>
      <w:r w:rsidRPr="00BD7745">
        <w:rPr>
          <w:sz w:val="26"/>
          <w:szCs w:val="26"/>
        </w:rPr>
        <w:t>заседаниях, о чём</w:t>
      </w:r>
      <w:r w:rsidR="00DA7AC4">
        <w:rPr>
          <w:sz w:val="26"/>
          <w:szCs w:val="26"/>
        </w:rPr>
        <w:t xml:space="preserve"> </w:t>
      </w:r>
      <w:r w:rsidRPr="00BD7745">
        <w:rPr>
          <w:sz w:val="26"/>
          <w:szCs w:val="26"/>
        </w:rPr>
        <w:t>свидетельствуют протоколы</w:t>
      </w:r>
      <w:r w:rsidR="00DA7AC4">
        <w:rPr>
          <w:sz w:val="26"/>
          <w:szCs w:val="26"/>
        </w:rPr>
        <w:t xml:space="preserve"> </w:t>
      </w:r>
      <w:r w:rsidRPr="00BD7745">
        <w:rPr>
          <w:sz w:val="26"/>
          <w:szCs w:val="26"/>
        </w:rPr>
        <w:t>заседаний МО,</w:t>
      </w:r>
      <w:r w:rsidR="00DA7AC4">
        <w:rPr>
          <w:sz w:val="26"/>
          <w:szCs w:val="26"/>
        </w:rPr>
        <w:t xml:space="preserve"> </w:t>
      </w:r>
      <w:r w:rsidRPr="00BD7745">
        <w:rPr>
          <w:sz w:val="26"/>
          <w:szCs w:val="26"/>
        </w:rPr>
        <w:t>отчёты о</w:t>
      </w:r>
      <w:r w:rsidR="00DA7AC4">
        <w:rPr>
          <w:sz w:val="26"/>
          <w:szCs w:val="26"/>
        </w:rPr>
        <w:t xml:space="preserve"> </w:t>
      </w:r>
      <w:r w:rsidRPr="00BD7745">
        <w:rPr>
          <w:sz w:val="26"/>
          <w:szCs w:val="26"/>
        </w:rPr>
        <w:t>работе по итогам учебного года руководителей МО.</w:t>
      </w:r>
    </w:p>
    <w:p w:rsidR="004C1D5D" w:rsidRPr="00BD7745" w:rsidRDefault="004C1D5D" w:rsidP="009D5BA1">
      <w:pPr>
        <w:pStyle w:val="ac"/>
        <w:numPr>
          <w:ilvl w:val="0"/>
          <w:numId w:val="23"/>
        </w:numPr>
        <w:tabs>
          <w:tab w:val="left" w:pos="709"/>
        </w:tabs>
        <w:spacing w:before="2"/>
        <w:ind w:left="0" w:right="-1" w:firstLine="708"/>
        <w:contextualSpacing w:val="0"/>
        <w:jc w:val="both"/>
        <w:rPr>
          <w:sz w:val="26"/>
          <w:szCs w:val="26"/>
        </w:rPr>
      </w:pPr>
      <w:r w:rsidRPr="00BD7745">
        <w:rPr>
          <w:sz w:val="26"/>
          <w:szCs w:val="26"/>
        </w:rPr>
        <w:t>В течение учебного года молодые учителя и вновь принятые были окружены заботой и вниманием коллег, которые постоянно оказывали им помощь в форме профессиональных советов, вооружения методической литературой, их уроки целенаправленно посещали заместитель директора по УВР и учителя, давая всесторонний анализ уроков.</w:t>
      </w:r>
    </w:p>
    <w:p w:rsidR="004C1D5D" w:rsidRPr="00BD7745" w:rsidRDefault="004C1D5D" w:rsidP="009D5BA1">
      <w:pPr>
        <w:pStyle w:val="ac"/>
        <w:numPr>
          <w:ilvl w:val="0"/>
          <w:numId w:val="23"/>
        </w:numPr>
        <w:tabs>
          <w:tab w:val="left" w:pos="709"/>
        </w:tabs>
        <w:spacing w:before="2"/>
        <w:ind w:left="0" w:right="-1" w:firstLine="708"/>
        <w:contextualSpacing w:val="0"/>
        <w:jc w:val="both"/>
        <w:rPr>
          <w:sz w:val="26"/>
          <w:szCs w:val="26"/>
        </w:rPr>
      </w:pPr>
      <w:r w:rsidRPr="00BD7745">
        <w:rPr>
          <w:sz w:val="26"/>
          <w:szCs w:val="26"/>
        </w:rPr>
        <w:t>Меняющееся к лучшему материально-техническое оснащение школы, несомненно, способствует более успешному преподаванию предметов, реализации образовательных и воспитательных задач.</w:t>
      </w:r>
    </w:p>
    <w:p w:rsidR="004C1D5D" w:rsidRPr="00BD7745" w:rsidRDefault="004C1D5D" w:rsidP="009D5BA1">
      <w:pPr>
        <w:pStyle w:val="a5"/>
        <w:spacing w:before="1"/>
        <w:ind w:right="-1"/>
        <w:jc w:val="both"/>
        <w:rPr>
          <w:spacing w:val="-2"/>
          <w:sz w:val="26"/>
          <w:szCs w:val="26"/>
        </w:rPr>
      </w:pPr>
    </w:p>
    <w:p w:rsidR="004C1D5D" w:rsidRPr="00BD7745" w:rsidRDefault="004C1D5D" w:rsidP="009D5BA1">
      <w:pPr>
        <w:pStyle w:val="a5"/>
        <w:spacing w:before="1"/>
        <w:ind w:right="-1"/>
        <w:jc w:val="both"/>
        <w:rPr>
          <w:i/>
          <w:sz w:val="26"/>
          <w:szCs w:val="26"/>
        </w:rPr>
      </w:pPr>
      <w:r w:rsidRPr="00BD7745">
        <w:rPr>
          <w:i/>
          <w:spacing w:val="-2"/>
          <w:sz w:val="26"/>
          <w:szCs w:val="26"/>
        </w:rPr>
        <w:t>Проблемное</w:t>
      </w:r>
      <w:r w:rsidR="00DA7AC4">
        <w:rPr>
          <w:i/>
          <w:spacing w:val="-2"/>
          <w:sz w:val="26"/>
          <w:szCs w:val="26"/>
        </w:rPr>
        <w:t xml:space="preserve"> </w:t>
      </w:r>
      <w:r w:rsidRPr="00BD7745">
        <w:rPr>
          <w:i/>
          <w:spacing w:val="-2"/>
          <w:sz w:val="26"/>
          <w:szCs w:val="26"/>
        </w:rPr>
        <w:t>поле.</w:t>
      </w:r>
    </w:p>
    <w:p w:rsidR="004C1D5D" w:rsidRPr="00BD7745" w:rsidRDefault="004C1D5D" w:rsidP="009D5BA1">
      <w:pPr>
        <w:pStyle w:val="ac"/>
        <w:numPr>
          <w:ilvl w:val="0"/>
          <w:numId w:val="24"/>
        </w:numPr>
        <w:tabs>
          <w:tab w:val="left" w:pos="709"/>
        </w:tabs>
        <w:spacing w:before="1"/>
        <w:ind w:left="0" w:right="-1" w:firstLine="708"/>
        <w:contextualSpacing w:val="0"/>
        <w:jc w:val="both"/>
        <w:rPr>
          <w:sz w:val="26"/>
          <w:szCs w:val="26"/>
        </w:rPr>
      </w:pPr>
      <w:r w:rsidRPr="00BD7745">
        <w:rPr>
          <w:sz w:val="26"/>
          <w:szCs w:val="26"/>
        </w:rPr>
        <w:t>Не всегда удовлетворительно ведётся целенаправленная и системная работа с мотивированными на учебу и одаренными детьми, подготовка к олимпиадам и интеллектуальным конкурсам.</w:t>
      </w:r>
    </w:p>
    <w:p w:rsidR="004C1D5D" w:rsidRPr="00BD7745" w:rsidRDefault="004C1D5D" w:rsidP="009D5BA1">
      <w:pPr>
        <w:pStyle w:val="ac"/>
        <w:numPr>
          <w:ilvl w:val="0"/>
          <w:numId w:val="24"/>
        </w:numPr>
        <w:tabs>
          <w:tab w:val="left" w:pos="709"/>
        </w:tabs>
        <w:ind w:left="0" w:right="-1" w:firstLine="708"/>
        <w:contextualSpacing w:val="0"/>
        <w:jc w:val="both"/>
        <w:rPr>
          <w:sz w:val="26"/>
          <w:szCs w:val="26"/>
        </w:rPr>
      </w:pPr>
      <w:r w:rsidRPr="00BD7745">
        <w:rPr>
          <w:sz w:val="26"/>
          <w:szCs w:val="26"/>
        </w:rPr>
        <w:t>Необходимо повышать качество научно-исследовательской, проектно - исследовательской деятельности учащихся.</w:t>
      </w:r>
    </w:p>
    <w:p w:rsidR="004C1D5D" w:rsidRPr="00BD7745" w:rsidRDefault="004C1D5D" w:rsidP="009D5BA1">
      <w:pPr>
        <w:pStyle w:val="ac"/>
        <w:numPr>
          <w:ilvl w:val="0"/>
          <w:numId w:val="24"/>
        </w:numPr>
        <w:tabs>
          <w:tab w:val="left" w:pos="709"/>
        </w:tabs>
        <w:spacing w:before="1"/>
        <w:ind w:left="0" w:right="-1" w:firstLine="708"/>
        <w:contextualSpacing w:val="0"/>
        <w:jc w:val="both"/>
        <w:rPr>
          <w:sz w:val="26"/>
          <w:szCs w:val="26"/>
        </w:rPr>
      </w:pPr>
      <w:r w:rsidRPr="00BD7745">
        <w:rPr>
          <w:sz w:val="26"/>
          <w:szCs w:val="26"/>
        </w:rPr>
        <w:lastRenderedPageBreak/>
        <w:t>Недостаточен уровень использования современных информационных технологий на уроках. Ряд педагогов не проявляют интереса к освоению современных средств организации учебно-воспитательного процесса.</w:t>
      </w:r>
    </w:p>
    <w:p w:rsidR="004C1D5D" w:rsidRDefault="004C1D5D" w:rsidP="009D5BA1">
      <w:pPr>
        <w:pStyle w:val="ac"/>
        <w:numPr>
          <w:ilvl w:val="0"/>
          <w:numId w:val="24"/>
        </w:numPr>
        <w:tabs>
          <w:tab w:val="left" w:pos="709"/>
        </w:tabs>
        <w:ind w:left="0" w:right="-1" w:firstLine="708"/>
        <w:contextualSpacing w:val="0"/>
        <w:jc w:val="both"/>
        <w:rPr>
          <w:sz w:val="26"/>
          <w:szCs w:val="26"/>
        </w:rPr>
      </w:pPr>
      <w:r w:rsidRPr="00BD7745">
        <w:rPr>
          <w:sz w:val="26"/>
          <w:szCs w:val="26"/>
        </w:rPr>
        <w:t>Существует необходимость совершенствования технологий проведения современного урока, совершенствование и форм внеклассной работы по предметам.</w:t>
      </w:r>
    </w:p>
    <w:p w:rsidR="00DA7AC4" w:rsidRPr="00DA7AC4" w:rsidRDefault="00DA7AC4" w:rsidP="00DA7AC4">
      <w:pPr>
        <w:tabs>
          <w:tab w:val="left" w:pos="709"/>
        </w:tabs>
        <w:ind w:right="-1"/>
        <w:jc w:val="both"/>
        <w:rPr>
          <w:sz w:val="26"/>
          <w:szCs w:val="26"/>
        </w:rPr>
      </w:pPr>
    </w:p>
    <w:p w:rsidR="004C1D5D" w:rsidRPr="00BD7745" w:rsidRDefault="004C1D5D" w:rsidP="009D5BA1">
      <w:pPr>
        <w:pStyle w:val="a5"/>
        <w:ind w:right="-1"/>
        <w:jc w:val="both"/>
        <w:rPr>
          <w:i/>
          <w:sz w:val="26"/>
          <w:szCs w:val="26"/>
        </w:rPr>
      </w:pPr>
      <w:r w:rsidRPr="00BD7745">
        <w:rPr>
          <w:i/>
          <w:sz w:val="26"/>
          <w:szCs w:val="26"/>
        </w:rPr>
        <w:t>Перспективы</w:t>
      </w:r>
      <w:r w:rsidR="00DA7AC4">
        <w:rPr>
          <w:i/>
          <w:sz w:val="26"/>
          <w:szCs w:val="26"/>
        </w:rPr>
        <w:t xml:space="preserve"> </w:t>
      </w:r>
      <w:r w:rsidRPr="00BD7745">
        <w:rPr>
          <w:i/>
          <w:spacing w:val="-2"/>
          <w:sz w:val="26"/>
          <w:szCs w:val="26"/>
        </w:rPr>
        <w:t>развития.</w:t>
      </w:r>
    </w:p>
    <w:p w:rsidR="004C1D5D" w:rsidRPr="00BD7745" w:rsidRDefault="004C1D5D" w:rsidP="00096202">
      <w:pPr>
        <w:pStyle w:val="a5"/>
        <w:spacing w:after="0"/>
        <w:ind w:right="-1" w:firstLine="708"/>
        <w:jc w:val="both"/>
        <w:rPr>
          <w:sz w:val="26"/>
          <w:szCs w:val="26"/>
        </w:rPr>
      </w:pPr>
      <w:r w:rsidRPr="00BD7745">
        <w:rPr>
          <w:sz w:val="26"/>
          <w:szCs w:val="26"/>
        </w:rPr>
        <w:t>Сложившаяся в школе система методической работы, несмотря на разнообразие ее форм, относительно непрерывный и системный характер, требует совершенствования с целью её более эффективного воздействия на УВП.</w:t>
      </w:r>
    </w:p>
    <w:p w:rsidR="004C1D5D" w:rsidRPr="00BD7745" w:rsidRDefault="004C1D5D" w:rsidP="00096202">
      <w:pPr>
        <w:pStyle w:val="a5"/>
        <w:spacing w:after="0"/>
        <w:ind w:right="-1" w:firstLine="708"/>
        <w:jc w:val="both"/>
        <w:rPr>
          <w:sz w:val="26"/>
          <w:szCs w:val="26"/>
        </w:rPr>
      </w:pPr>
      <w:r w:rsidRPr="00BD7745">
        <w:rPr>
          <w:sz w:val="26"/>
          <w:szCs w:val="26"/>
        </w:rPr>
        <w:t>Организация методической работы в школе должна способствовать развитию творческого и инновационного потенциалов субъектов образовательного процесса.</w:t>
      </w:r>
    </w:p>
    <w:p w:rsidR="004C1D5D" w:rsidRPr="00BD7745" w:rsidRDefault="004C1D5D" w:rsidP="000D6786">
      <w:pPr>
        <w:pStyle w:val="ac"/>
        <w:numPr>
          <w:ilvl w:val="0"/>
          <w:numId w:val="25"/>
        </w:numPr>
        <w:tabs>
          <w:tab w:val="left" w:pos="993"/>
          <w:tab w:val="left" w:pos="1418"/>
        </w:tabs>
        <w:ind w:left="0" w:right="-1" w:firstLine="708"/>
        <w:contextualSpacing w:val="0"/>
        <w:jc w:val="both"/>
        <w:rPr>
          <w:sz w:val="26"/>
          <w:szCs w:val="26"/>
        </w:rPr>
      </w:pPr>
      <w:r w:rsidRPr="00BD7745">
        <w:rPr>
          <w:sz w:val="26"/>
          <w:szCs w:val="26"/>
        </w:rPr>
        <w:t xml:space="preserve">Необходимо мотивировать педагогов к повышению профессионального </w:t>
      </w:r>
      <w:r w:rsidRPr="00BD7745">
        <w:rPr>
          <w:spacing w:val="-2"/>
          <w:sz w:val="26"/>
          <w:szCs w:val="26"/>
        </w:rPr>
        <w:t>уровня.</w:t>
      </w:r>
    </w:p>
    <w:p w:rsidR="004C1D5D" w:rsidRPr="00BD7745" w:rsidRDefault="004C1D5D" w:rsidP="000D6786">
      <w:pPr>
        <w:pStyle w:val="ac"/>
        <w:numPr>
          <w:ilvl w:val="0"/>
          <w:numId w:val="25"/>
        </w:numPr>
        <w:tabs>
          <w:tab w:val="left" w:pos="993"/>
          <w:tab w:val="left" w:pos="1418"/>
        </w:tabs>
        <w:ind w:left="0" w:right="-1" w:firstLine="708"/>
        <w:contextualSpacing w:val="0"/>
        <w:jc w:val="both"/>
        <w:rPr>
          <w:sz w:val="26"/>
          <w:szCs w:val="26"/>
        </w:rPr>
      </w:pPr>
      <w:r w:rsidRPr="00BD7745">
        <w:rPr>
          <w:sz w:val="26"/>
          <w:szCs w:val="26"/>
        </w:rPr>
        <w:t>Для учителей школы актуальными остаются вопросы совершенствования проектирования и проведения современного урока, его конструирования, решение проблем анализа и самоанализа педагогами собственной деятельности, построения индивидуальной траектории профессионального совершенствования учителя.</w:t>
      </w:r>
    </w:p>
    <w:p w:rsidR="004C1D5D" w:rsidRPr="00BD7745" w:rsidRDefault="004C1D5D" w:rsidP="000D6786">
      <w:pPr>
        <w:pStyle w:val="ac"/>
        <w:numPr>
          <w:ilvl w:val="0"/>
          <w:numId w:val="25"/>
        </w:numPr>
        <w:tabs>
          <w:tab w:val="left" w:pos="993"/>
          <w:tab w:val="left" w:pos="1418"/>
        </w:tabs>
        <w:ind w:left="0" w:right="-1" w:firstLine="708"/>
        <w:contextualSpacing w:val="0"/>
        <w:jc w:val="both"/>
        <w:rPr>
          <w:sz w:val="26"/>
          <w:szCs w:val="26"/>
        </w:rPr>
      </w:pPr>
      <w:r w:rsidRPr="00BD7745">
        <w:rPr>
          <w:sz w:val="26"/>
          <w:szCs w:val="26"/>
        </w:rPr>
        <w:t>Необходимо</w:t>
      </w:r>
      <w:r w:rsidR="00096202">
        <w:rPr>
          <w:sz w:val="26"/>
          <w:szCs w:val="26"/>
        </w:rPr>
        <w:t xml:space="preserve"> </w:t>
      </w:r>
      <w:r w:rsidRPr="00BD7745">
        <w:rPr>
          <w:sz w:val="26"/>
          <w:szCs w:val="26"/>
        </w:rPr>
        <w:t>продолжить</w:t>
      </w:r>
      <w:r w:rsidR="00096202">
        <w:rPr>
          <w:sz w:val="26"/>
          <w:szCs w:val="26"/>
        </w:rPr>
        <w:t xml:space="preserve"> </w:t>
      </w:r>
      <w:r w:rsidRPr="00BD7745">
        <w:rPr>
          <w:sz w:val="26"/>
          <w:szCs w:val="26"/>
        </w:rPr>
        <w:t>работу</w:t>
      </w:r>
      <w:r w:rsidR="00096202">
        <w:rPr>
          <w:sz w:val="26"/>
          <w:szCs w:val="26"/>
        </w:rPr>
        <w:t xml:space="preserve"> </w:t>
      </w:r>
      <w:r w:rsidRPr="00BD7745">
        <w:rPr>
          <w:sz w:val="26"/>
          <w:szCs w:val="26"/>
        </w:rPr>
        <w:t>над</w:t>
      </w:r>
      <w:r w:rsidR="00096202">
        <w:rPr>
          <w:sz w:val="26"/>
          <w:szCs w:val="26"/>
        </w:rPr>
        <w:t xml:space="preserve"> </w:t>
      </w:r>
      <w:r w:rsidRPr="00BD7745">
        <w:rPr>
          <w:sz w:val="26"/>
          <w:szCs w:val="26"/>
        </w:rPr>
        <w:t>изучением</w:t>
      </w:r>
      <w:r w:rsidR="00096202">
        <w:rPr>
          <w:sz w:val="26"/>
          <w:szCs w:val="26"/>
        </w:rPr>
        <w:t xml:space="preserve"> </w:t>
      </w:r>
      <w:r w:rsidRPr="00BD7745">
        <w:rPr>
          <w:sz w:val="26"/>
          <w:szCs w:val="26"/>
        </w:rPr>
        <w:t>и</w:t>
      </w:r>
      <w:r w:rsidR="00096202">
        <w:rPr>
          <w:sz w:val="26"/>
          <w:szCs w:val="26"/>
        </w:rPr>
        <w:t xml:space="preserve"> </w:t>
      </w:r>
      <w:r w:rsidRPr="00BD7745">
        <w:rPr>
          <w:sz w:val="26"/>
          <w:szCs w:val="26"/>
        </w:rPr>
        <w:t>обобщением</w:t>
      </w:r>
      <w:r w:rsidR="00096202">
        <w:rPr>
          <w:sz w:val="26"/>
          <w:szCs w:val="26"/>
        </w:rPr>
        <w:t xml:space="preserve"> </w:t>
      </w:r>
      <w:r w:rsidRPr="00BD7745">
        <w:rPr>
          <w:sz w:val="26"/>
          <w:szCs w:val="26"/>
        </w:rPr>
        <w:t>положительного опыта учителей школы, поднять эту работу на более высокий профессиональный и научный уровень.</w:t>
      </w:r>
    </w:p>
    <w:p w:rsidR="004C1D5D" w:rsidRPr="00BD7745" w:rsidRDefault="004C1D5D" w:rsidP="000D6786">
      <w:pPr>
        <w:pStyle w:val="ac"/>
        <w:numPr>
          <w:ilvl w:val="0"/>
          <w:numId w:val="25"/>
        </w:numPr>
        <w:tabs>
          <w:tab w:val="left" w:pos="993"/>
          <w:tab w:val="left" w:pos="1418"/>
        </w:tabs>
        <w:ind w:left="0" w:right="-1" w:firstLine="708"/>
        <w:contextualSpacing w:val="0"/>
        <w:jc w:val="both"/>
        <w:rPr>
          <w:sz w:val="26"/>
          <w:szCs w:val="26"/>
        </w:rPr>
      </w:pPr>
      <w:r w:rsidRPr="00BD7745">
        <w:rPr>
          <w:sz w:val="26"/>
          <w:szCs w:val="26"/>
        </w:rPr>
        <w:t xml:space="preserve">Необходима целенаправленная и продуктивная работа с учащимися первого уровня успешности и мотивированными на учёбу учащимися, чтобы поднять престиж школы при участии в олимпиадах, различного рода интеллектуальных конкурсах и состязаниях, повысить качество научно-исследовательской и проектной деятельности </w:t>
      </w:r>
      <w:r w:rsidRPr="00BD7745">
        <w:rPr>
          <w:spacing w:val="-2"/>
          <w:sz w:val="26"/>
          <w:szCs w:val="26"/>
        </w:rPr>
        <w:t>учащихся.</w:t>
      </w:r>
    </w:p>
    <w:p w:rsidR="004C1D5D" w:rsidRPr="00BD7745" w:rsidRDefault="004C1D5D" w:rsidP="000D6786">
      <w:pPr>
        <w:pStyle w:val="ac"/>
        <w:numPr>
          <w:ilvl w:val="0"/>
          <w:numId w:val="25"/>
        </w:numPr>
        <w:tabs>
          <w:tab w:val="left" w:pos="993"/>
          <w:tab w:val="left" w:pos="1418"/>
        </w:tabs>
        <w:spacing w:before="1"/>
        <w:ind w:left="0" w:right="-1" w:firstLine="708"/>
        <w:contextualSpacing w:val="0"/>
        <w:jc w:val="both"/>
        <w:rPr>
          <w:sz w:val="26"/>
          <w:szCs w:val="26"/>
        </w:rPr>
      </w:pPr>
      <w:r w:rsidRPr="00BD7745">
        <w:rPr>
          <w:sz w:val="26"/>
          <w:szCs w:val="26"/>
        </w:rPr>
        <w:t>Следует совершенствовать деятельность учителей ШМО по подготовке учащихся к государственной итоговой аттестации в выпускных классах.</w:t>
      </w:r>
    </w:p>
    <w:p w:rsidR="004C1D5D" w:rsidRPr="00C346F8" w:rsidRDefault="004C1D5D" w:rsidP="000D6786">
      <w:pPr>
        <w:pStyle w:val="ac"/>
        <w:numPr>
          <w:ilvl w:val="0"/>
          <w:numId w:val="25"/>
        </w:numPr>
        <w:tabs>
          <w:tab w:val="left" w:pos="993"/>
          <w:tab w:val="left" w:pos="1418"/>
        </w:tabs>
        <w:spacing w:before="1"/>
        <w:ind w:left="0" w:right="-1" w:firstLine="708"/>
        <w:contextualSpacing w:val="0"/>
        <w:jc w:val="both"/>
        <w:rPr>
          <w:sz w:val="26"/>
          <w:szCs w:val="26"/>
        </w:rPr>
      </w:pPr>
      <w:r w:rsidRPr="00C346F8">
        <w:rPr>
          <w:sz w:val="26"/>
          <w:szCs w:val="26"/>
        </w:rPr>
        <w:t>Наосновеиндивидуальногоидифференцированногоподходов</w:t>
      </w:r>
      <w:r w:rsidRPr="00C346F8">
        <w:rPr>
          <w:spacing w:val="-2"/>
          <w:sz w:val="26"/>
          <w:szCs w:val="26"/>
        </w:rPr>
        <w:t>рекомендуется:</w:t>
      </w:r>
    </w:p>
    <w:p w:rsidR="004C1D5D" w:rsidRPr="00C346F8" w:rsidRDefault="004C1D5D" w:rsidP="000D6786">
      <w:pPr>
        <w:pStyle w:val="a5"/>
        <w:spacing w:after="0"/>
        <w:ind w:right="-1" w:firstLine="708"/>
        <w:jc w:val="both"/>
        <w:rPr>
          <w:sz w:val="26"/>
          <w:szCs w:val="26"/>
        </w:rPr>
      </w:pPr>
      <w:r w:rsidRPr="00C346F8">
        <w:rPr>
          <w:sz w:val="26"/>
          <w:szCs w:val="26"/>
        </w:rPr>
        <w:t>-шире внедрять формы и методы развивающего обучения и современные технологии, учитывая индивидуальные особенности каждого ребёнка, и используя соответствующие технологии обучения;</w:t>
      </w:r>
    </w:p>
    <w:p w:rsidR="004C1D5D" w:rsidRPr="00C346F8" w:rsidRDefault="004C1D5D" w:rsidP="000D6786">
      <w:pPr>
        <w:pStyle w:val="a5"/>
        <w:spacing w:after="0"/>
        <w:ind w:right="-1" w:firstLine="708"/>
        <w:jc w:val="both"/>
        <w:rPr>
          <w:sz w:val="26"/>
          <w:szCs w:val="26"/>
        </w:rPr>
      </w:pPr>
      <w:r w:rsidRPr="00C346F8">
        <w:rPr>
          <w:sz w:val="26"/>
          <w:szCs w:val="26"/>
        </w:rPr>
        <w:t>-</w:t>
      </w:r>
      <w:r w:rsidR="00096202">
        <w:rPr>
          <w:sz w:val="26"/>
          <w:szCs w:val="26"/>
        </w:rPr>
        <w:t xml:space="preserve"> </w:t>
      </w:r>
      <w:r w:rsidRPr="00C346F8">
        <w:rPr>
          <w:sz w:val="26"/>
          <w:szCs w:val="26"/>
        </w:rPr>
        <w:t>повышать</w:t>
      </w:r>
      <w:r w:rsidR="00096202">
        <w:rPr>
          <w:sz w:val="26"/>
          <w:szCs w:val="26"/>
        </w:rPr>
        <w:t xml:space="preserve"> </w:t>
      </w:r>
      <w:r w:rsidRPr="00C346F8">
        <w:rPr>
          <w:sz w:val="26"/>
          <w:szCs w:val="26"/>
        </w:rPr>
        <w:t>уровень</w:t>
      </w:r>
      <w:r w:rsidR="00096202">
        <w:rPr>
          <w:sz w:val="26"/>
          <w:szCs w:val="26"/>
        </w:rPr>
        <w:t xml:space="preserve"> </w:t>
      </w:r>
      <w:r w:rsidRPr="00C346F8">
        <w:rPr>
          <w:sz w:val="26"/>
          <w:szCs w:val="26"/>
        </w:rPr>
        <w:t>и</w:t>
      </w:r>
      <w:r w:rsidR="00096202">
        <w:rPr>
          <w:sz w:val="26"/>
          <w:szCs w:val="26"/>
        </w:rPr>
        <w:t xml:space="preserve"> </w:t>
      </w:r>
      <w:r w:rsidRPr="00C346F8">
        <w:rPr>
          <w:sz w:val="26"/>
          <w:szCs w:val="26"/>
        </w:rPr>
        <w:t>качество</w:t>
      </w:r>
      <w:r w:rsidR="00096202">
        <w:rPr>
          <w:sz w:val="26"/>
          <w:szCs w:val="26"/>
        </w:rPr>
        <w:t xml:space="preserve"> </w:t>
      </w:r>
      <w:r w:rsidRPr="00C346F8">
        <w:rPr>
          <w:sz w:val="26"/>
          <w:szCs w:val="26"/>
        </w:rPr>
        <w:t>взаимодействия</w:t>
      </w:r>
      <w:r w:rsidR="00096202">
        <w:rPr>
          <w:sz w:val="26"/>
          <w:szCs w:val="26"/>
        </w:rPr>
        <w:t xml:space="preserve"> </w:t>
      </w:r>
      <w:r w:rsidRPr="00C346F8">
        <w:rPr>
          <w:sz w:val="26"/>
          <w:szCs w:val="26"/>
        </w:rPr>
        <w:t>в</w:t>
      </w:r>
      <w:r w:rsidR="00096202">
        <w:rPr>
          <w:sz w:val="26"/>
          <w:szCs w:val="26"/>
        </w:rPr>
        <w:t xml:space="preserve"> </w:t>
      </w:r>
      <w:r w:rsidRPr="00C346F8">
        <w:rPr>
          <w:sz w:val="26"/>
          <w:szCs w:val="26"/>
        </w:rPr>
        <w:t>образовательном</w:t>
      </w:r>
      <w:r w:rsidR="00096202">
        <w:rPr>
          <w:sz w:val="26"/>
          <w:szCs w:val="26"/>
        </w:rPr>
        <w:t xml:space="preserve"> </w:t>
      </w:r>
      <w:r w:rsidRPr="00C346F8">
        <w:rPr>
          <w:spacing w:val="-2"/>
          <w:sz w:val="26"/>
          <w:szCs w:val="26"/>
        </w:rPr>
        <w:t>процессе;</w:t>
      </w:r>
    </w:p>
    <w:p w:rsidR="004C1D5D" w:rsidRPr="00C346F8" w:rsidRDefault="004C1D5D" w:rsidP="000D6786">
      <w:pPr>
        <w:pStyle w:val="a5"/>
        <w:spacing w:after="0"/>
        <w:ind w:right="-1" w:firstLine="708"/>
        <w:jc w:val="both"/>
        <w:rPr>
          <w:sz w:val="26"/>
          <w:szCs w:val="26"/>
        </w:rPr>
      </w:pPr>
      <w:r w:rsidRPr="00C346F8">
        <w:rPr>
          <w:sz w:val="26"/>
          <w:szCs w:val="26"/>
        </w:rPr>
        <w:t>-</w:t>
      </w:r>
      <w:r w:rsidR="00096202">
        <w:rPr>
          <w:sz w:val="26"/>
          <w:szCs w:val="26"/>
        </w:rPr>
        <w:t xml:space="preserve"> </w:t>
      </w:r>
      <w:r w:rsidRPr="00C346F8">
        <w:rPr>
          <w:sz w:val="26"/>
          <w:szCs w:val="26"/>
        </w:rPr>
        <w:t>работать</w:t>
      </w:r>
      <w:r w:rsidR="00096202">
        <w:rPr>
          <w:sz w:val="26"/>
          <w:szCs w:val="26"/>
        </w:rPr>
        <w:t xml:space="preserve"> </w:t>
      </w:r>
      <w:r w:rsidRPr="00C346F8">
        <w:rPr>
          <w:sz w:val="26"/>
          <w:szCs w:val="26"/>
        </w:rPr>
        <w:t>над</w:t>
      </w:r>
      <w:r w:rsidR="00096202">
        <w:rPr>
          <w:sz w:val="26"/>
          <w:szCs w:val="26"/>
        </w:rPr>
        <w:t xml:space="preserve"> </w:t>
      </w:r>
      <w:r w:rsidRPr="00C346F8">
        <w:rPr>
          <w:sz w:val="26"/>
          <w:szCs w:val="26"/>
        </w:rPr>
        <w:t>развитием</w:t>
      </w:r>
      <w:r w:rsidR="00096202">
        <w:rPr>
          <w:sz w:val="26"/>
          <w:szCs w:val="26"/>
        </w:rPr>
        <w:t xml:space="preserve"> </w:t>
      </w:r>
      <w:r w:rsidRPr="00C346F8">
        <w:rPr>
          <w:sz w:val="26"/>
          <w:szCs w:val="26"/>
        </w:rPr>
        <w:t>мотивации</w:t>
      </w:r>
      <w:r w:rsidR="00096202">
        <w:rPr>
          <w:sz w:val="26"/>
          <w:szCs w:val="26"/>
        </w:rPr>
        <w:t xml:space="preserve"> </w:t>
      </w:r>
      <w:r w:rsidRPr="00C346F8">
        <w:rPr>
          <w:sz w:val="26"/>
          <w:szCs w:val="26"/>
        </w:rPr>
        <w:t>обучения</w:t>
      </w:r>
      <w:r w:rsidR="00096202">
        <w:rPr>
          <w:sz w:val="26"/>
          <w:szCs w:val="26"/>
        </w:rPr>
        <w:t xml:space="preserve"> </w:t>
      </w:r>
      <w:r w:rsidRPr="00C346F8">
        <w:rPr>
          <w:sz w:val="26"/>
          <w:szCs w:val="26"/>
        </w:rPr>
        <w:t>у</w:t>
      </w:r>
      <w:r w:rsidR="00096202">
        <w:rPr>
          <w:sz w:val="26"/>
          <w:szCs w:val="26"/>
        </w:rPr>
        <w:t xml:space="preserve"> </w:t>
      </w:r>
      <w:r w:rsidRPr="00C346F8">
        <w:rPr>
          <w:spacing w:val="-2"/>
          <w:sz w:val="26"/>
          <w:szCs w:val="26"/>
        </w:rPr>
        <w:t>школьников;</w:t>
      </w:r>
    </w:p>
    <w:p w:rsidR="004C1D5D" w:rsidRPr="00C346F8" w:rsidRDefault="004C1D5D" w:rsidP="000D6786">
      <w:pPr>
        <w:pStyle w:val="a5"/>
        <w:spacing w:after="0"/>
        <w:ind w:right="-1" w:firstLine="708"/>
        <w:jc w:val="both"/>
        <w:rPr>
          <w:sz w:val="26"/>
          <w:szCs w:val="26"/>
        </w:rPr>
      </w:pPr>
      <w:r w:rsidRPr="00C346F8">
        <w:rPr>
          <w:sz w:val="26"/>
          <w:szCs w:val="26"/>
        </w:rPr>
        <w:t>-</w:t>
      </w:r>
      <w:r w:rsidR="00096202">
        <w:rPr>
          <w:sz w:val="26"/>
          <w:szCs w:val="26"/>
        </w:rPr>
        <w:t xml:space="preserve"> </w:t>
      </w:r>
      <w:r w:rsidRPr="00C346F8">
        <w:rPr>
          <w:sz w:val="26"/>
          <w:szCs w:val="26"/>
        </w:rPr>
        <w:t>продолжить</w:t>
      </w:r>
      <w:r w:rsidR="00096202">
        <w:rPr>
          <w:sz w:val="26"/>
          <w:szCs w:val="26"/>
        </w:rPr>
        <w:t xml:space="preserve"> </w:t>
      </w:r>
      <w:r w:rsidRPr="00C346F8">
        <w:rPr>
          <w:sz w:val="26"/>
          <w:szCs w:val="26"/>
        </w:rPr>
        <w:t>работу</w:t>
      </w:r>
      <w:r w:rsidR="00096202">
        <w:rPr>
          <w:sz w:val="26"/>
          <w:szCs w:val="26"/>
        </w:rPr>
        <w:t xml:space="preserve"> </w:t>
      </w:r>
      <w:r w:rsidRPr="00C346F8">
        <w:rPr>
          <w:sz w:val="26"/>
          <w:szCs w:val="26"/>
        </w:rPr>
        <w:t>по</w:t>
      </w:r>
      <w:r w:rsidR="00096202">
        <w:rPr>
          <w:sz w:val="26"/>
          <w:szCs w:val="26"/>
        </w:rPr>
        <w:t xml:space="preserve"> </w:t>
      </w:r>
      <w:r w:rsidRPr="00C346F8">
        <w:rPr>
          <w:sz w:val="26"/>
          <w:szCs w:val="26"/>
        </w:rPr>
        <w:t>совершенствованию</w:t>
      </w:r>
      <w:r w:rsidR="00096202">
        <w:rPr>
          <w:sz w:val="26"/>
          <w:szCs w:val="26"/>
        </w:rPr>
        <w:t xml:space="preserve"> </w:t>
      </w:r>
      <w:r w:rsidRPr="00C346F8">
        <w:rPr>
          <w:sz w:val="26"/>
          <w:szCs w:val="26"/>
        </w:rPr>
        <w:t>навыков</w:t>
      </w:r>
      <w:r w:rsidR="00096202">
        <w:rPr>
          <w:sz w:val="26"/>
          <w:szCs w:val="26"/>
        </w:rPr>
        <w:t xml:space="preserve"> </w:t>
      </w:r>
      <w:r w:rsidRPr="00C346F8">
        <w:rPr>
          <w:sz w:val="26"/>
          <w:szCs w:val="26"/>
        </w:rPr>
        <w:t>смыслового</w:t>
      </w:r>
      <w:r w:rsidR="00096202">
        <w:rPr>
          <w:sz w:val="26"/>
          <w:szCs w:val="26"/>
        </w:rPr>
        <w:t xml:space="preserve"> </w:t>
      </w:r>
      <w:r w:rsidRPr="00C346F8">
        <w:rPr>
          <w:spacing w:val="-2"/>
          <w:sz w:val="26"/>
          <w:szCs w:val="26"/>
        </w:rPr>
        <w:t>чтения;</w:t>
      </w:r>
    </w:p>
    <w:p w:rsidR="004C1D5D" w:rsidRPr="00C346F8" w:rsidRDefault="004C1D5D" w:rsidP="000D6786">
      <w:pPr>
        <w:pStyle w:val="a5"/>
        <w:spacing w:after="0"/>
        <w:ind w:right="-1" w:firstLine="708"/>
        <w:jc w:val="both"/>
        <w:rPr>
          <w:sz w:val="26"/>
          <w:szCs w:val="26"/>
        </w:rPr>
      </w:pPr>
      <w:r w:rsidRPr="00C346F8">
        <w:rPr>
          <w:sz w:val="26"/>
          <w:szCs w:val="26"/>
        </w:rPr>
        <w:t>-</w:t>
      </w:r>
      <w:r w:rsidR="00096202">
        <w:rPr>
          <w:sz w:val="26"/>
          <w:szCs w:val="26"/>
        </w:rPr>
        <w:t xml:space="preserve"> </w:t>
      </w:r>
      <w:r w:rsidRPr="00C346F8">
        <w:rPr>
          <w:sz w:val="26"/>
          <w:szCs w:val="26"/>
        </w:rPr>
        <w:t>шире использовать различные интерактивные формы организации урока, продолжить</w:t>
      </w:r>
      <w:r w:rsidR="00096202">
        <w:rPr>
          <w:sz w:val="26"/>
          <w:szCs w:val="26"/>
        </w:rPr>
        <w:t xml:space="preserve"> </w:t>
      </w:r>
      <w:r w:rsidRPr="00C346F8">
        <w:rPr>
          <w:sz w:val="26"/>
          <w:szCs w:val="26"/>
        </w:rPr>
        <w:t>проектную</w:t>
      </w:r>
      <w:r w:rsidR="00096202">
        <w:rPr>
          <w:sz w:val="26"/>
          <w:szCs w:val="26"/>
        </w:rPr>
        <w:t xml:space="preserve"> </w:t>
      </w:r>
      <w:r w:rsidRPr="00C346F8">
        <w:rPr>
          <w:sz w:val="26"/>
          <w:szCs w:val="26"/>
        </w:rPr>
        <w:t>деятельность учащихся</w:t>
      </w:r>
      <w:r w:rsidR="00096202">
        <w:rPr>
          <w:sz w:val="26"/>
          <w:szCs w:val="26"/>
        </w:rPr>
        <w:t xml:space="preserve"> </w:t>
      </w:r>
      <w:r w:rsidRPr="00C346F8">
        <w:rPr>
          <w:sz w:val="26"/>
          <w:szCs w:val="26"/>
        </w:rPr>
        <w:t>на уроке</w:t>
      </w:r>
      <w:r w:rsidR="00096202">
        <w:rPr>
          <w:sz w:val="26"/>
          <w:szCs w:val="26"/>
        </w:rPr>
        <w:t xml:space="preserve"> </w:t>
      </w:r>
      <w:r w:rsidRPr="00C346F8">
        <w:rPr>
          <w:sz w:val="26"/>
          <w:szCs w:val="26"/>
        </w:rPr>
        <w:t>и</w:t>
      </w:r>
      <w:r w:rsidR="00096202">
        <w:rPr>
          <w:sz w:val="26"/>
          <w:szCs w:val="26"/>
        </w:rPr>
        <w:t xml:space="preserve"> </w:t>
      </w:r>
      <w:r w:rsidRPr="00C346F8">
        <w:rPr>
          <w:sz w:val="26"/>
          <w:szCs w:val="26"/>
        </w:rPr>
        <w:t>во</w:t>
      </w:r>
      <w:r w:rsidR="00096202">
        <w:rPr>
          <w:sz w:val="26"/>
          <w:szCs w:val="26"/>
        </w:rPr>
        <w:t xml:space="preserve"> </w:t>
      </w:r>
      <w:r w:rsidRPr="00C346F8">
        <w:rPr>
          <w:sz w:val="26"/>
          <w:szCs w:val="26"/>
        </w:rPr>
        <w:t>внеурочной деятельности как один их путей повышения эффективности учебно-воспитательного процесса и качества образовательных услуг, успешной подготовки учащихся к сдаче ЕГЭ и поддержания интереса к изучению различных дисциплин.</w:t>
      </w:r>
    </w:p>
    <w:p w:rsidR="004C1D5D" w:rsidRPr="00C346F8" w:rsidRDefault="004C1D5D" w:rsidP="009D5BA1">
      <w:pPr>
        <w:pStyle w:val="ac"/>
        <w:numPr>
          <w:ilvl w:val="0"/>
          <w:numId w:val="25"/>
        </w:numPr>
        <w:tabs>
          <w:tab w:val="left" w:pos="1418"/>
        </w:tabs>
        <w:ind w:left="0" w:right="-1" w:firstLine="709"/>
        <w:contextualSpacing w:val="0"/>
        <w:jc w:val="both"/>
        <w:rPr>
          <w:sz w:val="26"/>
          <w:szCs w:val="26"/>
        </w:rPr>
      </w:pPr>
      <w:r w:rsidRPr="00C346F8">
        <w:rPr>
          <w:sz w:val="26"/>
          <w:szCs w:val="26"/>
        </w:rPr>
        <w:t>Необходимо продолжить работу по оказанию методической помощи молодым учителям и по обновлению учебно-методической базы кабинетов.</w:t>
      </w:r>
    </w:p>
    <w:p w:rsidR="004C1D5D" w:rsidRPr="00C346F8" w:rsidRDefault="004C1D5D" w:rsidP="009D5BA1">
      <w:pPr>
        <w:pStyle w:val="11"/>
        <w:tabs>
          <w:tab w:val="left" w:pos="3422"/>
        </w:tabs>
        <w:ind w:left="0" w:right="2526"/>
      </w:pPr>
    </w:p>
    <w:p w:rsidR="004C1D5D" w:rsidRPr="00C346F8" w:rsidRDefault="004C1D5D" w:rsidP="009D5BA1">
      <w:pPr>
        <w:pStyle w:val="11"/>
        <w:ind w:left="0" w:right="-1"/>
        <w:jc w:val="center"/>
      </w:pPr>
    </w:p>
    <w:p w:rsidR="004C1D5D" w:rsidRPr="00C346F8" w:rsidRDefault="00BE7BC8" w:rsidP="009D5BA1">
      <w:pPr>
        <w:pStyle w:val="11"/>
        <w:ind w:left="0" w:right="-1"/>
        <w:jc w:val="center"/>
        <w:rPr>
          <w:u w:val="single"/>
        </w:rPr>
      </w:pPr>
      <w:r w:rsidRPr="00C346F8">
        <w:t xml:space="preserve">33. </w:t>
      </w:r>
      <w:r w:rsidR="004C1D5D" w:rsidRPr="00C346F8">
        <w:rPr>
          <w:u w:val="single"/>
        </w:rPr>
        <w:t>Результаты</w:t>
      </w:r>
      <w:r w:rsidR="00DF7C81">
        <w:rPr>
          <w:u w:val="single"/>
        </w:rPr>
        <w:t xml:space="preserve"> </w:t>
      </w:r>
      <w:r w:rsidR="004C1D5D" w:rsidRPr="00C346F8">
        <w:rPr>
          <w:u w:val="single"/>
        </w:rPr>
        <w:t>внутришкольного</w:t>
      </w:r>
      <w:r w:rsidR="00DF7C81">
        <w:rPr>
          <w:u w:val="single"/>
        </w:rPr>
        <w:t xml:space="preserve"> </w:t>
      </w:r>
      <w:r w:rsidR="004C1D5D" w:rsidRPr="00C346F8">
        <w:rPr>
          <w:u w:val="single"/>
        </w:rPr>
        <w:t>контроля</w:t>
      </w:r>
      <w:r w:rsidR="00DF7C81">
        <w:rPr>
          <w:u w:val="single"/>
        </w:rPr>
        <w:t xml:space="preserve"> </w:t>
      </w:r>
      <w:r w:rsidR="004C1D5D" w:rsidRPr="00C346F8">
        <w:rPr>
          <w:u w:val="single"/>
        </w:rPr>
        <w:t xml:space="preserve">качества методической работы </w:t>
      </w:r>
    </w:p>
    <w:p w:rsidR="004C1D5D" w:rsidRPr="00C346F8" w:rsidRDefault="004C1D5D" w:rsidP="009D5BA1">
      <w:pPr>
        <w:pStyle w:val="11"/>
        <w:ind w:left="0" w:right="-1"/>
        <w:jc w:val="center"/>
        <w:rPr>
          <w:u w:val="single"/>
        </w:rPr>
      </w:pPr>
      <w:r w:rsidRPr="00C346F8">
        <w:rPr>
          <w:u w:val="single"/>
        </w:rPr>
        <w:t>в школе</w:t>
      </w:r>
    </w:p>
    <w:p w:rsidR="0091062D" w:rsidRPr="00C346F8" w:rsidRDefault="0091062D" w:rsidP="009D5BA1">
      <w:pPr>
        <w:pStyle w:val="ac"/>
        <w:tabs>
          <w:tab w:val="left" w:pos="709"/>
        </w:tabs>
        <w:spacing w:before="1"/>
        <w:ind w:left="0" w:right="805"/>
        <w:contextualSpacing w:val="0"/>
        <w:jc w:val="both"/>
        <w:rPr>
          <w:b/>
          <w:sz w:val="26"/>
          <w:szCs w:val="26"/>
          <w:u w:val="single"/>
        </w:rPr>
      </w:pPr>
    </w:p>
    <w:p w:rsidR="004C1D5D" w:rsidRPr="00C346F8" w:rsidRDefault="004C1D5D" w:rsidP="000D6786">
      <w:pPr>
        <w:pStyle w:val="a5"/>
        <w:spacing w:after="0"/>
        <w:ind w:right="-1" w:firstLine="708"/>
        <w:jc w:val="both"/>
        <w:rPr>
          <w:sz w:val="26"/>
          <w:szCs w:val="26"/>
        </w:rPr>
      </w:pPr>
      <w:r w:rsidRPr="00C346F8">
        <w:rPr>
          <w:sz w:val="26"/>
          <w:szCs w:val="26"/>
        </w:rPr>
        <w:t>Цели:</w:t>
      </w:r>
      <w:r w:rsidR="00DF7C81">
        <w:rPr>
          <w:sz w:val="26"/>
          <w:szCs w:val="26"/>
        </w:rPr>
        <w:t xml:space="preserve"> </w:t>
      </w:r>
      <w:r w:rsidRPr="00C346F8">
        <w:rPr>
          <w:sz w:val="26"/>
          <w:szCs w:val="26"/>
        </w:rPr>
        <w:t>организация</w:t>
      </w:r>
      <w:r w:rsidR="00DF7C81">
        <w:rPr>
          <w:sz w:val="26"/>
          <w:szCs w:val="26"/>
        </w:rPr>
        <w:t xml:space="preserve"> </w:t>
      </w:r>
      <w:r w:rsidRPr="00C346F8">
        <w:rPr>
          <w:sz w:val="26"/>
          <w:szCs w:val="26"/>
        </w:rPr>
        <w:t>работы</w:t>
      </w:r>
      <w:r w:rsidR="00DF7C81">
        <w:rPr>
          <w:sz w:val="26"/>
          <w:szCs w:val="26"/>
        </w:rPr>
        <w:t xml:space="preserve"> </w:t>
      </w:r>
      <w:r w:rsidRPr="00C346F8">
        <w:rPr>
          <w:sz w:val="26"/>
          <w:szCs w:val="26"/>
        </w:rPr>
        <w:t>педагогического</w:t>
      </w:r>
      <w:r w:rsidR="00DF7C81">
        <w:rPr>
          <w:sz w:val="26"/>
          <w:szCs w:val="26"/>
        </w:rPr>
        <w:t xml:space="preserve"> </w:t>
      </w:r>
      <w:r w:rsidRPr="00C346F8">
        <w:rPr>
          <w:sz w:val="26"/>
          <w:szCs w:val="26"/>
        </w:rPr>
        <w:t>коллектива</w:t>
      </w:r>
      <w:r w:rsidR="00DF7C81">
        <w:rPr>
          <w:sz w:val="26"/>
          <w:szCs w:val="26"/>
        </w:rPr>
        <w:t xml:space="preserve"> </w:t>
      </w:r>
      <w:r w:rsidRPr="00C346F8">
        <w:rPr>
          <w:sz w:val="26"/>
          <w:szCs w:val="26"/>
        </w:rPr>
        <w:t>школы,</w:t>
      </w:r>
      <w:r w:rsidR="00DF7C81">
        <w:rPr>
          <w:sz w:val="26"/>
          <w:szCs w:val="26"/>
        </w:rPr>
        <w:t xml:space="preserve"> </w:t>
      </w:r>
      <w:r w:rsidRPr="00C346F8">
        <w:rPr>
          <w:sz w:val="26"/>
          <w:szCs w:val="26"/>
        </w:rPr>
        <w:t>направленной на оказание помощи в организации и</w:t>
      </w:r>
      <w:r w:rsidR="00DF7C81">
        <w:rPr>
          <w:sz w:val="26"/>
          <w:szCs w:val="26"/>
        </w:rPr>
        <w:t xml:space="preserve"> </w:t>
      </w:r>
      <w:r w:rsidRPr="00C346F8">
        <w:rPr>
          <w:sz w:val="26"/>
          <w:szCs w:val="26"/>
        </w:rPr>
        <w:t xml:space="preserve">осуществлении деятельности сотрудников, обеспечение </w:t>
      </w:r>
      <w:r w:rsidRPr="00C346F8">
        <w:rPr>
          <w:sz w:val="26"/>
          <w:szCs w:val="26"/>
        </w:rPr>
        <w:lastRenderedPageBreak/>
        <w:t>обстановки заинтересованности, доверия, совместного творчества в организации и осуществлении совместной деятельности сотрудников, взаимоконтроля и взаимопомощи.</w:t>
      </w:r>
    </w:p>
    <w:p w:rsidR="004C1D5D" w:rsidRPr="00C346F8" w:rsidRDefault="004C1D5D" w:rsidP="009D5BA1">
      <w:pPr>
        <w:spacing w:before="1"/>
        <w:ind w:right="-1"/>
        <w:jc w:val="both"/>
        <w:rPr>
          <w:i/>
          <w:sz w:val="26"/>
          <w:szCs w:val="26"/>
        </w:rPr>
      </w:pPr>
      <w:r w:rsidRPr="00C346F8">
        <w:rPr>
          <w:i/>
          <w:spacing w:val="-2"/>
          <w:sz w:val="26"/>
          <w:szCs w:val="26"/>
        </w:rPr>
        <w:t>Актуальное</w:t>
      </w:r>
      <w:r w:rsidR="00DF7C81">
        <w:rPr>
          <w:i/>
          <w:spacing w:val="-2"/>
          <w:sz w:val="26"/>
          <w:szCs w:val="26"/>
        </w:rPr>
        <w:t xml:space="preserve"> </w:t>
      </w:r>
      <w:r w:rsidRPr="00C346F8">
        <w:rPr>
          <w:i/>
          <w:spacing w:val="-2"/>
          <w:sz w:val="26"/>
          <w:szCs w:val="26"/>
        </w:rPr>
        <w:t>состояние.</w:t>
      </w:r>
    </w:p>
    <w:p w:rsidR="004C1D5D" w:rsidRPr="00C346F8" w:rsidRDefault="004C1D5D" w:rsidP="000D6786">
      <w:pPr>
        <w:pStyle w:val="a5"/>
        <w:spacing w:after="0"/>
        <w:ind w:right="-1" w:firstLine="708"/>
        <w:jc w:val="both"/>
        <w:rPr>
          <w:sz w:val="26"/>
          <w:szCs w:val="26"/>
        </w:rPr>
      </w:pPr>
      <w:r w:rsidRPr="00C346F8">
        <w:rPr>
          <w:sz w:val="26"/>
          <w:szCs w:val="26"/>
        </w:rPr>
        <w:t>Контроль за работой педагогических кадров, состоянием методической работы в школе в течение года в соответствии с планом внутришкольного контроля велся в следующих направлениях:</w:t>
      </w:r>
    </w:p>
    <w:p w:rsidR="004C1D5D" w:rsidRPr="00C346F8" w:rsidRDefault="004C1D5D" w:rsidP="000D6786">
      <w:pPr>
        <w:pStyle w:val="a5"/>
        <w:spacing w:after="0"/>
        <w:ind w:right="-1"/>
        <w:jc w:val="both"/>
        <w:rPr>
          <w:sz w:val="26"/>
          <w:szCs w:val="26"/>
        </w:rPr>
      </w:pPr>
      <w:r w:rsidRPr="00C346F8">
        <w:rPr>
          <w:sz w:val="26"/>
          <w:szCs w:val="26"/>
        </w:rPr>
        <w:t>-</w:t>
      </w:r>
      <w:r w:rsidR="00E72145">
        <w:rPr>
          <w:sz w:val="26"/>
          <w:szCs w:val="26"/>
        </w:rPr>
        <w:t xml:space="preserve"> </w:t>
      </w:r>
      <w:r w:rsidRPr="00C346F8">
        <w:rPr>
          <w:sz w:val="26"/>
          <w:szCs w:val="26"/>
        </w:rPr>
        <w:t>анализ</w:t>
      </w:r>
      <w:r w:rsidR="00E72145">
        <w:rPr>
          <w:sz w:val="26"/>
          <w:szCs w:val="26"/>
        </w:rPr>
        <w:t xml:space="preserve"> </w:t>
      </w:r>
      <w:r w:rsidRPr="00C346F8">
        <w:rPr>
          <w:sz w:val="26"/>
          <w:szCs w:val="26"/>
        </w:rPr>
        <w:t>и</w:t>
      </w:r>
      <w:r w:rsidR="00E72145">
        <w:rPr>
          <w:sz w:val="26"/>
          <w:szCs w:val="26"/>
        </w:rPr>
        <w:t xml:space="preserve"> </w:t>
      </w:r>
      <w:r w:rsidRPr="00C346F8">
        <w:rPr>
          <w:sz w:val="26"/>
          <w:szCs w:val="26"/>
        </w:rPr>
        <w:t>повышение</w:t>
      </w:r>
      <w:r w:rsidR="00E72145">
        <w:rPr>
          <w:sz w:val="26"/>
          <w:szCs w:val="26"/>
        </w:rPr>
        <w:t xml:space="preserve"> </w:t>
      </w:r>
      <w:r w:rsidRPr="00C346F8">
        <w:rPr>
          <w:sz w:val="26"/>
          <w:szCs w:val="26"/>
        </w:rPr>
        <w:t>квалификации</w:t>
      </w:r>
      <w:r w:rsidR="00E72145">
        <w:rPr>
          <w:sz w:val="26"/>
          <w:szCs w:val="26"/>
        </w:rPr>
        <w:t xml:space="preserve"> </w:t>
      </w:r>
      <w:r w:rsidRPr="00C346F8">
        <w:rPr>
          <w:sz w:val="26"/>
          <w:szCs w:val="26"/>
        </w:rPr>
        <w:t>педагогических</w:t>
      </w:r>
      <w:r w:rsidR="00E72145">
        <w:rPr>
          <w:sz w:val="26"/>
          <w:szCs w:val="26"/>
        </w:rPr>
        <w:t xml:space="preserve"> </w:t>
      </w:r>
      <w:r w:rsidRPr="00C346F8">
        <w:rPr>
          <w:spacing w:val="-2"/>
          <w:sz w:val="26"/>
          <w:szCs w:val="26"/>
        </w:rPr>
        <w:t>работников;</w:t>
      </w:r>
    </w:p>
    <w:p w:rsidR="004C1D5D" w:rsidRPr="00C346F8" w:rsidRDefault="004C1D5D" w:rsidP="000D6786">
      <w:pPr>
        <w:pStyle w:val="a5"/>
        <w:spacing w:before="1" w:after="0"/>
        <w:ind w:right="-1"/>
        <w:jc w:val="both"/>
        <w:rPr>
          <w:sz w:val="26"/>
          <w:szCs w:val="26"/>
        </w:rPr>
      </w:pPr>
      <w:r w:rsidRPr="00C346F8">
        <w:rPr>
          <w:sz w:val="26"/>
          <w:szCs w:val="26"/>
        </w:rPr>
        <w:t>-</w:t>
      </w:r>
      <w:r w:rsidR="00E72145">
        <w:rPr>
          <w:sz w:val="26"/>
          <w:szCs w:val="26"/>
        </w:rPr>
        <w:t xml:space="preserve"> </w:t>
      </w:r>
      <w:r w:rsidRPr="00C346F8">
        <w:rPr>
          <w:sz w:val="26"/>
          <w:szCs w:val="26"/>
        </w:rPr>
        <w:t xml:space="preserve">повышение профессиональной компетентности в условиях обновления школьного </w:t>
      </w:r>
      <w:r w:rsidRPr="00C346F8">
        <w:rPr>
          <w:spacing w:val="-2"/>
          <w:sz w:val="26"/>
          <w:szCs w:val="26"/>
        </w:rPr>
        <w:t>образования;</w:t>
      </w:r>
    </w:p>
    <w:p w:rsidR="004C1D5D" w:rsidRPr="00C346F8" w:rsidRDefault="004C1D5D" w:rsidP="000D6786">
      <w:pPr>
        <w:pStyle w:val="a5"/>
        <w:spacing w:after="0"/>
        <w:ind w:right="-1"/>
        <w:jc w:val="both"/>
        <w:rPr>
          <w:sz w:val="26"/>
          <w:szCs w:val="26"/>
        </w:rPr>
      </w:pPr>
      <w:r w:rsidRPr="00C346F8">
        <w:rPr>
          <w:sz w:val="26"/>
          <w:szCs w:val="26"/>
        </w:rPr>
        <w:t>-</w:t>
      </w:r>
      <w:r w:rsidR="00E72145">
        <w:rPr>
          <w:sz w:val="26"/>
          <w:szCs w:val="26"/>
        </w:rPr>
        <w:t xml:space="preserve"> </w:t>
      </w:r>
      <w:r w:rsidRPr="00C346F8">
        <w:rPr>
          <w:sz w:val="26"/>
          <w:szCs w:val="26"/>
        </w:rPr>
        <w:t>организация</w:t>
      </w:r>
      <w:r w:rsidR="00E72145">
        <w:rPr>
          <w:sz w:val="26"/>
          <w:szCs w:val="26"/>
        </w:rPr>
        <w:t xml:space="preserve"> </w:t>
      </w:r>
      <w:r w:rsidRPr="00C346F8">
        <w:rPr>
          <w:sz w:val="26"/>
          <w:szCs w:val="26"/>
        </w:rPr>
        <w:t>работы</w:t>
      </w:r>
      <w:r w:rsidR="00E72145">
        <w:rPr>
          <w:sz w:val="26"/>
          <w:szCs w:val="26"/>
        </w:rPr>
        <w:t xml:space="preserve"> </w:t>
      </w:r>
      <w:r w:rsidRPr="00C346F8">
        <w:rPr>
          <w:sz w:val="26"/>
          <w:szCs w:val="26"/>
        </w:rPr>
        <w:t>с</w:t>
      </w:r>
      <w:r w:rsidR="00E72145">
        <w:rPr>
          <w:sz w:val="26"/>
          <w:szCs w:val="26"/>
        </w:rPr>
        <w:t xml:space="preserve"> </w:t>
      </w:r>
      <w:r w:rsidRPr="00C346F8">
        <w:rPr>
          <w:sz w:val="26"/>
          <w:szCs w:val="26"/>
        </w:rPr>
        <w:t>одаренными</w:t>
      </w:r>
      <w:r w:rsidR="00E72145">
        <w:rPr>
          <w:sz w:val="26"/>
          <w:szCs w:val="26"/>
        </w:rPr>
        <w:t xml:space="preserve"> </w:t>
      </w:r>
      <w:r w:rsidRPr="00C346F8">
        <w:rPr>
          <w:spacing w:val="-2"/>
          <w:sz w:val="26"/>
          <w:szCs w:val="26"/>
        </w:rPr>
        <w:t>детьми;</w:t>
      </w:r>
    </w:p>
    <w:p w:rsidR="004C1D5D" w:rsidRPr="00C346F8" w:rsidRDefault="004C1D5D" w:rsidP="000D6786">
      <w:pPr>
        <w:pStyle w:val="a5"/>
        <w:spacing w:after="0"/>
        <w:ind w:right="-1"/>
        <w:jc w:val="both"/>
        <w:rPr>
          <w:sz w:val="26"/>
          <w:szCs w:val="26"/>
        </w:rPr>
      </w:pPr>
      <w:r w:rsidRPr="00C346F8">
        <w:rPr>
          <w:sz w:val="26"/>
          <w:szCs w:val="26"/>
        </w:rPr>
        <w:t>-</w:t>
      </w:r>
      <w:r w:rsidR="00E72145">
        <w:rPr>
          <w:sz w:val="26"/>
          <w:szCs w:val="26"/>
        </w:rPr>
        <w:t xml:space="preserve"> </w:t>
      </w:r>
      <w:r w:rsidRPr="00C346F8">
        <w:rPr>
          <w:sz w:val="26"/>
          <w:szCs w:val="26"/>
        </w:rPr>
        <w:t>оценка перспективности и оказание методической помощи молодым специалистам и оценка их профессионального уровня коррекция методов и приемов, используемых на уроках молодыми специалистами;</w:t>
      </w:r>
    </w:p>
    <w:p w:rsidR="004C1D5D" w:rsidRPr="00C346F8" w:rsidRDefault="004C1D5D" w:rsidP="000D6786">
      <w:pPr>
        <w:pStyle w:val="a5"/>
        <w:spacing w:after="0"/>
        <w:ind w:right="-1"/>
        <w:jc w:val="both"/>
        <w:rPr>
          <w:sz w:val="26"/>
          <w:szCs w:val="26"/>
        </w:rPr>
      </w:pPr>
      <w:r w:rsidRPr="00C346F8">
        <w:rPr>
          <w:sz w:val="26"/>
          <w:szCs w:val="26"/>
        </w:rPr>
        <w:t>-</w:t>
      </w:r>
      <w:r w:rsidR="00E72145">
        <w:rPr>
          <w:sz w:val="26"/>
          <w:szCs w:val="26"/>
        </w:rPr>
        <w:t xml:space="preserve"> </w:t>
      </w:r>
      <w:r w:rsidRPr="00C346F8">
        <w:rPr>
          <w:sz w:val="26"/>
          <w:szCs w:val="26"/>
        </w:rPr>
        <w:t>проверка</w:t>
      </w:r>
      <w:r w:rsidR="00E72145">
        <w:rPr>
          <w:sz w:val="26"/>
          <w:szCs w:val="26"/>
        </w:rPr>
        <w:t xml:space="preserve"> </w:t>
      </w:r>
      <w:r w:rsidRPr="00C346F8">
        <w:rPr>
          <w:sz w:val="26"/>
          <w:szCs w:val="26"/>
        </w:rPr>
        <w:t>деятельности</w:t>
      </w:r>
      <w:r w:rsidR="00E72145">
        <w:rPr>
          <w:sz w:val="26"/>
          <w:szCs w:val="26"/>
        </w:rPr>
        <w:t xml:space="preserve"> </w:t>
      </w:r>
      <w:r w:rsidRPr="00C346F8">
        <w:rPr>
          <w:sz w:val="26"/>
          <w:szCs w:val="26"/>
        </w:rPr>
        <w:t>педагогов</w:t>
      </w:r>
      <w:r w:rsidR="00E72145">
        <w:rPr>
          <w:sz w:val="26"/>
          <w:szCs w:val="26"/>
        </w:rPr>
        <w:t xml:space="preserve"> </w:t>
      </w:r>
      <w:r w:rsidRPr="00C346F8">
        <w:rPr>
          <w:sz w:val="26"/>
          <w:szCs w:val="26"/>
        </w:rPr>
        <w:t>по</w:t>
      </w:r>
      <w:r w:rsidR="00E72145">
        <w:rPr>
          <w:sz w:val="26"/>
          <w:szCs w:val="26"/>
        </w:rPr>
        <w:t xml:space="preserve"> </w:t>
      </w:r>
      <w:r w:rsidRPr="00C346F8">
        <w:rPr>
          <w:sz w:val="26"/>
          <w:szCs w:val="26"/>
        </w:rPr>
        <w:t>темам</w:t>
      </w:r>
      <w:r w:rsidR="00E72145">
        <w:rPr>
          <w:sz w:val="26"/>
          <w:szCs w:val="26"/>
        </w:rPr>
        <w:t xml:space="preserve"> </w:t>
      </w:r>
      <w:r w:rsidRPr="00C346F8">
        <w:rPr>
          <w:sz w:val="26"/>
          <w:szCs w:val="26"/>
        </w:rPr>
        <w:t>по</w:t>
      </w:r>
      <w:r w:rsidR="00E72145">
        <w:rPr>
          <w:sz w:val="26"/>
          <w:szCs w:val="26"/>
        </w:rPr>
        <w:t xml:space="preserve"> </w:t>
      </w:r>
      <w:r w:rsidRPr="00C346F8">
        <w:rPr>
          <w:spacing w:val="-2"/>
          <w:sz w:val="26"/>
          <w:szCs w:val="26"/>
        </w:rPr>
        <w:t>самообразования;</w:t>
      </w:r>
    </w:p>
    <w:p w:rsidR="007340D3" w:rsidRPr="00C346F8" w:rsidRDefault="004C1D5D" w:rsidP="000D6786">
      <w:pPr>
        <w:pStyle w:val="a5"/>
        <w:tabs>
          <w:tab w:val="left" w:pos="2626"/>
          <w:tab w:val="left" w:pos="4382"/>
          <w:tab w:val="left" w:pos="6297"/>
          <w:tab w:val="left" w:pos="8002"/>
          <w:tab w:val="left" w:pos="9648"/>
        </w:tabs>
        <w:spacing w:before="1" w:after="0"/>
        <w:ind w:right="-1"/>
        <w:jc w:val="both"/>
        <w:rPr>
          <w:sz w:val="26"/>
          <w:szCs w:val="26"/>
        </w:rPr>
      </w:pPr>
      <w:r w:rsidRPr="00C346F8">
        <w:rPr>
          <w:spacing w:val="-2"/>
          <w:sz w:val="26"/>
          <w:szCs w:val="26"/>
        </w:rPr>
        <w:t>-</w:t>
      </w:r>
      <w:r w:rsidR="00E72145">
        <w:rPr>
          <w:spacing w:val="-2"/>
          <w:sz w:val="26"/>
          <w:szCs w:val="26"/>
        </w:rPr>
        <w:t xml:space="preserve"> </w:t>
      </w:r>
      <w:r w:rsidRPr="00C346F8">
        <w:rPr>
          <w:spacing w:val="-2"/>
          <w:sz w:val="26"/>
          <w:szCs w:val="26"/>
        </w:rPr>
        <w:t>проверка</w:t>
      </w:r>
      <w:r w:rsidR="00E72145">
        <w:rPr>
          <w:spacing w:val="-2"/>
          <w:sz w:val="26"/>
          <w:szCs w:val="26"/>
        </w:rPr>
        <w:t xml:space="preserve"> </w:t>
      </w:r>
      <w:r w:rsidRPr="00C346F8">
        <w:rPr>
          <w:spacing w:val="-2"/>
          <w:sz w:val="26"/>
          <w:szCs w:val="26"/>
        </w:rPr>
        <w:t>деятельности</w:t>
      </w:r>
      <w:r w:rsidR="00CD4C09">
        <w:rPr>
          <w:spacing w:val="-2"/>
          <w:sz w:val="26"/>
          <w:szCs w:val="26"/>
        </w:rPr>
        <w:t xml:space="preserve"> </w:t>
      </w:r>
      <w:r w:rsidRPr="00C346F8">
        <w:rPr>
          <w:spacing w:val="-2"/>
          <w:sz w:val="26"/>
          <w:szCs w:val="26"/>
        </w:rPr>
        <w:t>педагогов</w:t>
      </w:r>
      <w:r w:rsidR="00CD4C09">
        <w:rPr>
          <w:spacing w:val="-2"/>
          <w:sz w:val="26"/>
          <w:szCs w:val="26"/>
        </w:rPr>
        <w:t xml:space="preserve"> </w:t>
      </w:r>
      <w:r w:rsidRPr="00C346F8">
        <w:rPr>
          <w:spacing w:val="-6"/>
          <w:sz w:val="26"/>
          <w:szCs w:val="26"/>
        </w:rPr>
        <w:t>по</w:t>
      </w:r>
      <w:r w:rsidR="00E72145">
        <w:rPr>
          <w:spacing w:val="-6"/>
          <w:sz w:val="26"/>
          <w:szCs w:val="26"/>
        </w:rPr>
        <w:t xml:space="preserve"> </w:t>
      </w:r>
      <w:r w:rsidRPr="00C346F8">
        <w:rPr>
          <w:spacing w:val="-2"/>
          <w:sz w:val="26"/>
          <w:szCs w:val="26"/>
        </w:rPr>
        <w:t>заведованию</w:t>
      </w:r>
      <w:r w:rsidR="00E72145">
        <w:rPr>
          <w:spacing w:val="-2"/>
          <w:sz w:val="26"/>
          <w:szCs w:val="26"/>
        </w:rPr>
        <w:t xml:space="preserve"> </w:t>
      </w:r>
      <w:r w:rsidRPr="00C346F8">
        <w:rPr>
          <w:spacing w:val="-2"/>
          <w:sz w:val="26"/>
          <w:szCs w:val="26"/>
        </w:rPr>
        <w:t>кабинетами:</w:t>
      </w:r>
      <w:r w:rsidR="00E72145">
        <w:rPr>
          <w:spacing w:val="-2"/>
          <w:sz w:val="26"/>
          <w:szCs w:val="26"/>
        </w:rPr>
        <w:t xml:space="preserve"> </w:t>
      </w:r>
      <w:r w:rsidRPr="00C346F8">
        <w:rPr>
          <w:spacing w:val="-2"/>
          <w:sz w:val="26"/>
          <w:szCs w:val="26"/>
        </w:rPr>
        <w:t xml:space="preserve">сохранность </w:t>
      </w:r>
      <w:r w:rsidRPr="00C346F8">
        <w:rPr>
          <w:sz w:val="26"/>
          <w:szCs w:val="26"/>
        </w:rPr>
        <w:t>учебно-наглядных</w:t>
      </w:r>
      <w:r w:rsidR="00E72145">
        <w:rPr>
          <w:sz w:val="26"/>
          <w:szCs w:val="26"/>
        </w:rPr>
        <w:t xml:space="preserve"> </w:t>
      </w:r>
      <w:r w:rsidRPr="00C346F8">
        <w:rPr>
          <w:sz w:val="26"/>
          <w:szCs w:val="26"/>
        </w:rPr>
        <w:t>пособий,</w:t>
      </w:r>
      <w:r w:rsidR="00CD4C09">
        <w:rPr>
          <w:sz w:val="26"/>
          <w:szCs w:val="26"/>
        </w:rPr>
        <w:t xml:space="preserve"> </w:t>
      </w:r>
      <w:r w:rsidRPr="00C346F8">
        <w:rPr>
          <w:sz w:val="26"/>
          <w:szCs w:val="26"/>
        </w:rPr>
        <w:t xml:space="preserve">накопляемость дидактического и раздаточного материала. </w:t>
      </w:r>
    </w:p>
    <w:p w:rsidR="004C1D5D" w:rsidRPr="00C346F8" w:rsidRDefault="00CD4C09" w:rsidP="00CD4C09">
      <w:pPr>
        <w:pStyle w:val="a5"/>
        <w:tabs>
          <w:tab w:val="left" w:pos="851"/>
          <w:tab w:val="left" w:pos="2626"/>
          <w:tab w:val="left" w:pos="4382"/>
          <w:tab w:val="left" w:pos="6297"/>
          <w:tab w:val="left" w:pos="8002"/>
          <w:tab w:val="left" w:pos="9648"/>
        </w:tabs>
        <w:spacing w:before="1" w:after="0"/>
        <w:ind w:right="-1"/>
        <w:jc w:val="both"/>
        <w:rPr>
          <w:sz w:val="26"/>
          <w:szCs w:val="26"/>
        </w:rPr>
      </w:pPr>
      <w:r>
        <w:rPr>
          <w:sz w:val="26"/>
          <w:szCs w:val="26"/>
        </w:rPr>
        <w:tab/>
      </w:r>
      <w:r w:rsidR="004C1D5D" w:rsidRPr="00C346F8">
        <w:rPr>
          <w:sz w:val="26"/>
          <w:szCs w:val="26"/>
        </w:rPr>
        <w:t>По</w:t>
      </w:r>
      <w:r>
        <w:rPr>
          <w:sz w:val="26"/>
          <w:szCs w:val="26"/>
        </w:rPr>
        <w:t xml:space="preserve"> </w:t>
      </w:r>
      <w:r w:rsidR="004C1D5D" w:rsidRPr="00C346F8">
        <w:rPr>
          <w:sz w:val="26"/>
          <w:szCs w:val="26"/>
        </w:rPr>
        <w:t>результатам</w:t>
      </w:r>
      <w:r>
        <w:rPr>
          <w:sz w:val="26"/>
          <w:szCs w:val="26"/>
        </w:rPr>
        <w:t xml:space="preserve"> </w:t>
      </w:r>
      <w:r w:rsidR="004C1D5D" w:rsidRPr="00C346F8">
        <w:rPr>
          <w:sz w:val="26"/>
          <w:szCs w:val="26"/>
        </w:rPr>
        <w:t>данного</w:t>
      </w:r>
      <w:r>
        <w:rPr>
          <w:sz w:val="26"/>
          <w:szCs w:val="26"/>
        </w:rPr>
        <w:t xml:space="preserve"> </w:t>
      </w:r>
      <w:r w:rsidR="004C1D5D" w:rsidRPr="00C346F8">
        <w:rPr>
          <w:sz w:val="26"/>
          <w:szCs w:val="26"/>
        </w:rPr>
        <w:t>контроля</w:t>
      </w:r>
      <w:r>
        <w:rPr>
          <w:sz w:val="26"/>
          <w:szCs w:val="26"/>
        </w:rPr>
        <w:t xml:space="preserve"> </w:t>
      </w:r>
      <w:r w:rsidR="004C1D5D" w:rsidRPr="00C346F8">
        <w:rPr>
          <w:sz w:val="26"/>
          <w:szCs w:val="26"/>
        </w:rPr>
        <w:t>можно</w:t>
      </w:r>
      <w:r>
        <w:rPr>
          <w:sz w:val="26"/>
          <w:szCs w:val="26"/>
        </w:rPr>
        <w:t xml:space="preserve"> </w:t>
      </w:r>
      <w:r w:rsidR="004C1D5D" w:rsidRPr="00C346F8">
        <w:rPr>
          <w:sz w:val="26"/>
          <w:szCs w:val="26"/>
        </w:rPr>
        <w:t>отметить</w:t>
      </w:r>
      <w:r>
        <w:rPr>
          <w:sz w:val="26"/>
          <w:szCs w:val="26"/>
        </w:rPr>
        <w:t xml:space="preserve"> </w:t>
      </w:r>
      <w:r w:rsidR="004C1D5D" w:rsidRPr="00C346F8">
        <w:rPr>
          <w:sz w:val="26"/>
          <w:szCs w:val="26"/>
        </w:rPr>
        <w:t>положительные</w:t>
      </w:r>
      <w:r>
        <w:rPr>
          <w:sz w:val="26"/>
          <w:szCs w:val="26"/>
        </w:rPr>
        <w:t xml:space="preserve"> </w:t>
      </w:r>
      <w:r w:rsidR="004C1D5D" w:rsidRPr="00C346F8">
        <w:rPr>
          <w:sz w:val="26"/>
          <w:szCs w:val="26"/>
        </w:rPr>
        <w:t>его</w:t>
      </w:r>
      <w:r>
        <w:rPr>
          <w:sz w:val="26"/>
          <w:szCs w:val="26"/>
        </w:rPr>
        <w:t xml:space="preserve"> </w:t>
      </w:r>
      <w:r w:rsidR="004C1D5D" w:rsidRPr="00C346F8">
        <w:rPr>
          <w:sz w:val="26"/>
          <w:szCs w:val="26"/>
        </w:rPr>
        <w:t>итоги,</w:t>
      </w:r>
      <w:r>
        <w:rPr>
          <w:sz w:val="26"/>
          <w:szCs w:val="26"/>
        </w:rPr>
        <w:t xml:space="preserve"> о</w:t>
      </w:r>
      <w:r w:rsidR="004C1D5D" w:rsidRPr="00C346F8">
        <w:rPr>
          <w:sz w:val="26"/>
          <w:szCs w:val="26"/>
        </w:rPr>
        <w:t>бозначить</w:t>
      </w:r>
      <w:r>
        <w:rPr>
          <w:sz w:val="26"/>
          <w:szCs w:val="26"/>
        </w:rPr>
        <w:t xml:space="preserve"> </w:t>
      </w:r>
      <w:r w:rsidR="004C1D5D" w:rsidRPr="00C346F8">
        <w:rPr>
          <w:spacing w:val="-2"/>
          <w:sz w:val="26"/>
          <w:szCs w:val="26"/>
        </w:rPr>
        <w:t>проблемы.</w:t>
      </w:r>
    </w:p>
    <w:p w:rsidR="004C1D5D" w:rsidRPr="00C346F8" w:rsidRDefault="004C1D5D" w:rsidP="009D5BA1">
      <w:pPr>
        <w:spacing w:before="2"/>
        <w:ind w:right="-1"/>
        <w:jc w:val="both"/>
        <w:rPr>
          <w:i/>
          <w:sz w:val="26"/>
          <w:szCs w:val="26"/>
        </w:rPr>
      </w:pPr>
      <w:r w:rsidRPr="00C346F8">
        <w:rPr>
          <w:i/>
          <w:sz w:val="26"/>
          <w:szCs w:val="26"/>
        </w:rPr>
        <w:t>Положительные</w:t>
      </w:r>
      <w:r w:rsidR="00CD4C09">
        <w:rPr>
          <w:i/>
          <w:sz w:val="26"/>
          <w:szCs w:val="26"/>
        </w:rPr>
        <w:t xml:space="preserve"> </w:t>
      </w:r>
      <w:r w:rsidRPr="00C346F8">
        <w:rPr>
          <w:i/>
          <w:sz w:val="26"/>
          <w:szCs w:val="26"/>
        </w:rPr>
        <w:t>итоги</w:t>
      </w:r>
      <w:r w:rsidR="00CD4C09">
        <w:rPr>
          <w:i/>
          <w:sz w:val="26"/>
          <w:szCs w:val="26"/>
        </w:rPr>
        <w:t xml:space="preserve"> </w:t>
      </w:r>
      <w:r w:rsidRPr="00C346F8">
        <w:rPr>
          <w:i/>
          <w:spacing w:val="-2"/>
          <w:sz w:val="26"/>
          <w:szCs w:val="26"/>
        </w:rPr>
        <w:t>контроля.</w:t>
      </w:r>
    </w:p>
    <w:p w:rsidR="004C1D5D" w:rsidRPr="00C346F8" w:rsidRDefault="004C1D5D" w:rsidP="00CD4C09">
      <w:pPr>
        <w:pStyle w:val="ac"/>
        <w:numPr>
          <w:ilvl w:val="0"/>
          <w:numId w:val="26"/>
        </w:numPr>
        <w:tabs>
          <w:tab w:val="left" w:pos="567"/>
        </w:tabs>
        <w:ind w:left="0" w:right="-1" w:firstLine="851"/>
        <w:contextualSpacing w:val="0"/>
        <w:jc w:val="both"/>
        <w:rPr>
          <w:sz w:val="26"/>
          <w:szCs w:val="26"/>
        </w:rPr>
      </w:pPr>
      <w:r w:rsidRPr="00C346F8">
        <w:rPr>
          <w:sz w:val="26"/>
          <w:szCs w:val="26"/>
        </w:rPr>
        <w:t>Учителя</w:t>
      </w:r>
      <w:r w:rsidR="00CD4C09">
        <w:rPr>
          <w:sz w:val="26"/>
          <w:szCs w:val="26"/>
        </w:rPr>
        <w:t xml:space="preserve"> </w:t>
      </w:r>
      <w:r w:rsidRPr="00C346F8">
        <w:rPr>
          <w:sz w:val="26"/>
          <w:szCs w:val="26"/>
        </w:rPr>
        <w:t>школы</w:t>
      </w:r>
      <w:r w:rsidR="00CD4C09">
        <w:rPr>
          <w:sz w:val="26"/>
          <w:szCs w:val="26"/>
        </w:rPr>
        <w:t xml:space="preserve"> </w:t>
      </w:r>
      <w:r w:rsidRPr="00C346F8">
        <w:rPr>
          <w:sz w:val="26"/>
          <w:szCs w:val="26"/>
        </w:rPr>
        <w:t>систематически</w:t>
      </w:r>
      <w:r w:rsidR="00CD4C09">
        <w:rPr>
          <w:sz w:val="26"/>
          <w:szCs w:val="26"/>
        </w:rPr>
        <w:t xml:space="preserve"> </w:t>
      </w:r>
      <w:r w:rsidR="00C346F8" w:rsidRPr="00C346F8">
        <w:rPr>
          <w:sz w:val="26"/>
          <w:szCs w:val="26"/>
        </w:rPr>
        <w:t>совершенствуют</w:t>
      </w:r>
      <w:r w:rsidR="00C346F8" w:rsidRPr="00C346F8">
        <w:rPr>
          <w:spacing w:val="40"/>
          <w:sz w:val="26"/>
          <w:szCs w:val="26"/>
        </w:rPr>
        <w:t xml:space="preserve"> свой</w:t>
      </w:r>
      <w:r w:rsidR="00CD4C09">
        <w:rPr>
          <w:spacing w:val="40"/>
          <w:sz w:val="26"/>
          <w:szCs w:val="26"/>
        </w:rPr>
        <w:t xml:space="preserve"> </w:t>
      </w:r>
      <w:r w:rsidRPr="00C346F8">
        <w:rPr>
          <w:sz w:val="26"/>
          <w:szCs w:val="26"/>
        </w:rPr>
        <w:t>профессиональный</w:t>
      </w:r>
      <w:r w:rsidR="00CD4C09">
        <w:rPr>
          <w:sz w:val="26"/>
          <w:szCs w:val="26"/>
        </w:rPr>
        <w:t xml:space="preserve"> </w:t>
      </w:r>
      <w:r w:rsidRPr="00C346F8">
        <w:rPr>
          <w:sz w:val="26"/>
          <w:szCs w:val="26"/>
        </w:rPr>
        <w:t>уровень,</w:t>
      </w:r>
      <w:r w:rsidR="00CD4C09">
        <w:rPr>
          <w:sz w:val="26"/>
          <w:szCs w:val="26"/>
        </w:rPr>
        <w:t xml:space="preserve"> </w:t>
      </w:r>
      <w:r w:rsidRPr="00C346F8">
        <w:rPr>
          <w:sz w:val="26"/>
          <w:szCs w:val="26"/>
        </w:rPr>
        <w:t>посещая</w:t>
      </w:r>
      <w:r w:rsidR="00CD4C09">
        <w:rPr>
          <w:sz w:val="26"/>
          <w:szCs w:val="26"/>
        </w:rPr>
        <w:t xml:space="preserve"> </w:t>
      </w:r>
      <w:r w:rsidRPr="00C346F8">
        <w:rPr>
          <w:sz w:val="26"/>
          <w:szCs w:val="26"/>
        </w:rPr>
        <w:t>курсы</w:t>
      </w:r>
      <w:r w:rsidR="00CD4C09">
        <w:rPr>
          <w:sz w:val="26"/>
          <w:szCs w:val="26"/>
        </w:rPr>
        <w:t xml:space="preserve"> </w:t>
      </w:r>
      <w:r w:rsidRPr="00C346F8">
        <w:rPr>
          <w:sz w:val="26"/>
          <w:szCs w:val="26"/>
        </w:rPr>
        <w:t>повышения квалификации, обучаясь на дистанционных курсах, реализуя на практике темы самообразования.</w:t>
      </w:r>
    </w:p>
    <w:p w:rsidR="004C1D5D" w:rsidRPr="00C346F8" w:rsidRDefault="004C1D5D" w:rsidP="00CD4C09">
      <w:pPr>
        <w:pStyle w:val="ac"/>
        <w:numPr>
          <w:ilvl w:val="0"/>
          <w:numId w:val="26"/>
        </w:numPr>
        <w:tabs>
          <w:tab w:val="left" w:pos="567"/>
        </w:tabs>
        <w:ind w:left="0" w:right="-1" w:firstLine="851"/>
        <w:contextualSpacing w:val="0"/>
        <w:jc w:val="both"/>
        <w:rPr>
          <w:sz w:val="26"/>
          <w:szCs w:val="26"/>
        </w:rPr>
      </w:pPr>
      <w:r w:rsidRPr="00C346F8">
        <w:rPr>
          <w:sz w:val="26"/>
          <w:szCs w:val="26"/>
        </w:rPr>
        <w:t>Мо</w:t>
      </w:r>
      <w:r w:rsidR="007340D3" w:rsidRPr="00C346F8">
        <w:rPr>
          <w:sz w:val="26"/>
          <w:szCs w:val="26"/>
        </w:rPr>
        <w:t>лодые специалисты в течение 202</w:t>
      </w:r>
      <w:r w:rsidR="00CD4C09">
        <w:rPr>
          <w:sz w:val="26"/>
          <w:szCs w:val="26"/>
        </w:rPr>
        <w:t>3</w:t>
      </w:r>
      <w:r w:rsidR="007340D3" w:rsidRPr="00C346F8">
        <w:rPr>
          <w:sz w:val="26"/>
          <w:szCs w:val="26"/>
        </w:rPr>
        <w:t>/202</w:t>
      </w:r>
      <w:r w:rsidR="00CD4C09">
        <w:rPr>
          <w:sz w:val="26"/>
          <w:szCs w:val="26"/>
        </w:rPr>
        <w:t>4</w:t>
      </w:r>
      <w:r w:rsidRPr="00C346F8">
        <w:rPr>
          <w:sz w:val="26"/>
          <w:szCs w:val="26"/>
        </w:rPr>
        <w:t xml:space="preserve"> учебного года проводили открытые</w:t>
      </w:r>
      <w:r w:rsidR="00CD4C09">
        <w:rPr>
          <w:sz w:val="26"/>
          <w:szCs w:val="26"/>
        </w:rPr>
        <w:t xml:space="preserve"> </w:t>
      </w:r>
      <w:r w:rsidRPr="00C346F8">
        <w:rPr>
          <w:sz w:val="26"/>
          <w:szCs w:val="26"/>
        </w:rPr>
        <w:t>уроки</w:t>
      </w:r>
      <w:r w:rsidR="00CD4C09">
        <w:rPr>
          <w:sz w:val="26"/>
          <w:szCs w:val="26"/>
        </w:rPr>
        <w:t xml:space="preserve"> </w:t>
      </w:r>
      <w:r w:rsidRPr="00C346F8">
        <w:rPr>
          <w:sz w:val="26"/>
          <w:szCs w:val="26"/>
        </w:rPr>
        <w:t>и</w:t>
      </w:r>
      <w:r w:rsidR="00CD4C09">
        <w:rPr>
          <w:sz w:val="26"/>
          <w:szCs w:val="26"/>
        </w:rPr>
        <w:t xml:space="preserve"> </w:t>
      </w:r>
      <w:r w:rsidRPr="00C346F8">
        <w:rPr>
          <w:sz w:val="26"/>
          <w:szCs w:val="26"/>
        </w:rPr>
        <w:t>внеклассные</w:t>
      </w:r>
      <w:r w:rsidR="00CD4C09">
        <w:rPr>
          <w:sz w:val="26"/>
          <w:szCs w:val="26"/>
        </w:rPr>
        <w:t xml:space="preserve"> </w:t>
      </w:r>
      <w:r w:rsidRPr="00C346F8">
        <w:rPr>
          <w:sz w:val="26"/>
          <w:szCs w:val="26"/>
        </w:rPr>
        <w:t>мероприятия, разработанные</w:t>
      </w:r>
      <w:r w:rsidR="00CD4C09">
        <w:rPr>
          <w:sz w:val="26"/>
          <w:szCs w:val="26"/>
        </w:rPr>
        <w:t xml:space="preserve"> </w:t>
      </w:r>
      <w:r w:rsidRPr="00C346F8">
        <w:rPr>
          <w:sz w:val="26"/>
          <w:szCs w:val="26"/>
        </w:rPr>
        <w:t>самостоятельно,</w:t>
      </w:r>
      <w:r w:rsidR="00CD4C09">
        <w:rPr>
          <w:sz w:val="26"/>
          <w:szCs w:val="26"/>
        </w:rPr>
        <w:t xml:space="preserve"> </w:t>
      </w:r>
      <w:r w:rsidRPr="00C346F8">
        <w:rPr>
          <w:sz w:val="26"/>
          <w:szCs w:val="26"/>
        </w:rPr>
        <w:t>осуществляли их</w:t>
      </w:r>
      <w:r w:rsidR="00CD4C09">
        <w:rPr>
          <w:sz w:val="26"/>
          <w:szCs w:val="26"/>
        </w:rPr>
        <w:t xml:space="preserve"> </w:t>
      </w:r>
      <w:r w:rsidRPr="00C346F8">
        <w:rPr>
          <w:sz w:val="26"/>
          <w:szCs w:val="26"/>
        </w:rPr>
        <w:t>самоанализ</w:t>
      </w:r>
      <w:r w:rsidR="00CD4C09">
        <w:rPr>
          <w:sz w:val="26"/>
          <w:szCs w:val="26"/>
        </w:rPr>
        <w:t xml:space="preserve"> </w:t>
      </w:r>
      <w:r w:rsidRPr="00C346F8">
        <w:rPr>
          <w:sz w:val="26"/>
          <w:szCs w:val="26"/>
        </w:rPr>
        <w:t>и</w:t>
      </w:r>
      <w:r w:rsidR="00CD4C09">
        <w:rPr>
          <w:sz w:val="26"/>
          <w:szCs w:val="26"/>
        </w:rPr>
        <w:t xml:space="preserve"> </w:t>
      </w:r>
      <w:r w:rsidRPr="00C346F8">
        <w:rPr>
          <w:sz w:val="26"/>
          <w:szCs w:val="26"/>
        </w:rPr>
        <w:t>анализ</w:t>
      </w:r>
      <w:r w:rsidR="00CD4C09">
        <w:rPr>
          <w:sz w:val="26"/>
          <w:szCs w:val="26"/>
        </w:rPr>
        <w:t xml:space="preserve"> </w:t>
      </w:r>
      <w:r w:rsidRPr="00C346F8">
        <w:rPr>
          <w:sz w:val="26"/>
          <w:szCs w:val="26"/>
        </w:rPr>
        <w:t>уроков</w:t>
      </w:r>
      <w:r w:rsidR="00CD4C09">
        <w:rPr>
          <w:sz w:val="26"/>
          <w:szCs w:val="26"/>
        </w:rPr>
        <w:t xml:space="preserve"> </w:t>
      </w:r>
      <w:r w:rsidRPr="00C346F8">
        <w:rPr>
          <w:sz w:val="26"/>
          <w:szCs w:val="26"/>
        </w:rPr>
        <w:t>и</w:t>
      </w:r>
      <w:r w:rsidR="00CD4C09">
        <w:rPr>
          <w:sz w:val="26"/>
          <w:szCs w:val="26"/>
        </w:rPr>
        <w:t xml:space="preserve"> </w:t>
      </w:r>
      <w:r w:rsidRPr="00C346F8">
        <w:rPr>
          <w:sz w:val="26"/>
          <w:szCs w:val="26"/>
        </w:rPr>
        <w:t>мероприятий</w:t>
      </w:r>
      <w:r w:rsidR="00CD4C09">
        <w:rPr>
          <w:sz w:val="26"/>
          <w:szCs w:val="26"/>
        </w:rPr>
        <w:t xml:space="preserve"> </w:t>
      </w:r>
      <w:r w:rsidRPr="00C346F8">
        <w:rPr>
          <w:sz w:val="26"/>
          <w:szCs w:val="26"/>
        </w:rPr>
        <w:t>своих</w:t>
      </w:r>
      <w:r w:rsidR="00CD4C09">
        <w:rPr>
          <w:sz w:val="26"/>
          <w:szCs w:val="26"/>
        </w:rPr>
        <w:t xml:space="preserve"> </w:t>
      </w:r>
      <w:r w:rsidRPr="00C346F8">
        <w:rPr>
          <w:sz w:val="26"/>
          <w:szCs w:val="26"/>
        </w:rPr>
        <w:t>коллег</w:t>
      </w:r>
      <w:r w:rsidR="00CD4C09">
        <w:rPr>
          <w:sz w:val="26"/>
          <w:szCs w:val="26"/>
        </w:rPr>
        <w:t xml:space="preserve"> </w:t>
      </w:r>
      <w:r w:rsidRPr="00C346F8">
        <w:rPr>
          <w:sz w:val="26"/>
          <w:szCs w:val="26"/>
        </w:rPr>
        <w:t>(молодых специалистов) на</w:t>
      </w:r>
      <w:r w:rsidR="00CD4C09">
        <w:rPr>
          <w:sz w:val="26"/>
          <w:szCs w:val="26"/>
        </w:rPr>
        <w:t xml:space="preserve"> </w:t>
      </w:r>
      <w:r w:rsidRPr="00C346F8">
        <w:rPr>
          <w:sz w:val="26"/>
          <w:szCs w:val="26"/>
        </w:rPr>
        <w:t>хорошем методическом уровне.</w:t>
      </w:r>
    </w:p>
    <w:p w:rsidR="004C1D5D" w:rsidRPr="00C346F8" w:rsidRDefault="004C1D5D" w:rsidP="00CD4C09">
      <w:pPr>
        <w:pStyle w:val="ac"/>
        <w:numPr>
          <w:ilvl w:val="0"/>
          <w:numId w:val="26"/>
        </w:numPr>
        <w:tabs>
          <w:tab w:val="left" w:pos="567"/>
        </w:tabs>
        <w:ind w:left="0" w:right="-1" w:firstLine="851"/>
        <w:contextualSpacing w:val="0"/>
        <w:jc w:val="both"/>
        <w:rPr>
          <w:sz w:val="26"/>
          <w:szCs w:val="26"/>
        </w:rPr>
      </w:pPr>
      <w:r w:rsidRPr="00C346F8">
        <w:rPr>
          <w:sz w:val="26"/>
          <w:szCs w:val="26"/>
        </w:rPr>
        <w:t>Контроль за деятельностью учителей школы с одаренными детьми показывает, что работа в школе в данном направлении ведется. Среди всех учащихся выделяется</w:t>
      </w:r>
      <w:r w:rsidR="00CD4C09">
        <w:rPr>
          <w:sz w:val="26"/>
          <w:szCs w:val="26"/>
        </w:rPr>
        <w:t xml:space="preserve"> </w:t>
      </w:r>
      <w:r w:rsidRPr="00C346F8">
        <w:rPr>
          <w:sz w:val="26"/>
          <w:szCs w:val="26"/>
        </w:rPr>
        <w:t>группа детей, которые имеют стабильно высокие достижения в определенных видах учебной деятельности, творчества, результативно выступают на</w:t>
      </w:r>
      <w:r w:rsidR="00CD4C09">
        <w:rPr>
          <w:sz w:val="26"/>
          <w:szCs w:val="26"/>
        </w:rPr>
        <w:t xml:space="preserve"> </w:t>
      </w:r>
      <w:r w:rsidRPr="00C346F8">
        <w:rPr>
          <w:sz w:val="26"/>
          <w:szCs w:val="26"/>
        </w:rPr>
        <w:t>предметных олимпиадах, творческих конкурсах и спортивных мероприятиях.</w:t>
      </w:r>
      <w:r w:rsidR="00CD4C09">
        <w:rPr>
          <w:sz w:val="26"/>
          <w:szCs w:val="26"/>
        </w:rPr>
        <w:t xml:space="preserve"> </w:t>
      </w:r>
      <w:r w:rsidRPr="00C346F8">
        <w:rPr>
          <w:sz w:val="26"/>
          <w:szCs w:val="26"/>
        </w:rPr>
        <w:t>Контроль</w:t>
      </w:r>
      <w:r w:rsidR="00CD4C09">
        <w:rPr>
          <w:sz w:val="26"/>
          <w:szCs w:val="26"/>
        </w:rPr>
        <w:t xml:space="preserve"> </w:t>
      </w:r>
      <w:r w:rsidRPr="00C346F8">
        <w:rPr>
          <w:sz w:val="26"/>
          <w:szCs w:val="26"/>
        </w:rPr>
        <w:t>за</w:t>
      </w:r>
      <w:r w:rsidR="00CD4C09">
        <w:rPr>
          <w:sz w:val="26"/>
          <w:szCs w:val="26"/>
        </w:rPr>
        <w:t xml:space="preserve"> </w:t>
      </w:r>
      <w:r w:rsidRPr="00C346F8">
        <w:rPr>
          <w:sz w:val="26"/>
          <w:szCs w:val="26"/>
        </w:rPr>
        <w:t>работой</w:t>
      </w:r>
      <w:r w:rsidR="00CD4C09">
        <w:rPr>
          <w:sz w:val="26"/>
          <w:szCs w:val="26"/>
        </w:rPr>
        <w:t xml:space="preserve"> </w:t>
      </w:r>
      <w:r w:rsidRPr="00C346F8">
        <w:rPr>
          <w:sz w:val="26"/>
          <w:szCs w:val="26"/>
        </w:rPr>
        <w:t>педагогических</w:t>
      </w:r>
      <w:r w:rsidR="00CD4C09">
        <w:rPr>
          <w:sz w:val="26"/>
          <w:szCs w:val="26"/>
        </w:rPr>
        <w:t xml:space="preserve"> </w:t>
      </w:r>
      <w:r w:rsidRPr="00C346F8">
        <w:rPr>
          <w:sz w:val="26"/>
          <w:szCs w:val="26"/>
        </w:rPr>
        <w:t>кадров</w:t>
      </w:r>
      <w:r w:rsidR="00CD4C09">
        <w:rPr>
          <w:sz w:val="26"/>
          <w:szCs w:val="26"/>
        </w:rPr>
        <w:t xml:space="preserve"> </w:t>
      </w:r>
      <w:r w:rsidRPr="00C346F8">
        <w:rPr>
          <w:sz w:val="26"/>
          <w:szCs w:val="26"/>
        </w:rPr>
        <w:t>показывает,</w:t>
      </w:r>
      <w:r w:rsidR="00CD4C09">
        <w:rPr>
          <w:sz w:val="26"/>
          <w:szCs w:val="26"/>
        </w:rPr>
        <w:t xml:space="preserve"> </w:t>
      </w:r>
      <w:r w:rsidRPr="00C346F8">
        <w:rPr>
          <w:sz w:val="26"/>
          <w:szCs w:val="26"/>
        </w:rPr>
        <w:t>что</w:t>
      </w:r>
      <w:r w:rsidR="00CD4C09">
        <w:rPr>
          <w:sz w:val="26"/>
          <w:szCs w:val="26"/>
        </w:rPr>
        <w:t xml:space="preserve"> </w:t>
      </w:r>
      <w:r w:rsidRPr="00C346F8">
        <w:rPr>
          <w:sz w:val="26"/>
          <w:szCs w:val="26"/>
        </w:rPr>
        <w:t>работа</w:t>
      </w:r>
      <w:r w:rsidR="00CD4C09">
        <w:rPr>
          <w:sz w:val="26"/>
          <w:szCs w:val="26"/>
        </w:rPr>
        <w:t xml:space="preserve"> </w:t>
      </w:r>
      <w:r w:rsidRPr="00C346F8">
        <w:rPr>
          <w:sz w:val="26"/>
          <w:szCs w:val="26"/>
        </w:rPr>
        <w:t>с</w:t>
      </w:r>
      <w:r w:rsidR="00CD4C09">
        <w:rPr>
          <w:sz w:val="26"/>
          <w:szCs w:val="26"/>
        </w:rPr>
        <w:t xml:space="preserve"> </w:t>
      </w:r>
      <w:r w:rsidRPr="00C346F8">
        <w:rPr>
          <w:sz w:val="26"/>
          <w:szCs w:val="26"/>
        </w:rPr>
        <w:t>одаренными</w:t>
      </w:r>
      <w:r w:rsidR="00CD4C09">
        <w:rPr>
          <w:sz w:val="26"/>
          <w:szCs w:val="26"/>
        </w:rPr>
        <w:t xml:space="preserve"> </w:t>
      </w:r>
      <w:r w:rsidRPr="00C346F8">
        <w:rPr>
          <w:sz w:val="26"/>
          <w:szCs w:val="26"/>
        </w:rPr>
        <w:t>детьми ведется целенаправленно.</w:t>
      </w:r>
    </w:p>
    <w:p w:rsidR="004C1D5D" w:rsidRPr="00C346F8" w:rsidRDefault="004C1D5D" w:rsidP="009D5BA1">
      <w:pPr>
        <w:ind w:right="-1"/>
        <w:jc w:val="both"/>
        <w:rPr>
          <w:i/>
          <w:sz w:val="26"/>
          <w:szCs w:val="26"/>
        </w:rPr>
      </w:pPr>
      <w:r w:rsidRPr="00C346F8">
        <w:rPr>
          <w:i/>
          <w:spacing w:val="-2"/>
          <w:sz w:val="26"/>
          <w:szCs w:val="26"/>
        </w:rPr>
        <w:t>Проблемное</w:t>
      </w:r>
      <w:r w:rsidR="00CD4C09">
        <w:rPr>
          <w:i/>
          <w:spacing w:val="-2"/>
          <w:sz w:val="26"/>
          <w:szCs w:val="26"/>
        </w:rPr>
        <w:t xml:space="preserve"> </w:t>
      </w:r>
      <w:r w:rsidRPr="00C346F8">
        <w:rPr>
          <w:i/>
          <w:spacing w:val="-2"/>
          <w:sz w:val="26"/>
          <w:szCs w:val="26"/>
        </w:rPr>
        <w:t>поле.</w:t>
      </w:r>
    </w:p>
    <w:p w:rsidR="007340D3" w:rsidRPr="00C346F8" w:rsidRDefault="007340D3" w:rsidP="009D5BA1">
      <w:pPr>
        <w:pStyle w:val="a5"/>
        <w:spacing w:before="67"/>
        <w:ind w:right="-1" w:firstLine="708"/>
        <w:jc w:val="both"/>
        <w:rPr>
          <w:sz w:val="26"/>
          <w:szCs w:val="26"/>
        </w:rPr>
      </w:pPr>
      <w:r w:rsidRPr="00C346F8">
        <w:rPr>
          <w:sz w:val="26"/>
          <w:szCs w:val="26"/>
        </w:rPr>
        <w:t xml:space="preserve">Часть учителей </w:t>
      </w:r>
      <w:r w:rsidR="00C346F8" w:rsidRPr="00C346F8">
        <w:rPr>
          <w:sz w:val="26"/>
          <w:szCs w:val="26"/>
        </w:rPr>
        <w:t>недостаточно</w:t>
      </w:r>
      <w:r w:rsidRPr="00C346F8">
        <w:rPr>
          <w:sz w:val="26"/>
          <w:szCs w:val="26"/>
        </w:rPr>
        <w:t xml:space="preserve"> используют индивидуальный подход в обучении, современные педагогические технологии, методы и приемы.</w:t>
      </w:r>
    </w:p>
    <w:p w:rsidR="007340D3" w:rsidRPr="00C346F8" w:rsidRDefault="007340D3" w:rsidP="009D5BA1">
      <w:pPr>
        <w:spacing w:before="2"/>
        <w:ind w:right="-1"/>
        <w:jc w:val="both"/>
        <w:rPr>
          <w:i/>
          <w:sz w:val="26"/>
          <w:szCs w:val="26"/>
        </w:rPr>
      </w:pPr>
      <w:r w:rsidRPr="00C346F8">
        <w:rPr>
          <w:i/>
          <w:spacing w:val="-2"/>
          <w:sz w:val="26"/>
          <w:szCs w:val="26"/>
        </w:rPr>
        <w:t>Перспективы</w:t>
      </w:r>
      <w:r w:rsidR="00CD4C09">
        <w:rPr>
          <w:i/>
          <w:spacing w:val="-2"/>
          <w:sz w:val="26"/>
          <w:szCs w:val="26"/>
        </w:rPr>
        <w:t xml:space="preserve"> </w:t>
      </w:r>
      <w:r w:rsidRPr="00C346F8">
        <w:rPr>
          <w:i/>
          <w:spacing w:val="-2"/>
          <w:sz w:val="26"/>
          <w:szCs w:val="26"/>
        </w:rPr>
        <w:t>развития.</w:t>
      </w:r>
    </w:p>
    <w:p w:rsidR="007340D3" w:rsidRPr="00C346F8" w:rsidRDefault="007340D3" w:rsidP="00CD4C09">
      <w:pPr>
        <w:pStyle w:val="ac"/>
        <w:numPr>
          <w:ilvl w:val="0"/>
          <w:numId w:val="27"/>
        </w:numPr>
        <w:tabs>
          <w:tab w:val="left" w:pos="567"/>
          <w:tab w:val="left" w:pos="993"/>
        </w:tabs>
        <w:ind w:left="0" w:right="-1" w:firstLine="709"/>
        <w:contextualSpacing w:val="0"/>
        <w:jc w:val="both"/>
        <w:rPr>
          <w:sz w:val="26"/>
          <w:szCs w:val="26"/>
        </w:rPr>
      </w:pPr>
      <w:r w:rsidRPr="00C346F8">
        <w:rPr>
          <w:sz w:val="26"/>
          <w:szCs w:val="26"/>
        </w:rPr>
        <w:t>Методическое сопровождение молодых учителей школы и учителей, показывающих низкие результаты.</w:t>
      </w:r>
    </w:p>
    <w:p w:rsidR="007340D3" w:rsidRPr="00C346F8" w:rsidRDefault="007340D3" w:rsidP="00CD4C09">
      <w:pPr>
        <w:pStyle w:val="ac"/>
        <w:numPr>
          <w:ilvl w:val="0"/>
          <w:numId w:val="27"/>
        </w:numPr>
        <w:tabs>
          <w:tab w:val="left" w:pos="567"/>
          <w:tab w:val="left" w:pos="1134"/>
        </w:tabs>
        <w:ind w:left="0" w:right="-1" w:firstLine="709"/>
        <w:contextualSpacing w:val="0"/>
        <w:jc w:val="both"/>
        <w:rPr>
          <w:sz w:val="26"/>
          <w:szCs w:val="26"/>
        </w:rPr>
      </w:pPr>
      <w:r w:rsidRPr="00C346F8">
        <w:rPr>
          <w:sz w:val="26"/>
          <w:szCs w:val="26"/>
        </w:rPr>
        <w:t>Совершенствованиесистемывнеклассной,спортивнойивоспитательнойработы для</w:t>
      </w:r>
      <w:r w:rsidR="00CD4C09">
        <w:rPr>
          <w:sz w:val="26"/>
          <w:szCs w:val="26"/>
        </w:rPr>
        <w:t xml:space="preserve"> </w:t>
      </w:r>
      <w:r w:rsidRPr="00C346F8">
        <w:rPr>
          <w:sz w:val="26"/>
          <w:szCs w:val="26"/>
        </w:rPr>
        <w:t>предоставления</w:t>
      </w:r>
      <w:r w:rsidR="00CD4C09">
        <w:rPr>
          <w:sz w:val="26"/>
          <w:szCs w:val="26"/>
        </w:rPr>
        <w:t xml:space="preserve"> </w:t>
      </w:r>
      <w:r w:rsidRPr="00C346F8">
        <w:rPr>
          <w:sz w:val="26"/>
          <w:szCs w:val="26"/>
        </w:rPr>
        <w:t>возможности индивидуального и всестороннего развития личности школьников.</w:t>
      </w:r>
    </w:p>
    <w:p w:rsidR="00B52BF1" w:rsidRPr="00C346F8" w:rsidRDefault="00B52BF1" w:rsidP="00B52BF1">
      <w:pPr>
        <w:tabs>
          <w:tab w:val="left" w:pos="567"/>
        </w:tabs>
        <w:ind w:right="-1"/>
        <w:jc w:val="both"/>
        <w:rPr>
          <w:sz w:val="26"/>
          <w:szCs w:val="26"/>
        </w:rPr>
      </w:pPr>
    </w:p>
    <w:p w:rsidR="003511FC" w:rsidRPr="00C346F8" w:rsidRDefault="00BE7BC8" w:rsidP="009D5BA1">
      <w:pPr>
        <w:pStyle w:val="11"/>
        <w:tabs>
          <w:tab w:val="left" w:pos="3140"/>
        </w:tabs>
        <w:spacing w:before="7"/>
        <w:ind w:left="0"/>
        <w:jc w:val="center"/>
        <w:rPr>
          <w:spacing w:val="-2"/>
          <w:w w:val="95"/>
        </w:rPr>
      </w:pPr>
      <w:r w:rsidRPr="00C346F8">
        <w:rPr>
          <w:w w:val="95"/>
        </w:rPr>
        <w:t xml:space="preserve">34. </w:t>
      </w:r>
      <w:r w:rsidR="003511FC" w:rsidRPr="00C346F8">
        <w:rPr>
          <w:w w:val="95"/>
          <w:u w:val="single"/>
        </w:rPr>
        <w:t>Анализ</w:t>
      </w:r>
      <w:r w:rsidR="00CD4C09">
        <w:rPr>
          <w:w w:val="95"/>
          <w:u w:val="single"/>
        </w:rPr>
        <w:t xml:space="preserve"> </w:t>
      </w:r>
      <w:r w:rsidR="003511FC" w:rsidRPr="00C346F8">
        <w:rPr>
          <w:w w:val="95"/>
          <w:u w:val="single"/>
        </w:rPr>
        <w:t>качества</w:t>
      </w:r>
      <w:r w:rsidR="00CD4C09">
        <w:rPr>
          <w:w w:val="95"/>
          <w:u w:val="single"/>
        </w:rPr>
        <w:t xml:space="preserve"> </w:t>
      </w:r>
      <w:r w:rsidR="003511FC" w:rsidRPr="00C346F8">
        <w:rPr>
          <w:w w:val="95"/>
          <w:u w:val="single"/>
        </w:rPr>
        <w:t>социально-воспитательной</w:t>
      </w:r>
      <w:r w:rsidR="00CD4C09">
        <w:rPr>
          <w:w w:val="95"/>
          <w:u w:val="single"/>
        </w:rPr>
        <w:t xml:space="preserve"> </w:t>
      </w:r>
      <w:r w:rsidR="003511FC" w:rsidRPr="00C346F8">
        <w:rPr>
          <w:spacing w:val="-2"/>
          <w:w w:val="95"/>
          <w:u w:val="single"/>
        </w:rPr>
        <w:t>работы</w:t>
      </w:r>
    </w:p>
    <w:p w:rsidR="003511FC" w:rsidRPr="00C346F8" w:rsidRDefault="003511FC" w:rsidP="009D5BA1">
      <w:pPr>
        <w:pStyle w:val="11"/>
        <w:tabs>
          <w:tab w:val="left" w:pos="3140"/>
        </w:tabs>
        <w:spacing w:before="7"/>
        <w:ind w:left="0"/>
        <w:jc w:val="center"/>
      </w:pPr>
    </w:p>
    <w:p w:rsidR="003511FC" w:rsidRPr="00C346F8" w:rsidRDefault="003511FC" w:rsidP="000D6786">
      <w:pPr>
        <w:pStyle w:val="a5"/>
        <w:spacing w:after="0"/>
        <w:jc w:val="both"/>
        <w:rPr>
          <w:sz w:val="26"/>
          <w:szCs w:val="26"/>
        </w:rPr>
      </w:pPr>
      <w:r w:rsidRPr="00C346F8">
        <w:rPr>
          <w:sz w:val="26"/>
          <w:szCs w:val="26"/>
        </w:rPr>
        <w:t>Цель:</w:t>
      </w:r>
      <w:r w:rsidR="00CD4C09">
        <w:rPr>
          <w:sz w:val="26"/>
          <w:szCs w:val="26"/>
        </w:rPr>
        <w:t xml:space="preserve"> </w:t>
      </w:r>
      <w:r w:rsidRPr="00C346F8">
        <w:rPr>
          <w:sz w:val="26"/>
          <w:szCs w:val="26"/>
        </w:rPr>
        <w:t>анализ</w:t>
      </w:r>
      <w:r w:rsidR="00CD4C09">
        <w:rPr>
          <w:sz w:val="26"/>
          <w:szCs w:val="26"/>
        </w:rPr>
        <w:t xml:space="preserve"> </w:t>
      </w:r>
      <w:r w:rsidRPr="00C346F8">
        <w:rPr>
          <w:sz w:val="26"/>
          <w:szCs w:val="26"/>
        </w:rPr>
        <w:t>результатов</w:t>
      </w:r>
      <w:r w:rsidR="00CD4C09">
        <w:rPr>
          <w:sz w:val="26"/>
          <w:szCs w:val="26"/>
        </w:rPr>
        <w:t xml:space="preserve"> </w:t>
      </w:r>
      <w:r w:rsidRPr="00C346F8">
        <w:rPr>
          <w:sz w:val="26"/>
          <w:szCs w:val="26"/>
        </w:rPr>
        <w:t>и</w:t>
      </w:r>
      <w:r w:rsidR="00CD4C09">
        <w:rPr>
          <w:sz w:val="26"/>
          <w:szCs w:val="26"/>
        </w:rPr>
        <w:t xml:space="preserve"> </w:t>
      </w:r>
      <w:r w:rsidRPr="00C346F8">
        <w:rPr>
          <w:sz w:val="26"/>
          <w:szCs w:val="26"/>
        </w:rPr>
        <w:t>эффективности</w:t>
      </w:r>
      <w:r w:rsidR="00CD4C09">
        <w:rPr>
          <w:sz w:val="26"/>
          <w:szCs w:val="26"/>
        </w:rPr>
        <w:t xml:space="preserve"> </w:t>
      </w:r>
      <w:r w:rsidRPr="00C346F8">
        <w:rPr>
          <w:sz w:val="26"/>
          <w:szCs w:val="26"/>
        </w:rPr>
        <w:t>работы</w:t>
      </w:r>
      <w:r w:rsidR="00CD4C09">
        <w:rPr>
          <w:sz w:val="26"/>
          <w:szCs w:val="26"/>
        </w:rPr>
        <w:t xml:space="preserve"> </w:t>
      </w:r>
      <w:r w:rsidRPr="00C346F8">
        <w:rPr>
          <w:sz w:val="26"/>
          <w:szCs w:val="26"/>
        </w:rPr>
        <w:t>социальной</w:t>
      </w:r>
      <w:r w:rsidR="00CD4C09">
        <w:rPr>
          <w:sz w:val="26"/>
          <w:szCs w:val="26"/>
        </w:rPr>
        <w:t xml:space="preserve"> </w:t>
      </w:r>
      <w:r w:rsidRPr="00C346F8">
        <w:rPr>
          <w:sz w:val="26"/>
          <w:szCs w:val="26"/>
        </w:rPr>
        <w:t>службы</w:t>
      </w:r>
      <w:r w:rsidR="00CD4C09">
        <w:rPr>
          <w:sz w:val="26"/>
          <w:szCs w:val="26"/>
        </w:rPr>
        <w:t xml:space="preserve"> </w:t>
      </w:r>
      <w:r w:rsidRPr="00C346F8">
        <w:rPr>
          <w:spacing w:val="-2"/>
          <w:sz w:val="26"/>
          <w:szCs w:val="26"/>
        </w:rPr>
        <w:t>школы.</w:t>
      </w:r>
    </w:p>
    <w:p w:rsidR="003511FC" w:rsidRPr="00C346F8" w:rsidRDefault="003511FC" w:rsidP="009D5BA1">
      <w:pPr>
        <w:jc w:val="both"/>
        <w:rPr>
          <w:i/>
          <w:sz w:val="26"/>
          <w:szCs w:val="26"/>
        </w:rPr>
      </w:pPr>
      <w:r w:rsidRPr="00C346F8">
        <w:rPr>
          <w:i/>
          <w:spacing w:val="-2"/>
          <w:sz w:val="26"/>
          <w:szCs w:val="26"/>
        </w:rPr>
        <w:t>Актуальное</w:t>
      </w:r>
      <w:r w:rsidR="00CD4C09">
        <w:rPr>
          <w:i/>
          <w:spacing w:val="-2"/>
          <w:sz w:val="26"/>
          <w:szCs w:val="26"/>
        </w:rPr>
        <w:t xml:space="preserve"> </w:t>
      </w:r>
      <w:r w:rsidRPr="00C346F8">
        <w:rPr>
          <w:i/>
          <w:spacing w:val="-2"/>
          <w:sz w:val="26"/>
          <w:szCs w:val="26"/>
        </w:rPr>
        <w:t>состояние.</w:t>
      </w:r>
    </w:p>
    <w:p w:rsidR="003511FC" w:rsidRPr="00C346F8" w:rsidRDefault="003511FC" w:rsidP="000D6786">
      <w:pPr>
        <w:pStyle w:val="a5"/>
        <w:spacing w:before="1" w:after="0"/>
        <w:ind w:firstLine="708"/>
        <w:jc w:val="both"/>
        <w:rPr>
          <w:sz w:val="26"/>
          <w:szCs w:val="26"/>
        </w:rPr>
      </w:pPr>
      <w:r w:rsidRPr="00C346F8">
        <w:rPr>
          <w:sz w:val="26"/>
          <w:szCs w:val="26"/>
        </w:rPr>
        <w:t xml:space="preserve">Социально-воспитательная работа в школе курировалась социальным педагогом </w:t>
      </w:r>
      <w:r w:rsidRPr="00C346F8">
        <w:rPr>
          <w:sz w:val="26"/>
          <w:szCs w:val="26"/>
        </w:rPr>
        <w:lastRenderedPageBreak/>
        <w:t>Агеевой Е.Н.</w:t>
      </w:r>
      <w:r w:rsidR="00CD4C09">
        <w:rPr>
          <w:sz w:val="26"/>
          <w:szCs w:val="26"/>
        </w:rPr>
        <w:t xml:space="preserve"> </w:t>
      </w:r>
      <w:r w:rsidRPr="00C346F8">
        <w:rPr>
          <w:sz w:val="26"/>
          <w:szCs w:val="26"/>
        </w:rPr>
        <w:t>по направлениям:</w:t>
      </w:r>
    </w:p>
    <w:p w:rsidR="003511FC" w:rsidRPr="00C346F8" w:rsidRDefault="003511FC" w:rsidP="000D6786">
      <w:pPr>
        <w:pStyle w:val="a5"/>
        <w:spacing w:after="0"/>
        <w:jc w:val="both"/>
        <w:rPr>
          <w:sz w:val="26"/>
          <w:szCs w:val="26"/>
        </w:rPr>
      </w:pPr>
      <w:r w:rsidRPr="00C346F8">
        <w:rPr>
          <w:sz w:val="26"/>
          <w:szCs w:val="26"/>
        </w:rPr>
        <w:t>-</w:t>
      </w:r>
      <w:r w:rsidR="00CD4C09">
        <w:rPr>
          <w:sz w:val="26"/>
          <w:szCs w:val="26"/>
        </w:rPr>
        <w:t xml:space="preserve"> </w:t>
      </w:r>
      <w:r w:rsidRPr="00C346F8">
        <w:rPr>
          <w:sz w:val="26"/>
          <w:szCs w:val="26"/>
        </w:rPr>
        <w:t>выявление</w:t>
      </w:r>
      <w:r w:rsidR="00CD4C09">
        <w:rPr>
          <w:sz w:val="26"/>
          <w:szCs w:val="26"/>
        </w:rPr>
        <w:t xml:space="preserve"> </w:t>
      </w:r>
      <w:r w:rsidRPr="00C346F8">
        <w:rPr>
          <w:sz w:val="26"/>
          <w:szCs w:val="26"/>
        </w:rPr>
        <w:t>учащихся,</w:t>
      </w:r>
      <w:r w:rsidR="00CD4C09">
        <w:rPr>
          <w:sz w:val="26"/>
          <w:szCs w:val="26"/>
        </w:rPr>
        <w:t xml:space="preserve"> </w:t>
      </w:r>
      <w:r w:rsidRPr="00C346F8">
        <w:rPr>
          <w:sz w:val="26"/>
          <w:szCs w:val="26"/>
        </w:rPr>
        <w:t>нуждающихся</w:t>
      </w:r>
      <w:r w:rsidR="00CD4C09">
        <w:rPr>
          <w:sz w:val="26"/>
          <w:szCs w:val="26"/>
        </w:rPr>
        <w:t xml:space="preserve"> </w:t>
      </w:r>
      <w:r w:rsidRPr="00C346F8">
        <w:rPr>
          <w:sz w:val="26"/>
          <w:szCs w:val="26"/>
        </w:rPr>
        <w:t>в</w:t>
      </w:r>
      <w:r w:rsidR="00CD4C09">
        <w:rPr>
          <w:sz w:val="26"/>
          <w:szCs w:val="26"/>
        </w:rPr>
        <w:t xml:space="preserve"> </w:t>
      </w:r>
      <w:r w:rsidRPr="00C346F8">
        <w:rPr>
          <w:sz w:val="26"/>
          <w:szCs w:val="26"/>
        </w:rPr>
        <w:t>социально-педагогической</w:t>
      </w:r>
      <w:r w:rsidR="00CD4C09">
        <w:rPr>
          <w:sz w:val="26"/>
          <w:szCs w:val="26"/>
        </w:rPr>
        <w:t xml:space="preserve"> </w:t>
      </w:r>
      <w:r w:rsidRPr="00C346F8">
        <w:rPr>
          <w:spacing w:val="-2"/>
          <w:sz w:val="26"/>
          <w:szCs w:val="26"/>
        </w:rPr>
        <w:t>помощи;</w:t>
      </w:r>
    </w:p>
    <w:p w:rsidR="003511FC" w:rsidRPr="00C346F8" w:rsidRDefault="003511FC" w:rsidP="000D6786">
      <w:pPr>
        <w:pStyle w:val="a5"/>
        <w:spacing w:before="1" w:after="0"/>
        <w:jc w:val="both"/>
        <w:rPr>
          <w:sz w:val="26"/>
          <w:szCs w:val="26"/>
        </w:rPr>
      </w:pPr>
      <w:r w:rsidRPr="00C346F8">
        <w:rPr>
          <w:sz w:val="26"/>
          <w:szCs w:val="26"/>
        </w:rPr>
        <w:t>-</w:t>
      </w:r>
      <w:r w:rsidR="00CD4C09">
        <w:rPr>
          <w:sz w:val="26"/>
          <w:szCs w:val="26"/>
        </w:rPr>
        <w:t xml:space="preserve"> </w:t>
      </w:r>
      <w:r w:rsidRPr="00C346F8">
        <w:rPr>
          <w:sz w:val="26"/>
          <w:szCs w:val="26"/>
        </w:rPr>
        <w:t>работа</w:t>
      </w:r>
      <w:r w:rsidR="00CD4C09">
        <w:rPr>
          <w:sz w:val="26"/>
          <w:szCs w:val="26"/>
        </w:rPr>
        <w:t xml:space="preserve"> </w:t>
      </w:r>
      <w:r w:rsidRPr="00C346F8">
        <w:rPr>
          <w:sz w:val="26"/>
          <w:szCs w:val="26"/>
        </w:rPr>
        <w:t>по</w:t>
      </w:r>
      <w:r w:rsidR="00CD4C09">
        <w:rPr>
          <w:sz w:val="26"/>
          <w:szCs w:val="26"/>
        </w:rPr>
        <w:t xml:space="preserve"> </w:t>
      </w:r>
      <w:r w:rsidRPr="00C346F8">
        <w:rPr>
          <w:sz w:val="26"/>
          <w:szCs w:val="26"/>
        </w:rPr>
        <w:t>социальной</w:t>
      </w:r>
      <w:r w:rsidR="00CD4C09">
        <w:rPr>
          <w:sz w:val="26"/>
          <w:szCs w:val="26"/>
        </w:rPr>
        <w:t xml:space="preserve"> </w:t>
      </w:r>
      <w:r w:rsidRPr="00C346F8">
        <w:rPr>
          <w:sz w:val="26"/>
          <w:szCs w:val="26"/>
        </w:rPr>
        <w:t>защите</w:t>
      </w:r>
      <w:r w:rsidR="00CD4C09">
        <w:rPr>
          <w:sz w:val="26"/>
          <w:szCs w:val="26"/>
        </w:rPr>
        <w:t xml:space="preserve"> </w:t>
      </w:r>
      <w:r w:rsidRPr="00C346F8">
        <w:rPr>
          <w:spacing w:val="-2"/>
          <w:sz w:val="26"/>
          <w:szCs w:val="26"/>
        </w:rPr>
        <w:t>учащихся;</w:t>
      </w:r>
    </w:p>
    <w:p w:rsidR="003511FC" w:rsidRPr="00C346F8" w:rsidRDefault="003511FC" w:rsidP="000D6786">
      <w:pPr>
        <w:pStyle w:val="a5"/>
        <w:tabs>
          <w:tab w:val="left" w:pos="9632"/>
        </w:tabs>
        <w:spacing w:after="0"/>
        <w:jc w:val="both"/>
        <w:rPr>
          <w:sz w:val="26"/>
          <w:szCs w:val="26"/>
        </w:rPr>
      </w:pPr>
      <w:r w:rsidRPr="00C346F8">
        <w:rPr>
          <w:sz w:val="26"/>
          <w:szCs w:val="26"/>
        </w:rPr>
        <w:t>-</w:t>
      </w:r>
      <w:r w:rsidR="00CD4C09">
        <w:rPr>
          <w:sz w:val="26"/>
          <w:szCs w:val="26"/>
        </w:rPr>
        <w:t xml:space="preserve"> </w:t>
      </w:r>
      <w:r w:rsidRPr="00C346F8">
        <w:rPr>
          <w:sz w:val="26"/>
          <w:szCs w:val="26"/>
        </w:rPr>
        <w:t>работа по</w:t>
      </w:r>
      <w:r w:rsidR="00CD4C09">
        <w:rPr>
          <w:sz w:val="26"/>
          <w:szCs w:val="26"/>
        </w:rPr>
        <w:t xml:space="preserve"> </w:t>
      </w:r>
      <w:r w:rsidRPr="00C346F8">
        <w:rPr>
          <w:sz w:val="26"/>
          <w:szCs w:val="26"/>
        </w:rPr>
        <w:t>профилактике безнадзорности</w:t>
      </w:r>
      <w:r w:rsidR="00CD4C09">
        <w:rPr>
          <w:sz w:val="26"/>
          <w:szCs w:val="26"/>
        </w:rPr>
        <w:t xml:space="preserve"> </w:t>
      </w:r>
      <w:r w:rsidRPr="00C346F8">
        <w:rPr>
          <w:sz w:val="26"/>
          <w:szCs w:val="26"/>
        </w:rPr>
        <w:t>и</w:t>
      </w:r>
      <w:r w:rsidR="00CD4C09">
        <w:rPr>
          <w:sz w:val="26"/>
          <w:szCs w:val="26"/>
        </w:rPr>
        <w:t xml:space="preserve"> </w:t>
      </w:r>
      <w:r w:rsidRPr="00C346F8">
        <w:rPr>
          <w:sz w:val="26"/>
          <w:szCs w:val="26"/>
        </w:rPr>
        <w:t>правонарушений</w:t>
      </w:r>
      <w:r w:rsidR="00CD4C09">
        <w:rPr>
          <w:sz w:val="26"/>
          <w:szCs w:val="26"/>
        </w:rPr>
        <w:t xml:space="preserve"> </w:t>
      </w:r>
      <w:r w:rsidRPr="00C346F8">
        <w:rPr>
          <w:sz w:val="26"/>
          <w:szCs w:val="26"/>
        </w:rPr>
        <w:t>учащихся,</w:t>
      </w:r>
      <w:r w:rsidR="00CD4C09">
        <w:rPr>
          <w:sz w:val="26"/>
          <w:szCs w:val="26"/>
        </w:rPr>
        <w:t xml:space="preserve"> </w:t>
      </w:r>
      <w:r w:rsidRPr="00C346F8">
        <w:rPr>
          <w:sz w:val="26"/>
          <w:szCs w:val="26"/>
        </w:rPr>
        <w:t>по</w:t>
      </w:r>
      <w:r w:rsidR="00CD4C09">
        <w:rPr>
          <w:sz w:val="26"/>
          <w:szCs w:val="26"/>
        </w:rPr>
        <w:t xml:space="preserve"> </w:t>
      </w:r>
      <w:r w:rsidRPr="00C346F8">
        <w:rPr>
          <w:sz w:val="26"/>
          <w:szCs w:val="26"/>
        </w:rPr>
        <w:t>защите</w:t>
      </w:r>
      <w:r w:rsidR="00CD4C09">
        <w:rPr>
          <w:sz w:val="26"/>
          <w:szCs w:val="26"/>
        </w:rPr>
        <w:t xml:space="preserve"> </w:t>
      </w:r>
      <w:r w:rsidRPr="00C346F8">
        <w:rPr>
          <w:sz w:val="26"/>
          <w:szCs w:val="26"/>
        </w:rPr>
        <w:t>и охране прав детей, по формированию здорового образа жизни и оздоровлению детей;</w:t>
      </w:r>
    </w:p>
    <w:p w:rsidR="003511FC" w:rsidRPr="00C346F8" w:rsidRDefault="003511FC" w:rsidP="000D6786">
      <w:pPr>
        <w:pStyle w:val="a5"/>
        <w:spacing w:after="0"/>
        <w:jc w:val="both"/>
        <w:rPr>
          <w:sz w:val="26"/>
          <w:szCs w:val="26"/>
        </w:rPr>
      </w:pPr>
      <w:r w:rsidRPr="00C346F8">
        <w:rPr>
          <w:sz w:val="26"/>
          <w:szCs w:val="26"/>
        </w:rPr>
        <w:t>-</w:t>
      </w:r>
      <w:r w:rsidR="00CD4C09">
        <w:rPr>
          <w:sz w:val="26"/>
          <w:szCs w:val="26"/>
        </w:rPr>
        <w:t xml:space="preserve"> </w:t>
      </w:r>
      <w:r w:rsidRPr="00C346F8">
        <w:rPr>
          <w:sz w:val="26"/>
          <w:szCs w:val="26"/>
        </w:rPr>
        <w:t>социальное</w:t>
      </w:r>
      <w:r w:rsidR="00CD4C09">
        <w:rPr>
          <w:sz w:val="26"/>
          <w:szCs w:val="26"/>
        </w:rPr>
        <w:t xml:space="preserve"> </w:t>
      </w:r>
      <w:r w:rsidRPr="00C346F8">
        <w:rPr>
          <w:sz w:val="26"/>
          <w:szCs w:val="26"/>
        </w:rPr>
        <w:t>сопровождение</w:t>
      </w:r>
      <w:r w:rsidR="00CD4C09">
        <w:rPr>
          <w:sz w:val="26"/>
          <w:szCs w:val="26"/>
        </w:rPr>
        <w:t xml:space="preserve"> </w:t>
      </w:r>
      <w:r w:rsidRPr="00C346F8">
        <w:rPr>
          <w:sz w:val="26"/>
          <w:szCs w:val="26"/>
        </w:rPr>
        <w:t>детей</w:t>
      </w:r>
      <w:r w:rsidR="00CD4C09">
        <w:rPr>
          <w:sz w:val="26"/>
          <w:szCs w:val="26"/>
        </w:rPr>
        <w:t xml:space="preserve"> </w:t>
      </w:r>
      <w:r w:rsidRPr="00C346F8">
        <w:rPr>
          <w:sz w:val="26"/>
          <w:szCs w:val="26"/>
        </w:rPr>
        <w:t>с</w:t>
      </w:r>
      <w:r w:rsidR="00CD4C09">
        <w:rPr>
          <w:sz w:val="26"/>
          <w:szCs w:val="26"/>
        </w:rPr>
        <w:t xml:space="preserve"> </w:t>
      </w:r>
      <w:r w:rsidRPr="00C346F8">
        <w:rPr>
          <w:sz w:val="26"/>
          <w:szCs w:val="26"/>
        </w:rPr>
        <w:t>ОВЗ</w:t>
      </w:r>
      <w:r w:rsidR="00CD4C09">
        <w:rPr>
          <w:sz w:val="26"/>
          <w:szCs w:val="26"/>
        </w:rPr>
        <w:t xml:space="preserve"> </w:t>
      </w:r>
      <w:r w:rsidRPr="00C346F8">
        <w:rPr>
          <w:sz w:val="26"/>
          <w:szCs w:val="26"/>
        </w:rPr>
        <w:t>–</w:t>
      </w:r>
      <w:r w:rsidR="00CD4C09">
        <w:rPr>
          <w:sz w:val="26"/>
          <w:szCs w:val="26"/>
        </w:rPr>
        <w:t xml:space="preserve"> </w:t>
      </w:r>
      <w:r w:rsidRPr="00C346F8">
        <w:rPr>
          <w:sz w:val="26"/>
          <w:szCs w:val="26"/>
        </w:rPr>
        <w:t>Маюк</w:t>
      </w:r>
      <w:r w:rsidR="00CD4C09">
        <w:rPr>
          <w:sz w:val="26"/>
          <w:szCs w:val="26"/>
        </w:rPr>
        <w:t xml:space="preserve"> </w:t>
      </w:r>
      <w:r w:rsidRPr="00C346F8">
        <w:rPr>
          <w:spacing w:val="-2"/>
          <w:sz w:val="26"/>
          <w:szCs w:val="26"/>
        </w:rPr>
        <w:t>И.В.;</w:t>
      </w:r>
    </w:p>
    <w:p w:rsidR="003511FC" w:rsidRPr="00C346F8" w:rsidRDefault="003511FC" w:rsidP="000D6786">
      <w:pPr>
        <w:pStyle w:val="a5"/>
        <w:spacing w:after="0"/>
        <w:jc w:val="both"/>
        <w:rPr>
          <w:sz w:val="26"/>
          <w:szCs w:val="26"/>
        </w:rPr>
      </w:pPr>
      <w:r w:rsidRPr="00C346F8">
        <w:rPr>
          <w:w w:val="95"/>
          <w:sz w:val="26"/>
          <w:szCs w:val="26"/>
        </w:rPr>
        <w:t>-</w:t>
      </w:r>
      <w:r w:rsidR="00CD4C09">
        <w:rPr>
          <w:w w:val="95"/>
          <w:sz w:val="26"/>
          <w:szCs w:val="26"/>
        </w:rPr>
        <w:t xml:space="preserve"> </w:t>
      </w:r>
      <w:r w:rsidRPr="00C346F8">
        <w:rPr>
          <w:w w:val="95"/>
          <w:sz w:val="26"/>
          <w:szCs w:val="26"/>
        </w:rPr>
        <w:t>профориентационная</w:t>
      </w:r>
      <w:r w:rsidR="00CD4C09">
        <w:rPr>
          <w:w w:val="95"/>
          <w:sz w:val="26"/>
          <w:szCs w:val="26"/>
        </w:rPr>
        <w:t xml:space="preserve"> </w:t>
      </w:r>
      <w:r w:rsidRPr="00C346F8">
        <w:rPr>
          <w:spacing w:val="-2"/>
          <w:w w:val="95"/>
          <w:sz w:val="26"/>
          <w:szCs w:val="26"/>
        </w:rPr>
        <w:t>работа;</w:t>
      </w:r>
    </w:p>
    <w:p w:rsidR="003511FC" w:rsidRPr="00C346F8" w:rsidRDefault="003511FC" w:rsidP="000D6786">
      <w:pPr>
        <w:pStyle w:val="a5"/>
        <w:spacing w:after="0"/>
        <w:jc w:val="both"/>
        <w:rPr>
          <w:sz w:val="26"/>
          <w:szCs w:val="26"/>
        </w:rPr>
      </w:pPr>
      <w:r w:rsidRPr="00C346F8">
        <w:rPr>
          <w:sz w:val="26"/>
          <w:szCs w:val="26"/>
        </w:rPr>
        <w:t>-</w:t>
      </w:r>
      <w:r w:rsidR="00CD4C09">
        <w:rPr>
          <w:sz w:val="26"/>
          <w:szCs w:val="26"/>
        </w:rPr>
        <w:t xml:space="preserve"> </w:t>
      </w:r>
      <w:r w:rsidRPr="00C346F8">
        <w:rPr>
          <w:sz w:val="26"/>
          <w:szCs w:val="26"/>
        </w:rPr>
        <w:t>профилактика</w:t>
      </w:r>
      <w:r w:rsidR="00CD4C09">
        <w:rPr>
          <w:sz w:val="26"/>
          <w:szCs w:val="26"/>
        </w:rPr>
        <w:t xml:space="preserve"> </w:t>
      </w:r>
      <w:r w:rsidRPr="00C346F8">
        <w:rPr>
          <w:sz w:val="26"/>
          <w:szCs w:val="26"/>
        </w:rPr>
        <w:t>правонарушений</w:t>
      </w:r>
      <w:r w:rsidR="00CD4C09">
        <w:rPr>
          <w:sz w:val="26"/>
          <w:szCs w:val="26"/>
        </w:rPr>
        <w:t xml:space="preserve"> </w:t>
      </w:r>
      <w:r w:rsidRPr="00C346F8">
        <w:rPr>
          <w:sz w:val="26"/>
          <w:szCs w:val="26"/>
        </w:rPr>
        <w:t>и</w:t>
      </w:r>
      <w:r w:rsidR="00CD4C09">
        <w:rPr>
          <w:sz w:val="26"/>
          <w:szCs w:val="26"/>
        </w:rPr>
        <w:t xml:space="preserve"> </w:t>
      </w:r>
      <w:r w:rsidRPr="00C346F8">
        <w:rPr>
          <w:sz w:val="26"/>
          <w:szCs w:val="26"/>
        </w:rPr>
        <w:t>преступлений</w:t>
      </w:r>
      <w:r w:rsidR="00CD4C09">
        <w:rPr>
          <w:sz w:val="26"/>
          <w:szCs w:val="26"/>
        </w:rPr>
        <w:t xml:space="preserve"> </w:t>
      </w:r>
      <w:r w:rsidRPr="00C346F8">
        <w:rPr>
          <w:sz w:val="26"/>
          <w:szCs w:val="26"/>
        </w:rPr>
        <w:t>среди</w:t>
      </w:r>
      <w:r w:rsidR="00CD4C09">
        <w:rPr>
          <w:sz w:val="26"/>
          <w:szCs w:val="26"/>
        </w:rPr>
        <w:t xml:space="preserve"> </w:t>
      </w:r>
      <w:r w:rsidRPr="00C346F8">
        <w:rPr>
          <w:spacing w:val="-2"/>
          <w:sz w:val="26"/>
          <w:szCs w:val="26"/>
        </w:rPr>
        <w:t>несовершеннолетних.</w:t>
      </w:r>
    </w:p>
    <w:p w:rsidR="003511FC" w:rsidRPr="00C346F8" w:rsidRDefault="003511FC" w:rsidP="000D6786">
      <w:pPr>
        <w:pStyle w:val="a5"/>
        <w:spacing w:before="2" w:after="0"/>
        <w:ind w:firstLine="708"/>
        <w:jc w:val="both"/>
        <w:rPr>
          <w:sz w:val="26"/>
          <w:szCs w:val="26"/>
        </w:rPr>
      </w:pPr>
      <w:r w:rsidRPr="00C346F8">
        <w:rPr>
          <w:sz w:val="26"/>
          <w:szCs w:val="26"/>
        </w:rPr>
        <w:t xml:space="preserve">В рамках каждого направления продолжалась работа с детьми, их родителями, семьями в целом, членами педагогического коллектива и внешкольными </w:t>
      </w:r>
      <w:r w:rsidRPr="00C346F8">
        <w:rPr>
          <w:spacing w:val="-2"/>
          <w:sz w:val="26"/>
          <w:szCs w:val="26"/>
        </w:rPr>
        <w:t>организациями.</w:t>
      </w:r>
    </w:p>
    <w:p w:rsidR="003511FC" w:rsidRPr="00C346F8" w:rsidRDefault="00FA0758" w:rsidP="000D6786">
      <w:pPr>
        <w:pStyle w:val="a5"/>
        <w:spacing w:after="0"/>
        <w:ind w:firstLine="708"/>
        <w:jc w:val="both"/>
        <w:rPr>
          <w:sz w:val="26"/>
          <w:szCs w:val="26"/>
        </w:rPr>
      </w:pPr>
      <w:r w:rsidRPr="00C346F8">
        <w:rPr>
          <w:sz w:val="26"/>
          <w:szCs w:val="26"/>
        </w:rPr>
        <w:t>В течение 2023/2024</w:t>
      </w:r>
      <w:r w:rsidR="003511FC" w:rsidRPr="00C346F8">
        <w:rPr>
          <w:sz w:val="26"/>
          <w:szCs w:val="26"/>
        </w:rPr>
        <w:t xml:space="preserve"> учебного года дополнялась информация в банк данных в связи с выявлением учащихся из различных социальных</w:t>
      </w:r>
      <w:r w:rsidR="00CD4C09">
        <w:rPr>
          <w:sz w:val="26"/>
          <w:szCs w:val="26"/>
        </w:rPr>
        <w:t xml:space="preserve"> </w:t>
      </w:r>
      <w:r w:rsidR="003511FC" w:rsidRPr="00C346F8">
        <w:rPr>
          <w:sz w:val="26"/>
          <w:szCs w:val="26"/>
        </w:rPr>
        <w:t>категорий:</w:t>
      </w:r>
      <w:r w:rsidR="00CD4C09">
        <w:rPr>
          <w:sz w:val="26"/>
          <w:szCs w:val="26"/>
        </w:rPr>
        <w:t xml:space="preserve"> </w:t>
      </w:r>
      <w:r w:rsidR="003511FC" w:rsidRPr="00C346F8">
        <w:rPr>
          <w:sz w:val="26"/>
          <w:szCs w:val="26"/>
        </w:rPr>
        <w:t>учащихся</w:t>
      </w:r>
      <w:r w:rsidR="00CD4C09">
        <w:rPr>
          <w:sz w:val="26"/>
          <w:szCs w:val="26"/>
        </w:rPr>
        <w:t xml:space="preserve"> </w:t>
      </w:r>
      <w:r w:rsidR="003511FC" w:rsidRPr="00C346F8">
        <w:rPr>
          <w:sz w:val="26"/>
          <w:szCs w:val="26"/>
        </w:rPr>
        <w:t>из многодетных семей, детей-сирот и оставшихся без попечения родителей, детей- инвалидов, детей с ограниченными возможностями здоровья, малообеспеченных и неблагополучных семей, учащихся с отклонением в поведении и других категорий.</w:t>
      </w:r>
    </w:p>
    <w:p w:rsidR="003511FC" w:rsidRPr="00C346F8" w:rsidRDefault="003511FC" w:rsidP="000D6786">
      <w:pPr>
        <w:pStyle w:val="a5"/>
        <w:spacing w:before="1" w:after="0"/>
        <w:ind w:firstLine="708"/>
        <w:jc w:val="both"/>
        <w:rPr>
          <w:sz w:val="26"/>
          <w:szCs w:val="26"/>
        </w:rPr>
      </w:pPr>
      <w:r w:rsidRPr="00C346F8">
        <w:rPr>
          <w:sz w:val="26"/>
          <w:szCs w:val="26"/>
        </w:rPr>
        <w:t>Работа с детьми-сиротами и детьми, оставшимися без попечения родителей, а также профилактика правонарушений среди несовершеннолетних - одно из приоритетных направлений в работе социального педагога школы.</w:t>
      </w:r>
    </w:p>
    <w:p w:rsidR="003511FC" w:rsidRPr="00C346F8" w:rsidRDefault="003511FC" w:rsidP="000D6786">
      <w:pPr>
        <w:pStyle w:val="a5"/>
        <w:spacing w:after="0"/>
        <w:ind w:firstLine="708"/>
        <w:jc w:val="both"/>
        <w:rPr>
          <w:sz w:val="26"/>
          <w:szCs w:val="26"/>
        </w:rPr>
      </w:pPr>
      <w:r w:rsidRPr="00C346F8">
        <w:rPr>
          <w:sz w:val="26"/>
          <w:szCs w:val="26"/>
        </w:rPr>
        <w:t>В 202</w:t>
      </w:r>
      <w:r w:rsidR="00CD4C09">
        <w:rPr>
          <w:sz w:val="26"/>
          <w:szCs w:val="26"/>
        </w:rPr>
        <w:t>3</w:t>
      </w:r>
      <w:r w:rsidRPr="00C346F8">
        <w:rPr>
          <w:sz w:val="26"/>
          <w:szCs w:val="26"/>
        </w:rPr>
        <w:t>/202</w:t>
      </w:r>
      <w:r w:rsidR="00CD4C09">
        <w:rPr>
          <w:sz w:val="26"/>
          <w:szCs w:val="26"/>
        </w:rPr>
        <w:t>4</w:t>
      </w:r>
      <w:r w:rsidRPr="00C346F8">
        <w:rPr>
          <w:sz w:val="26"/>
          <w:szCs w:val="26"/>
        </w:rPr>
        <w:t xml:space="preserve"> учебном году регулярно проводилась работа с детьми, находящимися</w:t>
      </w:r>
      <w:r w:rsidR="00CD4C09">
        <w:rPr>
          <w:sz w:val="26"/>
          <w:szCs w:val="26"/>
        </w:rPr>
        <w:t xml:space="preserve"> </w:t>
      </w:r>
      <w:r w:rsidRPr="00C346F8">
        <w:rPr>
          <w:sz w:val="26"/>
          <w:szCs w:val="26"/>
        </w:rPr>
        <w:t>под</w:t>
      </w:r>
      <w:r w:rsidR="00CD4C09">
        <w:rPr>
          <w:sz w:val="26"/>
          <w:szCs w:val="26"/>
        </w:rPr>
        <w:t xml:space="preserve"> </w:t>
      </w:r>
      <w:r w:rsidRPr="00C346F8">
        <w:rPr>
          <w:sz w:val="26"/>
          <w:szCs w:val="26"/>
        </w:rPr>
        <w:t>опекой</w:t>
      </w:r>
      <w:r w:rsidR="00CD4C09">
        <w:rPr>
          <w:sz w:val="26"/>
          <w:szCs w:val="26"/>
        </w:rPr>
        <w:t xml:space="preserve"> </w:t>
      </w:r>
      <w:r w:rsidRPr="00C346F8">
        <w:rPr>
          <w:sz w:val="26"/>
          <w:szCs w:val="26"/>
        </w:rPr>
        <w:t>и</w:t>
      </w:r>
      <w:r w:rsidR="00CD4C09">
        <w:rPr>
          <w:sz w:val="26"/>
          <w:szCs w:val="26"/>
        </w:rPr>
        <w:t xml:space="preserve"> </w:t>
      </w:r>
      <w:r w:rsidRPr="00C346F8">
        <w:rPr>
          <w:sz w:val="26"/>
          <w:szCs w:val="26"/>
        </w:rPr>
        <w:t>попечительством.</w:t>
      </w:r>
      <w:r w:rsidR="00CD4C09">
        <w:rPr>
          <w:sz w:val="26"/>
          <w:szCs w:val="26"/>
        </w:rPr>
        <w:t xml:space="preserve"> </w:t>
      </w:r>
      <w:r w:rsidRPr="00C346F8">
        <w:rPr>
          <w:sz w:val="26"/>
          <w:szCs w:val="26"/>
        </w:rPr>
        <w:t>Эта</w:t>
      </w:r>
      <w:r w:rsidR="00CD4C09">
        <w:rPr>
          <w:sz w:val="26"/>
          <w:szCs w:val="26"/>
        </w:rPr>
        <w:t xml:space="preserve"> </w:t>
      </w:r>
      <w:r w:rsidRPr="00C346F8">
        <w:rPr>
          <w:sz w:val="26"/>
          <w:szCs w:val="26"/>
        </w:rPr>
        <w:t>работа</w:t>
      </w:r>
      <w:r w:rsidR="00CD4C09">
        <w:rPr>
          <w:sz w:val="26"/>
          <w:szCs w:val="26"/>
        </w:rPr>
        <w:t xml:space="preserve"> </w:t>
      </w:r>
      <w:r w:rsidRPr="00C346F8">
        <w:rPr>
          <w:sz w:val="26"/>
          <w:szCs w:val="26"/>
        </w:rPr>
        <w:t>осуществлялась</w:t>
      </w:r>
      <w:r w:rsidR="00CD4C09">
        <w:rPr>
          <w:sz w:val="26"/>
          <w:szCs w:val="26"/>
        </w:rPr>
        <w:t xml:space="preserve"> </w:t>
      </w:r>
      <w:r w:rsidRPr="00C346F8">
        <w:rPr>
          <w:sz w:val="26"/>
          <w:szCs w:val="26"/>
        </w:rPr>
        <w:t>совместно</w:t>
      </w:r>
      <w:r w:rsidR="00CD4C09">
        <w:rPr>
          <w:sz w:val="26"/>
          <w:szCs w:val="26"/>
        </w:rPr>
        <w:t xml:space="preserve"> </w:t>
      </w:r>
      <w:r w:rsidRPr="00C346F8">
        <w:rPr>
          <w:sz w:val="26"/>
          <w:szCs w:val="26"/>
        </w:rPr>
        <w:t xml:space="preserve">с классными руководителями, отделом социальной защиты населения, отделом опеки и </w:t>
      </w:r>
      <w:r w:rsidRPr="00C346F8">
        <w:rPr>
          <w:spacing w:val="-2"/>
          <w:sz w:val="26"/>
          <w:szCs w:val="26"/>
        </w:rPr>
        <w:t>попечительства.</w:t>
      </w:r>
    </w:p>
    <w:p w:rsidR="003511FC" w:rsidRPr="00C346F8" w:rsidRDefault="003511FC" w:rsidP="000D6786">
      <w:pPr>
        <w:pStyle w:val="a5"/>
        <w:spacing w:after="0"/>
        <w:ind w:firstLine="708"/>
        <w:jc w:val="both"/>
        <w:rPr>
          <w:sz w:val="26"/>
          <w:szCs w:val="26"/>
        </w:rPr>
      </w:pPr>
      <w:r w:rsidRPr="00C346F8">
        <w:rPr>
          <w:sz w:val="26"/>
          <w:szCs w:val="26"/>
        </w:rPr>
        <w:t>Результаты</w:t>
      </w:r>
      <w:r w:rsidR="00CD4C09">
        <w:rPr>
          <w:sz w:val="26"/>
          <w:szCs w:val="26"/>
        </w:rPr>
        <w:t xml:space="preserve"> </w:t>
      </w:r>
      <w:r w:rsidRPr="00C346F8">
        <w:rPr>
          <w:sz w:val="26"/>
          <w:szCs w:val="26"/>
        </w:rPr>
        <w:t>этой</w:t>
      </w:r>
      <w:r w:rsidR="00CD4C09">
        <w:rPr>
          <w:sz w:val="26"/>
          <w:szCs w:val="26"/>
        </w:rPr>
        <w:t xml:space="preserve"> </w:t>
      </w:r>
      <w:r w:rsidRPr="00C346F8">
        <w:rPr>
          <w:sz w:val="26"/>
          <w:szCs w:val="26"/>
        </w:rPr>
        <w:t>работы</w:t>
      </w:r>
      <w:r w:rsidR="00CD4C09">
        <w:rPr>
          <w:sz w:val="26"/>
          <w:szCs w:val="26"/>
        </w:rPr>
        <w:t xml:space="preserve"> </w:t>
      </w:r>
      <w:r w:rsidRPr="00C346F8">
        <w:rPr>
          <w:spacing w:val="-2"/>
          <w:sz w:val="26"/>
          <w:szCs w:val="26"/>
        </w:rPr>
        <w:t>следующие:</w:t>
      </w:r>
    </w:p>
    <w:p w:rsidR="003511FC" w:rsidRPr="00C346F8" w:rsidRDefault="003511FC" w:rsidP="000D6786">
      <w:pPr>
        <w:pStyle w:val="a5"/>
        <w:spacing w:after="0"/>
        <w:ind w:firstLine="708"/>
        <w:jc w:val="both"/>
        <w:rPr>
          <w:sz w:val="26"/>
          <w:szCs w:val="26"/>
        </w:rPr>
      </w:pPr>
      <w:r w:rsidRPr="00C346F8">
        <w:rPr>
          <w:sz w:val="26"/>
          <w:szCs w:val="26"/>
        </w:rPr>
        <w:t>-</w:t>
      </w:r>
      <w:r w:rsidR="00CD4C09">
        <w:rPr>
          <w:sz w:val="26"/>
          <w:szCs w:val="26"/>
        </w:rPr>
        <w:t xml:space="preserve"> </w:t>
      </w:r>
      <w:r w:rsidRPr="00C346F8">
        <w:rPr>
          <w:sz w:val="26"/>
          <w:szCs w:val="26"/>
        </w:rPr>
        <w:t>на учете в инспекции ОПДН и ВШК дети,</w:t>
      </w:r>
      <w:r w:rsidR="00CD4C09">
        <w:rPr>
          <w:sz w:val="26"/>
          <w:szCs w:val="26"/>
        </w:rPr>
        <w:t xml:space="preserve"> </w:t>
      </w:r>
      <w:r w:rsidRPr="00C346F8">
        <w:rPr>
          <w:sz w:val="26"/>
          <w:szCs w:val="26"/>
        </w:rPr>
        <w:t xml:space="preserve">оставшиеся без попечения </w:t>
      </w:r>
      <w:r w:rsidR="00C346F8" w:rsidRPr="00C346F8">
        <w:rPr>
          <w:sz w:val="26"/>
          <w:szCs w:val="26"/>
        </w:rPr>
        <w:t>родителей,</w:t>
      </w:r>
      <w:r w:rsidR="00CD4C09">
        <w:rPr>
          <w:sz w:val="26"/>
          <w:szCs w:val="26"/>
        </w:rPr>
        <w:t xml:space="preserve"> </w:t>
      </w:r>
      <w:r w:rsidRPr="00C346F8">
        <w:rPr>
          <w:sz w:val="26"/>
          <w:szCs w:val="26"/>
        </w:rPr>
        <w:t xml:space="preserve">не </w:t>
      </w:r>
      <w:r w:rsidRPr="00C346F8">
        <w:rPr>
          <w:spacing w:val="-2"/>
          <w:sz w:val="26"/>
          <w:szCs w:val="26"/>
        </w:rPr>
        <w:t>состоят;</w:t>
      </w:r>
    </w:p>
    <w:p w:rsidR="003511FC" w:rsidRPr="00C346F8" w:rsidRDefault="003511FC" w:rsidP="000D6786">
      <w:pPr>
        <w:pStyle w:val="a5"/>
        <w:spacing w:after="0"/>
        <w:ind w:firstLine="708"/>
        <w:jc w:val="both"/>
        <w:rPr>
          <w:sz w:val="26"/>
          <w:szCs w:val="26"/>
        </w:rPr>
      </w:pPr>
      <w:r w:rsidRPr="00C346F8">
        <w:rPr>
          <w:sz w:val="26"/>
          <w:szCs w:val="26"/>
        </w:rPr>
        <w:t>-</w:t>
      </w:r>
      <w:r w:rsidR="00CD4C09">
        <w:rPr>
          <w:sz w:val="26"/>
          <w:szCs w:val="26"/>
        </w:rPr>
        <w:t xml:space="preserve"> </w:t>
      </w:r>
      <w:r w:rsidRPr="00C346F8">
        <w:rPr>
          <w:sz w:val="26"/>
          <w:szCs w:val="26"/>
        </w:rPr>
        <w:t>все</w:t>
      </w:r>
      <w:r w:rsidR="00CD4C09">
        <w:rPr>
          <w:sz w:val="26"/>
          <w:szCs w:val="26"/>
        </w:rPr>
        <w:t xml:space="preserve"> </w:t>
      </w:r>
      <w:r w:rsidRPr="00C346F8">
        <w:rPr>
          <w:sz w:val="26"/>
          <w:szCs w:val="26"/>
        </w:rPr>
        <w:t>учащиеся</w:t>
      </w:r>
      <w:r w:rsidR="00CD4C09">
        <w:rPr>
          <w:sz w:val="26"/>
          <w:szCs w:val="26"/>
        </w:rPr>
        <w:t xml:space="preserve"> </w:t>
      </w:r>
      <w:r w:rsidRPr="00C346F8">
        <w:rPr>
          <w:sz w:val="26"/>
          <w:szCs w:val="26"/>
        </w:rPr>
        <w:t>успешно</w:t>
      </w:r>
      <w:r w:rsidR="00CD4C09">
        <w:rPr>
          <w:sz w:val="26"/>
          <w:szCs w:val="26"/>
        </w:rPr>
        <w:t xml:space="preserve"> </w:t>
      </w:r>
      <w:r w:rsidRPr="00C346F8">
        <w:rPr>
          <w:sz w:val="26"/>
          <w:szCs w:val="26"/>
        </w:rPr>
        <w:t>усваивают</w:t>
      </w:r>
      <w:r w:rsidR="00A4305E">
        <w:rPr>
          <w:sz w:val="26"/>
          <w:szCs w:val="26"/>
        </w:rPr>
        <w:t xml:space="preserve"> </w:t>
      </w:r>
      <w:r w:rsidRPr="00C346F8">
        <w:rPr>
          <w:sz w:val="26"/>
          <w:szCs w:val="26"/>
        </w:rPr>
        <w:t>учебные</w:t>
      </w:r>
      <w:r w:rsidR="00A4305E">
        <w:rPr>
          <w:sz w:val="26"/>
          <w:szCs w:val="26"/>
        </w:rPr>
        <w:t xml:space="preserve"> </w:t>
      </w:r>
      <w:r w:rsidRPr="00C346F8">
        <w:rPr>
          <w:spacing w:val="-2"/>
          <w:sz w:val="26"/>
          <w:szCs w:val="26"/>
        </w:rPr>
        <w:t>программы.</w:t>
      </w:r>
    </w:p>
    <w:p w:rsidR="003511FC" w:rsidRPr="00C346F8" w:rsidRDefault="003511FC" w:rsidP="000D6786">
      <w:pPr>
        <w:pStyle w:val="a5"/>
        <w:spacing w:after="0"/>
        <w:jc w:val="both"/>
        <w:rPr>
          <w:sz w:val="26"/>
          <w:szCs w:val="26"/>
        </w:rPr>
      </w:pPr>
      <w:r w:rsidRPr="00C346F8">
        <w:rPr>
          <w:sz w:val="26"/>
          <w:szCs w:val="26"/>
        </w:rPr>
        <w:t>Взаимодействие</w:t>
      </w:r>
      <w:r w:rsidR="00A4305E">
        <w:rPr>
          <w:sz w:val="26"/>
          <w:szCs w:val="26"/>
        </w:rPr>
        <w:t xml:space="preserve"> </w:t>
      </w:r>
      <w:r w:rsidRPr="00C346F8">
        <w:rPr>
          <w:sz w:val="26"/>
          <w:szCs w:val="26"/>
        </w:rPr>
        <w:t>с</w:t>
      </w:r>
      <w:r w:rsidR="00A4305E">
        <w:rPr>
          <w:sz w:val="26"/>
          <w:szCs w:val="26"/>
        </w:rPr>
        <w:t xml:space="preserve"> </w:t>
      </w:r>
      <w:r w:rsidRPr="00C346F8">
        <w:rPr>
          <w:sz w:val="26"/>
          <w:szCs w:val="26"/>
        </w:rPr>
        <w:t>семьями</w:t>
      </w:r>
      <w:r w:rsidR="00A4305E">
        <w:rPr>
          <w:sz w:val="26"/>
          <w:szCs w:val="26"/>
        </w:rPr>
        <w:t xml:space="preserve"> </w:t>
      </w:r>
      <w:r w:rsidRPr="00C346F8">
        <w:rPr>
          <w:sz w:val="26"/>
          <w:szCs w:val="26"/>
        </w:rPr>
        <w:t>и</w:t>
      </w:r>
      <w:r w:rsidR="00A4305E">
        <w:rPr>
          <w:sz w:val="26"/>
          <w:szCs w:val="26"/>
        </w:rPr>
        <w:t xml:space="preserve"> </w:t>
      </w:r>
      <w:r w:rsidRPr="00C346F8">
        <w:rPr>
          <w:sz w:val="26"/>
          <w:szCs w:val="26"/>
        </w:rPr>
        <w:t>детьми</w:t>
      </w:r>
      <w:r w:rsidR="00A4305E">
        <w:rPr>
          <w:sz w:val="26"/>
          <w:szCs w:val="26"/>
        </w:rPr>
        <w:t xml:space="preserve"> </w:t>
      </w:r>
      <w:r w:rsidRPr="00C346F8">
        <w:rPr>
          <w:sz w:val="26"/>
          <w:szCs w:val="26"/>
        </w:rPr>
        <w:t>«группы</w:t>
      </w:r>
      <w:r w:rsidR="00A4305E">
        <w:rPr>
          <w:sz w:val="26"/>
          <w:szCs w:val="26"/>
        </w:rPr>
        <w:t xml:space="preserve"> </w:t>
      </w:r>
      <w:r w:rsidRPr="00C346F8">
        <w:rPr>
          <w:spacing w:val="-2"/>
          <w:sz w:val="26"/>
          <w:szCs w:val="26"/>
        </w:rPr>
        <w:t>риска».</w:t>
      </w:r>
    </w:p>
    <w:p w:rsidR="003511FC" w:rsidRPr="00C346F8" w:rsidRDefault="003511FC" w:rsidP="000D6786">
      <w:pPr>
        <w:pStyle w:val="a5"/>
        <w:spacing w:after="0"/>
        <w:ind w:firstLine="708"/>
        <w:jc w:val="both"/>
        <w:rPr>
          <w:sz w:val="26"/>
          <w:szCs w:val="26"/>
        </w:rPr>
      </w:pPr>
      <w:r w:rsidRPr="00C346F8">
        <w:rPr>
          <w:sz w:val="26"/>
          <w:szCs w:val="26"/>
        </w:rPr>
        <w:t>Семьи «группы риска» не являются асоциальными семьями, но требующие постоянного контроля и внимания со</w:t>
      </w:r>
      <w:r w:rsidR="00A4305E">
        <w:rPr>
          <w:sz w:val="26"/>
          <w:szCs w:val="26"/>
        </w:rPr>
        <w:t xml:space="preserve"> </w:t>
      </w:r>
      <w:r w:rsidRPr="00C346F8">
        <w:rPr>
          <w:sz w:val="26"/>
          <w:szCs w:val="26"/>
        </w:rPr>
        <w:t>стороны школы, инспекции ОПДН и отдела социальной защиты, что и выполнялось в течение всего года.</w:t>
      </w:r>
    </w:p>
    <w:p w:rsidR="003511FC" w:rsidRPr="00C346F8" w:rsidRDefault="003511FC" w:rsidP="000D6786">
      <w:pPr>
        <w:pStyle w:val="a5"/>
        <w:spacing w:after="0"/>
        <w:ind w:firstLine="708"/>
        <w:jc w:val="both"/>
        <w:rPr>
          <w:sz w:val="26"/>
          <w:szCs w:val="26"/>
        </w:rPr>
      </w:pPr>
      <w:r w:rsidRPr="00C346F8">
        <w:rPr>
          <w:sz w:val="26"/>
          <w:szCs w:val="26"/>
        </w:rPr>
        <w:t>Проводились профилактические беседы</w:t>
      </w:r>
      <w:r w:rsidR="00A4305E">
        <w:rPr>
          <w:sz w:val="26"/>
          <w:szCs w:val="26"/>
        </w:rPr>
        <w:t xml:space="preserve"> </w:t>
      </w:r>
      <w:r w:rsidRPr="00C346F8">
        <w:rPr>
          <w:sz w:val="26"/>
          <w:szCs w:val="26"/>
        </w:rPr>
        <w:t>с родителями по вопросам успеваемости и посещаемости детей школы.</w:t>
      </w:r>
    </w:p>
    <w:p w:rsidR="003511FC" w:rsidRPr="00C346F8" w:rsidRDefault="003511FC" w:rsidP="000D6786">
      <w:pPr>
        <w:pStyle w:val="a5"/>
        <w:spacing w:after="0"/>
        <w:ind w:firstLine="708"/>
        <w:jc w:val="both"/>
        <w:rPr>
          <w:sz w:val="26"/>
          <w:szCs w:val="26"/>
        </w:rPr>
      </w:pPr>
      <w:r w:rsidRPr="00C346F8">
        <w:rPr>
          <w:sz w:val="26"/>
          <w:szCs w:val="26"/>
        </w:rPr>
        <w:t>Итоги</w:t>
      </w:r>
      <w:r w:rsidR="00170CD8">
        <w:rPr>
          <w:sz w:val="26"/>
          <w:szCs w:val="26"/>
        </w:rPr>
        <w:t xml:space="preserve"> </w:t>
      </w:r>
      <w:r w:rsidRPr="00C346F8">
        <w:rPr>
          <w:sz w:val="26"/>
          <w:szCs w:val="26"/>
        </w:rPr>
        <w:t>консультационной</w:t>
      </w:r>
      <w:r w:rsidR="00170CD8">
        <w:rPr>
          <w:sz w:val="26"/>
          <w:szCs w:val="26"/>
        </w:rPr>
        <w:t xml:space="preserve"> </w:t>
      </w:r>
      <w:r w:rsidRPr="00C346F8">
        <w:rPr>
          <w:sz w:val="26"/>
          <w:szCs w:val="26"/>
        </w:rPr>
        <w:t>работы:</w:t>
      </w:r>
      <w:r w:rsidR="00170CD8">
        <w:rPr>
          <w:sz w:val="26"/>
          <w:szCs w:val="26"/>
        </w:rPr>
        <w:t xml:space="preserve"> </w:t>
      </w:r>
      <w:r w:rsidRPr="00C346F8">
        <w:rPr>
          <w:sz w:val="26"/>
          <w:szCs w:val="26"/>
        </w:rPr>
        <w:t>в</w:t>
      </w:r>
      <w:r w:rsidR="00170CD8">
        <w:rPr>
          <w:sz w:val="26"/>
          <w:szCs w:val="26"/>
        </w:rPr>
        <w:t xml:space="preserve"> </w:t>
      </w:r>
      <w:r w:rsidR="00FA0758" w:rsidRPr="00C346F8">
        <w:rPr>
          <w:sz w:val="26"/>
          <w:szCs w:val="26"/>
        </w:rPr>
        <w:t>2023</w:t>
      </w:r>
      <w:r w:rsidRPr="00C346F8">
        <w:rPr>
          <w:sz w:val="26"/>
          <w:szCs w:val="26"/>
        </w:rPr>
        <w:t>/</w:t>
      </w:r>
      <w:r w:rsidR="00C346F8" w:rsidRPr="00C346F8">
        <w:rPr>
          <w:sz w:val="26"/>
          <w:szCs w:val="26"/>
        </w:rPr>
        <w:t>2024</w:t>
      </w:r>
      <w:r w:rsidR="00C346F8" w:rsidRPr="00C346F8">
        <w:rPr>
          <w:spacing w:val="80"/>
          <w:sz w:val="26"/>
          <w:szCs w:val="26"/>
        </w:rPr>
        <w:t xml:space="preserve"> учебном</w:t>
      </w:r>
      <w:r w:rsidR="00170CD8">
        <w:rPr>
          <w:spacing w:val="80"/>
          <w:sz w:val="26"/>
          <w:szCs w:val="26"/>
        </w:rPr>
        <w:t xml:space="preserve"> </w:t>
      </w:r>
      <w:r w:rsidRPr="00C346F8">
        <w:rPr>
          <w:sz w:val="26"/>
          <w:szCs w:val="26"/>
        </w:rPr>
        <w:t>году</w:t>
      </w:r>
      <w:r w:rsidR="00170CD8">
        <w:rPr>
          <w:sz w:val="26"/>
          <w:szCs w:val="26"/>
        </w:rPr>
        <w:t xml:space="preserve"> </w:t>
      </w:r>
      <w:r w:rsidRPr="00C346F8">
        <w:rPr>
          <w:sz w:val="26"/>
          <w:szCs w:val="26"/>
        </w:rPr>
        <w:t>было проведено 28 бесед и консультаций с родителями и учащимися, классными руководителями у социального педагога.</w:t>
      </w:r>
    </w:p>
    <w:p w:rsidR="00325B4D" w:rsidRPr="00C346F8" w:rsidRDefault="00325B4D" w:rsidP="000D6786">
      <w:pPr>
        <w:pStyle w:val="a5"/>
        <w:spacing w:before="67" w:after="0"/>
        <w:ind w:firstLine="708"/>
        <w:jc w:val="both"/>
        <w:rPr>
          <w:sz w:val="26"/>
          <w:szCs w:val="26"/>
        </w:rPr>
      </w:pPr>
      <w:r w:rsidRPr="00C346F8">
        <w:rPr>
          <w:sz w:val="26"/>
          <w:szCs w:val="26"/>
        </w:rPr>
        <w:t>Итоги</w:t>
      </w:r>
      <w:r w:rsidR="00170CD8">
        <w:rPr>
          <w:sz w:val="26"/>
          <w:szCs w:val="26"/>
        </w:rPr>
        <w:t xml:space="preserve"> </w:t>
      </w:r>
      <w:r w:rsidRPr="00C346F8">
        <w:rPr>
          <w:sz w:val="26"/>
          <w:szCs w:val="26"/>
        </w:rPr>
        <w:t>профилактической</w:t>
      </w:r>
      <w:r w:rsidR="00170CD8">
        <w:rPr>
          <w:sz w:val="26"/>
          <w:szCs w:val="26"/>
        </w:rPr>
        <w:t xml:space="preserve"> </w:t>
      </w:r>
      <w:r w:rsidRPr="00C346F8">
        <w:rPr>
          <w:spacing w:val="-2"/>
          <w:sz w:val="26"/>
          <w:szCs w:val="26"/>
        </w:rPr>
        <w:t>работы.</w:t>
      </w:r>
    </w:p>
    <w:p w:rsidR="00325B4D" w:rsidRPr="00C346F8" w:rsidRDefault="00325B4D" w:rsidP="000D6786">
      <w:pPr>
        <w:pStyle w:val="a5"/>
        <w:spacing w:before="1" w:after="0"/>
        <w:ind w:firstLine="708"/>
        <w:jc w:val="both"/>
        <w:rPr>
          <w:sz w:val="26"/>
          <w:szCs w:val="26"/>
        </w:rPr>
      </w:pPr>
      <w:r w:rsidRPr="00C346F8">
        <w:rPr>
          <w:sz w:val="26"/>
          <w:szCs w:val="26"/>
        </w:rPr>
        <w:t>Эффективной</w:t>
      </w:r>
      <w:r w:rsidR="00170CD8">
        <w:rPr>
          <w:sz w:val="26"/>
          <w:szCs w:val="26"/>
        </w:rPr>
        <w:t xml:space="preserve"> </w:t>
      </w:r>
      <w:r w:rsidR="00C346F8" w:rsidRPr="00C346F8">
        <w:rPr>
          <w:sz w:val="26"/>
          <w:szCs w:val="26"/>
        </w:rPr>
        <w:t>формой</w:t>
      </w:r>
      <w:r w:rsidR="00170CD8">
        <w:rPr>
          <w:spacing w:val="62"/>
          <w:w w:val="150"/>
          <w:sz w:val="26"/>
          <w:szCs w:val="26"/>
        </w:rPr>
        <w:t xml:space="preserve"> в </w:t>
      </w:r>
      <w:r w:rsidRPr="00C346F8">
        <w:rPr>
          <w:sz w:val="26"/>
          <w:szCs w:val="26"/>
        </w:rPr>
        <w:t>социально-воспитательном</w:t>
      </w:r>
      <w:r w:rsidR="00170CD8">
        <w:rPr>
          <w:sz w:val="26"/>
          <w:szCs w:val="26"/>
        </w:rPr>
        <w:t xml:space="preserve"> </w:t>
      </w:r>
      <w:r w:rsidRPr="00C346F8">
        <w:rPr>
          <w:sz w:val="26"/>
          <w:szCs w:val="26"/>
        </w:rPr>
        <w:t>плане</w:t>
      </w:r>
      <w:r w:rsidR="00170CD8">
        <w:rPr>
          <w:sz w:val="26"/>
          <w:szCs w:val="26"/>
        </w:rPr>
        <w:t xml:space="preserve"> </w:t>
      </w:r>
      <w:r w:rsidRPr="00C346F8">
        <w:rPr>
          <w:sz w:val="26"/>
          <w:szCs w:val="26"/>
        </w:rPr>
        <w:t>является</w:t>
      </w:r>
      <w:r w:rsidR="00170CD8">
        <w:rPr>
          <w:sz w:val="26"/>
          <w:szCs w:val="26"/>
        </w:rPr>
        <w:t xml:space="preserve"> </w:t>
      </w:r>
      <w:r w:rsidRPr="00C346F8">
        <w:rPr>
          <w:spacing w:val="-2"/>
          <w:sz w:val="26"/>
          <w:szCs w:val="26"/>
        </w:rPr>
        <w:t>работа</w:t>
      </w:r>
    </w:p>
    <w:p w:rsidR="00325B4D" w:rsidRPr="00C346F8" w:rsidRDefault="00325B4D" w:rsidP="000D6786">
      <w:pPr>
        <w:pStyle w:val="a5"/>
        <w:spacing w:before="1" w:after="0"/>
        <w:jc w:val="both"/>
        <w:rPr>
          <w:sz w:val="26"/>
          <w:szCs w:val="26"/>
        </w:rPr>
      </w:pPr>
      <w:r w:rsidRPr="00C346F8">
        <w:rPr>
          <w:sz w:val="26"/>
          <w:szCs w:val="26"/>
        </w:rPr>
        <w:t xml:space="preserve">«Совета профилактики правонарушений учащихся и защиты их прав». </w:t>
      </w:r>
    </w:p>
    <w:p w:rsidR="00325B4D" w:rsidRPr="00C346F8" w:rsidRDefault="00325B4D" w:rsidP="000D6786">
      <w:pPr>
        <w:pStyle w:val="a5"/>
        <w:ind w:firstLine="708"/>
        <w:jc w:val="both"/>
        <w:rPr>
          <w:sz w:val="26"/>
          <w:szCs w:val="26"/>
        </w:rPr>
      </w:pPr>
      <w:r w:rsidRPr="00C346F8">
        <w:rPr>
          <w:sz w:val="26"/>
          <w:szCs w:val="26"/>
        </w:rPr>
        <w:t>Все</w:t>
      </w:r>
      <w:r w:rsidR="00170CD8">
        <w:rPr>
          <w:sz w:val="26"/>
          <w:szCs w:val="26"/>
        </w:rPr>
        <w:t xml:space="preserve"> </w:t>
      </w:r>
      <w:r w:rsidRPr="00C346F8">
        <w:rPr>
          <w:sz w:val="26"/>
          <w:szCs w:val="26"/>
        </w:rPr>
        <w:t>вопросы</w:t>
      </w:r>
      <w:r w:rsidR="00170CD8">
        <w:rPr>
          <w:sz w:val="26"/>
          <w:szCs w:val="26"/>
        </w:rPr>
        <w:t xml:space="preserve"> </w:t>
      </w:r>
      <w:r w:rsidRPr="00C346F8">
        <w:rPr>
          <w:sz w:val="26"/>
          <w:szCs w:val="26"/>
        </w:rPr>
        <w:t>по уклонению</w:t>
      </w:r>
      <w:r w:rsidR="00170CD8">
        <w:rPr>
          <w:sz w:val="26"/>
          <w:szCs w:val="26"/>
        </w:rPr>
        <w:t xml:space="preserve"> </w:t>
      </w:r>
      <w:r w:rsidRPr="00C346F8">
        <w:rPr>
          <w:sz w:val="26"/>
          <w:szCs w:val="26"/>
        </w:rPr>
        <w:t>учащихся</w:t>
      </w:r>
      <w:r w:rsidR="00170CD8">
        <w:rPr>
          <w:sz w:val="26"/>
          <w:szCs w:val="26"/>
        </w:rPr>
        <w:t xml:space="preserve"> </w:t>
      </w:r>
      <w:r w:rsidRPr="00C346F8">
        <w:rPr>
          <w:sz w:val="26"/>
          <w:szCs w:val="26"/>
        </w:rPr>
        <w:t>от</w:t>
      </w:r>
      <w:r w:rsidR="00170CD8">
        <w:rPr>
          <w:sz w:val="26"/>
          <w:szCs w:val="26"/>
        </w:rPr>
        <w:t xml:space="preserve"> </w:t>
      </w:r>
      <w:r w:rsidRPr="00C346F8">
        <w:rPr>
          <w:sz w:val="26"/>
          <w:szCs w:val="26"/>
        </w:rPr>
        <w:t>учебы,</w:t>
      </w:r>
      <w:r w:rsidR="00170CD8">
        <w:rPr>
          <w:sz w:val="26"/>
          <w:szCs w:val="26"/>
        </w:rPr>
        <w:t xml:space="preserve"> </w:t>
      </w:r>
      <w:r w:rsidRPr="00C346F8">
        <w:rPr>
          <w:sz w:val="26"/>
          <w:szCs w:val="26"/>
        </w:rPr>
        <w:t>невыполнения</w:t>
      </w:r>
      <w:r w:rsidR="00170CD8">
        <w:rPr>
          <w:sz w:val="26"/>
          <w:szCs w:val="26"/>
        </w:rPr>
        <w:t xml:space="preserve"> </w:t>
      </w:r>
      <w:r w:rsidRPr="00C346F8">
        <w:rPr>
          <w:sz w:val="26"/>
          <w:szCs w:val="26"/>
        </w:rPr>
        <w:t>родителями</w:t>
      </w:r>
      <w:r w:rsidR="00170CD8">
        <w:rPr>
          <w:sz w:val="26"/>
          <w:szCs w:val="26"/>
        </w:rPr>
        <w:t xml:space="preserve"> </w:t>
      </w:r>
      <w:r w:rsidRPr="00C346F8">
        <w:rPr>
          <w:sz w:val="26"/>
          <w:szCs w:val="26"/>
        </w:rPr>
        <w:t>своих родительских обязанностей, нарушение порядка в школе, оказание помощи детям из неблагополучных</w:t>
      </w:r>
      <w:r w:rsidR="00170CD8">
        <w:rPr>
          <w:sz w:val="26"/>
          <w:szCs w:val="26"/>
        </w:rPr>
        <w:t xml:space="preserve"> </w:t>
      </w:r>
      <w:r w:rsidRPr="00C346F8">
        <w:rPr>
          <w:sz w:val="26"/>
          <w:szCs w:val="26"/>
        </w:rPr>
        <w:t>семей рассматривались в онлайн режиме. Во время учебного года проводилась индивидуальная работа с данными учащимися и их родителями, как классными руководителями, социальным педагогом, инспекторами ОПДН, так и администрацией школы.</w:t>
      </w:r>
    </w:p>
    <w:p w:rsidR="000D6786" w:rsidRDefault="000D6786" w:rsidP="009D5BA1">
      <w:pPr>
        <w:pStyle w:val="11"/>
        <w:tabs>
          <w:tab w:val="left" w:pos="3281"/>
        </w:tabs>
        <w:spacing w:before="7"/>
        <w:ind w:left="0"/>
        <w:jc w:val="center"/>
      </w:pPr>
    </w:p>
    <w:p w:rsidR="00325B4D" w:rsidRPr="00C346F8" w:rsidRDefault="00BE7BC8" w:rsidP="009D5BA1">
      <w:pPr>
        <w:pStyle w:val="11"/>
        <w:tabs>
          <w:tab w:val="left" w:pos="3281"/>
        </w:tabs>
        <w:spacing w:before="7"/>
        <w:ind w:left="0"/>
        <w:jc w:val="center"/>
      </w:pPr>
      <w:r w:rsidRPr="00C346F8">
        <w:t xml:space="preserve">35. </w:t>
      </w:r>
      <w:r w:rsidR="00325B4D" w:rsidRPr="00C346F8">
        <w:rPr>
          <w:u w:val="single"/>
        </w:rPr>
        <w:t>Анализ</w:t>
      </w:r>
      <w:r w:rsidR="00170CD8">
        <w:rPr>
          <w:u w:val="single"/>
        </w:rPr>
        <w:t xml:space="preserve"> </w:t>
      </w:r>
      <w:r w:rsidR="00325B4D" w:rsidRPr="00C346F8">
        <w:rPr>
          <w:u w:val="single"/>
        </w:rPr>
        <w:t>качества</w:t>
      </w:r>
      <w:r w:rsidR="00170CD8">
        <w:rPr>
          <w:u w:val="single"/>
        </w:rPr>
        <w:t xml:space="preserve"> </w:t>
      </w:r>
      <w:r w:rsidR="00325B4D" w:rsidRPr="00C346F8">
        <w:rPr>
          <w:u w:val="single"/>
        </w:rPr>
        <w:t>работы</w:t>
      </w:r>
      <w:r w:rsidR="00170CD8">
        <w:rPr>
          <w:u w:val="single"/>
        </w:rPr>
        <w:t xml:space="preserve"> </w:t>
      </w:r>
      <w:r w:rsidR="00325B4D" w:rsidRPr="00C346F8">
        <w:rPr>
          <w:u w:val="single"/>
        </w:rPr>
        <w:t>психологической</w:t>
      </w:r>
      <w:r w:rsidR="00170CD8">
        <w:rPr>
          <w:u w:val="single"/>
        </w:rPr>
        <w:t xml:space="preserve"> </w:t>
      </w:r>
      <w:r w:rsidR="00325B4D" w:rsidRPr="00C346F8">
        <w:rPr>
          <w:spacing w:val="-2"/>
          <w:u w:val="single"/>
        </w:rPr>
        <w:t>службы</w:t>
      </w:r>
    </w:p>
    <w:p w:rsidR="003511FC" w:rsidRPr="00C346F8" w:rsidRDefault="003511FC" w:rsidP="009D5BA1">
      <w:pPr>
        <w:pStyle w:val="ac"/>
        <w:tabs>
          <w:tab w:val="left" w:pos="709"/>
        </w:tabs>
        <w:spacing w:before="1"/>
        <w:ind w:left="0"/>
        <w:contextualSpacing w:val="0"/>
        <w:jc w:val="both"/>
        <w:rPr>
          <w:b/>
          <w:sz w:val="26"/>
          <w:szCs w:val="26"/>
        </w:rPr>
      </w:pPr>
    </w:p>
    <w:p w:rsidR="00325B4D" w:rsidRPr="00C346F8" w:rsidRDefault="00325B4D" w:rsidP="000D6786">
      <w:pPr>
        <w:pStyle w:val="a5"/>
        <w:tabs>
          <w:tab w:val="left" w:pos="3457"/>
        </w:tabs>
        <w:spacing w:after="0"/>
        <w:ind w:right="-1" w:firstLine="426"/>
        <w:jc w:val="both"/>
        <w:rPr>
          <w:sz w:val="26"/>
          <w:szCs w:val="26"/>
        </w:rPr>
      </w:pPr>
      <w:r w:rsidRPr="00C346F8">
        <w:rPr>
          <w:sz w:val="26"/>
          <w:szCs w:val="26"/>
        </w:rPr>
        <w:t>Основные цели психологической службы</w:t>
      </w:r>
      <w:r w:rsidR="00170CD8">
        <w:rPr>
          <w:sz w:val="26"/>
          <w:szCs w:val="26"/>
        </w:rPr>
        <w:t xml:space="preserve"> </w:t>
      </w:r>
      <w:r w:rsidRPr="00C346F8">
        <w:rPr>
          <w:sz w:val="26"/>
          <w:szCs w:val="26"/>
        </w:rPr>
        <w:t>муниципального бюджетного общеобразовательного учреждения средняя общеобразовательная школа №</w:t>
      </w:r>
      <w:r w:rsidR="00170CD8">
        <w:rPr>
          <w:sz w:val="26"/>
          <w:szCs w:val="26"/>
        </w:rPr>
        <w:t xml:space="preserve"> </w:t>
      </w:r>
      <w:r w:rsidRPr="00C346F8">
        <w:rPr>
          <w:sz w:val="26"/>
          <w:szCs w:val="26"/>
        </w:rPr>
        <w:t xml:space="preserve">5 имени Героя </w:t>
      </w:r>
      <w:r w:rsidRPr="00C346F8">
        <w:rPr>
          <w:sz w:val="26"/>
          <w:szCs w:val="26"/>
        </w:rPr>
        <w:lastRenderedPageBreak/>
        <w:t>Российской Федерации М.Г.</w:t>
      </w:r>
      <w:r w:rsidR="00170CD8">
        <w:rPr>
          <w:sz w:val="26"/>
          <w:szCs w:val="26"/>
        </w:rPr>
        <w:t xml:space="preserve"> </w:t>
      </w:r>
      <w:r w:rsidRPr="00C346F8">
        <w:rPr>
          <w:sz w:val="26"/>
          <w:szCs w:val="26"/>
        </w:rPr>
        <w:t>Ефремова города Вязьмы Смоленской области</w:t>
      </w:r>
      <w:r w:rsidR="00170CD8">
        <w:rPr>
          <w:sz w:val="26"/>
          <w:szCs w:val="26"/>
        </w:rPr>
        <w:t xml:space="preserve"> </w:t>
      </w:r>
      <w:r w:rsidRPr="00C346F8">
        <w:rPr>
          <w:sz w:val="26"/>
          <w:szCs w:val="26"/>
        </w:rPr>
        <w:t xml:space="preserve">– </w:t>
      </w:r>
      <w:r w:rsidRPr="00C346F8">
        <w:rPr>
          <w:spacing w:val="-2"/>
          <w:sz w:val="26"/>
          <w:szCs w:val="26"/>
        </w:rPr>
        <w:t>содействие</w:t>
      </w:r>
      <w:r w:rsidRPr="00C346F8">
        <w:rPr>
          <w:sz w:val="26"/>
          <w:szCs w:val="26"/>
        </w:rPr>
        <w:t xml:space="preserve"> формированию подрастающего поколения, становлению индивидуальности</w:t>
      </w:r>
      <w:r w:rsidR="00170CD8">
        <w:rPr>
          <w:sz w:val="26"/>
          <w:szCs w:val="26"/>
        </w:rPr>
        <w:t xml:space="preserve"> </w:t>
      </w:r>
      <w:r w:rsidRPr="00C346F8">
        <w:rPr>
          <w:sz w:val="26"/>
          <w:szCs w:val="26"/>
        </w:rPr>
        <w:t>и творческого</w:t>
      </w:r>
      <w:r w:rsidR="00170CD8">
        <w:rPr>
          <w:sz w:val="26"/>
          <w:szCs w:val="26"/>
        </w:rPr>
        <w:t xml:space="preserve"> </w:t>
      </w:r>
      <w:r w:rsidRPr="00C346F8">
        <w:rPr>
          <w:sz w:val="26"/>
          <w:szCs w:val="26"/>
        </w:rPr>
        <w:t>отношения</w:t>
      </w:r>
      <w:r w:rsidR="00170CD8">
        <w:rPr>
          <w:sz w:val="26"/>
          <w:szCs w:val="26"/>
        </w:rPr>
        <w:t xml:space="preserve"> </w:t>
      </w:r>
      <w:r w:rsidRPr="00C346F8">
        <w:rPr>
          <w:sz w:val="26"/>
          <w:szCs w:val="26"/>
        </w:rPr>
        <w:t>к жизни на всех этапах</w:t>
      </w:r>
      <w:r w:rsidR="00170CD8">
        <w:rPr>
          <w:sz w:val="26"/>
          <w:szCs w:val="26"/>
        </w:rPr>
        <w:t xml:space="preserve"> </w:t>
      </w:r>
      <w:r w:rsidRPr="00C346F8">
        <w:rPr>
          <w:sz w:val="26"/>
          <w:szCs w:val="26"/>
        </w:rPr>
        <w:t>школьного детства;</w:t>
      </w:r>
      <w:r w:rsidR="00170CD8">
        <w:rPr>
          <w:sz w:val="26"/>
          <w:szCs w:val="26"/>
        </w:rPr>
        <w:t xml:space="preserve"> </w:t>
      </w:r>
      <w:r w:rsidRPr="00C346F8">
        <w:rPr>
          <w:sz w:val="26"/>
          <w:szCs w:val="26"/>
        </w:rPr>
        <w:t>развитие</w:t>
      </w:r>
      <w:r w:rsidR="00170CD8">
        <w:rPr>
          <w:sz w:val="26"/>
          <w:szCs w:val="26"/>
        </w:rPr>
        <w:t xml:space="preserve"> </w:t>
      </w:r>
      <w:r w:rsidRPr="00C346F8">
        <w:rPr>
          <w:sz w:val="26"/>
          <w:szCs w:val="26"/>
        </w:rPr>
        <w:t>способностей и склонностей детей,</w:t>
      </w:r>
      <w:r w:rsidR="00170CD8">
        <w:rPr>
          <w:sz w:val="26"/>
          <w:szCs w:val="26"/>
        </w:rPr>
        <w:t xml:space="preserve"> </w:t>
      </w:r>
      <w:r w:rsidRPr="00C346F8">
        <w:rPr>
          <w:sz w:val="26"/>
          <w:szCs w:val="26"/>
        </w:rPr>
        <w:t>изучение их психического развития, определение психологических причин нарушения личности и интеллекта, профилактика подобных</w:t>
      </w:r>
      <w:r w:rsidR="00170CD8">
        <w:rPr>
          <w:sz w:val="26"/>
          <w:szCs w:val="26"/>
        </w:rPr>
        <w:t xml:space="preserve"> </w:t>
      </w:r>
      <w:r w:rsidRPr="00C346F8">
        <w:rPr>
          <w:sz w:val="26"/>
          <w:szCs w:val="26"/>
        </w:rPr>
        <w:t>нарушений.</w:t>
      </w:r>
    </w:p>
    <w:p w:rsidR="00325B4D" w:rsidRPr="00C346F8" w:rsidRDefault="00325B4D" w:rsidP="000D6786">
      <w:pPr>
        <w:pStyle w:val="a5"/>
        <w:spacing w:before="1" w:after="0"/>
        <w:ind w:right="-1" w:firstLine="426"/>
        <w:jc w:val="both"/>
        <w:rPr>
          <w:sz w:val="26"/>
          <w:szCs w:val="26"/>
        </w:rPr>
      </w:pPr>
      <w:r w:rsidRPr="00C346F8">
        <w:rPr>
          <w:sz w:val="26"/>
          <w:szCs w:val="26"/>
        </w:rPr>
        <w:t>Психологическая служба осуществляет свою деятельность в тесном</w:t>
      </w:r>
      <w:r w:rsidR="00170CD8">
        <w:rPr>
          <w:sz w:val="26"/>
          <w:szCs w:val="26"/>
        </w:rPr>
        <w:t xml:space="preserve"> </w:t>
      </w:r>
      <w:r w:rsidRPr="00C346F8">
        <w:rPr>
          <w:sz w:val="26"/>
          <w:szCs w:val="26"/>
        </w:rPr>
        <w:t>контакте</w:t>
      </w:r>
      <w:r w:rsidR="00170CD8">
        <w:rPr>
          <w:sz w:val="26"/>
          <w:szCs w:val="26"/>
        </w:rPr>
        <w:t xml:space="preserve"> </w:t>
      </w:r>
      <w:r w:rsidRPr="00C346F8">
        <w:rPr>
          <w:sz w:val="26"/>
          <w:szCs w:val="26"/>
        </w:rPr>
        <w:t>с родителями</w:t>
      </w:r>
      <w:r w:rsidR="00170CD8">
        <w:rPr>
          <w:sz w:val="26"/>
          <w:szCs w:val="26"/>
        </w:rPr>
        <w:t xml:space="preserve"> </w:t>
      </w:r>
      <w:r w:rsidRPr="00C346F8">
        <w:rPr>
          <w:sz w:val="26"/>
          <w:szCs w:val="26"/>
        </w:rPr>
        <w:t>или лицами их заменяющими, с органами</w:t>
      </w:r>
      <w:r w:rsidR="00170CD8">
        <w:rPr>
          <w:sz w:val="26"/>
          <w:szCs w:val="26"/>
        </w:rPr>
        <w:t xml:space="preserve"> </w:t>
      </w:r>
      <w:r w:rsidRPr="00C346F8">
        <w:rPr>
          <w:sz w:val="26"/>
          <w:szCs w:val="26"/>
        </w:rPr>
        <w:t>опеки</w:t>
      </w:r>
      <w:r w:rsidR="00170CD8">
        <w:rPr>
          <w:sz w:val="26"/>
          <w:szCs w:val="26"/>
        </w:rPr>
        <w:t xml:space="preserve"> </w:t>
      </w:r>
      <w:r w:rsidRPr="00C346F8">
        <w:rPr>
          <w:sz w:val="26"/>
          <w:szCs w:val="26"/>
        </w:rPr>
        <w:t>и попечительства, инспекцией</w:t>
      </w:r>
      <w:r w:rsidR="00170CD8">
        <w:rPr>
          <w:sz w:val="26"/>
          <w:szCs w:val="26"/>
        </w:rPr>
        <w:t xml:space="preserve"> </w:t>
      </w:r>
      <w:r w:rsidRPr="00C346F8">
        <w:rPr>
          <w:sz w:val="26"/>
          <w:szCs w:val="26"/>
        </w:rPr>
        <w:t>по</w:t>
      </w:r>
      <w:r w:rsidR="00170CD8">
        <w:rPr>
          <w:sz w:val="26"/>
          <w:szCs w:val="26"/>
        </w:rPr>
        <w:t xml:space="preserve"> </w:t>
      </w:r>
      <w:r w:rsidRPr="00C346F8">
        <w:rPr>
          <w:sz w:val="26"/>
          <w:szCs w:val="26"/>
        </w:rPr>
        <w:t>делам несовершеннолетних, представителями общественных организаций, оказывающими</w:t>
      </w:r>
      <w:r w:rsidR="00170CD8">
        <w:rPr>
          <w:sz w:val="26"/>
          <w:szCs w:val="26"/>
        </w:rPr>
        <w:t xml:space="preserve"> </w:t>
      </w:r>
      <w:r w:rsidRPr="00C346F8">
        <w:rPr>
          <w:sz w:val="26"/>
          <w:szCs w:val="26"/>
        </w:rPr>
        <w:t>воспитательным учреждениям</w:t>
      </w:r>
      <w:r w:rsidR="00170CD8">
        <w:rPr>
          <w:sz w:val="26"/>
          <w:szCs w:val="26"/>
        </w:rPr>
        <w:t xml:space="preserve"> </w:t>
      </w:r>
      <w:r w:rsidRPr="00C346F8">
        <w:rPr>
          <w:sz w:val="26"/>
          <w:szCs w:val="26"/>
        </w:rPr>
        <w:t>помощь в воспитании детей и подростков.</w:t>
      </w:r>
    </w:p>
    <w:p w:rsidR="00325B4D" w:rsidRPr="00C346F8" w:rsidRDefault="00325B4D" w:rsidP="000D6786">
      <w:pPr>
        <w:pStyle w:val="a5"/>
        <w:spacing w:after="0"/>
        <w:ind w:right="-1" w:firstLine="426"/>
        <w:jc w:val="both"/>
        <w:rPr>
          <w:sz w:val="26"/>
          <w:szCs w:val="26"/>
        </w:rPr>
      </w:pPr>
      <w:r w:rsidRPr="00C346F8">
        <w:rPr>
          <w:sz w:val="26"/>
          <w:szCs w:val="26"/>
        </w:rPr>
        <w:t>Деятельность психологической</w:t>
      </w:r>
      <w:r w:rsidR="00170CD8">
        <w:rPr>
          <w:sz w:val="26"/>
          <w:szCs w:val="26"/>
        </w:rPr>
        <w:t xml:space="preserve"> </w:t>
      </w:r>
      <w:r w:rsidRPr="00C346F8">
        <w:rPr>
          <w:sz w:val="26"/>
          <w:szCs w:val="26"/>
        </w:rPr>
        <w:t>службы</w:t>
      </w:r>
      <w:r w:rsidR="00170CD8">
        <w:rPr>
          <w:sz w:val="26"/>
          <w:szCs w:val="26"/>
        </w:rPr>
        <w:t xml:space="preserve"> </w:t>
      </w:r>
      <w:r w:rsidRPr="00C346F8">
        <w:rPr>
          <w:sz w:val="26"/>
          <w:szCs w:val="26"/>
        </w:rPr>
        <w:t>основывается на строгом соблюдении международных</w:t>
      </w:r>
      <w:r w:rsidR="00170CD8">
        <w:rPr>
          <w:sz w:val="26"/>
          <w:szCs w:val="26"/>
        </w:rPr>
        <w:t xml:space="preserve"> </w:t>
      </w:r>
      <w:r w:rsidRPr="00C346F8">
        <w:rPr>
          <w:sz w:val="26"/>
          <w:szCs w:val="26"/>
        </w:rPr>
        <w:t>актов в области защиты</w:t>
      </w:r>
      <w:r w:rsidR="00170CD8">
        <w:rPr>
          <w:sz w:val="26"/>
          <w:szCs w:val="26"/>
        </w:rPr>
        <w:t xml:space="preserve"> </w:t>
      </w:r>
      <w:r w:rsidRPr="00C346F8">
        <w:rPr>
          <w:sz w:val="26"/>
          <w:szCs w:val="26"/>
        </w:rPr>
        <w:t>прав и законных интересов</w:t>
      </w:r>
      <w:r w:rsidR="00170CD8">
        <w:rPr>
          <w:sz w:val="26"/>
          <w:szCs w:val="26"/>
        </w:rPr>
        <w:t xml:space="preserve"> </w:t>
      </w:r>
      <w:r w:rsidRPr="00C346F8">
        <w:rPr>
          <w:sz w:val="26"/>
          <w:szCs w:val="26"/>
        </w:rPr>
        <w:t>ребенка, федеральных законов, указов и распоряжений</w:t>
      </w:r>
      <w:r w:rsidR="00170CD8">
        <w:rPr>
          <w:sz w:val="26"/>
          <w:szCs w:val="26"/>
        </w:rPr>
        <w:t xml:space="preserve"> </w:t>
      </w:r>
      <w:r w:rsidRPr="00C346F8">
        <w:rPr>
          <w:sz w:val="26"/>
          <w:szCs w:val="26"/>
        </w:rPr>
        <w:t>Президента и Правительства РФ, решений</w:t>
      </w:r>
      <w:r w:rsidR="00170CD8">
        <w:rPr>
          <w:sz w:val="26"/>
          <w:szCs w:val="26"/>
        </w:rPr>
        <w:t xml:space="preserve"> </w:t>
      </w:r>
      <w:r w:rsidRPr="00C346F8">
        <w:rPr>
          <w:sz w:val="26"/>
          <w:szCs w:val="26"/>
        </w:rPr>
        <w:t>органов управления</w:t>
      </w:r>
      <w:r w:rsidR="00170CD8">
        <w:rPr>
          <w:sz w:val="26"/>
          <w:szCs w:val="26"/>
        </w:rPr>
        <w:t xml:space="preserve"> </w:t>
      </w:r>
      <w:r w:rsidRPr="00C346F8">
        <w:rPr>
          <w:sz w:val="26"/>
          <w:szCs w:val="26"/>
        </w:rPr>
        <w:t>образованием</w:t>
      </w:r>
      <w:r w:rsidR="00170CD8">
        <w:rPr>
          <w:sz w:val="26"/>
          <w:szCs w:val="26"/>
        </w:rPr>
        <w:t xml:space="preserve"> </w:t>
      </w:r>
      <w:r w:rsidRPr="00C346F8">
        <w:rPr>
          <w:sz w:val="26"/>
          <w:szCs w:val="26"/>
        </w:rPr>
        <w:t>различного уровня, Устава школы.</w:t>
      </w:r>
    </w:p>
    <w:p w:rsidR="00325B4D" w:rsidRPr="00C346F8" w:rsidRDefault="00325B4D" w:rsidP="000D6786">
      <w:pPr>
        <w:pStyle w:val="a5"/>
        <w:spacing w:after="0"/>
        <w:ind w:right="-1" w:firstLine="426"/>
        <w:jc w:val="both"/>
        <w:rPr>
          <w:sz w:val="26"/>
          <w:szCs w:val="26"/>
        </w:rPr>
      </w:pPr>
      <w:r w:rsidRPr="00C346F8">
        <w:rPr>
          <w:sz w:val="26"/>
          <w:szCs w:val="26"/>
        </w:rPr>
        <w:t>Основной деятельностью службы является психологическое сопровождение личностной и социальной адаптации детей и подростков в процессе обучения в школе, а также психологическое обеспечение индивидуализации и гуманизации педагогического процесса.</w:t>
      </w:r>
    </w:p>
    <w:p w:rsidR="00325B4D" w:rsidRPr="00C346F8" w:rsidRDefault="00325B4D" w:rsidP="000D6786">
      <w:pPr>
        <w:pStyle w:val="a5"/>
        <w:spacing w:after="0"/>
        <w:ind w:right="-1" w:firstLine="426"/>
        <w:jc w:val="both"/>
        <w:rPr>
          <w:sz w:val="26"/>
          <w:szCs w:val="26"/>
        </w:rPr>
      </w:pPr>
      <w:r w:rsidRPr="00C346F8">
        <w:rPr>
          <w:sz w:val="26"/>
          <w:szCs w:val="26"/>
        </w:rPr>
        <w:t>Психологическая службы школы осуществляют свою деятельность, руководствуясь запросами родителей и обучающихся, администрации, педагогов.</w:t>
      </w:r>
    </w:p>
    <w:p w:rsidR="00325B4D" w:rsidRPr="00C346F8" w:rsidRDefault="00325B4D" w:rsidP="000D6786">
      <w:pPr>
        <w:pStyle w:val="a5"/>
        <w:spacing w:after="0"/>
        <w:ind w:right="-1" w:firstLine="426"/>
        <w:jc w:val="both"/>
        <w:rPr>
          <w:sz w:val="26"/>
          <w:szCs w:val="26"/>
        </w:rPr>
      </w:pPr>
      <w:r w:rsidRPr="00C346F8">
        <w:rPr>
          <w:sz w:val="26"/>
          <w:szCs w:val="26"/>
        </w:rPr>
        <w:t>Психологическая служба школы ориентирована как на обучающихся, так и на педагогических работников, их психологическую поддержку и обеспечение их психического здоровья</w:t>
      </w:r>
    </w:p>
    <w:p w:rsidR="00325B4D" w:rsidRPr="00C346F8" w:rsidRDefault="00325B4D" w:rsidP="000D6786">
      <w:pPr>
        <w:pStyle w:val="a5"/>
        <w:spacing w:after="0"/>
        <w:ind w:right="-1" w:firstLine="426"/>
        <w:jc w:val="both"/>
        <w:rPr>
          <w:i/>
          <w:sz w:val="26"/>
          <w:szCs w:val="26"/>
        </w:rPr>
      </w:pPr>
      <w:r w:rsidRPr="00C346F8">
        <w:rPr>
          <w:i/>
          <w:sz w:val="26"/>
          <w:szCs w:val="26"/>
        </w:rPr>
        <w:t>Основные</w:t>
      </w:r>
      <w:r w:rsidR="00170CD8">
        <w:rPr>
          <w:i/>
          <w:sz w:val="26"/>
          <w:szCs w:val="26"/>
        </w:rPr>
        <w:t xml:space="preserve"> </w:t>
      </w:r>
      <w:r w:rsidRPr="00C346F8">
        <w:rPr>
          <w:i/>
          <w:sz w:val="26"/>
          <w:szCs w:val="26"/>
        </w:rPr>
        <w:t>задачи</w:t>
      </w:r>
      <w:r w:rsidR="00170CD8">
        <w:rPr>
          <w:i/>
          <w:sz w:val="26"/>
          <w:szCs w:val="26"/>
        </w:rPr>
        <w:t xml:space="preserve"> </w:t>
      </w:r>
      <w:r w:rsidRPr="00C346F8">
        <w:rPr>
          <w:i/>
          <w:sz w:val="26"/>
          <w:szCs w:val="26"/>
        </w:rPr>
        <w:t>работы</w:t>
      </w:r>
      <w:r w:rsidR="00170CD8">
        <w:rPr>
          <w:i/>
          <w:sz w:val="26"/>
          <w:szCs w:val="26"/>
        </w:rPr>
        <w:t xml:space="preserve"> </w:t>
      </w:r>
      <w:r w:rsidRPr="00C346F8">
        <w:rPr>
          <w:i/>
          <w:sz w:val="26"/>
          <w:szCs w:val="26"/>
        </w:rPr>
        <w:t>психологической</w:t>
      </w:r>
      <w:r w:rsidR="00170CD8">
        <w:rPr>
          <w:i/>
          <w:sz w:val="26"/>
          <w:szCs w:val="26"/>
        </w:rPr>
        <w:t xml:space="preserve"> </w:t>
      </w:r>
      <w:r w:rsidRPr="00C346F8">
        <w:rPr>
          <w:i/>
          <w:spacing w:val="-2"/>
          <w:sz w:val="26"/>
          <w:szCs w:val="26"/>
        </w:rPr>
        <w:t>службы</w:t>
      </w:r>
    </w:p>
    <w:p w:rsidR="00325B4D" w:rsidRPr="00C346F8" w:rsidRDefault="00325B4D" w:rsidP="009D5BA1">
      <w:pPr>
        <w:pStyle w:val="ac"/>
        <w:numPr>
          <w:ilvl w:val="0"/>
          <w:numId w:val="28"/>
        </w:numPr>
        <w:tabs>
          <w:tab w:val="left" w:pos="851"/>
        </w:tabs>
        <w:ind w:left="0" w:right="-1" w:firstLine="426"/>
        <w:contextualSpacing w:val="0"/>
        <w:jc w:val="both"/>
        <w:rPr>
          <w:sz w:val="26"/>
          <w:szCs w:val="26"/>
        </w:rPr>
      </w:pPr>
      <w:r w:rsidRPr="00C346F8">
        <w:rPr>
          <w:sz w:val="26"/>
          <w:szCs w:val="26"/>
        </w:rPr>
        <w:t>Психологическое</w:t>
      </w:r>
      <w:r w:rsidR="00170CD8">
        <w:rPr>
          <w:sz w:val="26"/>
          <w:szCs w:val="26"/>
        </w:rPr>
        <w:t xml:space="preserve"> </w:t>
      </w:r>
      <w:r w:rsidRPr="00C346F8">
        <w:rPr>
          <w:sz w:val="26"/>
          <w:szCs w:val="26"/>
        </w:rPr>
        <w:t>сопровождение</w:t>
      </w:r>
      <w:r w:rsidR="00170CD8">
        <w:rPr>
          <w:sz w:val="26"/>
          <w:szCs w:val="26"/>
        </w:rPr>
        <w:t xml:space="preserve"> </w:t>
      </w:r>
      <w:r w:rsidRPr="00C346F8">
        <w:rPr>
          <w:sz w:val="26"/>
          <w:szCs w:val="26"/>
        </w:rPr>
        <w:t>всех</w:t>
      </w:r>
      <w:r w:rsidR="00170CD8">
        <w:rPr>
          <w:sz w:val="26"/>
          <w:szCs w:val="26"/>
        </w:rPr>
        <w:t xml:space="preserve"> </w:t>
      </w:r>
      <w:r w:rsidRPr="00C346F8">
        <w:rPr>
          <w:sz w:val="26"/>
          <w:szCs w:val="26"/>
        </w:rPr>
        <w:t>участников</w:t>
      </w:r>
      <w:r w:rsidR="00170CD8">
        <w:rPr>
          <w:sz w:val="26"/>
          <w:szCs w:val="26"/>
        </w:rPr>
        <w:t xml:space="preserve"> </w:t>
      </w:r>
      <w:r w:rsidRPr="00C346F8">
        <w:rPr>
          <w:sz w:val="26"/>
          <w:szCs w:val="26"/>
        </w:rPr>
        <w:t>образовательного</w:t>
      </w:r>
      <w:r w:rsidR="00170CD8">
        <w:rPr>
          <w:sz w:val="26"/>
          <w:szCs w:val="26"/>
        </w:rPr>
        <w:t xml:space="preserve"> </w:t>
      </w:r>
      <w:r w:rsidRPr="00C346F8">
        <w:rPr>
          <w:spacing w:val="-2"/>
          <w:sz w:val="26"/>
          <w:szCs w:val="26"/>
        </w:rPr>
        <w:t>процесса.</w:t>
      </w:r>
    </w:p>
    <w:p w:rsidR="00325B4D" w:rsidRPr="00C346F8" w:rsidRDefault="00325B4D" w:rsidP="009D5BA1">
      <w:pPr>
        <w:pStyle w:val="ac"/>
        <w:numPr>
          <w:ilvl w:val="0"/>
          <w:numId w:val="28"/>
        </w:numPr>
        <w:tabs>
          <w:tab w:val="left" w:pos="567"/>
        </w:tabs>
        <w:ind w:left="0" w:right="-1" w:firstLine="426"/>
        <w:contextualSpacing w:val="0"/>
        <w:jc w:val="both"/>
        <w:rPr>
          <w:sz w:val="26"/>
          <w:szCs w:val="26"/>
        </w:rPr>
      </w:pPr>
      <w:r w:rsidRPr="00C346F8">
        <w:rPr>
          <w:sz w:val="26"/>
          <w:szCs w:val="26"/>
        </w:rPr>
        <w:t>Содействие</w:t>
      </w:r>
      <w:r w:rsidR="00170CD8">
        <w:rPr>
          <w:sz w:val="26"/>
          <w:szCs w:val="26"/>
        </w:rPr>
        <w:t xml:space="preserve"> </w:t>
      </w:r>
      <w:r w:rsidRPr="00C346F8">
        <w:rPr>
          <w:sz w:val="26"/>
          <w:szCs w:val="26"/>
        </w:rPr>
        <w:t>полноценному</w:t>
      </w:r>
      <w:r w:rsidR="00170CD8">
        <w:rPr>
          <w:sz w:val="26"/>
          <w:szCs w:val="26"/>
        </w:rPr>
        <w:t xml:space="preserve"> </w:t>
      </w:r>
      <w:r w:rsidRPr="00C346F8">
        <w:rPr>
          <w:sz w:val="26"/>
          <w:szCs w:val="26"/>
        </w:rPr>
        <w:t>личностному</w:t>
      </w:r>
      <w:r w:rsidR="00170CD8">
        <w:rPr>
          <w:sz w:val="26"/>
          <w:szCs w:val="26"/>
        </w:rPr>
        <w:t xml:space="preserve"> </w:t>
      </w:r>
      <w:r w:rsidRPr="00C346F8">
        <w:rPr>
          <w:sz w:val="26"/>
          <w:szCs w:val="26"/>
        </w:rPr>
        <w:t>и интеллектуальному</w:t>
      </w:r>
      <w:r w:rsidR="00170CD8">
        <w:rPr>
          <w:sz w:val="26"/>
          <w:szCs w:val="26"/>
        </w:rPr>
        <w:t xml:space="preserve"> развитии </w:t>
      </w:r>
      <w:r w:rsidRPr="00C346F8">
        <w:rPr>
          <w:sz w:val="26"/>
          <w:szCs w:val="26"/>
        </w:rPr>
        <w:t>детей</w:t>
      </w:r>
      <w:r w:rsidR="00170CD8">
        <w:rPr>
          <w:sz w:val="26"/>
          <w:szCs w:val="26"/>
        </w:rPr>
        <w:t xml:space="preserve"> </w:t>
      </w:r>
      <w:r w:rsidRPr="00C346F8">
        <w:rPr>
          <w:sz w:val="26"/>
          <w:szCs w:val="26"/>
        </w:rPr>
        <w:t>на каждом возрастном этапе, формирование у них способности к</w:t>
      </w:r>
      <w:r w:rsidR="00170CD8">
        <w:rPr>
          <w:sz w:val="26"/>
          <w:szCs w:val="26"/>
        </w:rPr>
        <w:t xml:space="preserve"> </w:t>
      </w:r>
      <w:r w:rsidRPr="00C346F8">
        <w:rPr>
          <w:sz w:val="26"/>
          <w:szCs w:val="26"/>
        </w:rPr>
        <w:t>самовоспитанию, саморазвитию, самоопределению.</w:t>
      </w:r>
    </w:p>
    <w:p w:rsidR="00325B4D" w:rsidRPr="00C346F8" w:rsidRDefault="00325B4D" w:rsidP="009D5BA1">
      <w:pPr>
        <w:pStyle w:val="ac"/>
        <w:numPr>
          <w:ilvl w:val="0"/>
          <w:numId w:val="28"/>
        </w:numPr>
        <w:tabs>
          <w:tab w:val="left" w:pos="567"/>
        </w:tabs>
        <w:ind w:left="0" w:right="-1" w:firstLine="426"/>
        <w:contextualSpacing w:val="0"/>
        <w:jc w:val="both"/>
        <w:rPr>
          <w:sz w:val="26"/>
          <w:szCs w:val="26"/>
        </w:rPr>
      </w:pPr>
      <w:r w:rsidRPr="00C346F8">
        <w:rPr>
          <w:sz w:val="26"/>
          <w:szCs w:val="26"/>
        </w:rPr>
        <w:t>Обеспечение индивидуального подхода</w:t>
      </w:r>
      <w:r w:rsidR="00170CD8">
        <w:rPr>
          <w:sz w:val="26"/>
          <w:szCs w:val="26"/>
        </w:rPr>
        <w:t xml:space="preserve"> </w:t>
      </w:r>
      <w:r w:rsidRPr="00C346F8">
        <w:rPr>
          <w:sz w:val="26"/>
          <w:szCs w:val="26"/>
        </w:rPr>
        <w:t>к</w:t>
      </w:r>
      <w:r w:rsidR="00170CD8">
        <w:rPr>
          <w:sz w:val="26"/>
          <w:szCs w:val="26"/>
        </w:rPr>
        <w:t xml:space="preserve"> </w:t>
      </w:r>
      <w:r w:rsidRPr="00C346F8">
        <w:rPr>
          <w:sz w:val="26"/>
          <w:szCs w:val="26"/>
        </w:rPr>
        <w:t>каждому</w:t>
      </w:r>
      <w:r w:rsidR="00170CD8">
        <w:rPr>
          <w:sz w:val="26"/>
          <w:szCs w:val="26"/>
        </w:rPr>
        <w:t xml:space="preserve"> </w:t>
      </w:r>
      <w:r w:rsidRPr="00C346F8">
        <w:rPr>
          <w:sz w:val="26"/>
          <w:szCs w:val="26"/>
        </w:rPr>
        <w:t>ребенку</w:t>
      </w:r>
      <w:r w:rsidR="00170CD8">
        <w:rPr>
          <w:sz w:val="26"/>
          <w:szCs w:val="26"/>
        </w:rPr>
        <w:t xml:space="preserve"> </w:t>
      </w:r>
      <w:r w:rsidRPr="00C346F8">
        <w:rPr>
          <w:sz w:val="26"/>
          <w:szCs w:val="26"/>
        </w:rPr>
        <w:t>на основе психолого- педагогического изучения детей с учетом их физиологического</w:t>
      </w:r>
      <w:r w:rsidR="00170CD8">
        <w:rPr>
          <w:sz w:val="26"/>
          <w:szCs w:val="26"/>
        </w:rPr>
        <w:t xml:space="preserve"> </w:t>
      </w:r>
      <w:r w:rsidRPr="00C346F8">
        <w:rPr>
          <w:sz w:val="26"/>
          <w:szCs w:val="26"/>
        </w:rPr>
        <w:t>развития (совместно с медицинским работником школы).</w:t>
      </w:r>
    </w:p>
    <w:p w:rsidR="00325B4D" w:rsidRPr="00C346F8" w:rsidRDefault="00325B4D" w:rsidP="00170CD8">
      <w:pPr>
        <w:pStyle w:val="ac"/>
        <w:numPr>
          <w:ilvl w:val="0"/>
          <w:numId w:val="28"/>
        </w:numPr>
        <w:tabs>
          <w:tab w:val="left" w:pos="709"/>
          <w:tab w:val="left" w:pos="6722"/>
          <w:tab w:val="left" w:pos="9695"/>
        </w:tabs>
        <w:spacing w:before="67"/>
        <w:ind w:left="0" w:right="-1" w:firstLine="426"/>
        <w:contextualSpacing w:val="0"/>
        <w:jc w:val="both"/>
        <w:rPr>
          <w:sz w:val="26"/>
          <w:szCs w:val="26"/>
        </w:rPr>
      </w:pPr>
      <w:r w:rsidRPr="00C346F8">
        <w:rPr>
          <w:sz w:val="26"/>
          <w:szCs w:val="26"/>
        </w:rPr>
        <w:t>Профилактика</w:t>
      </w:r>
      <w:r w:rsidR="00170CD8">
        <w:rPr>
          <w:sz w:val="26"/>
          <w:szCs w:val="26"/>
        </w:rPr>
        <w:t xml:space="preserve"> </w:t>
      </w:r>
      <w:r w:rsidRPr="00C346F8">
        <w:rPr>
          <w:sz w:val="26"/>
          <w:szCs w:val="26"/>
        </w:rPr>
        <w:t>и</w:t>
      </w:r>
      <w:r w:rsidR="00170CD8">
        <w:rPr>
          <w:sz w:val="26"/>
          <w:szCs w:val="26"/>
        </w:rPr>
        <w:t xml:space="preserve"> </w:t>
      </w:r>
      <w:r w:rsidRPr="00C346F8">
        <w:rPr>
          <w:sz w:val="26"/>
          <w:szCs w:val="26"/>
        </w:rPr>
        <w:t>преодоление</w:t>
      </w:r>
      <w:r w:rsidR="00170CD8">
        <w:rPr>
          <w:sz w:val="26"/>
          <w:szCs w:val="26"/>
        </w:rPr>
        <w:t xml:space="preserve"> </w:t>
      </w:r>
      <w:r w:rsidRPr="00C346F8">
        <w:rPr>
          <w:sz w:val="26"/>
          <w:szCs w:val="26"/>
        </w:rPr>
        <w:t>отклонений в</w:t>
      </w:r>
      <w:r w:rsidR="00170CD8">
        <w:rPr>
          <w:sz w:val="26"/>
          <w:szCs w:val="26"/>
        </w:rPr>
        <w:t xml:space="preserve"> </w:t>
      </w:r>
      <w:r w:rsidRPr="00C346F8">
        <w:rPr>
          <w:sz w:val="26"/>
          <w:szCs w:val="26"/>
        </w:rPr>
        <w:t>интеллектуальном</w:t>
      </w:r>
      <w:r w:rsidR="00170CD8">
        <w:rPr>
          <w:sz w:val="26"/>
          <w:szCs w:val="26"/>
        </w:rPr>
        <w:t xml:space="preserve"> </w:t>
      </w:r>
      <w:r w:rsidRPr="00C346F8">
        <w:rPr>
          <w:sz w:val="26"/>
          <w:szCs w:val="26"/>
        </w:rPr>
        <w:t xml:space="preserve">и </w:t>
      </w:r>
      <w:r w:rsidRPr="00C346F8">
        <w:rPr>
          <w:spacing w:val="-2"/>
          <w:sz w:val="26"/>
          <w:szCs w:val="26"/>
        </w:rPr>
        <w:t xml:space="preserve">личностном </w:t>
      </w:r>
      <w:r w:rsidRPr="00C346F8">
        <w:rPr>
          <w:sz w:val="26"/>
          <w:szCs w:val="26"/>
        </w:rPr>
        <w:t>развитии</w:t>
      </w:r>
      <w:r w:rsidR="00170CD8">
        <w:rPr>
          <w:sz w:val="26"/>
          <w:szCs w:val="26"/>
        </w:rPr>
        <w:t xml:space="preserve"> </w:t>
      </w:r>
      <w:r w:rsidRPr="00C346F8">
        <w:rPr>
          <w:sz w:val="26"/>
          <w:szCs w:val="26"/>
        </w:rPr>
        <w:t>каждого</w:t>
      </w:r>
      <w:r w:rsidR="00170CD8">
        <w:rPr>
          <w:sz w:val="26"/>
          <w:szCs w:val="26"/>
        </w:rPr>
        <w:t xml:space="preserve"> </w:t>
      </w:r>
      <w:r w:rsidRPr="00C346F8">
        <w:rPr>
          <w:sz w:val="26"/>
          <w:szCs w:val="26"/>
        </w:rPr>
        <w:t>ребенка.</w:t>
      </w:r>
    </w:p>
    <w:p w:rsidR="00325B4D" w:rsidRPr="00C346F8" w:rsidRDefault="00325B4D" w:rsidP="00170CD8">
      <w:pPr>
        <w:pStyle w:val="ac"/>
        <w:numPr>
          <w:ilvl w:val="0"/>
          <w:numId w:val="28"/>
        </w:numPr>
        <w:tabs>
          <w:tab w:val="left" w:pos="709"/>
          <w:tab w:val="left" w:pos="1550"/>
          <w:tab w:val="left" w:pos="4407"/>
          <w:tab w:val="left" w:pos="5700"/>
          <w:tab w:val="left" w:pos="6379"/>
          <w:tab w:val="left" w:pos="8336"/>
          <w:tab w:val="left" w:pos="9251"/>
          <w:tab w:val="left" w:pos="9685"/>
        </w:tabs>
        <w:spacing w:before="2"/>
        <w:ind w:left="0" w:right="-1" w:firstLine="426"/>
        <w:contextualSpacing w:val="0"/>
        <w:jc w:val="both"/>
        <w:rPr>
          <w:sz w:val="26"/>
          <w:szCs w:val="26"/>
        </w:rPr>
      </w:pPr>
      <w:r w:rsidRPr="00C346F8">
        <w:rPr>
          <w:sz w:val="26"/>
          <w:szCs w:val="26"/>
        </w:rPr>
        <w:t>Содействие</w:t>
      </w:r>
      <w:r w:rsidR="00170CD8">
        <w:rPr>
          <w:sz w:val="26"/>
          <w:szCs w:val="26"/>
        </w:rPr>
        <w:t xml:space="preserve"> </w:t>
      </w:r>
      <w:r w:rsidRPr="00C346F8">
        <w:rPr>
          <w:sz w:val="26"/>
          <w:szCs w:val="26"/>
        </w:rPr>
        <w:t xml:space="preserve">созданию </w:t>
      </w:r>
      <w:r w:rsidRPr="00C346F8">
        <w:rPr>
          <w:spacing w:val="-2"/>
          <w:sz w:val="26"/>
          <w:szCs w:val="26"/>
        </w:rPr>
        <w:t>условий</w:t>
      </w:r>
      <w:r w:rsidR="00170CD8">
        <w:rPr>
          <w:spacing w:val="-2"/>
          <w:sz w:val="26"/>
          <w:szCs w:val="26"/>
        </w:rPr>
        <w:t xml:space="preserve"> </w:t>
      </w:r>
      <w:r w:rsidRPr="00C346F8">
        <w:rPr>
          <w:spacing w:val="-4"/>
          <w:sz w:val="26"/>
          <w:szCs w:val="26"/>
        </w:rPr>
        <w:t>для</w:t>
      </w:r>
      <w:r w:rsidR="00170CD8">
        <w:rPr>
          <w:spacing w:val="-4"/>
          <w:sz w:val="26"/>
          <w:szCs w:val="26"/>
        </w:rPr>
        <w:t xml:space="preserve"> </w:t>
      </w:r>
      <w:r w:rsidRPr="00C346F8">
        <w:rPr>
          <w:spacing w:val="-2"/>
          <w:sz w:val="26"/>
          <w:szCs w:val="26"/>
        </w:rPr>
        <w:t>полноценного</w:t>
      </w:r>
      <w:r w:rsidR="00170CD8">
        <w:rPr>
          <w:spacing w:val="-2"/>
          <w:sz w:val="26"/>
          <w:szCs w:val="26"/>
        </w:rPr>
        <w:t xml:space="preserve"> </w:t>
      </w:r>
      <w:r w:rsidRPr="00C346F8">
        <w:rPr>
          <w:spacing w:val="-2"/>
          <w:sz w:val="26"/>
          <w:szCs w:val="26"/>
        </w:rPr>
        <w:t>труда</w:t>
      </w:r>
      <w:r w:rsidR="00170CD8">
        <w:rPr>
          <w:spacing w:val="-2"/>
          <w:sz w:val="26"/>
          <w:szCs w:val="26"/>
        </w:rPr>
        <w:t xml:space="preserve"> </w:t>
      </w:r>
      <w:r w:rsidRPr="00C346F8">
        <w:rPr>
          <w:spacing w:val="-10"/>
          <w:sz w:val="26"/>
          <w:szCs w:val="26"/>
        </w:rPr>
        <w:t>и</w:t>
      </w:r>
      <w:r w:rsidR="00170CD8">
        <w:rPr>
          <w:spacing w:val="-10"/>
          <w:sz w:val="26"/>
          <w:szCs w:val="26"/>
        </w:rPr>
        <w:t xml:space="preserve"> </w:t>
      </w:r>
      <w:r w:rsidRPr="00C346F8">
        <w:rPr>
          <w:spacing w:val="-2"/>
          <w:sz w:val="26"/>
          <w:szCs w:val="26"/>
        </w:rPr>
        <w:t xml:space="preserve">сохранению </w:t>
      </w:r>
      <w:r w:rsidRPr="00C346F8">
        <w:rPr>
          <w:sz w:val="26"/>
          <w:szCs w:val="26"/>
        </w:rPr>
        <w:t xml:space="preserve">психологического </w:t>
      </w:r>
      <w:r w:rsidR="00170CD8">
        <w:rPr>
          <w:sz w:val="26"/>
          <w:szCs w:val="26"/>
        </w:rPr>
        <w:t xml:space="preserve"> </w:t>
      </w:r>
      <w:r w:rsidRPr="00C346F8">
        <w:rPr>
          <w:sz w:val="26"/>
          <w:szCs w:val="26"/>
        </w:rPr>
        <w:t>здоровья</w:t>
      </w:r>
      <w:r w:rsidR="00170CD8">
        <w:rPr>
          <w:sz w:val="26"/>
          <w:szCs w:val="26"/>
        </w:rPr>
        <w:t xml:space="preserve"> </w:t>
      </w:r>
      <w:r w:rsidRPr="00C346F8">
        <w:rPr>
          <w:sz w:val="26"/>
          <w:szCs w:val="26"/>
        </w:rPr>
        <w:t>педагогов</w:t>
      </w:r>
      <w:r w:rsidR="00170CD8">
        <w:rPr>
          <w:sz w:val="26"/>
          <w:szCs w:val="26"/>
        </w:rPr>
        <w:t xml:space="preserve"> </w:t>
      </w:r>
      <w:r w:rsidRPr="00C346F8">
        <w:rPr>
          <w:sz w:val="26"/>
          <w:szCs w:val="26"/>
        </w:rPr>
        <w:t>школы.</w:t>
      </w:r>
    </w:p>
    <w:p w:rsidR="00325B4D" w:rsidRPr="00C346F8" w:rsidRDefault="00325B4D" w:rsidP="00170CD8">
      <w:pPr>
        <w:pStyle w:val="ac"/>
        <w:numPr>
          <w:ilvl w:val="0"/>
          <w:numId w:val="28"/>
        </w:numPr>
        <w:tabs>
          <w:tab w:val="left" w:pos="709"/>
          <w:tab w:val="left" w:pos="1765"/>
          <w:tab w:val="left" w:pos="1766"/>
          <w:tab w:val="left" w:pos="4156"/>
          <w:tab w:val="left" w:pos="6353"/>
          <w:tab w:val="left" w:pos="8140"/>
          <w:tab w:val="left" w:pos="10891"/>
        </w:tabs>
        <w:ind w:left="0" w:right="-1" w:firstLine="426"/>
        <w:contextualSpacing w:val="0"/>
        <w:jc w:val="both"/>
        <w:rPr>
          <w:sz w:val="26"/>
          <w:szCs w:val="26"/>
        </w:rPr>
      </w:pPr>
      <w:r w:rsidRPr="00C346F8">
        <w:rPr>
          <w:spacing w:val="-2"/>
          <w:sz w:val="26"/>
          <w:szCs w:val="26"/>
        </w:rPr>
        <w:t>Обеспечение</w:t>
      </w:r>
      <w:r w:rsidR="00170CD8">
        <w:rPr>
          <w:spacing w:val="-2"/>
          <w:sz w:val="26"/>
          <w:szCs w:val="26"/>
        </w:rPr>
        <w:t xml:space="preserve"> </w:t>
      </w:r>
      <w:r w:rsidRPr="00C346F8">
        <w:rPr>
          <w:spacing w:val="-2"/>
          <w:sz w:val="26"/>
          <w:szCs w:val="26"/>
        </w:rPr>
        <w:t>полноценного</w:t>
      </w:r>
      <w:r w:rsidRPr="00C346F8">
        <w:rPr>
          <w:sz w:val="26"/>
          <w:szCs w:val="26"/>
        </w:rPr>
        <w:tab/>
      </w:r>
      <w:r w:rsidRPr="00C346F8">
        <w:rPr>
          <w:spacing w:val="-2"/>
          <w:sz w:val="26"/>
          <w:szCs w:val="26"/>
        </w:rPr>
        <w:t>личностного,</w:t>
      </w:r>
      <w:r w:rsidR="00170CD8">
        <w:rPr>
          <w:spacing w:val="-2"/>
          <w:sz w:val="26"/>
          <w:szCs w:val="26"/>
        </w:rPr>
        <w:t xml:space="preserve"> </w:t>
      </w:r>
      <w:r w:rsidRPr="00C346F8">
        <w:rPr>
          <w:spacing w:val="-2"/>
          <w:sz w:val="26"/>
          <w:szCs w:val="26"/>
        </w:rPr>
        <w:t>интеллектуального</w:t>
      </w:r>
      <w:r w:rsidR="00170CD8">
        <w:rPr>
          <w:spacing w:val="-2"/>
          <w:sz w:val="26"/>
          <w:szCs w:val="26"/>
        </w:rPr>
        <w:t xml:space="preserve"> </w:t>
      </w:r>
      <w:r w:rsidRPr="00C346F8">
        <w:rPr>
          <w:spacing w:val="-10"/>
          <w:sz w:val="26"/>
          <w:szCs w:val="26"/>
        </w:rPr>
        <w:t xml:space="preserve">и </w:t>
      </w:r>
      <w:r w:rsidRPr="00C346F8">
        <w:rPr>
          <w:sz w:val="26"/>
          <w:szCs w:val="26"/>
        </w:rPr>
        <w:t>профессионального развития человека на каждом возрастном этапе.</w:t>
      </w:r>
    </w:p>
    <w:p w:rsidR="00325B4D" w:rsidRPr="00C346F8" w:rsidRDefault="00325B4D" w:rsidP="00170CD8">
      <w:pPr>
        <w:pStyle w:val="ac"/>
        <w:numPr>
          <w:ilvl w:val="0"/>
          <w:numId w:val="28"/>
        </w:numPr>
        <w:tabs>
          <w:tab w:val="left" w:pos="709"/>
          <w:tab w:val="left" w:pos="1526"/>
          <w:tab w:val="left" w:pos="2862"/>
          <w:tab w:val="left" w:pos="10892"/>
        </w:tabs>
        <w:ind w:left="0" w:right="-1" w:firstLine="426"/>
        <w:contextualSpacing w:val="0"/>
        <w:jc w:val="both"/>
        <w:rPr>
          <w:sz w:val="26"/>
          <w:szCs w:val="26"/>
        </w:rPr>
      </w:pPr>
      <w:r w:rsidRPr="00C346F8">
        <w:rPr>
          <w:spacing w:val="-2"/>
          <w:sz w:val="26"/>
          <w:szCs w:val="26"/>
        </w:rPr>
        <w:t>Оказание</w:t>
      </w:r>
      <w:r w:rsidRPr="00C346F8">
        <w:rPr>
          <w:sz w:val="26"/>
          <w:szCs w:val="26"/>
        </w:rPr>
        <w:t xml:space="preserve"> помощи</w:t>
      </w:r>
      <w:r w:rsidR="00170CD8">
        <w:rPr>
          <w:sz w:val="26"/>
          <w:szCs w:val="26"/>
        </w:rPr>
        <w:t xml:space="preserve"> </w:t>
      </w:r>
      <w:r w:rsidRPr="00C346F8">
        <w:rPr>
          <w:sz w:val="26"/>
          <w:szCs w:val="26"/>
        </w:rPr>
        <w:t xml:space="preserve">детям, подросткам, педагогам и родителям в экстремальных </w:t>
      </w:r>
      <w:r w:rsidRPr="00C346F8">
        <w:rPr>
          <w:spacing w:val="-10"/>
          <w:sz w:val="26"/>
          <w:szCs w:val="26"/>
        </w:rPr>
        <w:t xml:space="preserve">и </w:t>
      </w:r>
      <w:r w:rsidRPr="00C346F8">
        <w:rPr>
          <w:sz w:val="26"/>
          <w:szCs w:val="26"/>
        </w:rPr>
        <w:t>критических ситуациях.</w:t>
      </w:r>
    </w:p>
    <w:p w:rsidR="00325B4D" w:rsidRPr="00C346F8" w:rsidRDefault="00325B4D" w:rsidP="00170CD8">
      <w:pPr>
        <w:pStyle w:val="ac"/>
        <w:numPr>
          <w:ilvl w:val="0"/>
          <w:numId w:val="28"/>
        </w:numPr>
        <w:tabs>
          <w:tab w:val="left" w:pos="709"/>
          <w:tab w:val="left" w:pos="1652"/>
          <w:tab w:val="left" w:pos="1653"/>
          <w:tab w:val="left" w:pos="4033"/>
          <w:tab w:val="left" w:pos="5376"/>
          <w:tab w:val="left" w:pos="9756"/>
        </w:tabs>
        <w:ind w:left="0" w:right="-1" w:firstLine="426"/>
        <w:contextualSpacing w:val="0"/>
        <w:jc w:val="both"/>
        <w:rPr>
          <w:sz w:val="26"/>
          <w:szCs w:val="26"/>
        </w:rPr>
      </w:pPr>
      <w:r w:rsidRPr="00C346F8">
        <w:rPr>
          <w:spacing w:val="-2"/>
          <w:sz w:val="26"/>
          <w:szCs w:val="26"/>
        </w:rPr>
        <w:t>Консультирование</w:t>
      </w:r>
      <w:r w:rsidR="00170CD8">
        <w:rPr>
          <w:spacing w:val="-2"/>
          <w:sz w:val="26"/>
          <w:szCs w:val="26"/>
        </w:rPr>
        <w:t xml:space="preserve"> </w:t>
      </w:r>
      <w:r w:rsidRPr="00C346F8">
        <w:rPr>
          <w:spacing w:val="-2"/>
          <w:sz w:val="26"/>
          <w:szCs w:val="26"/>
        </w:rPr>
        <w:t>родителей</w:t>
      </w:r>
      <w:r w:rsidRPr="00C346F8">
        <w:rPr>
          <w:sz w:val="26"/>
          <w:szCs w:val="26"/>
        </w:rPr>
        <w:tab/>
        <w:t>и</w:t>
      </w:r>
      <w:r w:rsidR="00170CD8">
        <w:rPr>
          <w:sz w:val="26"/>
          <w:szCs w:val="26"/>
        </w:rPr>
        <w:t xml:space="preserve"> </w:t>
      </w:r>
      <w:r w:rsidRPr="00C346F8">
        <w:rPr>
          <w:sz w:val="26"/>
          <w:szCs w:val="26"/>
        </w:rPr>
        <w:t>лиц,</w:t>
      </w:r>
      <w:r w:rsidR="00170CD8">
        <w:rPr>
          <w:sz w:val="26"/>
          <w:szCs w:val="26"/>
        </w:rPr>
        <w:t xml:space="preserve"> </w:t>
      </w:r>
      <w:r w:rsidRPr="00C346F8">
        <w:rPr>
          <w:sz w:val="26"/>
          <w:szCs w:val="26"/>
        </w:rPr>
        <w:t>их</w:t>
      </w:r>
      <w:r w:rsidR="00170CD8">
        <w:rPr>
          <w:sz w:val="26"/>
          <w:szCs w:val="26"/>
        </w:rPr>
        <w:t xml:space="preserve"> </w:t>
      </w:r>
      <w:r w:rsidRPr="00C346F8">
        <w:rPr>
          <w:sz w:val="26"/>
          <w:szCs w:val="26"/>
        </w:rPr>
        <w:t>заменяющих,</w:t>
      </w:r>
      <w:r w:rsidR="00170CD8">
        <w:rPr>
          <w:sz w:val="26"/>
          <w:szCs w:val="26"/>
        </w:rPr>
        <w:t xml:space="preserve"> </w:t>
      </w:r>
      <w:r w:rsidRPr="00C346F8">
        <w:rPr>
          <w:sz w:val="26"/>
          <w:szCs w:val="26"/>
        </w:rPr>
        <w:t>по</w:t>
      </w:r>
      <w:r w:rsidR="00170CD8">
        <w:rPr>
          <w:sz w:val="26"/>
          <w:szCs w:val="26"/>
        </w:rPr>
        <w:t xml:space="preserve"> </w:t>
      </w:r>
      <w:r w:rsidRPr="00C346F8">
        <w:rPr>
          <w:sz w:val="26"/>
          <w:szCs w:val="26"/>
        </w:rPr>
        <w:t xml:space="preserve">вопросам </w:t>
      </w:r>
      <w:r w:rsidRPr="00C346F8">
        <w:rPr>
          <w:spacing w:val="-2"/>
          <w:sz w:val="26"/>
          <w:szCs w:val="26"/>
        </w:rPr>
        <w:t xml:space="preserve">воспитания </w:t>
      </w:r>
      <w:r w:rsidRPr="00C346F8">
        <w:rPr>
          <w:sz w:val="26"/>
          <w:szCs w:val="26"/>
        </w:rPr>
        <w:t>детей, создания</w:t>
      </w:r>
      <w:r w:rsidR="00170CD8">
        <w:rPr>
          <w:sz w:val="26"/>
          <w:szCs w:val="26"/>
        </w:rPr>
        <w:t xml:space="preserve"> </w:t>
      </w:r>
      <w:r w:rsidRPr="00C346F8">
        <w:rPr>
          <w:sz w:val="26"/>
          <w:szCs w:val="26"/>
        </w:rPr>
        <w:t>благоприятного</w:t>
      </w:r>
      <w:r w:rsidR="00170CD8">
        <w:rPr>
          <w:sz w:val="26"/>
          <w:szCs w:val="26"/>
        </w:rPr>
        <w:t xml:space="preserve"> </w:t>
      </w:r>
      <w:r w:rsidRPr="00C346F8">
        <w:rPr>
          <w:sz w:val="26"/>
          <w:szCs w:val="26"/>
        </w:rPr>
        <w:t>семейного микроклимата.</w:t>
      </w:r>
    </w:p>
    <w:p w:rsidR="00325B4D" w:rsidRPr="00C346F8" w:rsidRDefault="00325B4D" w:rsidP="009D5BA1">
      <w:pPr>
        <w:pStyle w:val="a5"/>
        <w:rPr>
          <w:i/>
          <w:sz w:val="26"/>
          <w:szCs w:val="26"/>
        </w:rPr>
      </w:pPr>
      <w:r w:rsidRPr="00C346F8">
        <w:rPr>
          <w:i/>
          <w:sz w:val="26"/>
          <w:szCs w:val="26"/>
        </w:rPr>
        <w:t>Содержание</w:t>
      </w:r>
      <w:r w:rsidR="00170CD8">
        <w:rPr>
          <w:i/>
          <w:sz w:val="26"/>
          <w:szCs w:val="26"/>
        </w:rPr>
        <w:t xml:space="preserve"> </w:t>
      </w:r>
      <w:r w:rsidRPr="00C346F8">
        <w:rPr>
          <w:i/>
          <w:sz w:val="26"/>
          <w:szCs w:val="26"/>
        </w:rPr>
        <w:t>работы</w:t>
      </w:r>
      <w:r w:rsidR="00170CD8">
        <w:rPr>
          <w:i/>
          <w:sz w:val="26"/>
          <w:szCs w:val="26"/>
        </w:rPr>
        <w:t xml:space="preserve"> </w:t>
      </w:r>
      <w:r w:rsidRPr="00C346F8">
        <w:rPr>
          <w:i/>
          <w:sz w:val="26"/>
          <w:szCs w:val="26"/>
        </w:rPr>
        <w:t>психологической</w:t>
      </w:r>
      <w:r w:rsidR="00170CD8">
        <w:rPr>
          <w:i/>
          <w:sz w:val="26"/>
          <w:szCs w:val="26"/>
        </w:rPr>
        <w:t xml:space="preserve"> </w:t>
      </w:r>
      <w:r w:rsidRPr="00C346F8">
        <w:rPr>
          <w:i/>
          <w:sz w:val="26"/>
          <w:szCs w:val="26"/>
        </w:rPr>
        <w:t>службы</w:t>
      </w:r>
      <w:r w:rsidR="00170CD8">
        <w:rPr>
          <w:i/>
          <w:sz w:val="26"/>
          <w:szCs w:val="26"/>
        </w:rPr>
        <w:t xml:space="preserve"> </w:t>
      </w:r>
      <w:r w:rsidRPr="00C346F8">
        <w:rPr>
          <w:i/>
          <w:spacing w:val="-2"/>
          <w:sz w:val="26"/>
          <w:szCs w:val="26"/>
        </w:rPr>
        <w:t>школы</w:t>
      </w:r>
    </w:p>
    <w:p w:rsidR="00325B4D" w:rsidRPr="00C346F8" w:rsidRDefault="00325B4D" w:rsidP="00170CD8">
      <w:pPr>
        <w:pStyle w:val="ac"/>
        <w:numPr>
          <w:ilvl w:val="0"/>
          <w:numId w:val="29"/>
        </w:numPr>
        <w:tabs>
          <w:tab w:val="left" w:pos="0"/>
          <w:tab w:val="left" w:pos="851"/>
        </w:tabs>
        <w:ind w:left="0" w:firstLine="567"/>
        <w:contextualSpacing w:val="0"/>
        <w:jc w:val="both"/>
        <w:rPr>
          <w:sz w:val="26"/>
          <w:szCs w:val="26"/>
        </w:rPr>
      </w:pPr>
      <w:r w:rsidRPr="00C346F8">
        <w:rPr>
          <w:sz w:val="26"/>
          <w:szCs w:val="26"/>
        </w:rPr>
        <w:t>Изучение</w:t>
      </w:r>
      <w:r w:rsidR="00170CD8">
        <w:rPr>
          <w:sz w:val="26"/>
          <w:szCs w:val="26"/>
        </w:rPr>
        <w:t xml:space="preserve"> </w:t>
      </w:r>
      <w:r w:rsidRPr="00C346F8">
        <w:rPr>
          <w:sz w:val="26"/>
          <w:szCs w:val="26"/>
        </w:rPr>
        <w:t>психологических</w:t>
      </w:r>
      <w:r w:rsidR="00170CD8">
        <w:rPr>
          <w:sz w:val="26"/>
          <w:szCs w:val="26"/>
        </w:rPr>
        <w:t xml:space="preserve"> </w:t>
      </w:r>
      <w:r w:rsidRPr="00C346F8">
        <w:rPr>
          <w:sz w:val="26"/>
          <w:szCs w:val="26"/>
        </w:rPr>
        <w:t>особенностей</w:t>
      </w:r>
      <w:r w:rsidR="00170CD8">
        <w:rPr>
          <w:sz w:val="26"/>
          <w:szCs w:val="26"/>
        </w:rPr>
        <w:t xml:space="preserve"> </w:t>
      </w:r>
      <w:r w:rsidRPr="00C346F8">
        <w:rPr>
          <w:spacing w:val="-2"/>
          <w:sz w:val="26"/>
          <w:szCs w:val="26"/>
        </w:rPr>
        <w:t>обучающихся.</w:t>
      </w:r>
    </w:p>
    <w:p w:rsidR="00325B4D" w:rsidRPr="00C346F8" w:rsidRDefault="00325B4D" w:rsidP="00170CD8">
      <w:pPr>
        <w:pStyle w:val="ac"/>
        <w:numPr>
          <w:ilvl w:val="0"/>
          <w:numId w:val="29"/>
        </w:numPr>
        <w:tabs>
          <w:tab w:val="left" w:pos="0"/>
          <w:tab w:val="left" w:pos="851"/>
          <w:tab w:val="left" w:pos="1792"/>
        </w:tabs>
        <w:ind w:left="0" w:firstLine="567"/>
        <w:contextualSpacing w:val="0"/>
        <w:jc w:val="both"/>
        <w:rPr>
          <w:sz w:val="26"/>
          <w:szCs w:val="26"/>
        </w:rPr>
      </w:pPr>
      <w:r w:rsidRPr="00C346F8">
        <w:rPr>
          <w:sz w:val="26"/>
          <w:szCs w:val="26"/>
        </w:rPr>
        <w:t>Выявление</w:t>
      </w:r>
      <w:r w:rsidR="00170CD8">
        <w:rPr>
          <w:sz w:val="26"/>
          <w:szCs w:val="26"/>
        </w:rPr>
        <w:t xml:space="preserve"> </w:t>
      </w:r>
      <w:r w:rsidRPr="00C346F8">
        <w:rPr>
          <w:sz w:val="26"/>
          <w:szCs w:val="26"/>
        </w:rPr>
        <w:t>трудностей</w:t>
      </w:r>
      <w:r w:rsidR="00170CD8">
        <w:rPr>
          <w:sz w:val="26"/>
          <w:szCs w:val="26"/>
        </w:rPr>
        <w:t xml:space="preserve"> </w:t>
      </w:r>
      <w:r w:rsidRPr="00C346F8">
        <w:rPr>
          <w:sz w:val="26"/>
          <w:szCs w:val="26"/>
        </w:rPr>
        <w:t>и проблем,</w:t>
      </w:r>
      <w:r w:rsidR="00170CD8">
        <w:rPr>
          <w:sz w:val="26"/>
          <w:szCs w:val="26"/>
        </w:rPr>
        <w:t xml:space="preserve"> </w:t>
      </w:r>
      <w:r w:rsidRPr="00C346F8">
        <w:rPr>
          <w:sz w:val="26"/>
          <w:szCs w:val="26"/>
        </w:rPr>
        <w:t>отклонений</w:t>
      </w:r>
      <w:r w:rsidR="00170CD8">
        <w:rPr>
          <w:sz w:val="26"/>
          <w:szCs w:val="26"/>
        </w:rPr>
        <w:t xml:space="preserve"> </w:t>
      </w:r>
      <w:r w:rsidRPr="00C346F8">
        <w:rPr>
          <w:sz w:val="26"/>
          <w:szCs w:val="26"/>
        </w:rPr>
        <w:t>в поведении</w:t>
      </w:r>
      <w:r w:rsidR="00170CD8">
        <w:rPr>
          <w:sz w:val="26"/>
          <w:szCs w:val="26"/>
        </w:rPr>
        <w:t xml:space="preserve"> </w:t>
      </w:r>
      <w:r w:rsidRPr="00C346F8">
        <w:rPr>
          <w:sz w:val="26"/>
          <w:szCs w:val="26"/>
        </w:rPr>
        <w:t>учащегося</w:t>
      </w:r>
      <w:r w:rsidR="00170CD8">
        <w:rPr>
          <w:sz w:val="26"/>
          <w:szCs w:val="26"/>
        </w:rPr>
        <w:t xml:space="preserve"> </w:t>
      </w:r>
      <w:r w:rsidRPr="00C346F8">
        <w:rPr>
          <w:sz w:val="26"/>
          <w:szCs w:val="26"/>
        </w:rPr>
        <w:t>и оказание ему психологической поддержки.</w:t>
      </w:r>
    </w:p>
    <w:p w:rsidR="00325B4D" w:rsidRPr="00C346F8" w:rsidRDefault="00325B4D" w:rsidP="00170CD8">
      <w:pPr>
        <w:pStyle w:val="ac"/>
        <w:numPr>
          <w:ilvl w:val="0"/>
          <w:numId w:val="29"/>
        </w:numPr>
        <w:tabs>
          <w:tab w:val="left" w:pos="0"/>
          <w:tab w:val="left" w:pos="993"/>
          <w:tab w:val="left" w:pos="1864"/>
        </w:tabs>
        <w:spacing w:before="2"/>
        <w:ind w:left="0" w:firstLine="567"/>
        <w:contextualSpacing w:val="0"/>
        <w:jc w:val="both"/>
        <w:rPr>
          <w:sz w:val="26"/>
          <w:szCs w:val="26"/>
        </w:rPr>
      </w:pPr>
      <w:r w:rsidRPr="00C346F8">
        <w:rPr>
          <w:sz w:val="26"/>
          <w:szCs w:val="26"/>
        </w:rPr>
        <w:t>Взаимодействие</w:t>
      </w:r>
      <w:r w:rsidR="00170CD8">
        <w:rPr>
          <w:sz w:val="26"/>
          <w:szCs w:val="26"/>
        </w:rPr>
        <w:t xml:space="preserve"> </w:t>
      </w:r>
      <w:r w:rsidRPr="00C346F8">
        <w:rPr>
          <w:sz w:val="26"/>
          <w:szCs w:val="26"/>
        </w:rPr>
        <w:t>с учителями, родителями или лицами их заменяющими, специалистами социально-психологических служб различного уровняв оказании помощи</w:t>
      </w:r>
      <w:r w:rsidR="00C3094C">
        <w:rPr>
          <w:sz w:val="26"/>
          <w:szCs w:val="26"/>
        </w:rPr>
        <w:t xml:space="preserve">  </w:t>
      </w:r>
      <w:r w:rsidRPr="00C346F8">
        <w:rPr>
          <w:sz w:val="26"/>
          <w:szCs w:val="26"/>
        </w:rPr>
        <w:t>обучающимся.</w:t>
      </w:r>
    </w:p>
    <w:p w:rsidR="00325B4D" w:rsidRPr="00C346F8" w:rsidRDefault="00325B4D" w:rsidP="00C3094C">
      <w:pPr>
        <w:pStyle w:val="ac"/>
        <w:numPr>
          <w:ilvl w:val="0"/>
          <w:numId w:val="29"/>
        </w:numPr>
        <w:tabs>
          <w:tab w:val="left" w:pos="0"/>
          <w:tab w:val="left" w:pos="851"/>
        </w:tabs>
        <w:ind w:left="0" w:firstLine="567"/>
        <w:contextualSpacing w:val="0"/>
        <w:jc w:val="both"/>
        <w:rPr>
          <w:sz w:val="26"/>
          <w:szCs w:val="26"/>
        </w:rPr>
      </w:pPr>
      <w:r w:rsidRPr="00C346F8">
        <w:rPr>
          <w:sz w:val="26"/>
          <w:szCs w:val="26"/>
        </w:rPr>
        <w:t>Проведениепсихологическихдиагностикразличногопрофиляи</w:t>
      </w:r>
      <w:r w:rsidRPr="00C346F8">
        <w:rPr>
          <w:spacing w:val="-2"/>
          <w:sz w:val="26"/>
          <w:szCs w:val="26"/>
        </w:rPr>
        <w:t>предназначения.</w:t>
      </w:r>
    </w:p>
    <w:p w:rsidR="00325B4D" w:rsidRPr="00C346F8" w:rsidRDefault="00325B4D" w:rsidP="00C3094C">
      <w:pPr>
        <w:pStyle w:val="ac"/>
        <w:numPr>
          <w:ilvl w:val="0"/>
          <w:numId w:val="29"/>
        </w:numPr>
        <w:tabs>
          <w:tab w:val="left" w:pos="0"/>
          <w:tab w:val="left" w:pos="851"/>
          <w:tab w:val="left" w:pos="2023"/>
          <w:tab w:val="left" w:pos="4289"/>
        </w:tabs>
        <w:spacing w:before="1"/>
        <w:ind w:left="0" w:firstLine="567"/>
        <w:contextualSpacing w:val="0"/>
        <w:jc w:val="both"/>
        <w:rPr>
          <w:sz w:val="26"/>
          <w:szCs w:val="26"/>
        </w:rPr>
      </w:pPr>
      <w:r w:rsidRPr="00C346F8">
        <w:rPr>
          <w:spacing w:val="-2"/>
          <w:sz w:val="26"/>
          <w:szCs w:val="26"/>
        </w:rPr>
        <w:lastRenderedPageBreak/>
        <w:t>Составление</w:t>
      </w:r>
      <w:r w:rsidR="00C3094C">
        <w:rPr>
          <w:spacing w:val="-2"/>
          <w:sz w:val="26"/>
          <w:szCs w:val="26"/>
        </w:rPr>
        <w:t xml:space="preserve"> </w:t>
      </w:r>
      <w:r w:rsidRPr="00C346F8">
        <w:rPr>
          <w:sz w:val="26"/>
          <w:szCs w:val="26"/>
        </w:rPr>
        <w:t>психолого-педагогических заключений по материалам исследовательских работ</w:t>
      </w:r>
      <w:r w:rsidR="00C3094C">
        <w:rPr>
          <w:sz w:val="26"/>
          <w:szCs w:val="26"/>
        </w:rPr>
        <w:t xml:space="preserve"> </w:t>
      </w:r>
      <w:r w:rsidRPr="00C346F8">
        <w:rPr>
          <w:sz w:val="26"/>
          <w:szCs w:val="26"/>
        </w:rPr>
        <w:t>с целью ориентации</w:t>
      </w:r>
      <w:r w:rsidR="00C3094C">
        <w:rPr>
          <w:sz w:val="26"/>
          <w:szCs w:val="26"/>
        </w:rPr>
        <w:t xml:space="preserve"> </w:t>
      </w:r>
      <w:r w:rsidRPr="00C346F8">
        <w:rPr>
          <w:sz w:val="26"/>
          <w:szCs w:val="26"/>
        </w:rPr>
        <w:t>педагогического коллектива, а также родителей</w:t>
      </w:r>
      <w:r w:rsidR="00C3094C">
        <w:rPr>
          <w:sz w:val="26"/>
          <w:szCs w:val="26"/>
        </w:rPr>
        <w:t xml:space="preserve"> </w:t>
      </w:r>
      <w:r w:rsidRPr="00C346F8">
        <w:rPr>
          <w:sz w:val="26"/>
          <w:szCs w:val="26"/>
        </w:rPr>
        <w:t>или лиц</w:t>
      </w:r>
      <w:r w:rsidR="00C3094C">
        <w:rPr>
          <w:sz w:val="26"/>
          <w:szCs w:val="26"/>
        </w:rPr>
        <w:t xml:space="preserve"> </w:t>
      </w:r>
      <w:r w:rsidRPr="00C346F8">
        <w:rPr>
          <w:sz w:val="26"/>
          <w:szCs w:val="26"/>
        </w:rPr>
        <w:t>их</w:t>
      </w:r>
      <w:r w:rsidR="00C3094C">
        <w:rPr>
          <w:sz w:val="26"/>
          <w:szCs w:val="26"/>
        </w:rPr>
        <w:t xml:space="preserve"> </w:t>
      </w:r>
      <w:r w:rsidRPr="00C346F8">
        <w:rPr>
          <w:sz w:val="26"/>
          <w:szCs w:val="26"/>
        </w:rPr>
        <w:t>заменяющих,</w:t>
      </w:r>
      <w:r w:rsidR="00C3094C">
        <w:rPr>
          <w:sz w:val="26"/>
          <w:szCs w:val="26"/>
        </w:rPr>
        <w:t xml:space="preserve"> </w:t>
      </w:r>
      <w:r w:rsidRPr="00C346F8">
        <w:rPr>
          <w:sz w:val="26"/>
          <w:szCs w:val="26"/>
        </w:rPr>
        <w:t>в проблемах</w:t>
      </w:r>
      <w:r w:rsidR="00C3094C">
        <w:rPr>
          <w:sz w:val="26"/>
          <w:szCs w:val="26"/>
        </w:rPr>
        <w:t xml:space="preserve"> </w:t>
      </w:r>
      <w:r w:rsidRPr="00C346F8">
        <w:rPr>
          <w:sz w:val="26"/>
          <w:szCs w:val="26"/>
        </w:rPr>
        <w:t>личностного и</w:t>
      </w:r>
      <w:r w:rsidR="00C3094C">
        <w:rPr>
          <w:sz w:val="26"/>
          <w:szCs w:val="26"/>
        </w:rPr>
        <w:t xml:space="preserve"> </w:t>
      </w:r>
      <w:r w:rsidRPr="00C346F8">
        <w:rPr>
          <w:sz w:val="26"/>
          <w:szCs w:val="26"/>
        </w:rPr>
        <w:t>социального развития</w:t>
      </w:r>
      <w:r w:rsidR="00C3094C">
        <w:rPr>
          <w:sz w:val="26"/>
          <w:szCs w:val="26"/>
        </w:rPr>
        <w:t xml:space="preserve"> </w:t>
      </w:r>
      <w:r w:rsidRPr="00C346F8">
        <w:rPr>
          <w:sz w:val="26"/>
          <w:szCs w:val="26"/>
        </w:rPr>
        <w:t>обучающихся.</w:t>
      </w:r>
    </w:p>
    <w:p w:rsidR="00325B4D" w:rsidRPr="00C346F8" w:rsidRDefault="00325B4D" w:rsidP="00C3094C">
      <w:pPr>
        <w:pStyle w:val="ac"/>
        <w:numPr>
          <w:ilvl w:val="0"/>
          <w:numId w:val="29"/>
        </w:numPr>
        <w:tabs>
          <w:tab w:val="left" w:pos="0"/>
          <w:tab w:val="left" w:pos="993"/>
        </w:tabs>
        <w:ind w:left="0" w:firstLine="567"/>
        <w:contextualSpacing w:val="0"/>
        <w:jc w:val="both"/>
        <w:rPr>
          <w:sz w:val="26"/>
          <w:szCs w:val="26"/>
        </w:rPr>
      </w:pPr>
      <w:r w:rsidRPr="00C346F8">
        <w:rPr>
          <w:sz w:val="26"/>
          <w:szCs w:val="26"/>
        </w:rPr>
        <w:t>Определение</w:t>
      </w:r>
      <w:r w:rsidR="00C3094C">
        <w:rPr>
          <w:sz w:val="26"/>
          <w:szCs w:val="26"/>
        </w:rPr>
        <w:t xml:space="preserve"> </w:t>
      </w:r>
      <w:r w:rsidRPr="00C346F8">
        <w:rPr>
          <w:sz w:val="26"/>
          <w:szCs w:val="26"/>
        </w:rPr>
        <w:t>факторов, препятствующих</w:t>
      </w:r>
      <w:r w:rsidR="00C3094C">
        <w:rPr>
          <w:sz w:val="26"/>
          <w:szCs w:val="26"/>
        </w:rPr>
        <w:t xml:space="preserve"> </w:t>
      </w:r>
      <w:r w:rsidRPr="00C346F8">
        <w:rPr>
          <w:sz w:val="26"/>
          <w:szCs w:val="26"/>
        </w:rPr>
        <w:t>развитию личности обучающихся, и принятие мер по оказанию различного вида психологической помощи (психокоррекционной,</w:t>
      </w:r>
      <w:r w:rsidR="00C3094C">
        <w:rPr>
          <w:sz w:val="26"/>
          <w:szCs w:val="26"/>
        </w:rPr>
        <w:t xml:space="preserve"> </w:t>
      </w:r>
      <w:r w:rsidRPr="00C346F8">
        <w:rPr>
          <w:sz w:val="26"/>
          <w:szCs w:val="26"/>
        </w:rPr>
        <w:t>и консультативной).</w:t>
      </w:r>
    </w:p>
    <w:p w:rsidR="00325B4D" w:rsidRPr="00C346F8" w:rsidRDefault="00325B4D" w:rsidP="00C3094C">
      <w:pPr>
        <w:pStyle w:val="ac"/>
        <w:numPr>
          <w:ilvl w:val="0"/>
          <w:numId w:val="29"/>
        </w:numPr>
        <w:tabs>
          <w:tab w:val="left" w:pos="0"/>
          <w:tab w:val="left" w:pos="851"/>
          <w:tab w:val="left" w:pos="1134"/>
        </w:tabs>
        <w:ind w:left="0" w:firstLine="567"/>
        <w:contextualSpacing w:val="0"/>
        <w:jc w:val="both"/>
        <w:rPr>
          <w:sz w:val="26"/>
          <w:szCs w:val="26"/>
        </w:rPr>
      </w:pPr>
      <w:r w:rsidRPr="00C346F8">
        <w:rPr>
          <w:sz w:val="26"/>
          <w:szCs w:val="26"/>
        </w:rPr>
        <w:t>Участие</w:t>
      </w:r>
      <w:r w:rsidR="00C3094C">
        <w:rPr>
          <w:sz w:val="26"/>
          <w:szCs w:val="26"/>
        </w:rPr>
        <w:t xml:space="preserve"> </w:t>
      </w:r>
      <w:r w:rsidRPr="00C346F8">
        <w:rPr>
          <w:sz w:val="26"/>
          <w:szCs w:val="26"/>
        </w:rPr>
        <w:t>в планировании</w:t>
      </w:r>
      <w:r w:rsidR="00C3094C">
        <w:rPr>
          <w:sz w:val="26"/>
          <w:szCs w:val="26"/>
        </w:rPr>
        <w:t xml:space="preserve"> </w:t>
      </w:r>
      <w:r w:rsidRPr="00C346F8">
        <w:rPr>
          <w:sz w:val="26"/>
          <w:szCs w:val="26"/>
        </w:rPr>
        <w:t>и разработке развивающих</w:t>
      </w:r>
      <w:r w:rsidR="00C3094C">
        <w:rPr>
          <w:sz w:val="26"/>
          <w:szCs w:val="26"/>
        </w:rPr>
        <w:t xml:space="preserve"> </w:t>
      </w:r>
      <w:r w:rsidRPr="00C346F8">
        <w:rPr>
          <w:sz w:val="26"/>
          <w:szCs w:val="26"/>
        </w:rPr>
        <w:t>программ и программ для детей с ограниченными возможностями здоровья образовательной</w:t>
      </w:r>
      <w:r w:rsidR="00C3094C">
        <w:rPr>
          <w:sz w:val="26"/>
          <w:szCs w:val="26"/>
        </w:rPr>
        <w:t xml:space="preserve"> </w:t>
      </w:r>
      <w:r w:rsidRPr="00C346F8">
        <w:rPr>
          <w:sz w:val="26"/>
          <w:szCs w:val="26"/>
        </w:rPr>
        <w:t>деятельности</w:t>
      </w:r>
      <w:r w:rsidR="00C3094C">
        <w:rPr>
          <w:sz w:val="26"/>
          <w:szCs w:val="26"/>
        </w:rPr>
        <w:t xml:space="preserve"> </w:t>
      </w:r>
      <w:r w:rsidRPr="00C346F8">
        <w:rPr>
          <w:sz w:val="26"/>
          <w:szCs w:val="26"/>
        </w:rPr>
        <w:t>с учетом</w:t>
      </w:r>
      <w:r w:rsidR="00C3094C">
        <w:rPr>
          <w:sz w:val="26"/>
          <w:szCs w:val="26"/>
        </w:rPr>
        <w:t xml:space="preserve"> </w:t>
      </w:r>
      <w:r w:rsidRPr="00C346F8">
        <w:rPr>
          <w:sz w:val="26"/>
          <w:szCs w:val="26"/>
        </w:rPr>
        <w:t>индивидуальных</w:t>
      </w:r>
      <w:r w:rsidR="00C3094C">
        <w:rPr>
          <w:sz w:val="26"/>
          <w:szCs w:val="26"/>
        </w:rPr>
        <w:t xml:space="preserve"> </w:t>
      </w:r>
      <w:r w:rsidRPr="00C346F8">
        <w:rPr>
          <w:sz w:val="26"/>
          <w:szCs w:val="26"/>
        </w:rPr>
        <w:t>особенностей</w:t>
      </w:r>
      <w:r w:rsidR="00C3094C">
        <w:rPr>
          <w:sz w:val="26"/>
          <w:szCs w:val="26"/>
        </w:rPr>
        <w:t xml:space="preserve"> </w:t>
      </w:r>
      <w:r w:rsidRPr="00C346F8">
        <w:rPr>
          <w:sz w:val="26"/>
          <w:szCs w:val="26"/>
        </w:rPr>
        <w:t>личности учащихся.</w:t>
      </w:r>
    </w:p>
    <w:p w:rsidR="00325B4D" w:rsidRPr="00C346F8" w:rsidRDefault="00325B4D" w:rsidP="00C3094C">
      <w:pPr>
        <w:pStyle w:val="ac"/>
        <w:numPr>
          <w:ilvl w:val="0"/>
          <w:numId w:val="29"/>
        </w:numPr>
        <w:tabs>
          <w:tab w:val="left" w:pos="0"/>
          <w:tab w:val="left" w:pos="851"/>
          <w:tab w:val="left" w:pos="1747"/>
          <w:tab w:val="left" w:pos="4176"/>
        </w:tabs>
        <w:spacing w:before="1"/>
        <w:ind w:left="0" w:firstLine="567"/>
        <w:contextualSpacing w:val="0"/>
        <w:jc w:val="both"/>
        <w:rPr>
          <w:sz w:val="26"/>
          <w:szCs w:val="26"/>
        </w:rPr>
      </w:pPr>
      <w:r w:rsidRPr="00C346F8">
        <w:rPr>
          <w:spacing w:val="-2"/>
          <w:sz w:val="26"/>
          <w:szCs w:val="26"/>
        </w:rPr>
        <w:t>Осуществление</w:t>
      </w:r>
      <w:r w:rsidRPr="00C346F8">
        <w:rPr>
          <w:sz w:val="26"/>
          <w:szCs w:val="26"/>
        </w:rPr>
        <w:t xml:space="preserve"> психологической поддержки творчески одаренных обучающихся, содействие их поиску</w:t>
      </w:r>
      <w:r w:rsidR="00C3094C">
        <w:rPr>
          <w:sz w:val="26"/>
          <w:szCs w:val="26"/>
        </w:rPr>
        <w:t xml:space="preserve"> </w:t>
      </w:r>
      <w:r w:rsidRPr="00C346F8">
        <w:rPr>
          <w:sz w:val="26"/>
          <w:szCs w:val="26"/>
        </w:rPr>
        <w:t>и развитию.</w:t>
      </w:r>
    </w:p>
    <w:p w:rsidR="00325B4D" w:rsidRDefault="00325B4D" w:rsidP="00C3094C">
      <w:pPr>
        <w:pStyle w:val="ac"/>
        <w:numPr>
          <w:ilvl w:val="0"/>
          <w:numId w:val="29"/>
        </w:numPr>
        <w:tabs>
          <w:tab w:val="left" w:pos="0"/>
          <w:tab w:val="left" w:pos="851"/>
          <w:tab w:val="left" w:pos="1860"/>
        </w:tabs>
        <w:ind w:left="0" w:firstLine="567"/>
        <w:contextualSpacing w:val="0"/>
        <w:jc w:val="both"/>
        <w:rPr>
          <w:sz w:val="26"/>
          <w:szCs w:val="26"/>
        </w:rPr>
      </w:pPr>
      <w:r w:rsidRPr="00C346F8">
        <w:rPr>
          <w:sz w:val="26"/>
          <w:szCs w:val="26"/>
        </w:rPr>
        <w:t>Формирование</w:t>
      </w:r>
      <w:r w:rsidR="00C3094C">
        <w:rPr>
          <w:sz w:val="26"/>
          <w:szCs w:val="26"/>
        </w:rPr>
        <w:t xml:space="preserve"> </w:t>
      </w:r>
      <w:r w:rsidRPr="00C346F8">
        <w:rPr>
          <w:sz w:val="26"/>
          <w:szCs w:val="26"/>
        </w:rPr>
        <w:t>психологической культуры обучающихся, педагогических работников</w:t>
      </w:r>
      <w:r w:rsidR="00C3094C">
        <w:rPr>
          <w:sz w:val="26"/>
          <w:szCs w:val="26"/>
        </w:rPr>
        <w:t xml:space="preserve"> </w:t>
      </w:r>
      <w:r w:rsidRPr="00C346F8">
        <w:rPr>
          <w:sz w:val="26"/>
          <w:szCs w:val="26"/>
        </w:rPr>
        <w:t>и родителей</w:t>
      </w:r>
      <w:r w:rsidR="00C3094C">
        <w:rPr>
          <w:sz w:val="26"/>
          <w:szCs w:val="26"/>
        </w:rPr>
        <w:t xml:space="preserve"> </w:t>
      </w:r>
      <w:r w:rsidRPr="00C346F8">
        <w:rPr>
          <w:sz w:val="26"/>
          <w:szCs w:val="26"/>
        </w:rPr>
        <w:t>или лиц, их</w:t>
      </w:r>
      <w:r w:rsidR="00C3094C">
        <w:rPr>
          <w:sz w:val="26"/>
          <w:szCs w:val="26"/>
        </w:rPr>
        <w:t xml:space="preserve"> </w:t>
      </w:r>
      <w:r w:rsidRPr="00C346F8">
        <w:rPr>
          <w:sz w:val="26"/>
          <w:szCs w:val="26"/>
        </w:rPr>
        <w:t>заменяющих.</w:t>
      </w:r>
    </w:p>
    <w:p w:rsidR="00C3094C" w:rsidRPr="00C3094C" w:rsidRDefault="00C3094C" w:rsidP="00C3094C">
      <w:pPr>
        <w:tabs>
          <w:tab w:val="left" w:pos="0"/>
          <w:tab w:val="left" w:pos="851"/>
          <w:tab w:val="left" w:pos="1860"/>
        </w:tabs>
        <w:jc w:val="both"/>
        <w:rPr>
          <w:sz w:val="26"/>
          <w:szCs w:val="26"/>
        </w:rPr>
      </w:pPr>
    </w:p>
    <w:p w:rsidR="00325B4D" w:rsidRPr="00C3094C" w:rsidRDefault="00325B4D" w:rsidP="009D5BA1">
      <w:pPr>
        <w:pStyle w:val="a5"/>
        <w:jc w:val="both"/>
        <w:rPr>
          <w:b/>
          <w:sz w:val="26"/>
          <w:szCs w:val="26"/>
        </w:rPr>
      </w:pPr>
      <w:r w:rsidRPr="00C3094C">
        <w:rPr>
          <w:b/>
          <w:sz w:val="26"/>
          <w:szCs w:val="26"/>
        </w:rPr>
        <w:t>Организация</w:t>
      </w:r>
      <w:r w:rsidR="00C3094C" w:rsidRPr="00C3094C">
        <w:rPr>
          <w:b/>
          <w:sz w:val="26"/>
          <w:szCs w:val="26"/>
        </w:rPr>
        <w:t xml:space="preserve"> </w:t>
      </w:r>
      <w:r w:rsidRPr="00C3094C">
        <w:rPr>
          <w:b/>
          <w:sz w:val="26"/>
          <w:szCs w:val="26"/>
        </w:rPr>
        <w:t>работы</w:t>
      </w:r>
      <w:r w:rsidR="00C3094C" w:rsidRPr="00C3094C">
        <w:rPr>
          <w:b/>
          <w:sz w:val="26"/>
          <w:szCs w:val="26"/>
        </w:rPr>
        <w:t xml:space="preserve"> </w:t>
      </w:r>
      <w:r w:rsidRPr="00C3094C">
        <w:rPr>
          <w:b/>
          <w:sz w:val="26"/>
          <w:szCs w:val="26"/>
        </w:rPr>
        <w:t>психологической</w:t>
      </w:r>
      <w:r w:rsidR="00C3094C" w:rsidRPr="00C3094C">
        <w:rPr>
          <w:b/>
          <w:sz w:val="26"/>
          <w:szCs w:val="26"/>
        </w:rPr>
        <w:t xml:space="preserve"> </w:t>
      </w:r>
      <w:r w:rsidRPr="00C3094C">
        <w:rPr>
          <w:b/>
          <w:spacing w:val="-2"/>
          <w:sz w:val="26"/>
          <w:szCs w:val="26"/>
        </w:rPr>
        <w:t>службы</w:t>
      </w:r>
    </w:p>
    <w:p w:rsidR="006D1286" w:rsidRDefault="00325B4D" w:rsidP="009D5BA1">
      <w:pPr>
        <w:pStyle w:val="a5"/>
        <w:ind w:right="-1" w:firstLine="324"/>
        <w:jc w:val="both"/>
        <w:rPr>
          <w:sz w:val="26"/>
          <w:szCs w:val="26"/>
        </w:rPr>
      </w:pPr>
      <w:r w:rsidRPr="00C346F8">
        <w:rPr>
          <w:sz w:val="26"/>
          <w:szCs w:val="26"/>
        </w:rPr>
        <w:t>Психологическое</w:t>
      </w:r>
      <w:r w:rsidR="006D1286">
        <w:rPr>
          <w:sz w:val="26"/>
          <w:szCs w:val="26"/>
        </w:rPr>
        <w:t xml:space="preserve"> </w:t>
      </w:r>
      <w:r w:rsidRPr="00C346F8">
        <w:rPr>
          <w:sz w:val="26"/>
          <w:szCs w:val="26"/>
        </w:rPr>
        <w:t>сопровождение</w:t>
      </w:r>
      <w:r w:rsidR="006D1286">
        <w:rPr>
          <w:sz w:val="26"/>
          <w:szCs w:val="26"/>
        </w:rPr>
        <w:t xml:space="preserve"> </w:t>
      </w:r>
      <w:r w:rsidRPr="00C346F8">
        <w:rPr>
          <w:sz w:val="26"/>
          <w:szCs w:val="26"/>
        </w:rPr>
        <w:t>обучающихся</w:t>
      </w:r>
      <w:r w:rsidR="006D1286">
        <w:rPr>
          <w:sz w:val="26"/>
          <w:szCs w:val="26"/>
        </w:rPr>
        <w:t xml:space="preserve"> </w:t>
      </w:r>
      <w:r w:rsidRPr="00C346F8">
        <w:rPr>
          <w:sz w:val="26"/>
          <w:szCs w:val="26"/>
        </w:rPr>
        <w:t>осуществляется</w:t>
      </w:r>
      <w:r w:rsidR="006D1286">
        <w:rPr>
          <w:sz w:val="26"/>
          <w:szCs w:val="26"/>
        </w:rPr>
        <w:t xml:space="preserve"> </w:t>
      </w:r>
      <w:r w:rsidRPr="00C346F8">
        <w:rPr>
          <w:sz w:val="26"/>
          <w:szCs w:val="26"/>
        </w:rPr>
        <w:t>на</w:t>
      </w:r>
      <w:r w:rsidR="006D1286">
        <w:rPr>
          <w:sz w:val="26"/>
          <w:szCs w:val="26"/>
        </w:rPr>
        <w:t xml:space="preserve"> </w:t>
      </w:r>
      <w:r w:rsidRPr="00C346F8">
        <w:rPr>
          <w:sz w:val="26"/>
          <w:szCs w:val="26"/>
        </w:rPr>
        <w:t>разных</w:t>
      </w:r>
      <w:r w:rsidR="006D1286">
        <w:rPr>
          <w:sz w:val="26"/>
          <w:szCs w:val="26"/>
        </w:rPr>
        <w:t xml:space="preserve"> </w:t>
      </w:r>
      <w:r w:rsidRPr="00C346F8">
        <w:rPr>
          <w:sz w:val="26"/>
          <w:szCs w:val="26"/>
        </w:rPr>
        <w:t>и самых</w:t>
      </w:r>
      <w:r w:rsidR="006D1286">
        <w:rPr>
          <w:sz w:val="26"/>
          <w:szCs w:val="26"/>
        </w:rPr>
        <w:t xml:space="preserve"> </w:t>
      </w:r>
      <w:r w:rsidRPr="00C346F8">
        <w:rPr>
          <w:sz w:val="26"/>
          <w:szCs w:val="26"/>
        </w:rPr>
        <w:t>ответственных</w:t>
      </w:r>
      <w:r w:rsidR="006D1286">
        <w:rPr>
          <w:sz w:val="26"/>
          <w:szCs w:val="26"/>
        </w:rPr>
        <w:t xml:space="preserve"> </w:t>
      </w:r>
      <w:r w:rsidRPr="00C346F8">
        <w:rPr>
          <w:sz w:val="26"/>
          <w:szCs w:val="26"/>
        </w:rPr>
        <w:t>этапах</w:t>
      </w:r>
      <w:r w:rsidR="006D1286">
        <w:rPr>
          <w:sz w:val="26"/>
          <w:szCs w:val="26"/>
        </w:rPr>
        <w:t xml:space="preserve"> </w:t>
      </w:r>
      <w:r w:rsidRPr="00C346F8">
        <w:rPr>
          <w:sz w:val="26"/>
          <w:szCs w:val="26"/>
        </w:rPr>
        <w:t>их</w:t>
      </w:r>
      <w:r w:rsidR="006D1286">
        <w:rPr>
          <w:sz w:val="26"/>
          <w:szCs w:val="26"/>
        </w:rPr>
        <w:t xml:space="preserve"> </w:t>
      </w:r>
      <w:r w:rsidRPr="00C346F8">
        <w:rPr>
          <w:sz w:val="26"/>
          <w:szCs w:val="26"/>
        </w:rPr>
        <w:t>школьной</w:t>
      </w:r>
      <w:r w:rsidR="006D1286">
        <w:rPr>
          <w:sz w:val="26"/>
          <w:szCs w:val="26"/>
        </w:rPr>
        <w:t xml:space="preserve"> </w:t>
      </w:r>
      <w:r w:rsidRPr="00C346F8">
        <w:rPr>
          <w:sz w:val="26"/>
          <w:szCs w:val="26"/>
        </w:rPr>
        <w:t>жизни: поступление</w:t>
      </w:r>
      <w:r w:rsidR="006D1286">
        <w:rPr>
          <w:sz w:val="26"/>
          <w:szCs w:val="26"/>
        </w:rPr>
        <w:t xml:space="preserve"> </w:t>
      </w:r>
      <w:r w:rsidRPr="00C346F8">
        <w:rPr>
          <w:sz w:val="26"/>
          <w:szCs w:val="26"/>
        </w:rPr>
        <w:t>в</w:t>
      </w:r>
      <w:r w:rsidR="006D1286">
        <w:rPr>
          <w:sz w:val="26"/>
          <w:szCs w:val="26"/>
        </w:rPr>
        <w:t xml:space="preserve"> </w:t>
      </w:r>
      <w:r w:rsidRPr="00C346F8">
        <w:rPr>
          <w:sz w:val="26"/>
          <w:szCs w:val="26"/>
        </w:rPr>
        <w:t>школу,</w:t>
      </w:r>
      <w:r w:rsidR="006D1286">
        <w:rPr>
          <w:sz w:val="26"/>
          <w:szCs w:val="26"/>
        </w:rPr>
        <w:t xml:space="preserve"> </w:t>
      </w:r>
      <w:r w:rsidRPr="00C346F8">
        <w:rPr>
          <w:sz w:val="26"/>
          <w:szCs w:val="26"/>
        </w:rPr>
        <w:t>переход из</w:t>
      </w:r>
      <w:r w:rsidR="006D1286">
        <w:rPr>
          <w:sz w:val="26"/>
          <w:szCs w:val="26"/>
        </w:rPr>
        <w:t xml:space="preserve"> </w:t>
      </w:r>
      <w:r w:rsidRPr="00C346F8">
        <w:rPr>
          <w:sz w:val="26"/>
          <w:szCs w:val="26"/>
        </w:rPr>
        <w:t>школы 1 ступени в среднее звено, выбор профиля обучения и дальнейшее становление</w:t>
      </w:r>
      <w:r w:rsidR="006D1286">
        <w:rPr>
          <w:sz w:val="26"/>
          <w:szCs w:val="26"/>
        </w:rPr>
        <w:t xml:space="preserve"> </w:t>
      </w:r>
      <w:r w:rsidRPr="00C346F8">
        <w:rPr>
          <w:sz w:val="26"/>
          <w:szCs w:val="26"/>
        </w:rPr>
        <w:t>каждой</w:t>
      </w:r>
      <w:r w:rsidR="006D1286">
        <w:rPr>
          <w:sz w:val="26"/>
          <w:szCs w:val="26"/>
        </w:rPr>
        <w:t xml:space="preserve"> </w:t>
      </w:r>
      <w:r w:rsidRPr="00C346F8">
        <w:rPr>
          <w:sz w:val="26"/>
          <w:szCs w:val="26"/>
        </w:rPr>
        <w:t xml:space="preserve">личности. </w:t>
      </w:r>
      <w:r w:rsidR="006D1286">
        <w:rPr>
          <w:sz w:val="26"/>
          <w:szCs w:val="26"/>
        </w:rPr>
        <w:t xml:space="preserve"> </w:t>
      </w:r>
    </w:p>
    <w:p w:rsidR="00325B4D" w:rsidRPr="00C346F8" w:rsidRDefault="00325B4D" w:rsidP="009D5BA1">
      <w:pPr>
        <w:pStyle w:val="a5"/>
        <w:ind w:right="-1" w:firstLine="324"/>
        <w:jc w:val="both"/>
        <w:rPr>
          <w:sz w:val="26"/>
          <w:szCs w:val="26"/>
        </w:rPr>
      </w:pPr>
      <w:r w:rsidRPr="00C346F8">
        <w:rPr>
          <w:sz w:val="26"/>
          <w:szCs w:val="26"/>
        </w:rPr>
        <w:t>Особое</w:t>
      </w:r>
      <w:r w:rsidR="006D1286">
        <w:rPr>
          <w:sz w:val="26"/>
          <w:szCs w:val="26"/>
        </w:rPr>
        <w:t xml:space="preserve"> </w:t>
      </w:r>
      <w:r w:rsidRPr="00C346F8">
        <w:rPr>
          <w:sz w:val="26"/>
          <w:szCs w:val="26"/>
        </w:rPr>
        <w:t>внимание</w:t>
      </w:r>
      <w:r w:rsidR="006D1286">
        <w:rPr>
          <w:sz w:val="26"/>
          <w:szCs w:val="26"/>
        </w:rPr>
        <w:t xml:space="preserve"> </w:t>
      </w:r>
      <w:r w:rsidRPr="00C346F8">
        <w:rPr>
          <w:sz w:val="26"/>
          <w:szCs w:val="26"/>
        </w:rPr>
        <w:t>уделяется</w:t>
      </w:r>
      <w:r w:rsidR="006D1286">
        <w:rPr>
          <w:sz w:val="26"/>
          <w:szCs w:val="26"/>
        </w:rPr>
        <w:t xml:space="preserve"> </w:t>
      </w:r>
      <w:r w:rsidRPr="00C346F8">
        <w:rPr>
          <w:sz w:val="26"/>
          <w:szCs w:val="26"/>
        </w:rPr>
        <w:t>психологической</w:t>
      </w:r>
      <w:r w:rsidR="006D1286">
        <w:rPr>
          <w:sz w:val="26"/>
          <w:szCs w:val="26"/>
        </w:rPr>
        <w:t xml:space="preserve"> </w:t>
      </w:r>
      <w:r w:rsidRPr="00C346F8">
        <w:rPr>
          <w:sz w:val="26"/>
          <w:szCs w:val="26"/>
        </w:rPr>
        <w:t>помощи</w:t>
      </w:r>
      <w:r w:rsidR="006D1286">
        <w:rPr>
          <w:sz w:val="26"/>
          <w:szCs w:val="26"/>
        </w:rPr>
        <w:t xml:space="preserve"> </w:t>
      </w:r>
      <w:r w:rsidRPr="00C346F8">
        <w:rPr>
          <w:sz w:val="26"/>
          <w:szCs w:val="26"/>
        </w:rPr>
        <w:t>детям</w:t>
      </w:r>
      <w:r w:rsidR="006D1286">
        <w:rPr>
          <w:sz w:val="26"/>
          <w:szCs w:val="26"/>
        </w:rPr>
        <w:t xml:space="preserve"> </w:t>
      </w:r>
      <w:r w:rsidRPr="00C346F8">
        <w:rPr>
          <w:sz w:val="26"/>
          <w:szCs w:val="26"/>
        </w:rPr>
        <w:t>находящихся</w:t>
      </w:r>
      <w:r w:rsidR="006D1286">
        <w:rPr>
          <w:sz w:val="26"/>
          <w:szCs w:val="26"/>
        </w:rPr>
        <w:t xml:space="preserve"> </w:t>
      </w:r>
      <w:r w:rsidRPr="00C346F8">
        <w:rPr>
          <w:sz w:val="26"/>
          <w:szCs w:val="26"/>
        </w:rPr>
        <w:t>в</w:t>
      </w:r>
      <w:r w:rsidR="006D1286">
        <w:rPr>
          <w:sz w:val="26"/>
          <w:szCs w:val="26"/>
        </w:rPr>
        <w:t xml:space="preserve"> </w:t>
      </w:r>
      <w:r w:rsidRPr="00C346F8">
        <w:rPr>
          <w:sz w:val="26"/>
          <w:szCs w:val="26"/>
        </w:rPr>
        <w:t>трудных</w:t>
      </w:r>
      <w:r w:rsidR="006D1286">
        <w:rPr>
          <w:sz w:val="26"/>
          <w:szCs w:val="26"/>
        </w:rPr>
        <w:t xml:space="preserve"> </w:t>
      </w:r>
      <w:r w:rsidRPr="00C346F8">
        <w:rPr>
          <w:sz w:val="26"/>
          <w:szCs w:val="26"/>
        </w:rPr>
        <w:t>ситуациях (подростковая</w:t>
      </w:r>
      <w:r w:rsidR="006D1286">
        <w:rPr>
          <w:sz w:val="26"/>
          <w:szCs w:val="26"/>
        </w:rPr>
        <w:t xml:space="preserve"> </w:t>
      </w:r>
      <w:r w:rsidRPr="00C346F8">
        <w:rPr>
          <w:sz w:val="26"/>
          <w:szCs w:val="26"/>
        </w:rPr>
        <w:t>агрессия, тревоги и страхи, замкнутость, трудности общения, школьная неуспеваемость, непосещение школы,</w:t>
      </w:r>
      <w:r w:rsidR="006D1286">
        <w:rPr>
          <w:sz w:val="26"/>
          <w:szCs w:val="26"/>
        </w:rPr>
        <w:t xml:space="preserve"> </w:t>
      </w:r>
      <w:r w:rsidRPr="00C346F8">
        <w:rPr>
          <w:sz w:val="26"/>
          <w:szCs w:val="26"/>
        </w:rPr>
        <w:t>девиантное</w:t>
      </w:r>
      <w:r w:rsidR="006D1286">
        <w:rPr>
          <w:sz w:val="26"/>
          <w:szCs w:val="26"/>
        </w:rPr>
        <w:t xml:space="preserve"> </w:t>
      </w:r>
      <w:r w:rsidRPr="00C346F8">
        <w:rPr>
          <w:sz w:val="26"/>
          <w:szCs w:val="26"/>
        </w:rPr>
        <w:t>поведение).</w:t>
      </w:r>
    </w:p>
    <w:p w:rsidR="00325B4D" w:rsidRPr="00C346F8" w:rsidRDefault="00325B4D" w:rsidP="009D5BA1">
      <w:pPr>
        <w:pStyle w:val="a5"/>
        <w:ind w:right="-1" w:firstLine="324"/>
        <w:jc w:val="both"/>
        <w:rPr>
          <w:sz w:val="26"/>
          <w:szCs w:val="26"/>
        </w:rPr>
      </w:pPr>
      <w:r w:rsidRPr="00C346F8">
        <w:rPr>
          <w:sz w:val="26"/>
          <w:szCs w:val="26"/>
        </w:rPr>
        <w:t>Психологическое воспитание и психокоррекция детей направленно на развитие навыков и социальной адаптации, поиска средств для решения задач взросления, регулирование страхов, стрессов, осознание</w:t>
      </w:r>
      <w:r w:rsidR="006D1286">
        <w:rPr>
          <w:sz w:val="26"/>
          <w:szCs w:val="26"/>
        </w:rPr>
        <w:t xml:space="preserve"> </w:t>
      </w:r>
      <w:r w:rsidRPr="00C346F8">
        <w:rPr>
          <w:sz w:val="26"/>
          <w:szCs w:val="26"/>
        </w:rPr>
        <w:t>положительных свойств личности и формирования</w:t>
      </w:r>
      <w:r w:rsidR="006D1286">
        <w:rPr>
          <w:sz w:val="26"/>
          <w:szCs w:val="26"/>
        </w:rPr>
        <w:t xml:space="preserve"> </w:t>
      </w:r>
      <w:r w:rsidRPr="00C346F8">
        <w:rPr>
          <w:sz w:val="26"/>
          <w:szCs w:val="26"/>
        </w:rPr>
        <w:t>жизненных</w:t>
      </w:r>
      <w:r w:rsidR="006D1286">
        <w:rPr>
          <w:sz w:val="26"/>
          <w:szCs w:val="26"/>
        </w:rPr>
        <w:t xml:space="preserve"> </w:t>
      </w:r>
      <w:r w:rsidRPr="00C346F8">
        <w:rPr>
          <w:sz w:val="26"/>
          <w:szCs w:val="26"/>
        </w:rPr>
        <w:t>ценностей.</w:t>
      </w:r>
    </w:p>
    <w:p w:rsidR="00325B4D" w:rsidRPr="00C346F8" w:rsidRDefault="00325B4D" w:rsidP="009D5BA1">
      <w:pPr>
        <w:pStyle w:val="a5"/>
        <w:spacing w:before="1"/>
        <w:ind w:right="-1" w:firstLine="324"/>
        <w:jc w:val="both"/>
        <w:rPr>
          <w:sz w:val="26"/>
          <w:szCs w:val="26"/>
        </w:rPr>
      </w:pPr>
      <w:r w:rsidRPr="00C346F8">
        <w:rPr>
          <w:sz w:val="26"/>
          <w:szCs w:val="26"/>
        </w:rPr>
        <w:t>Психологическая служба</w:t>
      </w:r>
      <w:r w:rsidR="006D1286">
        <w:rPr>
          <w:sz w:val="26"/>
          <w:szCs w:val="26"/>
        </w:rPr>
        <w:t xml:space="preserve"> </w:t>
      </w:r>
      <w:r w:rsidRPr="00C346F8">
        <w:rPr>
          <w:sz w:val="26"/>
          <w:szCs w:val="26"/>
        </w:rPr>
        <w:t>осуществляют психологическое сопровождение обучающихся на протяжении всего обучения в</w:t>
      </w:r>
      <w:r w:rsidR="006D1286">
        <w:rPr>
          <w:sz w:val="26"/>
          <w:szCs w:val="26"/>
        </w:rPr>
        <w:t xml:space="preserve"> </w:t>
      </w:r>
      <w:r w:rsidRPr="00C346F8">
        <w:rPr>
          <w:sz w:val="26"/>
          <w:szCs w:val="26"/>
        </w:rPr>
        <w:t>школе,</w:t>
      </w:r>
      <w:r w:rsidR="006D1286">
        <w:rPr>
          <w:sz w:val="26"/>
          <w:szCs w:val="26"/>
        </w:rPr>
        <w:t xml:space="preserve"> </w:t>
      </w:r>
      <w:r w:rsidRPr="00C346F8">
        <w:rPr>
          <w:sz w:val="26"/>
          <w:szCs w:val="26"/>
        </w:rPr>
        <w:t>а также</w:t>
      </w:r>
      <w:r w:rsidR="006D1286">
        <w:rPr>
          <w:sz w:val="26"/>
          <w:szCs w:val="26"/>
        </w:rPr>
        <w:t xml:space="preserve"> </w:t>
      </w:r>
      <w:r w:rsidRPr="00C346F8">
        <w:rPr>
          <w:sz w:val="26"/>
          <w:szCs w:val="26"/>
        </w:rPr>
        <w:t>педагогов и</w:t>
      </w:r>
      <w:r w:rsidR="006D1286">
        <w:rPr>
          <w:sz w:val="26"/>
          <w:szCs w:val="26"/>
        </w:rPr>
        <w:t xml:space="preserve"> </w:t>
      </w:r>
      <w:r w:rsidRPr="00C346F8">
        <w:rPr>
          <w:sz w:val="26"/>
          <w:szCs w:val="26"/>
        </w:rPr>
        <w:t>родителей обучающихся.</w:t>
      </w:r>
    </w:p>
    <w:p w:rsidR="00325B4D" w:rsidRPr="00C346F8" w:rsidRDefault="00325B4D" w:rsidP="009D5BA1">
      <w:pPr>
        <w:pStyle w:val="a5"/>
        <w:ind w:right="-1"/>
        <w:jc w:val="both"/>
        <w:rPr>
          <w:sz w:val="26"/>
          <w:szCs w:val="26"/>
        </w:rPr>
      </w:pPr>
      <w:r w:rsidRPr="00C346F8">
        <w:rPr>
          <w:sz w:val="26"/>
          <w:szCs w:val="26"/>
        </w:rPr>
        <w:t>Вся</w:t>
      </w:r>
      <w:r w:rsidR="006D1286">
        <w:rPr>
          <w:sz w:val="26"/>
          <w:szCs w:val="26"/>
        </w:rPr>
        <w:t xml:space="preserve"> </w:t>
      </w:r>
      <w:r w:rsidRPr="00C346F8">
        <w:rPr>
          <w:sz w:val="26"/>
          <w:szCs w:val="26"/>
        </w:rPr>
        <w:t>работа</w:t>
      </w:r>
      <w:r w:rsidR="006D1286">
        <w:rPr>
          <w:sz w:val="26"/>
          <w:szCs w:val="26"/>
        </w:rPr>
        <w:t xml:space="preserve"> </w:t>
      </w:r>
      <w:r w:rsidRPr="00C346F8">
        <w:rPr>
          <w:sz w:val="26"/>
          <w:szCs w:val="26"/>
        </w:rPr>
        <w:t>службы</w:t>
      </w:r>
      <w:r w:rsidR="006D1286">
        <w:rPr>
          <w:sz w:val="26"/>
          <w:szCs w:val="26"/>
        </w:rPr>
        <w:t xml:space="preserve"> </w:t>
      </w:r>
      <w:r w:rsidRPr="00C346F8">
        <w:rPr>
          <w:sz w:val="26"/>
          <w:szCs w:val="26"/>
        </w:rPr>
        <w:t>осуществляется</w:t>
      </w:r>
      <w:r w:rsidR="006D1286">
        <w:rPr>
          <w:sz w:val="26"/>
          <w:szCs w:val="26"/>
        </w:rPr>
        <w:t xml:space="preserve"> </w:t>
      </w:r>
      <w:r w:rsidRPr="00C346F8">
        <w:rPr>
          <w:sz w:val="26"/>
          <w:szCs w:val="26"/>
        </w:rPr>
        <w:t>по</w:t>
      </w:r>
      <w:r w:rsidR="006D1286">
        <w:rPr>
          <w:sz w:val="26"/>
          <w:szCs w:val="26"/>
        </w:rPr>
        <w:t xml:space="preserve"> </w:t>
      </w:r>
      <w:r w:rsidRPr="00C346F8">
        <w:rPr>
          <w:sz w:val="26"/>
          <w:szCs w:val="26"/>
        </w:rPr>
        <w:t>следующим</w:t>
      </w:r>
      <w:r w:rsidR="006D1286">
        <w:rPr>
          <w:sz w:val="26"/>
          <w:szCs w:val="26"/>
        </w:rPr>
        <w:t xml:space="preserve"> </w:t>
      </w:r>
      <w:r w:rsidRPr="00C346F8">
        <w:rPr>
          <w:spacing w:val="-2"/>
          <w:sz w:val="26"/>
          <w:szCs w:val="26"/>
        </w:rPr>
        <w:t>направлениям:</w:t>
      </w:r>
    </w:p>
    <w:p w:rsidR="00325B4D" w:rsidRPr="00C346F8" w:rsidRDefault="00325B4D" w:rsidP="006D1286">
      <w:pPr>
        <w:pStyle w:val="ac"/>
        <w:numPr>
          <w:ilvl w:val="0"/>
          <w:numId w:val="30"/>
        </w:numPr>
        <w:tabs>
          <w:tab w:val="left" w:pos="993"/>
          <w:tab w:val="left" w:pos="1560"/>
        </w:tabs>
        <w:spacing w:before="67"/>
        <w:ind w:left="0" w:firstLine="709"/>
        <w:contextualSpacing w:val="0"/>
        <w:rPr>
          <w:sz w:val="26"/>
          <w:szCs w:val="26"/>
        </w:rPr>
      </w:pPr>
      <w:r w:rsidRPr="00C346F8">
        <w:rPr>
          <w:spacing w:val="-2"/>
          <w:sz w:val="26"/>
          <w:szCs w:val="26"/>
        </w:rPr>
        <w:t>диагностическое;</w:t>
      </w:r>
      <w:r w:rsidR="006D1286">
        <w:rPr>
          <w:spacing w:val="-2"/>
          <w:sz w:val="26"/>
          <w:szCs w:val="26"/>
        </w:rPr>
        <w:t xml:space="preserve"> </w:t>
      </w:r>
    </w:p>
    <w:p w:rsidR="00325B4D" w:rsidRPr="00C346F8" w:rsidRDefault="00325B4D" w:rsidP="006D1286">
      <w:pPr>
        <w:pStyle w:val="ac"/>
        <w:numPr>
          <w:ilvl w:val="0"/>
          <w:numId w:val="30"/>
        </w:numPr>
        <w:tabs>
          <w:tab w:val="left" w:pos="993"/>
          <w:tab w:val="left" w:pos="1560"/>
          <w:tab w:val="left" w:pos="2251"/>
        </w:tabs>
        <w:spacing w:before="1"/>
        <w:ind w:left="0" w:firstLine="709"/>
        <w:contextualSpacing w:val="0"/>
        <w:rPr>
          <w:sz w:val="26"/>
          <w:szCs w:val="26"/>
        </w:rPr>
      </w:pPr>
      <w:r w:rsidRPr="00C346F8">
        <w:rPr>
          <w:spacing w:val="-2"/>
          <w:sz w:val="26"/>
          <w:szCs w:val="26"/>
        </w:rPr>
        <w:t>просветительское;</w:t>
      </w:r>
    </w:p>
    <w:p w:rsidR="00325B4D" w:rsidRPr="00C346F8" w:rsidRDefault="00325B4D" w:rsidP="006D1286">
      <w:pPr>
        <w:pStyle w:val="ac"/>
        <w:numPr>
          <w:ilvl w:val="0"/>
          <w:numId w:val="30"/>
        </w:numPr>
        <w:tabs>
          <w:tab w:val="left" w:pos="993"/>
          <w:tab w:val="left" w:pos="1560"/>
          <w:tab w:val="left" w:pos="2254"/>
        </w:tabs>
        <w:spacing w:before="1"/>
        <w:ind w:left="0" w:firstLine="709"/>
        <w:contextualSpacing w:val="0"/>
        <w:rPr>
          <w:sz w:val="26"/>
          <w:szCs w:val="26"/>
        </w:rPr>
      </w:pPr>
      <w:r w:rsidRPr="00C346F8">
        <w:rPr>
          <w:spacing w:val="-2"/>
          <w:sz w:val="26"/>
          <w:szCs w:val="26"/>
        </w:rPr>
        <w:t>консультативное;</w:t>
      </w:r>
    </w:p>
    <w:p w:rsidR="00325B4D" w:rsidRPr="00C346F8" w:rsidRDefault="00325B4D" w:rsidP="006D1286">
      <w:pPr>
        <w:pStyle w:val="ac"/>
        <w:numPr>
          <w:ilvl w:val="0"/>
          <w:numId w:val="30"/>
        </w:numPr>
        <w:tabs>
          <w:tab w:val="left" w:pos="993"/>
          <w:tab w:val="left" w:pos="1560"/>
          <w:tab w:val="left" w:pos="2254"/>
        </w:tabs>
        <w:ind w:left="0" w:firstLine="709"/>
        <w:contextualSpacing w:val="0"/>
        <w:rPr>
          <w:sz w:val="26"/>
          <w:szCs w:val="26"/>
        </w:rPr>
      </w:pPr>
      <w:r w:rsidRPr="00C346F8">
        <w:rPr>
          <w:w w:val="95"/>
          <w:sz w:val="26"/>
          <w:szCs w:val="26"/>
        </w:rPr>
        <w:t>коррекционно-</w:t>
      </w:r>
      <w:r w:rsidRPr="00C346F8">
        <w:rPr>
          <w:spacing w:val="-2"/>
          <w:sz w:val="26"/>
          <w:szCs w:val="26"/>
        </w:rPr>
        <w:t>развивающее.</w:t>
      </w:r>
    </w:p>
    <w:p w:rsidR="00325B4D" w:rsidRPr="00C346F8" w:rsidRDefault="00325B4D" w:rsidP="006D1286">
      <w:pPr>
        <w:pStyle w:val="a5"/>
        <w:tabs>
          <w:tab w:val="left" w:pos="1560"/>
        </w:tabs>
        <w:spacing w:before="1"/>
        <w:ind w:firstLine="426"/>
        <w:jc w:val="both"/>
        <w:rPr>
          <w:sz w:val="26"/>
          <w:szCs w:val="26"/>
        </w:rPr>
      </w:pPr>
      <w:r w:rsidRPr="00C346F8">
        <w:rPr>
          <w:sz w:val="26"/>
          <w:szCs w:val="26"/>
        </w:rPr>
        <w:t>Основными формами работы</w:t>
      </w:r>
      <w:r w:rsidR="006D1286">
        <w:rPr>
          <w:sz w:val="26"/>
          <w:szCs w:val="26"/>
        </w:rPr>
        <w:t xml:space="preserve"> </w:t>
      </w:r>
      <w:r w:rsidRPr="00C346F8">
        <w:rPr>
          <w:sz w:val="26"/>
          <w:szCs w:val="26"/>
        </w:rPr>
        <w:t>являются: беседы,</w:t>
      </w:r>
      <w:r w:rsidR="006D1286">
        <w:rPr>
          <w:sz w:val="26"/>
          <w:szCs w:val="26"/>
        </w:rPr>
        <w:t xml:space="preserve"> </w:t>
      </w:r>
      <w:r w:rsidRPr="00C346F8">
        <w:rPr>
          <w:sz w:val="26"/>
          <w:szCs w:val="26"/>
        </w:rPr>
        <w:t>индивидуальные и групповые консультации,</w:t>
      </w:r>
      <w:r w:rsidR="006D1286">
        <w:rPr>
          <w:sz w:val="26"/>
          <w:szCs w:val="26"/>
        </w:rPr>
        <w:t xml:space="preserve"> </w:t>
      </w:r>
      <w:r w:rsidRPr="00C346F8">
        <w:rPr>
          <w:sz w:val="26"/>
          <w:szCs w:val="26"/>
        </w:rPr>
        <w:t>анкетирование, тестирование,</w:t>
      </w:r>
      <w:r w:rsidR="006D1286">
        <w:rPr>
          <w:sz w:val="26"/>
          <w:szCs w:val="26"/>
        </w:rPr>
        <w:t xml:space="preserve"> </w:t>
      </w:r>
      <w:r w:rsidRPr="00C346F8">
        <w:rPr>
          <w:sz w:val="26"/>
          <w:szCs w:val="26"/>
        </w:rPr>
        <w:t>наблюдение, коррекционно</w:t>
      </w:r>
      <w:r w:rsidR="006D1286">
        <w:rPr>
          <w:sz w:val="26"/>
          <w:szCs w:val="26"/>
        </w:rPr>
        <w:t xml:space="preserve"> </w:t>
      </w:r>
      <w:r w:rsidRPr="00C346F8">
        <w:rPr>
          <w:sz w:val="26"/>
          <w:szCs w:val="26"/>
        </w:rPr>
        <w:t>- развивающие</w:t>
      </w:r>
      <w:r w:rsidR="006D1286">
        <w:rPr>
          <w:sz w:val="26"/>
          <w:szCs w:val="26"/>
        </w:rPr>
        <w:t xml:space="preserve"> </w:t>
      </w:r>
      <w:r w:rsidRPr="00C346F8">
        <w:rPr>
          <w:sz w:val="26"/>
          <w:szCs w:val="26"/>
        </w:rPr>
        <w:t>занятия.</w:t>
      </w:r>
    </w:p>
    <w:p w:rsidR="00325B4D" w:rsidRPr="00C346F8" w:rsidRDefault="00325B4D" w:rsidP="009D5BA1">
      <w:pPr>
        <w:spacing w:before="1"/>
        <w:jc w:val="both"/>
        <w:rPr>
          <w:i/>
          <w:sz w:val="26"/>
          <w:szCs w:val="26"/>
        </w:rPr>
      </w:pPr>
      <w:r w:rsidRPr="00C346F8">
        <w:rPr>
          <w:i/>
          <w:w w:val="95"/>
          <w:sz w:val="26"/>
          <w:szCs w:val="26"/>
        </w:rPr>
        <w:t>Диагностическая</w:t>
      </w:r>
      <w:r w:rsidR="006D1286">
        <w:rPr>
          <w:i/>
          <w:w w:val="95"/>
          <w:sz w:val="26"/>
          <w:szCs w:val="26"/>
        </w:rPr>
        <w:t xml:space="preserve"> </w:t>
      </w:r>
      <w:r w:rsidRPr="00C346F8">
        <w:rPr>
          <w:i/>
          <w:spacing w:val="-2"/>
          <w:sz w:val="26"/>
          <w:szCs w:val="26"/>
        </w:rPr>
        <w:t>работа</w:t>
      </w:r>
    </w:p>
    <w:p w:rsidR="00325B4D" w:rsidRPr="00C346F8" w:rsidRDefault="00325B4D" w:rsidP="009D5BA1">
      <w:pPr>
        <w:pStyle w:val="a5"/>
        <w:ind w:firstLine="708"/>
        <w:jc w:val="both"/>
        <w:rPr>
          <w:sz w:val="26"/>
          <w:szCs w:val="26"/>
        </w:rPr>
      </w:pPr>
      <w:r w:rsidRPr="00C346F8">
        <w:rPr>
          <w:sz w:val="26"/>
          <w:szCs w:val="26"/>
        </w:rPr>
        <w:t>Диагностическая</w:t>
      </w:r>
      <w:r w:rsidR="00F633A8">
        <w:rPr>
          <w:sz w:val="26"/>
          <w:szCs w:val="26"/>
        </w:rPr>
        <w:t xml:space="preserve"> </w:t>
      </w:r>
      <w:r w:rsidRPr="00C346F8">
        <w:rPr>
          <w:sz w:val="26"/>
          <w:szCs w:val="26"/>
        </w:rPr>
        <w:t>работа</w:t>
      </w:r>
      <w:r w:rsidR="00F633A8">
        <w:rPr>
          <w:sz w:val="26"/>
          <w:szCs w:val="26"/>
        </w:rPr>
        <w:t xml:space="preserve"> </w:t>
      </w:r>
      <w:r w:rsidRPr="00C346F8">
        <w:rPr>
          <w:sz w:val="26"/>
          <w:szCs w:val="26"/>
        </w:rPr>
        <w:t>проводилась</w:t>
      </w:r>
      <w:r w:rsidR="00F633A8">
        <w:rPr>
          <w:sz w:val="26"/>
          <w:szCs w:val="26"/>
        </w:rPr>
        <w:t xml:space="preserve"> </w:t>
      </w:r>
      <w:r w:rsidRPr="00C346F8">
        <w:rPr>
          <w:sz w:val="26"/>
          <w:szCs w:val="26"/>
        </w:rPr>
        <w:t>по</w:t>
      </w:r>
      <w:r w:rsidR="00F633A8">
        <w:rPr>
          <w:sz w:val="26"/>
          <w:szCs w:val="26"/>
        </w:rPr>
        <w:t xml:space="preserve"> </w:t>
      </w:r>
      <w:r w:rsidRPr="00C346F8">
        <w:rPr>
          <w:sz w:val="26"/>
          <w:szCs w:val="26"/>
        </w:rPr>
        <w:t>намеченному</w:t>
      </w:r>
      <w:r w:rsidR="00F633A8">
        <w:rPr>
          <w:sz w:val="26"/>
          <w:szCs w:val="26"/>
        </w:rPr>
        <w:t xml:space="preserve"> </w:t>
      </w:r>
      <w:r w:rsidRPr="00C346F8">
        <w:rPr>
          <w:sz w:val="26"/>
          <w:szCs w:val="26"/>
        </w:rPr>
        <w:t>годовому</w:t>
      </w:r>
      <w:r w:rsidR="00F633A8">
        <w:rPr>
          <w:sz w:val="26"/>
          <w:szCs w:val="26"/>
        </w:rPr>
        <w:t xml:space="preserve"> </w:t>
      </w:r>
      <w:r w:rsidRPr="00C346F8">
        <w:rPr>
          <w:sz w:val="26"/>
          <w:szCs w:val="26"/>
        </w:rPr>
        <w:t>плану,</w:t>
      </w:r>
      <w:r w:rsidR="00F633A8">
        <w:rPr>
          <w:sz w:val="26"/>
          <w:szCs w:val="26"/>
        </w:rPr>
        <w:t xml:space="preserve"> </w:t>
      </w:r>
      <w:r w:rsidRPr="00C346F8">
        <w:rPr>
          <w:sz w:val="26"/>
          <w:szCs w:val="26"/>
        </w:rPr>
        <w:t>а также</w:t>
      </w:r>
      <w:r w:rsidR="00F633A8">
        <w:rPr>
          <w:sz w:val="26"/>
          <w:szCs w:val="26"/>
        </w:rPr>
        <w:t xml:space="preserve"> </w:t>
      </w:r>
      <w:r w:rsidRPr="00C346F8">
        <w:rPr>
          <w:sz w:val="26"/>
          <w:szCs w:val="26"/>
        </w:rPr>
        <w:t>в</w:t>
      </w:r>
      <w:r w:rsidR="00F633A8">
        <w:rPr>
          <w:sz w:val="26"/>
          <w:szCs w:val="26"/>
        </w:rPr>
        <w:t xml:space="preserve"> </w:t>
      </w:r>
      <w:r w:rsidRPr="00C346F8">
        <w:rPr>
          <w:sz w:val="26"/>
          <w:szCs w:val="26"/>
        </w:rPr>
        <w:t>соответствии</w:t>
      </w:r>
      <w:r w:rsidR="00F633A8">
        <w:rPr>
          <w:sz w:val="26"/>
          <w:szCs w:val="26"/>
        </w:rPr>
        <w:t xml:space="preserve"> </w:t>
      </w:r>
      <w:r w:rsidRPr="00C346F8">
        <w:rPr>
          <w:sz w:val="26"/>
          <w:szCs w:val="26"/>
        </w:rPr>
        <w:t>с</w:t>
      </w:r>
      <w:r w:rsidR="00F633A8">
        <w:rPr>
          <w:sz w:val="26"/>
          <w:szCs w:val="26"/>
        </w:rPr>
        <w:t xml:space="preserve"> </w:t>
      </w:r>
      <w:r w:rsidRPr="00C346F8">
        <w:rPr>
          <w:sz w:val="26"/>
          <w:szCs w:val="26"/>
        </w:rPr>
        <w:t>запросами</w:t>
      </w:r>
      <w:r w:rsidR="00F633A8">
        <w:rPr>
          <w:sz w:val="26"/>
          <w:szCs w:val="26"/>
        </w:rPr>
        <w:t xml:space="preserve"> </w:t>
      </w:r>
      <w:r w:rsidRPr="00C346F8">
        <w:rPr>
          <w:sz w:val="26"/>
          <w:szCs w:val="26"/>
        </w:rPr>
        <w:t>педагогов, учеников, родителей. Запланированные диагностические исследования были выполнены в полном объеме.</w:t>
      </w:r>
    </w:p>
    <w:p w:rsidR="00325B4D" w:rsidRPr="00C346F8" w:rsidRDefault="00325B4D" w:rsidP="00AD6B91">
      <w:pPr>
        <w:pStyle w:val="a5"/>
        <w:spacing w:after="0"/>
        <w:ind w:firstLine="708"/>
        <w:jc w:val="both"/>
        <w:rPr>
          <w:sz w:val="26"/>
          <w:szCs w:val="26"/>
        </w:rPr>
      </w:pPr>
      <w:r w:rsidRPr="00C346F8">
        <w:rPr>
          <w:sz w:val="26"/>
          <w:szCs w:val="26"/>
        </w:rPr>
        <w:t>В</w:t>
      </w:r>
      <w:r w:rsidR="00F633A8">
        <w:rPr>
          <w:sz w:val="26"/>
          <w:szCs w:val="26"/>
        </w:rPr>
        <w:t xml:space="preserve"> </w:t>
      </w:r>
      <w:r w:rsidRPr="00C346F8">
        <w:rPr>
          <w:sz w:val="26"/>
          <w:szCs w:val="26"/>
        </w:rPr>
        <w:t>течение</w:t>
      </w:r>
      <w:r w:rsidR="00F633A8">
        <w:rPr>
          <w:sz w:val="26"/>
          <w:szCs w:val="26"/>
        </w:rPr>
        <w:t xml:space="preserve"> </w:t>
      </w:r>
      <w:r w:rsidRPr="00C346F8">
        <w:rPr>
          <w:sz w:val="26"/>
          <w:szCs w:val="26"/>
        </w:rPr>
        <w:t>года</w:t>
      </w:r>
      <w:r w:rsidR="00F633A8">
        <w:rPr>
          <w:sz w:val="26"/>
          <w:szCs w:val="26"/>
        </w:rPr>
        <w:t xml:space="preserve"> </w:t>
      </w:r>
      <w:r w:rsidRPr="00C346F8">
        <w:rPr>
          <w:sz w:val="26"/>
          <w:szCs w:val="26"/>
        </w:rPr>
        <w:t>диагностика</w:t>
      </w:r>
      <w:r w:rsidR="00F633A8">
        <w:rPr>
          <w:sz w:val="26"/>
          <w:szCs w:val="26"/>
        </w:rPr>
        <w:t xml:space="preserve"> </w:t>
      </w:r>
      <w:r w:rsidRPr="00C346F8">
        <w:rPr>
          <w:sz w:val="26"/>
          <w:szCs w:val="26"/>
        </w:rPr>
        <w:t>была</w:t>
      </w:r>
      <w:r w:rsidR="00F633A8">
        <w:rPr>
          <w:sz w:val="26"/>
          <w:szCs w:val="26"/>
        </w:rPr>
        <w:t xml:space="preserve"> </w:t>
      </w:r>
      <w:r w:rsidRPr="00C346F8">
        <w:rPr>
          <w:sz w:val="26"/>
          <w:szCs w:val="26"/>
        </w:rPr>
        <w:t>представлена</w:t>
      </w:r>
      <w:r w:rsidR="00F633A8">
        <w:rPr>
          <w:sz w:val="26"/>
          <w:szCs w:val="26"/>
        </w:rPr>
        <w:t xml:space="preserve"> </w:t>
      </w:r>
      <w:r w:rsidRPr="00C346F8">
        <w:rPr>
          <w:sz w:val="26"/>
          <w:szCs w:val="26"/>
        </w:rPr>
        <w:t>как</w:t>
      </w:r>
      <w:r w:rsidR="00F633A8">
        <w:rPr>
          <w:sz w:val="26"/>
          <w:szCs w:val="26"/>
        </w:rPr>
        <w:t xml:space="preserve"> </w:t>
      </w:r>
      <w:r w:rsidRPr="00C346F8">
        <w:rPr>
          <w:sz w:val="26"/>
          <w:szCs w:val="26"/>
        </w:rPr>
        <w:t>отдельный</w:t>
      </w:r>
      <w:r w:rsidR="00F633A8">
        <w:rPr>
          <w:sz w:val="26"/>
          <w:szCs w:val="26"/>
        </w:rPr>
        <w:t xml:space="preserve"> </w:t>
      </w:r>
      <w:r w:rsidRPr="00C346F8">
        <w:rPr>
          <w:sz w:val="26"/>
          <w:szCs w:val="26"/>
        </w:rPr>
        <w:t>вид</w:t>
      </w:r>
      <w:r w:rsidR="00F633A8">
        <w:rPr>
          <w:sz w:val="26"/>
          <w:szCs w:val="26"/>
        </w:rPr>
        <w:t xml:space="preserve"> </w:t>
      </w:r>
      <w:r w:rsidRPr="00C346F8">
        <w:rPr>
          <w:sz w:val="26"/>
          <w:szCs w:val="26"/>
        </w:rPr>
        <w:t>работы (с</w:t>
      </w:r>
      <w:r w:rsidR="00F633A8">
        <w:rPr>
          <w:sz w:val="26"/>
          <w:szCs w:val="26"/>
        </w:rPr>
        <w:t xml:space="preserve"> </w:t>
      </w:r>
      <w:r w:rsidRPr="00C346F8">
        <w:rPr>
          <w:sz w:val="26"/>
          <w:szCs w:val="26"/>
        </w:rPr>
        <w:t>целью</w:t>
      </w:r>
      <w:r w:rsidR="00F633A8">
        <w:rPr>
          <w:sz w:val="26"/>
          <w:szCs w:val="26"/>
        </w:rPr>
        <w:t xml:space="preserve"> </w:t>
      </w:r>
      <w:r w:rsidRPr="00C346F8">
        <w:rPr>
          <w:sz w:val="26"/>
          <w:szCs w:val="26"/>
        </w:rPr>
        <w:t>анализа</w:t>
      </w:r>
      <w:r w:rsidR="00F633A8">
        <w:rPr>
          <w:sz w:val="26"/>
          <w:szCs w:val="26"/>
        </w:rPr>
        <w:t xml:space="preserve"> </w:t>
      </w:r>
      <w:r w:rsidRPr="00C346F8">
        <w:rPr>
          <w:sz w:val="26"/>
          <w:szCs w:val="26"/>
        </w:rPr>
        <w:t>развития</w:t>
      </w:r>
      <w:r w:rsidR="00F633A8">
        <w:rPr>
          <w:sz w:val="26"/>
          <w:szCs w:val="26"/>
        </w:rPr>
        <w:t xml:space="preserve"> </w:t>
      </w:r>
      <w:r w:rsidRPr="00C346F8">
        <w:rPr>
          <w:sz w:val="26"/>
          <w:szCs w:val="26"/>
        </w:rPr>
        <w:t>познавательных способностей, анализа проблем личностного развития, определения индивидуальных</w:t>
      </w:r>
      <w:r w:rsidR="00F633A8">
        <w:rPr>
          <w:sz w:val="26"/>
          <w:szCs w:val="26"/>
        </w:rPr>
        <w:t xml:space="preserve"> </w:t>
      </w:r>
      <w:r w:rsidRPr="00C346F8">
        <w:rPr>
          <w:sz w:val="26"/>
          <w:szCs w:val="26"/>
        </w:rPr>
        <w:t>особенностей и склонностей личности учащегося, потенциальных возможностей в профессиональном самоопределении,</w:t>
      </w:r>
      <w:r w:rsidR="00F633A8">
        <w:rPr>
          <w:sz w:val="26"/>
          <w:szCs w:val="26"/>
        </w:rPr>
        <w:t xml:space="preserve"> </w:t>
      </w:r>
      <w:r w:rsidRPr="00C346F8">
        <w:rPr>
          <w:sz w:val="26"/>
          <w:szCs w:val="26"/>
        </w:rPr>
        <w:t>а</w:t>
      </w:r>
      <w:r w:rsidR="00F633A8">
        <w:rPr>
          <w:sz w:val="26"/>
          <w:szCs w:val="26"/>
        </w:rPr>
        <w:t xml:space="preserve"> </w:t>
      </w:r>
      <w:r w:rsidRPr="00C346F8">
        <w:rPr>
          <w:sz w:val="26"/>
          <w:szCs w:val="26"/>
        </w:rPr>
        <w:t>так</w:t>
      </w:r>
      <w:r w:rsidR="00F633A8">
        <w:rPr>
          <w:sz w:val="26"/>
          <w:szCs w:val="26"/>
        </w:rPr>
        <w:t xml:space="preserve"> </w:t>
      </w:r>
      <w:r w:rsidRPr="00C346F8">
        <w:rPr>
          <w:sz w:val="26"/>
          <w:szCs w:val="26"/>
        </w:rPr>
        <w:t>же</w:t>
      </w:r>
      <w:r w:rsidR="00F633A8">
        <w:rPr>
          <w:sz w:val="26"/>
          <w:szCs w:val="26"/>
        </w:rPr>
        <w:t xml:space="preserve"> </w:t>
      </w:r>
      <w:r w:rsidRPr="00C346F8">
        <w:rPr>
          <w:sz w:val="26"/>
          <w:szCs w:val="26"/>
        </w:rPr>
        <w:t>выявления</w:t>
      </w:r>
      <w:r w:rsidR="00F633A8">
        <w:rPr>
          <w:sz w:val="26"/>
          <w:szCs w:val="26"/>
        </w:rPr>
        <w:t xml:space="preserve"> </w:t>
      </w:r>
      <w:r w:rsidRPr="00C346F8">
        <w:rPr>
          <w:sz w:val="26"/>
          <w:szCs w:val="26"/>
        </w:rPr>
        <w:lastRenderedPageBreak/>
        <w:t>причини</w:t>
      </w:r>
      <w:r w:rsidR="00F633A8">
        <w:rPr>
          <w:sz w:val="26"/>
          <w:szCs w:val="26"/>
        </w:rPr>
        <w:t xml:space="preserve"> </w:t>
      </w:r>
      <w:r w:rsidRPr="00C346F8">
        <w:rPr>
          <w:sz w:val="26"/>
          <w:szCs w:val="26"/>
        </w:rPr>
        <w:t>механизмов нарушений</w:t>
      </w:r>
      <w:r w:rsidR="00F633A8">
        <w:rPr>
          <w:sz w:val="26"/>
          <w:szCs w:val="26"/>
        </w:rPr>
        <w:t xml:space="preserve"> </w:t>
      </w:r>
      <w:r w:rsidRPr="00C346F8">
        <w:rPr>
          <w:sz w:val="26"/>
          <w:szCs w:val="26"/>
        </w:rPr>
        <w:t>в</w:t>
      </w:r>
      <w:r w:rsidR="00F633A8">
        <w:rPr>
          <w:sz w:val="26"/>
          <w:szCs w:val="26"/>
        </w:rPr>
        <w:t xml:space="preserve">  </w:t>
      </w:r>
      <w:r w:rsidRPr="00C346F8">
        <w:rPr>
          <w:sz w:val="26"/>
          <w:szCs w:val="26"/>
        </w:rPr>
        <w:t xml:space="preserve"> обучении,</w:t>
      </w:r>
      <w:r w:rsidR="00F633A8">
        <w:rPr>
          <w:sz w:val="26"/>
          <w:szCs w:val="26"/>
        </w:rPr>
        <w:t xml:space="preserve"> </w:t>
      </w:r>
      <w:r w:rsidRPr="00C346F8">
        <w:rPr>
          <w:sz w:val="26"/>
          <w:szCs w:val="26"/>
        </w:rPr>
        <w:t>развитии,</w:t>
      </w:r>
      <w:r w:rsidR="00F633A8">
        <w:rPr>
          <w:sz w:val="26"/>
          <w:szCs w:val="26"/>
        </w:rPr>
        <w:t xml:space="preserve"> </w:t>
      </w:r>
      <w:r w:rsidRPr="00C346F8">
        <w:rPr>
          <w:sz w:val="26"/>
          <w:szCs w:val="26"/>
        </w:rPr>
        <w:t>социальной</w:t>
      </w:r>
      <w:r w:rsidR="00F633A8">
        <w:rPr>
          <w:sz w:val="26"/>
          <w:szCs w:val="26"/>
        </w:rPr>
        <w:t xml:space="preserve"> </w:t>
      </w:r>
      <w:r w:rsidRPr="00C346F8">
        <w:rPr>
          <w:sz w:val="26"/>
          <w:szCs w:val="26"/>
        </w:rPr>
        <w:t>адаптации).</w:t>
      </w:r>
      <w:r w:rsidR="00F633A8">
        <w:rPr>
          <w:sz w:val="26"/>
          <w:szCs w:val="26"/>
        </w:rPr>
        <w:t xml:space="preserve"> </w:t>
      </w:r>
      <w:r w:rsidRPr="00C346F8">
        <w:rPr>
          <w:sz w:val="26"/>
          <w:szCs w:val="26"/>
        </w:rPr>
        <w:t>Так</w:t>
      </w:r>
      <w:r w:rsidR="00F633A8">
        <w:rPr>
          <w:sz w:val="26"/>
          <w:szCs w:val="26"/>
        </w:rPr>
        <w:t xml:space="preserve"> </w:t>
      </w:r>
      <w:r w:rsidRPr="00C346F8">
        <w:rPr>
          <w:sz w:val="26"/>
          <w:szCs w:val="26"/>
        </w:rPr>
        <w:t>же</w:t>
      </w:r>
      <w:r w:rsidR="00F633A8">
        <w:rPr>
          <w:sz w:val="26"/>
          <w:szCs w:val="26"/>
        </w:rPr>
        <w:t xml:space="preserve"> </w:t>
      </w:r>
      <w:r w:rsidRPr="00C346F8">
        <w:rPr>
          <w:sz w:val="26"/>
          <w:szCs w:val="26"/>
        </w:rPr>
        <w:t>диагностика</w:t>
      </w:r>
      <w:r w:rsidR="00F633A8">
        <w:rPr>
          <w:sz w:val="26"/>
          <w:szCs w:val="26"/>
        </w:rPr>
        <w:t xml:space="preserve"> </w:t>
      </w:r>
      <w:r w:rsidRPr="00C346F8">
        <w:rPr>
          <w:sz w:val="26"/>
          <w:szCs w:val="26"/>
        </w:rPr>
        <w:t>использовалась</w:t>
      </w:r>
      <w:r w:rsidR="00F633A8">
        <w:rPr>
          <w:sz w:val="26"/>
          <w:szCs w:val="26"/>
        </w:rPr>
        <w:t xml:space="preserve"> </w:t>
      </w:r>
      <w:r w:rsidRPr="00C346F8">
        <w:rPr>
          <w:sz w:val="26"/>
          <w:szCs w:val="26"/>
        </w:rPr>
        <w:t>как</w:t>
      </w:r>
      <w:r w:rsidR="00F633A8">
        <w:rPr>
          <w:sz w:val="26"/>
          <w:szCs w:val="26"/>
        </w:rPr>
        <w:t xml:space="preserve"> </w:t>
      </w:r>
      <w:r w:rsidRPr="00C346F8">
        <w:rPr>
          <w:sz w:val="26"/>
          <w:szCs w:val="26"/>
        </w:rPr>
        <w:t>составляющая индивидуальных консультаций.</w:t>
      </w:r>
    </w:p>
    <w:p w:rsidR="00325B4D" w:rsidRPr="00C346F8" w:rsidRDefault="00325B4D" w:rsidP="00AD6B91">
      <w:pPr>
        <w:pStyle w:val="a5"/>
        <w:spacing w:after="0"/>
        <w:ind w:firstLine="708"/>
        <w:jc w:val="both"/>
        <w:rPr>
          <w:sz w:val="26"/>
          <w:szCs w:val="26"/>
        </w:rPr>
      </w:pPr>
      <w:r w:rsidRPr="00C346F8">
        <w:rPr>
          <w:sz w:val="26"/>
          <w:szCs w:val="26"/>
        </w:rPr>
        <w:t>В</w:t>
      </w:r>
      <w:r w:rsidR="00F633A8">
        <w:rPr>
          <w:sz w:val="26"/>
          <w:szCs w:val="26"/>
        </w:rPr>
        <w:t xml:space="preserve"> </w:t>
      </w:r>
      <w:r w:rsidRPr="00C346F8">
        <w:rPr>
          <w:sz w:val="26"/>
          <w:szCs w:val="26"/>
        </w:rPr>
        <w:t>рамках</w:t>
      </w:r>
      <w:r w:rsidR="00F633A8">
        <w:rPr>
          <w:sz w:val="26"/>
          <w:szCs w:val="26"/>
        </w:rPr>
        <w:t xml:space="preserve"> </w:t>
      </w:r>
      <w:r w:rsidRPr="00C346F8">
        <w:rPr>
          <w:sz w:val="26"/>
          <w:szCs w:val="26"/>
        </w:rPr>
        <w:t>психолого-педагогического</w:t>
      </w:r>
      <w:r w:rsidR="00F633A8">
        <w:rPr>
          <w:sz w:val="26"/>
          <w:szCs w:val="26"/>
        </w:rPr>
        <w:t xml:space="preserve"> </w:t>
      </w:r>
      <w:r w:rsidR="00C346F8" w:rsidRPr="00C346F8">
        <w:rPr>
          <w:sz w:val="26"/>
          <w:szCs w:val="26"/>
        </w:rPr>
        <w:t>сопровождения</w:t>
      </w:r>
      <w:r w:rsidR="00C346F8" w:rsidRPr="00C346F8">
        <w:rPr>
          <w:spacing w:val="40"/>
          <w:sz w:val="26"/>
          <w:szCs w:val="26"/>
        </w:rPr>
        <w:t xml:space="preserve"> школьников</w:t>
      </w:r>
      <w:r w:rsidR="00F633A8">
        <w:rPr>
          <w:spacing w:val="40"/>
          <w:sz w:val="26"/>
          <w:szCs w:val="26"/>
        </w:rPr>
        <w:t xml:space="preserve"> </w:t>
      </w:r>
      <w:r w:rsidRPr="00C346F8">
        <w:rPr>
          <w:sz w:val="26"/>
          <w:szCs w:val="26"/>
        </w:rPr>
        <w:t>в</w:t>
      </w:r>
      <w:r w:rsidR="00F633A8">
        <w:rPr>
          <w:sz w:val="26"/>
          <w:szCs w:val="26"/>
        </w:rPr>
        <w:t xml:space="preserve"> </w:t>
      </w:r>
      <w:r w:rsidRPr="00C346F8">
        <w:rPr>
          <w:sz w:val="26"/>
          <w:szCs w:val="26"/>
        </w:rPr>
        <w:t>процессе</w:t>
      </w:r>
      <w:r w:rsidR="00F633A8">
        <w:rPr>
          <w:sz w:val="26"/>
          <w:szCs w:val="26"/>
        </w:rPr>
        <w:t xml:space="preserve"> </w:t>
      </w:r>
      <w:r w:rsidRPr="00C346F8">
        <w:rPr>
          <w:sz w:val="26"/>
          <w:szCs w:val="26"/>
        </w:rPr>
        <w:t>обучения</w:t>
      </w:r>
      <w:r w:rsidR="00F633A8">
        <w:rPr>
          <w:sz w:val="26"/>
          <w:szCs w:val="26"/>
        </w:rPr>
        <w:t xml:space="preserve"> </w:t>
      </w:r>
      <w:r w:rsidRPr="00C346F8">
        <w:rPr>
          <w:sz w:val="26"/>
          <w:szCs w:val="26"/>
        </w:rPr>
        <w:t>ежегодно</w:t>
      </w:r>
      <w:r w:rsidR="00F633A8">
        <w:rPr>
          <w:sz w:val="26"/>
          <w:szCs w:val="26"/>
        </w:rPr>
        <w:t xml:space="preserve"> </w:t>
      </w:r>
      <w:r w:rsidRPr="00C346F8">
        <w:rPr>
          <w:sz w:val="26"/>
          <w:szCs w:val="26"/>
        </w:rPr>
        <w:t>проводятся</w:t>
      </w:r>
      <w:r w:rsidR="00F633A8">
        <w:rPr>
          <w:sz w:val="26"/>
          <w:szCs w:val="26"/>
        </w:rPr>
        <w:t xml:space="preserve"> </w:t>
      </w:r>
      <w:r w:rsidRPr="00C346F8">
        <w:rPr>
          <w:sz w:val="26"/>
          <w:szCs w:val="26"/>
        </w:rPr>
        <w:t xml:space="preserve">традиционные диагностические </w:t>
      </w:r>
      <w:r w:rsidRPr="00C346F8">
        <w:rPr>
          <w:spacing w:val="-2"/>
          <w:sz w:val="26"/>
          <w:szCs w:val="26"/>
        </w:rPr>
        <w:t>исследования:</w:t>
      </w:r>
    </w:p>
    <w:p w:rsidR="004934DF" w:rsidRPr="00C346F8" w:rsidRDefault="004934DF" w:rsidP="00F633A8">
      <w:pPr>
        <w:pStyle w:val="ac"/>
        <w:numPr>
          <w:ilvl w:val="1"/>
          <w:numId w:val="12"/>
        </w:numPr>
        <w:tabs>
          <w:tab w:val="left" w:pos="426"/>
          <w:tab w:val="left" w:pos="993"/>
          <w:tab w:val="left" w:pos="9355"/>
        </w:tabs>
        <w:ind w:left="0" w:firstLine="709"/>
        <w:jc w:val="both"/>
        <w:rPr>
          <w:sz w:val="26"/>
          <w:szCs w:val="26"/>
        </w:rPr>
      </w:pPr>
      <w:r w:rsidRPr="00C346F8">
        <w:rPr>
          <w:sz w:val="26"/>
          <w:szCs w:val="26"/>
        </w:rPr>
        <w:t>Изучение сохранения и укрепления психологического здоровья детей (1, 5, 8,9,10,11 классы).</w:t>
      </w:r>
    </w:p>
    <w:p w:rsidR="004934DF" w:rsidRPr="00C346F8" w:rsidRDefault="004934DF" w:rsidP="00AD6B91">
      <w:pPr>
        <w:pStyle w:val="a5"/>
        <w:tabs>
          <w:tab w:val="left" w:pos="426"/>
          <w:tab w:val="left" w:pos="9355"/>
        </w:tabs>
        <w:spacing w:after="0"/>
        <w:rPr>
          <w:sz w:val="26"/>
          <w:szCs w:val="26"/>
        </w:rPr>
      </w:pPr>
      <w:r w:rsidRPr="00C346F8">
        <w:rPr>
          <w:i/>
          <w:w w:val="95"/>
          <w:sz w:val="26"/>
          <w:szCs w:val="26"/>
        </w:rPr>
        <w:t>Параметры,</w:t>
      </w:r>
      <w:r w:rsidR="00F633A8">
        <w:rPr>
          <w:i/>
          <w:w w:val="95"/>
          <w:sz w:val="26"/>
          <w:szCs w:val="26"/>
        </w:rPr>
        <w:t xml:space="preserve"> </w:t>
      </w:r>
      <w:r w:rsidRPr="00C346F8">
        <w:rPr>
          <w:i/>
          <w:w w:val="95"/>
          <w:sz w:val="26"/>
          <w:szCs w:val="26"/>
        </w:rPr>
        <w:t>характеризующие</w:t>
      </w:r>
      <w:r w:rsidR="00F633A8">
        <w:rPr>
          <w:i/>
          <w:w w:val="95"/>
          <w:sz w:val="26"/>
          <w:szCs w:val="26"/>
        </w:rPr>
        <w:t xml:space="preserve"> </w:t>
      </w:r>
      <w:r w:rsidRPr="00C346F8">
        <w:rPr>
          <w:i/>
          <w:w w:val="95"/>
          <w:sz w:val="26"/>
          <w:szCs w:val="26"/>
        </w:rPr>
        <w:t>психологическое</w:t>
      </w:r>
      <w:r w:rsidR="00F633A8">
        <w:rPr>
          <w:i/>
          <w:w w:val="95"/>
          <w:sz w:val="26"/>
          <w:szCs w:val="26"/>
        </w:rPr>
        <w:t xml:space="preserve"> </w:t>
      </w:r>
      <w:r w:rsidRPr="00C346F8">
        <w:rPr>
          <w:i/>
          <w:spacing w:val="-2"/>
          <w:w w:val="95"/>
          <w:sz w:val="26"/>
          <w:szCs w:val="26"/>
        </w:rPr>
        <w:t>здоровье</w:t>
      </w:r>
      <w:r w:rsidRPr="00C346F8">
        <w:rPr>
          <w:spacing w:val="-2"/>
          <w:w w:val="95"/>
          <w:sz w:val="26"/>
          <w:szCs w:val="26"/>
        </w:rPr>
        <w:t>:</w:t>
      </w:r>
    </w:p>
    <w:p w:rsidR="004934DF" w:rsidRPr="00C346F8" w:rsidRDefault="00F633A8" w:rsidP="009D5BA1">
      <w:pPr>
        <w:pStyle w:val="ac"/>
        <w:numPr>
          <w:ilvl w:val="0"/>
          <w:numId w:val="10"/>
        </w:numPr>
        <w:tabs>
          <w:tab w:val="left" w:pos="426"/>
          <w:tab w:val="left" w:pos="1411"/>
          <w:tab w:val="left" w:pos="9355"/>
        </w:tabs>
        <w:spacing w:before="1"/>
        <w:ind w:left="0" w:hanging="154"/>
        <w:contextualSpacing w:val="0"/>
        <w:rPr>
          <w:sz w:val="26"/>
          <w:szCs w:val="26"/>
        </w:rPr>
      </w:pPr>
      <w:r w:rsidRPr="00C346F8">
        <w:rPr>
          <w:sz w:val="26"/>
          <w:szCs w:val="26"/>
        </w:rPr>
        <w:t>У</w:t>
      </w:r>
      <w:r w:rsidR="004934DF" w:rsidRPr="00C346F8">
        <w:rPr>
          <w:sz w:val="26"/>
          <w:szCs w:val="26"/>
        </w:rPr>
        <w:t>ровень</w:t>
      </w:r>
      <w:r>
        <w:rPr>
          <w:sz w:val="26"/>
          <w:szCs w:val="26"/>
        </w:rPr>
        <w:t xml:space="preserve"> </w:t>
      </w:r>
      <w:r w:rsidR="004934DF" w:rsidRPr="00C346F8">
        <w:rPr>
          <w:sz w:val="26"/>
          <w:szCs w:val="26"/>
        </w:rPr>
        <w:t>сформированности</w:t>
      </w:r>
      <w:r>
        <w:rPr>
          <w:sz w:val="26"/>
          <w:szCs w:val="26"/>
        </w:rPr>
        <w:t xml:space="preserve"> </w:t>
      </w:r>
      <w:r w:rsidR="004934DF" w:rsidRPr="00C346F8">
        <w:rPr>
          <w:sz w:val="26"/>
          <w:szCs w:val="26"/>
        </w:rPr>
        <w:t>учебной</w:t>
      </w:r>
      <w:r>
        <w:rPr>
          <w:sz w:val="26"/>
          <w:szCs w:val="26"/>
        </w:rPr>
        <w:t xml:space="preserve"> </w:t>
      </w:r>
      <w:r w:rsidR="004934DF" w:rsidRPr="00C346F8">
        <w:rPr>
          <w:spacing w:val="-2"/>
          <w:sz w:val="26"/>
          <w:szCs w:val="26"/>
        </w:rPr>
        <w:t>мотивации;</w:t>
      </w:r>
    </w:p>
    <w:p w:rsidR="004934DF" w:rsidRPr="00C346F8" w:rsidRDefault="00F633A8" w:rsidP="009D5BA1">
      <w:pPr>
        <w:pStyle w:val="ac"/>
        <w:numPr>
          <w:ilvl w:val="0"/>
          <w:numId w:val="10"/>
        </w:numPr>
        <w:tabs>
          <w:tab w:val="left" w:pos="426"/>
          <w:tab w:val="left" w:pos="1411"/>
          <w:tab w:val="left" w:pos="9355"/>
        </w:tabs>
        <w:ind w:left="0" w:hanging="154"/>
        <w:contextualSpacing w:val="0"/>
        <w:rPr>
          <w:sz w:val="26"/>
          <w:szCs w:val="26"/>
        </w:rPr>
      </w:pPr>
      <w:r w:rsidRPr="00C346F8">
        <w:rPr>
          <w:sz w:val="26"/>
          <w:szCs w:val="26"/>
        </w:rPr>
        <w:t>У</w:t>
      </w:r>
      <w:r w:rsidR="004934DF" w:rsidRPr="00C346F8">
        <w:rPr>
          <w:sz w:val="26"/>
          <w:szCs w:val="26"/>
        </w:rPr>
        <w:t>ровень</w:t>
      </w:r>
      <w:r>
        <w:rPr>
          <w:sz w:val="26"/>
          <w:szCs w:val="26"/>
        </w:rPr>
        <w:t xml:space="preserve"> </w:t>
      </w:r>
      <w:r w:rsidR="004934DF" w:rsidRPr="00C346F8">
        <w:rPr>
          <w:spacing w:val="-2"/>
          <w:sz w:val="26"/>
          <w:szCs w:val="26"/>
        </w:rPr>
        <w:t>тревожности;</w:t>
      </w:r>
    </w:p>
    <w:p w:rsidR="004934DF" w:rsidRPr="00C346F8" w:rsidRDefault="00F633A8" w:rsidP="009D5BA1">
      <w:pPr>
        <w:pStyle w:val="ac"/>
        <w:numPr>
          <w:ilvl w:val="0"/>
          <w:numId w:val="10"/>
        </w:numPr>
        <w:tabs>
          <w:tab w:val="left" w:pos="426"/>
          <w:tab w:val="left" w:pos="1411"/>
          <w:tab w:val="left" w:pos="9355"/>
        </w:tabs>
        <w:spacing w:before="1"/>
        <w:ind w:left="0" w:hanging="154"/>
        <w:contextualSpacing w:val="0"/>
        <w:rPr>
          <w:sz w:val="26"/>
          <w:szCs w:val="26"/>
        </w:rPr>
      </w:pPr>
      <w:r w:rsidRPr="00C346F8">
        <w:rPr>
          <w:sz w:val="26"/>
          <w:szCs w:val="26"/>
        </w:rPr>
        <w:t>У</w:t>
      </w:r>
      <w:r w:rsidR="004934DF" w:rsidRPr="00C346F8">
        <w:rPr>
          <w:sz w:val="26"/>
          <w:szCs w:val="26"/>
        </w:rPr>
        <w:t>ровень</w:t>
      </w:r>
      <w:r>
        <w:rPr>
          <w:sz w:val="26"/>
          <w:szCs w:val="26"/>
        </w:rPr>
        <w:t xml:space="preserve"> </w:t>
      </w:r>
      <w:r w:rsidR="004934DF" w:rsidRPr="00C346F8">
        <w:rPr>
          <w:spacing w:val="-2"/>
          <w:sz w:val="26"/>
          <w:szCs w:val="26"/>
        </w:rPr>
        <w:t>социальной</w:t>
      </w:r>
      <w:r>
        <w:rPr>
          <w:spacing w:val="-2"/>
          <w:sz w:val="26"/>
          <w:szCs w:val="26"/>
        </w:rPr>
        <w:t xml:space="preserve"> </w:t>
      </w:r>
      <w:r w:rsidR="004934DF" w:rsidRPr="00C346F8">
        <w:rPr>
          <w:spacing w:val="-2"/>
          <w:sz w:val="26"/>
          <w:szCs w:val="26"/>
        </w:rPr>
        <w:t>адаптированности;</w:t>
      </w:r>
    </w:p>
    <w:p w:rsidR="004934DF" w:rsidRPr="00C346F8" w:rsidRDefault="00F633A8" w:rsidP="009D5BA1">
      <w:pPr>
        <w:pStyle w:val="ac"/>
        <w:numPr>
          <w:ilvl w:val="0"/>
          <w:numId w:val="10"/>
        </w:numPr>
        <w:tabs>
          <w:tab w:val="left" w:pos="426"/>
          <w:tab w:val="left" w:pos="1411"/>
          <w:tab w:val="left" w:pos="9355"/>
        </w:tabs>
        <w:spacing w:before="1"/>
        <w:ind w:left="0" w:hanging="154"/>
        <w:contextualSpacing w:val="0"/>
        <w:rPr>
          <w:sz w:val="26"/>
          <w:szCs w:val="26"/>
        </w:rPr>
      </w:pPr>
      <w:r w:rsidRPr="00C346F8">
        <w:rPr>
          <w:sz w:val="26"/>
          <w:szCs w:val="26"/>
        </w:rPr>
        <w:t>У</w:t>
      </w:r>
      <w:r w:rsidR="004934DF" w:rsidRPr="00C346F8">
        <w:rPr>
          <w:sz w:val="26"/>
          <w:szCs w:val="26"/>
        </w:rPr>
        <w:t>ровень</w:t>
      </w:r>
      <w:r>
        <w:rPr>
          <w:sz w:val="26"/>
          <w:szCs w:val="26"/>
        </w:rPr>
        <w:t xml:space="preserve"> </w:t>
      </w:r>
      <w:r w:rsidR="004934DF" w:rsidRPr="00C346F8">
        <w:rPr>
          <w:sz w:val="26"/>
          <w:szCs w:val="26"/>
        </w:rPr>
        <w:t>комфортности,</w:t>
      </w:r>
      <w:r>
        <w:rPr>
          <w:sz w:val="26"/>
          <w:szCs w:val="26"/>
        </w:rPr>
        <w:t xml:space="preserve"> </w:t>
      </w:r>
      <w:r w:rsidR="004934DF" w:rsidRPr="00C346F8">
        <w:rPr>
          <w:sz w:val="26"/>
          <w:szCs w:val="26"/>
        </w:rPr>
        <w:t>ощущение</w:t>
      </w:r>
      <w:r>
        <w:rPr>
          <w:sz w:val="26"/>
          <w:szCs w:val="26"/>
        </w:rPr>
        <w:t xml:space="preserve"> </w:t>
      </w:r>
      <w:r w:rsidR="004934DF" w:rsidRPr="00C346F8">
        <w:rPr>
          <w:sz w:val="26"/>
          <w:szCs w:val="26"/>
        </w:rPr>
        <w:t>принадлежности</w:t>
      </w:r>
      <w:r>
        <w:rPr>
          <w:sz w:val="26"/>
          <w:szCs w:val="26"/>
        </w:rPr>
        <w:t xml:space="preserve"> </w:t>
      </w:r>
      <w:r w:rsidR="004934DF" w:rsidRPr="00C346F8">
        <w:rPr>
          <w:sz w:val="26"/>
          <w:szCs w:val="26"/>
        </w:rPr>
        <w:t>к</w:t>
      </w:r>
      <w:r>
        <w:rPr>
          <w:sz w:val="26"/>
          <w:szCs w:val="26"/>
        </w:rPr>
        <w:t xml:space="preserve"> </w:t>
      </w:r>
      <w:r w:rsidR="004934DF" w:rsidRPr="00C346F8">
        <w:rPr>
          <w:sz w:val="26"/>
          <w:szCs w:val="26"/>
        </w:rPr>
        <w:t>своему</w:t>
      </w:r>
      <w:r>
        <w:rPr>
          <w:sz w:val="26"/>
          <w:szCs w:val="26"/>
        </w:rPr>
        <w:t xml:space="preserve"> </w:t>
      </w:r>
      <w:r w:rsidR="004934DF" w:rsidRPr="00C346F8">
        <w:rPr>
          <w:sz w:val="26"/>
          <w:szCs w:val="26"/>
        </w:rPr>
        <w:t>классному</w:t>
      </w:r>
      <w:r>
        <w:rPr>
          <w:sz w:val="26"/>
          <w:szCs w:val="26"/>
        </w:rPr>
        <w:t xml:space="preserve"> </w:t>
      </w:r>
      <w:r w:rsidR="004934DF" w:rsidRPr="00C346F8">
        <w:rPr>
          <w:spacing w:val="-2"/>
          <w:sz w:val="26"/>
          <w:szCs w:val="26"/>
        </w:rPr>
        <w:t>коллективу;</w:t>
      </w:r>
    </w:p>
    <w:p w:rsidR="004934DF" w:rsidRPr="00C346F8" w:rsidRDefault="00F633A8" w:rsidP="009D5BA1">
      <w:pPr>
        <w:pStyle w:val="ac"/>
        <w:numPr>
          <w:ilvl w:val="0"/>
          <w:numId w:val="10"/>
        </w:numPr>
        <w:tabs>
          <w:tab w:val="left" w:pos="426"/>
          <w:tab w:val="left" w:pos="1411"/>
          <w:tab w:val="left" w:pos="9355"/>
        </w:tabs>
        <w:ind w:left="0" w:hanging="154"/>
        <w:contextualSpacing w:val="0"/>
        <w:rPr>
          <w:sz w:val="26"/>
          <w:szCs w:val="26"/>
        </w:rPr>
      </w:pPr>
      <w:r>
        <w:rPr>
          <w:sz w:val="26"/>
          <w:szCs w:val="26"/>
        </w:rPr>
        <w:t xml:space="preserve"> </w:t>
      </w:r>
      <w:r w:rsidRPr="00C346F8">
        <w:rPr>
          <w:sz w:val="26"/>
          <w:szCs w:val="26"/>
        </w:rPr>
        <w:t>У</w:t>
      </w:r>
      <w:r w:rsidR="004934DF" w:rsidRPr="00C346F8">
        <w:rPr>
          <w:sz w:val="26"/>
          <w:szCs w:val="26"/>
        </w:rPr>
        <w:t>ровень</w:t>
      </w:r>
      <w:r>
        <w:rPr>
          <w:sz w:val="26"/>
          <w:szCs w:val="26"/>
        </w:rPr>
        <w:t xml:space="preserve"> </w:t>
      </w:r>
      <w:r w:rsidR="004934DF" w:rsidRPr="00C346F8">
        <w:rPr>
          <w:sz w:val="26"/>
          <w:szCs w:val="26"/>
        </w:rPr>
        <w:t>склонности</w:t>
      </w:r>
      <w:r>
        <w:rPr>
          <w:sz w:val="26"/>
          <w:szCs w:val="26"/>
        </w:rPr>
        <w:t xml:space="preserve"> </w:t>
      </w:r>
      <w:r w:rsidR="004934DF" w:rsidRPr="00C346F8">
        <w:rPr>
          <w:sz w:val="26"/>
          <w:szCs w:val="26"/>
        </w:rPr>
        <w:t>к</w:t>
      </w:r>
      <w:r>
        <w:rPr>
          <w:sz w:val="26"/>
          <w:szCs w:val="26"/>
        </w:rPr>
        <w:t xml:space="preserve"> </w:t>
      </w:r>
      <w:r w:rsidR="004934DF" w:rsidRPr="00C346F8">
        <w:rPr>
          <w:sz w:val="26"/>
          <w:szCs w:val="26"/>
        </w:rPr>
        <w:t>отклоняющемуся</w:t>
      </w:r>
      <w:r>
        <w:rPr>
          <w:sz w:val="26"/>
          <w:szCs w:val="26"/>
        </w:rPr>
        <w:t xml:space="preserve"> </w:t>
      </w:r>
      <w:r w:rsidR="004934DF" w:rsidRPr="00C346F8">
        <w:rPr>
          <w:spacing w:val="-2"/>
          <w:sz w:val="26"/>
          <w:szCs w:val="26"/>
        </w:rPr>
        <w:t>поведению.</w:t>
      </w:r>
    </w:p>
    <w:p w:rsidR="004934DF" w:rsidRPr="00F633A8" w:rsidRDefault="004934DF" w:rsidP="00B042AB">
      <w:pPr>
        <w:pStyle w:val="ac"/>
        <w:numPr>
          <w:ilvl w:val="1"/>
          <w:numId w:val="12"/>
        </w:numPr>
        <w:tabs>
          <w:tab w:val="left" w:pos="426"/>
          <w:tab w:val="left" w:pos="993"/>
          <w:tab w:val="left" w:pos="2328"/>
          <w:tab w:val="left" w:pos="9355"/>
        </w:tabs>
        <w:spacing w:before="1"/>
        <w:ind w:firstLine="349"/>
        <w:rPr>
          <w:sz w:val="26"/>
          <w:szCs w:val="26"/>
        </w:rPr>
      </w:pPr>
      <w:r w:rsidRPr="00F633A8">
        <w:rPr>
          <w:sz w:val="26"/>
          <w:szCs w:val="26"/>
        </w:rPr>
        <w:t>Изучение</w:t>
      </w:r>
      <w:r w:rsidR="00F633A8">
        <w:rPr>
          <w:sz w:val="26"/>
          <w:szCs w:val="26"/>
        </w:rPr>
        <w:t xml:space="preserve"> </w:t>
      </w:r>
      <w:r w:rsidRPr="00F633A8">
        <w:rPr>
          <w:sz w:val="26"/>
          <w:szCs w:val="26"/>
        </w:rPr>
        <w:t>сформированности</w:t>
      </w:r>
      <w:r w:rsidR="00F633A8">
        <w:rPr>
          <w:sz w:val="26"/>
          <w:szCs w:val="26"/>
        </w:rPr>
        <w:t xml:space="preserve"> </w:t>
      </w:r>
      <w:r w:rsidRPr="00F633A8">
        <w:rPr>
          <w:sz w:val="26"/>
          <w:szCs w:val="26"/>
        </w:rPr>
        <w:t>личностных</w:t>
      </w:r>
      <w:r w:rsidR="00F633A8">
        <w:rPr>
          <w:sz w:val="26"/>
          <w:szCs w:val="26"/>
        </w:rPr>
        <w:t xml:space="preserve"> </w:t>
      </w:r>
      <w:r w:rsidRPr="00F633A8">
        <w:rPr>
          <w:sz w:val="26"/>
          <w:szCs w:val="26"/>
        </w:rPr>
        <w:t>компетенций</w:t>
      </w:r>
      <w:r w:rsidR="00F633A8">
        <w:rPr>
          <w:sz w:val="26"/>
          <w:szCs w:val="26"/>
        </w:rPr>
        <w:t xml:space="preserve"> </w:t>
      </w:r>
      <w:r w:rsidRPr="00F633A8">
        <w:rPr>
          <w:sz w:val="26"/>
          <w:szCs w:val="26"/>
        </w:rPr>
        <w:t>учащихся</w:t>
      </w:r>
      <w:r w:rsidR="00F633A8">
        <w:rPr>
          <w:sz w:val="26"/>
          <w:szCs w:val="26"/>
        </w:rPr>
        <w:t xml:space="preserve"> </w:t>
      </w:r>
      <w:r w:rsidRPr="00F633A8">
        <w:rPr>
          <w:sz w:val="26"/>
          <w:szCs w:val="26"/>
        </w:rPr>
        <w:t xml:space="preserve">(1,5,6,8 </w:t>
      </w:r>
      <w:r w:rsidRPr="00F633A8">
        <w:rPr>
          <w:spacing w:val="-2"/>
          <w:sz w:val="26"/>
          <w:szCs w:val="26"/>
        </w:rPr>
        <w:t>классы):</w:t>
      </w:r>
    </w:p>
    <w:p w:rsidR="004934DF" w:rsidRPr="00B042AB" w:rsidRDefault="00B042AB" w:rsidP="00B042AB">
      <w:pPr>
        <w:pStyle w:val="ac"/>
        <w:numPr>
          <w:ilvl w:val="0"/>
          <w:numId w:val="10"/>
        </w:numPr>
        <w:tabs>
          <w:tab w:val="left" w:pos="426"/>
          <w:tab w:val="left" w:pos="851"/>
          <w:tab w:val="left" w:pos="1549"/>
          <w:tab w:val="left" w:pos="1551"/>
          <w:tab w:val="left" w:pos="2552"/>
          <w:tab w:val="left" w:pos="3919"/>
          <w:tab w:val="left" w:pos="4629"/>
          <w:tab w:val="left" w:pos="5829"/>
          <w:tab w:val="left" w:pos="8914"/>
          <w:tab w:val="left" w:pos="9355"/>
          <w:tab w:val="left" w:pos="10041"/>
          <w:tab w:val="left" w:pos="10384"/>
        </w:tabs>
        <w:ind w:left="0" w:firstLine="567"/>
        <w:contextualSpacing w:val="0"/>
        <w:rPr>
          <w:sz w:val="26"/>
          <w:szCs w:val="26"/>
        </w:rPr>
      </w:pPr>
      <w:r w:rsidRPr="00B042AB">
        <w:rPr>
          <w:spacing w:val="-2"/>
          <w:sz w:val="26"/>
          <w:szCs w:val="26"/>
        </w:rPr>
        <w:t>У</w:t>
      </w:r>
      <w:r w:rsidR="004934DF" w:rsidRPr="00B042AB">
        <w:rPr>
          <w:spacing w:val="-2"/>
          <w:sz w:val="26"/>
          <w:szCs w:val="26"/>
        </w:rPr>
        <w:t>мение</w:t>
      </w:r>
      <w:r w:rsidRPr="00B042AB">
        <w:rPr>
          <w:spacing w:val="-2"/>
          <w:sz w:val="26"/>
          <w:szCs w:val="26"/>
        </w:rPr>
        <w:t xml:space="preserve"> </w:t>
      </w:r>
      <w:r w:rsidR="004934DF" w:rsidRPr="00B042AB">
        <w:rPr>
          <w:spacing w:val="-2"/>
          <w:sz w:val="26"/>
          <w:szCs w:val="26"/>
        </w:rPr>
        <w:t>подчинять</w:t>
      </w:r>
      <w:r w:rsidRPr="00B042AB">
        <w:rPr>
          <w:spacing w:val="-2"/>
          <w:sz w:val="26"/>
          <w:szCs w:val="26"/>
        </w:rPr>
        <w:t xml:space="preserve"> </w:t>
      </w:r>
      <w:r w:rsidR="004934DF" w:rsidRPr="00B042AB">
        <w:rPr>
          <w:spacing w:val="-4"/>
          <w:sz w:val="26"/>
          <w:szCs w:val="26"/>
        </w:rPr>
        <w:t>свои</w:t>
      </w:r>
      <w:r w:rsidRPr="00B042AB">
        <w:rPr>
          <w:spacing w:val="-4"/>
          <w:sz w:val="26"/>
          <w:szCs w:val="26"/>
        </w:rPr>
        <w:t xml:space="preserve"> </w:t>
      </w:r>
      <w:r w:rsidR="004934DF" w:rsidRPr="00B042AB">
        <w:rPr>
          <w:spacing w:val="-2"/>
          <w:sz w:val="26"/>
          <w:szCs w:val="26"/>
        </w:rPr>
        <w:t>действия</w:t>
      </w:r>
      <w:r w:rsidR="004934DF" w:rsidRPr="00B042AB">
        <w:rPr>
          <w:sz w:val="26"/>
          <w:szCs w:val="26"/>
        </w:rPr>
        <w:tab/>
        <w:t>определенному</w:t>
      </w:r>
      <w:r w:rsidR="00F633A8" w:rsidRPr="00B042AB">
        <w:rPr>
          <w:sz w:val="26"/>
          <w:szCs w:val="26"/>
        </w:rPr>
        <w:t xml:space="preserve"> </w:t>
      </w:r>
      <w:r w:rsidR="004934DF" w:rsidRPr="00B042AB">
        <w:rPr>
          <w:sz w:val="26"/>
          <w:szCs w:val="26"/>
        </w:rPr>
        <w:t>правилу,</w:t>
      </w:r>
      <w:r w:rsidRPr="00B042AB">
        <w:rPr>
          <w:sz w:val="26"/>
          <w:szCs w:val="26"/>
        </w:rPr>
        <w:t xml:space="preserve"> </w:t>
      </w:r>
      <w:r w:rsidR="004934DF" w:rsidRPr="00B042AB">
        <w:rPr>
          <w:spacing w:val="-2"/>
          <w:sz w:val="26"/>
          <w:szCs w:val="26"/>
        </w:rPr>
        <w:t>слушать</w:t>
      </w:r>
      <w:r w:rsidRPr="00B042AB">
        <w:rPr>
          <w:spacing w:val="-2"/>
          <w:sz w:val="26"/>
          <w:szCs w:val="26"/>
        </w:rPr>
        <w:t xml:space="preserve"> </w:t>
      </w:r>
      <w:r w:rsidR="004934DF" w:rsidRPr="00B042AB">
        <w:rPr>
          <w:spacing w:val="-10"/>
          <w:sz w:val="26"/>
          <w:szCs w:val="26"/>
        </w:rPr>
        <w:t>и</w:t>
      </w:r>
      <w:r w:rsidRPr="00B042AB">
        <w:rPr>
          <w:spacing w:val="-10"/>
          <w:sz w:val="26"/>
          <w:szCs w:val="26"/>
        </w:rPr>
        <w:t xml:space="preserve"> </w:t>
      </w:r>
      <w:r w:rsidR="004934DF" w:rsidRPr="00B042AB">
        <w:rPr>
          <w:spacing w:val="-2"/>
          <w:sz w:val="26"/>
          <w:szCs w:val="26"/>
        </w:rPr>
        <w:t xml:space="preserve">точно </w:t>
      </w:r>
      <w:r w:rsidR="004934DF" w:rsidRPr="00B042AB">
        <w:rPr>
          <w:sz w:val="26"/>
          <w:szCs w:val="26"/>
        </w:rPr>
        <w:t>выполнять указания взрослого;</w:t>
      </w:r>
    </w:p>
    <w:p w:rsidR="004934DF" w:rsidRPr="00C346F8" w:rsidRDefault="004934DF" w:rsidP="00B042AB">
      <w:pPr>
        <w:pStyle w:val="ac"/>
        <w:numPr>
          <w:ilvl w:val="0"/>
          <w:numId w:val="10"/>
        </w:numPr>
        <w:tabs>
          <w:tab w:val="left" w:pos="426"/>
          <w:tab w:val="left" w:pos="851"/>
          <w:tab w:val="left" w:pos="1409"/>
          <w:tab w:val="left" w:pos="9355"/>
        </w:tabs>
        <w:ind w:left="0" w:firstLine="567"/>
        <w:contextualSpacing w:val="0"/>
        <w:rPr>
          <w:sz w:val="26"/>
          <w:szCs w:val="26"/>
        </w:rPr>
      </w:pPr>
      <w:r w:rsidRPr="00C346F8">
        <w:rPr>
          <w:spacing w:val="-2"/>
          <w:sz w:val="26"/>
          <w:szCs w:val="26"/>
        </w:rPr>
        <w:t>самооценка;</w:t>
      </w:r>
    </w:p>
    <w:p w:rsidR="004934DF" w:rsidRPr="00C346F8" w:rsidRDefault="004934DF" w:rsidP="00B042AB">
      <w:pPr>
        <w:pStyle w:val="ac"/>
        <w:numPr>
          <w:ilvl w:val="0"/>
          <w:numId w:val="10"/>
        </w:numPr>
        <w:tabs>
          <w:tab w:val="left" w:pos="426"/>
          <w:tab w:val="left" w:pos="851"/>
          <w:tab w:val="left" w:pos="1409"/>
          <w:tab w:val="left" w:pos="9355"/>
        </w:tabs>
        <w:spacing w:before="1"/>
        <w:ind w:left="0" w:firstLine="567"/>
        <w:contextualSpacing w:val="0"/>
        <w:rPr>
          <w:sz w:val="26"/>
          <w:szCs w:val="26"/>
        </w:rPr>
      </w:pPr>
      <w:r w:rsidRPr="00C346F8">
        <w:rPr>
          <w:sz w:val="26"/>
          <w:szCs w:val="26"/>
        </w:rPr>
        <w:t>мотивация</w:t>
      </w:r>
      <w:r w:rsidR="00F633A8">
        <w:rPr>
          <w:sz w:val="26"/>
          <w:szCs w:val="26"/>
        </w:rPr>
        <w:t xml:space="preserve"> </w:t>
      </w:r>
      <w:r w:rsidRPr="00C346F8">
        <w:rPr>
          <w:sz w:val="26"/>
          <w:szCs w:val="26"/>
        </w:rPr>
        <w:t>к</w:t>
      </w:r>
      <w:r w:rsidR="00F633A8">
        <w:rPr>
          <w:sz w:val="26"/>
          <w:szCs w:val="26"/>
        </w:rPr>
        <w:t xml:space="preserve"> </w:t>
      </w:r>
      <w:r w:rsidRPr="00C346F8">
        <w:rPr>
          <w:sz w:val="26"/>
          <w:szCs w:val="26"/>
        </w:rPr>
        <w:t>учебной</w:t>
      </w:r>
      <w:r w:rsidR="00F633A8">
        <w:rPr>
          <w:sz w:val="26"/>
          <w:szCs w:val="26"/>
        </w:rPr>
        <w:t xml:space="preserve"> </w:t>
      </w:r>
      <w:r w:rsidRPr="00C346F8">
        <w:rPr>
          <w:spacing w:val="-2"/>
          <w:sz w:val="26"/>
          <w:szCs w:val="26"/>
        </w:rPr>
        <w:t>деятельности;</w:t>
      </w:r>
    </w:p>
    <w:p w:rsidR="004934DF" w:rsidRPr="00C346F8" w:rsidRDefault="004934DF" w:rsidP="00B042AB">
      <w:pPr>
        <w:pStyle w:val="ac"/>
        <w:numPr>
          <w:ilvl w:val="0"/>
          <w:numId w:val="10"/>
        </w:numPr>
        <w:tabs>
          <w:tab w:val="left" w:pos="426"/>
          <w:tab w:val="left" w:pos="851"/>
          <w:tab w:val="left" w:pos="1411"/>
          <w:tab w:val="left" w:pos="9355"/>
        </w:tabs>
        <w:ind w:left="0" w:firstLine="567"/>
        <w:contextualSpacing w:val="0"/>
        <w:rPr>
          <w:sz w:val="26"/>
          <w:szCs w:val="26"/>
        </w:rPr>
      </w:pPr>
      <w:r w:rsidRPr="00C346F8">
        <w:rPr>
          <w:w w:val="95"/>
          <w:sz w:val="26"/>
          <w:szCs w:val="26"/>
        </w:rPr>
        <w:t>уровень</w:t>
      </w:r>
      <w:r w:rsidR="00B042AB">
        <w:rPr>
          <w:w w:val="95"/>
          <w:sz w:val="26"/>
          <w:szCs w:val="26"/>
        </w:rPr>
        <w:t xml:space="preserve"> </w:t>
      </w:r>
      <w:r w:rsidRPr="00C346F8">
        <w:rPr>
          <w:w w:val="95"/>
          <w:sz w:val="26"/>
          <w:szCs w:val="26"/>
        </w:rPr>
        <w:t>сформированности</w:t>
      </w:r>
      <w:r w:rsidR="00B042AB">
        <w:rPr>
          <w:w w:val="95"/>
          <w:sz w:val="26"/>
          <w:szCs w:val="26"/>
        </w:rPr>
        <w:t xml:space="preserve"> </w:t>
      </w:r>
      <w:r w:rsidRPr="00C346F8">
        <w:rPr>
          <w:w w:val="95"/>
          <w:sz w:val="26"/>
          <w:szCs w:val="26"/>
        </w:rPr>
        <w:t>коммуникативных</w:t>
      </w:r>
      <w:r w:rsidR="00B042AB">
        <w:rPr>
          <w:w w:val="95"/>
          <w:sz w:val="26"/>
          <w:szCs w:val="26"/>
        </w:rPr>
        <w:t xml:space="preserve"> </w:t>
      </w:r>
      <w:r w:rsidRPr="00C346F8">
        <w:rPr>
          <w:spacing w:val="-2"/>
          <w:w w:val="95"/>
          <w:sz w:val="26"/>
          <w:szCs w:val="26"/>
        </w:rPr>
        <w:t>навыков.</w:t>
      </w:r>
    </w:p>
    <w:p w:rsidR="00B042AB" w:rsidRDefault="004934DF" w:rsidP="00B042AB">
      <w:pPr>
        <w:pStyle w:val="ac"/>
        <w:numPr>
          <w:ilvl w:val="1"/>
          <w:numId w:val="12"/>
        </w:numPr>
        <w:tabs>
          <w:tab w:val="left" w:pos="426"/>
          <w:tab w:val="left" w:pos="851"/>
          <w:tab w:val="left" w:pos="1134"/>
          <w:tab w:val="left" w:pos="2440"/>
          <w:tab w:val="left" w:pos="2441"/>
          <w:tab w:val="left" w:pos="3780"/>
          <w:tab w:val="left" w:pos="4830"/>
          <w:tab w:val="left" w:pos="7229"/>
          <w:tab w:val="left" w:pos="8490"/>
          <w:tab w:val="left" w:pos="8910"/>
          <w:tab w:val="left" w:pos="9355"/>
        </w:tabs>
        <w:spacing w:before="1"/>
        <w:ind w:firstLine="349"/>
        <w:jc w:val="both"/>
        <w:rPr>
          <w:sz w:val="26"/>
          <w:szCs w:val="26"/>
        </w:rPr>
      </w:pPr>
      <w:r w:rsidRPr="00B042AB">
        <w:rPr>
          <w:spacing w:val="-2"/>
          <w:sz w:val="26"/>
          <w:szCs w:val="26"/>
        </w:rPr>
        <w:t>Изучение</w:t>
      </w:r>
      <w:r w:rsidR="00B042AB">
        <w:rPr>
          <w:spacing w:val="-2"/>
          <w:sz w:val="26"/>
          <w:szCs w:val="26"/>
        </w:rPr>
        <w:t xml:space="preserve"> </w:t>
      </w:r>
      <w:r w:rsidRPr="00B042AB">
        <w:rPr>
          <w:spacing w:val="-2"/>
          <w:sz w:val="26"/>
          <w:szCs w:val="26"/>
        </w:rPr>
        <w:t>уровня</w:t>
      </w:r>
      <w:r w:rsidR="00B042AB">
        <w:rPr>
          <w:spacing w:val="-2"/>
          <w:sz w:val="26"/>
          <w:szCs w:val="26"/>
        </w:rPr>
        <w:t xml:space="preserve"> </w:t>
      </w:r>
      <w:r w:rsidRPr="00B042AB">
        <w:rPr>
          <w:spacing w:val="-2"/>
          <w:sz w:val="26"/>
          <w:szCs w:val="26"/>
        </w:rPr>
        <w:t>интеллектуального</w:t>
      </w:r>
      <w:r w:rsidR="00B042AB">
        <w:rPr>
          <w:spacing w:val="-2"/>
          <w:sz w:val="26"/>
          <w:szCs w:val="26"/>
        </w:rPr>
        <w:t xml:space="preserve"> </w:t>
      </w:r>
      <w:r w:rsidRPr="00B042AB">
        <w:rPr>
          <w:spacing w:val="-2"/>
          <w:sz w:val="26"/>
          <w:szCs w:val="26"/>
        </w:rPr>
        <w:t>развития</w:t>
      </w:r>
      <w:r w:rsidR="00B042AB">
        <w:rPr>
          <w:spacing w:val="-2"/>
          <w:sz w:val="26"/>
          <w:szCs w:val="26"/>
        </w:rPr>
        <w:t xml:space="preserve"> </w:t>
      </w:r>
      <w:r w:rsidRPr="00B042AB">
        <w:rPr>
          <w:spacing w:val="-10"/>
          <w:sz w:val="26"/>
          <w:szCs w:val="26"/>
        </w:rPr>
        <w:t>и</w:t>
      </w:r>
      <w:r w:rsidR="00B042AB">
        <w:rPr>
          <w:spacing w:val="-10"/>
          <w:sz w:val="26"/>
          <w:szCs w:val="26"/>
        </w:rPr>
        <w:t xml:space="preserve"> </w:t>
      </w:r>
      <w:r w:rsidRPr="00B042AB">
        <w:rPr>
          <w:spacing w:val="-2"/>
          <w:sz w:val="26"/>
          <w:szCs w:val="26"/>
        </w:rPr>
        <w:t xml:space="preserve">сформированности </w:t>
      </w:r>
      <w:r w:rsidRPr="00B042AB">
        <w:rPr>
          <w:sz w:val="26"/>
          <w:szCs w:val="26"/>
        </w:rPr>
        <w:t xml:space="preserve">компонентов </w:t>
      </w:r>
    </w:p>
    <w:p w:rsidR="004934DF" w:rsidRPr="00B042AB" w:rsidRDefault="004934DF" w:rsidP="00B042AB">
      <w:pPr>
        <w:tabs>
          <w:tab w:val="left" w:pos="426"/>
          <w:tab w:val="left" w:pos="851"/>
          <w:tab w:val="left" w:pos="1134"/>
          <w:tab w:val="left" w:pos="2440"/>
          <w:tab w:val="left" w:pos="2441"/>
          <w:tab w:val="left" w:pos="3780"/>
          <w:tab w:val="left" w:pos="4830"/>
          <w:tab w:val="left" w:pos="7229"/>
          <w:tab w:val="left" w:pos="8490"/>
          <w:tab w:val="left" w:pos="8910"/>
          <w:tab w:val="left" w:pos="9355"/>
        </w:tabs>
        <w:spacing w:before="1"/>
        <w:jc w:val="both"/>
        <w:rPr>
          <w:sz w:val="26"/>
          <w:szCs w:val="26"/>
        </w:rPr>
      </w:pPr>
      <w:r w:rsidRPr="00B042AB">
        <w:rPr>
          <w:sz w:val="26"/>
          <w:szCs w:val="26"/>
        </w:rPr>
        <w:t>учебной деятельности:</w:t>
      </w:r>
    </w:p>
    <w:p w:rsidR="004934DF" w:rsidRPr="00C346F8" w:rsidRDefault="00B042AB" w:rsidP="00B042AB">
      <w:pPr>
        <w:pStyle w:val="ac"/>
        <w:numPr>
          <w:ilvl w:val="0"/>
          <w:numId w:val="10"/>
        </w:numPr>
        <w:tabs>
          <w:tab w:val="left" w:pos="426"/>
          <w:tab w:val="left" w:pos="851"/>
          <w:tab w:val="left" w:pos="1411"/>
          <w:tab w:val="left" w:pos="9355"/>
        </w:tabs>
        <w:ind w:left="0" w:firstLine="567"/>
        <w:contextualSpacing w:val="0"/>
        <w:rPr>
          <w:sz w:val="26"/>
          <w:szCs w:val="26"/>
        </w:rPr>
      </w:pPr>
      <w:r w:rsidRPr="00C346F8">
        <w:rPr>
          <w:sz w:val="26"/>
          <w:szCs w:val="26"/>
        </w:rPr>
        <w:t>У</w:t>
      </w:r>
      <w:r w:rsidR="004934DF" w:rsidRPr="00C346F8">
        <w:rPr>
          <w:sz w:val="26"/>
          <w:szCs w:val="26"/>
        </w:rPr>
        <w:t>ровень</w:t>
      </w:r>
      <w:r>
        <w:rPr>
          <w:sz w:val="26"/>
          <w:szCs w:val="26"/>
        </w:rPr>
        <w:t xml:space="preserve"> </w:t>
      </w:r>
      <w:r w:rsidR="004934DF" w:rsidRPr="00C346F8">
        <w:rPr>
          <w:sz w:val="26"/>
          <w:szCs w:val="26"/>
        </w:rPr>
        <w:t>готовности</w:t>
      </w:r>
      <w:r>
        <w:rPr>
          <w:sz w:val="26"/>
          <w:szCs w:val="26"/>
        </w:rPr>
        <w:t xml:space="preserve"> </w:t>
      </w:r>
      <w:r w:rsidR="004934DF" w:rsidRPr="00C346F8">
        <w:rPr>
          <w:sz w:val="26"/>
          <w:szCs w:val="26"/>
        </w:rPr>
        <w:t>детей</w:t>
      </w:r>
      <w:r>
        <w:rPr>
          <w:sz w:val="26"/>
          <w:szCs w:val="26"/>
        </w:rPr>
        <w:t xml:space="preserve"> </w:t>
      </w:r>
      <w:r w:rsidR="004934DF" w:rsidRPr="00C346F8">
        <w:rPr>
          <w:sz w:val="26"/>
          <w:szCs w:val="26"/>
        </w:rPr>
        <w:t>к</w:t>
      </w:r>
      <w:r>
        <w:rPr>
          <w:sz w:val="26"/>
          <w:szCs w:val="26"/>
        </w:rPr>
        <w:t xml:space="preserve"> </w:t>
      </w:r>
      <w:r w:rsidR="004934DF" w:rsidRPr="00C346F8">
        <w:rPr>
          <w:sz w:val="26"/>
          <w:szCs w:val="26"/>
        </w:rPr>
        <w:t>обучению</w:t>
      </w:r>
      <w:r>
        <w:rPr>
          <w:sz w:val="26"/>
          <w:szCs w:val="26"/>
        </w:rPr>
        <w:t xml:space="preserve"> </w:t>
      </w:r>
      <w:r w:rsidR="004934DF" w:rsidRPr="00C346F8">
        <w:rPr>
          <w:sz w:val="26"/>
          <w:szCs w:val="26"/>
        </w:rPr>
        <w:t>в</w:t>
      </w:r>
      <w:r>
        <w:rPr>
          <w:sz w:val="26"/>
          <w:szCs w:val="26"/>
        </w:rPr>
        <w:t xml:space="preserve"> </w:t>
      </w:r>
      <w:r w:rsidR="004934DF" w:rsidRPr="00C346F8">
        <w:rPr>
          <w:sz w:val="26"/>
          <w:szCs w:val="26"/>
        </w:rPr>
        <w:t>школе</w:t>
      </w:r>
      <w:r>
        <w:rPr>
          <w:sz w:val="26"/>
          <w:szCs w:val="26"/>
        </w:rPr>
        <w:t xml:space="preserve"> </w:t>
      </w:r>
      <w:r w:rsidR="004934DF" w:rsidRPr="00C346F8">
        <w:rPr>
          <w:sz w:val="26"/>
          <w:szCs w:val="26"/>
        </w:rPr>
        <w:t>(будущие</w:t>
      </w:r>
      <w:r>
        <w:rPr>
          <w:sz w:val="26"/>
          <w:szCs w:val="26"/>
        </w:rPr>
        <w:t xml:space="preserve"> </w:t>
      </w:r>
      <w:r w:rsidR="004934DF" w:rsidRPr="00C346F8">
        <w:rPr>
          <w:spacing w:val="-2"/>
          <w:sz w:val="26"/>
          <w:szCs w:val="26"/>
        </w:rPr>
        <w:t>первоклассники).</w:t>
      </w:r>
    </w:p>
    <w:p w:rsidR="004934DF" w:rsidRPr="00C346F8" w:rsidRDefault="004934DF" w:rsidP="00B042AB">
      <w:pPr>
        <w:pStyle w:val="ac"/>
        <w:numPr>
          <w:ilvl w:val="0"/>
          <w:numId w:val="10"/>
        </w:numPr>
        <w:tabs>
          <w:tab w:val="left" w:pos="426"/>
          <w:tab w:val="left" w:pos="851"/>
          <w:tab w:val="left" w:pos="1409"/>
          <w:tab w:val="left" w:pos="9355"/>
        </w:tabs>
        <w:ind w:left="0" w:firstLine="567"/>
        <w:contextualSpacing w:val="0"/>
        <w:rPr>
          <w:sz w:val="26"/>
          <w:szCs w:val="26"/>
        </w:rPr>
      </w:pPr>
      <w:r w:rsidRPr="00C346F8">
        <w:rPr>
          <w:spacing w:val="-2"/>
          <w:sz w:val="26"/>
          <w:szCs w:val="26"/>
        </w:rPr>
        <w:t>мотивация;</w:t>
      </w:r>
    </w:p>
    <w:p w:rsidR="004934DF" w:rsidRPr="00C346F8" w:rsidRDefault="004934DF" w:rsidP="00B042AB">
      <w:pPr>
        <w:pStyle w:val="ac"/>
        <w:numPr>
          <w:ilvl w:val="0"/>
          <w:numId w:val="10"/>
        </w:numPr>
        <w:tabs>
          <w:tab w:val="left" w:pos="426"/>
          <w:tab w:val="left" w:pos="851"/>
          <w:tab w:val="left" w:pos="1409"/>
          <w:tab w:val="left" w:pos="9355"/>
        </w:tabs>
        <w:spacing w:before="1"/>
        <w:ind w:left="0" w:firstLine="567"/>
        <w:contextualSpacing w:val="0"/>
        <w:rPr>
          <w:sz w:val="26"/>
          <w:szCs w:val="26"/>
        </w:rPr>
      </w:pPr>
      <w:r w:rsidRPr="00C346F8">
        <w:rPr>
          <w:w w:val="95"/>
          <w:sz w:val="26"/>
          <w:szCs w:val="26"/>
        </w:rPr>
        <w:t>интеллектуальная</w:t>
      </w:r>
      <w:r w:rsidR="00B042AB">
        <w:rPr>
          <w:w w:val="95"/>
          <w:sz w:val="26"/>
          <w:szCs w:val="26"/>
        </w:rPr>
        <w:t xml:space="preserve"> </w:t>
      </w:r>
      <w:r w:rsidRPr="00C346F8">
        <w:rPr>
          <w:spacing w:val="-2"/>
          <w:w w:val="95"/>
          <w:sz w:val="26"/>
          <w:szCs w:val="26"/>
        </w:rPr>
        <w:t>сфера;</w:t>
      </w:r>
    </w:p>
    <w:p w:rsidR="004934DF" w:rsidRPr="00C346F8" w:rsidRDefault="004934DF" w:rsidP="00B042AB">
      <w:pPr>
        <w:pStyle w:val="ac"/>
        <w:numPr>
          <w:ilvl w:val="0"/>
          <w:numId w:val="10"/>
        </w:numPr>
        <w:tabs>
          <w:tab w:val="left" w:pos="426"/>
          <w:tab w:val="left" w:pos="851"/>
          <w:tab w:val="left" w:pos="1409"/>
          <w:tab w:val="left" w:pos="9355"/>
        </w:tabs>
        <w:spacing w:before="1"/>
        <w:ind w:left="0" w:firstLine="567"/>
        <w:contextualSpacing w:val="0"/>
        <w:rPr>
          <w:sz w:val="26"/>
          <w:szCs w:val="26"/>
        </w:rPr>
      </w:pPr>
      <w:r w:rsidRPr="00C346F8">
        <w:rPr>
          <w:w w:val="95"/>
          <w:sz w:val="26"/>
          <w:szCs w:val="26"/>
        </w:rPr>
        <w:t>произвольность</w:t>
      </w:r>
      <w:r w:rsidR="00B042AB">
        <w:rPr>
          <w:w w:val="95"/>
          <w:sz w:val="26"/>
          <w:szCs w:val="26"/>
        </w:rPr>
        <w:t xml:space="preserve"> </w:t>
      </w:r>
      <w:r w:rsidRPr="00C346F8">
        <w:rPr>
          <w:w w:val="95"/>
          <w:sz w:val="26"/>
          <w:szCs w:val="26"/>
        </w:rPr>
        <w:t>психических</w:t>
      </w:r>
      <w:r w:rsidR="00B042AB">
        <w:rPr>
          <w:w w:val="95"/>
          <w:sz w:val="26"/>
          <w:szCs w:val="26"/>
        </w:rPr>
        <w:t xml:space="preserve"> </w:t>
      </w:r>
      <w:r w:rsidRPr="00C346F8">
        <w:rPr>
          <w:spacing w:val="-2"/>
          <w:w w:val="95"/>
          <w:sz w:val="26"/>
          <w:szCs w:val="26"/>
        </w:rPr>
        <w:t>процессов;</w:t>
      </w:r>
    </w:p>
    <w:p w:rsidR="004934DF" w:rsidRPr="00C346F8" w:rsidRDefault="004934DF" w:rsidP="00B042AB">
      <w:pPr>
        <w:pStyle w:val="ac"/>
        <w:numPr>
          <w:ilvl w:val="0"/>
          <w:numId w:val="10"/>
        </w:numPr>
        <w:tabs>
          <w:tab w:val="left" w:pos="426"/>
          <w:tab w:val="left" w:pos="851"/>
          <w:tab w:val="left" w:pos="1411"/>
          <w:tab w:val="left" w:pos="9355"/>
        </w:tabs>
        <w:ind w:left="0" w:firstLine="567"/>
        <w:contextualSpacing w:val="0"/>
        <w:rPr>
          <w:sz w:val="26"/>
          <w:szCs w:val="26"/>
        </w:rPr>
      </w:pPr>
      <w:r w:rsidRPr="00C346F8">
        <w:rPr>
          <w:sz w:val="26"/>
          <w:szCs w:val="26"/>
        </w:rPr>
        <w:t>уровень</w:t>
      </w:r>
      <w:r w:rsidR="00B042AB">
        <w:rPr>
          <w:sz w:val="26"/>
          <w:szCs w:val="26"/>
        </w:rPr>
        <w:t xml:space="preserve"> </w:t>
      </w:r>
      <w:r w:rsidRPr="00C346F8">
        <w:rPr>
          <w:sz w:val="26"/>
          <w:szCs w:val="26"/>
        </w:rPr>
        <w:t>интеллектуального</w:t>
      </w:r>
      <w:r w:rsidR="00B042AB">
        <w:rPr>
          <w:sz w:val="26"/>
          <w:szCs w:val="26"/>
        </w:rPr>
        <w:t xml:space="preserve"> </w:t>
      </w:r>
      <w:r w:rsidRPr="00C346F8">
        <w:rPr>
          <w:sz w:val="26"/>
          <w:szCs w:val="26"/>
        </w:rPr>
        <w:t>развития(1,4,5</w:t>
      </w:r>
      <w:r w:rsidR="00B042AB">
        <w:rPr>
          <w:sz w:val="26"/>
          <w:szCs w:val="26"/>
        </w:rPr>
        <w:t xml:space="preserve"> </w:t>
      </w:r>
      <w:r w:rsidRPr="00C346F8">
        <w:rPr>
          <w:spacing w:val="-2"/>
          <w:sz w:val="26"/>
          <w:szCs w:val="26"/>
        </w:rPr>
        <w:t>классы).</w:t>
      </w:r>
    </w:p>
    <w:p w:rsidR="004934DF" w:rsidRPr="00C346F8" w:rsidRDefault="00C70081" w:rsidP="00B042AB">
      <w:pPr>
        <w:tabs>
          <w:tab w:val="left" w:pos="426"/>
          <w:tab w:val="left" w:pos="851"/>
          <w:tab w:val="left" w:pos="2330"/>
          <w:tab w:val="left" w:pos="9355"/>
        </w:tabs>
        <w:spacing w:before="1"/>
        <w:ind w:firstLine="567"/>
        <w:rPr>
          <w:sz w:val="26"/>
          <w:szCs w:val="26"/>
        </w:rPr>
      </w:pPr>
      <w:r w:rsidRPr="00C346F8">
        <w:rPr>
          <w:sz w:val="26"/>
          <w:szCs w:val="26"/>
        </w:rPr>
        <w:t>4.</w:t>
      </w:r>
      <w:r w:rsidR="004934DF" w:rsidRPr="00C346F8">
        <w:rPr>
          <w:sz w:val="26"/>
          <w:szCs w:val="26"/>
        </w:rPr>
        <w:t>Изучениепсихологическойготовностиучащихсяквыборудальнейшего образовательного маршрута (8, 9, 10 классы):</w:t>
      </w:r>
    </w:p>
    <w:p w:rsidR="004934DF" w:rsidRPr="00C346F8" w:rsidRDefault="004934DF" w:rsidP="00B042AB">
      <w:pPr>
        <w:pStyle w:val="ac"/>
        <w:numPr>
          <w:ilvl w:val="0"/>
          <w:numId w:val="10"/>
        </w:numPr>
        <w:tabs>
          <w:tab w:val="left" w:pos="426"/>
          <w:tab w:val="left" w:pos="851"/>
          <w:tab w:val="left" w:pos="1409"/>
          <w:tab w:val="left" w:pos="9355"/>
        </w:tabs>
        <w:ind w:left="0" w:firstLine="567"/>
        <w:contextualSpacing w:val="0"/>
        <w:rPr>
          <w:sz w:val="26"/>
          <w:szCs w:val="26"/>
        </w:rPr>
      </w:pPr>
      <w:r w:rsidRPr="00C346F8">
        <w:rPr>
          <w:spacing w:val="-2"/>
          <w:sz w:val="26"/>
          <w:szCs w:val="26"/>
        </w:rPr>
        <w:t>изучение</w:t>
      </w:r>
      <w:r w:rsidR="00345518">
        <w:rPr>
          <w:spacing w:val="-2"/>
          <w:sz w:val="26"/>
          <w:szCs w:val="26"/>
        </w:rPr>
        <w:t xml:space="preserve"> </w:t>
      </w:r>
      <w:r w:rsidRPr="00C346F8">
        <w:rPr>
          <w:spacing w:val="-2"/>
          <w:sz w:val="26"/>
          <w:szCs w:val="26"/>
        </w:rPr>
        <w:t>профессиональной</w:t>
      </w:r>
      <w:r w:rsidR="00345518">
        <w:rPr>
          <w:spacing w:val="-2"/>
          <w:sz w:val="26"/>
          <w:szCs w:val="26"/>
        </w:rPr>
        <w:t xml:space="preserve"> </w:t>
      </w:r>
      <w:r w:rsidRPr="00C346F8">
        <w:rPr>
          <w:spacing w:val="-2"/>
          <w:sz w:val="26"/>
          <w:szCs w:val="26"/>
        </w:rPr>
        <w:t>направленности</w:t>
      </w:r>
      <w:r w:rsidR="00345518">
        <w:rPr>
          <w:spacing w:val="-2"/>
          <w:sz w:val="26"/>
          <w:szCs w:val="26"/>
        </w:rPr>
        <w:t xml:space="preserve"> </w:t>
      </w:r>
      <w:r w:rsidRPr="00C346F8">
        <w:rPr>
          <w:spacing w:val="-2"/>
          <w:sz w:val="26"/>
          <w:szCs w:val="26"/>
        </w:rPr>
        <w:t>учащихся;</w:t>
      </w:r>
    </w:p>
    <w:p w:rsidR="004934DF" w:rsidRPr="00C346F8" w:rsidRDefault="004934DF" w:rsidP="00B042AB">
      <w:pPr>
        <w:pStyle w:val="ac"/>
        <w:numPr>
          <w:ilvl w:val="0"/>
          <w:numId w:val="10"/>
        </w:numPr>
        <w:tabs>
          <w:tab w:val="left" w:pos="426"/>
          <w:tab w:val="left" w:pos="851"/>
          <w:tab w:val="left" w:pos="1409"/>
          <w:tab w:val="left" w:pos="9355"/>
        </w:tabs>
        <w:ind w:left="0" w:firstLine="567"/>
        <w:contextualSpacing w:val="0"/>
        <w:rPr>
          <w:sz w:val="26"/>
          <w:szCs w:val="26"/>
        </w:rPr>
      </w:pPr>
      <w:r w:rsidRPr="00C346F8">
        <w:rPr>
          <w:w w:val="95"/>
          <w:sz w:val="26"/>
          <w:szCs w:val="26"/>
        </w:rPr>
        <w:t>выявление</w:t>
      </w:r>
      <w:r w:rsidR="00345518">
        <w:rPr>
          <w:w w:val="95"/>
          <w:sz w:val="26"/>
          <w:szCs w:val="26"/>
        </w:rPr>
        <w:t xml:space="preserve"> </w:t>
      </w:r>
      <w:r w:rsidRPr="00C346F8">
        <w:rPr>
          <w:w w:val="95"/>
          <w:sz w:val="26"/>
          <w:szCs w:val="26"/>
        </w:rPr>
        <w:t>профессиональных</w:t>
      </w:r>
      <w:r w:rsidR="00345518">
        <w:rPr>
          <w:w w:val="95"/>
          <w:sz w:val="26"/>
          <w:szCs w:val="26"/>
        </w:rPr>
        <w:t xml:space="preserve"> </w:t>
      </w:r>
      <w:r w:rsidRPr="00C346F8">
        <w:rPr>
          <w:spacing w:val="-2"/>
          <w:w w:val="95"/>
          <w:sz w:val="26"/>
          <w:szCs w:val="26"/>
        </w:rPr>
        <w:t>намерений;</w:t>
      </w:r>
    </w:p>
    <w:p w:rsidR="00C70081" w:rsidRPr="00C346F8" w:rsidRDefault="00C70081" w:rsidP="00B042AB">
      <w:pPr>
        <w:pStyle w:val="ac"/>
        <w:numPr>
          <w:ilvl w:val="0"/>
          <w:numId w:val="10"/>
        </w:numPr>
        <w:tabs>
          <w:tab w:val="left" w:pos="0"/>
        </w:tabs>
        <w:spacing w:before="67"/>
        <w:ind w:left="0" w:firstLine="567"/>
        <w:contextualSpacing w:val="0"/>
        <w:jc w:val="both"/>
        <w:rPr>
          <w:sz w:val="26"/>
          <w:szCs w:val="26"/>
        </w:rPr>
      </w:pPr>
      <w:r w:rsidRPr="00C346F8">
        <w:rPr>
          <w:sz w:val="26"/>
          <w:szCs w:val="26"/>
        </w:rPr>
        <w:t>изучения</w:t>
      </w:r>
      <w:r w:rsidR="00345518">
        <w:rPr>
          <w:sz w:val="26"/>
          <w:szCs w:val="26"/>
        </w:rPr>
        <w:t xml:space="preserve"> </w:t>
      </w:r>
      <w:r w:rsidRPr="00C346F8">
        <w:rPr>
          <w:sz w:val="26"/>
          <w:szCs w:val="26"/>
        </w:rPr>
        <w:t>уровня</w:t>
      </w:r>
      <w:r w:rsidR="00345518">
        <w:rPr>
          <w:sz w:val="26"/>
          <w:szCs w:val="26"/>
        </w:rPr>
        <w:t xml:space="preserve"> </w:t>
      </w:r>
      <w:r w:rsidRPr="00C346F8">
        <w:rPr>
          <w:sz w:val="26"/>
          <w:szCs w:val="26"/>
        </w:rPr>
        <w:t>профессиональной</w:t>
      </w:r>
      <w:r w:rsidR="00345518">
        <w:rPr>
          <w:sz w:val="26"/>
          <w:szCs w:val="26"/>
        </w:rPr>
        <w:t xml:space="preserve"> </w:t>
      </w:r>
      <w:r w:rsidRPr="00C346F8">
        <w:rPr>
          <w:spacing w:val="-2"/>
          <w:sz w:val="26"/>
          <w:szCs w:val="26"/>
        </w:rPr>
        <w:t>идентичности;</w:t>
      </w:r>
    </w:p>
    <w:p w:rsidR="00C70081" w:rsidRPr="00C346F8" w:rsidRDefault="00C70081" w:rsidP="00B042AB">
      <w:pPr>
        <w:pStyle w:val="ac"/>
        <w:numPr>
          <w:ilvl w:val="0"/>
          <w:numId w:val="10"/>
        </w:numPr>
        <w:tabs>
          <w:tab w:val="left" w:pos="0"/>
        </w:tabs>
        <w:spacing w:before="1"/>
        <w:ind w:left="0" w:firstLine="567"/>
        <w:contextualSpacing w:val="0"/>
        <w:jc w:val="both"/>
        <w:rPr>
          <w:sz w:val="26"/>
          <w:szCs w:val="26"/>
        </w:rPr>
      </w:pPr>
      <w:r w:rsidRPr="00C346F8">
        <w:rPr>
          <w:sz w:val="26"/>
          <w:szCs w:val="26"/>
        </w:rPr>
        <w:t>выявление</w:t>
      </w:r>
      <w:r w:rsidR="00345518">
        <w:rPr>
          <w:sz w:val="26"/>
          <w:szCs w:val="26"/>
        </w:rPr>
        <w:t xml:space="preserve"> </w:t>
      </w:r>
      <w:r w:rsidRPr="00C346F8">
        <w:rPr>
          <w:sz w:val="26"/>
          <w:szCs w:val="26"/>
        </w:rPr>
        <w:t>уровня</w:t>
      </w:r>
      <w:r w:rsidR="00345518">
        <w:rPr>
          <w:sz w:val="26"/>
          <w:szCs w:val="26"/>
        </w:rPr>
        <w:t xml:space="preserve"> </w:t>
      </w:r>
      <w:r w:rsidRPr="00C346F8">
        <w:rPr>
          <w:sz w:val="26"/>
          <w:szCs w:val="26"/>
        </w:rPr>
        <w:t>готовности</w:t>
      </w:r>
      <w:r w:rsidR="00345518">
        <w:rPr>
          <w:sz w:val="26"/>
          <w:szCs w:val="26"/>
        </w:rPr>
        <w:t xml:space="preserve"> </w:t>
      </w:r>
      <w:r w:rsidRPr="00C346F8">
        <w:rPr>
          <w:sz w:val="26"/>
          <w:szCs w:val="26"/>
        </w:rPr>
        <w:t>к</w:t>
      </w:r>
      <w:r w:rsidR="00345518">
        <w:rPr>
          <w:sz w:val="26"/>
          <w:szCs w:val="26"/>
        </w:rPr>
        <w:t xml:space="preserve"> </w:t>
      </w:r>
      <w:r w:rsidRPr="00C346F8">
        <w:rPr>
          <w:sz w:val="26"/>
          <w:szCs w:val="26"/>
        </w:rPr>
        <w:t>профессиональному</w:t>
      </w:r>
      <w:r w:rsidR="00345518">
        <w:rPr>
          <w:sz w:val="26"/>
          <w:szCs w:val="26"/>
        </w:rPr>
        <w:t xml:space="preserve"> </w:t>
      </w:r>
      <w:r w:rsidRPr="00C346F8">
        <w:rPr>
          <w:spacing w:val="-2"/>
          <w:sz w:val="26"/>
          <w:szCs w:val="26"/>
        </w:rPr>
        <w:t>самоопределению.</w:t>
      </w:r>
    </w:p>
    <w:p w:rsidR="00C70081" w:rsidRPr="00C346F8" w:rsidRDefault="00C70081" w:rsidP="009D5BA1">
      <w:pPr>
        <w:pStyle w:val="a5"/>
        <w:tabs>
          <w:tab w:val="left" w:pos="0"/>
        </w:tabs>
        <w:spacing w:before="1"/>
        <w:ind w:firstLine="708"/>
        <w:jc w:val="both"/>
        <w:rPr>
          <w:sz w:val="26"/>
          <w:szCs w:val="26"/>
        </w:rPr>
      </w:pPr>
      <w:r w:rsidRPr="00C346F8">
        <w:rPr>
          <w:sz w:val="26"/>
          <w:szCs w:val="26"/>
        </w:rPr>
        <w:t>Для проведения психологической диагностики имелся достаточный набор диагностических методик, которые соответствовали предъявляемым</w:t>
      </w:r>
      <w:r w:rsidR="00345518">
        <w:rPr>
          <w:sz w:val="26"/>
          <w:szCs w:val="26"/>
        </w:rPr>
        <w:t xml:space="preserve"> </w:t>
      </w:r>
      <w:r w:rsidRPr="00C346F8">
        <w:rPr>
          <w:sz w:val="26"/>
          <w:szCs w:val="26"/>
        </w:rPr>
        <w:t>запросам</w:t>
      </w:r>
      <w:r w:rsidR="00345518">
        <w:rPr>
          <w:sz w:val="26"/>
          <w:szCs w:val="26"/>
        </w:rPr>
        <w:t xml:space="preserve"> </w:t>
      </w:r>
      <w:r w:rsidRPr="00C346F8">
        <w:rPr>
          <w:sz w:val="26"/>
          <w:szCs w:val="26"/>
        </w:rPr>
        <w:t>и позволяли дифференцировать трудности и определять их причины. Это, в свою</w:t>
      </w:r>
      <w:r w:rsidR="00345518">
        <w:rPr>
          <w:sz w:val="26"/>
          <w:szCs w:val="26"/>
        </w:rPr>
        <w:t xml:space="preserve"> </w:t>
      </w:r>
      <w:r w:rsidRPr="00C346F8">
        <w:rPr>
          <w:sz w:val="26"/>
          <w:szCs w:val="26"/>
        </w:rPr>
        <w:t>очередь позволяло планировать</w:t>
      </w:r>
      <w:r w:rsidR="00345518">
        <w:rPr>
          <w:sz w:val="26"/>
          <w:szCs w:val="26"/>
        </w:rPr>
        <w:t xml:space="preserve"> </w:t>
      </w:r>
      <w:r w:rsidRPr="00C346F8">
        <w:rPr>
          <w:sz w:val="26"/>
          <w:szCs w:val="26"/>
        </w:rPr>
        <w:t>дальнейшую развивающую и консультативную работу, а также давать рекомендации по преодолению трудностей.</w:t>
      </w:r>
    </w:p>
    <w:p w:rsidR="00C70081" w:rsidRPr="00345518" w:rsidRDefault="00C70081" w:rsidP="009D5BA1">
      <w:pPr>
        <w:pStyle w:val="a5"/>
        <w:tabs>
          <w:tab w:val="left" w:pos="0"/>
        </w:tabs>
        <w:jc w:val="both"/>
        <w:rPr>
          <w:b/>
          <w:sz w:val="26"/>
          <w:szCs w:val="26"/>
        </w:rPr>
      </w:pPr>
      <w:r w:rsidRPr="00345518">
        <w:rPr>
          <w:b/>
          <w:sz w:val="26"/>
          <w:szCs w:val="26"/>
        </w:rPr>
        <w:t xml:space="preserve">Выводы. </w:t>
      </w:r>
    </w:p>
    <w:p w:rsidR="00C70081" w:rsidRPr="00C346F8" w:rsidRDefault="00C70081" w:rsidP="009D5BA1">
      <w:pPr>
        <w:pStyle w:val="a5"/>
        <w:tabs>
          <w:tab w:val="left" w:pos="0"/>
        </w:tabs>
        <w:jc w:val="both"/>
        <w:rPr>
          <w:sz w:val="26"/>
          <w:szCs w:val="26"/>
        </w:rPr>
      </w:pPr>
      <w:r w:rsidRPr="00C346F8">
        <w:rPr>
          <w:sz w:val="26"/>
          <w:szCs w:val="26"/>
        </w:rPr>
        <w:t>Оценивая проведенную диагностическую работу, можно сделать вывод о</w:t>
      </w:r>
      <w:r w:rsidR="00345518">
        <w:rPr>
          <w:sz w:val="26"/>
          <w:szCs w:val="26"/>
        </w:rPr>
        <w:t xml:space="preserve"> </w:t>
      </w:r>
      <w:r w:rsidRPr="00C346F8">
        <w:rPr>
          <w:sz w:val="26"/>
          <w:szCs w:val="26"/>
        </w:rPr>
        <w:t>том,</w:t>
      </w:r>
      <w:r w:rsidR="00345518">
        <w:rPr>
          <w:sz w:val="26"/>
          <w:szCs w:val="26"/>
        </w:rPr>
        <w:t xml:space="preserve"> </w:t>
      </w:r>
      <w:r w:rsidRPr="00C346F8">
        <w:rPr>
          <w:sz w:val="26"/>
          <w:szCs w:val="26"/>
        </w:rPr>
        <w:t>что</w:t>
      </w:r>
      <w:r w:rsidR="00345518">
        <w:rPr>
          <w:sz w:val="26"/>
          <w:szCs w:val="26"/>
        </w:rPr>
        <w:t xml:space="preserve"> </w:t>
      </w:r>
      <w:r w:rsidRPr="00C346F8">
        <w:rPr>
          <w:sz w:val="26"/>
          <w:szCs w:val="26"/>
        </w:rPr>
        <w:t>имеющиеся</w:t>
      </w:r>
      <w:r w:rsidR="00345518">
        <w:rPr>
          <w:sz w:val="26"/>
          <w:szCs w:val="26"/>
        </w:rPr>
        <w:t xml:space="preserve"> </w:t>
      </w:r>
      <w:r w:rsidRPr="00C346F8">
        <w:rPr>
          <w:sz w:val="26"/>
          <w:szCs w:val="26"/>
        </w:rPr>
        <w:t>в</w:t>
      </w:r>
      <w:r w:rsidR="00345518">
        <w:rPr>
          <w:sz w:val="26"/>
          <w:szCs w:val="26"/>
        </w:rPr>
        <w:t xml:space="preserve"> </w:t>
      </w:r>
      <w:r w:rsidRPr="00C346F8">
        <w:rPr>
          <w:sz w:val="26"/>
          <w:szCs w:val="26"/>
        </w:rPr>
        <w:t>распоряжении методики позволяют достаточно точно и полно определять различные проблемы, имеющиеся у школьников.</w:t>
      </w:r>
    </w:p>
    <w:p w:rsidR="00C70081" w:rsidRPr="00C346F8" w:rsidRDefault="00C70081" w:rsidP="009D5BA1">
      <w:pPr>
        <w:jc w:val="both"/>
        <w:rPr>
          <w:i/>
          <w:spacing w:val="-2"/>
          <w:sz w:val="26"/>
          <w:szCs w:val="26"/>
        </w:rPr>
      </w:pPr>
      <w:r w:rsidRPr="00C346F8">
        <w:rPr>
          <w:i/>
          <w:w w:val="95"/>
          <w:sz w:val="26"/>
          <w:szCs w:val="26"/>
        </w:rPr>
        <w:t>Просветительская</w:t>
      </w:r>
      <w:r w:rsidR="00345518">
        <w:rPr>
          <w:i/>
          <w:w w:val="95"/>
          <w:sz w:val="26"/>
          <w:szCs w:val="26"/>
        </w:rPr>
        <w:t xml:space="preserve"> </w:t>
      </w:r>
      <w:r w:rsidRPr="00C346F8">
        <w:rPr>
          <w:i/>
          <w:spacing w:val="-2"/>
          <w:sz w:val="26"/>
          <w:szCs w:val="26"/>
        </w:rPr>
        <w:t>работа</w:t>
      </w:r>
    </w:p>
    <w:p w:rsidR="00C70081" w:rsidRPr="00C346F8" w:rsidRDefault="00C70081" w:rsidP="009D5BA1">
      <w:pPr>
        <w:jc w:val="both"/>
        <w:rPr>
          <w:i/>
          <w:sz w:val="26"/>
          <w:szCs w:val="26"/>
        </w:rPr>
      </w:pPr>
    </w:p>
    <w:p w:rsidR="00C70081" w:rsidRPr="00C346F8" w:rsidRDefault="00C70081" w:rsidP="009D5BA1">
      <w:pPr>
        <w:pStyle w:val="a5"/>
        <w:rPr>
          <w:sz w:val="26"/>
          <w:szCs w:val="26"/>
        </w:rPr>
      </w:pPr>
      <w:r w:rsidRPr="00C346F8">
        <w:rPr>
          <w:sz w:val="26"/>
          <w:szCs w:val="26"/>
        </w:rPr>
        <w:t>Данное</w:t>
      </w:r>
      <w:r w:rsidR="00345518">
        <w:rPr>
          <w:sz w:val="26"/>
          <w:szCs w:val="26"/>
        </w:rPr>
        <w:t xml:space="preserve"> </w:t>
      </w:r>
      <w:r w:rsidRPr="00C346F8">
        <w:rPr>
          <w:sz w:val="26"/>
          <w:szCs w:val="26"/>
        </w:rPr>
        <w:t>направление</w:t>
      </w:r>
      <w:r w:rsidR="00345518">
        <w:rPr>
          <w:sz w:val="26"/>
          <w:szCs w:val="26"/>
        </w:rPr>
        <w:t xml:space="preserve"> </w:t>
      </w:r>
      <w:r w:rsidRPr="00C346F8">
        <w:rPr>
          <w:sz w:val="26"/>
          <w:szCs w:val="26"/>
        </w:rPr>
        <w:t>деятельности</w:t>
      </w:r>
      <w:r w:rsidR="00345518">
        <w:rPr>
          <w:sz w:val="26"/>
          <w:szCs w:val="26"/>
        </w:rPr>
        <w:t xml:space="preserve"> </w:t>
      </w:r>
      <w:r w:rsidRPr="00C346F8">
        <w:rPr>
          <w:sz w:val="26"/>
          <w:szCs w:val="26"/>
        </w:rPr>
        <w:t>реализовывалось</w:t>
      </w:r>
      <w:r w:rsidR="00345518">
        <w:rPr>
          <w:sz w:val="26"/>
          <w:szCs w:val="26"/>
        </w:rPr>
        <w:t xml:space="preserve"> </w:t>
      </w:r>
      <w:r w:rsidRPr="00C346F8">
        <w:rPr>
          <w:sz w:val="26"/>
          <w:szCs w:val="26"/>
        </w:rPr>
        <w:t>в</w:t>
      </w:r>
      <w:r w:rsidR="00345518">
        <w:rPr>
          <w:sz w:val="26"/>
          <w:szCs w:val="26"/>
        </w:rPr>
        <w:t xml:space="preserve"> </w:t>
      </w:r>
      <w:r w:rsidRPr="00C346F8">
        <w:rPr>
          <w:sz w:val="26"/>
          <w:szCs w:val="26"/>
        </w:rPr>
        <w:t>следующих</w:t>
      </w:r>
      <w:r w:rsidR="00345518">
        <w:rPr>
          <w:sz w:val="26"/>
          <w:szCs w:val="26"/>
        </w:rPr>
        <w:t xml:space="preserve"> </w:t>
      </w:r>
      <w:r w:rsidRPr="00C346F8">
        <w:rPr>
          <w:spacing w:val="-2"/>
          <w:sz w:val="26"/>
          <w:szCs w:val="26"/>
        </w:rPr>
        <w:t>формах.</w:t>
      </w:r>
    </w:p>
    <w:p w:rsidR="00C70081" w:rsidRPr="00C346F8" w:rsidRDefault="00C70081" w:rsidP="00AD6B91">
      <w:pPr>
        <w:pStyle w:val="ac"/>
        <w:numPr>
          <w:ilvl w:val="0"/>
          <w:numId w:val="31"/>
        </w:numPr>
        <w:tabs>
          <w:tab w:val="left" w:pos="284"/>
          <w:tab w:val="left" w:pos="993"/>
        </w:tabs>
        <w:spacing w:before="1"/>
        <w:ind w:left="0" w:right="-1" w:firstLine="709"/>
        <w:contextualSpacing w:val="0"/>
        <w:jc w:val="both"/>
        <w:rPr>
          <w:sz w:val="26"/>
          <w:szCs w:val="26"/>
        </w:rPr>
      </w:pPr>
      <w:r w:rsidRPr="00C346F8">
        <w:rPr>
          <w:sz w:val="26"/>
          <w:szCs w:val="26"/>
        </w:rPr>
        <w:t>Проведение тематических классных часов для учащихся 6, 8-10 классов.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w:t>
      </w:r>
      <w:r w:rsidR="00345518">
        <w:rPr>
          <w:sz w:val="26"/>
          <w:szCs w:val="26"/>
        </w:rPr>
        <w:t xml:space="preserve"> </w:t>
      </w:r>
      <w:r w:rsidRPr="00C346F8">
        <w:rPr>
          <w:sz w:val="26"/>
          <w:szCs w:val="26"/>
        </w:rPr>
        <w:t>анализа</w:t>
      </w:r>
      <w:r w:rsidR="00345518">
        <w:rPr>
          <w:sz w:val="26"/>
          <w:szCs w:val="26"/>
        </w:rPr>
        <w:t xml:space="preserve"> </w:t>
      </w:r>
      <w:r w:rsidRPr="00C346F8">
        <w:rPr>
          <w:sz w:val="26"/>
          <w:szCs w:val="26"/>
        </w:rPr>
        <w:lastRenderedPageBreak/>
        <w:t>расширить</w:t>
      </w:r>
      <w:r w:rsidR="00345518">
        <w:rPr>
          <w:sz w:val="26"/>
          <w:szCs w:val="26"/>
        </w:rPr>
        <w:t xml:space="preserve"> </w:t>
      </w:r>
      <w:r w:rsidRPr="00C346F8">
        <w:rPr>
          <w:sz w:val="26"/>
          <w:szCs w:val="26"/>
        </w:rPr>
        <w:t>представления</w:t>
      </w:r>
      <w:r w:rsidR="00345518">
        <w:rPr>
          <w:sz w:val="26"/>
          <w:szCs w:val="26"/>
        </w:rPr>
        <w:t xml:space="preserve"> </w:t>
      </w:r>
      <w:r w:rsidRPr="00C346F8">
        <w:rPr>
          <w:sz w:val="26"/>
          <w:szCs w:val="26"/>
        </w:rPr>
        <w:t>о</w:t>
      </w:r>
      <w:r w:rsidR="00345518">
        <w:rPr>
          <w:sz w:val="26"/>
          <w:szCs w:val="26"/>
        </w:rPr>
        <w:t xml:space="preserve"> </w:t>
      </w:r>
      <w:r w:rsidRPr="00C346F8">
        <w:rPr>
          <w:sz w:val="26"/>
          <w:szCs w:val="26"/>
        </w:rPr>
        <w:t>себе</w:t>
      </w:r>
      <w:r w:rsidR="00345518">
        <w:rPr>
          <w:sz w:val="26"/>
          <w:szCs w:val="26"/>
        </w:rPr>
        <w:t xml:space="preserve"> </w:t>
      </w:r>
      <w:r w:rsidRPr="00C346F8">
        <w:rPr>
          <w:sz w:val="26"/>
          <w:szCs w:val="26"/>
        </w:rPr>
        <w:t>и</w:t>
      </w:r>
      <w:r w:rsidR="00345518">
        <w:rPr>
          <w:sz w:val="26"/>
          <w:szCs w:val="26"/>
        </w:rPr>
        <w:t xml:space="preserve"> </w:t>
      </w:r>
      <w:r w:rsidRPr="00C346F8">
        <w:rPr>
          <w:sz w:val="26"/>
          <w:szCs w:val="26"/>
        </w:rPr>
        <w:t>сформировать</w:t>
      </w:r>
      <w:r w:rsidR="00345518">
        <w:rPr>
          <w:sz w:val="26"/>
          <w:szCs w:val="26"/>
        </w:rPr>
        <w:t xml:space="preserve"> </w:t>
      </w:r>
      <w:r w:rsidRPr="00C346F8">
        <w:rPr>
          <w:sz w:val="26"/>
          <w:szCs w:val="26"/>
        </w:rPr>
        <w:t>активную позицию в отношении возможности преодоления имеющихся трудностей.</w:t>
      </w:r>
    </w:p>
    <w:p w:rsidR="00C70081" w:rsidRPr="00C346F8" w:rsidRDefault="00C70081" w:rsidP="009D5BA1">
      <w:pPr>
        <w:pStyle w:val="a5"/>
        <w:ind w:right="-1" w:firstLine="708"/>
        <w:jc w:val="both"/>
        <w:rPr>
          <w:sz w:val="26"/>
          <w:szCs w:val="26"/>
        </w:rPr>
      </w:pPr>
      <w:r w:rsidRPr="00C346F8">
        <w:rPr>
          <w:sz w:val="26"/>
          <w:szCs w:val="26"/>
        </w:rPr>
        <w:t>В</w:t>
      </w:r>
      <w:r w:rsidR="00345518">
        <w:rPr>
          <w:sz w:val="26"/>
          <w:szCs w:val="26"/>
        </w:rPr>
        <w:t xml:space="preserve"> </w:t>
      </w:r>
      <w:r w:rsidRPr="00C346F8">
        <w:rPr>
          <w:sz w:val="26"/>
          <w:szCs w:val="26"/>
        </w:rPr>
        <w:t>связи</w:t>
      </w:r>
      <w:r w:rsidR="00345518">
        <w:rPr>
          <w:sz w:val="26"/>
          <w:szCs w:val="26"/>
        </w:rPr>
        <w:t xml:space="preserve"> </w:t>
      </w:r>
      <w:r w:rsidRPr="00C346F8">
        <w:rPr>
          <w:sz w:val="26"/>
          <w:szCs w:val="26"/>
        </w:rPr>
        <w:t>с</w:t>
      </w:r>
      <w:r w:rsidR="00345518">
        <w:rPr>
          <w:sz w:val="26"/>
          <w:szCs w:val="26"/>
        </w:rPr>
        <w:t xml:space="preserve"> </w:t>
      </w:r>
      <w:r w:rsidRPr="00C346F8">
        <w:rPr>
          <w:sz w:val="26"/>
          <w:szCs w:val="26"/>
        </w:rPr>
        <w:t>тем,</w:t>
      </w:r>
      <w:r w:rsidR="00345518">
        <w:rPr>
          <w:sz w:val="26"/>
          <w:szCs w:val="26"/>
        </w:rPr>
        <w:t xml:space="preserve"> </w:t>
      </w:r>
      <w:r w:rsidRPr="00C346F8">
        <w:rPr>
          <w:sz w:val="26"/>
          <w:szCs w:val="26"/>
        </w:rPr>
        <w:t>что</w:t>
      </w:r>
      <w:r w:rsidR="00345518">
        <w:rPr>
          <w:sz w:val="26"/>
          <w:szCs w:val="26"/>
        </w:rPr>
        <w:t xml:space="preserve"> </w:t>
      </w:r>
      <w:r w:rsidRPr="00C346F8">
        <w:rPr>
          <w:sz w:val="26"/>
          <w:szCs w:val="26"/>
        </w:rPr>
        <w:t>были</w:t>
      </w:r>
      <w:r w:rsidR="00345518">
        <w:rPr>
          <w:sz w:val="26"/>
          <w:szCs w:val="26"/>
        </w:rPr>
        <w:t xml:space="preserve"> </w:t>
      </w:r>
      <w:r w:rsidRPr="00C346F8">
        <w:rPr>
          <w:sz w:val="26"/>
          <w:szCs w:val="26"/>
        </w:rPr>
        <w:t>получены</w:t>
      </w:r>
      <w:r w:rsidR="00345518">
        <w:rPr>
          <w:sz w:val="26"/>
          <w:szCs w:val="26"/>
        </w:rPr>
        <w:t xml:space="preserve"> </w:t>
      </w:r>
      <w:r w:rsidRPr="00C346F8">
        <w:rPr>
          <w:sz w:val="26"/>
          <w:szCs w:val="26"/>
        </w:rPr>
        <w:t>положительные</w:t>
      </w:r>
      <w:r w:rsidR="00345518">
        <w:rPr>
          <w:sz w:val="26"/>
          <w:szCs w:val="26"/>
        </w:rPr>
        <w:t xml:space="preserve"> </w:t>
      </w:r>
      <w:r w:rsidRPr="00C346F8">
        <w:rPr>
          <w:sz w:val="26"/>
          <w:szCs w:val="26"/>
        </w:rPr>
        <w:t>отзывы</w:t>
      </w:r>
      <w:r w:rsidR="00345518">
        <w:rPr>
          <w:sz w:val="26"/>
          <w:szCs w:val="26"/>
        </w:rPr>
        <w:t xml:space="preserve"> </w:t>
      </w:r>
      <w:r w:rsidRPr="00C346F8">
        <w:rPr>
          <w:sz w:val="26"/>
          <w:szCs w:val="26"/>
        </w:rPr>
        <w:t>(от учащихся</w:t>
      </w:r>
      <w:r w:rsidR="00345518">
        <w:rPr>
          <w:sz w:val="26"/>
          <w:szCs w:val="26"/>
        </w:rPr>
        <w:t xml:space="preserve"> </w:t>
      </w:r>
      <w:r w:rsidRPr="00C346F8">
        <w:rPr>
          <w:sz w:val="26"/>
          <w:szCs w:val="26"/>
        </w:rPr>
        <w:t>и</w:t>
      </w:r>
      <w:r w:rsidR="00345518">
        <w:rPr>
          <w:sz w:val="26"/>
          <w:szCs w:val="26"/>
        </w:rPr>
        <w:t xml:space="preserve"> </w:t>
      </w:r>
      <w:r w:rsidRPr="00C346F8">
        <w:rPr>
          <w:sz w:val="26"/>
          <w:szCs w:val="26"/>
        </w:rPr>
        <w:t>классных руководителей) о проведенных занятиях, а после занятий учащиеся проявляли заинтересованность в индивидуальных консультациях и участии в развивающих данное направление деятельности можно считать очень эффективным.</w:t>
      </w:r>
    </w:p>
    <w:p w:rsidR="00C70081" w:rsidRPr="00C346F8" w:rsidRDefault="00C70081" w:rsidP="00AD6B91">
      <w:pPr>
        <w:pStyle w:val="ac"/>
        <w:numPr>
          <w:ilvl w:val="0"/>
          <w:numId w:val="31"/>
        </w:numPr>
        <w:tabs>
          <w:tab w:val="left" w:pos="426"/>
          <w:tab w:val="left" w:pos="993"/>
        </w:tabs>
        <w:ind w:left="0" w:right="-1" w:firstLine="709"/>
        <w:contextualSpacing w:val="0"/>
        <w:jc w:val="both"/>
        <w:rPr>
          <w:sz w:val="26"/>
          <w:szCs w:val="26"/>
        </w:rPr>
      </w:pPr>
      <w:r w:rsidRPr="00C346F8">
        <w:rPr>
          <w:sz w:val="26"/>
          <w:szCs w:val="26"/>
        </w:rPr>
        <w:t>Выступления на родительских собраниях. В связи с возрастанием в подростковой среде интереса к «играм смерти» таких как: "Синий кит" или "Тихий дом", а также некоторые ее варианты - "Море китов", "Разбуди меня в 4:20" и другие, были проведены</w:t>
      </w:r>
      <w:r w:rsidR="00345518">
        <w:rPr>
          <w:sz w:val="26"/>
          <w:szCs w:val="26"/>
        </w:rPr>
        <w:t xml:space="preserve"> </w:t>
      </w:r>
      <w:r w:rsidRPr="00C346F8">
        <w:rPr>
          <w:sz w:val="26"/>
          <w:szCs w:val="26"/>
        </w:rPr>
        <w:t>родительское</w:t>
      </w:r>
      <w:r w:rsidR="00345518">
        <w:rPr>
          <w:sz w:val="26"/>
          <w:szCs w:val="26"/>
        </w:rPr>
        <w:t xml:space="preserve"> </w:t>
      </w:r>
      <w:r w:rsidRPr="00C346F8">
        <w:rPr>
          <w:sz w:val="26"/>
          <w:szCs w:val="26"/>
        </w:rPr>
        <w:t>собрание учащихся</w:t>
      </w:r>
      <w:r w:rsidR="00345518">
        <w:rPr>
          <w:sz w:val="26"/>
          <w:szCs w:val="26"/>
        </w:rPr>
        <w:t xml:space="preserve"> </w:t>
      </w:r>
      <w:r w:rsidRPr="00C346F8">
        <w:rPr>
          <w:sz w:val="26"/>
          <w:szCs w:val="26"/>
        </w:rPr>
        <w:t>среднего</w:t>
      </w:r>
      <w:r w:rsidR="00345518">
        <w:rPr>
          <w:sz w:val="26"/>
          <w:szCs w:val="26"/>
        </w:rPr>
        <w:t xml:space="preserve"> </w:t>
      </w:r>
      <w:r w:rsidRPr="00C346F8">
        <w:rPr>
          <w:sz w:val="26"/>
          <w:szCs w:val="26"/>
        </w:rPr>
        <w:t>и</w:t>
      </w:r>
      <w:r w:rsidR="00345518">
        <w:rPr>
          <w:sz w:val="26"/>
          <w:szCs w:val="26"/>
        </w:rPr>
        <w:t xml:space="preserve"> </w:t>
      </w:r>
      <w:r w:rsidRPr="00C346F8">
        <w:rPr>
          <w:sz w:val="26"/>
          <w:szCs w:val="26"/>
        </w:rPr>
        <w:t>старшего</w:t>
      </w:r>
      <w:r w:rsidR="00345518">
        <w:rPr>
          <w:sz w:val="26"/>
          <w:szCs w:val="26"/>
        </w:rPr>
        <w:t xml:space="preserve"> </w:t>
      </w:r>
      <w:r w:rsidRPr="00C346F8">
        <w:rPr>
          <w:sz w:val="26"/>
          <w:szCs w:val="26"/>
        </w:rPr>
        <w:t>звена.</w:t>
      </w:r>
      <w:r w:rsidR="00345518">
        <w:rPr>
          <w:sz w:val="26"/>
          <w:szCs w:val="26"/>
        </w:rPr>
        <w:t xml:space="preserve"> </w:t>
      </w:r>
      <w:r w:rsidRPr="00C346F8">
        <w:rPr>
          <w:sz w:val="26"/>
          <w:szCs w:val="26"/>
        </w:rPr>
        <w:t>Говорилось</w:t>
      </w:r>
      <w:r w:rsidR="00345518">
        <w:rPr>
          <w:sz w:val="26"/>
          <w:szCs w:val="26"/>
        </w:rPr>
        <w:t xml:space="preserve"> </w:t>
      </w:r>
      <w:r w:rsidRPr="00C346F8">
        <w:rPr>
          <w:sz w:val="26"/>
          <w:szCs w:val="26"/>
        </w:rPr>
        <w:t xml:space="preserve">не только об опасности и вреде </w:t>
      </w:r>
      <w:r w:rsidR="00C346F8" w:rsidRPr="00C346F8">
        <w:rPr>
          <w:sz w:val="26"/>
          <w:szCs w:val="26"/>
        </w:rPr>
        <w:t>игр,</w:t>
      </w:r>
      <w:r w:rsidRPr="00C346F8">
        <w:rPr>
          <w:sz w:val="26"/>
          <w:szCs w:val="26"/>
        </w:rPr>
        <w:t xml:space="preserve"> пропагандирующих суицид, но и том, что какие психологические особенности подростков могут привести к серьезному увлечению данными играми. Сами родители очень активно обсуждали влияние социальных сетей на психику ребенка. Родителям были даны рекомендации и инструкции по данной проблематике, координаты специалистов и номера анонимной психологической </w:t>
      </w:r>
      <w:r w:rsidRPr="00C346F8">
        <w:rPr>
          <w:spacing w:val="-2"/>
          <w:sz w:val="26"/>
          <w:szCs w:val="26"/>
        </w:rPr>
        <w:t>помощи.</w:t>
      </w:r>
    </w:p>
    <w:p w:rsidR="00C70081" w:rsidRPr="00C346F8" w:rsidRDefault="00C70081" w:rsidP="009D5BA1">
      <w:pPr>
        <w:pStyle w:val="a5"/>
        <w:ind w:right="-1"/>
        <w:jc w:val="both"/>
        <w:rPr>
          <w:sz w:val="26"/>
          <w:szCs w:val="26"/>
        </w:rPr>
      </w:pPr>
    </w:p>
    <w:p w:rsidR="00C70081" w:rsidRPr="00AD6B91" w:rsidRDefault="00C70081" w:rsidP="009D5BA1">
      <w:pPr>
        <w:pStyle w:val="a5"/>
        <w:ind w:right="-1"/>
        <w:jc w:val="both"/>
        <w:rPr>
          <w:b/>
          <w:sz w:val="26"/>
          <w:szCs w:val="26"/>
        </w:rPr>
      </w:pPr>
      <w:r w:rsidRPr="00AD6B91">
        <w:rPr>
          <w:b/>
          <w:sz w:val="26"/>
          <w:szCs w:val="26"/>
        </w:rPr>
        <w:t xml:space="preserve">Выводы. </w:t>
      </w:r>
    </w:p>
    <w:p w:rsidR="00C70081" w:rsidRPr="00C346F8" w:rsidRDefault="00C70081" w:rsidP="009D5BA1">
      <w:pPr>
        <w:pStyle w:val="a5"/>
        <w:ind w:right="-1" w:firstLine="708"/>
        <w:jc w:val="both"/>
        <w:rPr>
          <w:sz w:val="26"/>
          <w:szCs w:val="26"/>
        </w:rPr>
      </w:pPr>
      <w:r w:rsidRPr="00C346F8">
        <w:rPr>
          <w:sz w:val="26"/>
          <w:szCs w:val="26"/>
        </w:rPr>
        <w:t>Реализацию просветительской деятельности можно считать качественной и успешной.</w:t>
      </w:r>
      <w:r w:rsidR="00345518">
        <w:rPr>
          <w:sz w:val="26"/>
          <w:szCs w:val="26"/>
        </w:rPr>
        <w:t xml:space="preserve"> </w:t>
      </w:r>
      <w:r w:rsidRPr="00C346F8">
        <w:rPr>
          <w:sz w:val="26"/>
          <w:szCs w:val="26"/>
        </w:rPr>
        <w:t>Однако</w:t>
      </w:r>
      <w:r w:rsidR="00345518">
        <w:rPr>
          <w:sz w:val="26"/>
          <w:szCs w:val="26"/>
        </w:rPr>
        <w:t xml:space="preserve"> </w:t>
      </w:r>
      <w:r w:rsidRPr="00C346F8">
        <w:rPr>
          <w:sz w:val="26"/>
          <w:szCs w:val="26"/>
        </w:rPr>
        <w:t>в</w:t>
      </w:r>
      <w:r w:rsidR="00345518">
        <w:rPr>
          <w:sz w:val="26"/>
          <w:szCs w:val="26"/>
        </w:rPr>
        <w:t xml:space="preserve"> </w:t>
      </w:r>
      <w:r w:rsidRPr="00C346F8">
        <w:rPr>
          <w:sz w:val="26"/>
          <w:szCs w:val="26"/>
        </w:rPr>
        <w:t>дальнейшем</w:t>
      </w:r>
      <w:r w:rsidR="00345518">
        <w:rPr>
          <w:sz w:val="26"/>
          <w:szCs w:val="26"/>
        </w:rPr>
        <w:t xml:space="preserve"> </w:t>
      </w:r>
      <w:r w:rsidRPr="00C346F8">
        <w:rPr>
          <w:sz w:val="26"/>
          <w:szCs w:val="26"/>
        </w:rPr>
        <w:t>следует</w:t>
      </w:r>
      <w:r w:rsidR="00345518">
        <w:rPr>
          <w:sz w:val="26"/>
          <w:szCs w:val="26"/>
        </w:rPr>
        <w:t xml:space="preserve"> </w:t>
      </w:r>
      <w:r w:rsidRPr="00C346F8">
        <w:rPr>
          <w:sz w:val="26"/>
          <w:szCs w:val="26"/>
        </w:rPr>
        <w:t>обратить</w:t>
      </w:r>
      <w:r w:rsidR="00345518">
        <w:rPr>
          <w:sz w:val="26"/>
          <w:szCs w:val="26"/>
        </w:rPr>
        <w:t xml:space="preserve"> </w:t>
      </w:r>
      <w:r w:rsidRPr="00C346F8">
        <w:rPr>
          <w:sz w:val="26"/>
          <w:szCs w:val="26"/>
        </w:rPr>
        <w:t>внимание</w:t>
      </w:r>
      <w:r w:rsidR="00345518">
        <w:rPr>
          <w:sz w:val="26"/>
          <w:szCs w:val="26"/>
        </w:rPr>
        <w:t xml:space="preserve"> </w:t>
      </w:r>
      <w:r w:rsidRPr="00C346F8">
        <w:rPr>
          <w:sz w:val="26"/>
          <w:szCs w:val="26"/>
        </w:rPr>
        <w:t>на</w:t>
      </w:r>
      <w:r w:rsidR="00345518">
        <w:rPr>
          <w:sz w:val="26"/>
          <w:szCs w:val="26"/>
        </w:rPr>
        <w:t xml:space="preserve"> </w:t>
      </w:r>
      <w:r w:rsidRPr="00C346F8">
        <w:rPr>
          <w:sz w:val="26"/>
          <w:szCs w:val="26"/>
        </w:rPr>
        <w:t>следующие</w:t>
      </w:r>
      <w:r w:rsidR="00345518">
        <w:rPr>
          <w:sz w:val="26"/>
          <w:szCs w:val="26"/>
        </w:rPr>
        <w:t xml:space="preserve"> </w:t>
      </w:r>
      <w:r w:rsidRPr="00C346F8">
        <w:rPr>
          <w:sz w:val="26"/>
          <w:szCs w:val="26"/>
        </w:rPr>
        <w:t>моменты: полнота</w:t>
      </w:r>
      <w:r w:rsidR="00345518">
        <w:rPr>
          <w:sz w:val="26"/>
          <w:szCs w:val="26"/>
        </w:rPr>
        <w:t xml:space="preserve"> </w:t>
      </w:r>
      <w:r w:rsidRPr="00C346F8">
        <w:rPr>
          <w:sz w:val="26"/>
          <w:szCs w:val="26"/>
        </w:rPr>
        <w:t>знаний</w:t>
      </w:r>
      <w:r w:rsidR="00345518">
        <w:rPr>
          <w:sz w:val="26"/>
          <w:szCs w:val="26"/>
        </w:rPr>
        <w:t xml:space="preserve"> </w:t>
      </w:r>
      <w:r w:rsidRPr="00C346F8">
        <w:rPr>
          <w:sz w:val="26"/>
          <w:szCs w:val="26"/>
        </w:rPr>
        <w:t>специалиста,</w:t>
      </w:r>
      <w:r w:rsidR="00345518">
        <w:rPr>
          <w:sz w:val="26"/>
          <w:szCs w:val="26"/>
        </w:rPr>
        <w:t xml:space="preserve"> </w:t>
      </w:r>
      <w:r w:rsidRPr="00C346F8">
        <w:rPr>
          <w:sz w:val="26"/>
          <w:szCs w:val="26"/>
        </w:rPr>
        <w:t>методическая</w:t>
      </w:r>
      <w:r w:rsidR="00345518">
        <w:rPr>
          <w:sz w:val="26"/>
          <w:szCs w:val="26"/>
        </w:rPr>
        <w:t xml:space="preserve"> </w:t>
      </w:r>
      <w:r w:rsidRPr="00C346F8">
        <w:rPr>
          <w:sz w:val="26"/>
          <w:szCs w:val="26"/>
        </w:rPr>
        <w:t>и</w:t>
      </w:r>
      <w:r w:rsidR="00345518">
        <w:rPr>
          <w:sz w:val="26"/>
          <w:szCs w:val="26"/>
        </w:rPr>
        <w:t xml:space="preserve"> </w:t>
      </w:r>
      <w:r w:rsidRPr="00C346F8">
        <w:rPr>
          <w:sz w:val="26"/>
          <w:szCs w:val="26"/>
        </w:rPr>
        <w:t>информационная</w:t>
      </w:r>
      <w:r w:rsidR="00345518">
        <w:rPr>
          <w:sz w:val="26"/>
          <w:szCs w:val="26"/>
        </w:rPr>
        <w:t xml:space="preserve"> </w:t>
      </w:r>
      <w:r w:rsidRPr="00C346F8">
        <w:rPr>
          <w:sz w:val="26"/>
          <w:szCs w:val="26"/>
        </w:rPr>
        <w:t>оснащенность,</w:t>
      </w:r>
      <w:r w:rsidR="00345518">
        <w:rPr>
          <w:sz w:val="26"/>
          <w:szCs w:val="26"/>
        </w:rPr>
        <w:t xml:space="preserve"> </w:t>
      </w:r>
      <w:r w:rsidRPr="00C346F8">
        <w:rPr>
          <w:sz w:val="26"/>
          <w:szCs w:val="26"/>
        </w:rPr>
        <w:t>а</w:t>
      </w:r>
      <w:r w:rsidR="00345518">
        <w:rPr>
          <w:sz w:val="26"/>
          <w:szCs w:val="26"/>
        </w:rPr>
        <w:t xml:space="preserve"> </w:t>
      </w:r>
      <w:r w:rsidRPr="00C346F8">
        <w:rPr>
          <w:sz w:val="26"/>
          <w:szCs w:val="26"/>
        </w:rPr>
        <w:t>также совершенствование способов подачи информации.</w:t>
      </w:r>
    </w:p>
    <w:p w:rsidR="00C70081" w:rsidRPr="00C346F8" w:rsidRDefault="00C70081" w:rsidP="009D5BA1">
      <w:pPr>
        <w:rPr>
          <w:i/>
          <w:sz w:val="26"/>
          <w:szCs w:val="26"/>
        </w:rPr>
      </w:pPr>
      <w:r w:rsidRPr="00C346F8">
        <w:rPr>
          <w:i/>
          <w:spacing w:val="-2"/>
          <w:sz w:val="26"/>
          <w:szCs w:val="26"/>
        </w:rPr>
        <w:t>Консультирование</w:t>
      </w:r>
    </w:p>
    <w:p w:rsidR="00C70081" w:rsidRPr="00C346F8" w:rsidRDefault="00C70081" w:rsidP="004F6BEC">
      <w:pPr>
        <w:pStyle w:val="a5"/>
        <w:spacing w:after="0"/>
        <w:ind w:right="-1" w:firstLine="453"/>
        <w:jc w:val="both"/>
        <w:rPr>
          <w:sz w:val="26"/>
          <w:szCs w:val="26"/>
        </w:rPr>
      </w:pPr>
      <w:r w:rsidRPr="00C346F8">
        <w:rPr>
          <w:sz w:val="26"/>
          <w:szCs w:val="26"/>
        </w:rPr>
        <w:t>Консультирование</w:t>
      </w:r>
      <w:r w:rsidR="004F6BEC">
        <w:rPr>
          <w:sz w:val="26"/>
          <w:szCs w:val="26"/>
        </w:rPr>
        <w:t xml:space="preserve"> </w:t>
      </w:r>
      <w:r w:rsidRPr="00C346F8">
        <w:rPr>
          <w:sz w:val="26"/>
          <w:szCs w:val="26"/>
        </w:rPr>
        <w:t>в</w:t>
      </w:r>
      <w:r w:rsidR="004F6BEC">
        <w:rPr>
          <w:sz w:val="26"/>
          <w:szCs w:val="26"/>
        </w:rPr>
        <w:t xml:space="preserve"> </w:t>
      </w:r>
      <w:r w:rsidRPr="00C346F8">
        <w:rPr>
          <w:sz w:val="26"/>
          <w:szCs w:val="26"/>
        </w:rPr>
        <w:t>нашей</w:t>
      </w:r>
      <w:r w:rsidR="004F6BEC">
        <w:rPr>
          <w:sz w:val="26"/>
          <w:szCs w:val="26"/>
        </w:rPr>
        <w:t xml:space="preserve"> </w:t>
      </w:r>
      <w:r w:rsidRPr="00C346F8">
        <w:rPr>
          <w:sz w:val="26"/>
          <w:szCs w:val="26"/>
        </w:rPr>
        <w:t>школе</w:t>
      </w:r>
      <w:r w:rsidR="004F6BEC">
        <w:rPr>
          <w:sz w:val="26"/>
          <w:szCs w:val="26"/>
        </w:rPr>
        <w:t xml:space="preserve"> </w:t>
      </w:r>
      <w:r w:rsidRPr="00C346F8">
        <w:rPr>
          <w:sz w:val="26"/>
          <w:szCs w:val="26"/>
        </w:rPr>
        <w:t>проводится</w:t>
      </w:r>
      <w:r w:rsidR="004F6BEC">
        <w:rPr>
          <w:sz w:val="26"/>
          <w:szCs w:val="26"/>
        </w:rPr>
        <w:t xml:space="preserve"> </w:t>
      </w:r>
      <w:r w:rsidRPr="00C346F8">
        <w:rPr>
          <w:sz w:val="26"/>
          <w:szCs w:val="26"/>
        </w:rPr>
        <w:t>как</w:t>
      </w:r>
      <w:r w:rsidR="004F6BEC">
        <w:rPr>
          <w:sz w:val="26"/>
          <w:szCs w:val="26"/>
        </w:rPr>
        <w:t xml:space="preserve"> </w:t>
      </w:r>
      <w:r w:rsidRPr="00C346F8">
        <w:rPr>
          <w:sz w:val="26"/>
          <w:szCs w:val="26"/>
        </w:rPr>
        <w:t>групповое,</w:t>
      </w:r>
      <w:r w:rsidR="004F6BEC">
        <w:rPr>
          <w:sz w:val="26"/>
          <w:szCs w:val="26"/>
        </w:rPr>
        <w:t xml:space="preserve"> </w:t>
      </w:r>
      <w:r w:rsidRPr="00C346F8">
        <w:rPr>
          <w:sz w:val="26"/>
          <w:szCs w:val="26"/>
        </w:rPr>
        <w:t>так</w:t>
      </w:r>
      <w:r w:rsidR="004F6BEC">
        <w:rPr>
          <w:sz w:val="26"/>
          <w:szCs w:val="26"/>
        </w:rPr>
        <w:t xml:space="preserve"> </w:t>
      </w:r>
      <w:r w:rsidRPr="00C346F8">
        <w:rPr>
          <w:sz w:val="26"/>
          <w:szCs w:val="26"/>
        </w:rPr>
        <w:t>и индивидуальное, в основном по запросам:</w:t>
      </w:r>
    </w:p>
    <w:p w:rsidR="00C70081" w:rsidRPr="00C346F8" w:rsidRDefault="004F6BEC" w:rsidP="009D5BA1">
      <w:pPr>
        <w:pStyle w:val="ac"/>
        <w:numPr>
          <w:ilvl w:val="0"/>
          <w:numId w:val="10"/>
        </w:numPr>
        <w:tabs>
          <w:tab w:val="left" w:pos="0"/>
        </w:tabs>
        <w:spacing w:before="2"/>
        <w:ind w:left="0" w:right="-1" w:firstLine="0"/>
        <w:contextualSpacing w:val="0"/>
        <w:jc w:val="both"/>
        <w:rPr>
          <w:sz w:val="26"/>
          <w:szCs w:val="26"/>
        </w:rPr>
      </w:pPr>
      <w:r w:rsidRPr="00C346F8">
        <w:rPr>
          <w:sz w:val="26"/>
          <w:szCs w:val="26"/>
        </w:rPr>
        <w:t>П</w:t>
      </w:r>
      <w:r w:rsidR="00C70081" w:rsidRPr="00C346F8">
        <w:rPr>
          <w:sz w:val="26"/>
          <w:szCs w:val="26"/>
        </w:rPr>
        <w:t>едагогов</w:t>
      </w:r>
      <w:r>
        <w:rPr>
          <w:sz w:val="26"/>
          <w:szCs w:val="26"/>
        </w:rPr>
        <w:t xml:space="preserve"> </w:t>
      </w:r>
      <w:r w:rsidR="00C70081" w:rsidRPr="00C346F8">
        <w:rPr>
          <w:sz w:val="26"/>
          <w:szCs w:val="26"/>
        </w:rPr>
        <w:t>с</w:t>
      </w:r>
      <w:r>
        <w:rPr>
          <w:sz w:val="26"/>
          <w:szCs w:val="26"/>
        </w:rPr>
        <w:t xml:space="preserve"> </w:t>
      </w:r>
      <w:r w:rsidR="00C70081" w:rsidRPr="00C346F8">
        <w:rPr>
          <w:sz w:val="26"/>
          <w:szCs w:val="26"/>
        </w:rPr>
        <w:t>целью</w:t>
      </w:r>
      <w:r>
        <w:rPr>
          <w:sz w:val="26"/>
          <w:szCs w:val="26"/>
        </w:rPr>
        <w:t xml:space="preserve"> </w:t>
      </w:r>
      <w:r w:rsidR="00C70081" w:rsidRPr="00C346F8">
        <w:rPr>
          <w:sz w:val="26"/>
          <w:szCs w:val="26"/>
        </w:rPr>
        <w:t>выработки</w:t>
      </w:r>
      <w:r>
        <w:rPr>
          <w:sz w:val="26"/>
          <w:szCs w:val="26"/>
        </w:rPr>
        <w:t xml:space="preserve"> </w:t>
      </w:r>
      <w:r w:rsidR="00C70081" w:rsidRPr="00C346F8">
        <w:rPr>
          <w:sz w:val="26"/>
          <w:szCs w:val="26"/>
        </w:rPr>
        <w:t>единых</w:t>
      </w:r>
      <w:r>
        <w:rPr>
          <w:sz w:val="26"/>
          <w:szCs w:val="26"/>
        </w:rPr>
        <w:t xml:space="preserve"> </w:t>
      </w:r>
      <w:r w:rsidR="00C70081" w:rsidRPr="00C346F8">
        <w:rPr>
          <w:sz w:val="26"/>
          <w:szCs w:val="26"/>
        </w:rPr>
        <w:t>подходов</w:t>
      </w:r>
      <w:r>
        <w:rPr>
          <w:sz w:val="26"/>
          <w:szCs w:val="26"/>
        </w:rPr>
        <w:t xml:space="preserve"> </w:t>
      </w:r>
      <w:r w:rsidR="00C70081" w:rsidRPr="00C346F8">
        <w:rPr>
          <w:sz w:val="26"/>
          <w:szCs w:val="26"/>
        </w:rPr>
        <w:t>к</w:t>
      </w:r>
      <w:r>
        <w:rPr>
          <w:sz w:val="26"/>
          <w:szCs w:val="26"/>
        </w:rPr>
        <w:t xml:space="preserve"> </w:t>
      </w:r>
      <w:r w:rsidR="00C70081" w:rsidRPr="00C346F8">
        <w:rPr>
          <w:sz w:val="26"/>
          <w:szCs w:val="26"/>
        </w:rPr>
        <w:t>воспитанию</w:t>
      </w:r>
      <w:r>
        <w:rPr>
          <w:sz w:val="26"/>
          <w:szCs w:val="26"/>
        </w:rPr>
        <w:t xml:space="preserve"> </w:t>
      </w:r>
      <w:r w:rsidR="00C70081" w:rsidRPr="00C346F8">
        <w:rPr>
          <w:sz w:val="26"/>
          <w:szCs w:val="26"/>
        </w:rPr>
        <w:t>и</w:t>
      </w:r>
      <w:r>
        <w:rPr>
          <w:sz w:val="26"/>
          <w:szCs w:val="26"/>
        </w:rPr>
        <w:t xml:space="preserve"> </w:t>
      </w:r>
      <w:r w:rsidR="00C70081" w:rsidRPr="00C346F8">
        <w:rPr>
          <w:sz w:val="26"/>
          <w:szCs w:val="26"/>
        </w:rPr>
        <w:t>обучению</w:t>
      </w:r>
      <w:r>
        <w:rPr>
          <w:sz w:val="26"/>
          <w:szCs w:val="26"/>
        </w:rPr>
        <w:t xml:space="preserve"> </w:t>
      </w:r>
      <w:r w:rsidR="00C70081" w:rsidRPr="00C346F8">
        <w:rPr>
          <w:sz w:val="26"/>
          <w:szCs w:val="26"/>
        </w:rPr>
        <w:t>(нежелание и неумение учиться у некоторых детей, общение со сверстниками и формирование детского коллектива, методы профориентационной и предпрофильной работы со школьниками, проблемы личного характера и др.);</w:t>
      </w:r>
    </w:p>
    <w:p w:rsidR="00C70081" w:rsidRPr="00C346F8" w:rsidRDefault="00C70081" w:rsidP="004F6BEC">
      <w:pPr>
        <w:pStyle w:val="a5"/>
        <w:spacing w:after="0"/>
        <w:ind w:right="-1"/>
        <w:jc w:val="both"/>
        <w:rPr>
          <w:sz w:val="26"/>
          <w:szCs w:val="26"/>
        </w:rPr>
      </w:pPr>
      <w:r w:rsidRPr="00C346F8">
        <w:rPr>
          <w:sz w:val="26"/>
          <w:szCs w:val="26"/>
        </w:rPr>
        <w:t>-</w:t>
      </w:r>
      <w:r w:rsidR="004F6BEC">
        <w:rPr>
          <w:sz w:val="26"/>
          <w:szCs w:val="26"/>
        </w:rPr>
        <w:t xml:space="preserve"> </w:t>
      </w:r>
      <w:r w:rsidRPr="00C346F8">
        <w:rPr>
          <w:sz w:val="26"/>
          <w:szCs w:val="26"/>
        </w:rPr>
        <w:t>родителей (отсутствие интересов у ребенка и нежелание учиться, агрессивность, уровень</w:t>
      </w:r>
      <w:r w:rsidR="004F6BEC">
        <w:rPr>
          <w:sz w:val="26"/>
          <w:szCs w:val="26"/>
        </w:rPr>
        <w:t xml:space="preserve"> </w:t>
      </w:r>
      <w:r w:rsidRPr="00C346F8">
        <w:rPr>
          <w:sz w:val="26"/>
          <w:szCs w:val="26"/>
        </w:rPr>
        <w:t>развития</w:t>
      </w:r>
      <w:r w:rsidR="004F6BEC">
        <w:rPr>
          <w:sz w:val="26"/>
          <w:szCs w:val="26"/>
        </w:rPr>
        <w:t xml:space="preserve"> </w:t>
      </w:r>
      <w:r w:rsidRPr="00C346F8">
        <w:rPr>
          <w:sz w:val="26"/>
          <w:szCs w:val="26"/>
        </w:rPr>
        <w:t>детей,</w:t>
      </w:r>
      <w:r w:rsidR="004F6BEC">
        <w:rPr>
          <w:sz w:val="26"/>
          <w:szCs w:val="26"/>
        </w:rPr>
        <w:t xml:space="preserve"> </w:t>
      </w:r>
      <w:r w:rsidRPr="00C346F8">
        <w:rPr>
          <w:sz w:val="26"/>
          <w:szCs w:val="26"/>
        </w:rPr>
        <w:t>способы</w:t>
      </w:r>
      <w:r w:rsidR="004F6BEC">
        <w:rPr>
          <w:sz w:val="26"/>
          <w:szCs w:val="26"/>
        </w:rPr>
        <w:t xml:space="preserve"> </w:t>
      </w:r>
      <w:r w:rsidRPr="00C346F8">
        <w:rPr>
          <w:sz w:val="26"/>
          <w:szCs w:val="26"/>
        </w:rPr>
        <w:t>коррекции</w:t>
      </w:r>
      <w:r w:rsidR="004F6BEC">
        <w:rPr>
          <w:sz w:val="26"/>
          <w:szCs w:val="26"/>
        </w:rPr>
        <w:t xml:space="preserve"> </w:t>
      </w:r>
      <w:r w:rsidRPr="00C346F8">
        <w:rPr>
          <w:sz w:val="26"/>
          <w:szCs w:val="26"/>
        </w:rPr>
        <w:t>познавательных</w:t>
      </w:r>
      <w:r w:rsidR="004F6BEC">
        <w:rPr>
          <w:sz w:val="26"/>
          <w:szCs w:val="26"/>
        </w:rPr>
        <w:t xml:space="preserve"> </w:t>
      </w:r>
      <w:r w:rsidRPr="00C346F8">
        <w:rPr>
          <w:sz w:val="26"/>
          <w:szCs w:val="26"/>
        </w:rPr>
        <w:t>процессов</w:t>
      </w:r>
      <w:r w:rsidR="004F6BEC">
        <w:rPr>
          <w:sz w:val="26"/>
          <w:szCs w:val="26"/>
        </w:rPr>
        <w:t xml:space="preserve"> </w:t>
      </w:r>
      <w:r w:rsidRPr="00C346F8">
        <w:rPr>
          <w:sz w:val="26"/>
          <w:szCs w:val="26"/>
        </w:rPr>
        <w:t>в</w:t>
      </w:r>
      <w:r w:rsidR="004F6BEC">
        <w:rPr>
          <w:sz w:val="26"/>
          <w:szCs w:val="26"/>
        </w:rPr>
        <w:t xml:space="preserve"> </w:t>
      </w:r>
      <w:r w:rsidRPr="00C346F8">
        <w:rPr>
          <w:sz w:val="26"/>
          <w:szCs w:val="26"/>
        </w:rPr>
        <w:t>домашних</w:t>
      </w:r>
      <w:r w:rsidR="004F6BEC">
        <w:rPr>
          <w:sz w:val="26"/>
          <w:szCs w:val="26"/>
        </w:rPr>
        <w:t xml:space="preserve"> </w:t>
      </w:r>
      <w:r w:rsidRPr="00C346F8">
        <w:rPr>
          <w:sz w:val="26"/>
          <w:szCs w:val="26"/>
        </w:rPr>
        <w:t>условиях,</w:t>
      </w:r>
      <w:r w:rsidR="004F6BEC">
        <w:rPr>
          <w:sz w:val="26"/>
          <w:szCs w:val="26"/>
        </w:rPr>
        <w:t xml:space="preserve"> </w:t>
      </w:r>
      <w:r w:rsidRPr="00C346F8">
        <w:rPr>
          <w:sz w:val="26"/>
          <w:szCs w:val="26"/>
        </w:rPr>
        <w:t>конфликты</w:t>
      </w:r>
      <w:r w:rsidR="004F6BEC">
        <w:rPr>
          <w:sz w:val="26"/>
          <w:szCs w:val="26"/>
        </w:rPr>
        <w:t xml:space="preserve"> </w:t>
      </w:r>
      <w:r w:rsidRPr="00C346F8">
        <w:rPr>
          <w:sz w:val="26"/>
          <w:szCs w:val="26"/>
        </w:rPr>
        <w:t>детей</w:t>
      </w:r>
      <w:r w:rsidR="004F6BEC">
        <w:rPr>
          <w:sz w:val="26"/>
          <w:szCs w:val="26"/>
        </w:rPr>
        <w:t xml:space="preserve"> </w:t>
      </w:r>
      <w:r w:rsidRPr="00C346F8">
        <w:rPr>
          <w:sz w:val="26"/>
          <w:szCs w:val="26"/>
        </w:rPr>
        <w:t>в</w:t>
      </w:r>
      <w:r w:rsidR="004F6BEC">
        <w:rPr>
          <w:sz w:val="26"/>
          <w:szCs w:val="26"/>
        </w:rPr>
        <w:t xml:space="preserve"> </w:t>
      </w:r>
      <w:r w:rsidRPr="00C346F8">
        <w:rPr>
          <w:sz w:val="26"/>
          <w:szCs w:val="26"/>
        </w:rPr>
        <w:t>классе</w:t>
      </w:r>
      <w:r w:rsidR="004F6BEC">
        <w:rPr>
          <w:sz w:val="26"/>
          <w:szCs w:val="26"/>
        </w:rPr>
        <w:t xml:space="preserve"> </w:t>
      </w:r>
      <w:r w:rsidRPr="00C346F8">
        <w:rPr>
          <w:sz w:val="26"/>
          <w:szCs w:val="26"/>
        </w:rPr>
        <w:t>с</w:t>
      </w:r>
      <w:r w:rsidR="004F6BEC">
        <w:rPr>
          <w:sz w:val="26"/>
          <w:szCs w:val="26"/>
        </w:rPr>
        <w:t xml:space="preserve"> </w:t>
      </w:r>
      <w:r w:rsidRPr="00C346F8">
        <w:rPr>
          <w:sz w:val="26"/>
          <w:szCs w:val="26"/>
        </w:rPr>
        <w:t>одноклассниками</w:t>
      </w:r>
      <w:r w:rsidR="004F6BEC">
        <w:rPr>
          <w:sz w:val="26"/>
          <w:szCs w:val="26"/>
        </w:rPr>
        <w:t xml:space="preserve"> </w:t>
      </w:r>
      <w:r w:rsidRPr="00C346F8">
        <w:rPr>
          <w:sz w:val="26"/>
          <w:szCs w:val="26"/>
        </w:rPr>
        <w:t>и</w:t>
      </w:r>
      <w:r w:rsidR="004F6BEC">
        <w:rPr>
          <w:sz w:val="26"/>
          <w:szCs w:val="26"/>
        </w:rPr>
        <w:t xml:space="preserve"> </w:t>
      </w:r>
      <w:r w:rsidRPr="00C346F8">
        <w:rPr>
          <w:sz w:val="26"/>
          <w:szCs w:val="26"/>
        </w:rPr>
        <w:t>педагогами,</w:t>
      </w:r>
      <w:r w:rsidR="004F6BEC">
        <w:rPr>
          <w:sz w:val="26"/>
          <w:szCs w:val="26"/>
        </w:rPr>
        <w:t xml:space="preserve"> </w:t>
      </w:r>
      <w:r w:rsidRPr="00C346F8">
        <w:rPr>
          <w:sz w:val="26"/>
          <w:szCs w:val="26"/>
        </w:rPr>
        <w:t xml:space="preserve">эмоциональная несдержанность детей и </w:t>
      </w:r>
      <w:r w:rsidR="00C346F8" w:rsidRPr="00C346F8">
        <w:rPr>
          <w:sz w:val="26"/>
          <w:szCs w:val="26"/>
        </w:rPr>
        <w:t>др.</w:t>
      </w:r>
      <w:r w:rsidRPr="00C346F8">
        <w:rPr>
          <w:sz w:val="26"/>
          <w:szCs w:val="26"/>
        </w:rPr>
        <w:t>);</w:t>
      </w:r>
    </w:p>
    <w:p w:rsidR="00C70081" w:rsidRPr="00C346F8" w:rsidRDefault="00C70081" w:rsidP="004F6BEC">
      <w:pPr>
        <w:pStyle w:val="a5"/>
        <w:spacing w:before="2" w:after="0"/>
        <w:ind w:right="-1"/>
        <w:jc w:val="both"/>
        <w:rPr>
          <w:sz w:val="26"/>
          <w:szCs w:val="26"/>
        </w:rPr>
      </w:pPr>
      <w:r w:rsidRPr="00C346F8">
        <w:rPr>
          <w:sz w:val="26"/>
          <w:szCs w:val="26"/>
        </w:rPr>
        <w:t>-</w:t>
      </w:r>
      <w:r w:rsidR="004F6BEC">
        <w:rPr>
          <w:sz w:val="26"/>
          <w:szCs w:val="26"/>
        </w:rPr>
        <w:t xml:space="preserve"> </w:t>
      </w:r>
      <w:r w:rsidRPr="00C346F8">
        <w:rPr>
          <w:sz w:val="26"/>
          <w:szCs w:val="26"/>
        </w:rPr>
        <w:t>учащихся (по вопросам: самовоспитание, взаимоотношения со сверстниками и взрослыми,</w:t>
      </w:r>
      <w:r w:rsidR="004F6BEC">
        <w:rPr>
          <w:sz w:val="26"/>
          <w:szCs w:val="26"/>
        </w:rPr>
        <w:t xml:space="preserve"> </w:t>
      </w:r>
      <w:r w:rsidRPr="00C346F8">
        <w:rPr>
          <w:sz w:val="26"/>
          <w:szCs w:val="26"/>
        </w:rPr>
        <w:t>профессиональное</w:t>
      </w:r>
      <w:r w:rsidR="004F6BEC">
        <w:rPr>
          <w:sz w:val="26"/>
          <w:szCs w:val="26"/>
        </w:rPr>
        <w:t xml:space="preserve"> </w:t>
      </w:r>
      <w:r w:rsidRPr="00C346F8">
        <w:rPr>
          <w:sz w:val="26"/>
          <w:szCs w:val="26"/>
        </w:rPr>
        <w:t>и</w:t>
      </w:r>
      <w:r w:rsidR="004F6BEC">
        <w:rPr>
          <w:sz w:val="26"/>
          <w:szCs w:val="26"/>
        </w:rPr>
        <w:t xml:space="preserve"> </w:t>
      </w:r>
      <w:r w:rsidRPr="00C346F8">
        <w:rPr>
          <w:sz w:val="26"/>
          <w:szCs w:val="26"/>
        </w:rPr>
        <w:t>личностное</w:t>
      </w:r>
      <w:r w:rsidR="004F6BEC">
        <w:rPr>
          <w:sz w:val="26"/>
          <w:szCs w:val="26"/>
        </w:rPr>
        <w:t xml:space="preserve"> </w:t>
      </w:r>
      <w:r w:rsidRPr="00C346F8">
        <w:rPr>
          <w:sz w:val="26"/>
          <w:szCs w:val="26"/>
        </w:rPr>
        <w:t>самоопределение,</w:t>
      </w:r>
      <w:r w:rsidR="004F6BEC">
        <w:rPr>
          <w:sz w:val="26"/>
          <w:szCs w:val="26"/>
        </w:rPr>
        <w:t xml:space="preserve"> </w:t>
      </w:r>
      <w:r w:rsidRPr="00C346F8">
        <w:rPr>
          <w:sz w:val="26"/>
          <w:szCs w:val="26"/>
        </w:rPr>
        <w:t>сформированность познавательных процессов и способы их развития, профессиональные планы и интересы в 9 и 11 классах, по желанию учащихся).</w:t>
      </w:r>
    </w:p>
    <w:p w:rsidR="00C70081" w:rsidRPr="00C346F8" w:rsidRDefault="00C70081" w:rsidP="009D5BA1">
      <w:pPr>
        <w:pStyle w:val="a5"/>
        <w:ind w:right="-1" w:firstLine="518"/>
        <w:jc w:val="both"/>
        <w:rPr>
          <w:sz w:val="26"/>
          <w:szCs w:val="26"/>
        </w:rPr>
      </w:pPr>
      <w:r w:rsidRPr="00C346F8">
        <w:rPr>
          <w:sz w:val="26"/>
          <w:szCs w:val="26"/>
        </w:rPr>
        <w:t>Консультирование родителей, чьи дети могут испытывать трудности приспособления к школе, осуществляется индивидуально или на родительских собраниях. Здесь говорится о том, какую помощь смогут оказать своим детям родители. По результатам исследований в 9-х классах по мере необходимости проводятся</w:t>
      </w:r>
      <w:r w:rsidR="004F6BEC">
        <w:rPr>
          <w:sz w:val="26"/>
          <w:szCs w:val="26"/>
        </w:rPr>
        <w:t xml:space="preserve"> </w:t>
      </w:r>
      <w:r w:rsidRPr="00C346F8">
        <w:rPr>
          <w:sz w:val="26"/>
          <w:szCs w:val="26"/>
        </w:rPr>
        <w:t>собеседования</w:t>
      </w:r>
      <w:r w:rsidR="004F6BEC">
        <w:rPr>
          <w:sz w:val="26"/>
          <w:szCs w:val="26"/>
        </w:rPr>
        <w:t xml:space="preserve"> </w:t>
      </w:r>
      <w:r w:rsidRPr="00C346F8">
        <w:rPr>
          <w:sz w:val="26"/>
          <w:szCs w:val="26"/>
        </w:rPr>
        <w:t>с</w:t>
      </w:r>
      <w:r w:rsidR="004F6BEC">
        <w:rPr>
          <w:sz w:val="26"/>
          <w:szCs w:val="26"/>
        </w:rPr>
        <w:t xml:space="preserve"> </w:t>
      </w:r>
      <w:r w:rsidRPr="00C346F8">
        <w:rPr>
          <w:sz w:val="26"/>
          <w:szCs w:val="26"/>
        </w:rPr>
        <w:t>участием</w:t>
      </w:r>
      <w:r w:rsidR="004F6BEC">
        <w:rPr>
          <w:sz w:val="26"/>
          <w:szCs w:val="26"/>
        </w:rPr>
        <w:t xml:space="preserve"> </w:t>
      </w:r>
      <w:r w:rsidRPr="00C346F8">
        <w:rPr>
          <w:sz w:val="26"/>
          <w:szCs w:val="26"/>
        </w:rPr>
        <w:t>администрации,</w:t>
      </w:r>
      <w:r w:rsidR="004F6BEC">
        <w:rPr>
          <w:sz w:val="26"/>
          <w:szCs w:val="26"/>
        </w:rPr>
        <w:t xml:space="preserve"> </w:t>
      </w:r>
      <w:r w:rsidRPr="00C346F8">
        <w:rPr>
          <w:sz w:val="26"/>
          <w:szCs w:val="26"/>
        </w:rPr>
        <w:t>родителей</w:t>
      </w:r>
      <w:r w:rsidR="004F6BEC">
        <w:rPr>
          <w:sz w:val="26"/>
          <w:szCs w:val="26"/>
        </w:rPr>
        <w:t xml:space="preserve"> </w:t>
      </w:r>
      <w:r w:rsidRPr="00C346F8">
        <w:rPr>
          <w:sz w:val="26"/>
          <w:szCs w:val="26"/>
        </w:rPr>
        <w:t>и</w:t>
      </w:r>
      <w:r w:rsidR="004F6BEC">
        <w:rPr>
          <w:sz w:val="26"/>
          <w:szCs w:val="26"/>
        </w:rPr>
        <w:t xml:space="preserve"> </w:t>
      </w:r>
      <w:r w:rsidRPr="00C346F8">
        <w:rPr>
          <w:sz w:val="26"/>
          <w:szCs w:val="26"/>
        </w:rPr>
        <w:t>учащихся</w:t>
      </w:r>
      <w:r w:rsidR="004F6BEC">
        <w:rPr>
          <w:sz w:val="26"/>
          <w:szCs w:val="26"/>
        </w:rPr>
        <w:t xml:space="preserve"> </w:t>
      </w:r>
      <w:r w:rsidRPr="00C346F8">
        <w:rPr>
          <w:sz w:val="26"/>
          <w:szCs w:val="26"/>
        </w:rPr>
        <w:t>по определению дальнейшего выбора образовательного маршрута.</w:t>
      </w:r>
    </w:p>
    <w:p w:rsidR="00C70081" w:rsidRPr="00C346F8" w:rsidRDefault="00C70081" w:rsidP="009D5BA1">
      <w:pPr>
        <w:pStyle w:val="a5"/>
        <w:ind w:right="-1"/>
        <w:jc w:val="both"/>
        <w:rPr>
          <w:sz w:val="26"/>
          <w:szCs w:val="26"/>
        </w:rPr>
      </w:pPr>
      <w:r w:rsidRPr="00C346F8">
        <w:rPr>
          <w:sz w:val="26"/>
          <w:szCs w:val="26"/>
        </w:rPr>
        <w:t>Были</w:t>
      </w:r>
      <w:r w:rsidR="004F6BEC">
        <w:rPr>
          <w:sz w:val="26"/>
          <w:szCs w:val="26"/>
        </w:rPr>
        <w:t xml:space="preserve"> </w:t>
      </w:r>
      <w:r w:rsidRPr="00C346F8">
        <w:rPr>
          <w:sz w:val="26"/>
          <w:szCs w:val="26"/>
        </w:rPr>
        <w:t>проведены</w:t>
      </w:r>
      <w:r w:rsidR="004F6BEC">
        <w:rPr>
          <w:sz w:val="26"/>
          <w:szCs w:val="26"/>
        </w:rPr>
        <w:t xml:space="preserve"> </w:t>
      </w:r>
      <w:r w:rsidRPr="00C346F8">
        <w:rPr>
          <w:sz w:val="26"/>
          <w:szCs w:val="26"/>
        </w:rPr>
        <w:t>консультации</w:t>
      </w:r>
      <w:r w:rsidR="004F6BEC">
        <w:rPr>
          <w:sz w:val="26"/>
          <w:szCs w:val="26"/>
        </w:rPr>
        <w:t xml:space="preserve"> </w:t>
      </w:r>
      <w:r w:rsidRPr="00C346F8">
        <w:rPr>
          <w:sz w:val="26"/>
          <w:szCs w:val="26"/>
        </w:rPr>
        <w:t>с</w:t>
      </w:r>
      <w:r w:rsidR="004F6BEC">
        <w:rPr>
          <w:sz w:val="26"/>
          <w:szCs w:val="26"/>
        </w:rPr>
        <w:t xml:space="preserve"> </w:t>
      </w:r>
      <w:r w:rsidRPr="00C346F8">
        <w:rPr>
          <w:spacing w:val="-2"/>
          <w:sz w:val="26"/>
          <w:szCs w:val="26"/>
        </w:rPr>
        <w:t>родителями:</w:t>
      </w:r>
    </w:p>
    <w:p w:rsidR="00C70081" w:rsidRPr="00C346F8" w:rsidRDefault="004F6BEC" w:rsidP="009D5BA1">
      <w:pPr>
        <w:pStyle w:val="ac"/>
        <w:numPr>
          <w:ilvl w:val="0"/>
          <w:numId w:val="10"/>
        </w:numPr>
        <w:tabs>
          <w:tab w:val="left" w:pos="1409"/>
        </w:tabs>
        <w:spacing w:before="1"/>
        <w:ind w:left="0" w:right="-1" w:hanging="152"/>
        <w:contextualSpacing w:val="0"/>
        <w:jc w:val="both"/>
        <w:rPr>
          <w:sz w:val="26"/>
          <w:szCs w:val="26"/>
        </w:rPr>
      </w:pPr>
      <w:r w:rsidRPr="00C346F8">
        <w:rPr>
          <w:sz w:val="26"/>
          <w:szCs w:val="26"/>
        </w:rPr>
        <w:t>В</w:t>
      </w:r>
      <w:r>
        <w:rPr>
          <w:sz w:val="26"/>
          <w:szCs w:val="26"/>
        </w:rPr>
        <w:t xml:space="preserve"> </w:t>
      </w:r>
      <w:r w:rsidR="00C70081" w:rsidRPr="00C346F8">
        <w:rPr>
          <w:sz w:val="26"/>
          <w:szCs w:val="26"/>
        </w:rPr>
        <w:t>5-х</w:t>
      </w:r>
      <w:r>
        <w:rPr>
          <w:sz w:val="26"/>
          <w:szCs w:val="26"/>
        </w:rPr>
        <w:t xml:space="preserve"> </w:t>
      </w:r>
      <w:r w:rsidR="00C70081" w:rsidRPr="00C346F8">
        <w:rPr>
          <w:sz w:val="26"/>
          <w:szCs w:val="26"/>
        </w:rPr>
        <w:t>кл.</w:t>
      </w:r>
      <w:r>
        <w:rPr>
          <w:sz w:val="26"/>
          <w:szCs w:val="26"/>
        </w:rPr>
        <w:t xml:space="preserve"> </w:t>
      </w:r>
      <w:r w:rsidR="00C70081" w:rsidRPr="00C346F8">
        <w:rPr>
          <w:sz w:val="26"/>
          <w:szCs w:val="26"/>
        </w:rPr>
        <w:t>«Адаптация</w:t>
      </w:r>
      <w:r>
        <w:rPr>
          <w:sz w:val="26"/>
          <w:szCs w:val="26"/>
        </w:rPr>
        <w:t xml:space="preserve"> </w:t>
      </w:r>
      <w:r w:rsidR="00C70081" w:rsidRPr="00C346F8">
        <w:rPr>
          <w:sz w:val="26"/>
          <w:szCs w:val="26"/>
        </w:rPr>
        <w:t>в</w:t>
      </w:r>
      <w:r>
        <w:rPr>
          <w:sz w:val="26"/>
          <w:szCs w:val="26"/>
        </w:rPr>
        <w:t xml:space="preserve"> </w:t>
      </w:r>
      <w:r w:rsidR="00C70081" w:rsidRPr="00C346F8">
        <w:rPr>
          <w:sz w:val="26"/>
          <w:szCs w:val="26"/>
        </w:rPr>
        <w:t>средней</w:t>
      </w:r>
      <w:r>
        <w:rPr>
          <w:sz w:val="26"/>
          <w:szCs w:val="26"/>
        </w:rPr>
        <w:t xml:space="preserve"> </w:t>
      </w:r>
      <w:r w:rsidR="00C70081" w:rsidRPr="00C346F8">
        <w:rPr>
          <w:spacing w:val="-2"/>
          <w:sz w:val="26"/>
          <w:szCs w:val="26"/>
        </w:rPr>
        <w:t>школе»;</w:t>
      </w:r>
    </w:p>
    <w:p w:rsidR="00C70081" w:rsidRPr="00C346F8" w:rsidRDefault="004F6BEC" w:rsidP="009D5BA1">
      <w:pPr>
        <w:pStyle w:val="ac"/>
        <w:numPr>
          <w:ilvl w:val="0"/>
          <w:numId w:val="10"/>
        </w:numPr>
        <w:tabs>
          <w:tab w:val="left" w:pos="1409"/>
        </w:tabs>
        <w:ind w:left="0" w:right="-1" w:hanging="152"/>
        <w:contextualSpacing w:val="0"/>
        <w:jc w:val="both"/>
        <w:rPr>
          <w:sz w:val="26"/>
          <w:szCs w:val="26"/>
        </w:rPr>
      </w:pPr>
      <w:r w:rsidRPr="00C346F8">
        <w:rPr>
          <w:sz w:val="26"/>
          <w:szCs w:val="26"/>
        </w:rPr>
        <w:t>В</w:t>
      </w:r>
      <w:r>
        <w:rPr>
          <w:sz w:val="26"/>
          <w:szCs w:val="26"/>
        </w:rPr>
        <w:t xml:space="preserve"> </w:t>
      </w:r>
      <w:r w:rsidR="00C70081" w:rsidRPr="00C346F8">
        <w:rPr>
          <w:sz w:val="26"/>
          <w:szCs w:val="26"/>
        </w:rPr>
        <w:t>8-х</w:t>
      </w:r>
      <w:r>
        <w:rPr>
          <w:sz w:val="26"/>
          <w:szCs w:val="26"/>
        </w:rPr>
        <w:t xml:space="preserve"> </w:t>
      </w:r>
      <w:r w:rsidR="00C70081" w:rsidRPr="00C346F8">
        <w:rPr>
          <w:sz w:val="26"/>
          <w:szCs w:val="26"/>
        </w:rPr>
        <w:t>кл.</w:t>
      </w:r>
      <w:r>
        <w:rPr>
          <w:sz w:val="26"/>
          <w:szCs w:val="26"/>
        </w:rPr>
        <w:t xml:space="preserve"> </w:t>
      </w:r>
      <w:r w:rsidR="00C70081" w:rsidRPr="00C346F8">
        <w:rPr>
          <w:sz w:val="26"/>
          <w:szCs w:val="26"/>
        </w:rPr>
        <w:t>«Возрастные</w:t>
      </w:r>
      <w:r>
        <w:rPr>
          <w:sz w:val="26"/>
          <w:szCs w:val="26"/>
        </w:rPr>
        <w:t xml:space="preserve"> </w:t>
      </w:r>
      <w:r w:rsidR="00C70081" w:rsidRPr="00C346F8">
        <w:rPr>
          <w:sz w:val="26"/>
          <w:szCs w:val="26"/>
        </w:rPr>
        <w:t>и</w:t>
      </w:r>
      <w:r>
        <w:rPr>
          <w:sz w:val="26"/>
          <w:szCs w:val="26"/>
        </w:rPr>
        <w:t xml:space="preserve"> </w:t>
      </w:r>
      <w:r w:rsidR="00C70081" w:rsidRPr="00C346F8">
        <w:rPr>
          <w:sz w:val="26"/>
          <w:szCs w:val="26"/>
        </w:rPr>
        <w:t>психологические</w:t>
      </w:r>
      <w:r>
        <w:rPr>
          <w:sz w:val="26"/>
          <w:szCs w:val="26"/>
        </w:rPr>
        <w:t xml:space="preserve"> </w:t>
      </w:r>
      <w:r w:rsidR="00C70081" w:rsidRPr="00C346F8">
        <w:rPr>
          <w:sz w:val="26"/>
          <w:szCs w:val="26"/>
        </w:rPr>
        <w:t>особенности</w:t>
      </w:r>
      <w:r>
        <w:rPr>
          <w:sz w:val="26"/>
          <w:szCs w:val="26"/>
        </w:rPr>
        <w:t xml:space="preserve"> </w:t>
      </w:r>
      <w:r w:rsidR="00C70081" w:rsidRPr="00C346F8">
        <w:rPr>
          <w:spacing w:val="-2"/>
          <w:sz w:val="26"/>
          <w:szCs w:val="26"/>
        </w:rPr>
        <w:t>подростков»;</w:t>
      </w:r>
    </w:p>
    <w:p w:rsidR="003431BA" w:rsidRPr="003431BA" w:rsidRDefault="004F6BEC" w:rsidP="009D5BA1">
      <w:pPr>
        <w:pStyle w:val="ac"/>
        <w:numPr>
          <w:ilvl w:val="0"/>
          <w:numId w:val="10"/>
        </w:numPr>
        <w:tabs>
          <w:tab w:val="left" w:pos="1409"/>
        </w:tabs>
        <w:spacing w:before="1"/>
        <w:ind w:left="0" w:right="-1" w:hanging="152"/>
        <w:contextualSpacing w:val="0"/>
        <w:jc w:val="both"/>
        <w:rPr>
          <w:sz w:val="26"/>
          <w:szCs w:val="26"/>
        </w:rPr>
      </w:pPr>
      <w:r w:rsidRPr="00C346F8">
        <w:rPr>
          <w:sz w:val="26"/>
          <w:szCs w:val="26"/>
        </w:rPr>
        <w:t>В</w:t>
      </w:r>
      <w:r>
        <w:rPr>
          <w:sz w:val="26"/>
          <w:szCs w:val="26"/>
        </w:rPr>
        <w:t xml:space="preserve"> </w:t>
      </w:r>
      <w:r w:rsidR="00C70081" w:rsidRPr="00C346F8">
        <w:rPr>
          <w:sz w:val="26"/>
          <w:szCs w:val="26"/>
        </w:rPr>
        <w:t>9-х</w:t>
      </w:r>
      <w:r>
        <w:rPr>
          <w:sz w:val="26"/>
          <w:szCs w:val="26"/>
        </w:rPr>
        <w:t xml:space="preserve"> </w:t>
      </w:r>
      <w:r w:rsidR="00C70081" w:rsidRPr="00C346F8">
        <w:rPr>
          <w:sz w:val="26"/>
          <w:szCs w:val="26"/>
        </w:rPr>
        <w:t>кл.</w:t>
      </w:r>
      <w:r>
        <w:rPr>
          <w:sz w:val="26"/>
          <w:szCs w:val="26"/>
        </w:rPr>
        <w:t xml:space="preserve"> </w:t>
      </w:r>
      <w:r w:rsidR="00C70081" w:rsidRPr="00C346F8">
        <w:rPr>
          <w:sz w:val="26"/>
          <w:szCs w:val="26"/>
        </w:rPr>
        <w:t>«Выбор</w:t>
      </w:r>
      <w:r>
        <w:rPr>
          <w:sz w:val="26"/>
          <w:szCs w:val="26"/>
        </w:rPr>
        <w:t xml:space="preserve"> </w:t>
      </w:r>
      <w:r w:rsidR="00C70081" w:rsidRPr="00C346F8">
        <w:rPr>
          <w:sz w:val="26"/>
          <w:szCs w:val="26"/>
        </w:rPr>
        <w:t>жизненного</w:t>
      </w:r>
      <w:r>
        <w:rPr>
          <w:sz w:val="26"/>
          <w:szCs w:val="26"/>
        </w:rPr>
        <w:t xml:space="preserve"> </w:t>
      </w:r>
      <w:r w:rsidR="00C70081" w:rsidRPr="00C346F8">
        <w:rPr>
          <w:spacing w:val="-2"/>
          <w:sz w:val="26"/>
          <w:szCs w:val="26"/>
        </w:rPr>
        <w:t>пути»;</w:t>
      </w:r>
    </w:p>
    <w:p w:rsidR="00C70081" w:rsidRPr="003431BA" w:rsidRDefault="004F6BEC" w:rsidP="009D5BA1">
      <w:pPr>
        <w:pStyle w:val="ac"/>
        <w:numPr>
          <w:ilvl w:val="0"/>
          <w:numId w:val="10"/>
        </w:numPr>
        <w:tabs>
          <w:tab w:val="left" w:pos="1409"/>
        </w:tabs>
        <w:spacing w:before="1"/>
        <w:ind w:left="0" w:right="-1" w:hanging="152"/>
        <w:contextualSpacing w:val="0"/>
        <w:jc w:val="both"/>
        <w:rPr>
          <w:sz w:val="26"/>
          <w:szCs w:val="26"/>
        </w:rPr>
      </w:pPr>
      <w:r w:rsidRPr="003431BA">
        <w:rPr>
          <w:sz w:val="26"/>
          <w:szCs w:val="26"/>
        </w:rPr>
        <w:lastRenderedPageBreak/>
        <w:t xml:space="preserve">В </w:t>
      </w:r>
      <w:r w:rsidR="00C70081" w:rsidRPr="003431BA">
        <w:rPr>
          <w:sz w:val="26"/>
          <w:szCs w:val="26"/>
        </w:rPr>
        <w:t>11-хкл.</w:t>
      </w:r>
      <w:r w:rsidRPr="003431BA">
        <w:rPr>
          <w:sz w:val="26"/>
          <w:szCs w:val="26"/>
        </w:rPr>
        <w:t xml:space="preserve"> </w:t>
      </w:r>
      <w:r w:rsidR="00C70081" w:rsidRPr="003431BA">
        <w:rPr>
          <w:sz w:val="26"/>
          <w:szCs w:val="26"/>
        </w:rPr>
        <w:t>«Возрастные</w:t>
      </w:r>
      <w:r w:rsidR="003431BA" w:rsidRPr="003431BA">
        <w:rPr>
          <w:sz w:val="26"/>
          <w:szCs w:val="26"/>
        </w:rPr>
        <w:t xml:space="preserve"> </w:t>
      </w:r>
      <w:r w:rsidR="00C70081" w:rsidRPr="003431BA">
        <w:rPr>
          <w:sz w:val="26"/>
          <w:szCs w:val="26"/>
        </w:rPr>
        <w:t>и</w:t>
      </w:r>
      <w:r w:rsidR="003431BA" w:rsidRPr="003431BA">
        <w:rPr>
          <w:sz w:val="26"/>
          <w:szCs w:val="26"/>
        </w:rPr>
        <w:t xml:space="preserve"> </w:t>
      </w:r>
      <w:r w:rsidR="00C70081" w:rsidRPr="003431BA">
        <w:rPr>
          <w:sz w:val="26"/>
          <w:szCs w:val="26"/>
        </w:rPr>
        <w:t>психологические</w:t>
      </w:r>
      <w:r w:rsidR="003431BA" w:rsidRPr="003431BA">
        <w:rPr>
          <w:sz w:val="26"/>
          <w:szCs w:val="26"/>
        </w:rPr>
        <w:t xml:space="preserve"> </w:t>
      </w:r>
      <w:r w:rsidR="00C70081" w:rsidRPr="003431BA">
        <w:rPr>
          <w:sz w:val="26"/>
          <w:szCs w:val="26"/>
        </w:rPr>
        <w:t>особенности</w:t>
      </w:r>
      <w:r w:rsidR="003431BA" w:rsidRPr="003431BA">
        <w:rPr>
          <w:sz w:val="26"/>
          <w:szCs w:val="26"/>
        </w:rPr>
        <w:t xml:space="preserve"> </w:t>
      </w:r>
      <w:r w:rsidR="00C70081" w:rsidRPr="003431BA">
        <w:rPr>
          <w:spacing w:val="-2"/>
          <w:sz w:val="26"/>
          <w:szCs w:val="26"/>
        </w:rPr>
        <w:t>старшеклассников».</w:t>
      </w:r>
    </w:p>
    <w:p w:rsidR="00C70081" w:rsidRPr="00C346F8" w:rsidRDefault="00C70081" w:rsidP="003431BA">
      <w:pPr>
        <w:pStyle w:val="a5"/>
        <w:spacing w:after="0"/>
        <w:ind w:right="-1" w:firstLine="708"/>
        <w:jc w:val="both"/>
        <w:rPr>
          <w:sz w:val="26"/>
          <w:szCs w:val="26"/>
        </w:rPr>
      </w:pPr>
      <w:r w:rsidRPr="00C346F8">
        <w:rPr>
          <w:sz w:val="26"/>
          <w:szCs w:val="26"/>
        </w:rPr>
        <w:t>Для</w:t>
      </w:r>
      <w:r w:rsidR="003431BA">
        <w:rPr>
          <w:sz w:val="26"/>
          <w:szCs w:val="26"/>
        </w:rPr>
        <w:t xml:space="preserve"> </w:t>
      </w:r>
      <w:r w:rsidRPr="00C346F8">
        <w:rPr>
          <w:sz w:val="26"/>
          <w:szCs w:val="26"/>
        </w:rPr>
        <w:t>работы</w:t>
      </w:r>
      <w:r w:rsidR="003431BA">
        <w:rPr>
          <w:sz w:val="26"/>
          <w:szCs w:val="26"/>
        </w:rPr>
        <w:t xml:space="preserve"> </w:t>
      </w:r>
      <w:r w:rsidRPr="00C346F8">
        <w:rPr>
          <w:sz w:val="26"/>
          <w:szCs w:val="26"/>
        </w:rPr>
        <w:t>с</w:t>
      </w:r>
      <w:r w:rsidR="003431BA">
        <w:rPr>
          <w:sz w:val="26"/>
          <w:szCs w:val="26"/>
        </w:rPr>
        <w:t xml:space="preserve"> </w:t>
      </w:r>
      <w:r w:rsidRPr="00C346F8">
        <w:rPr>
          <w:sz w:val="26"/>
          <w:szCs w:val="26"/>
        </w:rPr>
        <w:t>родителями</w:t>
      </w:r>
      <w:r w:rsidR="003431BA">
        <w:rPr>
          <w:sz w:val="26"/>
          <w:szCs w:val="26"/>
        </w:rPr>
        <w:t xml:space="preserve"> </w:t>
      </w:r>
      <w:r w:rsidRPr="00C346F8">
        <w:rPr>
          <w:sz w:val="26"/>
          <w:szCs w:val="26"/>
        </w:rPr>
        <w:t>и</w:t>
      </w:r>
      <w:r w:rsidR="003431BA">
        <w:rPr>
          <w:sz w:val="26"/>
          <w:szCs w:val="26"/>
        </w:rPr>
        <w:t xml:space="preserve"> </w:t>
      </w:r>
      <w:r w:rsidRPr="00C346F8">
        <w:rPr>
          <w:sz w:val="26"/>
          <w:szCs w:val="26"/>
        </w:rPr>
        <w:t>педагогами</w:t>
      </w:r>
      <w:r w:rsidR="003431BA">
        <w:rPr>
          <w:sz w:val="26"/>
          <w:szCs w:val="26"/>
        </w:rPr>
        <w:t xml:space="preserve"> </w:t>
      </w:r>
      <w:r w:rsidRPr="00C346F8">
        <w:rPr>
          <w:sz w:val="26"/>
          <w:szCs w:val="26"/>
        </w:rPr>
        <w:t>есть</w:t>
      </w:r>
      <w:r w:rsidR="003431BA">
        <w:rPr>
          <w:sz w:val="26"/>
          <w:szCs w:val="26"/>
        </w:rPr>
        <w:t xml:space="preserve"> </w:t>
      </w:r>
      <w:r w:rsidRPr="00C346F8">
        <w:rPr>
          <w:sz w:val="26"/>
          <w:szCs w:val="26"/>
        </w:rPr>
        <w:t>подборка</w:t>
      </w:r>
      <w:r w:rsidR="003431BA">
        <w:rPr>
          <w:sz w:val="26"/>
          <w:szCs w:val="26"/>
        </w:rPr>
        <w:t xml:space="preserve"> </w:t>
      </w:r>
      <w:r w:rsidRPr="00C346F8">
        <w:rPr>
          <w:sz w:val="26"/>
          <w:szCs w:val="26"/>
        </w:rPr>
        <w:t>материалов</w:t>
      </w:r>
      <w:r w:rsidR="003431BA">
        <w:rPr>
          <w:sz w:val="26"/>
          <w:szCs w:val="26"/>
        </w:rPr>
        <w:t xml:space="preserve"> </w:t>
      </w:r>
      <w:r w:rsidRPr="00C346F8">
        <w:rPr>
          <w:sz w:val="26"/>
          <w:szCs w:val="26"/>
        </w:rPr>
        <w:t>по</w:t>
      </w:r>
      <w:r w:rsidR="003431BA">
        <w:rPr>
          <w:sz w:val="26"/>
          <w:szCs w:val="26"/>
        </w:rPr>
        <w:t xml:space="preserve"> </w:t>
      </w:r>
      <w:r w:rsidRPr="00C346F8">
        <w:rPr>
          <w:sz w:val="26"/>
          <w:szCs w:val="26"/>
        </w:rPr>
        <w:t>разным</w:t>
      </w:r>
      <w:r w:rsidR="003431BA">
        <w:rPr>
          <w:sz w:val="26"/>
          <w:szCs w:val="26"/>
        </w:rPr>
        <w:t xml:space="preserve"> </w:t>
      </w:r>
      <w:r w:rsidRPr="00C346F8">
        <w:rPr>
          <w:spacing w:val="-2"/>
          <w:sz w:val="26"/>
          <w:szCs w:val="26"/>
        </w:rPr>
        <w:t>вопросам:</w:t>
      </w:r>
    </w:p>
    <w:p w:rsidR="00C70081" w:rsidRPr="00C346F8" w:rsidRDefault="00C70081" w:rsidP="003431BA">
      <w:pPr>
        <w:pStyle w:val="a5"/>
        <w:spacing w:before="1" w:after="0"/>
        <w:ind w:right="-1"/>
        <w:jc w:val="both"/>
        <w:rPr>
          <w:sz w:val="26"/>
          <w:szCs w:val="26"/>
        </w:rPr>
      </w:pPr>
      <w:r w:rsidRPr="00C346F8">
        <w:rPr>
          <w:sz w:val="26"/>
          <w:szCs w:val="26"/>
        </w:rPr>
        <w:t>-</w:t>
      </w:r>
      <w:r w:rsidR="003431BA">
        <w:rPr>
          <w:sz w:val="26"/>
          <w:szCs w:val="26"/>
        </w:rPr>
        <w:t xml:space="preserve"> </w:t>
      </w:r>
      <w:r w:rsidRPr="00C346F8">
        <w:rPr>
          <w:sz w:val="26"/>
          <w:szCs w:val="26"/>
        </w:rPr>
        <w:t>Роль</w:t>
      </w:r>
      <w:r w:rsidR="003431BA">
        <w:rPr>
          <w:sz w:val="26"/>
          <w:szCs w:val="26"/>
        </w:rPr>
        <w:t xml:space="preserve"> </w:t>
      </w:r>
      <w:r w:rsidRPr="00C346F8">
        <w:rPr>
          <w:sz w:val="26"/>
          <w:szCs w:val="26"/>
        </w:rPr>
        <w:t>семьи</w:t>
      </w:r>
      <w:r w:rsidR="003431BA">
        <w:rPr>
          <w:sz w:val="26"/>
          <w:szCs w:val="26"/>
        </w:rPr>
        <w:t xml:space="preserve"> </w:t>
      </w:r>
      <w:r w:rsidRPr="00C346F8">
        <w:rPr>
          <w:sz w:val="26"/>
          <w:szCs w:val="26"/>
        </w:rPr>
        <w:t>и</w:t>
      </w:r>
      <w:r w:rsidR="003431BA">
        <w:rPr>
          <w:sz w:val="26"/>
          <w:szCs w:val="26"/>
        </w:rPr>
        <w:t xml:space="preserve"> </w:t>
      </w:r>
      <w:r w:rsidRPr="00C346F8">
        <w:rPr>
          <w:sz w:val="26"/>
          <w:szCs w:val="26"/>
        </w:rPr>
        <w:t>школы</w:t>
      </w:r>
      <w:r w:rsidR="003431BA">
        <w:rPr>
          <w:sz w:val="26"/>
          <w:szCs w:val="26"/>
        </w:rPr>
        <w:t xml:space="preserve"> </w:t>
      </w:r>
      <w:r w:rsidRPr="00C346F8">
        <w:rPr>
          <w:sz w:val="26"/>
          <w:szCs w:val="26"/>
        </w:rPr>
        <w:t>в</w:t>
      </w:r>
      <w:r w:rsidR="003431BA">
        <w:rPr>
          <w:sz w:val="26"/>
          <w:szCs w:val="26"/>
        </w:rPr>
        <w:t xml:space="preserve"> </w:t>
      </w:r>
      <w:r w:rsidRPr="00C346F8">
        <w:rPr>
          <w:sz w:val="26"/>
          <w:szCs w:val="26"/>
        </w:rPr>
        <w:t>формировании</w:t>
      </w:r>
      <w:r w:rsidR="003431BA">
        <w:rPr>
          <w:sz w:val="26"/>
          <w:szCs w:val="26"/>
        </w:rPr>
        <w:t xml:space="preserve"> </w:t>
      </w:r>
      <w:r w:rsidRPr="00C346F8">
        <w:rPr>
          <w:sz w:val="26"/>
          <w:szCs w:val="26"/>
        </w:rPr>
        <w:t>личности</w:t>
      </w:r>
      <w:r w:rsidR="003431BA">
        <w:rPr>
          <w:sz w:val="26"/>
          <w:szCs w:val="26"/>
        </w:rPr>
        <w:t xml:space="preserve"> </w:t>
      </w:r>
      <w:r w:rsidRPr="00C346F8">
        <w:rPr>
          <w:spacing w:val="-2"/>
          <w:sz w:val="26"/>
          <w:szCs w:val="26"/>
        </w:rPr>
        <w:t>ребенка;</w:t>
      </w:r>
    </w:p>
    <w:p w:rsidR="00C70081" w:rsidRPr="00C346F8" w:rsidRDefault="00C70081" w:rsidP="003431BA">
      <w:pPr>
        <w:pStyle w:val="a5"/>
        <w:spacing w:before="1" w:after="0"/>
        <w:ind w:right="-1"/>
        <w:jc w:val="both"/>
        <w:rPr>
          <w:sz w:val="26"/>
          <w:szCs w:val="26"/>
        </w:rPr>
      </w:pPr>
      <w:r w:rsidRPr="00C346F8">
        <w:rPr>
          <w:sz w:val="26"/>
          <w:szCs w:val="26"/>
        </w:rPr>
        <w:t>-</w:t>
      </w:r>
      <w:r w:rsidR="003431BA">
        <w:rPr>
          <w:sz w:val="26"/>
          <w:szCs w:val="26"/>
        </w:rPr>
        <w:t xml:space="preserve"> </w:t>
      </w:r>
      <w:r w:rsidRPr="00C346F8">
        <w:rPr>
          <w:sz w:val="26"/>
          <w:szCs w:val="26"/>
        </w:rPr>
        <w:t>Адаптационный</w:t>
      </w:r>
      <w:r w:rsidR="003431BA">
        <w:rPr>
          <w:sz w:val="26"/>
          <w:szCs w:val="26"/>
        </w:rPr>
        <w:t xml:space="preserve"> </w:t>
      </w:r>
      <w:r w:rsidRPr="00C346F8">
        <w:rPr>
          <w:sz w:val="26"/>
          <w:szCs w:val="26"/>
        </w:rPr>
        <w:t>период</w:t>
      </w:r>
      <w:r w:rsidR="003431BA">
        <w:rPr>
          <w:sz w:val="26"/>
          <w:szCs w:val="26"/>
        </w:rPr>
        <w:t xml:space="preserve"> </w:t>
      </w:r>
      <w:r w:rsidRPr="00C346F8">
        <w:rPr>
          <w:sz w:val="26"/>
          <w:szCs w:val="26"/>
        </w:rPr>
        <w:t>учащихся.</w:t>
      </w:r>
      <w:r w:rsidR="003431BA">
        <w:rPr>
          <w:sz w:val="26"/>
          <w:szCs w:val="26"/>
        </w:rPr>
        <w:t xml:space="preserve"> </w:t>
      </w:r>
      <w:r w:rsidRPr="00C346F8">
        <w:rPr>
          <w:sz w:val="26"/>
          <w:szCs w:val="26"/>
        </w:rPr>
        <w:t>Роль</w:t>
      </w:r>
      <w:r w:rsidR="003431BA">
        <w:rPr>
          <w:sz w:val="26"/>
          <w:szCs w:val="26"/>
        </w:rPr>
        <w:t xml:space="preserve"> </w:t>
      </w:r>
      <w:r w:rsidRPr="00C346F8">
        <w:rPr>
          <w:sz w:val="26"/>
          <w:szCs w:val="26"/>
        </w:rPr>
        <w:t>семьи</w:t>
      </w:r>
      <w:r w:rsidR="003431BA">
        <w:rPr>
          <w:sz w:val="26"/>
          <w:szCs w:val="26"/>
        </w:rPr>
        <w:t xml:space="preserve"> </w:t>
      </w:r>
      <w:r w:rsidRPr="00C346F8">
        <w:rPr>
          <w:sz w:val="26"/>
          <w:szCs w:val="26"/>
        </w:rPr>
        <w:t>в</w:t>
      </w:r>
      <w:r w:rsidR="003431BA">
        <w:rPr>
          <w:sz w:val="26"/>
          <w:szCs w:val="26"/>
        </w:rPr>
        <w:t xml:space="preserve"> </w:t>
      </w:r>
      <w:r w:rsidRPr="00C346F8">
        <w:rPr>
          <w:sz w:val="26"/>
          <w:szCs w:val="26"/>
        </w:rPr>
        <w:t>адаптационный</w:t>
      </w:r>
      <w:r w:rsidR="003431BA">
        <w:rPr>
          <w:sz w:val="26"/>
          <w:szCs w:val="26"/>
        </w:rPr>
        <w:t xml:space="preserve"> </w:t>
      </w:r>
      <w:r w:rsidRPr="00C346F8">
        <w:rPr>
          <w:spacing w:val="-2"/>
          <w:sz w:val="26"/>
          <w:szCs w:val="26"/>
        </w:rPr>
        <w:t>период;</w:t>
      </w:r>
    </w:p>
    <w:p w:rsidR="00C70081" w:rsidRPr="00C346F8" w:rsidRDefault="00C70081" w:rsidP="003431BA">
      <w:pPr>
        <w:pStyle w:val="a5"/>
        <w:spacing w:after="0"/>
        <w:ind w:right="-1"/>
        <w:jc w:val="both"/>
        <w:rPr>
          <w:sz w:val="26"/>
          <w:szCs w:val="26"/>
        </w:rPr>
      </w:pPr>
      <w:r w:rsidRPr="00C346F8">
        <w:rPr>
          <w:sz w:val="26"/>
          <w:szCs w:val="26"/>
        </w:rPr>
        <w:t>-</w:t>
      </w:r>
      <w:r w:rsidR="003431BA">
        <w:rPr>
          <w:sz w:val="26"/>
          <w:szCs w:val="26"/>
        </w:rPr>
        <w:t xml:space="preserve"> </w:t>
      </w:r>
      <w:r w:rsidRPr="00C346F8">
        <w:rPr>
          <w:sz w:val="26"/>
          <w:szCs w:val="26"/>
        </w:rPr>
        <w:t>Проблемы</w:t>
      </w:r>
      <w:r w:rsidR="003431BA">
        <w:rPr>
          <w:sz w:val="26"/>
          <w:szCs w:val="26"/>
        </w:rPr>
        <w:t xml:space="preserve"> </w:t>
      </w:r>
      <w:r w:rsidRPr="00C346F8">
        <w:rPr>
          <w:sz w:val="26"/>
          <w:szCs w:val="26"/>
        </w:rPr>
        <w:t>состояния</w:t>
      </w:r>
      <w:r w:rsidR="003431BA">
        <w:rPr>
          <w:sz w:val="26"/>
          <w:szCs w:val="26"/>
        </w:rPr>
        <w:t xml:space="preserve"> </w:t>
      </w:r>
      <w:r w:rsidRPr="00C346F8">
        <w:rPr>
          <w:sz w:val="26"/>
          <w:szCs w:val="26"/>
        </w:rPr>
        <w:t>психической</w:t>
      </w:r>
      <w:r w:rsidR="003431BA">
        <w:rPr>
          <w:sz w:val="26"/>
          <w:szCs w:val="26"/>
        </w:rPr>
        <w:t xml:space="preserve"> </w:t>
      </w:r>
      <w:r w:rsidRPr="00C346F8">
        <w:rPr>
          <w:sz w:val="26"/>
          <w:szCs w:val="26"/>
        </w:rPr>
        <w:t>дезадаптации</w:t>
      </w:r>
      <w:r w:rsidR="003431BA">
        <w:rPr>
          <w:sz w:val="26"/>
          <w:szCs w:val="26"/>
        </w:rPr>
        <w:t xml:space="preserve"> </w:t>
      </w:r>
      <w:r w:rsidRPr="00C346F8">
        <w:rPr>
          <w:spacing w:val="-2"/>
          <w:sz w:val="26"/>
          <w:szCs w:val="26"/>
        </w:rPr>
        <w:t>учащихся;</w:t>
      </w:r>
    </w:p>
    <w:p w:rsidR="00C70081" w:rsidRPr="00C346F8" w:rsidRDefault="00C70081" w:rsidP="003431BA">
      <w:pPr>
        <w:pStyle w:val="a5"/>
        <w:spacing w:before="1" w:after="0"/>
        <w:ind w:right="-1"/>
        <w:jc w:val="both"/>
        <w:rPr>
          <w:sz w:val="26"/>
          <w:szCs w:val="26"/>
        </w:rPr>
      </w:pPr>
      <w:r w:rsidRPr="00C346F8">
        <w:rPr>
          <w:sz w:val="26"/>
          <w:szCs w:val="26"/>
        </w:rPr>
        <w:t>-</w:t>
      </w:r>
      <w:r w:rsidR="003431BA">
        <w:rPr>
          <w:sz w:val="26"/>
          <w:szCs w:val="26"/>
        </w:rPr>
        <w:t xml:space="preserve"> </w:t>
      </w:r>
      <w:r w:rsidRPr="00C346F8">
        <w:rPr>
          <w:sz w:val="26"/>
          <w:szCs w:val="26"/>
        </w:rPr>
        <w:t>Психологические</w:t>
      </w:r>
      <w:r w:rsidR="003431BA">
        <w:rPr>
          <w:sz w:val="26"/>
          <w:szCs w:val="26"/>
        </w:rPr>
        <w:t xml:space="preserve"> </w:t>
      </w:r>
      <w:r w:rsidRPr="00C346F8">
        <w:rPr>
          <w:sz w:val="26"/>
          <w:szCs w:val="26"/>
        </w:rPr>
        <w:t>и</w:t>
      </w:r>
      <w:r w:rsidR="003431BA">
        <w:rPr>
          <w:sz w:val="26"/>
          <w:szCs w:val="26"/>
        </w:rPr>
        <w:t xml:space="preserve"> </w:t>
      </w:r>
      <w:r w:rsidRPr="00C346F8">
        <w:rPr>
          <w:sz w:val="26"/>
          <w:szCs w:val="26"/>
        </w:rPr>
        <w:t>психофизиологические</w:t>
      </w:r>
      <w:r w:rsidR="003431BA">
        <w:rPr>
          <w:sz w:val="26"/>
          <w:szCs w:val="26"/>
        </w:rPr>
        <w:t xml:space="preserve"> </w:t>
      </w:r>
      <w:r w:rsidRPr="00C346F8">
        <w:rPr>
          <w:sz w:val="26"/>
          <w:szCs w:val="26"/>
        </w:rPr>
        <w:t>особенности</w:t>
      </w:r>
      <w:r w:rsidR="003431BA">
        <w:rPr>
          <w:sz w:val="26"/>
          <w:szCs w:val="26"/>
        </w:rPr>
        <w:t xml:space="preserve"> </w:t>
      </w:r>
      <w:r w:rsidRPr="00C346F8">
        <w:rPr>
          <w:sz w:val="26"/>
          <w:szCs w:val="26"/>
        </w:rPr>
        <w:t>детей</w:t>
      </w:r>
      <w:r w:rsidR="003431BA">
        <w:rPr>
          <w:sz w:val="26"/>
          <w:szCs w:val="26"/>
        </w:rPr>
        <w:t xml:space="preserve"> </w:t>
      </w:r>
      <w:r w:rsidRPr="00C346F8">
        <w:rPr>
          <w:sz w:val="26"/>
          <w:szCs w:val="26"/>
        </w:rPr>
        <w:t>разного</w:t>
      </w:r>
      <w:r w:rsidR="003431BA">
        <w:rPr>
          <w:sz w:val="26"/>
          <w:szCs w:val="26"/>
        </w:rPr>
        <w:t xml:space="preserve"> </w:t>
      </w:r>
      <w:r w:rsidRPr="00C346F8">
        <w:rPr>
          <w:spacing w:val="-2"/>
          <w:sz w:val="26"/>
          <w:szCs w:val="26"/>
        </w:rPr>
        <w:t>возраста;</w:t>
      </w:r>
    </w:p>
    <w:p w:rsidR="00C70081" w:rsidRPr="00C346F8" w:rsidRDefault="00C70081" w:rsidP="003431BA">
      <w:pPr>
        <w:pStyle w:val="a5"/>
        <w:spacing w:after="0"/>
        <w:ind w:right="-1"/>
        <w:jc w:val="both"/>
        <w:rPr>
          <w:sz w:val="26"/>
          <w:szCs w:val="26"/>
        </w:rPr>
      </w:pPr>
      <w:r w:rsidRPr="00C346F8">
        <w:rPr>
          <w:spacing w:val="-2"/>
          <w:sz w:val="26"/>
          <w:szCs w:val="26"/>
        </w:rPr>
        <w:t>-</w:t>
      </w:r>
      <w:r w:rsidR="003431BA">
        <w:rPr>
          <w:spacing w:val="-2"/>
          <w:sz w:val="26"/>
          <w:szCs w:val="26"/>
        </w:rPr>
        <w:t xml:space="preserve"> </w:t>
      </w:r>
      <w:r w:rsidRPr="00C346F8">
        <w:rPr>
          <w:spacing w:val="-2"/>
          <w:sz w:val="26"/>
          <w:szCs w:val="26"/>
        </w:rPr>
        <w:t>Проблемы</w:t>
      </w:r>
      <w:r w:rsidR="003431BA">
        <w:rPr>
          <w:spacing w:val="-2"/>
          <w:sz w:val="26"/>
          <w:szCs w:val="26"/>
        </w:rPr>
        <w:t xml:space="preserve"> </w:t>
      </w:r>
      <w:r w:rsidRPr="00C346F8">
        <w:rPr>
          <w:spacing w:val="-2"/>
          <w:sz w:val="26"/>
          <w:szCs w:val="26"/>
        </w:rPr>
        <w:t>межличностных</w:t>
      </w:r>
      <w:r w:rsidR="003431BA">
        <w:rPr>
          <w:spacing w:val="-2"/>
          <w:sz w:val="26"/>
          <w:szCs w:val="26"/>
        </w:rPr>
        <w:t xml:space="preserve"> </w:t>
      </w:r>
      <w:r w:rsidRPr="00C346F8">
        <w:rPr>
          <w:spacing w:val="-2"/>
          <w:sz w:val="26"/>
          <w:szCs w:val="26"/>
        </w:rPr>
        <w:t>отношений;</w:t>
      </w:r>
    </w:p>
    <w:p w:rsidR="00C70081" w:rsidRPr="00C346F8" w:rsidRDefault="00C70081" w:rsidP="003431BA">
      <w:pPr>
        <w:pStyle w:val="a5"/>
        <w:spacing w:before="2" w:after="0"/>
        <w:ind w:right="-1"/>
        <w:jc w:val="both"/>
        <w:rPr>
          <w:sz w:val="26"/>
          <w:szCs w:val="26"/>
        </w:rPr>
      </w:pPr>
      <w:r w:rsidRPr="00C346F8">
        <w:rPr>
          <w:sz w:val="26"/>
          <w:szCs w:val="26"/>
        </w:rPr>
        <w:t>-</w:t>
      </w:r>
      <w:r w:rsidR="003431BA">
        <w:rPr>
          <w:sz w:val="26"/>
          <w:szCs w:val="26"/>
        </w:rPr>
        <w:t xml:space="preserve"> </w:t>
      </w:r>
      <w:r w:rsidRPr="00C346F8">
        <w:rPr>
          <w:sz w:val="26"/>
          <w:szCs w:val="26"/>
        </w:rPr>
        <w:t>Выявление</w:t>
      </w:r>
      <w:r w:rsidR="003431BA">
        <w:rPr>
          <w:sz w:val="26"/>
          <w:szCs w:val="26"/>
        </w:rPr>
        <w:t xml:space="preserve"> </w:t>
      </w:r>
      <w:r w:rsidRPr="00C346F8">
        <w:rPr>
          <w:sz w:val="26"/>
          <w:szCs w:val="26"/>
        </w:rPr>
        <w:t>особенностей</w:t>
      </w:r>
      <w:r w:rsidR="003431BA">
        <w:rPr>
          <w:sz w:val="26"/>
          <w:szCs w:val="26"/>
        </w:rPr>
        <w:t xml:space="preserve"> </w:t>
      </w:r>
      <w:r w:rsidRPr="00C346F8">
        <w:rPr>
          <w:sz w:val="26"/>
          <w:szCs w:val="26"/>
        </w:rPr>
        <w:t>семейного</w:t>
      </w:r>
      <w:r w:rsidR="003431BA">
        <w:rPr>
          <w:sz w:val="26"/>
          <w:szCs w:val="26"/>
        </w:rPr>
        <w:t xml:space="preserve"> </w:t>
      </w:r>
      <w:r w:rsidRPr="00C346F8">
        <w:rPr>
          <w:sz w:val="26"/>
          <w:szCs w:val="26"/>
        </w:rPr>
        <w:t>воспитания,</w:t>
      </w:r>
      <w:r w:rsidR="003431BA">
        <w:rPr>
          <w:sz w:val="26"/>
          <w:szCs w:val="26"/>
        </w:rPr>
        <w:t xml:space="preserve"> </w:t>
      </w:r>
      <w:r w:rsidRPr="00C346F8">
        <w:rPr>
          <w:sz w:val="26"/>
          <w:szCs w:val="26"/>
        </w:rPr>
        <w:t>изучение</w:t>
      </w:r>
      <w:r w:rsidR="003431BA">
        <w:rPr>
          <w:sz w:val="26"/>
          <w:szCs w:val="26"/>
        </w:rPr>
        <w:t xml:space="preserve"> </w:t>
      </w:r>
      <w:r w:rsidRPr="00C346F8">
        <w:rPr>
          <w:sz w:val="26"/>
          <w:szCs w:val="26"/>
        </w:rPr>
        <w:t>детско-родительских отношений, стили родительского воспитания;</w:t>
      </w:r>
    </w:p>
    <w:p w:rsidR="00C70081" w:rsidRPr="00C346F8" w:rsidRDefault="00C70081" w:rsidP="003431BA">
      <w:pPr>
        <w:pStyle w:val="a5"/>
        <w:spacing w:after="0"/>
        <w:ind w:right="-1"/>
        <w:jc w:val="both"/>
        <w:rPr>
          <w:sz w:val="26"/>
          <w:szCs w:val="26"/>
        </w:rPr>
      </w:pPr>
      <w:r w:rsidRPr="00C346F8">
        <w:rPr>
          <w:sz w:val="26"/>
          <w:szCs w:val="26"/>
        </w:rPr>
        <w:t>-</w:t>
      </w:r>
      <w:r w:rsidR="003431BA">
        <w:rPr>
          <w:sz w:val="26"/>
          <w:szCs w:val="26"/>
        </w:rPr>
        <w:t xml:space="preserve"> </w:t>
      </w:r>
      <w:r w:rsidRPr="00C346F8">
        <w:rPr>
          <w:sz w:val="26"/>
          <w:szCs w:val="26"/>
        </w:rPr>
        <w:t>Психологическая</w:t>
      </w:r>
      <w:r w:rsidR="003431BA">
        <w:rPr>
          <w:sz w:val="26"/>
          <w:szCs w:val="26"/>
        </w:rPr>
        <w:t xml:space="preserve"> </w:t>
      </w:r>
      <w:r w:rsidRPr="00C346F8">
        <w:rPr>
          <w:sz w:val="26"/>
          <w:szCs w:val="26"/>
        </w:rPr>
        <w:t>поддержка</w:t>
      </w:r>
      <w:r w:rsidR="003431BA">
        <w:rPr>
          <w:sz w:val="26"/>
          <w:szCs w:val="26"/>
        </w:rPr>
        <w:t xml:space="preserve"> </w:t>
      </w:r>
      <w:r w:rsidRPr="00C346F8">
        <w:rPr>
          <w:sz w:val="26"/>
          <w:szCs w:val="26"/>
        </w:rPr>
        <w:t>учащихся</w:t>
      </w:r>
      <w:r w:rsidR="003431BA">
        <w:rPr>
          <w:sz w:val="26"/>
          <w:szCs w:val="26"/>
        </w:rPr>
        <w:t xml:space="preserve"> </w:t>
      </w:r>
      <w:r w:rsidRPr="00C346F8">
        <w:rPr>
          <w:sz w:val="26"/>
          <w:szCs w:val="26"/>
        </w:rPr>
        <w:t>во</w:t>
      </w:r>
      <w:r w:rsidR="003431BA">
        <w:rPr>
          <w:sz w:val="26"/>
          <w:szCs w:val="26"/>
        </w:rPr>
        <w:t xml:space="preserve"> </w:t>
      </w:r>
      <w:r w:rsidRPr="00C346F8">
        <w:rPr>
          <w:sz w:val="26"/>
          <w:szCs w:val="26"/>
        </w:rPr>
        <w:t>время</w:t>
      </w:r>
      <w:r w:rsidR="003431BA">
        <w:rPr>
          <w:sz w:val="26"/>
          <w:szCs w:val="26"/>
        </w:rPr>
        <w:t xml:space="preserve"> </w:t>
      </w:r>
      <w:r w:rsidRPr="00C346F8">
        <w:rPr>
          <w:sz w:val="26"/>
          <w:szCs w:val="26"/>
        </w:rPr>
        <w:t>подготовки</w:t>
      </w:r>
      <w:r w:rsidR="003431BA">
        <w:rPr>
          <w:sz w:val="26"/>
          <w:szCs w:val="26"/>
        </w:rPr>
        <w:t xml:space="preserve"> </w:t>
      </w:r>
      <w:r w:rsidRPr="00C346F8">
        <w:rPr>
          <w:sz w:val="26"/>
          <w:szCs w:val="26"/>
        </w:rPr>
        <w:t>к</w:t>
      </w:r>
      <w:r w:rsidR="003431BA">
        <w:rPr>
          <w:sz w:val="26"/>
          <w:szCs w:val="26"/>
        </w:rPr>
        <w:t xml:space="preserve"> </w:t>
      </w:r>
      <w:r w:rsidRPr="00C346F8">
        <w:rPr>
          <w:spacing w:val="-2"/>
          <w:sz w:val="26"/>
          <w:szCs w:val="26"/>
        </w:rPr>
        <w:t>экзаменам;</w:t>
      </w:r>
    </w:p>
    <w:p w:rsidR="00C70081" w:rsidRPr="00C346F8" w:rsidRDefault="00C70081" w:rsidP="003431BA">
      <w:pPr>
        <w:pStyle w:val="a5"/>
        <w:spacing w:before="1" w:after="0"/>
        <w:ind w:right="-1"/>
        <w:jc w:val="both"/>
        <w:rPr>
          <w:sz w:val="26"/>
          <w:szCs w:val="26"/>
        </w:rPr>
      </w:pPr>
      <w:r w:rsidRPr="00C346F8">
        <w:rPr>
          <w:sz w:val="26"/>
          <w:szCs w:val="26"/>
        </w:rPr>
        <w:t>-</w:t>
      </w:r>
      <w:r w:rsidR="003431BA">
        <w:rPr>
          <w:sz w:val="26"/>
          <w:szCs w:val="26"/>
        </w:rPr>
        <w:t xml:space="preserve"> </w:t>
      </w:r>
      <w:r w:rsidRPr="00C346F8">
        <w:rPr>
          <w:sz w:val="26"/>
          <w:szCs w:val="26"/>
        </w:rPr>
        <w:t>Причины</w:t>
      </w:r>
      <w:r w:rsidR="003431BA">
        <w:rPr>
          <w:sz w:val="26"/>
          <w:szCs w:val="26"/>
        </w:rPr>
        <w:t xml:space="preserve"> </w:t>
      </w:r>
      <w:r w:rsidRPr="00C346F8">
        <w:rPr>
          <w:sz w:val="26"/>
          <w:szCs w:val="26"/>
        </w:rPr>
        <w:t>отклонений</w:t>
      </w:r>
      <w:r w:rsidR="003431BA">
        <w:rPr>
          <w:sz w:val="26"/>
          <w:szCs w:val="26"/>
        </w:rPr>
        <w:t xml:space="preserve"> </w:t>
      </w:r>
      <w:r w:rsidRPr="00C346F8">
        <w:rPr>
          <w:sz w:val="26"/>
          <w:szCs w:val="26"/>
        </w:rPr>
        <w:t>в</w:t>
      </w:r>
      <w:r w:rsidR="003431BA">
        <w:rPr>
          <w:sz w:val="26"/>
          <w:szCs w:val="26"/>
        </w:rPr>
        <w:t xml:space="preserve"> </w:t>
      </w:r>
      <w:r w:rsidRPr="00C346F8">
        <w:rPr>
          <w:sz w:val="26"/>
          <w:szCs w:val="26"/>
        </w:rPr>
        <w:t>развитии</w:t>
      </w:r>
      <w:r w:rsidR="003431BA">
        <w:rPr>
          <w:sz w:val="26"/>
          <w:szCs w:val="26"/>
        </w:rPr>
        <w:t xml:space="preserve"> </w:t>
      </w:r>
      <w:r w:rsidRPr="00C346F8">
        <w:rPr>
          <w:sz w:val="26"/>
          <w:szCs w:val="26"/>
        </w:rPr>
        <w:t>и</w:t>
      </w:r>
      <w:r w:rsidR="003431BA">
        <w:rPr>
          <w:sz w:val="26"/>
          <w:szCs w:val="26"/>
        </w:rPr>
        <w:t xml:space="preserve"> </w:t>
      </w:r>
      <w:r w:rsidRPr="00C346F8">
        <w:rPr>
          <w:sz w:val="26"/>
          <w:szCs w:val="26"/>
        </w:rPr>
        <w:t>способы</w:t>
      </w:r>
      <w:r w:rsidR="003431BA">
        <w:rPr>
          <w:sz w:val="26"/>
          <w:szCs w:val="26"/>
        </w:rPr>
        <w:t xml:space="preserve"> </w:t>
      </w:r>
      <w:r w:rsidRPr="00C346F8">
        <w:rPr>
          <w:sz w:val="26"/>
          <w:szCs w:val="26"/>
        </w:rPr>
        <w:t>их</w:t>
      </w:r>
      <w:r w:rsidR="003431BA">
        <w:rPr>
          <w:sz w:val="26"/>
          <w:szCs w:val="26"/>
        </w:rPr>
        <w:t xml:space="preserve"> </w:t>
      </w:r>
      <w:r w:rsidRPr="00C346F8">
        <w:rPr>
          <w:sz w:val="26"/>
          <w:szCs w:val="26"/>
        </w:rPr>
        <w:t>коррекции</w:t>
      </w:r>
      <w:r w:rsidR="003431BA">
        <w:rPr>
          <w:sz w:val="26"/>
          <w:szCs w:val="26"/>
        </w:rPr>
        <w:t xml:space="preserve"> </w:t>
      </w:r>
      <w:r w:rsidRPr="00C346F8">
        <w:rPr>
          <w:sz w:val="26"/>
          <w:szCs w:val="26"/>
        </w:rPr>
        <w:t>(детская</w:t>
      </w:r>
      <w:r w:rsidR="003431BA">
        <w:rPr>
          <w:sz w:val="26"/>
          <w:szCs w:val="26"/>
        </w:rPr>
        <w:t xml:space="preserve"> </w:t>
      </w:r>
      <w:r w:rsidRPr="00C346F8">
        <w:rPr>
          <w:sz w:val="26"/>
          <w:szCs w:val="26"/>
        </w:rPr>
        <w:t>агрессия, гипердинамический синдром);</w:t>
      </w:r>
    </w:p>
    <w:p w:rsidR="00C70081" w:rsidRPr="00C346F8" w:rsidRDefault="00C70081" w:rsidP="003431BA">
      <w:pPr>
        <w:pStyle w:val="a5"/>
        <w:spacing w:after="0"/>
        <w:ind w:right="-1"/>
        <w:jc w:val="both"/>
        <w:rPr>
          <w:sz w:val="26"/>
          <w:szCs w:val="26"/>
        </w:rPr>
      </w:pPr>
      <w:r w:rsidRPr="00C346F8">
        <w:rPr>
          <w:sz w:val="26"/>
          <w:szCs w:val="26"/>
        </w:rPr>
        <w:t>-</w:t>
      </w:r>
      <w:r w:rsidR="003431BA">
        <w:rPr>
          <w:sz w:val="26"/>
          <w:szCs w:val="26"/>
        </w:rPr>
        <w:t xml:space="preserve"> </w:t>
      </w:r>
      <w:r w:rsidRPr="00C346F8">
        <w:rPr>
          <w:sz w:val="26"/>
          <w:szCs w:val="26"/>
        </w:rPr>
        <w:t>Особенности</w:t>
      </w:r>
      <w:r w:rsidR="003431BA">
        <w:rPr>
          <w:sz w:val="26"/>
          <w:szCs w:val="26"/>
        </w:rPr>
        <w:t xml:space="preserve"> </w:t>
      </w:r>
      <w:r w:rsidRPr="00C346F8">
        <w:rPr>
          <w:sz w:val="26"/>
          <w:szCs w:val="26"/>
        </w:rPr>
        <w:t>развития</w:t>
      </w:r>
      <w:r w:rsidR="003431BA">
        <w:rPr>
          <w:sz w:val="26"/>
          <w:szCs w:val="26"/>
        </w:rPr>
        <w:t xml:space="preserve"> </w:t>
      </w:r>
      <w:r w:rsidRPr="00C346F8">
        <w:rPr>
          <w:sz w:val="26"/>
          <w:szCs w:val="26"/>
        </w:rPr>
        <w:t>на</w:t>
      </w:r>
      <w:r w:rsidR="003431BA">
        <w:rPr>
          <w:sz w:val="26"/>
          <w:szCs w:val="26"/>
        </w:rPr>
        <w:t xml:space="preserve"> </w:t>
      </w:r>
      <w:r w:rsidRPr="00C346F8">
        <w:rPr>
          <w:sz w:val="26"/>
          <w:szCs w:val="26"/>
        </w:rPr>
        <w:t>разных</w:t>
      </w:r>
      <w:r w:rsidR="003431BA">
        <w:rPr>
          <w:sz w:val="26"/>
          <w:szCs w:val="26"/>
        </w:rPr>
        <w:t xml:space="preserve"> </w:t>
      </w:r>
      <w:r w:rsidRPr="00C346F8">
        <w:rPr>
          <w:sz w:val="26"/>
          <w:szCs w:val="26"/>
        </w:rPr>
        <w:t>возрастных</w:t>
      </w:r>
      <w:r w:rsidR="003431BA">
        <w:rPr>
          <w:sz w:val="26"/>
          <w:szCs w:val="26"/>
        </w:rPr>
        <w:t xml:space="preserve"> </w:t>
      </w:r>
      <w:r w:rsidRPr="00C346F8">
        <w:rPr>
          <w:spacing w:val="-2"/>
          <w:sz w:val="26"/>
          <w:szCs w:val="26"/>
        </w:rPr>
        <w:t>этапах;</w:t>
      </w:r>
    </w:p>
    <w:p w:rsidR="00C70081" w:rsidRPr="00C346F8" w:rsidRDefault="00C70081" w:rsidP="003431BA">
      <w:pPr>
        <w:pStyle w:val="a5"/>
        <w:spacing w:after="0"/>
        <w:ind w:right="-1"/>
        <w:jc w:val="both"/>
        <w:rPr>
          <w:sz w:val="26"/>
          <w:szCs w:val="26"/>
        </w:rPr>
      </w:pPr>
      <w:r w:rsidRPr="00C346F8">
        <w:rPr>
          <w:sz w:val="26"/>
          <w:szCs w:val="26"/>
        </w:rPr>
        <w:t>-</w:t>
      </w:r>
      <w:r w:rsidR="003431BA">
        <w:rPr>
          <w:sz w:val="26"/>
          <w:szCs w:val="26"/>
        </w:rPr>
        <w:t xml:space="preserve"> </w:t>
      </w:r>
      <w:r w:rsidRPr="00C346F8">
        <w:rPr>
          <w:sz w:val="26"/>
          <w:szCs w:val="26"/>
        </w:rPr>
        <w:t>Развитие</w:t>
      </w:r>
      <w:r w:rsidR="003431BA">
        <w:rPr>
          <w:sz w:val="26"/>
          <w:szCs w:val="26"/>
        </w:rPr>
        <w:t xml:space="preserve"> </w:t>
      </w:r>
      <w:r w:rsidRPr="00C346F8">
        <w:rPr>
          <w:sz w:val="26"/>
          <w:szCs w:val="26"/>
        </w:rPr>
        <w:t>наблюдательности,</w:t>
      </w:r>
      <w:r w:rsidR="003431BA">
        <w:rPr>
          <w:sz w:val="26"/>
          <w:szCs w:val="26"/>
        </w:rPr>
        <w:t xml:space="preserve"> </w:t>
      </w:r>
      <w:r w:rsidRPr="00C346F8">
        <w:rPr>
          <w:sz w:val="26"/>
          <w:szCs w:val="26"/>
        </w:rPr>
        <w:t>внимания,</w:t>
      </w:r>
      <w:r w:rsidR="003431BA">
        <w:rPr>
          <w:sz w:val="26"/>
          <w:szCs w:val="26"/>
        </w:rPr>
        <w:t xml:space="preserve"> </w:t>
      </w:r>
      <w:r w:rsidRPr="00C346F8">
        <w:rPr>
          <w:sz w:val="26"/>
          <w:szCs w:val="26"/>
        </w:rPr>
        <w:t>мышления</w:t>
      </w:r>
      <w:r w:rsidR="003431BA">
        <w:rPr>
          <w:sz w:val="26"/>
          <w:szCs w:val="26"/>
        </w:rPr>
        <w:t xml:space="preserve"> </w:t>
      </w:r>
      <w:r w:rsidRPr="00C346F8">
        <w:rPr>
          <w:sz w:val="26"/>
          <w:szCs w:val="26"/>
        </w:rPr>
        <w:t>и</w:t>
      </w:r>
      <w:r w:rsidR="003431BA">
        <w:rPr>
          <w:sz w:val="26"/>
          <w:szCs w:val="26"/>
        </w:rPr>
        <w:t xml:space="preserve"> </w:t>
      </w:r>
      <w:r w:rsidRPr="00C346F8">
        <w:rPr>
          <w:sz w:val="26"/>
          <w:szCs w:val="26"/>
        </w:rPr>
        <w:t>памяти</w:t>
      </w:r>
      <w:r w:rsidR="003431BA">
        <w:rPr>
          <w:sz w:val="26"/>
          <w:szCs w:val="26"/>
        </w:rPr>
        <w:t xml:space="preserve"> </w:t>
      </w:r>
      <w:r w:rsidRPr="00C346F8">
        <w:rPr>
          <w:sz w:val="26"/>
          <w:szCs w:val="26"/>
        </w:rPr>
        <w:t>у</w:t>
      </w:r>
      <w:r w:rsidR="003431BA">
        <w:rPr>
          <w:sz w:val="26"/>
          <w:szCs w:val="26"/>
        </w:rPr>
        <w:t xml:space="preserve"> </w:t>
      </w:r>
      <w:r w:rsidRPr="00C346F8">
        <w:rPr>
          <w:sz w:val="26"/>
          <w:szCs w:val="26"/>
        </w:rPr>
        <w:t>детей</w:t>
      </w:r>
      <w:r w:rsidR="003431BA">
        <w:rPr>
          <w:sz w:val="26"/>
          <w:szCs w:val="26"/>
        </w:rPr>
        <w:t xml:space="preserve"> </w:t>
      </w:r>
      <w:r w:rsidRPr="00C346F8">
        <w:rPr>
          <w:sz w:val="26"/>
          <w:szCs w:val="26"/>
        </w:rPr>
        <w:t>и</w:t>
      </w:r>
      <w:r w:rsidR="003431BA">
        <w:rPr>
          <w:sz w:val="26"/>
          <w:szCs w:val="26"/>
        </w:rPr>
        <w:t xml:space="preserve"> </w:t>
      </w:r>
      <w:r w:rsidRPr="00C346F8">
        <w:rPr>
          <w:spacing w:val="-2"/>
          <w:sz w:val="26"/>
          <w:szCs w:val="26"/>
        </w:rPr>
        <w:t>взрослых;</w:t>
      </w:r>
    </w:p>
    <w:p w:rsidR="00C70081" w:rsidRPr="00C346F8" w:rsidRDefault="00C70081" w:rsidP="003431BA">
      <w:pPr>
        <w:pStyle w:val="a5"/>
        <w:spacing w:before="1" w:after="0"/>
        <w:ind w:right="-1"/>
        <w:jc w:val="both"/>
        <w:rPr>
          <w:sz w:val="26"/>
          <w:szCs w:val="26"/>
        </w:rPr>
      </w:pPr>
      <w:r w:rsidRPr="00C346F8">
        <w:rPr>
          <w:sz w:val="26"/>
          <w:szCs w:val="26"/>
        </w:rPr>
        <w:t>-</w:t>
      </w:r>
      <w:r w:rsidR="003431BA">
        <w:rPr>
          <w:sz w:val="26"/>
          <w:szCs w:val="26"/>
        </w:rPr>
        <w:t xml:space="preserve"> </w:t>
      </w:r>
      <w:r w:rsidRPr="00C346F8">
        <w:rPr>
          <w:sz w:val="26"/>
          <w:szCs w:val="26"/>
        </w:rPr>
        <w:t>Рекомендации по проблемам в эмоциональной сфере: школьный стресс, эмоциональноеразвитиедетей,страхивдетскомвозрасте,детскаянервность;</w:t>
      </w:r>
    </w:p>
    <w:p w:rsidR="00C70081" w:rsidRPr="00C346F8" w:rsidRDefault="00C70081" w:rsidP="003431BA">
      <w:pPr>
        <w:pStyle w:val="a5"/>
        <w:spacing w:after="0"/>
        <w:ind w:right="-1"/>
        <w:jc w:val="both"/>
        <w:rPr>
          <w:sz w:val="26"/>
          <w:szCs w:val="26"/>
        </w:rPr>
      </w:pPr>
      <w:r w:rsidRPr="00C346F8">
        <w:rPr>
          <w:sz w:val="26"/>
          <w:szCs w:val="26"/>
        </w:rPr>
        <w:t>-</w:t>
      </w:r>
      <w:r w:rsidR="003431BA">
        <w:rPr>
          <w:sz w:val="26"/>
          <w:szCs w:val="26"/>
        </w:rPr>
        <w:t xml:space="preserve"> </w:t>
      </w:r>
      <w:r w:rsidRPr="00C346F8">
        <w:rPr>
          <w:sz w:val="26"/>
          <w:szCs w:val="26"/>
        </w:rPr>
        <w:t>Выбор</w:t>
      </w:r>
      <w:r w:rsidR="003431BA">
        <w:rPr>
          <w:sz w:val="26"/>
          <w:szCs w:val="26"/>
        </w:rPr>
        <w:t xml:space="preserve"> </w:t>
      </w:r>
      <w:r w:rsidRPr="00C346F8">
        <w:rPr>
          <w:sz w:val="26"/>
          <w:szCs w:val="26"/>
        </w:rPr>
        <w:t>профессии.</w:t>
      </w:r>
      <w:r w:rsidR="003431BA">
        <w:rPr>
          <w:sz w:val="26"/>
          <w:szCs w:val="26"/>
        </w:rPr>
        <w:t xml:space="preserve"> </w:t>
      </w:r>
      <w:r w:rsidRPr="00C346F8">
        <w:rPr>
          <w:sz w:val="26"/>
          <w:szCs w:val="26"/>
        </w:rPr>
        <w:t>Перспективы</w:t>
      </w:r>
      <w:r w:rsidR="003431BA">
        <w:rPr>
          <w:sz w:val="26"/>
          <w:szCs w:val="26"/>
        </w:rPr>
        <w:t xml:space="preserve"> </w:t>
      </w:r>
      <w:r w:rsidRPr="00C346F8">
        <w:rPr>
          <w:sz w:val="26"/>
          <w:szCs w:val="26"/>
        </w:rPr>
        <w:t>профессии</w:t>
      </w:r>
      <w:r w:rsidR="003431BA">
        <w:rPr>
          <w:sz w:val="26"/>
          <w:szCs w:val="26"/>
        </w:rPr>
        <w:t xml:space="preserve"> </w:t>
      </w:r>
      <w:r w:rsidRPr="00C346F8">
        <w:rPr>
          <w:sz w:val="26"/>
          <w:szCs w:val="26"/>
        </w:rPr>
        <w:t>и</w:t>
      </w:r>
      <w:r w:rsidR="003431BA">
        <w:rPr>
          <w:sz w:val="26"/>
          <w:szCs w:val="26"/>
        </w:rPr>
        <w:t xml:space="preserve"> </w:t>
      </w:r>
      <w:r w:rsidRPr="00C346F8">
        <w:rPr>
          <w:sz w:val="26"/>
          <w:szCs w:val="26"/>
        </w:rPr>
        <w:t>ориентации учащихся.</w:t>
      </w:r>
      <w:r w:rsidR="003431BA">
        <w:rPr>
          <w:sz w:val="26"/>
          <w:szCs w:val="26"/>
        </w:rPr>
        <w:t xml:space="preserve"> </w:t>
      </w:r>
      <w:r w:rsidRPr="00C346F8">
        <w:rPr>
          <w:sz w:val="26"/>
          <w:szCs w:val="26"/>
        </w:rPr>
        <w:t>Как</w:t>
      </w:r>
      <w:r w:rsidR="003431BA">
        <w:rPr>
          <w:sz w:val="26"/>
          <w:szCs w:val="26"/>
        </w:rPr>
        <w:t xml:space="preserve"> </w:t>
      </w:r>
      <w:r w:rsidRPr="00C346F8">
        <w:rPr>
          <w:sz w:val="26"/>
          <w:szCs w:val="26"/>
        </w:rPr>
        <w:t>помочь выпускнику основной школы избрать профиль обучения?</w:t>
      </w:r>
    </w:p>
    <w:p w:rsidR="00C70081" w:rsidRPr="00C346F8" w:rsidRDefault="00C70081" w:rsidP="003431BA">
      <w:pPr>
        <w:pStyle w:val="a5"/>
        <w:spacing w:after="0"/>
        <w:ind w:right="-1"/>
        <w:jc w:val="both"/>
        <w:rPr>
          <w:sz w:val="26"/>
          <w:szCs w:val="26"/>
        </w:rPr>
      </w:pPr>
      <w:r w:rsidRPr="00C346F8">
        <w:rPr>
          <w:sz w:val="26"/>
          <w:szCs w:val="26"/>
        </w:rPr>
        <w:t>-</w:t>
      </w:r>
      <w:r w:rsidR="003431BA">
        <w:rPr>
          <w:sz w:val="26"/>
          <w:szCs w:val="26"/>
        </w:rPr>
        <w:t xml:space="preserve"> </w:t>
      </w:r>
      <w:r w:rsidRPr="00C346F8">
        <w:rPr>
          <w:sz w:val="26"/>
          <w:szCs w:val="26"/>
        </w:rPr>
        <w:t>Проблемы</w:t>
      </w:r>
      <w:r w:rsidR="003431BA">
        <w:rPr>
          <w:sz w:val="26"/>
          <w:szCs w:val="26"/>
        </w:rPr>
        <w:t xml:space="preserve"> </w:t>
      </w:r>
      <w:r w:rsidRPr="00C346F8">
        <w:rPr>
          <w:sz w:val="26"/>
          <w:szCs w:val="26"/>
        </w:rPr>
        <w:t>в</w:t>
      </w:r>
      <w:r w:rsidR="003431BA">
        <w:rPr>
          <w:sz w:val="26"/>
          <w:szCs w:val="26"/>
        </w:rPr>
        <w:t xml:space="preserve"> </w:t>
      </w:r>
      <w:r w:rsidRPr="00C346F8">
        <w:rPr>
          <w:sz w:val="26"/>
          <w:szCs w:val="26"/>
        </w:rPr>
        <w:t>общении</w:t>
      </w:r>
      <w:r w:rsidR="003431BA">
        <w:rPr>
          <w:sz w:val="26"/>
          <w:szCs w:val="26"/>
        </w:rPr>
        <w:t xml:space="preserve"> </w:t>
      </w:r>
      <w:r w:rsidRPr="00C346F8">
        <w:rPr>
          <w:sz w:val="26"/>
          <w:szCs w:val="26"/>
        </w:rPr>
        <w:t>со</w:t>
      </w:r>
      <w:r w:rsidR="003431BA">
        <w:rPr>
          <w:sz w:val="26"/>
          <w:szCs w:val="26"/>
        </w:rPr>
        <w:t xml:space="preserve"> </w:t>
      </w:r>
      <w:r w:rsidRPr="00C346F8">
        <w:rPr>
          <w:sz w:val="26"/>
          <w:szCs w:val="26"/>
        </w:rPr>
        <w:t>сверстниками</w:t>
      </w:r>
      <w:r w:rsidR="003431BA">
        <w:rPr>
          <w:sz w:val="26"/>
          <w:szCs w:val="26"/>
        </w:rPr>
        <w:t xml:space="preserve"> </w:t>
      </w:r>
      <w:r w:rsidRPr="00C346F8">
        <w:rPr>
          <w:sz w:val="26"/>
          <w:szCs w:val="26"/>
        </w:rPr>
        <w:t>и</w:t>
      </w:r>
      <w:r w:rsidR="003431BA">
        <w:rPr>
          <w:sz w:val="26"/>
          <w:szCs w:val="26"/>
        </w:rPr>
        <w:t xml:space="preserve"> </w:t>
      </w:r>
      <w:r w:rsidRPr="00C346F8">
        <w:rPr>
          <w:spacing w:val="-2"/>
          <w:sz w:val="26"/>
          <w:szCs w:val="26"/>
        </w:rPr>
        <w:t>взрослыми;</w:t>
      </w:r>
    </w:p>
    <w:p w:rsidR="00C70081" w:rsidRPr="00C346F8" w:rsidRDefault="00C70081" w:rsidP="009D5BA1">
      <w:pPr>
        <w:pStyle w:val="a5"/>
        <w:ind w:right="-1"/>
        <w:jc w:val="both"/>
        <w:rPr>
          <w:sz w:val="26"/>
          <w:szCs w:val="26"/>
        </w:rPr>
      </w:pPr>
      <w:r w:rsidRPr="00C346F8">
        <w:rPr>
          <w:sz w:val="26"/>
          <w:szCs w:val="26"/>
        </w:rPr>
        <w:t>-</w:t>
      </w:r>
      <w:r w:rsidR="003431BA">
        <w:rPr>
          <w:sz w:val="26"/>
          <w:szCs w:val="26"/>
        </w:rPr>
        <w:t xml:space="preserve"> </w:t>
      </w:r>
      <w:r w:rsidRPr="00C346F8">
        <w:rPr>
          <w:sz w:val="26"/>
          <w:szCs w:val="26"/>
        </w:rPr>
        <w:t>Формирование</w:t>
      </w:r>
      <w:r w:rsidR="003431BA">
        <w:rPr>
          <w:sz w:val="26"/>
          <w:szCs w:val="26"/>
        </w:rPr>
        <w:t xml:space="preserve"> </w:t>
      </w:r>
      <w:r w:rsidRPr="00C346F8">
        <w:rPr>
          <w:sz w:val="26"/>
          <w:szCs w:val="26"/>
        </w:rPr>
        <w:t>зависимостей</w:t>
      </w:r>
      <w:r w:rsidR="003431BA">
        <w:rPr>
          <w:sz w:val="26"/>
          <w:szCs w:val="26"/>
        </w:rPr>
        <w:t xml:space="preserve"> </w:t>
      </w:r>
      <w:r w:rsidRPr="00C346F8">
        <w:rPr>
          <w:sz w:val="26"/>
          <w:szCs w:val="26"/>
        </w:rPr>
        <w:t>и</w:t>
      </w:r>
      <w:r w:rsidR="003431BA">
        <w:rPr>
          <w:sz w:val="26"/>
          <w:szCs w:val="26"/>
        </w:rPr>
        <w:t xml:space="preserve"> </w:t>
      </w:r>
      <w:r w:rsidRPr="00C346F8">
        <w:rPr>
          <w:sz w:val="26"/>
          <w:szCs w:val="26"/>
        </w:rPr>
        <w:t>профилактика</w:t>
      </w:r>
      <w:r w:rsidR="003431BA">
        <w:rPr>
          <w:sz w:val="26"/>
          <w:szCs w:val="26"/>
        </w:rPr>
        <w:t xml:space="preserve"> </w:t>
      </w:r>
      <w:r w:rsidRPr="00C346F8">
        <w:rPr>
          <w:sz w:val="26"/>
          <w:szCs w:val="26"/>
        </w:rPr>
        <w:t>вредных</w:t>
      </w:r>
      <w:r w:rsidR="003431BA">
        <w:rPr>
          <w:sz w:val="26"/>
          <w:szCs w:val="26"/>
        </w:rPr>
        <w:t xml:space="preserve"> </w:t>
      </w:r>
      <w:r w:rsidRPr="00C346F8">
        <w:rPr>
          <w:sz w:val="26"/>
          <w:szCs w:val="26"/>
        </w:rPr>
        <w:t>привычек</w:t>
      </w:r>
      <w:r w:rsidR="003431BA">
        <w:rPr>
          <w:sz w:val="26"/>
          <w:szCs w:val="26"/>
        </w:rPr>
        <w:t xml:space="preserve"> </w:t>
      </w:r>
      <w:r w:rsidRPr="00C346F8">
        <w:rPr>
          <w:sz w:val="26"/>
          <w:szCs w:val="26"/>
        </w:rPr>
        <w:t>у</w:t>
      </w:r>
      <w:r w:rsidR="003431BA">
        <w:rPr>
          <w:sz w:val="26"/>
          <w:szCs w:val="26"/>
        </w:rPr>
        <w:t xml:space="preserve"> </w:t>
      </w:r>
      <w:r w:rsidRPr="00C346F8">
        <w:rPr>
          <w:sz w:val="26"/>
          <w:szCs w:val="26"/>
        </w:rPr>
        <w:t>подростков</w:t>
      </w:r>
      <w:r w:rsidR="003431BA">
        <w:rPr>
          <w:sz w:val="26"/>
          <w:szCs w:val="26"/>
        </w:rPr>
        <w:t xml:space="preserve"> </w:t>
      </w:r>
      <w:r w:rsidRPr="00C346F8">
        <w:rPr>
          <w:sz w:val="26"/>
          <w:szCs w:val="26"/>
        </w:rPr>
        <w:t>и</w:t>
      </w:r>
      <w:r w:rsidR="003431BA">
        <w:rPr>
          <w:sz w:val="26"/>
          <w:szCs w:val="26"/>
        </w:rPr>
        <w:t xml:space="preserve"> </w:t>
      </w:r>
      <w:r w:rsidRPr="00C346F8">
        <w:rPr>
          <w:sz w:val="26"/>
          <w:szCs w:val="26"/>
        </w:rPr>
        <w:t>др.</w:t>
      </w:r>
    </w:p>
    <w:p w:rsidR="00C70081" w:rsidRPr="00C346F8" w:rsidRDefault="00C70081" w:rsidP="009D5BA1">
      <w:pPr>
        <w:pStyle w:val="a5"/>
        <w:spacing w:before="1"/>
        <w:ind w:right="-1"/>
        <w:jc w:val="both"/>
        <w:rPr>
          <w:i/>
          <w:sz w:val="26"/>
          <w:szCs w:val="26"/>
        </w:rPr>
      </w:pPr>
      <w:r w:rsidRPr="00C346F8">
        <w:rPr>
          <w:i/>
          <w:sz w:val="26"/>
          <w:szCs w:val="26"/>
        </w:rPr>
        <w:t>Коррекционно-развивающая работа</w:t>
      </w:r>
    </w:p>
    <w:p w:rsidR="00C70081" w:rsidRPr="00C346F8" w:rsidRDefault="00C70081" w:rsidP="003431BA">
      <w:pPr>
        <w:pStyle w:val="a5"/>
        <w:tabs>
          <w:tab w:val="left" w:pos="5475"/>
          <w:tab w:val="left" w:pos="6538"/>
          <w:tab w:val="left" w:pos="8267"/>
          <w:tab w:val="left" w:pos="8716"/>
          <w:tab w:val="left" w:pos="9214"/>
          <w:tab w:val="left" w:pos="9355"/>
          <w:tab w:val="left" w:pos="9749"/>
        </w:tabs>
        <w:spacing w:after="0"/>
        <w:ind w:right="-1" w:firstLine="708"/>
        <w:rPr>
          <w:sz w:val="26"/>
          <w:szCs w:val="26"/>
        </w:rPr>
      </w:pPr>
      <w:r w:rsidRPr="00C346F8">
        <w:rPr>
          <w:spacing w:val="-2"/>
          <w:sz w:val="26"/>
          <w:szCs w:val="26"/>
        </w:rPr>
        <w:t>Коррекционно-развивающа</w:t>
      </w:r>
      <w:r w:rsidR="00D569F7" w:rsidRPr="00C346F8">
        <w:rPr>
          <w:spacing w:val="-2"/>
          <w:sz w:val="26"/>
          <w:szCs w:val="26"/>
        </w:rPr>
        <w:t xml:space="preserve">я </w:t>
      </w:r>
      <w:r w:rsidRPr="00C346F8">
        <w:rPr>
          <w:spacing w:val="-2"/>
          <w:sz w:val="26"/>
          <w:szCs w:val="26"/>
        </w:rPr>
        <w:t>работа</w:t>
      </w:r>
      <w:r w:rsidR="003431BA">
        <w:rPr>
          <w:spacing w:val="-2"/>
          <w:sz w:val="26"/>
          <w:szCs w:val="26"/>
        </w:rPr>
        <w:t xml:space="preserve"> </w:t>
      </w:r>
      <w:r w:rsidRPr="00C346F8">
        <w:rPr>
          <w:spacing w:val="-2"/>
          <w:sz w:val="26"/>
          <w:szCs w:val="26"/>
        </w:rPr>
        <w:t>проводилась</w:t>
      </w:r>
      <w:r w:rsidR="003431BA">
        <w:rPr>
          <w:spacing w:val="-2"/>
          <w:sz w:val="26"/>
          <w:szCs w:val="26"/>
        </w:rPr>
        <w:t xml:space="preserve"> </w:t>
      </w:r>
      <w:r w:rsidRPr="00C346F8">
        <w:rPr>
          <w:spacing w:val="-10"/>
          <w:sz w:val="26"/>
          <w:szCs w:val="26"/>
        </w:rPr>
        <w:t>в</w:t>
      </w:r>
      <w:r w:rsidR="003431BA">
        <w:rPr>
          <w:spacing w:val="-10"/>
          <w:sz w:val="26"/>
          <w:szCs w:val="26"/>
        </w:rPr>
        <w:t xml:space="preserve"> </w:t>
      </w:r>
      <w:r w:rsidR="00C346F8" w:rsidRPr="00C346F8">
        <w:rPr>
          <w:spacing w:val="-2"/>
          <w:sz w:val="26"/>
          <w:szCs w:val="26"/>
        </w:rPr>
        <w:t xml:space="preserve">форме </w:t>
      </w:r>
      <w:r w:rsidR="00C346F8" w:rsidRPr="00C346F8">
        <w:rPr>
          <w:sz w:val="26"/>
          <w:szCs w:val="26"/>
        </w:rPr>
        <w:t>специально</w:t>
      </w:r>
      <w:r w:rsidR="003431BA">
        <w:rPr>
          <w:sz w:val="26"/>
          <w:szCs w:val="26"/>
        </w:rPr>
        <w:t xml:space="preserve"> </w:t>
      </w:r>
      <w:r w:rsidRPr="00C346F8">
        <w:rPr>
          <w:sz w:val="26"/>
          <w:szCs w:val="26"/>
        </w:rPr>
        <w:t>организованных</w:t>
      </w:r>
      <w:r w:rsidR="003431BA">
        <w:rPr>
          <w:sz w:val="26"/>
          <w:szCs w:val="26"/>
        </w:rPr>
        <w:t xml:space="preserve"> </w:t>
      </w:r>
      <w:r w:rsidRPr="00C346F8">
        <w:rPr>
          <w:sz w:val="26"/>
          <w:szCs w:val="26"/>
        </w:rPr>
        <w:t>занятий</w:t>
      </w:r>
      <w:r w:rsidR="003431BA">
        <w:rPr>
          <w:sz w:val="26"/>
          <w:szCs w:val="26"/>
        </w:rPr>
        <w:t xml:space="preserve"> </w:t>
      </w:r>
      <w:r w:rsidRPr="00C346F8">
        <w:rPr>
          <w:sz w:val="26"/>
          <w:szCs w:val="26"/>
        </w:rPr>
        <w:t>(групповых</w:t>
      </w:r>
      <w:r w:rsidR="00D569F7" w:rsidRPr="00C346F8">
        <w:rPr>
          <w:sz w:val="26"/>
          <w:szCs w:val="26"/>
        </w:rPr>
        <w:t xml:space="preserve"> или</w:t>
      </w:r>
      <w:r w:rsidR="003431BA">
        <w:rPr>
          <w:sz w:val="26"/>
          <w:szCs w:val="26"/>
        </w:rPr>
        <w:t xml:space="preserve"> </w:t>
      </w:r>
      <w:r w:rsidRPr="00C346F8">
        <w:rPr>
          <w:sz w:val="26"/>
          <w:szCs w:val="26"/>
        </w:rPr>
        <w:t>индивидуальных).</w:t>
      </w:r>
    </w:p>
    <w:p w:rsidR="00C70081" w:rsidRPr="00C346F8" w:rsidRDefault="00C70081" w:rsidP="003431BA">
      <w:pPr>
        <w:pStyle w:val="a5"/>
        <w:tabs>
          <w:tab w:val="left" w:pos="2343"/>
          <w:tab w:val="left" w:pos="3420"/>
          <w:tab w:val="left" w:pos="4110"/>
          <w:tab w:val="left" w:pos="4440"/>
          <w:tab w:val="left" w:pos="5899"/>
          <w:tab w:val="left" w:pos="7657"/>
          <w:tab w:val="left" w:pos="9214"/>
          <w:tab w:val="left" w:pos="9355"/>
        </w:tabs>
        <w:spacing w:after="0"/>
        <w:ind w:right="-1" w:firstLine="708"/>
        <w:rPr>
          <w:sz w:val="26"/>
          <w:szCs w:val="26"/>
        </w:rPr>
      </w:pPr>
      <w:r w:rsidRPr="00C346F8">
        <w:rPr>
          <w:spacing w:val="-10"/>
          <w:sz w:val="26"/>
          <w:szCs w:val="26"/>
        </w:rPr>
        <w:t>В</w:t>
      </w:r>
      <w:r w:rsidR="003431BA">
        <w:rPr>
          <w:spacing w:val="-10"/>
          <w:sz w:val="26"/>
          <w:szCs w:val="26"/>
        </w:rPr>
        <w:t xml:space="preserve"> </w:t>
      </w:r>
      <w:r w:rsidRPr="00C346F8">
        <w:rPr>
          <w:spacing w:val="-2"/>
          <w:sz w:val="26"/>
          <w:szCs w:val="26"/>
        </w:rPr>
        <w:t>течение</w:t>
      </w:r>
      <w:r w:rsidRPr="00C346F8">
        <w:rPr>
          <w:sz w:val="26"/>
          <w:szCs w:val="26"/>
        </w:rPr>
        <w:tab/>
      </w:r>
      <w:r w:rsidRPr="00C346F8">
        <w:rPr>
          <w:spacing w:val="-4"/>
          <w:sz w:val="26"/>
          <w:szCs w:val="26"/>
        </w:rPr>
        <w:t>года</w:t>
      </w:r>
      <w:r w:rsidRPr="00C346F8">
        <w:rPr>
          <w:sz w:val="26"/>
          <w:szCs w:val="26"/>
        </w:rPr>
        <w:tab/>
      </w:r>
      <w:r w:rsidRPr="00C346F8">
        <w:rPr>
          <w:spacing w:val="-10"/>
          <w:sz w:val="26"/>
          <w:szCs w:val="26"/>
        </w:rPr>
        <w:t>с</w:t>
      </w:r>
      <w:r w:rsidRPr="00C346F8">
        <w:rPr>
          <w:sz w:val="26"/>
          <w:szCs w:val="26"/>
        </w:rPr>
        <w:tab/>
      </w:r>
      <w:r w:rsidRPr="00C346F8">
        <w:rPr>
          <w:spacing w:val="-2"/>
          <w:sz w:val="26"/>
          <w:szCs w:val="26"/>
        </w:rPr>
        <w:t>учащимися</w:t>
      </w:r>
      <w:r w:rsidRPr="00C346F8">
        <w:rPr>
          <w:sz w:val="26"/>
          <w:szCs w:val="26"/>
        </w:rPr>
        <w:tab/>
      </w:r>
      <w:r w:rsidRPr="00C346F8">
        <w:rPr>
          <w:spacing w:val="-2"/>
          <w:sz w:val="26"/>
          <w:szCs w:val="26"/>
        </w:rPr>
        <w:t>периодически</w:t>
      </w:r>
      <w:r w:rsidRPr="00C346F8">
        <w:rPr>
          <w:sz w:val="26"/>
          <w:szCs w:val="26"/>
        </w:rPr>
        <w:tab/>
      </w:r>
      <w:r w:rsidRPr="00C346F8">
        <w:rPr>
          <w:spacing w:val="-2"/>
          <w:sz w:val="26"/>
          <w:szCs w:val="26"/>
        </w:rPr>
        <w:t>проводилас</w:t>
      </w:r>
      <w:r w:rsidR="00D569F7" w:rsidRPr="00C346F8">
        <w:rPr>
          <w:spacing w:val="-2"/>
          <w:sz w:val="26"/>
          <w:szCs w:val="26"/>
        </w:rPr>
        <w:t xml:space="preserve">ь </w:t>
      </w:r>
      <w:r w:rsidRPr="00C346F8">
        <w:rPr>
          <w:spacing w:val="-2"/>
          <w:sz w:val="26"/>
          <w:szCs w:val="26"/>
        </w:rPr>
        <w:t>коррекционно</w:t>
      </w:r>
      <w:r w:rsidR="003431BA">
        <w:rPr>
          <w:spacing w:val="-2"/>
          <w:sz w:val="26"/>
          <w:szCs w:val="26"/>
        </w:rPr>
        <w:t xml:space="preserve"> </w:t>
      </w:r>
      <w:r w:rsidRPr="00C346F8">
        <w:rPr>
          <w:spacing w:val="-2"/>
          <w:sz w:val="26"/>
          <w:szCs w:val="26"/>
        </w:rPr>
        <w:t xml:space="preserve">- </w:t>
      </w:r>
      <w:r w:rsidRPr="00C346F8">
        <w:rPr>
          <w:sz w:val="26"/>
          <w:szCs w:val="26"/>
        </w:rPr>
        <w:t>развивающая</w:t>
      </w:r>
      <w:r w:rsidR="003431BA">
        <w:rPr>
          <w:sz w:val="26"/>
          <w:szCs w:val="26"/>
        </w:rPr>
        <w:t xml:space="preserve"> </w:t>
      </w:r>
      <w:r w:rsidRPr="00C346F8">
        <w:rPr>
          <w:sz w:val="26"/>
          <w:szCs w:val="26"/>
        </w:rPr>
        <w:t>работа</w:t>
      </w:r>
      <w:r w:rsidR="003431BA">
        <w:rPr>
          <w:sz w:val="26"/>
          <w:szCs w:val="26"/>
        </w:rPr>
        <w:t xml:space="preserve"> </w:t>
      </w:r>
      <w:r w:rsidRPr="00C346F8">
        <w:rPr>
          <w:sz w:val="26"/>
          <w:szCs w:val="26"/>
        </w:rPr>
        <w:t>по</w:t>
      </w:r>
      <w:r w:rsidR="003431BA">
        <w:rPr>
          <w:sz w:val="26"/>
          <w:szCs w:val="26"/>
        </w:rPr>
        <w:t xml:space="preserve"> </w:t>
      </w:r>
      <w:r w:rsidRPr="00C346F8">
        <w:rPr>
          <w:sz w:val="26"/>
          <w:szCs w:val="26"/>
        </w:rPr>
        <w:t>решению</w:t>
      </w:r>
      <w:r w:rsidR="003431BA">
        <w:rPr>
          <w:sz w:val="26"/>
          <w:szCs w:val="26"/>
        </w:rPr>
        <w:t xml:space="preserve"> </w:t>
      </w:r>
      <w:r w:rsidRPr="00C346F8">
        <w:rPr>
          <w:sz w:val="26"/>
          <w:szCs w:val="26"/>
        </w:rPr>
        <w:t>следующих</w:t>
      </w:r>
      <w:r w:rsidR="003431BA">
        <w:rPr>
          <w:sz w:val="26"/>
          <w:szCs w:val="26"/>
        </w:rPr>
        <w:t xml:space="preserve"> </w:t>
      </w:r>
      <w:r w:rsidRPr="00C346F8">
        <w:rPr>
          <w:sz w:val="26"/>
          <w:szCs w:val="26"/>
        </w:rPr>
        <w:t>задач:</w:t>
      </w:r>
    </w:p>
    <w:p w:rsidR="00C70081" w:rsidRPr="00C346F8" w:rsidRDefault="003431BA" w:rsidP="003431BA">
      <w:pPr>
        <w:pStyle w:val="ac"/>
        <w:numPr>
          <w:ilvl w:val="0"/>
          <w:numId w:val="10"/>
        </w:numPr>
        <w:tabs>
          <w:tab w:val="left" w:pos="851"/>
          <w:tab w:val="left" w:pos="9214"/>
          <w:tab w:val="left" w:pos="9355"/>
        </w:tabs>
        <w:ind w:left="0" w:right="-1" w:firstLine="426"/>
        <w:contextualSpacing w:val="0"/>
        <w:jc w:val="both"/>
        <w:rPr>
          <w:sz w:val="26"/>
          <w:szCs w:val="26"/>
        </w:rPr>
      </w:pPr>
      <w:r w:rsidRPr="00C346F8">
        <w:rPr>
          <w:sz w:val="26"/>
          <w:szCs w:val="26"/>
        </w:rPr>
        <w:t>О</w:t>
      </w:r>
      <w:r w:rsidR="00C70081" w:rsidRPr="00C346F8">
        <w:rPr>
          <w:sz w:val="26"/>
          <w:szCs w:val="26"/>
        </w:rPr>
        <w:t>беспечение</w:t>
      </w:r>
      <w:r>
        <w:rPr>
          <w:sz w:val="26"/>
          <w:szCs w:val="26"/>
        </w:rPr>
        <w:t xml:space="preserve"> </w:t>
      </w:r>
      <w:r w:rsidR="00C70081" w:rsidRPr="00C346F8">
        <w:rPr>
          <w:sz w:val="26"/>
          <w:szCs w:val="26"/>
        </w:rPr>
        <w:t>успешной</w:t>
      </w:r>
      <w:r>
        <w:rPr>
          <w:sz w:val="26"/>
          <w:szCs w:val="26"/>
        </w:rPr>
        <w:t xml:space="preserve"> </w:t>
      </w:r>
      <w:r w:rsidR="00C70081" w:rsidRPr="00C346F8">
        <w:rPr>
          <w:sz w:val="26"/>
          <w:szCs w:val="26"/>
        </w:rPr>
        <w:t>адаптации</w:t>
      </w:r>
      <w:r>
        <w:rPr>
          <w:sz w:val="26"/>
          <w:szCs w:val="26"/>
        </w:rPr>
        <w:t xml:space="preserve"> </w:t>
      </w:r>
      <w:r w:rsidR="00C70081" w:rsidRPr="00C346F8">
        <w:rPr>
          <w:spacing w:val="-2"/>
          <w:sz w:val="26"/>
          <w:szCs w:val="26"/>
        </w:rPr>
        <w:t>учащихся;</w:t>
      </w:r>
    </w:p>
    <w:p w:rsidR="00C70081" w:rsidRPr="00C346F8" w:rsidRDefault="003431BA" w:rsidP="003431BA">
      <w:pPr>
        <w:pStyle w:val="ac"/>
        <w:numPr>
          <w:ilvl w:val="0"/>
          <w:numId w:val="10"/>
        </w:numPr>
        <w:tabs>
          <w:tab w:val="left" w:pos="851"/>
          <w:tab w:val="left" w:pos="9214"/>
          <w:tab w:val="left" w:pos="9355"/>
        </w:tabs>
        <w:ind w:left="0" w:right="-1" w:firstLine="426"/>
        <w:contextualSpacing w:val="0"/>
        <w:jc w:val="both"/>
        <w:rPr>
          <w:sz w:val="26"/>
          <w:szCs w:val="26"/>
        </w:rPr>
      </w:pPr>
      <w:r w:rsidRPr="00C346F8">
        <w:rPr>
          <w:w w:val="95"/>
          <w:sz w:val="26"/>
          <w:szCs w:val="26"/>
        </w:rPr>
        <w:t>Ф</w:t>
      </w:r>
      <w:r w:rsidR="00C70081" w:rsidRPr="00C346F8">
        <w:rPr>
          <w:w w:val="95"/>
          <w:sz w:val="26"/>
          <w:szCs w:val="26"/>
        </w:rPr>
        <w:t>ормирование</w:t>
      </w:r>
      <w:r>
        <w:rPr>
          <w:w w:val="95"/>
          <w:sz w:val="26"/>
          <w:szCs w:val="26"/>
        </w:rPr>
        <w:t xml:space="preserve"> </w:t>
      </w:r>
      <w:r w:rsidR="00C70081" w:rsidRPr="00C346F8">
        <w:rPr>
          <w:w w:val="95"/>
          <w:sz w:val="26"/>
          <w:szCs w:val="26"/>
        </w:rPr>
        <w:t>психологического</w:t>
      </w:r>
      <w:r>
        <w:rPr>
          <w:w w:val="95"/>
          <w:sz w:val="26"/>
          <w:szCs w:val="26"/>
        </w:rPr>
        <w:t xml:space="preserve"> </w:t>
      </w:r>
      <w:r w:rsidR="00C70081" w:rsidRPr="00C346F8">
        <w:rPr>
          <w:spacing w:val="-2"/>
          <w:w w:val="95"/>
          <w:sz w:val="26"/>
          <w:szCs w:val="26"/>
        </w:rPr>
        <w:t>здоровья;</w:t>
      </w:r>
    </w:p>
    <w:p w:rsidR="00C70081" w:rsidRPr="00C346F8" w:rsidRDefault="003431BA" w:rsidP="003431BA">
      <w:pPr>
        <w:pStyle w:val="ac"/>
        <w:numPr>
          <w:ilvl w:val="0"/>
          <w:numId w:val="10"/>
        </w:numPr>
        <w:tabs>
          <w:tab w:val="left" w:pos="851"/>
          <w:tab w:val="left" w:pos="9214"/>
          <w:tab w:val="left" w:pos="9355"/>
        </w:tabs>
        <w:ind w:left="0" w:right="-1" w:firstLine="426"/>
        <w:contextualSpacing w:val="0"/>
        <w:jc w:val="both"/>
        <w:rPr>
          <w:sz w:val="26"/>
          <w:szCs w:val="26"/>
        </w:rPr>
      </w:pPr>
      <w:r w:rsidRPr="00C346F8">
        <w:rPr>
          <w:sz w:val="26"/>
          <w:szCs w:val="26"/>
        </w:rPr>
        <w:t>С</w:t>
      </w:r>
      <w:r w:rsidR="00C70081" w:rsidRPr="00C346F8">
        <w:rPr>
          <w:sz w:val="26"/>
          <w:szCs w:val="26"/>
        </w:rPr>
        <w:t>нижение</w:t>
      </w:r>
      <w:r>
        <w:rPr>
          <w:sz w:val="26"/>
          <w:szCs w:val="26"/>
        </w:rPr>
        <w:t xml:space="preserve"> </w:t>
      </w:r>
      <w:r w:rsidR="00C70081" w:rsidRPr="00C346F8">
        <w:rPr>
          <w:sz w:val="26"/>
          <w:szCs w:val="26"/>
        </w:rPr>
        <w:t>уровня</w:t>
      </w:r>
      <w:r>
        <w:rPr>
          <w:sz w:val="26"/>
          <w:szCs w:val="26"/>
        </w:rPr>
        <w:t xml:space="preserve"> </w:t>
      </w:r>
      <w:r w:rsidR="00C70081" w:rsidRPr="00C346F8">
        <w:rPr>
          <w:spacing w:val="-2"/>
          <w:sz w:val="26"/>
          <w:szCs w:val="26"/>
        </w:rPr>
        <w:t>тревожности;</w:t>
      </w:r>
    </w:p>
    <w:p w:rsidR="00C70081" w:rsidRPr="00C346F8" w:rsidRDefault="003431BA" w:rsidP="003431BA">
      <w:pPr>
        <w:pStyle w:val="ac"/>
        <w:numPr>
          <w:ilvl w:val="0"/>
          <w:numId w:val="10"/>
        </w:numPr>
        <w:tabs>
          <w:tab w:val="left" w:pos="142"/>
          <w:tab w:val="left" w:pos="851"/>
          <w:tab w:val="left" w:pos="1595"/>
          <w:tab w:val="left" w:pos="1596"/>
          <w:tab w:val="left" w:pos="2268"/>
          <w:tab w:val="left" w:pos="4962"/>
          <w:tab w:val="left" w:pos="6237"/>
          <w:tab w:val="left" w:pos="8334"/>
          <w:tab w:val="left" w:pos="10891"/>
        </w:tabs>
        <w:spacing w:before="67"/>
        <w:ind w:left="0" w:right="-1" w:firstLine="426"/>
        <w:contextualSpacing w:val="0"/>
        <w:jc w:val="both"/>
        <w:rPr>
          <w:sz w:val="26"/>
          <w:szCs w:val="26"/>
        </w:rPr>
      </w:pPr>
      <w:r w:rsidRPr="00C346F8">
        <w:rPr>
          <w:spacing w:val="-2"/>
          <w:sz w:val="26"/>
          <w:szCs w:val="26"/>
        </w:rPr>
        <w:t>Ф</w:t>
      </w:r>
      <w:r w:rsidR="00C70081" w:rsidRPr="00C346F8">
        <w:rPr>
          <w:spacing w:val="-2"/>
          <w:sz w:val="26"/>
          <w:szCs w:val="26"/>
        </w:rPr>
        <w:t>ормирование</w:t>
      </w:r>
      <w:r>
        <w:rPr>
          <w:spacing w:val="-2"/>
          <w:sz w:val="26"/>
          <w:szCs w:val="26"/>
        </w:rPr>
        <w:t xml:space="preserve"> </w:t>
      </w:r>
      <w:r w:rsidR="00C70081" w:rsidRPr="00C346F8">
        <w:rPr>
          <w:spacing w:val="-2"/>
          <w:sz w:val="26"/>
          <w:szCs w:val="26"/>
        </w:rPr>
        <w:t>коммуникативной</w:t>
      </w:r>
      <w:r>
        <w:rPr>
          <w:spacing w:val="-2"/>
          <w:sz w:val="26"/>
          <w:szCs w:val="26"/>
        </w:rPr>
        <w:t xml:space="preserve"> </w:t>
      </w:r>
      <w:r w:rsidR="00C70081" w:rsidRPr="00C346F8">
        <w:rPr>
          <w:spacing w:val="-2"/>
          <w:sz w:val="26"/>
          <w:szCs w:val="26"/>
        </w:rPr>
        <w:t>культуры,</w:t>
      </w:r>
      <w:r>
        <w:rPr>
          <w:spacing w:val="-2"/>
          <w:sz w:val="26"/>
          <w:szCs w:val="26"/>
        </w:rPr>
        <w:t xml:space="preserve"> </w:t>
      </w:r>
      <w:r w:rsidR="00C70081" w:rsidRPr="00C346F8">
        <w:rPr>
          <w:spacing w:val="-2"/>
          <w:sz w:val="26"/>
          <w:szCs w:val="26"/>
        </w:rPr>
        <w:t>развитие</w:t>
      </w:r>
      <w:r>
        <w:rPr>
          <w:spacing w:val="-2"/>
          <w:sz w:val="26"/>
          <w:szCs w:val="26"/>
        </w:rPr>
        <w:t xml:space="preserve"> </w:t>
      </w:r>
      <w:r w:rsidR="00C70081" w:rsidRPr="00C346F8">
        <w:rPr>
          <w:spacing w:val="-2"/>
          <w:sz w:val="26"/>
          <w:szCs w:val="26"/>
        </w:rPr>
        <w:t>коммуникативных</w:t>
      </w:r>
      <w:r>
        <w:rPr>
          <w:spacing w:val="-2"/>
          <w:sz w:val="26"/>
          <w:szCs w:val="26"/>
        </w:rPr>
        <w:t xml:space="preserve">  </w:t>
      </w:r>
      <w:r w:rsidR="00C70081" w:rsidRPr="00C346F8">
        <w:rPr>
          <w:sz w:val="26"/>
          <w:szCs w:val="26"/>
        </w:rPr>
        <w:tab/>
      </w:r>
      <w:r w:rsidR="00C70081" w:rsidRPr="00C346F8">
        <w:rPr>
          <w:spacing w:val="-10"/>
          <w:sz w:val="26"/>
          <w:szCs w:val="26"/>
        </w:rPr>
        <w:t xml:space="preserve">и </w:t>
      </w:r>
      <w:r w:rsidR="00C70081" w:rsidRPr="00C346F8">
        <w:rPr>
          <w:sz w:val="26"/>
          <w:szCs w:val="26"/>
        </w:rPr>
        <w:t>социальных навыков.</w:t>
      </w:r>
    </w:p>
    <w:p w:rsidR="00C70081" w:rsidRPr="00C346F8" w:rsidRDefault="003431BA" w:rsidP="003431BA">
      <w:pPr>
        <w:pStyle w:val="ac"/>
        <w:numPr>
          <w:ilvl w:val="0"/>
          <w:numId w:val="10"/>
        </w:numPr>
        <w:tabs>
          <w:tab w:val="left" w:pos="851"/>
        </w:tabs>
        <w:spacing w:before="2"/>
        <w:ind w:left="0" w:right="-1" w:firstLine="426"/>
        <w:contextualSpacing w:val="0"/>
        <w:jc w:val="both"/>
        <w:rPr>
          <w:sz w:val="26"/>
          <w:szCs w:val="26"/>
        </w:rPr>
      </w:pPr>
      <w:r w:rsidRPr="00C346F8">
        <w:rPr>
          <w:w w:val="95"/>
          <w:sz w:val="26"/>
          <w:szCs w:val="26"/>
        </w:rPr>
        <w:t>П</w:t>
      </w:r>
      <w:r w:rsidR="00C70081" w:rsidRPr="00C346F8">
        <w:rPr>
          <w:w w:val="95"/>
          <w:sz w:val="26"/>
          <w:szCs w:val="26"/>
        </w:rPr>
        <w:t>рофориентация</w:t>
      </w:r>
      <w:r>
        <w:rPr>
          <w:w w:val="95"/>
          <w:sz w:val="26"/>
          <w:szCs w:val="26"/>
        </w:rPr>
        <w:t xml:space="preserve"> </w:t>
      </w:r>
      <w:r w:rsidR="00C70081" w:rsidRPr="00C346F8">
        <w:rPr>
          <w:w w:val="95"/>
          <w:sz w:val="26"/>
          <w:szCs w:val="26"/>
        </w:rPr>
        <w:t>(профессиональное</w:t>
      </w:r>
      <w:r>
        <w:rPr>
          <w:w w:val="95"/>
          <w:sz w:val="26"/>
          <w:szCs w:val="26"/>
        </w:rPr>
        <w:t xml:space="preserve"> </w:t>
      </w:r>
      <w:r w:rsidR="00C70081" w:rsidRPr="00C346F8">
        <w:rPr>
          <w:spacing w:val="-2"/>
          <w:w w:val="95"/>
          <w:sz w:val="26"/>
          <w:szCs w:val="26"/>
        </w:rPr>
        <w:t>самоопределение).</w:t>
      </w:r>
    </w:p>
    <w:p w:rsidR="00C70081" w:rsidRPr="00C346F8" w:rsidRDefault="003431BA" w:rsidP="003431BA">
      <w:pPr>
        <w:pStyle w:val="ac"/>
        <w:numPr>
          <w:ilvl w:val="0"/>
          <w:numId w:val="10"/>
        </w:numPr>
        <w:tabs>
          <w:tab w:val="left" w:pos="851"/>
        </w:tabs>
        <w:ind w:left="0" w:right="-1" w:firstLine="426"/>
        <w:contextualSpacing w:val="0"/>
        <w:jc w:val="both"/>
        <w:rPr>
          <w:sz w:val="26"/>
          <w:szCs w:val="26"/>
        </w:rPr>
      </w:pPr>
      <w:r w:rsidRPr="00C346F8">
        <w:rPr>
          <w:sz w:val="26"/>
          <w:szCs w:val="26"/>
        </w:rPr>
        <w:t>П</w:t>
      </w:r>
      <w:r w:rsidR="00C70081" w:rsidRPr="00C346F8">
        <w:rPr>
          <w:sz w:val="26"/>
          <w:szCs w:val="26"/>
        </w:rPr>
        <w:t>сихологическая</w:t>
      </w:r>
      <w:r>
        <w:rPr>
          <w:sz w:val="26"/>
          <w:szCs w:val="26"/>
        </w:rPr>
        <w:t xml:space="preserve"> </w:t>
      </w:r>
      <w:r w:rsidR="00C70081" w:rsidRPr="00C346F8">
        <w:rPr>
          <w:sz w:val="26"/>
          <w:szCs w:val="26"/>
        </w:rPr>
        <w:t>подготовка</w:t>
      </w:r>
      <w:r>
        <w:rPr>
          <w:sz w:val="26"/>
          <w:szCs w:val="26"/>
        </w:rPr>
        <w:t xml:space="preserve"> </w:t>
      </w:r>
      <w:r w:rsidR="00C70081" w:rsidRPr="00C346F8">
        <w:rPr>
          <w:sz w:val="26"/>
          <w:szCs w:val="26"/>
        </w:rPr>
        <w:t>к</w:t>
      </w:r>
      <w:r>
        <w:rPr>
          <w:sz w:val="26"/>
          <w:szCs w:val="26"/>
        </w:rPr>
        <w:t xml:space="preserve"> </w:t>
      </w:r>
      <w:r w:rsidR="00C70081" w:rsidRPr="00C346F8">
        <w:rPr>
          <w:sz w:val="26"/>
          <w:szCs w:val="26"/>
        </w:rPr>
        <w:t>ОГЭ,</w:t>
      </w:r>
      <w:r>
        <w:rPr>
          <w:sz w:val="26"/>
          <w:szCs w:val="26"/>
        </w:rPr>
        <w:t xml:space="preserve"> </w:t>
      </w:r>
      <w:r w:rsidR="00C70081" w:rsidRPr="00C346F8">
        <w:rPr>
          <w:spacing w:val="-4"/>
          <w:sz w:val="26"/>
          <w:szCs w:val="26"/>
        </w:rPr>
        <w:t>ЕГЭ.</w:t>
      </w:r>
    </w:p>
    <w:p w:rsidR="00C70081" w:rsidRPr="00C346F8" w:rsidRDefault="00C70081" w:rsidP="003431BA">
      <w:pPr>
        <w:pStyle w:val="a5"/>
        <w:spacing w:before="1" w:after="0"/>
        <w:ind w:right="-1" w:firstLine="708"/>
        <w:jc w:val="both"/>
        <w:rPr>
          <w:sz w:val="26"/>
          <w:szCs w:val="26"/>
        </w:rPr>
      </w:pPr>
      <w:r w:rsidRPr="00C346F8">
        <w:rPr>
          <w:sz w:val="26"/>
          <w:szCs w:val="26"/>
        </w:rPr>
        <w:t>Для реализации целей и задач коррекционно-развивающей работы применялись программы, направленные на формирование</w:t>
      </w:r>
      <w:r w:rsidR="003431BA">
        <w:rPr>
          <w:sz w:val="26"/>
          <w:szCs w:val="26"/>
        </w:rPr>
        <w:t xml:space="preserve"> </w:t>
      </w:r>
      <w:r w:rsidRPr="00C346F8">
        <w:rPr>
          <w:sz w:val="26"/>
          <w:szCs w:val="26"/>
        </w:rPr>
        <w:t>личности с учетом задач развития ребенка на каждом возрастном этапе.</w:t>
      </w:r>
    </w:p>
    <w:p w:rsidR="00C70081" w:rsidRPr="00C346F8" w:rsidRDefault="00C70081" w:rsidP="003431BA">
      <w:pPr>
        <w:pStyle w:val="a5"/>
        <w:spacing w:before="1" w:after="0"/>
        <w:ind w:right="-1" w:firstLine="708"/>
        <w:jc w:val="both"/>
        <w:rPr>
          <w:sz w:val="26"/>
          <w:szCs w:val="26"/>
        </w:rPr>
      </w:pPr>
      <w:r w:rsidRPr="00C346F8">
        <w:rPr>
          <w:sz w:val="26"/>
          <w:szCs w:val="26"/>
        </w:rPr>
        <w:t>Вывод. Коррекционно-развивающую работу можно считать успешной по отзывам самих учеников и увеличению спроса на</w:t>
      </w:r>
      <w:r w:rsidR="003431BA">
        <w:rPr>
          <w:sz w:val="26"/>
          <w:szCs w:val="26"/>
        </w:rPr>
        <w:t xml:space="preserve"> </w:t>
      </w:r>
      <w:r w:rsidRPr="00C346F8">
        <w:rPr>
          <w:sz w:val="26"/>
          <w:szCs w:val="26"/>
        </w:rPr>
        <w:t>проведение</w:t>
      </w:r>
      <w:r w:rsidR="003431BA">
        <w:rPr>
          <w:sz w:val="26"/>
          <w:szCs w:val="26"/>
        </w:rPr>
        <w:t xml:space="preserve"> </w:t>
      </w:r>
      <w:r w:rsidRPr="00C346F8">
        <w:rPr>
          <w:sz w:val="26"/>
          <w:szCs w:val="26"/>
        </w:rPr>
        <w:t>тренинговых занятий.</w:t>
      </w:r>
    </w:p>
    <w:p w:rsidR="00C70081" w:rsidRPr="00C346F8" w:rsidRDefault="00C70081" w:rsidP="009D5BA1">
      <w:pPr>
        <w:pStyle w:val="a5"/>
        <w:ind w:right="-1"/>
        <w:jc w:val="both"/>
        <w:rPr>
          <w:i/>
          <w:sz w:val="26"/>
          <w:szCs w:val="26"/>
        </w:rPr>
      </w:pPr>
      <w:r w:rsidRPr="00C346F8">
        <w:rPr>
          <w:i/>
          <w:sz w:val="26"/>
          <w:szCs w:val="26"/>
        </w:rPr>
        <w:t>Проблемное</w:t>
      </w:r>
      <w:r w:rsidR="003431BA">
        <w:rPr>
          <w:i/>
          <w:sz w:val="26"/>
          <w:szCs w:val="26"/>
        </w:rPr>
        <w:t xml:space="preserve"> </w:t>
      </w:r>
      <w:r w:rsidRPr="00C346F8">
        <w:rPr>
          <w:i/>
          <w:sz w:val="26"/>
          <w:szCs w:val="26"/>
        </w:rPr>
        <w:t>поле.</w:t>
      </w:r>
      <w:r w:rsidR="003431BA">
        <w:rPr>
          <w:i/>
          <w:sz w:val="26"/>
          <w:szCs w:val="26"/>
        </w:rPr>
        <w:t xml:space="preserve"> </w:t>
      </w:r>
      <w:r w:rsidRPr="00C346F8">
        <w:rPr>
          <w:i/>
          <w:sz w:val="26"/>
          <w:szCs w:val="26"/>
        </w:rPr>
        <w:t>Пути</w:t>
      </w:r>
      <w:r w:rsidR="003431BA">
        <w:rPr>
          <w:i/>
          <w:sz w:val="26"/>
          <w:szCs w:val="26"/>
        </w:rPr>
        <w:t xml:space="preserve"> </w:t>
      </w:r>
      <w:r w:rsidRPr="00C346F8">
        <w:rPr>
          <w:i/>
          <w:sz w:val="26"/>
          <w:szCs w:val="26"/>
        </w:rPr>
        <w:t>решения</w:t>
      </w:r>
      <w:r w:rsidR="003431BA">
        <w:rPr>
          <w:i/>
          <w:sz w:val="26"/>
          <w:szCs w:val="26"/>
        </w:rPr>
        <w:t xml:space="preserve"> </w:t>
      </w:r>
      <w:r w:rsidRPr="00C346F8">
        <w:rPr>
          <w:i/>
          <w:spacing w:val="-2"/>
          <w:sz w:val="26"/>
          <w:szCs w:val="26"/>
        </w:rPr>
        <w:t>проблем.</w:t>
      </w:r>
    </w:p>
    <w:p w:rsidR="00C70081" w:rsidRPr="00C346F8" w:rsidRDefault="00C70081" w:rsidP="009D5BA1">
      <w:pPr>
        <w:pStyle w:val="a5"/>
        <w:ind w:right="-1" w:firstLine="708"/>
        <w:jc w:val="both"/>
        <w:rPr>
          <w:sz w:val="26"/>
          <w:szCs w:val="26"/>
        </w:rPr>
      </w:pPr>
      <w:r w:rsidRPr="00C346F8">
        <w:rPr>
          <w:sz w:val="26"/>
          <w:szCs w:val="26"/>
        </w:rPr>
        <w:t>В процессе анализа р</w:t>
      </w:r>
      <w:r w:rsidR="00D569F7" w:rsidRPr="00C346F8">
        <w:rPr>
          <w:sz w:val="26"/>
          <w:szCs w:val="26"/>
        </w:rPr>
        <w:t>аботы педагога-психолога за 202</w:t>
      </w:r>
      <w:r w:rsidR="003431BA">
        <w:rPr>
          <w:sz w:val="26"/>
          <w:szCs w:val="26"/>
        </w:rPr>
        <w:t>3</w:t>
      </w:r>
      <w:r w:rsidR="00D569F7" w:rsidRPr="00C346F8">
        <w:rPr>
          <w:sz w:val="26"/>
          <w:szCs w:val="26"/>
        </w:rPr>
        <w:t>/202</w:t>
      </w:r>
      <w:r w:rsidR="003431BA">
        <w:rPr>
          <w:sz w:val="26"/>
          <w:szCs w:val="26"/>
        </w:rPr>
        <w:t>4</w:t>
      </w:r>
      <w:r w:rsidRPr="00C346F8">
        <w:rPr>
          <w:sz w:val="26"/>
          <w:szCs w:val="26"/>
        </w:rPr>
        <w:t xml:space="preserve"> учебный год выявлены</w:t>
      </w:r>
      <w:r w:rsidR="003431BA">
        <w:rPr>
          <w:sz w:val="26"/>
          <w:szCs w:val="26"/>
        </w:rPr>
        <w:t xml:space="preserve"> </w:t>
      </w:r>
      <w:r w:rsidRPr="00C346F8">
        <w:rPr>
          <w:sz w:val="26"/>
          <w:szCs w:val="26"/>
        </w:rPr>
        <w:t>ряд</w:t>
      </w:r>
      <w:r w:rsidR="003431BA">
        <w:rPr>
          <w:sz w:val="26"/>
          <w:szCs w:val="26"/>
        </w:rPr>
        <w:t xml:space="preserve"> </w:t>
      </w:r>
      <w:r w:rsidRPr="00C346F8">
        <w:rPr>
          <w:sz w:val="26"/>
          <w:szCs w:val="26"/>
        </w:rPr>
        <w:t>проблем</w:t>
      </w:r>
      <w:r w:rsidR="003431BA">
        <w:rPr>
          <w:sz w:val="26"/>
          <w:szCs w:val="26"/>
        </w:rPr>
        <w:t xml:space="preserve"> </w:t>
      </w:r>
      <w:r w:rsidRPr="00C346F8">
        <w:rPr>
          <w:sz w:val="26"/>
          <w:szCs w:val="26"/>
        </w:rPr>
        <w:t>и</w:t>
      </w:r>
      <w:r w:rsidR="003431BA">
        <w:rPr>
          <w:sz w:val="26"/>
          <w:szCs w:val="26"/>
        </w:rPr>
        <w:t xml:space="preserve"> </w:t>
      </w:r>
      <w:r w:rsidRPr="00C346F8">
        <w:rPr>
          <w:sz w:val="26"/>
          <w:szCs w:val="26"/>
        </w:rPr>
        <w:t>намечены</w:t>
      </w:r>
      <w:r w:rsidR="003431BA">
        <w:rPr>
          <w:sz w:val="26"/>
          <w:szCs w:val="26"/>
        </w:rPr>
        <w:t xml:space="preserve"> </w:t>
      </w:r>
      <w:r w:rsidRPr="00C346F8">
        <w:rPr>
          <w:sz w:val="26"/>
          <w:szCs w:val="26"/>
        </w:rPr>
        <w:t>пути</w:t>
      </w:r>
      <w:r w:rsidR="003431BA">
        <w:rPr>
          <w:sz w:val="26"/>
          <w:szCs w:val="26"/>
        </w:rPr>
        <w:t xml:space="preserve"> </w:t>
      </w:r>
      <w:r w:rsidR="00D569F7" w:rsidRPr="00C346F8">
        <w:rPr>
          <w:sz w:val="26"/>
          <w:szCs w:val="26"/>
        </w:rPr>
        <w:t>их решения в 202</w:t>
      </w:r>
      <w:r w:rsidR="003431BA">
        <w:rPr>
          <w:sz w:val="26"/>
          <w:szCs w:val="26"/>
        </w:rPr>
        <w:t>4</w:t>
      </w:r>
      <w:r w:rsidR="00D569F7" w:rsidRPr="00C346F8">
        <w:rPr>
          <w:sz w:val="26"/>
          <w:szCs w:val="26"/>
        </w:rPr>
        <w:t>/202</w:t>
      </w:r>
      <w:r w:rsidR="003431BA">
        <w:rPr>
          <w:sz w:val="26"/>
          <w:szCs w:val="26"/>
        </w:rPr>
        <w:t>5</w:t>
      </w:r>
      <w:r w:rsidRPr="00C346F8">
        <w:rPr>
          <w:sz w:val="26"/>
          <w:szCs w:val="26"/>
        </w:rPr>
        <w:t xml:space="preserve"> учебном году.</w:t>
      </w:r>
    </w:p>
    <w:p w:rsidR="00D569F7" w:rsidRPr="00C346F8" w:rsidRDefault="00D569F7" w:rsidP="009D5BA1">
      <w:pPr>
        <w:jc w:val="both"/>
        <w:rPr>
          <w:i/>
          <w:sz w:val="26"/>
          <w:szCs w:val="26"/>
        </w:rPr>
      </w:pPr>
      <w:r w:rsidRPr="00C346F8">
        <w:rPr>
          <w:i/>
          <w:sz w:val="26"/>
          <w:szCs w:val="26"/>
        </w:rPr>
        <w:t>Проблемы.</w:t>
      </w:r>
      <w:r w:rsidR="003431BA">
        <w:rPr>
          <w:i/>
          <w:sz w:val="26"/>
          <w:szCs w:val="26"/>
        </w:rPr>
        <w:t xml:space="preserve"> </w:t>
      </w:r>
      <w:r w:rsidRPr="00C346F8">
        <w:rPr>
          <w:i/>
          <w:sz w:val="26"/>
          <w:szCs w:val="26"/>
        </w:rPr>
        <w:t>Пути</w:t>
      </w:r>
      <w:r w:rsidR="003431BA">
        <w:rPr>
          <w:i/>
          <w:sz w:val="26"/>
          <w:szCs w:val="26"/>
        </w:rPr>
        <w:t xml:space="preserve"> </w:t>
      </w:r>
      <w:r w:rsidRPr="00C346F8">
        <w:rPr>
          <w:i/>
          <w:sz w:val="26"/>
          <w:szCs w:val="26"/>
        </w:rPr>
        <w:t>решения</w:t>
      </w:r>
      <w:r w:rsidR="003431BA">
        <w:rPr>
          <w:i/>
          <w:sz w:val="26"/>
          <w:szCs w:val="26"/>
        </w:rPr>
        <w:t xml:space="preserve"> </w:t>
      </w:r>
      <w:r w:rsidRPr="00C346F8">
        <w:rPr>
          <w:i/>
          <w:spacing w:val="-2"/>
          <w:sz w:val="26"/>
          <w:szCs w:val="26"/>
        </w:rPr>
        <w:t>проблем.</w:t>
      </w:r>
    </w:p>
    <w:p w:rsidR="00D569F7" w:rsidRPr="00C346F8" w:rsidRDefault="00D569F7" w:rsidP="003431BA">
      <w:pPr>
        <w:pStyle w:val="a5"/>
        <w:spacing w:after="0"/>
        <w:jc w:val="both"/>
        <w:rPr>
          <w:sz w:val="26"/>
          <w:szCs w:val="26"/>
        </w:rPr>
      </w:pPr>
      <w:r w:rsidRPr="00C346F8">
        <w:rPr>
          <w:w w:val="95"/>
          <w:sz w:val="26"/>
          <w:szCs w:val="26"/>
        </w:rPr>
        <w:t>Диагностическое</w:t>
      </w:r>
      <w:r w:rsidR="003431BA">
        <w:rPr>
          <w:w w:val="95"/>
          <w:sz w:val="26"/>
          <w:szCs w:val="26"/>
        </w:rPr>
        <w:t xml:space="preserve"> </w:t>
      </w:r>
      <w:r w:rsidRPr="00C346F8">
        <w:rPr>
          <w:spacing w:val="-2"/>
          <w:sz w:val="26"/>
          <w:szCs w:val="26"/>
        </w:rPr>
        <w:t>направление</w:t>
      </w:r>
    </w:p>
    <w:p w:rsidR="00D569F7" w:rsidRPr="00C346F8" w:rsidRDefault="00D569F7" w:rsidP="003431BA">
      <w:pPr>
        <w:pStyle w:val="a5"/>
        <w:tabs>
          <w:tab w:val="left" w:pos="9355"/>
        </w:tabs>
        <w:spacing w:after="0"/>
        <w:ind w:right="-1" w:firstLine="708"/>
        <w:jc w:val="both"/>
        <w:rPr>
          <w:i/>
          <w:sz w:val="26"/>
          <w:szCs w:val="26"/>
        </w:rPr>
      </w:pPr>
      <w:r w:rsidRPr="00C346F8">
        <w:rPr>
          <w:i/>
          <w:sz w:val="26"/>
          <w:szCs w:val="26"/>
        </w:rPr>
        <w:t xml:space="preserve">Проблемы. </w:t>
      </w:r>
    </w:p>
    <w:p w:rsidR="00D569F7" w:rsidRPr="00C346F8" w:rsidRDefault="00D569F7" w:rsidP="003431BA">
      <w:pPr>
        <w:pStyle w:val="a5"/>
        <w:tabs>
          <w:tab w:val="left" w:pos="9355"/>
        </w:tabs>
        <w:spacing w:after="0"/>
        <w:ind w:right="-1" w:firstLine="708"/>
        <w:jc w:val="both"/>
        <w:rPr>
          <w:sz w:val="26"/>
          <w:szCs w:val="26"/>
        </w:rPr>
      </w:pPr>
      <w:r w:rsidRPr="00C346F8">
        <w:rPr>
          <w:sz w:val="26"/>
          <w:szCs w:val="26"/>
        </w:rPr>
        <w:t>По результатам обследования учащихся на</w:t>
      </w:r>
      <w:r w:rsidR="003431BA">
        <w:rPr>
          <w:sz w:val="26"/>
          <w:szCs w:val="26"/>
        </w:rPr>
        <w:t xml:space="preserve"> </w:t>
      </w:r>
      <w:r w:rsidRPr="00C346F8">
        <w:rPr>
          <w:sz w:val="26"/>
          <w:szCs w:val="26"/>
        </w:rPr>
        <w:t xml:space="preserve">этапе окончания 1 </w:t>
      </w:r>
      <w:r w:rsidRPr="00C346F8">
        <w:rPr>
          <w:spacing w:val="-2"/>
          <w:sz w:val="26"/>
          <w:szCs w:val="26"/>
        </w:rPr>
        <w:t>класса:</w:t>
      </w:r>
    </w:p>
    <w:p w:rsidR="00D569F7" w:rsidRPr="00C346F8" w:rsidRDefault="003431BA" w:rsidP="009D5BA1">
      <w:pPr>
        <w:pStyle w:val="ac"/>
        <w:numPr>
          <w:ilvl w:val="0"/>
          <w:numId w:val="10"/>
        </w:numPr>
        <w:tabs>
          <w:tab w:val="left" w:pos="567"/>
          <w:tab w:val="left" w:pos="9355"/>
        </w:tabs>
        <w:ind w:left="0" w:right="-1" w:firstLine="0"/>
        <w:contextualSpacing w:val="0"/>
        <w:jc w:val="both"/>
        <w:rPr>
          <w:sz w:val="26"/>
          <w:szCs w:val="26"/>
        </w:rPr>
      </w:pPr>
      <w:r w:rsidRPr="00C346F8">
        <w:rPr>
          <w:sz w:val="26"/>
          <w:szCs w:val="26"/>
        </w:rPr>
        <w:t>В</w:t>
      </w:r>
      <w:r w:rsidR="00D569F7" w:rsidRPr="00C346F8">
        <w:rPr>
          <w:sz w:val="26"/>
          <w:szCs w:val="26"/>
        </w:rPr>
        <w:t>ыявлено</w:t>
      </w:r>
      <w:r>
        <w:rPr>
          <w:sz w:val="26"/>
          <w:szCs w:val="26"/>
        </w:rPr>
        <w:t xml:space="preserve"> </w:t>
      </w:r>
      <w:r w:rsidR="00D569F7" w:rsidRPr="00C346F8">
        <w:rPr>
          <w:sz w:val="26"/>
          <w:szCs w:val="26"/>
        </w:rPr>
        <w:t>наличие эмоциональных проблем, которые ребенок не может</w:t>
      </w:r>
      <w:r>
        <w:rPr>
          <w:sz w:val="26"/>
          <w:szCs w:val="26"/>
        </w:rPr>
        <w:t xml:space="preserve"> </w:t>
      </w:r>
      <w:r w:rsidR="00D569F7" w:rsidRPr="00C346F8">
        <w:rPr>
          <w:sz w:val="26"/>
          <w:szCs w:val="26"/>
        </w:rPr>
        <w:t>преодолеть самостоятельно и нуждается в психологической помощи;</w:t>
      </w:r>
    </w:p>
    <w:p w:rsidR="00D569F7" w:rsidRPr="00C346F8" w:rsidRDefault="00D569F7" w:rsidP="003431BA">
      <w:pPr>
        <w:pStyle w:val="a5"/>
        <w:tabs>
          <w:tab w:val="left" w:pos="9355"/>
        </w:tabs>
        <w:spacing w:after="0"/>
        <w:ind w:right="-1"/>
        <w:jc w:val="both"/>
        <w:rPr>
          <w:sz w:val="26"/>
          <w:szCs w:val="26"/>
        </w:rPr>
      </w:pPr>
      <w:r w:rsidRPr="00C346F8">
        <w:rPr>
          <w:sz w:val="26"/>
          <w:szCs w:val="26"/>
        </w:rPr>
        <w:lastRenderedPageBreak/>
        <w:t>-</w:t>
      </w:r>
      <w:r w:rsidR="003431BA">
        <w:rPr>
          <w:sz w:val="26"/>
          <w:szCs w:val="26"/>
        </w:rPr>
        <w:t xml:space="preserve"> </w:t>
      </w:r>
      <w:r w:rsidRPr="00C346F8">
        <w:rPr>
          <w:sz w:val="26"/>
          <w:szCs w:val="26"/>
        </w:rPr>
        <w:t>выявлены</w:t>
      </w:r>
      <w:r w:rsidR="003431BA">
        <w:rPr>
          <w:sz w:val="26"/>
          <w:szCs w:val="26"/>
        </w:rPr>
        <w:t xml:space="preserve"> </w:t>
      </w:r>
      <w:r w:rsidRPr="00C346F8">
        <w:rPr>
          <w:sz w:val="26"/>
          <w:szCs w:val="26"/>
        </w:rPr>
        <w:t>учащиеся</w:t>
      </w:r>
      <w:r w:rsidR="003431BA">
        <w:rPr>
          <w:sz w:val="26"/>
          <w:szCs w:val="26"/>
        </w:rPr>
        <w:t xml:space="preserve"> </w:t>
      </w:r>
      <w:r w:rsidRPr="00C346F8">
        <w:rPr>
          <w:sz w:val="26"/>
          <w:szCs w:val="26"/>
        </w:rPr>
        <w:t>со</w:t>
      </w:r>
      <w:r w:rsidR="003431BA">
        <w:rPr>
          <w:sz w:val="26"/>
          <w:szCs w:val="26"/>
        </w:rPr>
        <w:t xml:space="preserve"> </w:t>
      </w:r>
      <w:r w:rsidRPr="00C346F8">
        <w:rPr>
          <w:sz w:val="26"/>
          <w:szCs w:val="26"/>
        </w:rPr>
        <w:t>сниженным</w:t>
      </w:r>
      <w:r w:rsidR="003431BA">
        <w:rPr>
          <w:sz w:val="26"/>
          <w:szCs w:val="26"/>
        </w:rPr>
        <w:t xml:space="preserve"> </w:t>
      </w:r>
      <w:r w:rsidRPr="00C346F8">
        <w:rPr>
          <w:sz w:val="26"/>
          <w:szCs w:val="26"/>
        </w:rPr>
        <w:t>уровнем</w:t>
      </w:r>
      <w:r w:rsidR="003431BA">
        <w:rPr>
          <w:sz w:val="26"/>
          <w:szCs w:val="26"/>
        </w:rPr>
        <w:t xml:space="preserve"> </w:t>
      </w:r>
      <w:r w:rsidRPr="00C346F8">
        <w:rPr>
          <w:sz w:val="26"/>
          <w:szCs w:val="26"/>
        </w:rPr>
        <w:t>интеллектуального</w:t>
      </w:r>
      <w:r w:rsidR="003431BA">
        <w:rPr>
          <w:sz w:val="26"/>
          <w:szCs w:val="26"/>
        </w:rPr>
        <w:t xml:space="preserve"> </w:t>
      </w:r>
      <w:r w:rsidRPr="00C346F8">
        <w:rPr>
          <w:spacing w:val="-2"/>
          <w:sz w:val="26"/>
          <w:szCs w:val="26"/>
        </w:rPr>
        <w:t>развития.</w:t>
      </w:r>
    </w:p>
    <w:p w:rsidR="00D569F7" w:rsidRPr="00C346F8" w:rsidRDefault="00D569F7" w:rsidP="003431BA">
      <w:pPr>
        <w:pStyle w:val="a5"/>
        <w:tabs>
          <w:tab w:val="left" w:pos="9355"/>
        </w:tabs>
        <w:spacing w:after="0"/>
        <w:ind w:right="-1" w:firstLine="708"/>
        <w:jc w:val="both"/>
        <w:rPr>
          <w:i/>
          <w:sz w:val="26"/>
          <w:szCs w:val="26"/>
        </w:rPr>
      </w:pPr>
      <w:r w:rsidRPr="00C346F8">
        <w:rPr>
          <w:i/>
          <w:sz w:val="26"/>
          <w:szCs w:val="26"/>
        </w:rPr>
        <w:t>Пути решения проблем.</w:t>
      </w:r>
    </w:p>
    <w:p w:rsidR="00D569F7" w:rsidRPr="00C346F8" w:rsidRDefault="00D569F7" w:rsidP="003431BA">
      <w:pPr>
        <w:pStyle w:val="a5"/>
        <w:tabs>
          <w:tab w:val="left" w:pos="9355"/>
        </w:tabs>
        <w:spacing w:after="0"/>
        <w:ind w:right="-1" w:firstLine="708"/>
        <w:jc w:val="both"/>
        <w:rPr>
          <w:sz w:val="26"/>
          <w:szCs w:val="26"/>
        </w:rPr>
      </w:pPr>
      <w:r w:rsidRPr="00C346F8">
        <w:rPr>
          <w:sz w:val="26"/>
          <w:szCs w:val="26"/>
        </w:rPr>
        <w:t>Индивидуальные коррекционные занятия во 2 классе; коррекция эмоциональной сферы; развитие мышления, внимания, памяти; индивидуальное консультирование родителей.</w:t>
      </w:r>
    </w:p>
    <w:p w:rsidR="00D569F7" w:rsidRPr="00C346F8" w:rsidRDefault="00D569F7" w:rsidP="003431BA">
      <w:pPr>
        <w:pStyle w:val="a5"/>
        <w:tabs>
          <w:tab w:val="left" w:pos="9355"/>
        </w:tabs>
        <w:spacing w:after="0"/>
        <w:ind w:right="-1" w:firstLine="708"/>
        <w:jc w:val="both"/>
        <w:rPr>
          <w:i/>
          <w:sz w:val="26"/>
          <w:szCs w:val="26"/>
        </w:rPr>
      </w:pPr>
    </w:p>
    <w:p w:rsidR="00D569F7" w:rsidRPr="00C346F8" w:rsidRDefault="00D569F7" w:rsidP="003431BA">
      <w:pPr>
        <w:pStyle w:val="a5"/>
        <w:tabs>
          <w:tab w:val="left" w:pos="9355"/>
        </w:tabs>
        <w:spacing w:after="0"/>
        <w:ind w:right="-1" w:firstLine="708"/>
        <w:jc w:val="both"/>
        <w:rPr>
          <w:i/>
          <w:sz w:val="26"/>
          <w:szCs w:val="26"/>
        </w:rPr>
      </w:pPr>
      <w:r w:rsidRPr="00C346F8">
        <w:rPr>
          <w:i/>
          <w:sz w:val="26"/>
          <w:szCs w:val="26"/>
        </w:rPr>
        <w:t xml:space="preserve">Проблемы. </w:t>
      </w:r>
    </w:p>
    <w:p w:rsidR="00D569F7" w:rsidRPr="00C346F8" w:rsidRDefault="00D569F7" w:rsidP="003431BA">
      <w:pPr>
        <w:pStyle w:val="a5"/>
        <w:tabs>
          <w:tab w:val="left" w:pos="9355"/>
        </w:tabs>
        <w:spacing w:after="0"/>
        <w:ind w:right="-1" w:firstLine="708"/>
        <w:jc w:val="both"/>
        <w:rPr>
          <w:sz w:val="26"/>
          <w:szCs w:val="26"/>
        </w:rPr>
      </w:pPr>
      <w:r w:rsidRPr="00C346F8">
        <w:rPr>
          <w:sz w:val="26"/>
          <w:szCs w:val="26"/>
        </w:rPr>
        <w:t>По результатам обследования учащихся на</w:t>
      </w:r>
      <w:r w:rsidR="003431BA">
        <w:rPr>
          <w:sz w:val="26"/>
          <w:szCs w:val="26"/>
        </w:rPr>
        <w:t xml:space="preserve"> </w:t>
      </w:r>
      <w:r w:rsidRPr="00C346F8">
        <w:rPr>
          <w:sz w:val="26"/>
          <w:szCs w:val="26"/>
        </w:rPr>
        <w:t>этапе окончания 5 классов выявлены учащиеся:</w:t>
      </w:r>
    </w:p>
    <w:p w:rsidR="00D569F7" w:rsidRPr="00C346F8" w:rsidRDefault="003431BA" w:rsidP="003431BA">
      <w:pPr>
        <w:pStyle w:val="ac"/>
        <w:numPr>
          <w:ilvl w:val="0"/>
          <w:numId w:val="10"/>
        </w:numPr>
        <w:tabs>
          <w:tab w:val="left" w:pos="851"/>
          <w:tab w:val="left" w:pos="1409"/>
          <w:tab w:val="left" w:pos="9355"/>
        </w:tabs>
        <w:ind w:left="0" w:right="-1" w:firstLine="426"/>
        <w:contextualSpacing w:val="0"/>
        <w:jc w:val="both"/>
        <w:rPr>
          <w:sz w:val="26"/>
          <w:szCs w:val="26"/>
        </w:rPr>
      </w:pPr>
      <w:r w:rsidRPr="00C346F8">
        <w:rPr>
          <w:sz w:val="26"/>
          <w:szCs w:val="26"/>
        </w:rPr>
        <w:t>С</w:t>
      </w:r>
      <w:r>
        <w:rPr>
          <w:sz w:val="26"/>
          <w:szCs w:val="26"/>
        </w:rPr>
        <w:t xml:space="preserve"> </w:t>
      </w:r>
      <w:r w:rsidR="00D569F7" w:rsidRPr="00C346F8">
        <w:rPr>
          <w:sz w:val="26"/>
          <w:szCs w:val="26"/>
        </w:rPr>
        <w:t>нарушениями</w:t>
      </w:r>
      <w:r>
        <w:rPr>
          <w:sz w:val="26"/>
          <w:szCs w:val="26"/>
        </w:rPr>
        <w:t xml:space="preserve"> </w:t>
      </w:r>
      <w:r w:rsidR="00D569F7" w:rsidRPr="00C346F8">
        <w:rPr>
          <w:sz w:val="26"/>
          <w:szCs w:val="26"/>
        </w:rPr>
        <w:t>адаптационного</w:t>
      </w:r>
      <w:r>
        <w:rPr>
          <w:sz w:val="26"/>
          <w:szCs w:val="26"/>
        </w:rPr>
        <w:t xml:space="preserve"> </w:t>
      </w:r>
      <w:r w:rsidR="00D569F7" w:rsidRPr="00C346F8">
        <w:rPr>
          <w:spacing w:val="-2"/>
          <w:sz w:val="26"/>
          <w:szCs w:val="26"/>
        </w:rPr>
        <w:t>процесса;</w:t>
      </w:r>
    </w:p>
    <w:p w:rsidR="00D569F7" w:rsidRPr="00C346F8" w:rsidRDefault="003431BA" w:rsidP="003431BA">
      <w:pPr>
        <w:pStyle w:val="a5"/>
        <w:tabs>
          <w:tab w:val="left" w:pos="3181"/>
          <w:tab w:val="left" w:pos="9355"/>
        </w:tabs>
        <w:spacing w:before="1" w:after="0"/>
        <w:ind w:right="-1"/>
        <w:jc w:val="both"/>
        <w:rPr>
          <w:sz w:val="26"/>
          <w:szCs w:val="26"/>
        </w:rPr>
      </w:pPr>
      <w:r>
        <w:rPr>
          <w:sz w:val="26"/>
          <w:szCs w:val="26"/>
        </w:rPr>
        <w:t xml:space="preserve">       </w:t>
      </w:r>
      <w:r w:rsidR="00D569F7" w:rsidRPr="00C346F8">
        <w:rPr>
          <w:sz w:val="26"/>
          <w:szCs w:val="26"/>
        </w:rPr>
        <w:t>-</w:t>
      </w:r>
      <w:r>
        <w:rPr>
          <w:sz w:val="26"/>
          <w:szCs w:val="26"/>
        </w:rPr>
        <w:t xml:space="preserve"> </w:t>
      </w:r>
      <w:r w:rsidR="00D569F7" w:rsidRPr="00C346F8">
        <w:rPr>
          <w:sz w:val="26"/>
          <w:szCs w:val="26"/>
        </w:rPr>
        <w:t>испытывающие</w:t>
      </w:r>
      <w:r>
        <w:rPr>
          <w:sz w:val="26"/>
          <w:szCs w:val="26"/>
        </w:rPr>
        <w:t xml:space="preserve"> </w:t>
      </w:r>
      <w:r w:rsidR="00D569F7" w:rsidRPr="00C346F8">
        <w:rPr>
          <w:sz w:val="26"/>
          <w:szCs w:val="26"/>
        </w:rPr>
        <w:t>психологический дискомфорт (эмоциональную тревожность) на уроках и наиболее тревожные дети, испытывающие одновременно самооценочную, школьную и личностную тревожность.</w:t>
      </w:r>
    </w:p>
    <w:p w:rsidR="00D569F7" w:rsidRPr="00C346F8" w:rsidRDefault="00D569F7" w:rsidP="003431BA">
      <w:pPr>
        <w:pStyle w:val="a5"/>
        <w:tabs>
          <w:tab w:val="left" w:pos="9355"/>
        </w:tabs>
        <w:spacing w:before="1" w:after="0"/>
        <w:ind w:right="-1" w:firstLine="708"/>
        <w:jc w:val="both"/>
        <w:rPr>
          <w:i/>
          <w:sz w:val="26"/>
          <w:szCs w:val="26"/>
        </w:rPr>
      </w:pPr>
      <w:r w:rsidRPr="00C346F8">
        <w:rPr>
          <w:i/>
          <w:sz w:val="26"/>
          <w:szCs w:val="26"/>
        </w:rPr>
        <w:t>Пути решения проблем.</w:t>
      </w:r>
    </w:p>
    <w:p w:rsidR="00D569F7" w:rsidRPr="00C346F8" w:rsidRDefault="00D569F7" w:rsidP="003431BA">
      <w:pPr>
        <w:pStyle w:val="a5"/>
        <w:tabs>
          <w:tab w:val="left" w:pos="9355"/>
        </w:tabs>
        <w:spacing w:before="1" w:after="0"/>
        <w:ind w:right="-1" w:firstLine="708"/>
        <w:jc w:val="both"/>
        <w:rPr>
          <w:sz w:val="26"/>
          <w:szCs w:val="26"/>
        </w:rPr>
      </w:pPr>
      <w:r w:rsidRPr="00C346F8">
        <w:rPr>
          <w:sz w:val="26"/>
          <w:szCs w:val="26"/>
        </w:rPr>
        <w:t>Индивидуальные коррекционные занятия; выполнение рекомендаций</w:t>
      </w:r>
      <w:r w:rsidR="003431BA">
        <w:rPr>
          <w:sz w:val="26"/>
          <w:szCs w:val="26"/>
        </w:rPr>
        <w:t xml:space="preserve"> </w:t>
      </w:r>
      <w:r w:rsidRPr="00C346F8">
        <w:rPr>
          <w:sz w:val="26"/>
          <w:szCs w:val="26"/>
        </w:rPr>
        <w:t xml:space="preserve">педагога </w:t>
      </w:r>
      <w:r w:rsidR="003431BA">
        <w:rPr>
          <w:sz w:val="26"/>
          <w:szCs w:val="26"/>
        </w:rPr>
        <w:t>–</w:t>
      </w:r>
      <w:r w:rsidRPr="00C346F8">
        <w:rPr>
          <w:sz w:val="26"/>
          <w:szCs w:val="26"/>
        </w:rPr>
        <w:t xml:space="preserve"> психолога</w:t>
      </w:r>
      <w:r w:rsidR="003431BA">
        <w:rPr>
          <w:sz w:val="26"/>
          <w:szCs w:val="26"/>
        </w:rPr>
        <w:t xml:space="preserve"> </w:t>
      </w:r>
      <w:r w:rsidRPr="00C346F8">
        <w:rPr>
          <w:sz w:val="26"/>
          <w:szCs w:val="26"/>
        </w:rPr>
        <w:t>педагогами,</w:t>
      </w:r>
      <w:r w:rsidR="003431BA">
        <w:rPr>
          <w:sz w:val="26"/>
          <w:szCs w:val="26"/>
        </w:rPr>
        <w:t xml:space="preserve"> </w:t>
      </w:r>
      <w:r w:rsidRPr="00C346F8">
        <w:rPr>
          <w:sz w:val="26"/>
          <w:szCs w:val="26"/>
        </w:rPr>
        <w:t>которые</w:t>
      </w:r>
      <w:r w:rsidR="003431BA">
        <w:rPr>
          <w:sz w:val="26"/>
          <w:szCs w:val="26"/>
        </w:rPr>
        <w:t xml:space="preserve"> </w:t>
      </w:r>
      <w:r w:rsidRPr="00C346F8">
        <w:rPr>
          <w:sz w:val="26"/>
          <w:szCs w:val="26"/>
        </w:rPr>
        <w:t>будут работать в 5 классах, по обеспечению успешной адаптации пятиклассников в условиях ФГОС.</w:t>
      </w:r>
    </w:p>
    <w:p w:rsidR="00FA0758" w:rsidRPr="00C346F8" w:rsidRDefault="00FA0758" w:rsidP="003431BA">
      <w:pPr>
        <w:pStyle w:val="a5"/>
        <w:tabs>
          <w:tab w:val="left" w:pos="9355"/>
        </w:tabs>
        <w:spacing w:before="1" w:after="0"/>
        <w:ind w:right="-1" w:firstLine="708"/>
        <w:jc w:val="both"/>
        <w:rPr>
          <w:i/>
          <w:sz w:val="26"/>
          <w:szCs w:val="26"/>
        </w:rPr>
      </w:pPr>
    </w:p>
    <w:p w:rsidR="00D569F7" w:rsidRPr="00C346F8" w:rsidRDefault="00D569F7" w:rsidP="009D5BA1">
      <w:pPr>
        <w:pStyle w:val="a5"/>
        <w:tabs>
          <w:tab w:val="left" w:pos="9355"/>
        </w:tabs>
        <w:spacing w:before="1"/>
        <w:ind w:right="-1" w:firstLine="708"/>
        <w:jc w:val="both"/>
        <w:rPr>
          <w:i/>
          <w:sz w:val="26"/>
          <w:szCs w:val="26"/>
        </w:rPr>
      </w:pPr>
      <w:r w:rsidRPr="00C346F8">
        <w:rPr>
          <w:i/>
          <w:sz w:val="26"/>
          <w:szCs w:val="26"/>
        </w:rPr>
        <w:t xml:space="preserve">Проблемы. </w:t>
      </w:r>
    </w:p>
    <w:p w:rsidR="00D569F7" w:rsidRPr="00C346F8" w:rsidRDefault="00D569F7" w:rsidP="009D5BA1">
      <w:pPr>
        <w:pStyle w:val="a5"/>
        <w:tabs>
          <w:tab w:val="left" w:pos="9355"/>
        </w:tabs>
        <w:spacing w:before="1"/>
        <w:ind w:right="-1" w:firstLine="708"/>
        <w:jc w:val="both"/>
        <w:rPr>
          <w:sz w:val="26"/>
          <w:szCs w:val="26"/>
        </w:rPr>
      </w:pPr>
      <w:r w:rsidRPr="00C346F8">
        <w:rPr>
          <w:sz w:val="26"/>
          <w:szCs w:val="26"/>
        </w:rPr>
        <w:t>Недостаточная включенность в</w:t>
      </w:r>
      <w:r w:rsidR="003431BA">
        <w:rPr>
          <w:sz w:val="26"/>
          <w:szCs w:val="26"/>
        </w:rPr>
        <w:t xml:space="preserve"> </w:t>
      </w:r>
      <w:r w:rsidRPr="00C346F8">
        <w:rPr>
          <w:sz w:val="26"/>
          <w:szCs w:val="26"/>
        </w:rPr>
        <w:t>профориентационную работу некоторых учащихся 8 и 9 классов, отсутствие</w:t>
      </w:r>
      <w:r w:rsidR="003431BA">
        <w:rPr>
          <w:sz w:val="26"/>
          <w:szCs w:val="26"/>
        </w:rPr>
        <w:t xml:space="preserve"> </w:t>
      </w:r>
      <w:r w:rsidRPr="00C346F8">
        <w:rPr>
          <w:sz w:val="26"/>
          <w:szCs w:val="26"/>
        </w:rPr>
        <w:t>профессиональных интересов и активности в профессиональном</w:t>
      </w:r>
      <w:r w:rsidR="003431BA">
        <w:rPr>
          <w:sz w:val="26"/>
          <w:szCs w:val="26"/>
        </w:rPr>
        <w:t xml:space="preserve"> </w:t>
      </w:r>
      <w:r w:rsidRPr="00C346F8">
        <w:rPr>
          <w:sz w:val="26"/>
          <w:szCs w:val="26"/>
        </w:rPr>
        <w:t>самоопределении.</w:t>
      </w:r>
    </w:p>
    <w:p w:rsidR="00D569F7" w:rsidRPr="00C346F8" w:rsidRDefault="00D569F7" w:rsidP="009D5BA1">
      <w:pPr>
        <w:pStyle w:val="a5"/>
        <w:tabs>
          <w:tab w:val="left" w:pos="9355"/>
        </w:tabs>
        <w:spacing w:before="1"/>
        <w:ind w:right="-1" w:firstLine="708"/>
        <w:jc w:val="both"/>
        <w:rPr>
          <w:i/>
          <w:sz w:val="26"/>
          <w:szCs w:val="26"/>
        </w:rPr>
      </w:pPr>
      <w:r w:rsidRPr="00C346F8">
        <w:rPr>
          <w:i/>
          <w:sz w:val="26"/>
          <w:szCs w:val="26"/>
        </w:rPr>
        <w:t>Пути решения проблем.</w:t>
      </w:r>
    </w:p>
    <w:p w:rsidR="00D569F7" w:rsidRPr="00C346F8" w:rsidRDefault="00D569F7" w:rsidP="009D5BA1">
      <w:pPr>
        <w:pStyle w:val="a5"/>
        <w:tabs>
          <w:tab w:val="left" w:pos="9355"/>
        </w:tabs>
        <w:spacing w:before="1"/>
        <w:ind w:right="-1" w:firstLine="708"/>
        <w:jc w:val="both"/>
        <w:rPr>
          <w:sz w:val="26"/>
          <w:szCs w:val="26"/>
        </w:rPr>
      </w:pPr>
      <w:r w:rsidRPr="00C346F8">
        <w:rPr>
          <w:sz w:val="26"/>
          <w:szCs w:val="26"/>
        </w:rPr>
        <w:t>Активизация работы в этом направлении, оказание психологической поддержки</w:t>
      </w:r>
      <w:r w:rsidR="00103ADF">
        <w:rPr>
          <w:sz w:val="26"/>
          <w:szCs w:val="26"/>
        </w:rPr>
        <w:t xml:space="preserve"> </w:t>
      </w:r>
      <w:r w:rsidRPr="00C346F8">
        <w:rPr>
          <w:sz w:val="26"/>
          <w:szCs w:val="26"/>
        </w:rPr>
        <w:t>и</w:t>
      </w:r>
      <w:r w:rsidR="00103ADF">
        <w:rPr>
          <w:sz w:val="26"/>
          <w:szCs w:val="26"/>
        </w:rPr>
        <w:t xml:space="preserve"> </w:t>
      </w:r>
      <w:r w:rsidRPr="00C346F8">
        <w:rPr>
          <w:sz w:val="26"/>
          <w:szCs w:val="26"/>
        </w:rPr>
        <w:t>помощи</w:t>
      </w:r>
      <w:r w:rsidR="00103ADF">
        <w:rPr>
          <w:sz w:val="26"/>
          <w:szCs w:val="26"/>
        </w:rPr>
        <w:t xml:space="preserve"> </w:t>
      </w:r>
      <w:r w:rsidRPr="00C346F8">
        <w:rPr>
          <w:sz w:val="26"/>
          <w:szCs w:val="26"/>
        </w:rPr>
        <w:t>при</w:t>
      </w:r>
      <w:r w:rsidR="00103ADF">
        <w:rPr>
          <w:sz w:val="26"/>
          <w:szCs w:val="26"/>
        </w:rPr>
        <w:t xml:space="preserve"> </w:t>
      </w:r>
      <w:r w:rsidRPr="00C346F8">
        <w:rPr>
          <w:sz w:val="26"/>
          <w:szCs w:val="26"/>
        </w:rPr>
        <w:t>выборе</w:t>
      </w:r>
      <w:r w:rsidR="00103ADF">
        <w:rPr>
          <w:sz w:val="26"/>
          <w:szCs w:val="26"/>
        </w:rPr>
        <w:t xml:space="preserve"> </w:t>
      </w:r>
      <w:r w:rsidRPr="00C346F8">
        <w:rPr>
          <w:sz w:val="26"/>
          <w:szCs w:val="26"/>
        </w:rPr>
        <w:t>будущей</w:t>
      </w:r>
      <w:r w:rsidR="00103ADF">
        <w:rPr>
          <w:sz w:val="26"/>
          <w:szCs w:val="26"/>
        </w:rPr>
        <w:t xml:space="preserve"> </w:t>
      </w:r>
      <w:r w:rsidRPr="00C346F8">
        <w:rPr>
          <w:sz w:val="26"/>
          <w:szCs w:val="26"/>
        </w:rPr>
        <w:t>профессии</w:t>
      </w:r>
      <w:r w:rsidR="00103ADF">
        <w:rPr>
          <w:sz w:val="26"/>
          <w:szCs w:val="26"/>
        </w:rPr>
        <w:t xml:space="preserve"> </w:t>
      </w:r>
      <w:r w:rsidRPr="00C346F8">
        <w:rPr>
          <w:sz w:val="26"/>
          <w:szCs w:val="26"/>
        </w:rPr>
        <w:t>в соответствии</w:t>
      </w:r>
      <w:r w:rsidR="00103ADF">
        <w:rPr>
          <w:sz w:val="26"/>
          <w:szCs w:val="26"/>
        </w:rPr>
        <w:t xml:space="preserve"> </w:t>
      </w:r>
      <w:r w:rsidRPr="00C346F8">
        <w:rPr>
          <w:sz w:val="26"/>
          <w:szCs w:val="26"/>
        </w:rPr>
        <w:t>с</w:t>
      </w:r>
      <w:r w:rsidR="00103ADF">
        <w:rPr>
          <w:sz w:val="26"/>
          <w:szCs w:val="26"/>
        </w:rPr>
        <w:t xml:space="preserve"> </w:t>
      </w:r>
      <w:r w:rsidRPr="00C346F8">
        <w:rPr>
          <w:sz w:val="26"/>
          <w:szCs w:val="26"/>
        </w:rPr>
        <w:t xml:space="preserve">индивидуальными желаниями, способностями и возможностями </w:t>
      </w:r>
      <w:r w:rsidRPr="00C346F8">
        <w:rPr>
          <w:spacing w:val="-2"/>
          <w:sz w:val="26"/>
          <w:szCs w:val="26"/>
        </w:rPr>
        <w:t>учащихся.</w:t>
      </w:r>
    </w:p>
    <w:p w:rsidR="00D569F7" w:rsidRPr="00C346F8" w:rsidRDefault="00D569F7" w:rsidP="00103ADF">
      <w:pPr>
        <w:pStyle w:val="a5"/>
        <w:tabs>
          <w:tab w:val="left" w:pos="9355"/>
        </w:tabs>
        <w:spacing w:after="0"/>
        <w:ind w:right="-1"/>
        <w:jc w:val="both"/>
        <w:rPr>
          <w:i/>
          <w:spacing w:val="-10"/>
          <w:sz w:val="26"/>
          <w:szCs w:val="26"/>
        </w:rPr>
      </w:pPr>
      <w:r w:rsidRPr="00C346F8">
        <w:rPr>
          <w:i/>
          <w:sz w:val="26"/>
          <w:szCs w:val="26"/>
        </w:rPr>
        <w:t xml:space="preserve">            Проблемы.</w:t>
      </w:r>
    </w:p>
    <w:p w:rsidR="00D569F7" w:rsidRPr="00C346F8" w:rsidRDefault="00D569F7" w:rsidP="00103ADF">
      <w:pPr>
        <w:pStyle w:val="a5"/>
        <w:tabs>
          <w:tab w:val="left" w:pos="9355"/>
        </w:tabs>
        <w:spacing w:after="0"/>
        <w:ind w:right="-1"/>
        <w:jc w:val="both"/>
        <w:rPr>
          <w:sz w:val="26"/>
          <w:szCs w:val="26"/>
        </w:rPr>
      </w:pPr>
      <w:r w:rsidRPr="00C346F8">
        <w:rPr>
          <w:sz w:val="26"/>
          <w:szCs w:val="26"/>
        </w:rPr>
        <w:t>Наличие</w:t>
      </w:r>
      <w:r w:rsidR="00103ADF">
        <w:rPr>
          <w:sz w:val="26"/>
          <w:szCs w:val="26"/>
        </w:rPr>
        <w:t xml:space="preserve"> </w:t>
      </w:r>
      <w:r w:rsidRPr="00C346F8">
        <w:rPr>
          <w:sz w:val="26"/>
          <w:szCs w:val="26"/>
        </w:rPr>
        <w:t>учащихся</w:t>
      </w:r>
      <w:r w:rsidR="00103ADF">
        <w:rPr>
          <w:sz w:val="26"/>
          <w:szCs w:val="26"/>
        </w:rPr>
        <w:t xml:space="preserve"> </w:t>
      </w:r>
      <w:r w:rsidRPr="00C346F8">
        <w:rPr>
          <w:sz w:val="26"/>
          <w:szCs w:val="26"/>
        </w:rPr>
        <w:t>с</w:t>
      </w:r>
      <w:r w:rsidR="00103ADF">
        <w:rPr>
          <w:sz w:val="26"/>
          <w:szCs w:val="26"/>
        </w:rPr>
        <w:t xml:space="preserve"> </w:t>
      </w:r>
      <w:r w:rsidRPr="00C346F8">
        <w:rPr>
          <w:sz w:val="26"/>
          <w:szCs w:val="26"/>
        </w:rPr>
        <w:t>низким</w:t>
      </w:r>
      <w:r w:rsidR="00103ADF">
        <w:rPr>
          <w:sz w:val="26"/>
          <w:szCs w:val="26"/>
        </w:rPr>
        <w:t xml:space="preserve"> </w:t>
      </w:r>
      <w:r w:rsidRPr="00C346F8">
        <w:rPr>
          <w:sz w:val="26"/>
          <w:szCs w:val="26"/>
        </w:rPr>
        <w:t>социальным</w:t>
      </w:r>
      <w:r w:rsidR="00103ADF">
        <w:rPr>
          <w:sz w:val="26"/>
          <w:szCs w:val="26"/>
        </w:rPr>
        <w:t xml:space="preserve"> </w:t>
      </w:r>
      <w:r w:rsidRPr="00C346F8">
        <w:rPr>
          <w:sz w:val="26"/>
          <w:szCs w:val="26"/>
        </w:rPr>
        <w:t>статусом</w:t>
      </w:r>
      <w:r w:rsidR="00103ADF">
        <w:rPr>
          <w:sz w:val="26"/>
          <w:szCs w:val="26"/>
        </w:rPr>
        <w:t xml:space="preserve"> </w:t>
      </w:r>
      <w:r w:rsidRPr="00C346F8">
        <w:rPr>
          <w:sz w:val="26"/>
          <w:szCs w:val="26"/>
        </w:rPr>
        <w:t>в</w:t>
      </w:r>
      <w:r w:rsidR="00103ADF">
        <w:rPr>
          <w:sz w:val="26"/>
          <w:szCs w:val="26"/>
        </w:rPr>
        <w:t xml:space="preserve"> </w:t>
      </w:r>
      <w:r w:rsidRPr="00C346F8">
        <w:rPr>
          <w:spacing w:val="-2"/>
          <w:sz w:val="26"/>
          <w:szCs w:val="26"/>
        </w:rPr>
        <w:t>классе.</w:t>
      </w:r>
    </w:p>
    <w:p w:rsidR="00D569F7" w:rsidRPr="00C346F8" w:rsidRDefault="00D569F7" w:rsidP="009D5BA1">
      <w:pPr>
        <w:tabs>
          <w:tab w:val="left" w:pos="9355"/>
        </w:tabs>
        <w:spacing w:before="1"/>
        <w:ind w:right="-1"/>
        <w:jc w:val="both"/>
        <w:rPr>
          <w:i/>
          <w:sz w:val="26"/>
          <w:szCs w:val="26"/>
        </w:rPr>
      </w:pPr>
      <w:r w:rsidRPr="00C346F8">
        <w:rPr>
          <w:i/>
          <w:sz w:val="26"/>
          <w:szCs w:val="26"/>
        </w:rPr>
        <w:t xml:space="preserve">         Пути решения проблем.</w:t>
      </w:r>
    </w:p>
    <w:p w:rsidR="00D569F7" w:rsidRPr="00C346F8" w:rsidRDefault="00D569F7" w:rsidP="009D5BA1">
      <w:pPr>
        <w:tabs>
          <w:tab w:val="left" w:pos="9355"/>
        </w:tabs>
        <w:spacing w:before="1"/>
        <w:ind w:right="-1"/>
        <w:jc w:val="both"/>
        <w:rPr>
          <w:sz w:val="26"/>
          <w:szCs w:val="26"/>
        </w:rPr>
      </w:pPr>
      <w:r w:rsidRPr="00C346F8">
        <w:rPr>
          <w:sz w:val="26"/>
          <w:szCs w:val="26"/>
        </w:rPr>
        <w:t>Активизация</w:t>
      </w:r>
      <w:r w:rsidR="00103ADF">
        <w:rPr>
          <w:sz w:val="26"/>
          <w:szCs w:val="26"/>
        </w:rPr>
        <w:t xml:space="preserve"> </w:t>
      </w:r>
      <w:r w:rsidRPr="00C346F8">
        <w:rPr>
          <w:sz w:val="26"/>
          <w:szCs w:val="26"/>
        </w:rPr>
        <w:t>работы с этими учащимися классных руководителей и педагога- психолога</w:t>
      </w:r>
    </w:p>
    <w:p w:rsidR="00103ADF" w:rsidRDefault="00103ADF" w:rsidP="009D5BA1">
      <w:pPr>
        <w:jc w:val="both"/>
        <w:rPr>
          <w:i/>
          <w:w w:val="95"/>
          <w:sz w:val="26"/>
          <w:szCs w:val="26"/>
        </w:rPr>
      </w:pPr>
    </w:p>
    <w:p w:rsidR="00D569F7" w:rsidRPr="00C346F8" w:rsidRDefault="00D569F7" w:rsidP="009D5BA1">
      <w:pPr>
        <w:jc w:val="both"/>
        <w:rPr>
          <w:i/>
          <w:sz w:val="26"/>
          <w:szCs w:val="26"/>
        </w:rPr>
      </w:pPr>
      <w:r w:rsidRPr="00C346F8">
        <w:rPr>
          <w:i/>
          <w:w w:val="95"/>
          <w:sz w:val="26"/>
          <w:szCs w:val="26"/>
        </w:rPr>
        <w:t>Консультативное</w:t>
      </w:r>
      <w:r w:rsidR="00103ADF">
        <w:rPr>
          <w:i/>
          <w:w w:val="95"/>
          <w:sz w:val="26"/>
          <w:szCs w:val="26"/>
        </w:rPr>
        <w:t xml:space="preserve"> </w:t>
      </w:r>
      <w:r w:rsidRPr="00C346F8">
        <w:rPr>
          <w:i/>
          <w:spacing w:val="-2"/>
          <w:sz w:val="26"/>
          <w:szCs w:val="26"/>
        </w:rPr>
        <w:t>направление</w:t>
      </w:r>
    </w:p>
    <w:p w:rsidR="00D569F7" w:rsidRPr="00C346F8" w:rsidRDefault="00D569F7" w:rsidP="00103ADF">
      <w:pPr>
        <w:pStyle w:val="a5"/>
        <w:spacing w:before="67" w:after="0"/>
        <w:ind w:right="-1" w:firstLine="708"/>
        <w:jc w:val="both"/>
        <w:rPr>
          <w:i/>
          <w:sz w:val="26"/>
          <w:szCs w:val="26"/>
        </w:rPr>
      </w:pPr>
      <w:r w:rsidRPr="00C346F8">
        <w:rPr>
          <w:i/>
          <w:sz w:val="26"/>
          <w:szCs w:val="26"/>
        </w:rPr>
        <w:t xml:space="preserve">Проблемы. </w:t>
      </w:r>
    </w:p>
    <w:p w:rsidR="00D569F7" w:rsidRPr="00C346F8" w:rsidRDefault="00D569F7" w:rsidP="00103ADF">
      <w:pPr>
        <w:pStyle w:val="a5"/>
        <w:spacing w:before="67" w:after="0"/>
        <w:ind w:right="-1" w:firstLine="708"/>
        <w:jc w:val="both"/>
        <w:rPr>
          <w:sz w:val="26"/>
          <w:szCs w:val="26"/>
        </w:rPr>
      </w:pPr>
      <w:r w:rsidRPr="00C346F8">
        <w:rPr>
          <w:sz w:val="26"/>
          <w:szCs w:val="26"/>
        </w:rPr>
        <w:t xml:space="preserve">Большинство консультаций носили разовый характер. Отмечается низкое количество обращений со стороны родителей социально- неблагополучных </w:t>
      </w:r>
      <w:r w:rsidRPr="00C346F8">
        <w:rPr>
          <w:spacing w:val="-2"/>
          <w:sz w:val="26"/>
          <w:szCs w:val="26"/>
        </w:rPr>
        <w:t>семей.</w:t>
      </w:r>
    </w:p>
    <w:p w:rsidR="00D569F7" w:rsidRPr="00C346F8" w:rsidRDefault="00D569F7" w:rsidP="00103ADF">
      <w:pPr>
        <w:pStyle w:val="a5"/>
        <w:spacing w:before="1" w:after="0"/>
        <w:ind w:right="-1" w:firstLine="708"/>
        <w:jc w:val="both"/>
        <w:rPr>
          <w:i/>
          <w:sz w:val="26"/>
          <w:szCs w:val="26"/>
        </w:rPr>
      </w:pPr>
      <w:r w:rsidRPr="00C346F8">
        <w:rPr>
          <w:i/>
          <w:sz w:val="26"/>
          <w:szCs w:val="26"/>
        </w:rPr>
        <w:t xml:space="preserve">Пути решения проблем. </w:t>
      </w:r>
    </w:p>
    <w:p w:rsidR="00D569F7" w:rsidRPr="00C346F8" w:rsidRDefault="00D569F7" w:rsidP="00103ADF">
      <w:pPr>
        <w:pStyle w:val="a5"/>
        <w:spacing w:before="1" w:after="0"/>
        <w:ind w:right="-1" w:firstLine="708"/>
        <w:jc w:val="both"/>
        <w:rPr>
          <w:sz w:val="26"/>
          <w:szCs w:val="26"/>
        </w:rPr>
      </w:pPr>
      <w:r w:rsidRPr="00C346F8">
        <w:rPr>
          <w:sz w:val="26"/>
          <w:szCs w:val="26"/>
        </w:rPr>
        <w:t>Уделять больше внимания мотивированию</w:t>
      </w:r>
      <w:r w:rsidR="00103ADF">
        <w:rPr>
          <w:sz w:val="26"/>
          <w:szCs w:val="26"/>
        </w:rPr>
        <w:t xml:space="preserve"> </w:t>
      </w:r>
      <w:r w:rsidRPr="00C346F8">
        <w:rPr>
          <w:sz w:val="26"/>
          <w:szCs w:val="26"/>
        </w:rPr>
        <w:t>обратившихся учащихся, родителей на более глубокую работу. По</w:t>
      </w:r>
      <w:r w:rsidR="00103ADF">
        <w:rPr>
          <w:sz w:val="26"/>
          <w:szCs w:val="26"/>
        </w:rPr>
        <w:t xml:space="preserve"> </w:t>
      </w:r>
      <w:r w:rsidRPr="00C346F8">
        <w:rPr>
          <w:sz w:val="26"/>
          <w:szCs w:val="26"/>
        </w:rPr>
        <w:t>возможности усилить</w:t>
      </w:r>
      <w:r w:rsidR="00103ADF">
        <w:rPr>
          <w:sz w:val="26"/>
          <w:szCs w:val="26"/>
        </w:rPr>
        <w:t xml:space="preserve"> </w:t>
      </w:r>
      <w:r w:rsidRPr="00C346F8">
        <w:rPr>
          <w:sz w:val="26"/>
          <w:szCs w:val="26"/>
        </w:rPr>
        <w:t>взаимодействие</w:t>
      </w:r>
      <w:r w:rsidR="00103ADF">
        <w:rPr>
          <w:sz w:val="26"/>
          <w:szCs w:val="26"/>
        </w:rPr>
        <w:t xml:space="preserve"> </w:t>
      </w:r>
      <w:r w:rsidRPr="00C346F8">
        <w:rPr>
          <w:sz w:val="26"/>
          <w:szCs w:val="26"/>
        </w:rPr>
        <w:t>с</w:t>
      </w:r>
      <w:r w:rsidR="00103ADF">
        <w:rPr>
          <w:sz w:val="26"/>
          <w:szCs w:val="26"/>
        </w:rPr>
        <w:t xml:space="preserve"> </w:t>
      </w:r>
      <w:r w:rsidRPr="00C346F8">
        <w:rPr>
          <w:sz w:val="26"/>
          <w:szCs w:val="26"/>
        </w:rPr>
        <w:t>родителями</w:t>
      </w:r>
      <w:r w:rsidR="00103ADF">
        <w:rPr>
          <w:sz w:val="26"/>
          <w:szCs w:val="26"/>
        </w:rPr>
        <w:t xml:space="preserve"> </w:t>
      </w:r>
      <w:r w:rsidRPr="00C346F8">
        <w:rPr>
          <w:sz w:val="26"/>
          <w:szCs w:val="26"/>
        </w:rPr>
        <w:t>учащихся</w:t>
      </w:r>
      <w:r w:rsidR="00103ADF">
        <w:rPr>
          <w:sz w:val="26"/>
          <w:szCs w:val="26"/>
        </w:rPr>
        <w:t xml:space="preserve"> </w:t>
      </w:r>
      <w:r w:rsidRPr="00C346F8">
        <w:rPr>
          <w:sz w:val="26"/>
          <w:szCs w:val="26"/>
        </w:rPr>
        <w:t>из социально-неблагополучных семей (с привлечением классных руководителей).</w:t>
      </w:r>
    </w:p>
    <w:p w:rsidR="00D569F7" w:rsidRPr="00C346F8" w:rsidRDefault="00D569F7" w:rsidP="00103ADF">
      <w:pPr>
        <w:pStyle w:val="a5"/>
        <w:spacing w:after="0"/>
        <w:jc w:val="both"/>
        <w:rPr>
          <w:i/>
          <w:sz w:val="26"/>
          <w:szCs w:val="26"/>
        </w:rPr>
      </w:pPr>
      <w:r w:rsidRPr="00C346F8">
        <w:rPr>
          <w:i/>
          <w:spacing w:val="-2"/>
          <w:sz w:val="26"/>
          <w:szCs w:val="26"/>
        </w:rPr>
        <w:t>Перспективы</w:t>
      </w:r>
      <w:r w:rsidR="00103ADF">
        <w:rPr>
          <w:i/>
          <w:spacing w:val="-2"/>
          <w:sz w:val="26"/>
          <w:szCs w:val="26"/>
        </w:rPr>
        <w:t xml:space="preserve"> </w:t>
      </w:r>
      <w:r w:rsidRPr="00C346F8">
        <w:rPr>
          <w:i/>
          <w:spacing w:val="-2"/>
          <w:sz w:val="26"/>
          <w:szCs w:val="26"/>
        </w:rPr>
        <w:t>развития:</w:t>
      </w:r>
    </w:p>
    <w:p w:rsidR="00D569F7" w:rsidRPr="00C346F8" w:rsidRDefault="00D569F7" w:rsidP="00103ADF">
      <w:pPr>
        <w:pStyle w:val="ac"/>
        <w:numPr>
          <w:ilvl w:val="0"/>
          <w:numId w:val="10"/>
        </w:numPr>
        <w:tabs>
          <w:tab w:val="left" w:pos="142"/>
          <w:tab w:val="left" w:pos="993"/>
        </w:tabs>
        <w:ind w:left="0" w:right="-1" w:firstLine="709"/>
        <w:contextualSpacing w:val="0"/>
        <w:jc w:val="both"/>
        <w:rPr>
          <w:sz w:val="26"/>
          <w:szCs w:val="26"/>
        </w:rPr>
      </w:pPr>
      <w:r w:rsidRPr="00C346F8">
        <w:rPr>
          <w:sz w:val="26"/>
          <w:szCs w:val="26"/>
        </w:rPr>
        <w:t>индивидуальное консультирование родителей учащихся, требующих особого педагогического внимания;</w:t>
      </w:r>
    </w:p>
    <w:p w:rsidR="00D569F7" w:rsidRPr="00C346F8" w:rsidRDefault="00D569F7" w:rsidP="00103ADF">
      <w:pPr>
        <w:pStyle w:val="a5"/>
        <w:tabs>
          <w:tab w:val="left" w:pos="993"/>
        </w:tabs>
        <w:spacing w:after="0"/>
        <w:ind w:right="-1" w:firstLine="709"/>
        <w:jc w:val="both"/>
        <w:rPr>
          <w:sz w:val="26"/>
          <w:szCs w:val="26"/>
        </w:rPr>
      </w:pPr>
      <w:r w:rsidRPr="00C346F8">
        <w:rPr>
          <w:sz w:val="26"/>
          <w:szCs w:val="26"/>
        </w:rPr>
        <w:t>-</w:t>
      </w:r>
      <w:r w:rsidR="00103ADF">
        <w:rPr>
          <w:sz w:val="26"/>
          <w:szCs w:val="26"/>
        </w:rPr>
        <w:t xml:space="preserve"> </w:t>
      </w:r>
      <w:r w:rsidRPr="00C346F8">
        <w:rPr>
          <w:sz w:val="26"/>
          <w:szCs w:val="26"/>
        </w:rPr>
        <w:t>выполнение рекомендаций педагога-психолога педагогами, которые будут работать в 5 классах, по обеспечению</w:t>
      </w:r>
      <w:r w:rsidR="00103ADF">
        <w:rPr>
          <w:sz w:val="26"/>
          <w:szCs w:val="26"/>
        </w:rPr>
        <w:t xml:space="preserve"> </w:t>
      </w:r>
      <w:r w:rsidRPr="00C346F8">
        <w:rPr>
          <w:sz w:val="26"/>
          <w:szCs w:val="26"/>
        </w:rPr>
        <w:t>успешной адаптации учащихся в условиях ФГОС;</w:t>
      </w:r>
    </w:p>
    <w:p w:rsidR="00D569F7" w:rsidRPr="00C346F8" w:rsidRDefault="00D569F7" w:rsidP="00103ADF">
      <w:pPr>
        <w:pStyle w:val="a5"/>
        <w:tabs>
          <w:tab w:val="left" w:pos="993"/>
          <w:tab w:val="left" w:pos="1276"/>
          <w:tab w:val="left" w:pos="1418"/>
        </w:tabs>
        <w:spacing w:after="0"/>
        <w:ind w:right="-1" w:firstLine="709"/>
        <w:jc w:val="both"/>
        <w:rPr>
          <w:sz w:val="26"/>
          <w:szCs w:val="26"/>
        </w:rPr>
      </w:pPr>
      <w:r w:rsidRPr="00C346F8">
        <w:rPr>
          <w:sz w:val="26"/>
          <w:szCs w:val="26"/>
        </w:rPr>
        <w:t>-</w:t>
      </w:r>
      <w:r w:rsidR="00103ADF">
        <w:rPr>
          <w:sz w:val="26"/>
          <w:szCs w:val="26"/>
        </w:rPr>
        <w:t xml:space="preserve"> </w:t>
      </w:r>
      <w:r w:rsidRPr="00C346F8">
        <w:rPr>
          <w:sz w:val="26"/>
          <w:szCs w:val="26"/>
        </w:rPr>
        <w:t>организация</w:t>
      </w:r>
      <w:r w:rsidR="00103ADF">
        <w:rPr>
          <w:sz w:val="26"/>
          <w:szCs w:val="26"/>
        </w:rPr>
        <w:t xml:space="preserve"> </w:t>
      </w:r>
      <w:r w:rsidRPr="00C346F8">
        <w:rPr>
          <w:sz w:val="26"/>
          <w:szCs w:val="26"/>
        </w:rPr>
        <w:t>взаимодействия</w:t>
      </w:r>
      <w:r w:rsidR="00103ADF">
        <w:rPr>
          <w:sz w:val="26"/>
          <w:szCs w:val="26"/>
        </w:rPr>
        <w:t xml:space="preserve"> </w:t>
      </w:r>
      <w:r w:rsidRPr="00C346F8">
        <w:rPr>
          <w:sz w:val="26"/>
          <w:szCs w:val="26"/>
        </w:rPr>
        <w:t>с</w:t>
      </w:r>
      <w:r w:rsidR="00103ADF">
        <w:rPr>
          <w:sz w:val="26"/>
          <w:szCs w:val="26"/>
        </w:rPr>
        <w:t xml:space="preserve"> </w:t>
      </w:r>
      <w:r w:rsidRPr="00C346F8">
        <w:rPr>
          <w:sz w:val="26"/>
          <w:szCs w:val="26"/>
        </w:rPr>
        <w:t>педагогами,</w:t>
      </w:r>
      <w:r w:rsidR="00103ADF">
        <w:rPr>
          <w:sz w:val="26"/>
          <w:szCs w:val="26"/>
        </w:rPr>
        <w:t xml:space="preserve"> </w:t>
      </w:r>
      <w:r w:rsidRPr="00C346F8">
        <w:rPr>
          <w:sz w:val="26"/>
          <w:szCs w:val="26"/>
        </w:rPr>
        <w:t>классными</w:t>
      </w:r>
      <w:r w:rsidR="00103ADF">
        <w:rPr>
          <w:sz w:val="26"/>
          <w:szCs w:val="26"/>
        </w:rPr>
        <w:t xml:space="preserve"> </w:t>
      </w:r>
      <w:r w:rsidRPr="00C346F8">
        <w:rPr>
          <w:sz w:val="26"/>
          <w:szCs w:val="26"/>
        </w:rPr>
        <w:t>руководителями</w:t>
      </w:r>
      <w:r w:rsidR="00103ADF">
        <w:rPr>
          <w:sz w:val="26"/>
          <w:szCs w:val="26"/>
        </w:rPr>
        <w:t xml:space="preserve"> </w:t>
      </w:r>
      <w:r w:rsidRPr="00C346F8">
        <w:rPr>
          <w:sz w:val="26"/>
          <w:szCs w:val="26"/>
        </w:rPr>
        <w:t>по</w:t>
      </w:r>
      <w:r w:rsidR="00103ADF">
        <w:rPr>
          <w:sz w:val="26"/>
          <w:szCs w:val="26"/>
        </w:rPr>
        <w:t xml:space="preserve"> </w:t>
      </w:r>
      <w:r w:rsidRPr="00C346F8">
        <w:rPr>
          <w:sz w:val="26"/>
          <w:szCs w:val="26"/>
        </w:rPr>
        <w:t>работе с</w:t>
      </w:r>
      <w:r w:rsidR="00103ADF">
        <w:rPr>
          <w:sz w:val="26"/>
          <w:szCs w:val="26"/>
        </w:rPr>
        <w:t xml:space="preserve"> </w:t>
      </w:r>
      <w:r w:rsidRPr="00C346F8">
        <w:rPr>
          <w:sz w:val="26"/>
          <w:szCs w:val="26"/>
        </w:rPr>
        <w:t>учащимися</w:t>
      </w:r>
      <w:r w:rsidR="00103ADF">
        <w:rPr>
          <w:sz w:val="26"/>
          <w:szCs w:val="26"/>
        </w:rPr>
        <w:t xml:space="preserve"> </w:t>
      </w:r>
      <w:r w:rsidRPr="00C346F8">
        <w:rPr>
          <w:sz w:val="26"/>
          <w:szCs w:val="26"/>
        </w:rPr>
        <w:t>«группы</w:t>
      </w:r>
      <w:r w:rsidR="00103ADF">
        <w:rPr>
          <w:sz w:val="26"/>
          <w:szCs w:val="26"/>
        </w:rPr>
        <w:t xml:space="preserve"> </w:t>
      </w:r>
      <w:r w:rsidRPr="00C346F8">
        <w:rPr>
          <w:sz w:val="26"/>
          <w:szCs w:val="26"/>
        </w:rPr>
        <w:t>риска»</w:t>
      </w:r>
      <w:r w:rsidR="00103ADF">
        <w:rPr>
          <w:sz w:val="26"/>
          <w:szCs w:val="26"/>
        </w:rPr>
        <w:t xml:space="preserve"> </w:t>
      </w:r>
      <w:r w:rsidRPr="00C346F8">
        <w:rPr>
          <w:sz w:val="26"/>
          <w:szCs w:val="26"/>
        </w:rPr>
        <w:t>и</w:t>
      </w:r>
      <w:r w:rsidR="00103ADF">
        <w:rPr>
          <w:sz w:val="26"/>
          <w:szCs w:val="26"/>
        </w:rPr>
        <w:t xml:space="preserve"> </w:t>
      </w:r>
      <w:r w:rsidRPr="00C346F8">
        <w:rPr>
          <w:sz w:val="26"/>
          <w:szCs w:val="26"/>
        </w:rPr>
        <w:t>их родителями;</w:t>
      </w:r>
    </w:p>
    <w:p w:rsidR="00D569F7" w:rsidRPr="00C346F8" w:rsidRDefault="00D569F7" w:rsidP="00103ADF">
      <w:pPr>
        <w:pStyle w:val="a5"/>
        <w:tabs>
          <w:tab w:val="left" w:pos="993"/>
        </w:tabs>
        <w:spacing w:after="0"/>
        <w:ind w:right="-1" w:firstLine="709"/>
        <w:jc w:val="both"/>
        <w:rPr>
          <w:sz w:val="26"/>
          <w:szCs w:val="26"/>
        </w:rPr>
      </w:pPr>
      <w:r w:rsidRPr="00C346F8">
        <w:rPr>
          <w:sz w:val="26"/>
          <w:szCs w:val="26"/>
        </w:rPr>
        <w:lastRenderedPageBreak/>
        <w:t>-</w:t>
      </w:r>
      <w:r w:rsidR="00103ADF">
        <w:rPr>
          <w:sz w:val="26"/>
          <w:szCs w:val="26"/>
        </w:rPr>
        <w:t xml:space="preserve"> </w:t>
      </w:r>
      <w:r w:rsidRPr="00C346F8">
        <w:rPr>
          <w:sz w:val="26"/>
          <w:szCs w:val="26"/>
        </w:rPr>
        <w:t>организация совместной работы</w:t>
      </w:r>
      <w:r w:rsidR="00103ADF">
        <w:rPr>
          <w:sz w:val="26"/>
          <w:szCs w:val="26"/>
        </w:rPr>
        <w:t xml:space="preserve"> </w:t>
      </w:r>
      <w:r w:rsidRPr="00C346F8">
        <w:rPr>
          <w:sz w:val="26"/>
          <w:szCs w:val="26"/>
        </w:rPr>
        <w:t>с классными руководителями и социальным педагогом по профилактике наркомании среди детей и подростков;</w:t>
      </w:r>
    </w:p>
    <w:p w:rsidR="00D569F7" w:rsidRPr="00C346F8" w:rsidRDefault="00D569F7" w:rsidP="00103ADF">
      <w:pPr>
        <w:pStyle w:val="a5"/>
        <w:tabs>
          <w:tab w:val="left" w:pos="993"/>
        </w:tabs>
        <w:spacing w:after="0"/>
        <w:ind w:right="-1" w:firstLine="709"/>
        <w:jc w:val="both"/>
        <w:rPr>
          <w:sz w:val="26"/>
          <w:szCs w:val="26"/>
        </w:rPr>
      </w:pPr>
      <w:r w:rsidRPr="00C346F8">
        <w:rPr>
          <w:sz w:val="26"/>
          <w:szCs w:val="26"/>
        </w:rPr>
        <w:t>-</w:t>
      </w:r>
      <w:r w:rsidR="00103ADF">
        <w:rPr>
          <w:sz w:val="26"/>
          <w:szCs w:val="26"/>
        </w:rPr>
        <w:t xml:space="preserve"> </w:t>
      </w:r>
      <w:r w:rsidRPr="00C346F8">
        <w:rPr>
          <w:sz w:val="26"/>
          <w:szCs w:val="26"/>
        </w:rPr>
        <w:t xml:space="preserve">подбор и проведение методик для изучения профессиональной компетентности </w:t>
      </w:r>
      <w:r w:rsidRPr="00C346F8">
        <w:rPr>
          <w:spacing w:val="-2"/>
          <w:sz w:val="26"/>
          <w:szCs w:val="26"/>
        </w:rPr>
        <w:t>педагогов,</w:t>
      </w:r>
    </w:p>
    <w:p w:rsidR="00D569F7" w:rsidRPr="00C346F8" w:rsidRDefault="00D569F7" w:rsidP="00103ADF">
      <w:pPr>
        <w:pStyle w:val="a5"/>
        <w:tabs>
          <w:tab w:val="left" w:pos="993"/>
        </w:tabs>
        <w:spacing w:after="0"/>
        <w:ind w:right="-1" w:firstLine="709"/>
        <w:jc w:val="both"/>
        <w:rPr>
          <w:sz w:val="26"/>
          <w:szCs w:val="26"/>
        </w:rPr>
      </w:pPr>
      <w:r w:rsidRPr="00C346F8">
        <w:rPr>
          <w:sz w:val="26"/>
          <w:szCs w:val="26"/>
        </w:rPr>
        <w:t>-</w:t>
      </w:r>
      <w:r w:rsidR="00103ADF">
        <w:rPr>
          <w:sz w:val="26"/>
          <w:szCs w:val="26"/>
        </w:rPr>
        <w:t xml:space="preserve"> </w:t>
      </w:r>
      <w:r w:rsidRPr="00C346F8">
        <w:rPr>
          <w:sz w:val="26"/>
          <w:szCs w:val="26"/>
        </w:rPr>
        <w:t>проведение мониторинга личностных, познавательных, интеллектуальных качества учащихся, особенности эмоционально волевой и мотивационной сферы с целью обеспечения</w:t>
      </w:r>
      <w:r w:rsidR="00103ADF">
        <w:rPr>
          <w:sz w:val="26"/>
          <w:szCs w:val="26"/>
        </w:rPr>
        <w:t xml:space="preserve"> </w:t>
      </w:r>
      <w:r w:rsidRPr="00C346F8">
        <w:rPr>
          <w:sz w:val="26"/>
          <w:szCs w:val="26"/>
        </w:rPr>
        <w:t>помощи</w:t>
      </w:r>
      <w:r w:rsidR="00103ADF">
        <w:rPr>
          <w:sz w:val="26"/>
          <w:szCs w:val="26"/>
        </w:rPr>
        <w:t xml:space="preserve"> </w:t>
      </w:r>
      <w:r w:rsidRPr="00C346F8">
        <w:rPr>
          <w:sz w:val="26"/>
          <w:szCs w:val="26"/>
        </w:rPr>
        <w:t>педагогическому</w:t>
      </w:r>
      <w:r w:rsidR="00103ADF">
        <w:rPr>
          <w:sz w:val="26"/>
          <w:szCs w:val="26"/>
        </w:rPr>
        <w:t xml:space="preserve"> </w:t>
      </w:r>
      <w:r w:rsidRPr="00C346F8">
        <w:rPr>
          <w:sz w:val="26"/>
          <w:szCs w:val="26"/>
        </w:rPr>
        <w:t>коллективу</w:t>
      </w:r>
      <w:r w:rsidR="00103ADF">
        <w:rPr>
          <w:sz w:val="26"/>
          <w:szCs w:val="26"/>
        </w:rPr>
        <w:t xml:space="preserve"> </w:t>
      </w:r>
      <w:r w:rsidRPr="00C346F8">
        <w:rPr>
          <w:sz w:val="26"/>
          <w:szCs w:val="26"/>
        </w:rPr>
        <w:t>в</w:t>
      </w:r>
      <w:r w:rsidR="00103ADF">
        <w:rPr>
          <w:sz w:val="26"/>
          <w:szCs w:val="26"/>
        </w:rPr>
        <w:t xml:space="preserve"> </w:t>
      </w:r>
      <w:r w:rsidRPr="00C346F8">
        <w:rPr>
          <w:sz w:val="26"/>
          <w:szCs w:val="26"/>
        </w:rPr>
        <w:t>создании</w:t>
      </w:r>
      <w:r w:rsidR="00103ADF">
        <w:rPr>
          <w:sz w:val="26"/>
          <w:szCs w:val="26"/>
        </w:rPr>
        <w:t xml:space="preserve"> </w:t>
      </w:r>
      <w:r w:rsidRPr="00C346F8">
        <w:rPr>
          <w:sz w:val="26"/>
          <w:szCs w:val="26"/>
        </w:rPr>
        <w:t>образовательной среды, учитывающей психофизиологические особенности учащихся и с тем, чтобы отследить динамику изменений и вовремя оказать коррекционную помощь;</w:t>
      </w:r>
    </w:p>
    <w:p w:rsidR="00D569F7" w:rsidRPr="00C346F8" w:rsidRDefault="00D569F7" w:rsidP="00103ADF">
      <w:pPr>
        <w:pStyle w:val="a5"/>
        <w:tabs>
          <w:tab w:val="left" w:pos="993"/>
        </w:tabs>
        <w:spacing w:after="0"/>
        <w:ind w:right="-1" w:firstLine="709"/>
        <w:jc w:val="both"/>
        <w:rPr>
          <w:sz w:val="26"/>
          <w:szCs w:val="26"/>
        </w:rPr>
      </w:pPr>
      <w:r w:rsidRPr="00C346F8">
        <w:rPr>
          <w:sz w:val="26"/>
          <w:szCs w:val="26"/>
        </w:rPr>
        <w:t>-</w:t>
      </w:r>
      <w:r w:rsidR="00103ADF">
        <w:rPr>
          <w:sz w:val="26"/>
          <w:szCs w:val="26"/>
        </w:rPr>
        <w:t xml:space="preserve"> </w:t>
      </w:r>
      <w:r w:rsidRPr="00C346F8">
        <w:rPr>
          <w:sz w:val="26"/>
          <w:szCs w:val="26"/>
        </w:rPr>
        <w:t>оказание помощи педагогам в профессиональном компетентностном саморазвитии через</w:t>
      </w:r>
      <w:r w:rsidR="00103ADF">
        <w:rPr>
          <w:sz w:val="26"/>
          <w:szCs w:val="26"/>
        </w:rPr>
        <w:t xml:space="preserve"> </w:t>
      </w:r>
      <w:r w:rsidRPr="00C346F8">
        <w:rPr>
          <w:sz w:val="26"/>
          <w:szCs w:val="26"/>
        </w:rPr>
        <w:t>просветительскую</w:t>
      </w:r>
      <w:r w:rsidR="00103ADF">
        <w:rPr>
          <w:sz w:val="26"/>
          <w:szCs w:val="26"/>
        </w:rPr>
        <w:t xml:space="preserve"> </w:t>
      </w:r>
      <w:r w:rsidRPr="00C346F8">
        <w:rPr>
          <w:sz w:val="26"/>
          <w:szCs w:val="26"/>
        </w:rPr>
        <w:t>и консультативную работу;</w:t>
      </w:r>
    </w:p>
    <w:p w:rsidR="00D569F7" w:rsidRPr="00C346F8" w:rsidRDefault="00D569F7" w:rsidP="00103ADF">
      <w:pPr>
        <w:pStyle w:val="a5"/>
        <w:tabs>
          <w:tab w:val="left" w:pos="993"/>
        </w:tabs>
        <w:spacing w:after="0"/>
        <w:ind w:right="-1" w:firstLine="709"/>
        <w:jc w:val="both"/>
        <w:rPr>
          <w:sz w:val="26"/>
          <w:szCs w:val="26"/>
        </w:rPr>
      </w:pPr>
      <w:r w:rsidRPr="00C346F8">
        <w:rPr>
          <w:sz w:val="26"/>
          <w:szCs w:val="26"/>
        </w:rPr>
        <w:t>-</w:t>
      </w:r>
      <w:r w:rsidR="00103ADF">
        <w:rPr>
          <w:sz w:val="26"/>
          <w:szCs w:val="26"/>
        </w:rPr>
        <w:t xml:space="preserve"> </w:t>
      </w:r>
      <w:r w:rsidRPr="00C346F8">
        <w:rPr>
          <w:sz w:val="26"/>
          <w:szCs w:val="26"/>
        </w:rPr>
        <w:t>оказание психологической помощи учащимся 1,5,10 классов с целью облегчения адаптационного периода и профилактики школьного невроза, учащимся 9,11 классов при организации и проведении государственной итоговой аттестации.</w:t>
      </w:r>
    </w:p>
    <w:p w:rsidR="00D569F7" w:rsidRPr="00C346F8" w:rsidRDefault="00D569F7" w:rsidP="00103ADF">
      <w:pPr>
        <w:pStyle w:val="a5"/>
        <w:tabs>
          <w:tab w:val="left" w:pos="993"/>
        </w:tabs>
        <w:spacing w:after="0"/>
        <w:ind w:right="-1" w:firstLine="709"/>
        <w:jc w:val="both"/>
        <w:rPr>
          <w:sz w:val="26"/>
          <w:szCs w:val="26"/>
        </w:rPr>
      </w:pPr>
      <w:r w:rsidRPr="00C346F8">
        <w:rPr>
          <w:sz w:val="26"/>
          <w:szCs w:val="26"/>
        </w:rPr>
        <w:t>-</w:t>
      </w:r>
      <w:r w:rsidR="00103ADF">
        <w:rPr>
          <w:sz w:val="26"/>
          <w:szCs w:val="26"/>
        </w:rPr>
        <w:t xml:space="preserve"> </w:t>
      </w:r>
      <w:r w:rsidRPr="00C346F8">
        <w:rPr>
          <w:sz w:val="26"/>
          <w:szCs w:val="26"/>
        </w:rPr>
        <w:t>оказание</w:t>
      </w:r>
      <w:r w:rsidR="00103ADF">
        <w:rPr>
          <w:sz w:val="26"/>
          <w:szCs w:val="26"/>
        </w:rPr>
        <w:t xml:space="preserve"> </w:t>
      </w:r>
      <w:r w:rsidRPr="00C346F8">
        <w:rPr>
          <w:sz w:val="26"/>
          <w:szCs w:val="26"/>
        </w:rPr>
        <w:t>коррекционно-развивающей</w:t>
      </w:r>
      <w:r w:rsidR="00103ADF">
        <w:rPr>
          <w:sz w:val="26"/>
          <w:szCs w:val="26"/>
        </w:rPr>
        <w:t xml:space="preserve"> </w:t>
      </w:r>
      <w:r w:rsidRPr="00C346F8">
        <w:rPr>
          <w:sz w:val="26"/>
          <w:szCs w:val="26"/>
        </w:rPr>
        <w:t>помощи</w:t>
      </w:r>
      <w:r w:rsidR="00103ADF">
        <w:rPr>
          <w:sz w:val="26"/>
          <w:szCs w:val="26"/>
        </w:rPr>
        <w:t xml:space="preserve"> </w:t>
      </w:r>
      <w:r w:rsidRPr="00C346F8">
        <w:rPr>
          <w:sz w:val="26"/>
          <w:szCs w:val="26"/>
        </w:rPr>
        <w:t>учащимся,</w:t>
      </w:r>
      <w:r w:rsidR="00103ADF">
        <w:rPr>
          <w:sz w:val="26"/>
          <w:szCs w:val="26"/>
        </w:rPr>
        <w:t xml:space="preserve"> </w:t>
      </w:r>
      <w:r w:rsidRPr="00C346F8">
        <w:rPr>
          <w:sz w:val="26"/>
          <w:szCs w:val="26"/>
        </w:rPr>
        <w:t>нуждающимся</w:t>
      </w:r>
      <w:r w:rsidR="00103ADF">
        <w:rPr>
          <w:sz w:val="26"/>
          <w:szCs w:val="26"/>
        </w:rPr>
        <w:t xml:space="preserve"> </w:t>
      </w:r>
      <w:r w:rsidRPr="00C346F8">
        <w:rPr>
          <w:sz w:val="26"/>
          <w:szCs w:val="26"/>
        </w:rPr>
        <w:t xml:space="preserve">в </w:t>
      </w:r>
      <w:r w:rsidR="00103ADF">
        <w:rPr>
          <w:sz w:val="26"/>
          <w:szCs w:val="26"/>
        </w:rPr>
        <w:t xml:space="preserve">коррекции </w:t>
      </w:r>
      <w:r w:rsidRPr="00C346F8">
        <w:rPr>
          <w:sz w:val="26"/>
          <w:szCs w:val="26"/>
        </w:rPr>
        <w:t>развитии</w:t>
      </w:r>
      <w:r w:rsidR="00103ADF">
        <w:rPr>
          <w:sz w:val="26"/>
          <w:szCs w:val="26"/>
        </w:rPr>
        <w:t xml:space="preserve"> </w:t>
      </w:r>
      <w:r w:rsidRPr="00C346F8">
        <w:rPr>
          <w:sz w:val="26"/>
          <w:szCs w:val="26"/>
        </w:rPr>
        <w:t>познавательных способностей, имеющих проблемы в установлении контактов с окружающими, повышенный уровень тревожности;</w:t>
      </w:r>
    </w:p>
    <w:p w:rsidR="00D569F7" w:rsidRPr="00C346F8" w:rsidRDefault="00D569F7" w:rsidP="00103ADF">
      <w:pPr>
        <w:pStyle w:val="a5"/>
        <w:tabs>
          <w:tab w:val="left" w:pos="993"/>
        </w:tabs>
        <w:spacing w:after="0"/>
        <w:ind w:right="-1" w:firstLine="709"/>
        <w:jc w:val="both"/>
        <w:rPr>
          <w:sz w:val="26"/>
          <w:szCs w:val="26"/>
        </w:rPr>
      </w:pPr>
      <w:r w:rsidRPr="00C346F8">
        <w:rPr>
          <w:sz w:val="26"/>
          <w:szCs w:val="26"/>
        </w:rPr>
        <w:t>-</w:t>
      </w:r>
      <w:r w:rsidR="00103ADF">
        <w:rPr>
          <w:sz w:val="26"/>
          <w:szCs w:val="26"/>
        </w:rPr>
        <w:t xml:space="preserve"> </w:t>
      </w:r>
      <w:r w:rsidRPr="00C346F8">
        <w:rPr>
          <w:sz w:val="26"/>
          <w:szCs w:val="26"/>
        </w:rPr>
        <w:t>оказание просветительской и консультативной помощи родителям при организации обучения и воспитания школьников.</w:t>
      </w:r>
    </w:p>
    <w:p w:rsidR="00D569F7" w:rsidRPr="00C346F8" w:rsidRDefault="00D569F7" w:rsidP="00A71F39">
      <w:pPr>
        <w:pStyle w:val="a5"/>
        <w:spacing w:after="0"/>
        <w:ind w:right="-1" w:firstLine="708"/>
        <w:rPr>
          <w:sz w:val="26"/>
          <w:szCs w:val="26"/>
        </w:rPr>
      </w:pPr>
      <w:r w:rsidRPr="00C346F8">
        <w:rPr>
          <w:sz w:val="26"/>
          <w:szCs w:val="26"/>
        </w:rPr>
        <w:t>Исходя</w:t>
      </w:r>
      <w:r w:rsidR="00103ADF">
        <w:rPr>
          <w:sz w:val="26"/>
          <w:szCs w:val="26"/>
        </w:rPr>
        <w:t xml:space="preserve"> </w:t>
      </w:r>
      <w:r w:rsidRPr="00C346F8">
        <w:rPr>
          <w:sz w:val="26"/>
          <w:szCs w:val="26"/>
        </w:rPr>
        <w:t>и</w:t>
      </w:r>
      <w:r w:rsidR="00103ADF">
        <w:rPr>
          <w:sz w:val="26"/>
          <w:szCs w:val="26"/>
        </w:rPr>
        <w:t xml:space="preserve">з  </w:t>
      </w:r>
      <w:r w:rsidRPr="00C346F8">
        <w:rPr>
          <w:sz w:val="26"/>
          <w:szCs w:val="26"/>
        </w:rPr>
        <w:t>результатов</w:t>
      </w:r>
      <w:r w:rsidR="00103ADF">
        <w:rPr>
          <w:sz w:val="26"/>
          <w:szCs w:val="26"/>
        </w:rPr>
        <w:t xml:space="preserve"> </w:t>
      </w:r>
      <w:r w:rsidRPr="00C346F8">
        <w:rPr>
          <w:sz w:val="26"/>
          <w:szCs w:val="26"/>
        </w:rPr>
        <w:t>работы</w:t>
      </w:r>
      <w:r w:rsidR="00103ADF">
        <w:rPr>
          <w:sz w:val="26"/>
          <w:szCs w:val="26"/>
        </w:rPr>
        <w:t xml:space="preserve"> </w:t>
      </w:r>
      <w:r w:rsidRPr="00C346F8">
        <w:rPr>
          <w:sz w:val="26"/>
          <w:szCs w:val="26"/>
        </w:rPr>
        <w:t>психологической</w:t>
      </w:r>
      <w:r w:rsidR="00103ADF">
        <w:rPr>
          <w:sz w:val="26"/>
          <w:szCs w:val="26"/>
        </w:rPr>
        <w:t xml:space="preserve"> </w:t>
      </w:r>
      <w:r w:rsidRPr="00C346F8">
        <w:rPr>
          <w:sz w:val="26"/>
          <w:szCs w:val="26"/>
        </w:rPr>
        <w:t>службы</w:t>
      </w:r>
      <w:r w:rsidR="00103ADF">
        <w:rPr>
          <w:sz w:val="26"/>
          <w:szCs w:val="26"/>
        </w:rPr>
        <w:t xml:space="preserve"> </w:t>
      </w:r>
      <w:r w:rsidRPr="00C346F8">
        <w:rPr>
          <w:sz w:val="26"/>
          <w:szCs w:val="26"/>
        </w:rPr>
        <w:t>на</w:t>
      </w:r>
      <w:r w:rsidR="00103ADF">
        <w:rPr>
          <w:sz w:val="26"/>
          <w:szCs w:val="26"/>
        </w:rPr>
        <w:t xml:space="preserve"> </w:t>
      </w:r>
      <w:r w:rsidRPr="00C346F8">
        <w:rPr>
          <w:sz w:val="26"/>
          <w:szCs w:val="26"/>
        </w:rPr>
        <w:t>202</w:t>
      </w:r>
      <w:r w:rsidR="00103ADF">
        <w:rPr>
          <w:sz w:val="26"/>
          <w:szCs w:val="26"/>
        </w:rPr>
        <w:t>4</w:t>
      </w:r>
      <w:r w:rsidRPr="00C346F8">
        <w:rPr>
          <w:sz w:val="26"/>
          <w:szCs w:val="26"/>
        </w:rPr>
        <w:t>-</w:t>
      </w:r>
      <w:r w:rsidR="00103ADF">
        <w:rPr>
          <w:sz w:val="26"/>
          <w:szCs w:val="26"/>
        </w:rPr>
        <w:t>2025</w:t>
      </w:r>
      <w:r w:rsidR="00C346F8" w:rsidRPr="00C346F8">
        <w:rPr>
          <w:sz w:val="26"/>
          <w:szCs w:val="26"/>
        </w:rPr>
        <w:t xml:space="preserve"> </w:t>
      </w:r>
      <w:r w:rsidR="00C346F8" w:rsidRPr="00C346F8">
        <w:rPr>
          <w:spacing w:val="-1"/>
          <w:sz w:val="26"/>
          <w:szCs w:val="26"/>
        </w:rPr>
        <w:t>учебный</w:t>
      </w:r>
      <w:r w:rsidR="00103ADF">
        <w:rPr>
          <w:spacing w:val="-1"/>
          <w:sz w:val="26"/>
          <w:szCs w:val="26"/>
        </w:rPr>
        <w:t xml:space="preserve"> </w:t>
      </w:r>
      <w:r w:rsidRPr="00C346F8">
        <w:rPr>
          <w:sz w:val="26"/>
          <w:szCs w:val="26"/>
        </w:rPr>
        <w:t>год намечены задачи, продолжающие намеченный курс и цели службы.</w:t>
      </w:r>
    </w:p>
    <w:p w:rsidR="00D569F7" w:rsidRPr="00C346F8" w:rsidRDefault="00D569F7" w:rsidP="00103ADF">
      <w:pPr>
        <w:pStyle w:val="ac"/>
        <w:numPr>
          <w:ilvl w:val="0"/>
          <w:numId w:val="32"/>
        </w:numPr>
        <w:tabs>
          <w:tab w:val="left" w:pos="284"/>
          <w:tab w:val="left" w:pos="993"/>
        </w:tabs>
        <w:ind w:left="0" w:right="-1" w:firstLine="709"/>
        <w:contextualSpacing w:val="0"/>
        <w:jc w:val="both"/>
        <w:rPr>
          <w:sz w:val="26"/>
          <w:szCs w:val="26"/>
        </w:rPr>
      </w:pPr>
      <w:r w:rsidRPr="00C346F8">
        <w:rPr>
          <w:sz w:val="26"/>
          <w:szCs w:val="26"/>
        </w:rPr>
        <w:t>Продолжить работу по выявлению индивидуальных особенностей развития, потенциальных возможностей обучающихся, по сохранению психологического здоровья</w:t>
      </w:r>
      <w:r w:rsidR="00103ADF">
        <w:rPr>
          <w:sz w:val="26"/>
          <w:szCs w:val="26"/>
        </w:rPr>
        <w:t xml:space="preserve"> </w:t>
      </w:r>
      <w:r w:rsidRPr="00C346F8">
        <w:rPr>
          <w:sz w:val="26"/>
          <w:szCs w:val="26"/>
        </w:rPr>
        <w:t>обучающихся,</w:t>
      </w:r>
      <w:r w:rsidR="00103ADF">
        <w:rPr>
          <w:sz w:val="26"/>
          <w:szCs w:val="26"/>
        </w:rPr>
        <w:t xml:space="preserve"> </w:t>
      </w:r>
      <w:r w:rsidRPr="00C346F8">
        <w:rPr>
          <w:sz w:val="26"/>
          <w:szCs w:val="26"/>
        </w:rPr>
        <w:t>содействовать</w:t>
      </w:r>
      <w:r w:rsidR="00103ADF">
        <w:rPr>
          <w:sz w:val="26"/>
          <w:szCs w:val="26"/>
        </w:rPr>
        <w:t xml:space="preserve"> </w:t>
      </w:r>
      <w:r w:rsidRPr="00C346F8">
        <w:rPr>
          <w:sz w:val="26"/>
          <w:szCs w:val="26"/>
        </w:rPr>
        <w:t>личностному,</w:t>
      </w:r>
      <w:r w:rsidR="00103ADF">
        <w:rPr>
          <w:sz w:val="26"/>
          <w:szCs w:val="26"/>
        </w:rPr>
        <w:t xml:space="preserve"> </w:t>
      </w:r>
      <w:r w:rsidRPr="00C346F8">
        <w:rPr>
          <w:sz w:val="26"/>
          <w:szCs w:val="26"/>
        </w:rPr>
        <w:t>интеллектуальному,</w:t>
      </w:r>
      <w:r w:rsidR="00103ADF">
        <w:rPr>
          <w:sz w:val="26"/>
          <w:szCs w:val="26"/>
        </w:rPr>
        <w:t xml:space="preserve"> </w:t>
      </w:r>
      <w:r w:rsidRPr="00C346F8">
        <w:rPr>
          <w:sz w:val="26"/>
          <w:szCs w:val="26"/>
        </w:rPr>
        <w:t>социальному развитию обучающихся;</w:t>
      </w:r>
    </w:p>
    <w:p w:rsidR="00D569F7" w:rsidRPr="00C346F8" w:rsidRDefault="00D569F7" w:rsidP="00103ADF">
      <w:pPr>
        <w:pStyle w:val="ac"/>
        <w:numPr>
          <w:ilvl w:val="0"/>
          <w:numId w:val="32"/>
        </w:numPr>
        <w:tabs>
          <w:tab w:val="left" w:pos="284"/>
          <w:tab w:val="left" w:pos="993"/>
        </w:tabs>
        <w:ind w:left="0" w:right="-1" w:firstLine="709"/>
        <w:contextualSpacing w:val="0"/>
        <w:jc w:val="both"/>
        <w:rPr>
          <w:sz w:val="26"/>
          <w:szCs w:val="26"/>
        </w:rPr>
      </w:pPr>
      <w:r w:rsidRPr="00C346F8">
        <w:rPr>
          <w:sz w:val="26"/>
          <w:szCs w:val="26"/>
        </w:rPr>
        <w:t>Оказание психологической помощи и поддержки обучающимся, их родителям, педагогическому</w:t>
      </w:r>
      <w:r w:rsidR="00103ADF">
        <w:rPr>
          <w:sz w:val="26"/>
          <w:szCs w:val="26"/>
        </w:rPr>
        <w:t xml:space="preserve"> </w:t>
      </w:r>
      <w:r w:rsidRPr="00C346F8">
        <w:rPr>
          <w:sz w:val="26"/>
          <w:szCs w:val="26"/>
        </w:rPr>
        <w:t>коллективу,</w:t>
      </w:r>
      <w:r w:rsidR="00103ADF">
        <w:rPr>
          <w:sz w:val="26"/>
          <w:szCs w:val="26"/>
        </w:rPr>
        <w:t xml:space="preserve"> </w:t>
      </w:r>
      <w:r w:rsidRPr="00C346F8">
        <w:rPr>
          <w:sz w:val="26"/>
          <w:szCs w:val="26"/>
        </w:rPr>
        <w:t>администрации</w:t>
      </w:r>
      <w:r w:rsidR="00103ADF">
        <w:rPr>
          <w:sz w:val="26"/>
          <w:szCs w:val="26"/>
        </w:rPr>
        <w:t xml:space="preserve"> </w:t>
      </w:r>
      <w:r w:rsidRPr="00C346F8">
        <w:rPr>
          <w:sz w:val="26"/>
          <w:szCs w:val="26"/>
        </w:rPr>
        <w:t>школы</w:t>
      </w:r>
      <w:r w:rsidR="00103ADF">
        <w:rPr>
          <w:sz w:val="26"/>
          <w:szCs w:val="26"/>
        </w:rPr>
        <w:t xml:space="preserve"> </w:t>
      </w:r>
      <w:r w:rsidRPr="00C346F8">
        <w:rPr>
          <w:sz w:val="26"/>
          <w:szCs w:val="26"/>
        </w:rPr>
        <w:t>в</w:t>
      </w:r>
      <w:r w:rsidR="00103ADF">
        <w:rPr>
          <w:sz w:val="26"/>
          <w:szCs w:val="26"/>
        </w:rPr>
        <w:t xml:space="preserve"> </w:t>
      </w:r>
      <w:r w:rsidRPr="00C346F8">
        <w:rPr>
          <w:sz w:val="26"/>
          <w:szCs w:val="26"/>
        </w:rPr>
        <w:t>профилактике</w:t>
      </w:r>
      <w:r w:rsidR="00103ADF">
        <w:rPr>
          <w:sz w:val="26"/>
          <w:szCs w:val="26"/>
        </w:rPr>
        <w:t xml:space="preserve"> </w:t>
      </w:r>
      <w:r w:rsidRPr="00C346F8">
        <w:rPr>
          <w:sz w:val="26"/>
          <w:szCs w:val="26"/>
        </w:rPr>
        <w:t>и</w:t>
      </w:r>
      <w:r w:rsidR="00103ADF">
        <w:rPr>
          <w:sz w:val="26"/>
          <w:szCs w:val="26"/>
        </w:rPr>
        <w:t xml:space="preserve"> </w:t>
      </w:r>
      <w:r w:rsidRPr="00C346F8">
        <w:rPr>
          <w:sz w:val="26"/>
          <w:szCs w:val="26"/>
        </w:rPr>
        <w:t>преодолении отклонений в развитии и воспитании обучающихся.</w:t>
      </w:r>
    </w:p>
    <w:p w:rsidR="00D569F7" w:rsidRPr="00C346F8" w:rsidRDefault="00D569F7" w:rsidP="00103ADF">
      <w:pPr>
        <w:pStyle w:val="ac"/>
        <w:numPr>
          <w:ilvl w:val="0"/>
          <w:numId w:val="32"/>
        </w:numPr>
        <w:tabs>
          <w:tab w:val="left" w:pos="284"/>
          <w:tab w:val="left" w:pos="993"/>
        </w:tabs>
        <w:ind w:left="0" w:right="-1" w:firstLine="709"/>
        <w:contextualSpacing w:val="0"/>
        <w:jc w:val="both"/>
        <w:rPr>
          <w:sz w:val="26"/>
          <w:szCs w:val="26"/>
        </w:rPr>
      </w:pPr>
      <w:r w:rsidRPr="00C346F8">
        <w:rPr>
          <w:sz w:val="26"/>
          <w:szCs w:val="26"/>
        </w:rPr>
        <w:t>В</w:t>
      </w:r>
      <w:r w:rsidR="00103ADF">
        <w:rPr>
          <w:sz w:val="26"/>
          <w:szCs w:val="26"/>
        </w:rPr>
        <w:t xml:space="preserve"> </w:t>
      </w:r>
      <w:r w:rsidRPr="00C346F8">
        <w:rPr>
          <w:sz w:val="26"/>
          <w:szCs w:val="26"/>
        </w:rPr>
        <w:t>связи</w:t>
      </w:r>
      <w:r w:rsidR="00103ADF">
        <w:rPr>
          <w:sz w:val="26"/>
          <w:szCs w:val="26"/>
        </w:rPr>
        <w:t xml:space="preserve"> </w:t>
      </w:r>
      <w:r w:rsidRPr="00C346F8">
        <w:rPr>
          <w:sz w:val="26"/>
          <w:szCs w:val="26"/>
        </w:rPr>
        <w:t>с</w:t>
      </w:r>
      <w:r w:rsidR="00103ADF">
        <w:rPr>
          <w:sz w:val="26"/>
          <w:szCs w:val="26"/>
        </w:rPr>
        <w:t xml:space="preserve"> </w:t>
      </w:r>
      <w:r w:rsidRPr="00C346F8">
        <w:rPr>
          <w:sz w:val="26"/>
          <w:szCs w:val="26"/>
        </w:rPr>
        <w:t>запросами</w:t>
      </w:r>
      <w:r w:rsidR="00103ADF">
        <w:rPr>
          <w:sz w:val="26"/>
          <w:szCs w:val="26"/>
        </w:rPr>
        <w:t xml:space="preserve"> </w:t>
      </w:r>
      <w:r w:rsidRPr="00C346F8">
        <w:rPr>
          <w:sz w:val="26"/>
          <w:szCs w:val="26"/>
        </w:rPr>
        <w:t>родителей</w:t>
      </w:r>
      <w:r w:rsidR="00103ADF">
        <w:rPr>
          <w:sz w:val="26"/>
          <w:szCs w:val="26"/>
        </w:rPr>
        <w:t xml:space="preserve"> </w:t>
      </w:r>
      <w:r w:rsidRPr="00C346F8">
        <w:rPr>
          <w:sz w:val="26"/>
          <w:szCs w:val="26"/>
        </w:rPr>
        <w:t>планируется</w:t>
      </w:r>
      <w:r w:rsidR="00103ADF">
        <w:rPr>
          <w:sz w:val="26"/>
          <w:szCs w:val="26"/>
        </w:rPr>
        <w:t xml:space="preserve"> </w:t>
      </w:r>
      <w:r w:rsidRPr="00C346F8">
        <w:rPr>
          <w:sz w:val="26"/>
          <w:szCs w:val="26"/>
        </w:rPr>
        <w:t>организовать</w:t>
      </w:r>
      <w:r w:rsidR="00103ADF">
        <w:rPr>
          <w:sz w:val="26"/>
          <w:szCs w:val="26"/>
        </w:rPr>
        <w:t xml:space="preserve"> </w:t>
      </w:r>
      <w:r w:rsidRPr="00C346F8">
        <w:rPr>
          <w:sz w:val="26"/>
          <w:szCs w:val="26"/>
        </w:rPr>
        <w:t>работу</w:t>
      </w:r>
      <w:r w:rsidR="00103ADF">
        <w:rPr>
          <w:sz w:val="26"/>
          <w:szCs w:val="26"/>
        </w:rPr>
        <w:t xml:space="preserve"> </w:t>
      </w:r>
      <w:r w:rsidRPr="00C346F8">
        <w:rPr>
          <w:sz w:val="26"/>
          <w:szCs w:val="26"/>
        </w:rPr>
        <w:t>по</w:t>
      </w:r>
      <w:r w:rsidR="00103ADF">
        <w:rPr>
          <w:sz w:val="26"/>
          <w:szCs w:val="26"/>
        </w:rPr>
        <w:t xml:space="preserve"> </w:t>
      </w:r>
      <w:r w:rsidRPr="00C346F8">
        <w:rPr>
          <w:sz w:val="26"/>
          <w:szCs w:val="26"/>
        </w:rPr>
        <w:t>профилактике зависимости учащихся от компьютера и мобильного телефона.</w:t>
      </w:r>
    </w:p>
    <w:p w:rsidR="00325B4D" w:rsidRPr="00C346F8" w:rsidRDefault="00325B4D" w:rsidP="00110D91">
      <w:pPr>
        <w:pStyle w:val="ac"/>
        <w:tabs>
          <w:tab w:val="left" w:pos="284"/>
          <w:tab w:val="left" w:pos="426"/>
          <w:tab w:val="left" w:pos="709"/>
          <w:tab w:val="left" w:pos="9355"/>
        </w:tabs>
        <w:spacing w:before="1"/>
        <w:ind w:left="0" w:right="-1" w:firstLine="426"/>
        <w:contextualSpacing w:val="0"/>
        <w:jc w:val="both"/>
        <w:rPr>
          <w:b/>
          <w:sz w:val="26"/>
          <w:szCs w:val="26"/>
        </w:rPr>
      </w:pPr>
    </w:p>
    <w:p w:rsidR="0006726F" w:rsidRPr="00C346F8" w:rsidRDefault="00BE7BC8" w:rsidP="009D5BA1">
      <w:pPr>
        <w:pStyle w:val="ac"/>
        <w:tabs>
          <w:tab w:val="left" w:pos="284"/>
          <w:tab w:val="left" w:pos="426"/>
          <w:tab w:val="left" w:pos="709"/>
          <w:tab w:val="left" w:pos="9355"/>
        </w:tabs>
        <w:spacing w:before="1"/>
        <w:ind w:left="0" w:right="-1" w:firstLine="426"/>
        <w:contextualSpacing w:val="0"/>
        <w:jc w:val="center"/>
        <w:rPr>
          <w:b/>
          <w:spacing w:val="-2"/>
          <w:sz w:val="26"/>
          <w:szCs w:val="26"/>
        </w:rPr>
      </w:pPr>
      <w:r w:rsidRPr="00C346F8">
        <w:rPr>
          <w:b/>
          <w:sz w:val="26"/>
          <w:szCs w:val="26"/>
        </w:rPr>
        <w:t xml:space="preserve">36. </w:t>
      </w:r>
      <w:r w:rsidR="0006726F" w:rsidRPr="00C346F8">
        <w:rPr>
          <w:b/>
          <w:sz w:val="26"/>
          <w:szCs w:val="26"/>
          <w:u w:val="single"/>
        </w:rPr>
        <w:t>Анализ</w:t>
      </w:r>
      <w:r w:rsidR="00103ADF">
        <w:rPr>
          <w:b/>
          <w:sz w:val="26"/>
          <w:szCs w:val="26"/>
          <w:u w:val="single"/>
        </w:rPr>
        <w:t xml:space="preserve"> </w:t>
      </w:r>
      <w:r w:rsidR="0006726F" w:rsidRPr="00C346F8">
        <w:rPr>
          <w:b/>
          <w:sz w:val="26"/>
          <w:szCs w:val="26"/>
          <w:u w:val="single"/>
        </w:rPr>
        <w:t>качества</w:t>
      </w:r>
      <w:r w:rsidR="00103ADF">
        <w:rPr>
          <w:b/>
          <w:sz w:val="26"/>
          <w:szCs w:val="26"/>
          <w:u w:val="single"/>
        </w:rPr>
        <w:t xml:space="preserve"> </w:t>
      </w:r>
      <w:r w:rsidR="0006726F" w:rsidRPr="00C346F8">
        <w:rPr>
          <w:b/>
          <w:sz w:val="26"/>
          <w:szCs w:val="26"/>
          <w:u w:val="single"/>
        </w:rPr>
        <w:t>работы</w:t>
      </w:r>
      <w:r w:rsidR="00103ADF">
        <w:rPr>
          <w:b/>
          <w:sz w:val="26"/>
          <w:szCs w:val="26"/>
          <w:u w:val="single"/>
        </w:rPr>
        <w:t xml:space="preserve"> </w:t>
      </w:r>
      <w:r w:rsidR="0006726F" w:rsidRPr="00C346F8">
        <w:rPr>
          <w:b/>
          <w:sz w:val="26"/>
          <w:szCs w:val="26"/>
          <w:u w:val="single"/>
        </w:rPr>
        <w:t>школьной</w:t>
      </w:r>
      <w:r w:rsidR="00103ADF">
        <w:rPr>
          <w:b/>
          <w:sz w:val="26"/>
          <w:szCs w:val="26"/>
          <w:u w:val="single"/>
        </w:rPr>
        <w:t xml:space="preserve"> </w:t>
      </w:r>
      <w:r w:rsidR="0006726F" w:rsidRPr="00C346F8">
        <w:rPr>
          <w:b/>
          <w:spacing w:val="-2"/>
          <w:sz w:val="26"/>
          <w:szCs w:val="26"/>
          <w:u w:val="single"/>
        </w:rPr>
        <w:t>библиотеки</w:t>
      </w:r>
    </w:p>
    <w:p w:rsidR="0006726F" w:rsidRPr="00C346F8" w:rsidRDefault="0006726F" w:rsidP="009D5BA1">
      <w:pPr>
        <w:pStyle w:val="ac"/>
        <w:tabs>
          <w:tab w:val="left" w:pos="284"/>
          <w:tab w:val="left" w:pos="426"/>
          <w:tab w:val="left" w:pos="709"/>
          <w:tab w:val="left" w:pos="9355"/>
        </w:tabs>
        <w:spacing w:before="1"/>
        <w:ind w:left="0" w:right="-1" w:firstLine="426"/>
        <w:contextualSpacing w:val="0"/>
        <w:jc w:val="center"/>
        <w:rPr>
          <w:b/>
          <w:spacing w:val="-2"/>
          <w:sz w:val="26"/>
          <w:szCs w:val="26"/>
        </w:rPr>
      </w:pPr>
    </w:p>
    <w:p w:rsidR="0006726F" w:rsidRPr="00C346F8" w:rsidRDefault="0006726F" w:rsidP="00110D91">
      <w:pPr>
        <w:pStyle w:val="a5"/>
        <w:spacing w:after="0"/>
        <w:rPr>
          <w:sz w:val="26"/>
          <w:szCs w:val="26"/>
        </w:rPr>
      </w:pPr>
      <w:r w:rsidRPr="00C346F8">
        <w:rPr>
          <w:i/>
          <w:sz w:val="26"/>
          <w:szCs w:val="26"/>
        </w:rPr>
        <w:t>Цель:</w:t>
      </w:r>
      <w:r w:rsidR="00103ADF">
        <w:rPr>
          <w:i/>
          <w:sz w:val="26"/>
          <w:szCs w:val="26"/>
        </w:rPr>
        <w:t xml:space="preserve"> </w:t>
      </w:r>
      <w:r w:rsidRPr="00C346F8">
        <w:rPr>
          <w:sz w:val="26"/>
          <w:szCs w:val="26"/>
        </w:rPr>
        <w:t>оценить</w:t>
      </w:r>
      <w:r w:rsidR="00103ADF">
        <w:rPr>
          <w:sz w:val="26"/>
          <w:szCs w:val="26"/>
        </w:rPr>
        <w:t xml:space="preserve"> </w:t>
      </w:r>
      <w:r w:rsidRPr="00C346F8">
        <w:rPr>
          <w:sz w:val="26"/>
          <w:szCs w:val="26"/>
        </w:rPr>
        <w:t>состояние</w:t>
      </w:r>
      <w:r w:rsidR="00103ADF">
        <w:rPr>
          <w:sz w:val="26"/>
          <w:szCs w:val="26"/>
        </w:rPr>
        <w:t xml:space="preserve"> </w:t>
      </w:r>
      <w:r w:rsidRPr="00C346F8">
        <w:rPr>
          <w:sz w:val="26"/>
          <w:szCs w:val="26"/>
        </w:rPr>
        <w:t>и</w:t>
      </w:r>
      <w:r w:rsidR="00103ADF">
        <w:rPr>
          <w:sz w:val="26"/>
          <w:szCs w:val="26"/>
        </w:rPr>
        <w:t xml:space="preserve"> </w:t>
      </w:r>
      <w:r w:rsidRPr="00C346F8">
        <w:rPr>
          <w:sz w:val="26"/>
          <w:szCs w:val="26"/>
        </w:rPr>
        <w:t>продуктивность</w:t>
      </w:r>
      <w:r w:rsidR="00103ADF">
        <w:rPr>
          <w:sz w:val="26"/>
          <w:szCs w:val="26"/>
        </w:rPr>
        <w:t xml:space="preserve"> </w:t>
      </w:r>
      <w:r w:rsidRPr="00C346F8">
        <w:rPr>
          <w:sz w:val="26"/>
          <w:szCs w:val="26"/>
        </w:rPr>
        <w:t>работы</w:t>
      </w:r>
      <w:r w:rsidR="00103ADF">
        <w:rPr>
          <w:sz w:val="26"/>
          <w:szCs w:val="26"/>
        </w:rPr>
        <w:t xml:space="preserve"> </w:t>
      </w:r>
      <w:r w:rsidRPr="00C346F8">
        <w:rPr>
          <w:sz w:val="26"/>
          <w:szCs w:val="26"/>
        </w:rPr>
        <w:t>библиотеки</w:t>
      </w:r>
      <w:r w:rsidR="00103ADF">
        <w:rPr>
          <w:sz w:val="26"/>
          <w:szCs w:val="26"/>
        </w:rPr>
        <w:t xml:space="preserve"> </w:t>
      </w:r>
      <w:r w:rsidRPr="00C346F8">
        <w:rPr>
          <w:sz w:val="26"/>
          <w:szCs w:val="26"/>
        </w:rPr>
        <w:t>в</w:t>
      </w:r>
      <w:r w:rsidR="00103ADF">
        <w:rPr>
          <w:sz w:val="26"/>
          <w:szCs w:val="26"/>
        </w:rPr>
        <w:t xml:space="preserve"> </w:t>
      </w:r>
      <w:r w:rsidRPr="00C346F8">
        <w:rPr>
          <w:spacing w:val="-2"/>
          <w:sz w:val="26"/>
          <w:szCs w:val="26"/>
        </w:rPr>
        <w:t>школе.</w:t>
      </w:r>
    </w:p>
    <w:p w:rsidR="0006726F" w:rsidRPr="00C346F8" w:rsidRDefault="0006726F" w:rsidP="009D5BA1">
      <w:pPr>
        <w:jc w:val="both"/>
        <w:rPr>
          <w:i/>
          <w:sz w:val="26"/>
          <w:szCs w:val="26"/>
        </w:rPr>
      </w:pPr>
      <w:r w:rsidRPr="00C346F8">
        <w:rPr>
          <w:i/>
          <w:spacing w:val="-2"/>
          <w:sz w:val="26"/>
          <w:szCs w:val="26"/>
        </w:rPr>
        <w:t>Актуальное</w:t>
      </w:r>
      <w:r w:rsidR="00103ADF">
        <w:rPr>
          <w:i/>
          <w:spacing w:val="-2"/>
          <w:sz w:val="26"/>
          <w:szCs w:val="26"/>
        </w:rPr>
        <w:t xml:space="preserve"> </w:t>
      </w:r>
      <w:r w:rsidRPr="00C346F8">
        <w:rPr>
          <w:i/>
          <w:spacing w:val="-2"/>
          <w:sz w:val="26"/>
          <w:szCs w:val="26"/>
        </w:rPr>
        <w:t>состояние.</w:t>
      </w:r>
    </w:p>
    <w:p w:rsidR="0006726F" w:rsidRPr="00C346F8" w:rsidRDefault="0006726F" w:rsidP="00110D91">
      <w:pPr>
        <w:pStyle w:val="a5"/>
        <w:tabs>
          <w:tab w:val="left" w:pos="2602"/>
          <w:tab w:val="left" w:pos="3808"/>
          <w:tab w:val="left" w:pos="5398"/>
          <w:tab w:val="left" w:pos="7516"/>
          <w:tab w:val="left" w:pos="9055"/>
        </w:tabs>
        <w:spacing w:after="0"/>
        <w:ind w:right="815"/>
        <w:jc w:val="both"/>
        <w:rPr>
          <w:sz w:val="26"/>
          <w:szCs w:val="26"/>
        </w:rPr>
      </w:pPr>
      <w:r w:rsidRPr="00C346F8">
        <w:rPr>
          <w:spacing w:val="-2"/>
          <w:sz w:val="26"/>
          <w:szCs w:val="26"/>
        </w:rPr>
        <w:t>Основные</w:t>
      </w:r>
      <w:r w:rsidR="00103ADF">
        <w:rPr>
          <w:spacing w:val="-2"/>
          <w:sz w:val="26"/>
          <w:szCs w:val="26"/>
        </w:rPr>
        <w:t xml:space="preserve"> </w:t>
      </w:r>
      <w:r w:rsidRPr="00C346F8">
        <w:rPr>
          <w:spacing w:val="-2"/>
          <w:sz w:val="26"/>
          <w:szCs w:val="26"/>
        </w:rPr>
        <w:t>функции</w:t>
      </w:r>
      <w:r w:rsidR="00103ADF">
        <w:rPr>
          <w:spacing w:val="-2"/>
          <w:sz w:val="26"/>
          <w:szCs w:val="26"/>
        </w:rPr>
        <w:t xml:space="preserve"> </w:t>
      </w:r>
      <w:r w:rsidRPr="00C346F8">
        <w:rPr>
          <w:spacing w:val="-2"/>
          <w:sz w:val="26"/>
          <w:szCs w:val="26"/>
        </w:rPr>
        <w:t>библиотеки:</w:t>
      </w:r>
      <w:r w:rsidRPr="00C346F8">
        <w:rPr>
          <w:sz w:val="26"/>
          <w:szCs w:val="26"/>
        </w:rPr>
        <w:tab/>
      </w:r>
    </w:p>
    <w:p w:rsidR="0006726F" w:rsidRPr="00C346F8" w:rsidRDefault="0006726F" w:rsidP="00110D91">
      <w:pPr>
        <w:pStyle w:val="a5"/>
        <w:tabs>
          <w:tab w:val="left" w:pos="2602"/>
          <w:tab w:val="left" w:pos="3808"/>
          <w:tab w:val="left" w:pos="5398"/>
          <w:tab w:val="left" w:pos="7516"/>
          <w:tab w:val="left" w:pos="9055"/>
        </w:tabs>
        <w:spacing w:after="0"/>
        <w:ind w:right="815"/>
        <w:jc w:val="both"/>
        <w:rPr>
          <w:spacing w:val="-2"/>
          <w:sz w:val="26"/>
          <w:szCs w:val="26"/>
        </w:rPr>
      </w:pPr>
      <w:r w:rsidRPr="00C346F8">
        <w:rPr>
          <w:spacing w:val="-2"/>
          <w:sz w:val="26"/>
          <w:szCs w:val="26"/>
        </w:rPr>
        <w:t>образовательная,</w:t>
      </w:r>
      <w:r w:rsidR="00103ADF">
        <w:rPr>
          <w:spacing w:val="-2"/>
          <w:sz w:val="26"/>
          <w:szCs w:val="26"/>
        </w:rPr>
        <w:t xml:space="preserve"> </w:t>
      </w:r>
      <w:r w:rsidRPr="00C346F8">
        <w:rPr>
          <w:spacing w:val="-2"/>
          <w:sz w:val="26"/>
          <w:szCs w:val="26"/>
        </w:rPr>
        <w:t>культурная,</w:t>
      </w:r>
      <w:r w:rsidR="00103ADF">
        <w:rPr>
          <w:spacing w:val="-2"/>
          <w:sz w:val="26"/>
          <w:szCs w:val="26"/>
        </w:rPr>
        <w:t xml:space="preserve"> </w:t>
      </w:r>
      <w:r w:rsidRPr="00C346F8">
        <w:rPr>
          <w:spacing w:val="-2"/>
          <w:sz w:val="26"/>
          <w:szCs w:val="26"/>
        </w:rPr>
        <w:t xml:space="preserve">информационная. </w:t>
      </w:r>
    </w:p>
    <w:p w:rsidR="0006726F" w:rsidRPr="00C346F8" w:rsidRDefault="0006726F" w:rsidP="00110D91">
      <w:pPr>
        <w:pStyle w:val="a5"/>
        <w:tabs>
          <w:tab w:val="left" w:pos="2602"/>
          <w:tab w:val="left" w:pos="3808"/>
          <w:tab w:val="left" w:pos="5398"/>
          <w:tab w:val="left" w:pos="7516"/>
          <w:tab w:val="left" w:pos="9055"/>
        </w:tabs>
        <w:spacing w:after="0"/>
        <w:ind w:right="815"/>
        <w:jc w:val="both"/>
        <w:rPr>
          <w:sz w:val="26"/>
          <w:szCs w:val="26"/>
        </w:rPr>
      </w:pPr>
      <w:r w:rsidRPr="00C346F8">
        <w:rPr>
          <w:sz w:val="26"/>
          <w:szCs w:val="26"/>
        </w:rPr>
        <w:t>Школьная библиотека проводила работу по следующим направлениям:</w:t>
      </w:r>
    </w:p>
    <w:p w:rsidR="0006726F" w:rsidRPr="00C346F8" w:rsidRDefault="00103ADF" w:rsidP="009D5BA1">
      <w:pPr>
        <w:pStyle w:val="ac"/>
        <w:numPr>
          <w:ilvl w:val="0"/>
          <w:numId w:val="10"/>
        </w:numPr>
        <w:tabs>
          <w:tab w:val="left" w:pos="1409"/>
        </w:tabs>
        <w:ind w:left="0" w:hanging="152"/>
        <w:contextualSpacing w:val="0"/>
        <w:jc w:val="both"/>
        <w:rPr>
          <w:sz w:val="26"/>
          <w:szCs w:val="26"/>
        </w:rPr>
      </w:pPr>
      <w:r w:rsidRPr="00C346F8">
        <w:rPr>
          <w:sz w:val="26"/>
          <w:szCs w:val="26"/>
        </w:rPr>
        <w:t>П</w:t>
      </w:r>
      <w:r w:rsidR="0006726F" w:rsidRPr="00C346F8">
        <w:rPr>
          <w:sz w:val="26"/>
          <w:szCs w:val="26"/>
        </w:rPr>
        <w:t>омощь</w:t>
      </w:r>
      <w:r>
        <w:rPr>
          <w:sz w:val="26"/>
          <w:szCs w:val="26"/>
        </w:rPr>
        <w:t xml:space="preserve"> </w:t>
      </w:r>
      <w:r w:rsidR="0006726F" w:rsidRPr="00C346F8">
        <w:rPr>
          <w:sz w:val="26"/>
          <w:szCs w:val="26"/>
        </w:rPr>
        <w:t>учебному</w:t>
      </w:r>
      <w:r>
        <w:rPr>
          <w:sz w:val="26"/>
          <w:szCs w:val="26"/>
        </w:rPr>
        <w:t xml:space="preserve"> </w:t>
      </w:r>
      <w:r w:rsidR="0006726F" w:rsidRPr="00C346F8">
        <w:rPr>
          <w:sz w:val="26"/>
          <w:szCs w:val="26"/>
        </w:rPr>
        <w:t>процессу,</w:t>
      </w:r>
      <w:r>
        <w:rPr>
          <w:sz w:val="26"/>
          <w:szCs w:val="26"/>
        </w:rPr>
        <w:t xml:space="preserve"> </w:t>
      </w:r>
      <w:r w:rsidR="0006726F" w:rsidRPr="00C346F8">
        <w:rPr>
          <w:sz w:val="26"/>
          <w:szCs w:val="26"/>
        </w:rPr>
        <w:t>углубление</w:t>
      </w:r>
      <w:r>
        <w:rPr>
          <w:sz w:val="26"/>
          <w:szCs w:val="26"/>
        </w:rPr>
        <w:t xml:space="preserve"> </w:t>
      </w:r>
      <w:r w:rsidR="0006726F" w:rsidRPr="00C346F8">
        <w:rPr>
          <w:sz w:val="26"/>
          <w:szCs w:val="26"/>
        </w:rPr>
        <w:t>и</w:t>
      </w:r>
      <w:r>
        <w:rPr>
          <w:sz w:val="26"/>
          <w:szCs w:val="26"/>
        </w:rPr>
        <w:t xml:space="preserve"> </w:t>
      </w:r>
      <w:r w:rsidR="0006726F" w:rsidRPr="00C346F8">
        <w:rPr>
          <w:sz w:val="26"/>
          <w:szCs w:val="26"/>
        </w:rPr>
        <w:t>расширение</w:t>
      </w:r>
      <w:r>
        <w:rPr>
          <w:sz w:val="26"/>
          <w:szCs w:val="26"/>
        </w:rPr>
        <w:t xml:space="preserve"> </w:t>
      </w:r>
      <w:r w:rsidR="0006726F" w:rsidRPr="00C346F8">
        <w:rPr>
          <w:sz w:val="26"/>
          <w:szCs w:val="26"/>
        </w:rPr>
        <w:t>знаний</w:t>
      </w:r>
      <w:r>
        <w:rPr>
          <w:sz w:val="26"/>
          <w:szCs w:val="26"/>
        </w:rPr>
        <w:t xml:space="preserve"> </w:t>
      </w:r>
      <w:r w:rsidR="0006726F" w:rsidRPr="00C346F8">
        <w:rPr>
          <w:spacing w:val="-2"/>
          <w:sz w:val="26"/>
          <w:szCs w:val="26"/>
        </w:rPr>
        <w:t>учащихся;</w:t>
      </w:r>
    </w:p>
    <w:p w:rsidR="0006726F" w:rsidRPr="00C346F8" w:rsidRDefault="00103ADF" w:rsidP="009D5BA1">
      <w:pPr>
        <w:pStyle w:val="ac"/>
        <w:numPr>
          <w:ilvl w:val="0"/>
          <w:numId w:val="10"/>
        </w:numPr>
        <w:tabs>
          <w:tab w:val="left" w:pos="1409"/>
        </w:tabs>
        <w:ind w:left="0" w:hanging="152"/>
        <w:contextualSpacing w:val="0"/>
        <w:jc w:val="both"/>
        <w:rPr>
          <w:sz w:val="26"/>
          <w:szCs w:val="26"/>
        </w:rPr>
      </w:pPr>
      <w:r w:rsidRPr="00C346F8">
        <w:rPr>
          <w:sz w:val="26"/>
          <w:szCs w:val="26"/>
        </w:rPr>
        <w:t>О</w:t>
      </w:r>
      <w:r w:rsidR="0006726F" w:rsidRPr="00C346F8">
        <w:rPr>
          <w:sz w:val="26"/>
          <w:szCs w:val="26"/>
        </w:rPr>
        <w:t>беспечение</w:t>
      </w:r>
      <w:r>
        <w:rPr>
          <w:sz w:val="26"/>
          <w:szCs w:val="26"/>
        </w:rPr>
        <w:t xml:space="preserve"> </w:t>
      </w:r>
      <w:r w:rsidR="0006726F" w:rsidRPr="00C346F8">
        <w:rPr>
          <w:sz w:val="26"/>
          <w:szCs w:val="26"/>
        </w:rPr>
        <w:t>учащихся</w:t>
      </w:r>
      <w:r>
        <w:rPr>
          <w:sz w:val="26"/>
          <w:szCs w:val="26"/>
        </w:rPr>
        <w:t xml:space="preserve"> </w:t>
      </w:r>
      <w:r w:rsidR="0006726F" w:rsidRPr="00C346F8">
        <w:rPr>
          <w:sz w:val="26"/>
          <w:szCs w:val="26"/>
        </w:rPr>
        <w:t>учебной</w:t>
      </w:r>
      <w:r>
        <w:rPr>
          <w:sz w:val="26"/>
          <w:szCs w:val="26"/>
        </w:rPr>
        <w:t xml:space="preserve"> </w:t>
      </w:r>
      <w:r w:rsidR="0006726F" w:rsidRPr="00C346F8">
        <w:rPr>
          <w:spacing w:val="-2"/>
          <w:sz w:val="26"/>
          <w:szCs w:val="26"/>
        </w:rPr>
        <w:t>литературой;</w:t>
      </w:r>
    </w:p>
    <w:p w:rsidR="0006726F" w:rsidRPr="00C346F8" w:rsidRDefault="00103ADF" w:rsidP="009D5BA1">
      <w:pPr>
        <w:pStyle w:val="ac"/>
        <w:numPr>
          <w:ilvl w:val="0"/>
          <w:numId w:val="10"/>
        </w:numPr>
        <w:tabs>
          <w:tab w:val="left" w:pos="1409"/>
        </w:tabs>
        <w:ind w:left="0" w:hanging="152"/>
        <w:contextualSpacing w:val="0"/>
        <w:jc w:val="both"/>
        <w:rPr>
          <w:sz w:val="26"/>
          <w:szCs w:val="26"/>
        </w:rPr>
      </w:pPr>
      <w:r w:rsidRPr="00C346F8">
        <w:rPr>
          <w:sz w:val="26"/>
          <w:szCs w:val="26"/>
        </w:rPr>
        <w:t>С</w:t>
      </w:r>
      <w:r w:rsidR="0006726F" w:rsidRPr="00C346F8">
        <w:rPr>
          <w:sz w:val="26"/>
          <w:szCs w:val="26"/>
        </w:rPr>
        <w:t>одействие</w:t>
      </w:r>
      <w:r>
        <w:rPr>
          <w:sz w:val="26"/>
          <w:szCs w:val="26"/>
        </w:rPr>
        <w:t xml:space="preserve"> </w:t>
      </w:r>
      <w:r w:rsidR="0006726F" w:rsidRPr="00C346F8">
        <w:rPr>
          <w:sz w:val="26"/>
          <w:szCs w:val="26"/>
        </w:rPr>
        <w:t>повышению</w:t>
      </w:r>
      <w:r>
        <w:rPr>
          <w:sz w:val="26"/>
          <w:szCs w:val="26"/>
        </w:rPr>
        <w:t xml:space="preserve"> </w:t>
      </w:r>
      <w:r w:rsidR="0006726F" w:rsidRPr="00C346F8">
        <w:rPr>
          <w:sz w:val="26"/>
          <w:szCs w:val="26"/>
        </w:rPr>
        <w:t>педагогического</w:t>
      </w:r>
      <w:r>
        <w:rPr>
          <w:sz w:val="26"/>
          <w:szCs w:val="26"/>
        </w:rPr>
        <w:t xml:space="preserve"> </w:t>
      </w:r>
      <w:r w:rsidR="0006726F" w:rsidRPr="00C346F8">
        <w:rPr>
          <w:sz w:val="26"/>
          <w:szCs w:val="26"/>
        </w:rPr>
        <w:t>мастерства</w:t>
      </w:r>
      <w:r>
        <w:rPr>
          <w:sz w:val="26"/>
          <w:szCs w:val="26"/>
        </w:rPr>
        <w:t xml:space="preserve"> </w:t>
      </w:r>
      <w:r w:rsidR="0006726F" w:rsidRPr="00C346F8">
        <w:rPr>
          <w:spacing w:val="-2"/>
          <w:sz w:val="26"/>
          <w:szCs w:val="26"/>
        </w:rPr>
        <w:t>преподавателей;</w:t>
      </w:r>
    </w:p>
    <w:p w:rsidR="0006726F" w:rsidRPr="00C346F8" w:rsidRDefault="00103ADF" w:rsidP="00103ADF">
      <w:pPr>
        <w:pStyle w:val="ac"/>
        <w:numPr>
          <w:ilvl w:val="0"/>
          <w:numId w:val="10"/>
        </w:numPr>
        <w:tabs>
          <w:tab w:val="left" w:pos="1409"/>
        </w:tabs>
        <w:ind w:left="0" w:hanging="152"/>
        <w:contextualSpacing w:val="0"/>
        <w:jc w:val="both"/>
        <w:rPr>
          <w:sz w:val="26"/>
          <w:szCs w:val="26"/>
        </w:rPr>
      </w:pPr>
      <w:r w:rsidRPr="00C346F8">
        <w:rPr>
          <w:sz w:val="26"/>
          <w:szCs w:val="26"/>
        </w:rPr>
        <w:t>Ф</w:t>
      </w:r>
      <w:r w:rsidR="0006726F" w:rsidRPr="00C346F8">
        <w:rPr>
          <w:sz w:val="26"/>
          <w:szCs w:val="26"/>
        </w:rPr>
        <w:t>ормирование</w:t>
      </w:r>
      <w:r>
        <w:rPr>
          <w:sz w:val="26"/>
          <w:szCs w:val="26"/>
        </w:rPr>
        <w:t xml:space="preserve"> </w:t>
      </w:r>
      <w:r w:rsidR="0006726F" w:rsidRPr="00C346F8">
        <w:rPr>
          <w:sz w:val="26"/>
          <w:szCs w:val="26"/>
        </w:rPr>
        <w:t>у</w:t>
      </w:r>
      <w:r>
        <w:rPr>
          <w:sz w:val="26"/>
          <w:szCs w:val="26"/>
        </w:rPr>
        <w:t xml:space="preserve"> </w:t>
      </w:r>
      <w:r w:rsidR="0006726F" w:rsidRPr="00C346F8">
        <w:rPr>
          <w:sz w:val="26"/>
          <w:szCs w:val="26"/>
        </w:rPr>
        <w:t>читателей</w:t>
      </w:r>
      <w:r>
        <w:rPr>
          <w:sz w:val="26"/>
          <w:szCs w:val="26"/>
        </w:rPr>
        <w:t xml:space="preserve"> </w:t>
      </w:r>
      <w:r w:rsidR="0006726F" w:rsidRPr="00C346F8">
        <w:rPr>
          <w:sz w:val="26"/>
          <w:szCs w:val="26"/>
        </w:rPr>
        <w:t>культуры</w:t>
      </w:r>
      <w:r>
        <w:rPr>
          <w:sz w:val="26"/>
          <w:szCs w:val="26"/>
        </w:rPr>
        <w:t xml:space="preserve"> </w:t>
      </w:r>
      <w:r w:rsidR="0006726F" w:rsidRPr="00C346F8">
        <w:rPr>
          <w:spacing w:val="-2"/>
          <w:sz w:val="26"/>
          <w:szCs w:val="26"/>
        </w:rPr>
        <w:t>чтения;</w:t>
      </w:r>
    </w:p>
    <w:p w:rsidR="0006726F" w:rsidRPr="00C346F8" w:rsidRDefault="00103ADF" w:rsidP="00103ADF">
      <w:pPr>
        <w:pStyle w:val="ac"/>
        <w:numPr>
          <w:ilvl w:val="0"/>
          <w:numId w:val="10"/>
        </w:numPr>
        <w:tabs>
          <w:tab w:val="left" w:pos="1409"/>
        </w:tabs>
        <w:ind w:left="0" w:hanging="152"/>
        <w:contextualSpacing w:val="0"/>
        <w:jc w:val="both"/>
        <w:rPr>
          <w:sz w:val="26"/>
          <w:szCs w:val="26"/>
        </w:rPr>
      </w:pPr>
      <w:r w:rsidRPr="00C346F8">
        <w:rPr>
          <w:w w:val="95"/>
          <w:sz w:val="26"/>
          <w:szCs w:val="26"/>
        </w:rPr>
        <w:t>С</w:t>
      </w:r>
      <w:r w:rsidR="0006726F" w:rsidRPr="00C346F8">
        <w:rPr>
          <w:w w:val="95"/>
          <w:sz w:val="26"/>
          <w:szCs w:val="26"/>
        </w:rPr>
        <w:t>охранение</w:t>
      </w:r>
      <w:r>
        <w:rPr>
          <w:w w:val="95"/>
          <w:sz w:val="26"/>
          <w:szCs w:val="26"/>
        </w:rPr>
        <w:t xml:space="preserve"> </w:t>
      </w:r>
      <w:r w:rsidR="0006726F" w:rsidRPr="00C346F8">
        <w:rPr>
          <w:w w:val="95"/>
          <w:sz w:val="26"/>
          <w:szCs w:val="26"/>
        </w:rPr>
        <w:t>историко-культурного</w:t>
      </w:r>
      <w:r>
        <w:rPr>
          <w:w w:val="95"/>
          <w:sz w:val="26"/>
          <w:szCs w:val="26"/>
        </w:rPr>
        <w:t xml:space="preserve"> </w:t>
      </w:r>
      <w:r w:rsidR="0006726F" w:rsidRPr="00C346F8">
        <w:rPr>
          <w:w w:val="95"/>
          <w:sz w:val="26"/>
          <w:szCs w:val="26"/>
        </w:rPr>
        <w:t>наследия</w:t>
      </w:r>
      <w:r>
        <w:rPr>
          <w:w w:val="95"/>
          <w:sz w:val="26"/>
          <w:szCs w:val="26"/>
        </w:rPr>
        <w:t xml:space="preserve"> </w:t>
      </w:r>
      <w:r w:rsidR="0006726F" w:rsidRPr="00C346F8">
        <w:rPr>
          <w:spacing w:val="-2"/>
          <w:w w:val="95"/>
          <w:sz w:val="26"/>
          <w:szCs w:val="26"/>
        </w:rPr>
        <w:t>края;</w:t>
      </w:r>
    </w:p>
    <w:p w:rsidR="00F82DFF" w:rsidRPr="00C346F8" w:rsidRDefault="00103ADF" w:rsidP="00103ADF">
      <w:pPr>
        <w:pStyle w:val="ac"/>
        <w:numPr>
          <w:ilvl w:val="0"/>
          <w:numId w:val="10"/>
        </w:numPr>
        <w:tabs>
          <w:tab w:val="left" w:pos="1409"/>
        </w:tabs>
        <w:ind w:left="0" w:hanging="152"/>
        <w:contextualSpacing w:val="0"/>
        <w:jc w:val="both"/>
        <w:rPr>
          <w:sz w:val="26"/>
          <w:szCs w:val="26"/>
        </w:rPr>
      </w:pPr>
      <w:r w:rsidRPr="00C346F8">
        <w:rPr>
          <w:sz w:val="26"/>
          <w:szCs w:val="26"/>
        </w:rPr>
        <w:t>Ф</w:t>
      </w:r>
      <w:r w:rsidR="0006726F" w:rsidRPr="00C346F8">
        <w:rPr>
          <w:sz w:val="26"/>
          <w:szCs w:val="26"/>
        </w:rPr>
        <w:t>ормирование</w:t>
      </w:r>
      <w:r>
        <w:rPr>
          <w:sz w:val="26"/>
          <w:szCs w:val="26"/>
        </w:rPr>
        <w:t xml:space="preserve"> </w:t>
      </w:r>
      <w:r w:rsidR="0006726F" w:rsidRPr="00C346F8">
        <w:rPr>
          <w:sz w:val="26"/>
          <w:szCs w:val="26"/>
        </w:rPr>
        <w:t>правовой</w:t>
      </w:r>
      <w:r>
        <w:rPr>
          <w:sz w:val="26"/>
          <w:szCs w:val="26"/>
        </w:rPr>
        <w:t xml:space="preserve"> </w:t>
      </w:r>
      <w:r w:rsidR="0006726F" w:rsidRPr="00C346F8">
        <w:rPr>
          <w:sz w:val="26"/>
          <w:szCs w:val="26"/>
        </w:rPr>
        <w:t>культуры</w:t>
      </w:r>
      <w:r>
        <w:rPr>
          <w:sz w:val="26"/>
          <w:szCs w:val="26"/>
        </w:rPr>
        <w:t xml:space="preserve"> </w:t>
      </w:r>
      <w:r w:rsidR="0006726F" w:rsidRPr="00C346F8">
        <w:rPr>
          <w:sz w:val="26"/>
          <w:szCs w:val="26"/>
        </w:rPr>
        <w:t>личности,</w:t>
      </w:r>
      <w:r>
        <w:rPr>
          <w:sz w:val="26"/>
          <w:szCs w:val="26"/>
        </w:rPr>
        <w:t xml:space="preserve"> </w:t>
      </w:r>
      <w:r w:rsidR="0006726F" w:rsidRPr="00C346F8">
        <w:rPr>
          <w:sz w:val="26"/>
          <w:szCs w:val="26"/>
        </w:rPr>
        <w:t>гражданской</w:t>
      </w:r>
      <w:r>
        <w:rPr>
          <w:sz w:val="26"/>
          <w:szCs w:val="26"/>
        </w:rPr>
        <w:t xml:space="preserve"> </w:t>
      </w:r>
      <w:r w:rsidR="0006726F" w:rsidRPr="00C346F8">
        <w:rPr>
          <w:spacing w:val="-2"/>
          <w:sz w:val="26"/>
          <w:szCs w:val="26"/>
        </w:rPr>
        <w:t>позиции;</w:t>
      </w:r>
    </w:p>
    <w:p w:rsidR="0006726F" w:rsidRPr="00C346F8" w:rsidRDefault="0006726F" w:rsidP="00103ADF">
      <w:pPr>
        <w:pStyle w:val="ac"/>
        <w:tabs>
          <w:tab w:val="left" w:pos="1505"/>
          <w:tab w:val="left" w:pos="8473"/>
        </w:tabs>
        <w:ind w:left="0"/>
        <w:contextualSpacing w:val="0"/>
        <w:rPr>
          <w:sz w:val="26"/>
          <w:szCs w:val="26"/>
        </w:rPr>
      </w:pPr>
      <w:r w:rsidRPr="00C346F8">
        <w:rPr>
          <w:sz w:val="26"/>
          <w:szCs w:val="26"/>
        </w:rPr>
        <w:t>-</w:t>
      </w:r>
      <w:r w:rsidR="00103ADF">
        <w:rPr>
          <w:sz w:val="26"/>
          <w:szCs w:val="26"/>
        </w:rPr>
        <w:t xml:space="preserve"> </w:t>
      </w:r>
      <w:r w:rsidRPr="00C346F8">
        <w:rPr>
          <w:sz w:val="26"/>
          <w:szCs w:val="26"/>
        </w:rPr>
        <w:t>информирование</w:t>
      </w:r>
      <w:r w:rsidR="00103ADF">
        <w:rPr>
          <w:sz w:val="26"/>
          <w:szCs w:val="26"/>
        </w:rPr>
        <w:t xml:space="preserve"> </w:t>
      </w:r>
      <w:r w:rsidRPr="00C346F8">
        <w:rPr>
          <w:sz w:val="26"/>
          <w:szCs w:val="26"/>
        </w:rPr>
        <w:t>читателей</w:t>
      </w:r>
      <w:r w:rsidR="00103ADF">
        <w:rPr>
          <w:sz w:val="26"/>
          <w:szCs w:val="26"/>
        </w:rPr>
        <w:t xml:space="preserve"> </w:t>
      </w:r>
      <w:r w:rsidRPr="00C346F8">
        <w:rPr>
          <w:sz w:val="26"/>
          <w:szCs w:val="26"/>
        </w:rPr>
        <w:t>о</w:t>
      </w:r>
      <w:r w:rsidR="00103ADF">
        <w:rPr>
          <w:sz w:val="26"/>
          <w:szCs w:val="26"/>
        </w:rPr>
        <w:t xml:space="preserve"> </w:t>
      </w:r>
      <w:r w:rsidRPr="00C346F8">
        <w:rPr>
          <w:sz w:val="26"/>
          <w:szCs w:val="26"/>
        </w:rPr>
        <w:t>культурной,</w:t>
      </w:r>
      <w:r w:rsidR="00103ADF">
        <w:rPr>
          <w:sz w:val="26"/>
          <w:szCs w:val="26"/>
        </w:rPr>
        <w:t xml:space="preserve"> </w:t>
      </w:r>
      <w:r w:rsidRPr="00C346F8">
        <w:rPr>
          <w:sz w:val="26"/>
          <w:szCs w:val="26"/>
        </w:rPr>
        <w:t>социальной, экономической</w:t>
      </w:r>
      <w:r w:rsidR="00103ADF">
        <w:rPr>
          <w:sz w:val="26"/>
          <w:szCs w:val="26"/>
        </w:rPr>
        <w:t xml:space="preserve"> </w:t>
      </w:r>
      <w:r w:rsidRPr="00C346F8">
        <w:rPr>
          <w:sz w:val="26"/>
          <w:szCs w:val="26"/>
        </w:rPr>
        <w:t>жизни</w:t>
      </w:r>
      <w:r w:rsidR="00103ADF">
        <w:rPr>
          <w:sz w:val="26"/>
          <w:szCs w:val="26"/>
        </w:rPr>
        <w:t xml:space="preserve"> </w:t>
      </w:r>
      <w:r w:rsidRPr="00C346F8">
        <w:rPr>
          <w:spacing w:val="-2"/>
          <w:sz w:val="26"/>
          <w:szCs w:val="26"/>
        </w:rPr>
        <w:t>страны.</w:t>
      </w:r>
    </w:p>
    <w:p w:rsidR="0006726F" w:rsidRPr="00C346F8" w:rsidRDefault="0006726F" w:rsidP="00103ADF">
      <w:pPr>
        <w:pStyle w:val="a5"/>
        <w:spacing w:after="0"/>
        <w:ind w:firstLine="708"/>
        <w:jc w:val="both"/>
        <w:rPr>
          <w:sz w:val="26"/>
          <w:szCs w:val="26"/>
        </w:rPr>
      </w:pPr>
      <w:r w:rsidRPr="00C346F8">
        <w:rPr>
          <w:sz w:val="26"/>
          <w:szCs w:val="26"/>
        </w:rPr>
        <w:t>Для реализации этих направлений работы в библиотеке проводились книжные выставки,</w:t>
      </w:r>
      <w:r w:rsidR="00103ADF">
        <w:rPr>
          <w:sz w:val="26"/>
          <w:szCs w:val="26"/>
        </w:rPr>
        <w:t xml:space="preserve"> </w:t>
      </w:r>
      <w:r w:rsidRPr="00C346F8">
        <w:rPr>
          <w:sz w:val="26"/>
          <w:szCs w:val="26"/>
        </w:rPr>
        <w:t>библиографические</w:t>
      </w:r>
      <w:r w:rsidR="00103ADF">
        <w:rPr>
          <w:sz w:val="26"/>
          <w:szCs w:val="26"/>
        </w:rPr>
        <w:t xml:space="preserve"> </w:t>
      </w:r>
      <w:r w:rsidRPr="00C346F8">
        <w:rPr>
          <w:sz w:val="26"/>
          <w:szCs w:val="26"/>
        </w:rPr>
        <w:t>обзоры,</w:t>
      </w:r>
      <w:r w:rsidR="00103ADF">
        <w:rPr>
          <w:sz w:val="26"/>
          <w:szCs w:val="26"/>
        </w:rPr>
        <w:t xml:space="preserve"> </w:t>
      </w:r>
      <w:r w:rsidRPr="00C346F8">
        <w:rPr>
          <w:sz w:val="26"/>
          <w:szCs w:val="26"/>
        </w:rPr>
        <w:t>экскурсии,</w:t>
      </w:r>
      <w:r w:rsidR="00103ADF">
        <w:rPr>
          <w:sz w:val="26"/>
          <w:szCs w:val="26"/>
        </w:rPr>
        <w:t xml:space="preserve"> </w:t>
      </w:r>
      <w:r w:rsidRPr="00C346F8">
        <w:rPr>
          <w:sz w:val="26"/>
          <w:szCs w:val="26"/>
        </w:rPr>
        <w:t>беседы</w:t>
      </w:r>
      <w:r w:rsidR="00103ADF">
        <w:rPr>
          <w:sz w:val="26"/>
          <w:szCs w:val="26"/>
        </w:rPr>
        <w:t xml:space="preserve"> </w:t>
      </w:r>
      <w:r w:rsidRPr="00C346F8">
        <w:rPr>
          <w:sz w:val="26"/>
          <w:szCs w:val="26"/>
        </w:rPr>
        <w:t>по</w:t>
      </w:r>
      <w:r w:rsidR="00103ADF">
        <w:rPr>
          <w:sz w:val="26"/>
          <w:szCs w:val="26"/>
        </w:rPr>
        <w:t xml:space="preserve"> </w:t>
      </w:r>
      <w:r w:rsidRPr="00C346F8">
        <w:rPr>
          <w:sz w:val="26"/>
          <w:szCs w:val="26"/>
        </w:rPr>
        <w:t>разнообразной</w:t>
      </w:r>
      <w:r w:rsidR="00103ADF">
        <w:rPr>
          <w:sz w:val="26"/>
          <w:szCs w:val="26"/>
        </w:rPr>
        <w:t xml:space="preserve"> </w:t>
      </w:r>
      <w:r w:rsidRPr="00C346F8">
        <w:rPr>
          <w:sz w:val="26"/>
          <w:szCs w:val="26"/>
        </w:rPr>
        <w:t>актуальной тематике. Постоянно велась работа с читателями: подбор</w:t>
      </w:r>
      <w:r w:rsidR="00103ADF">
        <w:rPr>
          <w:sz w:val="26"/>
          <w:szCs w:val="26"/>
        </w:rPr>
        <w:t xml:space="preserve"> </w:t>
      </w:r>
      <w:r w:rsidRPr="00C346F8">
        <w:rPr>
          <w:sz w:val="26"/>
          <w:szCs w:val="26"/>
        </w:rPr>
        <w:t xml:space="preserve">необходимой литературы для </w:t>
      </w:r>
      <w:r w:rsidRPr="00C346F8">
        <w:rPr>
          <w:sz w:val="26"/>
          <w:szCs w:val="26"/>
        </w:rPr>
        <w:lastRenderedPageBreak/>
        <w:t>учащихся и методической литературы для педагогов.</w:t>
      </w:r>
    </w:p>
    <w:p w:rsidR="0006726F" w:rsidRPr="00C346F8" w:rsidRDefault="0006726F" w:rsidP="00103ADF">
      <w:pPr>
        <w:pStyle w:val="a5"/>
        <w:spacing w:after="0"/>
        <w:ind w:firstLine="708"/>
        <w:jc w:val="both"/>
        <w:rPr>
          <w:sz w:val="26"/>
          <w:szCs w:val="26"/>
        </w:rPr>
      </w:pPr>
      <w:r w:rsidRPr="00C346F8">
        <w:rPr>
          <w:sz w:val="26"/>
          <w:szCs w:val="26"/>
        </w:rPr>
        <w:t>Кроме всего прочего в библиотеке постоянно проводится работа с</w:t>
      </w:r>
      <w:r w:rsidR="00103ADF">
        <w:rPr>
          <w:sz w:val="26"/>
          <w:szCs w:val="26"/>
        </w:rPr>
        <w:t xml:space="preserve"> </w:t>
      </w:r>
      <w:r w:rsidRPr="00C346F8">
        <w:rPr>
          <w:sz w:val="26"/>
          <w:szCs w:val="26"/>
        </w:rPr>
        <w:t>учебниками и книжным фондом, картотеками и справочным аппаратом.</w:t>
      </w:r>
    </w:p>
    <w:p w:rsidR="0006726F" w:rsidRPr="00C346F8" w:rsidRDefault="0006726F" w:rsidP="00103ADF">
      <w:pPr>
        <w:pStyle w:val="a5"/>
        <w:spacing w:after="0"/>
        <w:jc w:val="both"/>
        <w:rPr>
          <w:sz w:val="26"/>
          <w:szCs w:val="26"/>
        </w:rPr>
      </w:pPr>
      <w:r w:rsidRPr="00C346F8">
        <w:rPr>
          <w:sz w:val="26"/>
          <w:szCs w:val="26"/>
        </w:rPr>
        <w:t>Выявленные</w:t>
      </w:r>
      <w:r w:rsidR="00103ADF">
        <w:rPr>
          <w:sz w:val="26"/>
          <w:szCs w:val="26"/>
        </w:rPr>
        <w:t xml:space="preserve"> </w:t>
      </w:r>
      <w:r w:rsidRPr="00C346F8">
        <w:rPr>
          <w:spacing w:val="-2"/>
          <w:sz w:val="26"/>
          <w:szCs w:val="26"/>
        </w:rPr>
        <w:t>проблемы.</w:t>
      </w:r>
    </w:p>
    <w:p w:rsidR="0006726F" w:rsidRPr="00C346F8" w:rsidRDefault="0006726F" w:rsidP="00103ADF">
      <w:pPr>
        <w:pStyle w:val="a5"/>
        <w:spacing w:after="0"/>
        <w:ind w:firstLine="708"/>
        <w:jc w:val="both"/>
        <w:rPr>
          <w:sz w:val="26"/>
          <w:szCs w:val="26"/>
        </w:rPr>
      </w:pPr>
      <w:r w:rsidRPr="00C346F8">
        <w:rPr>
          <w:sz w:val="26"/>
          <w:szCs w:val="26"/>
        </w:rPr>
        <w:t xml:space="preserve">По мере взросления учащихся, понижается их интерес к произведениям художественной литературы. Особенно к тем, которые не включены в рамки школьной </w:t>
      </w:r>
      <w:r w:rsidRPr="00C346F8">
        <w:rPr>
          <w:spacing w:val="-2"/>
          <w:sz w:val="26"/>
          <w:szCs w:val="26"/>
        </w:rPr>
        <w:t>программы.</w:t>
      </w:r>
    </w:p>
    <w:p w:rsidR="00B07434" w:rsidRPr="00C346F8" w:rsidRDefault="00B07434" w:rsidP="00103ADF">
      <w:pPr>
        <w:pStyle w:val="a5"/>
        <w:spacing w:after="0"/>
        <w:rPr>
          <w:sz w:val="26"/>
          <w:szCs w:val="26"/>
        </w:rPr>
      </w:pPr>
    </w:p>
    <w:p w:rsidR="0006726F" w:rsidRPr="00A71F39" w:rsidRDefault="0006726F" w:rsidP="00103ADF">
      <w:pPr>
        <w:pStyle w:val="a5"/>
        <w:spacing w:after="0"/>
        <w:rPr>
          <w:b/>
          <w:sz w:val="26"/>
          <w:szCs w:val="26"/>
        </w:rPr>
      </w:pPr>
      <w:r w:rsidRPr="00A71F39">
        <w:rPr>
          <w:b/>
          <w:sz w:val="26"/>
          <w:szCs w:val="26"/>
        </w:rPr>
        <w:t>Планы</w:t>
      </w:r>
      <w:r w:rsidR="00103ADF" w:rsidRPr="00A71F39">
        <w:rPr>
          <w:b/>
          <w:sz w:val="26"/>
          <w:szCs w:val="26"/>
        </w:rPr>
        <w:t xml:space="preserve"> </w:t>
      </w:r>
      <w:r w:rsidRPr="00A71F39">
        <w:rPr>
          <w:b/>
          <w:spacing w:val="-2"/>
          <w:sz w:val="26"/>
          <w:szCs w:val="26"/>
        </w:rPr>
        <w:t>библиотеки.</w:t>
      </w:r>
    </w:p>
    <w:p w:rsidR="0006726F" w:rsidRPr="00C346F8" w:rsidRDefault="0006726F" w:rsidP="00103ADF">
      <w:pPr>
        <w:pStyle w:val="ac"/>
        <w:numPr>
          <w:ilvl w:val="0"/>
          <w:numId w:val="10"/>
        </w:numPr>
        <w:tabs>
          <w:tab w:val="left" w:pos="1276"/>
        </w:tabs>
        <w:spacing w:before="1"/>
        <w:ind w:left="0" w:hanging="152"/>
        <w:contextualSpacing w:val="0"/>
        <w:rPr>
          <w:sz w:val="26"/>
          <w:szCs w:val="26"/>
        </w:rPr>
      </w:pPr>
      <w:r w:rsidRPr="00C346F8">
        <w:rPr>
          <w:sz w:val="26"/>
          <w:szCs w:val="26"/>
        </w:rPr>
        <w:t>Продолжать</w:t>
      </w:r>
      <w:r w:rsidR="00103ADF">
        <w:rPr>
          <w:sz w:val="26"/>
          <w:szCs w:val="26"/>
        </w:rPr>
        <w:t xml:space="preserve"> </w:t>
      </w:r>
      <w:r w:rsidRPr="00C346F8">
        <w:rPr>
          <w:sz w:val="26"/>
          <w:szCs w:val="26"/>
        </w:rPr>
        <w:t>работу</w:t>
      </w:r>
      <w:r w:rsidR="00103ADF">
        <w:rPr>
          <w:sz w:val="26"/>
          <w:szCs w:val="26"/>
        </w:rPr>
        <w:t xml:space="preserve"> </w:t>
      </w:r>
      <w:r w:rsidRPr="00C346F8">
        <w:rPr>
          <w:sz w:val="26"/>
          <w:szCs w:val="26"/>
        </w:rPr>
        <w:t>по</w:t>
      </w:r>
      <w:r w:rsidR="00103ADF">
        <w:rPr>
          <w:sz w:val="26"/>
          <w:szCs w:val="26"/>
        </w:rPr>
        <w:t xml:space="preserve"> </w:t>
      </w:r>
      <w:r w:rsidRPr="00C346F8">
        <w:rPr>
          <w:sz w:val="26"/>
          <w:szCs w:val="26"/>
        </w:rPr>
        <w:t>обеспечению</w:t>
      </w:r>
      <w:r w:rsidR="00103ADF">
        <w:rPr>
          <w:sz w:val="26"/>
          <w:szCs w:val="26"/>
        </w:rPr>
        <w:t xml:space="preserve"> </w:t>
      </w:r>
      <w:r w:rsidRPr="00C346F8">
        <w:rPr>
          <w:sz w:val="26"/>
          <w:szCs w:val="26"/>
        </w:rPr>
        <w:t>учебно-воспитательного</w:t>
      </w:r>
      <w:r w:rsidR="00103ADF">
        <w:rPr>
          <w:sz w:val="26"/>
          <w:szCs w:val="26"/>
        </w:rPr>
        <w:t xml:space="preserve"> </w:t>
      </w:r>
      <w:r w:rsidRPr="00C346F8">
        <w:rPr>
          <w:spacing w:val="-2"/>
          <w:sz w:val="26"/>
          <w:szCs w:val="26"/>
        </w:rPr>
        <w:t>процесса;</w:t>
      </w:r>
    </w:p>
    <w:p w:rsidR="00E72FF2" w:rsidRDefault="00103ADF" w:rsidP="00103ADF">
      <w:pPr>
        <w:pStyle w:val="ac"/>
        <w:numPr>
          <w:ilvl w:val="0"/>
          <w:numId w:val="10"/>
        </w:numPr>
        <w:tabs>
          <w:tab w:val="left" w:pos="1276"/>
        </w:tabs>
        <w:spacing w:before="1"/>
        <w:ind w:left="0" w:hanging="152"/>
        <w:contextualSpacing w:val="0"/>
        <w:rPr>
          <w:spacing w:val="-2"/>
          <w:sz w:val="26"/>
          <w:szCs w:val="26"/>
        </w:rPr>
      </w:pPr>
      <w:r w:rsidRPr="00E72FF2">
        <w:rPr>
          <w:sz w:val="26"/>
          <w:szCs w:val="26"/>
        </w:rPr>
        <w:t>П</w:t>
      </w:r>
      <w:r w:rsidR="0006726F" w:rsidRPr="00E72FF2">
        <w:rPr>
          <w:sz w:val="26"/>
          <w:szCs w:val="26"/>
        </w:rPr>
        <w:t>риобщать</w:t>
      </w:r>
      <w:r w:rsidRPr="00E72FF2">
        <w:rPr>
          <w:sz w:val="26"/>
          <w:szCs w:val="26"/>
        </w:rPr>
        <w:t xml:space="preserve"> </w:t>
      </w:r>
      <w:r w:rsidR="0006726F" w:rsidRPr="00E72FF2">
        <w:rPr>
          <w:sz w:val="26"/>
          <w:szCs w:val="26"/>
        </w:rPr>
        <w:t>учащихся</w:t>
      </w:r>
      <w:r w:rsidRPr="00E72FF2">
        <w:rPr>
          <w:sz w:val="26"/>
          <w:szCs w:val="26"/>
        </w:rPr>
        <w:t xml:space="preserve"> </w:t>
      </w:r>
      <w:r w:rsidR="0006726F" w:rsidRPr="00E72FF2">
        <w:rPr>
          <w:sz w:val="26"/>
          <w:szCs w:val="26"/>
        </w:rPr>
        <w:t>к</w:t>
      </w:r>
      <w:r w:rsidRPr="00E72FF2">
        <w:rPr>
          <w:sz w:val="26"/>
          <w:szCs w:val="26"/>
        </w:rPr>
        <w:t xml:space="preserve"> </w:t>
      </w:r>
      <w:r w:rsidR="0006726F" w:rsidRPr="00E72FF2">
        <w:rPr>
          <w:sz w:val="26"/>
          <w:szCs w:val="26"/>
        </w:rPr>
        <w:t>чтению,</w:t>
      </w:r>
      <w:r w:rsidRPr="00E72FF2">
        <w:rPr>
          <w:sz w:val="26"/>
          <w:szCs w:val="26"/>
        </w:rPr>
        <w:t xml:space="preserve"> </w:t>
      </w:r>
      <w:r w:rsidR="0006726F" w:rsidRPr="00E72FF2">
        <w:rPr>
          <w:sz w:val="26"/>
          <w:szCs w:val="26"/>
        </w:rPr>
        <w:t>как</w:t>
      </w:r>
      <w:r w:rsidRPr="00E72FF2">
        <w:rPr>
          <w:sz w:val="26"/>
          <w:szCs w:val="26"/>
        </w:rPr>
        <w:t xml:space="preserve"> </w:t>
      </w:r>
      <w:r w:rsidR="0006726F" w:rsidRPr="00E72FF2">
        <w:rPr>
          <w:sz w:val="26"/>
          <w:szCs w:val="26"/>
        </w:rPr>
        <w:t>к</w:t>
      </w:r>
      <w:r w:rsidRPr="00E72FF2">
        <w:rPr>
          <w:sz w:val="26"/>
          <w:szCs w:val="26"/>
        </w:rPr>
        <w:t xml:space="preserve"> </w:t>
      </w:r>
      <w:r w:rsidR="0006726F" w:rsidRPr="00E72FF2">
        <w:rPr>
          <w:sz w:val="26"/>
          <w:szCs w:val="26"/>
        </w:rPr>
        <w:t>одному</w:t>
      </w:r>
      <w:r w:rsidRPr="00E72FF2">
        <w:rPr>
          <w:sz w:val="26"/>
          <w:szCs w:val="26"/>
        </w:rPr>
        <w:t xml:space="preserve"> </w:t>
      </w:r>
      <w:r w:rsidR="0006726F" w:rsidRPr="00E72FF2">
        <w:rPr>
          <w:sz w:val="26"/>
          <w:szCs w:val="26"/>
        </w:rPr>
        <w:t>из</w:t>
      </w:r>
      <w:r w:rsidRPr="00E72FF2">
        <w:rPr>
          <w:sz w:val="26"/>
          <w:szCs w:val="26"/>
        </w:rPr>
        <w:t xml:space="preserve"> </w:t>
      </w:r>
      <w:r w:rsidR="0006726F" w:rsidRPr="00E72FF2">
        <w:rPr>
          <w:sz w:val="26"/>
          <w:szCs w:val="26"/>
        </w:rPr>
        <w:t>видов</w:t>
      </w:r>
      <w:r w:rsidRPr="00E72FF2">
        <w:rPr>
          <w:sz w:val="26"/>
          <w:szCs w:val="26"/>
        </w:rPr>
        <w:t xml:space="preserve"> </w:t>
      </w:r>
      <w:r w:rsidR="0006726F" w:rsidRPr="00E72FF2">
        <w:rPr>
          <w:sz w:val="26"/>
          <w:szCs w:val="26"/>
        </w:rPr>
        <w:t>проведения</w:t>
      </w:r>
      <w:r w:rsidRPr="00E72FF2">
        <w:rPr>
          <w:sz w:val="26"/>
          <w:szCs w:val="26"/>
        </w:rPr>
        <w:t xml:space="preserve"> </w:t>
      </w:r>
      <w:r w:rsidR="0006726F" w:rsidRPr="00E72FF2">
        <w:rPr>
          <w:spacing w:val="-2"/>
          <w:sz w:val="26"/>
          <w:szCs w:val="26"/>
        </w:rPr>
        <w:t>досуга;</w:t>
      </w:r>
      <w:r w:rsidR="00E72FF2" w:rsidRPr="00E72FF2">
        <w:rPr>
          <w:spacing w:val="-2"/>
          <w:sz w:val="26"/>
          <w:szCs w:val="26"/>
        </w:rPr>
        <w:t xml:space="preserve"> </w:t>
      </w:r>
    </w:p>
    <w:p w:rsidR="0006726F" w:rsidRPr="00E72FF2" w:rsidRDefault="00E72FF2" w:rsidP="00103ADF">
      <w:pPr>
        <w:pStyle w:val="ac"/>
        <w:numPr>
          <w:ilvl w:val="0"/>
          <w:numId w:val="10"/>
        </w:numPr>
        <w:tabs>
          <w:tab w:val="left" w:pos="1276"/>
        </w:tabs>
        <w:spacing w:before="1"/>
        <w:ind w:left="0" w:hanging="152"/>
        <w:contextualSpacing w:val="0"/>
        <w:rPr>
          <w:spacing w:val="-2"/>
          <w:sz w:val="26"/>
          <w:szCs w:val="26"/>
        </w:rPr>
      </w:pPr>
      <w:r w:rsidRPr="00E72FF2">
        <w:rPr>
          <w:sz w:val="26"/>
          <w:szCs w:val="26"/>
        </w:rPr>
        <w:t>А</w:t>
      </w:r>
      <w:r w:rsidR="0006726F" w:rsidRPr="00E72FF2">
        <w:rPr>
          <w:sz w:val="26"/>
          <w:szCs w:val="26"/>
        </w:rPr>
        <w:t>ктивно</w:t>
      </w:r>
      <w:r>
        <w:rPr>
          <w:sz w:val="26"/>
          <w:szCs w:val="26"/>
        </w:rPr>
        <w:t xml:space="preserve"> </w:t>
      </w:r>
      <w:r w:rsidR="00103ADF" w:rsidRPr="00E72FF2">
        <w:rPr>
          <w:sz w:val="26"/>
          <w:szCs w:val="26"/>
        </w:rPr>
        <w:t xml:space="preserve"> </w:t>
      </w:r>
      <w:r w:rsidR="0006726F" w:rsidRPr="00E72FF2">
        <w:rPr>
          <w:sz w:val="26"/>
          <w:szCs w:val="26"/>
        </w:rPr>
        <w:t>участвовать</w:t>
      </w:r>
      <w:r w:rsidR="00103ADF" w:rsidRPr="00E72FF2">
        <w:rPr>
          <w:sz w:val="26"/>
          <w:szCs w:val="26"/>
        </w:rPr>
        <w:t xml:space="preserve"> </w:t>
      </w:r>
      <w:r w:rsidR="0006726F" w:rsidRPr="00E72FF2">
        <w:rPr>
          <w:sz w:val="26"/>
          <w:szCs w:val="26"/>
        </w:rPr>
        <w:t>в</w:t>
      </w:r>
      <w:r w:rsidR="00103ADF" w:rsidRPr="00E72FF2">
        <w:rPr>
          <w:sz w:val="26"/>
          <w:szCs w:val="26"/>
        </w:rPr>
        <w:t xml:space="preserve"> </w:t>
      </w:r>
      <w:r w:rsidR="0006726F" w:rsidRPr="00E72FF2">
        <w:rPr>
          <w:sz w:val="26"/>
          <w:szCs w:val="26"/>
        </w:rPr>
        <w:t>школьных</w:t>
      </w:r>
      <w:r w:rsidR="00103ADF" w:rsidRPr="00E72FF2">
        <w:rPr>
          <w:sz w:val="26"/>
          <w:szCs w:val="26"/>
        </w:rPr>
        <w:t xml:space="preserve"> </w:t>
      </w:r>
      <w:r w:rsidR="0006726F" w:rsidRPr="00E72FF2">
        <w:rPr>
          <w:sz w:val="26"/>
          <w:szCs w:val="26"/>
        </w:rPr>
        <w:t>мероприятиях</w:t>
      </w:r>
      <w:r w:rsidR="00103ADF" w:rsidRPr="00E72FF2">
        <w:rPr>
          <w:sz w:val="26"/>
          <w:szCs w:val="26"/>
        </w:rPr>
        <w:t xml:space="preserve"> </w:t>
      </w:r>
      <w:r w:rsidR="0006726F" w:rsidRPr="00E72FF2">
        <w:rPr>
          <w:sz w:val="26"/>
          <w:szCs w:val="26"/>
        </w:rPr>
        <w:t>в</w:t>
      </w:r>
      <w:r w:rsidR="00103ADF" w:rsidRPr="00E72FF2">
        <w:rPr>
          <w:sz w:val="26"/>
          <w:szCs w:val="26"/>
        </w:rPr>
        <w:t xml:space="preserve"> </w:t>
      </w:r>
      <w:r w:rsidR="0006726F" w:rsidRPr="00E72FF2">
        <w:rPr>
          <w:sz w:val="26"/>
          <w:szCs w:val="26"/>
        </w:rPr>
        <w:t>сотрудничестве</w:t>
      </w:r>
      <w:r w:rsidR="00103ADF" w:rsidRPr="00E72FF2">
        <w:rPr>
          <w:sz w:val="26"/>
          <w:szCs w:val="26"/>
        </w:rPr>
        <w:t xml:space="preserve"> </w:t>
      </w:r>
      <w:r w:rsidR="0006726F" w:rsidRPr="00E72FF2">
        <w:rPr>
          <w:sz w:val="26"/>
          <w:szCs w:val="26"/>
        </w:rPr>
        <w:t>с</w:t>
      </w:r>
      <w:r w:rsidR="00103ADF" w:rsidRPr="00E72FF2">
        <w:rPr>
          <w:sz w:val="26"/>
          <w:szCs w:val="26"/>
        </w:rPr>
        <w:t xml:space="preserve"> </w:t>
      </w:r>
      <w:r w:rsidR="0006726F" w:rsidRPr="00E72FF2">
        <w:rPr>
          <w:sz w:val="26"/>
          <w:szCs w:val="26"/>
        </w:rPr>
        <w:t xml:space="preserve">педагогами </w:t>
      </w:r>
      <w:r w:rsidR="0006726F" w:rsidRPr="00E72FF2">
        <w:rPr>
          <w:spacing w:val="-2"/>
          <w:sz w:val="26"/>
          <w:szCs w:val="26"/>
        </w:rPr>
        <w:t>школы.</w:t>
      </w:r>
    </w:p>
    <w:p w:rsidR="00BC19BC" w:rsidRPr="00C346F8" w:rsidRDefault="00BC19BC" w:rsidP="00103ADF">
      <w:pPr>
        <w:pStyle w:val="ac"/>
        <w:tabs>
          <w:tab w:val="left" w:pos="1276"/>
          <w:tab w:val="left" w:pos="1498"/>
        </w:tabs>
        <w:ind w:left="0"/>
        <w:contextualSpacing w:val="0"/>
        <w:rPr>
          <w:spacing w:val="-2"/>
          <w:sz w:val="26"/>
          <w:szCs w:val="26"/>
        </w:rPr>
      </w:pPr>
    </w:p>
    <w:p w:rsidR="0006726F" w:rsidRPr="00C346F8" w:rsidRDefault="00BE7BC8" w:rsidP="00103ADF">
      <w:pPr>
        <w:jc w:val="center"/>
        <w:rPr>
          <w:b/>
          <w:bCs/>
          <w:color w:val="000000"/>
          <w:sz w:val="26"/>
          <w:szCs w:val="26"/>
        </w:rPr>
      </w:pPr>
      <w:r w:rsidRPr="00C346F8">
        <w:rPr>
          <w:b/>
          <w:bCs/>
          <w:color w:val="000000"/>
          <w:spacing w:val="-2"/>
          <w:sz w:val="26"/>
          <w:szCs w:val="26"/>
        </w:rPr>
        <w:t>3</w:t>
      </w:r>
      <w:r w:rsidR="00B52BF1" w:rsidRPr="00C346F8">
        <w:rPr>
          <w:b/>
          <w:bCs/>
          <w:color w:val="000000"/>
          <w:spacing w:val="-2"/>
          <w:sz w:val="26"/>
          <w:szCs w:val="26"/>
        </w:rPr>
        <w:t>7</w:t>
      </w:r>
      <w:r w:rsidRPr="00C346F8">
        <w:rPr>
          <w:b/>
          <w:bCs/>
          <w:color w:val="000000"/>
          <w:spacing w:val="-2"/>
          <w:sz w:val="26"/>
          <w:szCs w:val="26"/>
        </w:rPr>
        <w:t xml:space="preserve">. </w:t>
      </w:r>
      <w:r w:rsidR="00BF07BB" w:rsidRPr="00C346F8">
        <w:rPr>
          <w:b/>
          <w:bCs/>
          <w:color w:val="000000"/>
          <w:spacing w:val="-2"/>
          <w:sz w:val="26"/>
          <w:szCs w:val="26"/>
          <w:u w:val="single"/>
        </w:rPr>
        <w:t>Р</w:t>
      </w:r>
      <w:r w:rsidR="00BF07BB" w:rsidRPr="00C346F8">
        <w:rPr>
          <w:b/>
          <w:bCs/>
          <w:color w:val="000000"/>
          <w:spacing w:val="3"/>
          <w:sz w:val="26"/>
          <w:szCs w:val="26"/>
          <w:u w:val="single"/>
        </w:rPr>
        <w:t>е</w:t>
      </w:r>
      <w:r w:rsidR="00BF07BB" w:rsidRPr="00C346F8">
        <w:rPr>
          <w:b/>
          <w:bCs/>
          <w:color w:val="000000"/>
          <w:spacing w:val="-2"/>
          <w:sz w:val="26"/>
          <w:szCs w:val="26"/>
          <w:u w:val="single"/>
        </w:rPr>
        <w:t>ш</w:t>
      </w:r>
      <w:r w:rsidR="00BF07BB" w:rsidRPr="00C346F8">
        <w:rPr>
          <w:b/>
          <w:bCs/>
          <w:color w:val="000000"/>
          <w:spacing w:val="-1"/>
          <w:sz w:val="26"/>
          <w:szCs w:val="26"/>
          <w:u w:val="single"/>
        </w:rPr>
        <w:t>е</w:t>
      </w:r>
      <w:r w:rsidR="00BF07BB" w:rsidRPr="00C346F8">
        <w:rPr>
          <w:b/>
          <w:bCs/>
          <w:color w:val="000000"/>
          <w:sz w:val="26"/>
          <w:szCs w:val="26"/>
          <w:u w:val="single"/>
        </w:rPr>
        <w:t>ния, ко</w:t>
      </w:r>
      <w:r w:rsidR="00BF07BB" w:rsidRPr="00C346F8">
        <w:rPr>
          <w:b/>
          <w:bCs/>
          <w:color w:val="000000"/>
          <w:spacing w:val="3"/>
          <w:w w:val="99"/>
          <w:sz w:val="26"/>
          <w:szCs w:val="26"/>
          <w:u w:val="single"/>
        </w:rPr>
        <w:t>т</w:t>
      </w:r>
      <w:r w:rsidR="00BF07BB" w:rsidRPr="00C346F8">
        <w:rPr>
          <w:b/>
          <w:bCs/>
          <w:color w:val="000000"/>
          <w:sz w:val="26"/>
          <w:szCs w:val="26"/>
          <w:u w:val="single"/>
        </w:rPr>
        <w:t>о</w:t>
      </w:r>
      <w:r w:rsidR="00BF07BB" w:rsidRPr="00C346F8">
        <w:rPr>
          <w:b/>
          <w:bCs/>
          <w:color w:val="000000"/>
          <w:spacing w:val="1"/>
          <w:w w:val="99"/>
          <w:sz w:val="26"/>
          <w:szCs w:val="26"/>
          <w:u w:val="single"/>
        </w:rPr>
        <w:t>р</w:t>
      </w:r>
      <w:r w:rsidR="00BF07BB" w:rsidRPr="00C346F8">
        <w:rPr>
          <w:b/>
          <w:bCs/>
          <w:color w:val="000000"/>
          <w:sz w:val="26"/>
          <w:szCs w:val="26"/>
          <w:u w:val="single"/>
        </w:rPr>
        <w:t xml:space="preserve">ые </w:t>
      </w:r>
      <w:r w:rsidR="00BF07BB" w:rsidRPr="00C346F8">
        <w:rPr>
          <w:b/>
          <w:bCs/>
          <w:color w:val="000000"/>
          <w:spacing w:val="-2"/>
          <w:sz w:val="26"/>
          <w:szCs w:val="26"/>
          <w:u w:val="single"/>
        </w:rPr>
        <w:t>п</w:t>
      </w:r>
      <w:r w:rsidR="00BF07BB" w:rsidRPr="00C346F8">
        <w:rPr>
          <w:b/>
          <w:bCs/>
          <w:color w:val="000000"/>
          <w:w w:val="99"/>
          <w:sz w:val="26"/>
          <w:szCs w:val="26"/>
          <w:u w:val="single"/>
        </w:rPr>
        <w:t>р</w:t>
      </w:r>
      <w:r w:rsidR="00BF07BB" w:rsidRPr="00C346F8">
        <w:rPr>
          <w:b/>
          <w:bCs/>
          <w:color w:val="000000"/>
          <w:spacing w:val="1"/>
          <w:w w:val="99"/>
          <w:sz w:val="26"/>
          <w:szCs w:val="26"/>
          <w:u w:val="single"/>
        </w:rPr>
        <w:t>ин</w:t>
      </w:r>
      <w:r w:rsidR="00BF07BB" w:rsidRPr="00C346F8">
        <w:rPr>
          <w:b/>
          <w:bCs/>
          <w:color w:val="000000"/>
          <w:spacing w:val="-2"/>
          <w:sz w:val="26"/>
          <w:szCs w:val="26"/>
          <w:u w:val="single"/>
        </w:rPr>
        <w:t>я</w:t>
      </w:r>
      <w:r w:rsidR="00BF07BB" w:rsidRPr="00C346F8">
        <w:rPr>
          <w:b/>
          <w:bCs/>
          <w:color w:val="000000"/>
          <w:spacing w:val="1"/>
          <w:w w:val="99"/>
          <w:sz w:val="26"/>
          <w:szCs w:val="26"/>
          <w:u w:val="single"/>
        </w:rPr>
        <w:t>т</w:t>
      </w:r>
      <w:r w:rsidR="00BF07BB" w:rsidRPr="00C346F8">
        <w:rPr>
          <w:b/>
          <w:bCs/>
          <w:color w:val="000000"/>
          <w:sz w:val="26"/>
          <w:szCs w:val="26"/>
          <w:u w:val="single"/>
        </w:rPr>
        <w:t xml:space="preserve">ы </w:t>
      </w:r>
      <w:r w:rsidR="00BF07BB" w:rsidRPr="00C346F8">
        <w:rPr>
          <w:b/>
          <w:bCs/>
          <w:color w:val="000000"/>
          <w:w w:val="99"/>
          <w:sz w:val="26"/>
          <w:szCs w:val="26"/>
          <w:u w:val="single"/>
        </w:rPr>
        <w:t>п</w:t>
      </w:r>
      <w:r w:rsidR="00BF07BB" w:rsidRPr="00C346F8">
        <w:rPr>
          <w:b/>
          <w:bCs/>
          <w:color w:val="000000"/>
          <w:sz w:val="26"/>
          <w:szCs w:val="26"/>
          <w:u w:val="single"/>
        </w:rPr>
        <w:t>о</w:t>
      </w:r>
      <w:r w:rsidR="00E72FF2">
        <w:rPr>
          <w:b/>
          <w:bCs/>
          <w:color w:val="000000"/>
          <w:sz w:val="26"/>
          <w:szCs w:val="26"/>
          <w:u w:val="single"/>
        </w:rPr>
        <w:t xml:space="preserve"> </w:t>
      </w:r>
      <w:r w:rsidR="00BF07BB" w:rsidRPr="00C346F8">
        <w:rPr>
          <w:b/>
          <w:bCs/>
          <w:color w:val="000000"/>
          <w:w w:val="99"/>
          <w:sz w:val="26"/>
          <w:szCs w:val="26"/>
          <w:u w:val="single"/>
        </w:rPr>
        <w:t>и</w:t>
      </w:r>
      <w:r w:rsidR="00BF07BB" w:rsidRPr="00C346F8">
        <w:rPr>
          <w:b/>
          <w:bCs/>
          <w:color w:val="000000"/>
          <w:spacing w:val="2"/>
          <w:w w:val="99"/>
          <w:sz w:val="26"/>
          <w:szCs w:val="26"/>
          <w:u w:val="single"/>
        </w:rPr>
        <w:t>т</w:t>
      </w:r>
      <w:r w:rsidR="00BF07BB" w:rsidRPr="00C346F8">
        <w:rPr>
          <w:b/>
          <w:bCs/>
          <w:color w:val="000000"/>
          <w:sz w:val="26"/>
          <w:szCs w:val="26"/>
          <w:u w:val="single"/>
        </w:rPr>
        <w:t>о</w:t>
      </w:r>
      <w:r w:rsidR="00BF07BB" w:rsidRPr="00C346F8">
        <w:rPr>
          <w:b/>
          <w:bCs/>
          <w:color w:val="000000"/>
          <w:w w:val="99"/>
          <w:sz w:val="26"/>
          <w:szCs w:val="26"/>
          <w:u w:val="single"/>
        </w:rPr>
        <w:t>г</w:t>
      </w:r>
      <w:r w:rsidR="00BF07BB" w:rsidRPr="00C346F8">
        <w:rPr>
          <w:b/>
          <w:bCs/>
          <w:color w:val="000000"/>
          <w:sz w:val="26"/>
          <w:szCs w:val="26"/>
          <w:u w:val="single"/>
        </w:rPr>
        <w:t>а</w:t>
      </w:r>
      <w:r w:rsidR="00BF07BB" w:rsidRPr="00C346F8">
        <w:rPr>
          <w:b/>
          <w:bCs/>
          <w:color w:val="000000"/>
          <w:w w:val="99"/>
          <w:sz w:val="26"/>
          <w:szCs w:val="26"/>
          <w:u w:val="single"/>
        </w:rPr>
        <w:t>м</w:t>
      </w:r>
      <w:r w:rsidR="00E72FF2">
        <w:rPr>
          <w:b/>
          <w:bCs/>
          <w:color w:val="000000"/>
          <w:w w:val="99"/>
          <w:sz w:val="26"/>
          <w:szCs w:val="26"/>
          <w:u w:val="single"/>
        </w:rPr>
        <w:t xml:space="preserve"> </w:t>
      </w:r>
      <w:r w:rsidR="00BF07BB" w:rsidRPr="00C346F8">
        <w:rPr>
          <w:b/>
          <w:bCs/>
          <w:color w:val="000000"/>
          <w:sz w:val="26"/>
          <w:szCs w:val="26"/>
          <w:u w:val="single"/>
        </w:rPr>
        <w:t>о</w:t>
      </w:r>
      <w:r w:rsidR="00BF07BB" w:rsidRPr="00C346F8">
        <w:rPr>
          <w:b/>
          <w:bCs/>
          <w:color w:val="000000"/>
          <w:spacing w:val="-2"/>
          <w:sz w:val="26"/>
          <w:szCs w:val="26"/>
          <w:u w:val="single"/>
        </w:rPr>
        <w:t>б</w:t>
      </w:r>
      <w:r w:rsidR="00BF07BB" w:rsidRPr="00C346F8">
        <w:rPr>
          <w:b/>
          <w:bCs/>
          <w:color w:val="000000"/>
          <w:spacing w:val="-3"/>
          <w:w w:val="99"/>
          <w:sz w:val="26"/>
          <w:szCs w:val="26"/>
          <w:u w:val="single"/>
        </w:rPr>
        <w:t>щ</w:t>
      </w:r>
      <w:r w:rsidR="00BF07BB" w:rsidRPr="00C346F8">
        <w:rPr>
          <w:b/>
          <w:bCs/>
          <w:color w:val="000000"/>
          <w:sz w:val="26"/>
          <w:szCs w:val="26"/>
          <w:u w:val="single"/>
        </w:rPr>
        <w:t>ес</w:t>
      </w:r>
      <w:r w:rsidR="00BF07BB" w:rsidRPr="00C346F8">
        <w:rPr>
          <w:b/>
          <w:bCs/>
          <w:color w:val="000000"/>
          <w:spacing w:val="1"/>
          <w:w w:val="99"/>
          <w:sz w:val="26"/>
          <w:szCs w:val="26"/>
          <w:u w:val="single"/>
        </w:rPr>
        <w:t>т</w:t>
      </w:r>
      <w:r w:rsidR="00BF07BB" w:rsidRPr="00C346F8">
        <w:rPr>
          <w:b/>
          <w:bCs/>
          <w:color w:val="000000"/>
          <w:sz w:val="26"/>
          <w:szCs w:val="26"/>
          <w:u w:val="single"/>
        </w:rPr>
        <w:t>ве</w:t>
      </w:r>
      <w:r w:rsidR="00BF07BB" w:rsidRPr="00C346F8">
        <w:rPr>
          <w:b/>
          <w:bCs/>
          <w:color w:val="000000"/>
          <w:w w:val="99"/>
          <w:sz w:val="26"/>
          <w:szCs w:val="26"/>
          <w:u w:val="single"/>
        </w:rPr>
        <w:t>н</w:t>
      </w:r>
      <w:r w:rsidR="00BF07BB" w:rsidRPr="00C346F8">
        <w:rPr>
          <w:b/>
          <w:bCs/>
          <w:color w:val="000000"/>
          <w:spacing w:val="1"/>
          <w:w w:val="99"/>
          <w:sz w:val="26"/>
          <w:szCs w:val="26"/>
          <w:u w:val="single"/>
        </w:rPr>
        <w:t>н</w:t>
      </w:r>
      <w:r w:rsidR="00BF07BB" w:rsidRPr="00C346F8">
        <w:rPr>
          <w:b/>
          <w:bCs/>
          <w:color w:val="000000"/>
          <w:sz w:val="26"/>
          <w:szCs w:val="26"/>
          <w:u w:val="single"/>
        </w:rPr>
        <w:t>о</w:t>
      </w:r>
      <w:r w:rsidR="00BF07BB" w:rsidRPr="00C346F8">
        <w:rPr>
          <w:b/>
          <w:bCs/>
          <w:color w:val="000000"/>
          <w:w w:val="99"/>
          <w:sz w:val="26"/>
          <w:szCs w:val="26"/>
          <w:u w:val="single"/>
        </w:rPr>
        <w:t>г</w:t>
      </w:r>
      <w:r w:rsidR="00BF07BB" w:rsidRPr="00C346F8">
        <w:rPr>
          <w:b/>
          <w:bCs/>
          <w:color w:val="000000"/>
          <w:sz w:val="26"/>
          <w:szCs w:val="26"/>
          <w:u w:val="single"/>
        </w:rPr>
        <w:t>о об</w:t>
      </w:r>
      <w:r w:rsidR="00BF07BB" w:rsidRPr="00C346F8">
        <w:rPr>
          <w:b/>
          <w:bCs/>
          <w:color w:val="000000"/>
          <w:spacing w:val="-1"/>
          <w:sz w:val="26"/>
          <w:szCs w:val="26"/>
          <w:u w:val="single"/>
        </w:rPr>
        <w:t>с</w:t>
      </w:r>
      <w:r w:rsidR="00BF07BB" w:rsidRPr="00C346F8">
        <w:rPr>
          <w:b/>
          <w:bCs/>
          <w:color w:val="000000"/>
          <w:spacing w:val="2"/>
          <w:sz w:val="26"/>
          <w:szCs w:val="26"/>
          <w:u w:val="single"/>
        </w:rPr>
        <w:t>у</w:t>
      </w:r>
      <w:r w:rsidR="00BF07BB" w:rsidRPr="00C346F8">
        <w:rPr>
          <w:b/>
          <w:bCs/>
          <w:color w:val="000000"/>
          <w:spacing w:val="-3"/>
          <w:sz w:val="26"/>
          <w:szCs w:val="26"/>
          <w:u w:val="single"/>
        </w:rPr>
        <w:t>ж</w:t>
      </w:r>
      <w:r w:rsidR="00BF07BB" w:rsidRPr="00C346F8">
        <w:rPr>
          <w:b/>
          <w:bCs/>
          <w:color w:val="000000"/>
          <w:sz w:val="26"/>
          <w:szCs w:val="26"/>
          <w:u w:val="single"/>
        </w:rPr>
        <w:t>д</w:t>
      </w:r>
      <w:r w:rsidR="00BF07BB" w:rsidRPr="00C346F8">
        <w:rPr>
          <w:b/>
          <w:bCs/>
          <w:color w:val="000000"/>
          <w:spacing w:val="1"/>
          <w:sz w:val="26"/>
          <w:szCs w:val="26"/>
          <w:u w:val="single"/>
        </w:rPr>
        <w:t>е</w:t>
      </w:r>
      <w:r w:rsidR="00BF07BB" w:rsidRPr="00C346F8">
        <w:rPr>
          <w:b/>
          <w:bCs/>
          <w:color w:val="000000"/>
          <w:spacing w:val="1"/>
          <w:w w:val="99"/>
          <w:sz w:val="26"/>
          <w:szCs w:val="26"/>
          <w:u w:val="single"/>
        </w:rPr>
        <w:t>ни</w:t>
      </w:r>
      <w:r w:rsidR="00BF07BB" w:rsidRPr="00C346F8">
        <w:rPr>
          <w:b/>
          <w:bCs/>
          <w:color w:val="000000"/>
          <w:sz w:val="26"/>
          <w:szCs w:val="26"/>
          <w:u w:val="single"/>
        </w:rPr>
        <w:t>я</w:t>
      </w:r>
    </w:p>
    <w:p w:rsidR="00BF07BB" w:rsidRPr="00C346F8" w:rsidRDefault="00BF07BB" w:rsidP="00103ADF">
      <w:pPr>
        <w:jc w:val="center"/>
        <w:rPr>
          <w:b/>
          <w:bCs/>
          <w:color w:val="000000"/>
          <w:sz w:val="26"/>
          <w:szCs w:val="26"/>
        </w:rPr>
      </w:pPr>
    </w:p>
    <w:p w:rsidR="00BF07BB" w:rsidRPr="00C346F8" w:rsidRDefault="00BF07BB" w:rsidP="00103ADF">
      <w:pPr>
        <w:tabs>
          <w:tab w:val="left" w:pos="2713"/>
        </w:tabs>
        <w:ind w:firstLine="420"/>
        <w:jc w:val="both"/>
        <w:rPr>
          <w:color w:val="000000"/>
          <w:sz w:val="26"/>
          <w:szCs w:val="26"/>
        </w:rPr>
      </w:pPr>
      <w:r w:rsidRPr="00C346F8">
        <w:rPr>
          <w:color w:val="000000"/>
          <w:spacing w:val="1"/>
          <w:sz w:val="26"/>
          <w:szCs w:val="26"/>
        </w:rPr>
        <w:t>П</w:t>
      </w:r>
      <w:r w:rsidRPr="00C346F8">
        <w:rPr>
          <w:color w:val="000000"/>
          <w:spacing w:val="-4"/>
          <w:sz w:val="26"/>
          <w:szCs w:val="26"/>
        </w:rPr>
        <w:t>у</w:t>
      </w:r>
      <w:r w:rsidRPr="00C346F8">
        <w:rPr>
          <w:color w:val="000000"/>
          <w:sz w:val="26"/>
          <w:szCs w:val="26"/>
        </w:rPr>
        <w:t>б</w:t>
      </w:r>
      <w:r w:rsidRPr="00C346F8">
        <w:rPr>
          <w:color w:val="000000"/>
          <w:w w:val="99"/>
          <w:sz w:val="26"/>
          <w:szCs w:val="26"/>
        </w:rPr>
        <w:t>л</w:t>
      </w:r>
      <w:r w:rsidRPr="00C346F8">
        <w:rPr>
          <w:color w:val="000000"/>
          <w:spacing w:val="1"/>
          <w:w w:val="99"/>
          <w:sz w:val="26"/>
          <w:szCs w:val="26"/>
        </w:rPr>
        <w:t>и</w:t>
      </w:r>
      <w:r w:rsidRPr="00C346F8">
        <w:rPr>
          <w:color w:val="000000"/>
          <w:sz w:val="26"/>
          <w:szCs w:val="26"/>
        </w:rPr>
        <w:t>ч</w:t>
      </w:r>
      <w:r w:rsidRPr="00C346F8">
        <w:rPr>
          <w:color w:val="000000"/>
          <w:spacing w:val="1"/>
          <w:w w:val="99"/>
          <w:sz w:val="26"/>
          <w:szCs w:val="26"/>
        </w:rPr>
        <w:t>н</w:t>
      </w:r>
      <w:r w:rsidRPr="00C346F8">
        <w:rPr>
          <w:color w:val="000000"/>
          <w:sz w:val="26"/>
          <w:szCs w:val="26"/>
        </w:rPr>
        <w:t>ы</w:t>
      </w:r>
      <w:r w:rsidRPr="00C346F8">
        <w:rPr>
          <w:color w:val="000000"/>
          <w:w w:val="99"/>
          <w:sz w:val="26"/>
          <w:szCs w:val="26"/>
        </w:rPr>
        <w:t>й</w:t>
      </w:r>
      <w:r w:rsidR="00E72FF2">
        <w:rPr>
          <w:color w:val="000000"/>
          <w:w w:val="99"/>
          <w:sz w:val="26"/>
          <w:szCs w:val="26"/>
        </w:rPr>
        <w:t xml:space="preserve"> </w:t>
      </w:r>
      <w:r w:rsidRPr="00C346F8">
        <w:rPr>
          <w:color w:val="000000"/>
          <w:sz w:val="26"/>
          <w:szCs w:val="26"/>
        </w:rPr>
        <w:t>до</w:t>
      </w:r>
      <w:r w:rsidRPr="00C346F8">
        <w:rPr>
          <w:color w:val="000000"/>
          <w:spacing w:val="1"/>
          <w:sz w:val="26"/>
          <w:szCs w:val="26"/>
        </w:rPr>
        <w:t>к</w:t>
      </w:r>
      <w:r w:rsidRPr="00C346F8">
        <w:rPr>
          <w:color w:val="000000"/>
          <w:sz w:val="26"/>
          <w:szCs w:val="26"/>
        </w:rPr>
        <w:t>лад</w:t>
      </w:r>
      <w:r w:rsidRPr="00C346F8">
        <w:rPr>
          <w:color w:val="000000"/>
          <w:sz w:val="26"/>
          <w:szCs w:val="26"/>
        </w:rPr>
        <w:tab/>
      </w:r>
      <w:r w:rsidRPr="00C346F8">
        <w:rPr>
          <w:color w:val="000000"/>
          <w:w w:val="99"/>
          <w:sz w:val="26"/>
          <w:szCs w:val="26"/>
        </w:rPr>
        <w:t>п</w:t>
      </w:r>
      <w:r w:rsidRPr="00C346F8">
        <w:rPr>
          <w:color w:val="000000"/>
          <w:sz w:val="26"/>
          <w:szCs w:val="26"/>
        </w:rPr>
        <w:t>редставл</w:t>
      </w:r>
      <w:r w:rsidRPr="00C346F8">
        <w:rPr>
          <w:color w:val="000000"/>
          <w:spacing w:val="-1"/>
          <w:sz w:val="26"/>
          <w:szCs w:val="26"/>
        </w:rPr>
        <w:t>е</w:t>
      </w:r>
      <w:r w:rsidRPr="00C346F8">
        <w:rPr>
          <w:color w:val="000000"/>
          <w:w w:val="99"/>
          <w:sz w:val="26"/>
          <w:szCs w:val="26"/>
        </w:rPr>
        <w:t>н</w:t>
      </w:r>
      <w:r w:rsidR="00E72FF2">
        <w:rPr>
          <w:color w:val="000000"/>
          <w:w w:val="99"/>
          <w:sz w:val="26"/>
          <w:szCs w:val="26"/>
        </w:rPr>
        <w:t xml:space="preserve"> </w:t>
      </w:r>
      <w:r w:rsidRPr="00C346F8">
        <w:rPr>
          <w:color w:val="000000"/>
          <w:spacing w:val="1"/>
          <w:w w:val="99"/>
          <w:sz w:val="26"/>
          <w:szCs w:val="26"/>
        </w:rPr>
        <w:t>н</w:t>
      </w:r>
      <w:r w:rsidRPr="00C346F8">
        <w:rPr>
          <w:color w:val="000000"/>
          <w:spacing w:val="1"/>
          <w:sz w:val="26"/>
          <w:szCs w:val="26"/>
        </w:rPr>
        <w:t>а</w:t>
      </w:r>
      <w:r w:rsidR="00E72FF2">
        <w:rPr>
          <w:color w:val="000000"/>
          <w:spacing w:val="1"/>
          <w:sz w:val="26"/>
          <w:szCs w:val="26"/>
        </w:rPr>
        <w:t xml:space="preserve"> </w:t>
      </w:r>
      <w:r w:rsidRPr="00C346F8">
        <w:rPr>
          <w:color w:val="000000"/>
          <w:spacing w:val="1"/>
          <w:sz w:val="26"/>
          <w:szCs w:val="26"/>
        </w:rPr>
        <w:t>п</w:t>
      </w:r>
      <w:r w:rsidRPr="00C346F8">
        <w:rPr>
          <w:color w:val="000000"/>
          <w:sz w:val="26"/>
          <w:szCs w:val="26"/>
        </w:rPr>
        <w:t>едагогич</w:t>
      </w:r>
      <w:r w:rsidRPr="00C346F8">
        <w:rPr>
          <w:color w:val="000000"/>
          <w:spacing w:val="1"/>
          <w:sz w:val="26"/>
          <w:szCs w:val="26"/>
        </w:rPr>
        <w:t>е</w:t>
      </w:r>
      <w:r w:rsidRPr="00C346F8">
        <w:rPr>
          <w:color w:val="000000"/>
          <w:sz w:val="26"/>
          <w:szCs w:val="26"/>
        </w:rPr>
        <w:t>ском</w:t>
      </w:r>
      <w:r w:rsidR="00E72FF2">
        <w:rPr>
          <w:color w:val="000000"/>
          <w:sz w:val="26"/>
          <w:szCs w:val="26"/>
        </w:rPr>
        <w:t xml:space="preserve"> </w:t>
      </w:r>
      <w:r w:rsidRPr="00C346F8">
        <w:rPr>
          <w:color w:val="000000"/>
          <w:sz w:val="26"/>
          <w:szCs w:val="26"/>
        </w:rPr>
        <w:t>со</w:t>
      </w:r>
      <w:r w:rsidRPr="00C346F8">
        <w:rPr>
          <w:color w:val="000000"/>
          <w:spacing w:val="1"/>
          <w:sz w:val="26"/>
          <w:szCs w:val="26"/>
        </w:rPr>
        <w:t>в</w:t>
      </w:r>
      <w:r w:rsidRPr="00C346F8">
        <w:rPr>
          <w:color w:val="000000"/>
          <w:sz w:val="26"/>
          <w:szCs w:val="26"/>
        </w:rPr>
        <w:t>е</w:t>
      </w:r>
      <w:r w:rsidRPr="00C346F8">
        <w:rPr>
          <w:color w:val="000000"/>
          <w:w w:val="99"/>
          <w:sz w:val="26"/>
          <w:szCs w:val="26"/>
        </w:rPr>
        <w:t>т</w:t>
      </w:r>
      <w:r w:rsidRPr="00C346F8">
        <w:rPr>
          <w:color w:val="000000"/>
          <w:sz w:val="26"/>
          <w:szCs w:val="26"/>
        </w:rPr>
        <w:t>е</w:t>
      </w:r>
      <w:r w:rsidR="00E72FF2">
        <w:rPr>
          <w:color w:val="000000"/>
          <w:sz w:val="26"/>
          <w:szCs w:val="26"/>
        </w:rPr>
        <w:t xml:space="preserve"> </w:t>
      </w:r>
      <w:r w:rsidRPr="00C346F8">
        <w:rPr>
          <w:color w:val="000000"/>
          <w:w w:val="99"/>
          <w:sz w:val="26"/>
          <w:szCs w:val="26"/>
        </w:rPr>
        <w:t>ш</w:t>
      </w:r>
      <w:r w:rsidRPr="00C346F8">
        <w:rPr>
          <w:color w:val="000000"/>
          <w:spacing w:val="1"/>
          <w:sz w:val="26"/>
          <w:szCs w:val="26"/>
        </w:rPr>
        <w:t>к</w:t>
      </w:r>
      <w:r w:rsidRPr="00C346F8">
        <w:rPr>
          <w:color w:val="000000"/>
          <w:sz w:val="26"/>
          <w:szCs w:val="26"/>
        </w:rPr>
        <w:t>олы</w:t>
      </w:r>
      <w:r w:rsidR="00E72FF2">
        <w:rPr>
          <w:color w:val="000000"/>
          <w:sz w:val="26"/>
          <w:szCs w:val="26"/>
        </w:rPr>
        <w:t xml:space="preserve"> </w:t>
      </w:r>
      <w:r w:rsidRPr="00C346F8">
        <w:rPr>
          <w:color w:val="000000"/>
          <w:sz w:val="26"/>
          <w:szCs w:val="26"/>
        </w:rPr>
        <w:t>в</w:t>
      </w:r>
      <w:r w:rsidR="00E72FF2">
        <w:rPr>
          <w:color w:val="000000"/>
          <w:sz w:val="26"/>
          <w:szCs w:val="26"/>
        </w:rPr>
        <w:t xml:space="preserve"> </w:t>
      </w:r>
      <w:r w:rsidRPr="00C346F8">
        <w:rPr>
          <w:color w:val="000000"/>
          <w:sz w:val="26"/>
          <w:szCs w:val="26"/>
        </w:rPr>
        <w:t>ав</w:t>
      </w:r>
      <w:r w:rsidRPr="00C346F8">
        <w:rPr>
          <w:color w:val="000000"/>
          <w:spacing w:val="1"/>
          <w:sz w:val="26"/>
          <w:szCs w:val="26"/>
        </w:rPr>
        <w:t>г</w:t>
      </w:r>
      <w:r w:rsidRPr="00C346F8">
        <w:rPr>
          <w:color w:val="000000"/>
          <w:spacing w:val="-3"/>
          <w:sz w:val="26"/>
          <w:szCs w:val="26"/>
        </w:rPr>
        <w:t>у</w:t>
      </w:r>
      <w:r w:rsidRPr="00C346F8">
        <w:rPr>
          <w:color w:val="000000"/>
          <w:sz w:val="26"/>
          <w:szCs w:val="26"/>
        </w:rPr>
        <w:t>с</w:t>
      </w:r>
      <w:r w:rsidRPr="00C346F8">
        <w:rPr>
          <w:color w:val="000000"/>
          <w:w w:val="99"/>
          <w:sz w:val="26"/>
          <w:szCs w:val="26"/>
        </w:rPr>
        <w:t>т</w:t>
      </w:r>
      <w:r w:rsidRPr="00C346F8">
        <w:rPr>
          <w:color w:val="000000"/>
          <w:sz w:val="26"/>
          <w:szCs w:val="26"/>
        </w:rPr>
        <w:t>е</w:t>
      </w:r>
      <w:r w:rsidR="00E72FF2">
        <w:rPr>
          <w:color w:val="000000"/>
          <w:sz w:val="26"/>
          <w:szCs w:val="26"/>
        </w:rPr>
        <w:t xml:space="preserve"> </w:t>
      </w:r>
      <w:r w:rsidRPr="00C346F8">
        <w:rPr>
          <w:color w:val="000000"/>
          <w:sz w:val="26"/>
          <w:szCs w:val="26"/>
        </w:rPr>
        <w:t>202</w:t>
      </w:r>
      <w:r w:rsidR="00FA0758" w:rsidRPr="00C346F8">
        <w:rPr>
          <w:color w:val="000000"/>
          <w:sz w:val="26"/>
          <w:szCs w:val="26"/>
        </w:rPr>
        <w:t>4</w:t>
      </w:r>
      <w:r w:rsidR="00E72FF2">
        <w:rPr>
          <w:color w:val="000000"/>
          <w:sz w:val="26"/>
          <w:szCs w:val="26"/>
        </w:rPr>
        <w:t xml:space="preserve"> </w:t>
      </w:r>
      <w:r w:rsidRPr="00C346F8">
        <w:rPr>
          <w:color w:val="000000"/>
          <w:w w:val="99"/>
          <w:sz w:val="26"/>
          <w:szCs w:val="26"/>
        </w:rPr>
        <w:t>г</w:t>
      </w:r>
      <w:r w:rsidRPr="00C346F8">
        <w:rPr>
          <w:color w:val="000000"/>
          <w:sz w:val="26"/>
          <w:szCs w:val="26"/>
        </w:rPr>
        <w:t>ода</w:t>
      </w:r>
      <w:r w:rsidR="00E72FF2">
        <w:rPr>
          <w:color w:val="000000"/>
          <w:sz w:val="26"/>
          <w:szCs w:val="26"/>
        </w:rPr>
        <w:t xml:space="preserve"> </w:t>
      </w:r>
      <w:r w:rsidRPr="00C346F8">
        <w:rPr>
          <w:color w:val="000000"/>
          <w:w w:val="99"/>
          <w:sz w:val="26"/>
          <w:szCs w:val="26"/>
        </w:rPr>
        <w:t>и</w:t>
      </w:r>
      <w:r w:rsidR="00E72FF2">
        <w:rPr>
          <w:color w:val="000000"/>
          <w:w w:val="99"/>
          <w:sz w:val="26"/>
          <w:szCs w:val="26"/>
        </w:rPr>
        <w:t xml:space="preserve"> </w:t>
      </w:r>
      <w:r w:rsidRPr="00C346F8">
        <w:rPr>
          <w:color w:val="000000"/>
          <w:spacing w:val="1"/>
          <w:w w:val="99"/>
          <w:sz w:val="26"/>
          <w:szCs w:val="26"/>
        </w:rPr>
        <w:t>н</w:t>
      </w:r>
      <w:r w:rsidRPr="00C346F8">
        <w:rPr>
          <w:color w:val="000000"/>
          <w:sz w:val="26"/>
          <w:szCs w:val="26"/>
        </w:rPr>
        <w:t>а зас</w:t>
      </w:r>
      <w:r w:rsidRPr="00C346F8">
        <w:rPr>
          <w:color w:val="000000"/>
          <w:spacing w:val="-1"/>
          <w:sz w:val="26"/>
          <w:szCs w:val="26"/>
        </w:rPr>
        <w:t>е</w:t>
      </w:r>
      <w:r w:rsidRPr="00C346F8">
        <w:rPr>
          <w:color w:val="000000"/>
          <w:sz w:val="26"/>
          <w:szCs w:val="26"/>
        </w:rPr>
        <w:t>да</w:t>
      </w:r>
      <w:r w:rsidRPr="00C346F8">
        <w:rPr>
          <w:color w:val="000000"/>
          <w:w w:val="99"/>
          <w:sz w:val="26"/>
          <w:szCs w:val="26"/>
        </w:rPr>
        <w:t>н</w:t>
      </w:r>
      <w:r w:rsidRPr="00C346F8">
        <w:rPr>
          <w:color w:val="000000"/>
          <w:spacing w:val="1"/>
          <w:w w:val="99"/>
          <w:sz w:val="26"/>
          <w:szCs w:val="26"/>
        </w:rPr>
        <w:t>и</w:t>
      </w:r>
      <w:r w:rsidRPr="00C346F8">
        <w:rPr>
          <w:color w:val="000000"/>
          <w:w w:val="99"/>
          <w:sz w:val="26"/>
          <w:szCs w:val="26"/>
        </w:rPr>
        <w:t>и</w:t>
      </w:r>
      <w:r w:rsidR="00E72FF2">
        <w:rPr>
          <w:color w:val="000000"/>
          <w:w w:val="99"/>
          <w:sz w:val="26"/>
          <w:szCs w:val="26"/>
        </w:rPr>
        <w:t xml:space="preserve"> </w:t>
      </w:r>
      <w:r w:rsidRPr="00C346F8">
        <w:rPr>
          <w:color w:val="000000"/>
          <w:sz w:val="26"/>
          <w:szCs w:val="26"/>
        </w:rPr>
        <w:t xml:space="preserve">Совета </w:t>
      </w:r>
      <w:r w:rsidR="00C346F8" w:rsidRPr="00C346F8">
        <w:rPr>
          <w:color w:val="000000"/>
          <w:sz w:val="26"/>
          <w:szCs w:val="26"/>
        </w:rPr>
        <w:t xml:space="preserve">школы </w:t>
      </w:r>
      <w:r w:rsidR="00C346F8" w:rsidRPr="00C346F8">
        <w:rPr>
          <w:color w:val="000000"/>
          <w:spacing w:val="3"/>
          <w:sz w:val="26"/>
          <w:szCs w:val="26"/>
        </w:rPr>
        <w:t>в</w:t>
      </w:r>
      <w:r w:rsidR="00E72FF2">
        <w:rPr>
          <w:color w:val="000000"/>
          <w:spacing w:val="3"/>
          <w:sz w:val="26"/>
          <w:szCs w:val="26"/>
        </w:rPr>
        <w:t xml:space="preserve"> </w:t>
      </w:r>
      <w:r w:rsidRPr="00C346F8">
        <w:rPr>
          <w:color w:val="000000"/>
          <w:sz w:val="26"/>
          <w:szCs w:val="26"/>
        </w:rPr>
        <w:t>с</w:t>
      </w:r>
      <w:r w:rsidRPr="00C346F8">
        <w:rPr>
          <w:color w:val="000000"/>
          <w:spacing w:val="-1"/>
          <w:sz w:val="26"/>
          <w:szCs w:val="26"/>
        </w:rPr>
        <w:t>е</w:t>
      </w:r>
      <w:r w:rsidRPr="00C346F8">
        <w:rPr>
          <w:color w:val="000000"/>
          <w:spacing w:val="1"/>
          <w:w w:val="99"/>
          <w:sz w:val="26"/>
          <w:szCs w:val="26"/>
        </w:rPr>
        <w:t>н</w:t>
      </w:r>
      <w:r w:rsidRPr="00C346F8">
        <w:rPr>
          <w:color w:val="000000"/>
          <w:sz w:val="26"/>
          <w:szCs w:val="26"/>
        </w:rPr>
        <w:t>тя</w:t>
      </w:r>
      <w:r w:rsidRPr="00C346F8">
        <w:rPr>
          <w:color w:val="000000"/>
          <w:spacing w:val="1"/>
          <w:sz w:val="26"/>
          <w:szCs w:val="26"/>
        </w:rPr>
        <w:t>б</w:t>
      </w:r>
      <w:r w:rsidR="00FA0758" w:rsidRPr="00C346F8">
        <w:rPr>
          <w:color w:val="000000"/>
          <w:sz w:val="26"/>
          <w:szCs w:val="26"/>
        </w:rPr>
        <w:t>ре 2024</w:t>
      </w:r>
      <w:r w:rsidR="00E72FF2">
        <w:rPr>
          <w:color w:val="000000"/>
          <w:sz w:val="26"/>
          <w:szCs w:val="26"/>
        </w:rPr>
        <w:t xml:space="preserve"> </w:t>
      </w:r>
      <w:r w:rsidRPr="00C346F8">
        <w:rPr>
          <w:color w:val="000000"/>
          <w:spacing w:val="2"/>
          <w:sz w:val="26"/>
          <w:szCs w:val="26"/>
        </w:rPr>
        <w:t>г</w:t>
      </w:r>
      <w:r w:rsidRPr="00C346F8">
        <w:rPr>
          <w:color w:val="000000"/>
          <w:sz w:val="26"/>
          <w:szCs w:val="26"/>
        </w:rPr>
        <w:t xml:space="preserve">ода, а </w:t>
      </w:r>
      <w:r w:rsidRPr="00C346F8">
        <w:rPr>
          <w:color w:val="000000"/>
          <w:w w:val="99"/>
          <w:sz w:val="26"/>
          <w:szCs w:val="26"/>
        </w:rPr>
        <w:t>т</w:t>
      </w:r>
      <w:r w:rsidRPr="00C346F8">
        <w:rPr>
          <w:color w:val="000000"/>
          <w:sz w:val="26"/>
          <w:szCs w:val="26"/>
        </w:rPr>
        <w:t>акже р</w:t>
      </w:r>
      <w:r w:rsidRPr="00C346F8">
        <w:rPr>
          <w:color w:val="000000"/>
          <w:spacing w:val="-1"/>
          <w:sz w:val="26"/>
          <w:szCs w:val="26"/>
        </w:rPr>
        <w:t>а</w:t>
      </w:r>
      <w:r w:rsidRPr="00C346F8">
        <w:rPr>
          <w:color w:val="000000"/>
          <w:spacing w:val="1"/>
          <w:w w:val="99"/>
          <w:sz w:val="26"/>
          <w:szCs w:val="26"/>
        </w:rPr>
        <w:t>з</w:t>
      </w:r>
      <w:r w:rsidRPr="00C346F8">
        <w:rPr>
          <w:color w:val="000000"/>
          <w:sz w:val="26"/>
          <w:szCs w:val="26"/>
        </w:rPr>
        <w:t>м</w:t>
      </w:r>
      <w:r w:rsidRPr="00C346F8">
        <w:rPr>
          <w:color w:val="000000"/>
          <w:spacing w:val="-1"/>
          <w:sz w:val="26"/>
          <w:szCs w:val="26"/>
        </w:rPr>
        <w:t>е</w:t>
      </w:r>
      <w:r w:rsidRPr="00C346F8">
        <w:rPr>
          <w:color w:val="000000"/>
          <w:spacing w:val="2"/>
          <w:w w:val="99"/>
          <w:sz w:val="26"/>
          <w:szCs w:val="26"/>
        </w:rPr>
        <w:t>щ</w:t>
      </w:r>
      <w:r w:rsidRPr="00C346F8">
        <w:rPr>
          <w:color w:val="000000"/>
          <w:sz w:val="26"/>
          <w:szCs w:val="26"/>
        </w:rPr>
        <w:t xml:space="preserve">ѐн </w:t>
      </w:r>
      <w:r w:rsidRPr="00C346F8">
        <w:rPr>
          <w:color w:val="000000"/>
          <w:spacing w:val="1"/>
          <w:sz w:val="26"/>
          <w:szCs w:val="26"/>
        </w:rPr>
        <w:t>н</w:t>
      </w:r>
      <w:r w:rsidRPr="00C346F8">
        <w:rPr>
          <w:color w:val="000000"/>
          <w:sz w:val="26"/>
          <w:szCs w:val="26"/>
        </w:rPr>
        <w:t xml:space="preserve">а </w:t>
      </w:r>
      <w:r w:rsidRPr="00C346F8">
        <w:rPr>
          <w:color w:val="000000"/>
          <w:w w:val="99"/>
          <w:sz w:val="26"/>
          <w:szCs w:val="26"/>
        </w:rPr>
        <w:t>ш</w:t>
      </w:r>
      <w:r w:rsidRPr="00C346F8">
        <w:rPr>
          <w:color w:val="000000"/>
          <w:sz w:val="26"/>
          <w:szCs w:val="26"/>
        </w:rPr>
        <w:t>кол</w:t>
      </w:r>
      <w:r w:rsidRPr="00C346F8">
        <w:rPr>
          <w:color w:val="000000"/>
          <w:spacing w:val="1"/>
          <w:sz w:val="26"/>
          <w:szCs w:val="26"/>
        </w:rPr>
        <w:t>ьн</w:t>
      </w:r>
      <w:r w:rsidRPr="00C346F8">
        <w:rPr>
          <w:color w:val="000000"/>
          <w:sz w:val="26"/>
          <w:szCs w:val="26"/>
        </w:rPr>
        <w:t xml:space="preserve">ом </w:t>
      </w:r>
      <w:r w:rsidRPr="00C346F8">
        <w:rPr>
          <w:color w:val="000000"/>
          <w:spacing w:val="-1"/>
          <w:sz w:val="26"/>
          <w:szCs w:val="26"/>
        </w:rPr>
        <w:t>с</w:t>
      </w:r>
      <w:r w:rsidRPr="00C346F8">
        <w:rPr>
          <w:color w:val="000000"/>
          <w:sz w:val="26"/>
          <w:szCs w:val="26"/>
        </w:rPr>
        <w:t>ай</w:t>
      </w:r>
      <w:r w:rsidRPr="00C346F8">
        <w:rPr>
          <w:color w:val="000000"/>
          <w:w w:val="99"/>
          <w:sz w:val="26"/>
          <w:szCs w:val="26"/>
        </w:rPr>
        <w:t>т</w:t>
      </w:r>
      <w:r w:rsidRPr="00C346F8">
        <w:rPr>
          <w:color w:val="000000"/>
          <w:spacing w:val="3"/>
          <w:sz w:val="26"/>
          <w:szCs w:val="26"/>
        </w:rPr>
        <w:t>е</w:t>
      </w:r>
      <w:r w:rsidRPr="00C346F8">
        <w:rPr>
          <w:color w:val="000000"/>
          <w:sz w:val="26"/>
          <w:szCs w:val="26"/>
        </w:rPr>
        <w:t>.</w:t>
      </w:r>
    </w:p>
    <w:p w:rsidR="00BF07BB" w:rsidRPr="00C346F8" w:rsidRDefault="00BF07BB" w:rsidP="00E72FF2">
      <w:pPr>
        <w:ind w:firstLine="426"/>
        <w:jc w:val="both"/>
        <w:rPr>
          <w:color w:val="000000"/>
          <w:sz w:val="26"/>
          <w:szCs w:val="26"/>
        </w:rPr>
      </w:pPr>
      <w:r w:rsidRPr="00C346F8">
        <w:rPr>
          <w:color w:val="000000"/>
          <w:w w:val="99"/>
          <w:sz w:val="26"/>
          <w:szCs w:val="26"/>
        </w:rPr>
        <w:t>Р</w:t>
      </w:r>
      <w:r w:rsidRPr="00C346F8">
        <w:rPr>
          <w:color w:val="000000"/>
          <w:sz w:val="26"/>
          <w:szCs w:val="26"/>
        </w:rPr>
        <w:t>од</w:t>
      </w:r>
      <w:r w:rsidRPr="00C346F8">
        <w:rPr>
          <w:color w:val="000000"/>
          <w:spacing w:val="2"/>
          <w:w w:val="99"/>
          <w:sz w:val="26"/>
          <w:szCs w:val="26"/>
        </w:rPr>
        <w:t>и</w:t>
      </w:r>
      <w:r w:rsidRPr="00C346F8">
        <w:rPr>
          <w:color w:val="000000"/>
          <w:sz w:val="26"/>
          <w:szCs w:val="26"/>
        </w:rPr>
        <w:t>те</w:t>
      </w:r>
      <w:r w:rsidRPr="00C346F8">
        <w:rPr>
          <w:color w:val="000000"/>
          <w:w w:val="99"/>
          <w:sz w:val="26"/>
          <w:szCs w:val="26"/>
        </w:rPr>
        <w:t>л</w:t>
      </w:r>
      <w:r w:rsidRPr="00C346F8">
        <w:rPr>
          <w:color w:val="000000"/>
          <w:sz w:val="26"/>
          <w:szCs w:val="26"/>
        </w:rPr>
        <w:t>и</w:t>
      </w:r>
      <w:r w:rsidR="00E72FF2">
        <w:rPr>
          <w:color w:val="000000"/>
          <w:sz w:val="26"/>
          <w:szCs w:val="26"/>
        </w:rPr>
        <w:t xml:space="preserve"> </w:t>
      </w:r>
      <w:r w:rsidRPr="00C346F8">
        <w:rPr>
          <w:color w:val="000000"/>
          <w:spacing w:val="-2"/>
          <w:sz w:val="26"/>
          <w:szCs w:val="26"/>
        </w:rPr>
        <w:t>(</w:t>
      </w:r>
      <w:r w:rsidRPr="00C346F8">
        <w:rPr>
          <w:color w:val="000000"/>
          <w:sz w:val="26"/>
          <w:szCs w:val="26"/>
        </w:rPr>
        <w:t>зак</w:t>
      </w:r>
      <w:r w:rsidRPr="00C346F8">
        <w:rPr>
          <w:color w:val="000000"/>
          <w:spacing w:val="-1"/>
          <w:sz w:val="26"/>
          <w:szCs w:val="26"/>
        </w:rPr>
        <w:t>о</w:t>
      </w:r>
      <w:r w:rsidRPr="00C346F8">
        <w:rPr>
          <w:color w:val="000000"/>
          <w:w w:val="99"/>
          <w:sz w:val="26"/>
          <w:szCs w:val="26"/>
        </w:rPr>
        <w:t>н</w:t>
      </w:r>
      <w:r w:rsidRPr="00C346F8">
        <w:rPr>
          <w:color w:val="000000"/>
          <w:spacing w:val="1"/>
          <w:w w:val="99"/>
          <w:sz w:val="26"/>
          <w:szCs w:val="26"/>
        </w:rPr>
        <w:t>н</w:t>
      </w:r>
      <w:r w:rsidRPr="00C346F8">
        <w:rPr>
          <w:color w:val="000000"/>
          <w:sz w:val="26"/>
          <w:szCs w:val="26"/>
        </w:rPr>
        <w:t>ые</w:t>
      </w:r>
      <w:r w:rsidR="00E72FF2">
        <w:rPr>
          <w:color w:val="000000"/>
          <w:sz w:val="26"/>
          <w:szCs w:val="26"/>
        </w:rPr>
        <w:t xml:space="preserve"> </w:t>
      </w:r>
      <w:r w:rsidRPr="00C346F8">
        <w:rPr>
          <w:color w:val="000000"/>
          <w:spacing w:val="1"/>
          <w:w w:val="99"/>
          <w:sz w:val="26"/>
          <w:szCs w:val="26"/>
        </w:rPr>
        <w:t>п</w:t>
      </w:r>
      <w:r w:rsidRPr="00C346F8">
        <w:rPr>
          <w:color w:val="000000"/>
          <w:sz w:val="26"/>
          <w:szCs w:val="26"/>
        </w:rPr>
        <w:t>редстав</w:t>
      </w:r>
      <w:r w:rsidRPr="00C346F8">
        <w:rPr>
          <w:color w:val="000000"/>
          <w:w w:val="99"/>
          <w:sz w:val="26"/>
          <w:szCs w:val="26"/>
        </w:rPr>
        <w:t>и</w:t>
      </w:r>
      <w:r w:rsidRPr="00C346F8">
        <w:rPr>
          <w:color w:val="000000"/>
          <w:sz w:val="26"/>
          <w:szCs w:val="26"/>
        </w:rPr>
        <w:t>тели)</w:t>
      </w:r>
      <w:r w:rsidR="00E72FF2">
        <w:rPr>
          <w:color w:val="000000"/>
          <w:sz w:val="26"/>
          <w:szCs w:val="26"/>
        </w:rPr>
        <w:t xml:space="preserve">  </w:t>
      </w:r>
      <w:r w:rsidRPr="00C346F8">
        <w:rPr>
          <w:color w:val="000000"/>
          <w:sz w:val="26"/>
          <w:szCs w:val="26"/>
        </w:rPr>
        <w:t>о</w:t>
      </w:r>
      <w:r w:rsidRPr="00C346F8">
        <w:rPr>
          <w:color w:val="000000"/>
          <w:spacing w:val="2"/>
          <w:sz w:val="26"/>
          <w:szCs w:val="26"/>
        </w:rPr>
        <w:t>б</w:t>
      </w:r>
      <w:r w:rsidRPr="00C346F8">
        <w:rPr>
          <w:color w:val="000000"/>
          <w:spacing w:val="-3"/>
          <w:sz w:val="26"/>
          <w:szCs w:val="26"/>
        </w:rPr>
        <w:t>у</w:t>
      </w:r>
      <w:r w:rsidRPr="00C346F8">
        <w:rPr>
          <w:color w:val="000000"/>
          <w:sz w:val="26"/>
          <w:szCs w:val="26"/>
        </w:rPr>
        <w:t>ча</w:t>
      </w:r>
      <w:r w:rsidRPr="00C346F8">
        <w:rPr>
          <w:color w:val="000000"/>
          <w:w w:val="99"/>
          <w:sz w:val="26"/>
          <w:szCs w:val="26"/>
        </w:rPr>
        <w:t>ющ</w:t>
      </w:r>
      <w:r w:rsidRPr="00C346F8">
        <w:rPr>
          <w:color w:val="000000"/>
          <w:sz w:val="26"/>
          <w:szCs w:val="26"/>
        </w:rPr>
        <w:t>и</w:t>
      </w:r>
      <w:r w:rsidRPr="00C346F8">
        <w:rPr>
          <w:color w:val="000000"/>
          <w:spacing w:val="2"/>
          <w:sz w:val="26"/>
          <w:szCs w:val="26"/>
        </w:rPr>
        <w:t>х</w:t>
      </w:r>
      <w:r w:rsidRPr="00C346F8">
        <w:rPr>
          <w:color w:val="000000"/>
          <w:sz w:val="26"/>
          <w:szCs w:val="26"/>
        </w:rPr>
        <w:t>ся,</w:t>
      </w:r>
      <w:r w:rsidR="00E72FF2">
        <w:rPr>
          <w:color w:val="000000"/>
          <w:sz w:val="26"/>
          <w:szCs w:val="26"/>
        </w:rPr>
        <w:t xml:space="preserve"> </w:t>
      </w:r>
      <w:r w:rsidRPr="00C346F8">
        <w:rPr>
          <w:color w:val="000000"/>
          <w:spacing w:val="1"/>
          <w:sz w:val="26"/>
          <w:szCs w:val="26"/>
        </w:rPr>
        <w:t>п</w:t>
      </w:r>
      <w:r w:rsidRPr="00C346F8">
        <w:rPr>
          <w:color w:val="000000"/>
          <w:sz w:val="26"/>
          <w:szCs w:val="26"/>
        </w:rPr>
        <w:t>одде</w:t>
      </w:r>
      <w:r w:rsidRPr="00C346F8">
        <w:rPr>
          <w:color w:val="000000"/>
          <w:spacing w:val="-1"/>
          <w:sz w:val="26"/>
          <w:szCs w:val="26"/>
        </w:rPr>
        <w:t>р</w:t>
      </w:r>
      <w:r w:rsidRPr="00C346F8">
        <w:rPr>
          <w:color w:val="000000"/>
          <w:sz w:val="26"/>
          <w:szCs w:val="26"/>
        </w:rPr>
        <w:t>жив</w:t>
      </w:r>
      <w:r w:rsidRPr="00C346F8">
        <w:rPr>
          <w:color w:val="000000"/>
          <w:spacing w:val="-1"/>
          <w:sz w:val="26"/>
          <w:szCs w:val="26"/>
        </w:rPr>
        <w:t>а</w:t>
      </w:r>
      <w:r w:rsidRPr="00C346F8">
        <w:rPr>
          <w:color w:val="000000"/>
          <w:sz w:val="26"/>
          <w:szCs w:val="26"/>
        </w:rPr>
        <w:t>я</w:t>
      </w:r>
      <w:r w:rsidR="00E72FF2">
        <w:rPr>
          <w:color w:val="000000"/>
          <w:sz w:val="26"/>
          <w:szCs w:val="26"/>
        </w:rPr>
        <w:t xml:space="preserve"> </w:t>
      </w:r>
      <w:r w:rsidRPr="00C346F8">
        <w:rPr>
          <w:color w:val="000000"/>
          <w:sz w:val="26"/>
          <w:szCs w:val="26"/>
        </w:rPr>
        <w:t>обра</w:t>
      </w:r>
      <w:r w:rsidRPr="00C346F8">
        <w:rPr>
          <w:color w:val="000000"/>
          <w:spacing w:val="1"/>
          <w:w w:val="99"/>
          <w:sz w:val="26"/>
          <w:szCs w:val="26"/>
        </w:rPr>
        <w:t>з</w:t>
      </w:r>
      <w:r w:rsidRPr="00C346F8">
        <w:rPr>
          <w:color w:val="000000"/>
          <w:sz w:val="26"/>
          <w:szCs w:val="26"/>
        </w:rPr>
        <w:t>ова</w:t>
      </w:r>
      <w:r w:rsidRPr="00C346F8">
        <w:rPr>
          <w:color w:val="000000"/>
          <w:w w:val="99"/>
          <w:sz w:val="26"/>
          <w:szCs w:val="26"/>
        </w:rPr>
        <w:t>т</w:t>
      </w:r>
      <w:r w:rsidRPr="00C346F8">
        <w:rPr>
          <w:color w:val="000000"/>
          <w:sz w:val="26"/>
          <w:szCs w:val="26"/>
        </w:rPr>
        <w:t>ел</w:t>
      </w:r>
      <w:r w:rsidRPr="00C346F8">
        <w:rPr>
          <w:color w:val="000000"/>
          <w:w w:val="99"/>
          <w:sz w:val="26"/>
          <w:szCs w:val="26"/>
        </w:rPr>
        <w:t>ь</w:t>
      </w:r>
      <w:r w:rsidRPr="00C346F8">
        <w:rPr>
          <w:color w:val="000000"/>
          <w:sz w:val="26"/>
          <w:szCs w:val="26"/>
        </w:rPr>
        <w:t>ны</w:t>
      </w:r>
      <w:r w:rsidRPr="00C346F8">
        <w:rPr>
          <w:color w:val="000000"/>
          <w:w w:val="99"/>
          <w:sz w:val="26"/>
          <w:szCs w:val="26"/>
        </w:rPr>
        <w:t>й</w:t>
      </w:r>
      <w:r w:rsidR="00E72FF2">
        <w:rPr>
          <w:color w:val="000000"/>
          <w:w w:val="99"/>
          <w:sz w:val="26"/>
          <w:szCs w:val="26"/>
        </w:rPr>
        <w:t xml:space="preserve"> </w:t>
      </w:r>
      <w:r w:rsidRPr="00C346F8">
        <w:rPr>
          <w:color w:val="000000"/>
          <w:spacing w:val="1"/>
          <w:w w:val="99"/>
          <w:sz w:val="26"/>
          <w:szCs w:val="26"/>
        </w:rPr>
        <w:t>п</w:t>
      </w:r>
      <w:r w:rsidRPr="00C346F8">
        <w:rPr>
          <w:color w:val="000000"/>
          <w:sz w:val="26"/>
          <w:szCs w:val="26"/>
        </w:rPr>
        <w:t>ро</w:t>
      </w:r>
      <w:r w:rsidRPr="00C346F8">
        <w:rPr>
          <w:color w:val="000000"/>
          <w:spacing w:val="1"/>
          <w:w w:val="99"/>
          <w:sz w:val="26"/>
          <w:szCs w:val="26"/>
        </w:rPr>
        <w:t>ц</w:t>
      </w:r>
      <w:r w:rsidRPr="00C346F8">
        <w:rPr>
          <w:color w:val="000000"/>
          <w:sz w:val="26"/>
          <w:szCs w:val="26"/>
        </w:rPr>
        <w:t xml:space="preserve">есс </w:t>
      </w:r>
      <w:r w:rsidRPr="00C346F8">
        <w:rPr>
          <w:color w:val="000000"/>
          <w:w w:val="99"/>
          <w:sz w:val="26"/>
          <w:szCs w:val="26"/>
        </w:rPr>
        <w:t>ш</w:t>
      </w:r>
      <w:r w:rsidRPr="00C346F8">
        <w:rPr>
          <w:color w:val="000000"/>
          <w:sz w:val="26"/>
          <w:szCs w:val="26"/>
        </w:rPr>
        <w:t>колы, отме</w:t>
      </w:r>
      <w:r w:rsidRPr="00C346F8">
        <w:rPr>
          <w:color w:val="000000"/>
          <w:spacing w:val="-1"/>
          <w:sz w:val="26"/>
          <w:szCs w:val="26"/>
        </w:rPr>
        <w:t>ч</w:t>
      </w:r>
      <w:r w:rsidRPr="00C346F8">
        <w:rPr>
          <w:color w:val="000000"/>
          <w:sz w:val="26"/>
          <w:szCs w:val="26"/>
        </w:rPr>
        <w:t>а</w:t>
      </w:r>
      <w:r w:rsidRPr="00C346F8">
        <w:rPr>
          <w:color w:val="000000"/>
          <w:w w:val="99"/>
          <w:sz w:val="26"/>
          <w:szCs w:val="26"/>
        </w:rPr>
        <w:t>ю</w:t>
      </w:r>
      <w:r w:rsidRPr="00C346F8">
        <w:rPr>
          <w:color w:val="000000"/>
          <w:sz w:val="26"/>
          <w:szCs w:val="26"/>
        </w:rPr>
        <w:t xml:space="preserve">т, что </w:t>
      </w:r>
      <w:r w:rsidRPr="00C346F8">
        <w:rPr>
          <w:color w:val="000000"/>
          <w:spacing w:val="1"/>
          <w:w w:val="99"/>
          <w:sz w:val="26"/>
          <w:szCs w:val="26"/>
        </w:rPr>
        <w:t>н</w:t>
      </w:r>
      <w:r w:rsidRPr="00C346F8">
        <w:rPr>
          <w:color w:val="000000"/>
          <w:sz w:val="26"/>
          <w:szCs w:val="26"/>
        </w:rPr>
        <w:t>ал</w:t>
      </w:r>
      <w:r w:rsidRPr="00C346F8">
        <w:rPr>
          <w:color w:val="000000"/>
          <w:spacing w:val="1"/>
          <w:w w:val="99"/>
          <w:sz w:val="26"/>
          <w:szCs w:val="26"/>
        </w:rPr>
        <w:t>и</w:t>
      </w:r>
      <w:r w:rsidRPr="00C346F8">
        <w:rPr>
          <w:color w:val="000000"/>
          <w:sz w:val="26"/>
          <w:szCs w:val="26"/>
        </w:rPr>
        <w:t>ч</w:t>
      </w:r>
      <w:r w:rsidRPr="00C346F8">
        <w:rPr>
          <w:color w:val="000000"/>
          <w:w w:val="99"/>
          <w:sz w:val="26"/>
          <w:szCs w:val="26"/>
        </w:rPr>
        <w:t>и</w:t>
      </w:r>
      <w:r w:rsidRPr="00C346F8">
        <w:rPr>
          <w:color w:val="000000"/>
          <w:sz w:val="26"/>
          <w:szCs w:val="26"/>
        </w:rPr>
        <w:t>е до</w:t>
      </w:r>
      <w:r w:rsidRPr="00C346F8">
        <w:rPr>
          <w:color w:val="000000"/>
          <w:spacing w:val="1"/>
          <w:sz w:val="26"/>
          <w:szCs w:val="26"/>
        </w:rPr>
        <w:t>к</w:t>
      </w:r>
      <w:r w:rsidRPr="00C346F8">
        <w:rPr>
          <w:color w:val="000000"/>
          <w:sz w:val="26"/>
          <w:szCs w:val="26"/>
        </w:rPr>
        <w:t>лада обе</w:t>
      </w:r>
      <w:r w:rsidRPr="00C346F8">
        <w:rPr>
          <w:color w:val="000000"/>
          <w:spacing w:val="-1"/>
          <w:sz w:val="26"/>
          <w:szCs w:val="26"/>
        </w:rPr>
        <w:t>с</w:t>
      </w:r>
      <w:r w:rsidRPr="00C346F8">
        <w:rPr>
          <w:color w:val="000000"/>
          <w:sz w:val="26"/>
          <w:szCs w:val="26"/>
        </w:rPr>
        <w:t>печив</w:t>
      </w:r>
      <w:r w:rsidRPr="00C346F8">
        <w:rPr>
          <w:color w:val="000000"/>
          <w:spacing w:val="-1"/>
          <w:sz w:val="26"/>
          <w:szCs w:val="26"/>
        </w:rPr>
        <w:t>а</w:t>
      </w:r>
      <w:r w:rsidRPr="00C346F8">
        <w:rPr>
          <w:color w:val="000000"/>
          <w:sz w:val="26"/>
          <w:szCs w:val="26"/>
        </w:rPr>
        <w:t>е</w:t>
      </w:r>
      <w:r w:rsidRPr="00C346F8">
        <w:rPr>
          <w:color w:val="000000"/>
          <w:w w:val="99"/>
          <w:sz w:val="26"/>
          <w:szCs w:val="26"/>
        </w:rPr>
        <w:t>т</w:t>
      </w:r>
      <w:r w:rsidRPr="00C346F8">
        <w:rPr>
          <w:color w:val="000000"/>
          <w:sz w:val="26"/>
          <w:szCs w:val="26"/>
        </w:rPr>
        <w:t>:</w:t>
      </w:r>
    </w:p>
    <w:p w:rsidR="00BF07BB" w:rsidRPr="00C346F8" w:rsidRDefault="00BF07BB" w:rsidP="00E72FF2">
      <w:pPr>
        <w:ind w:firstLine="426"/>
        <w:jc w:val="both"/>
        <w:rPr>
          <w:color w:val="000000"/>
          <w:sz w:val="26"/>
          <w:szCs w:val="26"/>
        </w:rPr>
      </w:pPr>
      <w:r w:rsidRPr="00C346F8">
        <w:rPr>
          <w:color w:val="000000"/>
          <w:w w:val="99"/>
          <w:sz w:val="26"/>
          <w:szCs w:val="26"/>
        </w:rPr>
        <w:t>-</w:t>
      </w:r>
      <w:r w:rsidRPr="00C346F8">
        <w:rPr>
          <w:color w:val="000000"/>
          <w:sz w:val="26"/>
          <w:szCs w:val="26"/>
        </w:rPr>
        <w:t xml:space="preserve"> про</w:t>
      </w:r>
      <w:r w:rsidRPr="00C346F8">
        <w:rPr>
          <w:color w:val="000000"/>
          <w:spacing w:val="1"/>
          <w:w w:val="99"/>
          <w:sz w:val="26"/>
          <w:szCs w:val="26"/>
        </w:rPr>
        <w:t>з</w:t>
      </w:r>
      <w:r w:rsidRPr="00C346F8">
        <w:rPr>
          <w:color w:val="000000"/>
          <w:sz w:val="26"/>
          <w:szCs w:val="26"/>
        </w:rPr>
        <w:t>ра</w:t>
      </w:r>
      <w:r w:rsidRPr="00C346F8">
        <w:rPr>
          <w:color w:val="000000"/>
          <w:spacing w:val="-1"/>
          <w:sz w:val="26"/>
          <w:szCs w:val="26"/>
        </w:rPr>
        <w:t>ч</w:t>
      </w:r>
      <w:r w:rsidRPr="00C346F8">
        <w:rPr>
          <w:color w:val="000000"/>
          <w:w w:val="99"/>
          <w:sz w:val="26"/>
          <w:szCs w:val="26"/>
        </w:rPr>
        <w:t>н</w:t>
      </w:r>
      <w:r w:rsidRPr="00C346F8">
        <w:rPr>
          <w:color w:val="000000"/>
          <w:sz w:val="26"/>
          <w:szCs w:val="26"/>
        </w:rPr>
        <w:t>ость</w:t>
      </w:r>
      <w:r w:rsidR="00E72FF2">
        <w:rPr>
          <w:color w:val="000000"/>
          <w:sz w:val="26"/>
          <w:szCs w:val="26"/>
        </w:rPr>
        <w:t xml:space="preserve"> </w:t>
      </w:r>
      <w:r w:rsidRPr="00C346F8">
        <w:rPr>
          <w:color w:val="000000"/>
          <w:sz w:val="26"/>
          <w:szCs w:val="26"/>
        </w:rPr>
        <w:t>деятел</w:t>
      </w:r>
      <w:r w:rsidRPr="00C346F8">
        <w:rPr>
          <w:color w:val="000000"/>
          <w:spacing w:val="1"/>
          <w:sz w:val="26"/>
          <w:szCs w:val="26"/>
        </w:rPr>
        <w:t>ь</w:t>
      </w:r>
      <w:r w:rsidRPr="00C346F8">
        <w:rPr>
          <w:color w:val="000000"/>
          <w:spacing w:val="1"/>
          <w:w w:val="99"/>
          <w:sz w:val="26"/>
          <w:szCs w:val="26"/>
        </w:rPr>
        <w:t>н</w:t>
      </w:r>
      <w:r w:rsidRPr="00C346F8">
        <w:rPr>
          <w:color w:val="000000"/>
          <w:sz w:val="26"/>
          <w:szCs w:val="26"/>
        </w:rPr>
        <w:t>ост</w:t>
      </w:r>
      <w:r w:rsidRPr="00C346F8">
        <w:rPr>
          <w:color w:val="000000"/>
          <w:w w:val="99"/>
          <w:sz w:val="26"/>
          <w:szCs w:val="26"/>
        </w:rPr>
        <w:t>и</w:t>
      </w:r>
      <w:r w:rsidR="00E72FF2">
        <w:rPr>
          <w:color w:val="000000"/>
          <w:w w:val="99"/>
          <w:sz w:val="26"/>
          <w:szCs w:val="26"/>
        </w:rPr>
        <w:t xml:space="preserve"> </w:t>
      </w:r>
      <w:r w:rsidRPr="00C346F8">
        <w:rPr>
          <w:color w:val="000000"/>
          <w:sz w:val="26"/>
          <w:szCs w:val="26"/>
        </w:rPr>
        <w:t>общеобра</w:t>
      </w:r>
      <w:r w:rsidRPr="00C346F8">
        <w:rPr>
          <w:color w:val="000000"/>
          <w:spacing w:val="1"/>
          <w:sz w:val="26"/>
          <w:szCs w:val="26"/>
        </w:rPr>
        <w:t>з</w:t>
      </w:r>
      <w:r w:rsidRPr="00C346F8">
        <w:rPr>
          <w:color w:val="000000"/>
          <w:sz w:val="26"/>
          <w:szCs w:val="26"/>
        </w:rPr>
        <w:t>ов</w:t>
      </w:r>
      <w:r w:rsidRPr="00C346F8">
        <w:rPr>
          <w:color w:val="000000"/>
          <w:spacing w:val="-1"/>
          <w:sz w:val="26"/>
          <w:szCs w:val="26"/>
        </w:rPr>
        <w:t>а</w:t>
      </w:r>
      <w:r w:rsidRPr="00C346F8">
        <w:rPr>
          <w:color w:val="000000"/>
          <w:w w:val="99"/>
          <w:sz w:val="26"/>
          <w:szCs w:val="26"/>
        </w:rPr>
        <w:t>т</w:t>
      </w:r>
      <w:r w:rsidRPr="00C346F8">
        <w:rPr>
          <w:color w:val="000000"/>
          <w:sz w:val="26"/>
          <w:szCs w:val="26"/>
        </w:rPr>
        <w:t>ел</w:t>
      </w:r>
      <w:r w:rsidRPr="00C346F8">
        <w:rPr>
          <w:color w:val="000000"/>
          <w:w w:val="99"/>
          <w:sz w:val="26"/>
          <w:szCs w:val="26"/>
        </w:rPr>
        <w:t>ь</w:t>
      </w:r>
      <w:r w:rsidRPr="00C346F8">
        <w:rPr>
          <w:color w:val="000000"/>
          <w:spacing w:val="1"/>
          <w:sz w:val="26"/>
          <w:szCs w:val="26"/>
        </w:rPr>
        <w:t>н</w:t>
      </w:r>
      <w:r w:rsidRPr="00C346F8">
        <w:rPr>
          <w:color w:val="000000"/>
          <w:sz w:val="26"/>
          <w:szCs w:val="26"/>
        </w:rPr>
        <w:t>ой</w:t>
      </w:r>
      <w:r w:rsidR="00E72FF2">
        <w:rPr>
          <w:color w:val="000000"/>
          <w:sz w:val="26"/>
          <w:szCs w:val="26"/>
        </w:rPr>
        <w:t xml:space="preserve"> </w:t>
      </w:r>
      <w:r w:rsidRPr="00C346F8">
        <w:rPr>
          <w:color w:val="000000"/>
          <w:sz w:val="26"/>
          <w:szCs w:val="26"/>
        </w:rPr>
        <w:t>орг</w:t>
      </w:r>
      <w:r w:rsidRPr="00C346F8">
        <w:rPr>
          <w:color w:val="000000"/>
          <w:spacing w:val="-2"/>
          <w:sz w:val="26"/>
          <w:szCs w:val="26"/>
        </w:rPr>
        <w:t>а</w:t>
      </w:r>
      <w:r w:rsidRPr="00C346F8">
        <w:rPr>
          <w:color w:val="000000"/>
          <w:sz w:val="26"/>
          <w:szCs w:val="26"/>
        </w:rPr>
        <w:t>н</w:t>
      </w:r>
      <w:r w:rsidRPr="00C346F8">
        <w:rPr>
          <w:color w:val="000000"/>
          <w:spacing w:val="1"/>
          <w:sz w:val="26"/>
          <w:szCs w:val="26"/>
        </w:rPr>
        <w:t>и</w:t>
      </w:r>
      <w:r w:rsidRPr="00C346F8">
        <w:rPr>
          <w:color w:val="000000"/>
          <w:spacing w:val="1"/>
          <w:w w:val="99"/>
          <w:sz w:val="26"/>
          <w:szCs w:val="26"/>
        </w:rPr>
        <w:t>з</w:t>
      </w:r>
      <w:r w:rsidRPr="00C346F8">
        <w:rPr>
          <w:color w:val="000000"/>
          <w:spacing w:val="-2"/>
          <w:sz w:val="26"/>
          <w:szCs w:val="26"/>
        </w:rPr>
        <w:t>а</w:t>
      </w:r>
      <w:r w:rsidRPr="00C346F8">
        <w:rPr>
          <w:color w:val="000000"/>
          <w:sz w:val="26"/>
          <w:szCs w:val="26"/>
        </w:rPr>
        <w:t>ции;</w:t>
      </w:r>
    </w:p>
    <w:p w:rsidR="00BF07BB" w:rsidRPr="00C346F8" w:rsidRDefault="00BF07BB" w:rsidP="00E72FF2">
      <w:pPr>
        <w:spacing w:before="1"/>
        <w:ind w:firstLine="426"/>
        <w:jc w:val="both"/>
        <w:rPr>
          <w:color w:val="000000"/>
          <w:sz w:val="26"/>
          <w:szCs w:val="26"/>
        </w:rPr>
      </w:pPr>
      <w:r w:rsidRPr="00C346F8">
        <w:rPr>
          <w:color w:val="000000"/>
          <w:w w:val="99"/>
          <w:sz w:val="26"/>
          <w:szCs w:val="26"/>
        </w:rPr>
        <w:t>-</w:t>
      </w:r>
      <w:r w:rsidR="00E72FF2">
        <w:rPr>
          <w:color w:val="000000"/>
          <w:w w:val="99"/>
          <w:sz w:val="26"/>
          <w:szCs w:val="26"/>
        </w:rPr>
        <w:t xml:space="preserve"> </w:t>
      </w:r>
      <w:r w:rsidRPr="00C346F8">
        <w:rPr>
          <w:color w:val="000000"/>
          <w:sz w:val="26"/>
          <w:szCs w:val="26"/>
        </w:rPr>
        <w:t>ос</w:t>
      </w:r>
      <w:r w:rsidRPr="00C346F8">
        <w:rPr>
          <w:color w:val="000000"/>
          <w:spacing w:val="1"/>
          <w:sz w:val="26"/>
          <w:szCs w:val="26"/>
        </w:rPr>
        <w:t>в</w:t>
      </w:r>
      <w:r w:rsidRPr="00C346F8">
        <w:rPr>
          <w:color w:val="000000"/>
          <w:sz w:val="26"/>
          <w:szCs w:val="26"/>
        </w:rPr>
        <w:t>едом</w:t>
      </w:r>
      <w:r w:rsidRPr="00C346F8">
        <w:rPr>
          <w:color w:val="000000"/>
          <w:w w:val="99"/>
          <w:sz w:val="26"/>
          <w:szCs w:val="26"/>
        </w:rPr>
        <w:t>л</w:t>
      </w:r>
      <w:r w:rsidRPr="00C346F8">
        <w:rPr>
          <w:color w:val="000000"/>
          <w:sz w:val="26"/>
          <w:szCs w:val="26"/>
        </w:rPr>
        <w:t>е</w:t>
      </w:r>
      <w:r w:rsidRPr="00C346F8">
        <w:rPr>
          <w:color w:val="000000"/>
          <w:w w:val="99"/>
          <w:sz w:val="26"/>
          <w:szCs w:val="26"/>
        </w:rPr>
        <w:t>н</w:t>
      </w:r>
      <w:r w:rsidRPr="00C346F8">
        <w:rPr>
          <w:color w:val="000000"/>
          <w:spacing w:val="1"/>
          <w:sz w:val="26"/>
          <w:szCs w:val="26"/>
        </w:rPr>
        <w:t>н</w:t>
      </w:r>
      <w:r w:rsidRPr="00C346F8">
        <w:rPr>
          <w:color w:val="000000"/>
          <w:sz w:val="26"/>
          <w:szCs w:val="26"/>
        </w:rPr>
        <w:t>ость</w:t>
      </w:r>
      <w:r w:rsidR="00E72FF2">
        <w:rPr>
          <w:color w:val="000000"/>
          <w:sz w:val="26"/>
          <w:szCs w:val="26"/>
        </w:rPr>
        <w:t xml:space="preserve"> </w:t>
      </w:r>
      <w:r w:rsidRPr="00C346F8">
        <w:rPr>
          <w:color w:val="000000"/>
          <w:sz w:val="26"/>
          <w:szCs w:val="26"/>
        </w:rPr>
        <w:t>ш</w:t>
      </w:r>
      <w:r w:rsidRPr="00C346F8">
        <w:rPr>
          <w:color w:val="000000"/>
          <w:spacing w:val="1"/>
          <w:w w:val="99"/>
          <w:sz w:val="26"/>
          <w:szCs w:val="26"/>
        </w:rPr>
        <w:t>и</w:t>
      </w:r>
      <w:r w:rsidRPr="00C346F8">
        <w:rPr>
          <w:color w:val="000000"/>
          <w:sz w:val="26"/>
          <w:szCs w:val="26"/>
        </w:rPr>
        <w:t>ро</w:t>
      </w:r>
      <w:r w:rsidRPr="00C346F8">
        <w:rPr>
          <w:color w:val="000000"/>
          <w:spacing w:val="1"/>
          <w:sz w:val="26"/>
          <w:szCs w:val="26"/>
        </w:rPr>
        <w:t>к</w:t>
      </w:r>
      <w:r w:rsidRPr="00C346F8">
        <w:rPr>
          <w:color w:val="000000"/>
          <w:sz w:val="26"/>
          <w:szCs w:val="26"/>
        </w:rPr>
        <w:t>о</w:t>
      </w:r>
      <w:r w:rsidRPr="00C346F8">
        <w:rPr>
          <w:color w:val="000000"/>
          <w:w w:val="99"/>
          <w:sz w:val="26"/>
          <w:szCs w:val="26"/>
        </w:rPr>
        <w:t>й</w:t>
      </w:r>
      <w:r w:rsidR="00E72FF2">
        <w:rPr>
          <w:color w:val="000000"/>
          <w:w w:val="99"/>
          <w:sz w:val="26"/>
          <w:szCs w:val="26"/>
        </w:rPr>
        <w:t xml:space="preserve"> </w:t>
      </w:r>
      <w:r w:rsidRPr="00C346F8">
        <w:rPr>
          <w:color w:val="000000"/>
          <w:sz w:val="26"/>
          <w:szCs w:val="26"/>
        </w:rPr>
        <w:t>обществ</w:t>
      </w:r>
      <w:r w:rsidRPr="00C346F8">
        <w:rPr>
          <w:color w:val="000000"/>
          <w:spacing w:val="-1"/>
          <w:sz w:val="26"/>
          <w:szCs w:val="26"/>
        </w:rPr>
        <w:t>е</w:t>
      </w:r>
      <w:r w:rsidRPr="00C346F8">
        <w:rPr>
          <w:color w:val="000000"/>
          <w:spacing w:val="1"/>
          <w:sz w:val="26"/>
          <w:szCs w:val="26"/>
        </w:rPr>
        <w:t>нн</w:t>
      </w:r>
      <w:r w:rsidRPr="00C346F8">
        <w:rPr>
          <w:color w:val="000000"/>
          <w:spacing w:val="-2"/>
          <w:sz w:val="26"/>
          <w:szCs w:val="26"/>
        </w:rPr>
        <w:t>о</w:t>
      </w:r>
      <w:r w:rsidRPr="00C346F8">
        <w:rPr>
          <w:color w:val="000000"/>
          <w:spacing w:val="-1"/>
          <w:sz w:val="26"/>
          <w:szCs w:val="26"/>
        </w:rPr>
        <w:t>с</w:t>
      </w:r>
      <w:r w:rsidRPr="00C346F8">
        <w:rPr>
          <w:color w:val="000000"/>
          <w:w w:val="99"/>
          <w:sz w:val="26"/>
          <w:szCs w:val="26"/>
        </w:rPr>
        <w:t>т</w:t>
      </w:r>
      <w:r w:rsidRPr="00C346F8">
        <w:rPr>
          <w:color w:val="000000"/>
          <w:sz w:val="26"/>
          <w:szCs w:val="26"/>
        </w:rPr>
        <w:t>и</w:t>
      </w:r>
      <w:r w:rsidR="00E72FF2">
        <w:rPr>
          <w:color w:val="000000"/>
          <w:sz w:val="26"/>
          <w:szCs w:val="26"/>
        </w:rPr>
        <w:t xml:space="preserve"> </w:t>
      </w:r>
      <w:r w:rsidRPr="00C346F8">
        <w:rPr>
          <w:color w:val="000000"/>
          <w:sz w:val="26"/>
          <w:szCs w:val="26"/>
        </w:rPr>
        <w:t>об</w:t>
      </w:r>
      <w:r w:rsidR="00E72FF2">
        <w:rPr>
          <w:color w:val="000000"/>
          <w:sz w:val="26"/>
          <w:szCs w:val="26"/>
        </w:rPr>
        <w:t xml:space="preserve"> </w:t>
      </w:r>
      <w:r w:rsidRPr="00C346F8">
        <w:rPr>
          <w:color w:val="000000"/>
          <w:sz w:val="26"/>
          <w:szCs w:val="26"/>
        </w:rPr>
        <w:t>обра</w:t>
      </w:r>
      <w:r w:rsidRPr="00C346F8">
        <w:rPr>
          <w:color w:val="000000"/>
          <w:spacing w:val="1"/>
          <w:w w:val="99"/>
          <w:sz w:val="26"/>
          <w:szCs w:val="26"/>
        </w:rPr>
        <w:t>з</w:t>
      </w:r>
      <w:r w:rsidRPr="00C346F8">
        <w:rPr>
          <w:color w:val="000000"/>
          <w:sz w:val="26"/>
          <w:szCs w:val="26"/>
        </w:rPr>
        <w:t>ов</w:t>
      </w:r>
      <w:r w:rsidRPr="00C346F8">
        <w:rPr>
          <w:color w:val="000000"/>
          <w:spacing w:val="-1"/>
          <w:sz w:val="26"/>
          <w:szCs w:val="26"/>
        </w:rPr>
        <w:t>а</w:t>
      </w:r>
      <w:r w:rsidRPr="00C346F8">
        <w:rPr>
          <w:color w:val="000000"/>
          <w:w w:val="99"/>
          <w:sz w:val="26"/>
          <w:szCs w:val="26"/>
        </w:rPr>
        <w:t>т</w:t>
      </w:r>
      <w:r w:rsidRPr="00C346F8">
        <w:rPr>
          <w:color w:val="000000"/>
          <w:sz w:val="26"/>
          <w:szCs w:val="26"/>
        </w:rPr>
        <w:t>ел</w:t>
      </w:r>
      <w:r w:rsidRPr="00C346F8">
        <w:rPr>
          <w:color w:val="000000"/>
          <w:spacing w:val="1"/>
          <w:w w:val="99"/>
          <w:sz w:val="26"/>
          <w:szCs w:val="26"/>
        </w:rPr>
        <w:t>ь</w:t>
      </w:r>
      <w:r w:rsidRPr="00C346F8">
        <w:rPr>
          <w:color w:val="000000"/>
          <w:spacing w:val="1"/>
          <w:sz w:val="26"/>
          <w:szCs w:val="26"/>
        </w:rPr>
        <w:t>н</w:t>
      </w:r>
      <w:r w:rsidRPr="00C346F8">
        <w:rPr>
          <w:color w:val="000000"/>
          <w:sz w:val="26"/>
          <w:szCs w:val="26"/>
        </w:rPr>
        <w:t>ых</w:t>
      </w:r>
      <w:r w:rsidR="00E72FF2">
        <w:rPr>
          <w:color w:val="000000"/>
          <w:sz w:val="26"/>
          <w:szCs w:val="26"/>
        </w:rPr>
        <w:t xml:space="preserve"> </w:t>
      </w:r>
      <w:r w:rsidRPr="00C346F8">
        <w:rPr>
          <w:color w:val="000000"/>
          <w:sz w:val="26"/>
          <w:szCs w:val="26"/>
        </w:rPr>
        <w:t>ре</w:t>
      </w:r>
      <w:r w:rsidRPr="00C346F8">
        <w:rPr>
          <w:color w:val="000000"/>
          <w:spacing w:val="3"/>
          <w:w w:val="99"/>
          <w:sz w:val="26"/>
          <w:szCs w:val="26"/>
        </w:rPr>
        <w:t>з</w:t>
      </w:r>
      <w:r w:rsidRPr="00C346F8">
        <w:rPr>
          <w:color w:val="000000"/>
          <w:spacing w:val="-6"/>
          <w:sz w:val="26"/>
          <w:szCs w:val="26"/>
        </w:rPr>
        <w:t>у</w:t>
      </w:r>
      <w:r w:rsidRPr="00C346F8">
        <w:rPr>
          <w:color w:val="000000"/>
          <w:sz w:val="26"/>
          <w:szCs w:val="26"/>
        </w:rPr>
        <w:t>л</w:t>
      </w:r>
      <w:r w:rsidRPr="00C346F8">
        <w:rPr>
          <w:color w:val="000000"/>
          <w:w w:val="99"/>
          <w:sz w:val="26"/>
          <w:szCs w:val="26"/>
        </w:rPr>
        <w:t>ьт</w:t>
      </w:r>
      <w:r w:rsidRPr="00C346F8">
        <w:rPr>
          <w:color w:val="000000"/>
          <w:sz w:val="26"/>
          <w:szCs w:val="26"/>
        </w:rPr>
        <w:t>а</w:t>
      </w:r>
      <w:r w:rsidRPr="00C346F8">
        <w:rPr>
          <w:color w:val="000000"/>
          <w:w w:val="99"/>
          <w:sz w:val="26"/>
          <w:szCs w:val="26"/>
        </w:rPr>
        <w:t>т</w:t>
      </w:r>
      <w:r w:rsidRPr="00C346F8">
        <w:rPr>
          <w:color w:val="000000"/>
          <w:sz w:val="26"/>
          <w:szCs w:val="26"/>
        </w:rPr>
        <w:t>а</w:t>
      </w:r>
      <w:r w:rsidRPr="00C346F8">
        <w:rPr>
          <w:color w:val="000000"/>
          <w:spacing w:val="2"/>
          <w:sz w:val="26"/>
          <w:szCs w:val="26"/>
        </w:rPr>
        <w:t>х</w:t>
      </w:r>
      <w:r w:rsidRPr="00C346F8">
        <w:rPr>
          <w:color w:val="000000"/>
          <w:sz w:val="26"/>
          <w:szCs w:val="26"/>
        </w:rPr>
        <w:t>,</w:t>
      </w:r>
      <w:r w:rsidR="00E72FF2">
        <w:rPr>
          <w:color w:val="000000"/>
          <w:sz w:val="26"/>
          <w:szCs w:val="26"/>
        </w:rPr>
        <w:t xml:space="preserve"> </w:t>
      </w:r>
      <w:r w:rsidRPr="00C346F8">
        <w:rPr>
          <w:color w:val="000000"/>
          <w:spacing w:val="1"/>
          <w:sz w:val="26"/>
          <w:szCs w:val="26"/>
        </w:rPr>
        <w:t>п</w:t>
      </w:r>
      <w:r w:rsidRPr="00C346F8">
        <w:rPr>
          <w:color w:val="000000"/>
          <w:sz w:val="26"/>
          <w:szCs w:val="26"/>
        </w:rPr>
        <w:t>р</w:t>
      </w:r>
      <w:r w:rsidRPr="00C346F8">
        <w:rPr>
          <w:color w:val="000000"/>
          <w:w w:val="99"/>
          <w:sz w:val="26"/>
          <w:szCs w:val="26"/>
        </w:rPr>
        <w:t>и</w:t>
      </w:r>
      <w:r w:rsidRPr="00C346F8">
        <w:rPr>
          <w:color w:val="000000"/>
          <w:sz w:val="26"/>
          <w:szCs w:val="26"/>
        </w:rPr>
        <w:t>ор</w:t>
      </w:r>
      <w:r w:rsidRPr="00C346F8">
        <w:rPr>
          <w:color w:val="000000"/>
          <w:spacing w:val="1"/>
          <w:w w:val="99"/>
          <w:sz w:val="26"/>
          <w:szCs w:val="26"/>
        </w:rPr>
        <w:t>и</w:t>
      </w:r>
      <w:r w:rsidRPr="00C346F8">
        <w:rPr>
          <w:color w:val="000000"/>
          <w:sz w:val="26"/>
          <w:szCs w:val="26"/>
        </w:rPr>
        <w:t>тет</w:t>
      </w:r>
      <w:r w:rsidRPr="00C346F8">
        <w:rPr>
          <w:color w:val="000000"/>
          <w:spacing w:val="1"/>
          <w:w w:val="99"/>
          <w:sz w:val="26"/>
          <w:szCs w:val="26"/>
        </w:rPr>
        <w:t>н</w:t>
      </w:r>
      <w:r w:rsidRPr="00C346F8">
        <w:rPr>
          <w:color w:val="000000"/>
          <w:spacing w:val="-1"/>
          <w:sz w:val="26"/>
          <w:szCs w:val="26"/>
        </w:rPr>
        <w:t>ы</w:t>
      </w:r>
      <w:r w:rsidRPr="00C346F8">
        <w:rPr>
          <w:color w:val="000000"/>
          <w:sz w:val="26"/>
          <w:szCs w:val="26"/>
        </w:rPr>
        <w:t xml:space="preserve">х </w:t>
      </w:r>
      <w:r w:rsidRPr="00C346F8">
        <w:rPr>
          <w:color w:val="000000"/>
          <w:w w:val="99"/>
          <w:sz w:val="26"/>
          <w:szCs w:val="26"/>
        </w:rPr>
        <w:t>н</w:t>
      </w:r>
      <w:r w:rsidRPr="00C346F8">
        <w:rPr>
          <w:color w:val="000000"/>
          <w:sz w:val="26"/>
          <w:szCs w:val="26"/>
        </w:rPr>
        <w:t>а</w:t>
      </w:r>
      <w:r w:rsidRPr="00C346F8">
        <w:rPr>
          <w:color w:val="000000"/>
          <w:spacing w:val="1"/>
          <w:sz w:val="26"/>
          <w:szCs w:val="26"/>
        </w:rPr>
        <w:t>п</w:t>
      </w:r>
      <w:r w:rsidRPr="00C346F8">
        <w:rPr>
          <w:color w:val="000000"/>
          <w:w w:val="99"/>
          <w:sz w:val="26"/>
          <w:szCs w:val="26"/>
        </w:rPr>
        <w:t>р</w:t>
      </w:r>
      <w:r w:rsidRPr="00C346F8">
        <w:rPr>
          <w:color w:val="000000"/>
          <w:sz w:val="26"/>
          <w:szCs w:val="26"/>
        </w:rPr>
        <w:t>ав</w:t>
      </w:r>
      <w:r w:rsidRPr="00C346F8">
        <w:rPr>
          <w:color w:val="000000"/>
          <w:w w:val="99"/>
          <w:sz w:val="26"/>
          <w:szCs w:val="26"/>
        </w:rPr>
        <w:t>л</w:t>
      </w:r>
      <w:r w:rsidRPr="00C346F8">
        <w:rPr>
          <w:color w:val="000000"/>
          <w:spacing w:val="-1"/>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pacing w:val="-1"/>
          <w:sz w:val="26"/>
          <w:szCs w:val="26"/>
        </w:rPr>
        <w:t>я</w:t>
      </w:r>
      <w:r w:rsidRPr="00C346F8">
        <w:rPr>
          <w:color w:val="000000"/>
          <w:sz w:val="26"/>
          <w:szCs w:val="26"/>
        </w:rPr>
        <w:t>х</w:t>
      </w:r>
      <w:r w:rsidR="00E72FF2">
        <w:rPr>
          <w:color w:val="000000"/>
          <w:sz w:val="26"/>
          <w:szCs w:val="26"/>
        </w:rPr>
        <w:t xml:space="preserve"> </w:t>
      </w:r>
      <w:r w:rsidRPr="00C346F8">
        <w:rPr>
          <w:color w:val="000000"/>
          <w:sz w:val="26"/>
          <w:szCs w:val="26"/>
        </w:rPr>
        <w:t xml:space="preserve">работы </w:t>
      </w:r>
      <w:r w:rsidRPr="00C346F8">
        <w:rPr>
          <w:color w:val="000000"/>
          <w:w w:val="99"/>
          <w:sz w:val="26"/>
          <w:szCs w:val="26"/>
        </w:rPr>
        <w:t>и</w:t>
      </w:r>
      <w:r w:rsidRPr="00C346F8">
        <w:rPr>
          <w:color w:val="000000"/>
          <w:sz w:val="26"/>
          <w:szCs w:val="26"/>
        </w:rPr>
        <w:t xml:space="preserve"> р</w:t>
      </w:r>
      <w:r w:rsidRPr="00C346F8">
        <w:rPr>
          <w:color w:val="000000"/>
          <w:spacing w:val="-1"/>
          <w:sz w:val="26"/>
          <w:szCs w:val="26"/>
        </w:rPr>
        <w:t>а</w:t>
      </w:r>
      <w:r w:rsidRPr="00C346F8">
        <w:rPr>
          <w:color w:val="000000"/>
          <w:sz w:val="26"/>
          <w:szCs w:val="26"/>
        </w:rPr>
        <w:t>зв</w:t>
      </w:r>
      <w:r w:rsidRPr="00C346F8">
        <w:rPr>
          <w:color w:val="000000"/>
          <w:w w:val="99"/>
          <w:sz w:val="26"/>
          <w:szCs w:val="26"/>
        </w:rPr>
        <w:t>и</w:t>
      </w:r>
      <w:r w:rsidRPr="00C346F8">
        <w:rPr>
          <w:color w:val="000000"/>
          <w:sz w:val="26"/>
          <w:szCs w:val="26"/>
        </w:rPr>
        <w:t>т</w:t>
      </w:r>
      <w:r w:rsidRPr="00C346F8">
        <w:rPr>
          <w:color w:val="000000"/>
          <w:spacing w:val="2"/>
          <w:w w:val="99"/>
          <w:sz w:val="26"/>
          <w:szCs w:val="26"/>
        </w:rPr>
        <w:t>и</w:t>
      </w:r>
      <w:r w:rsidRPr="00C346F8">
        <w:rPr>
          <w:color w:val="000000"/>
          <w:sz w:val="26"/>
          <w:szCs w:val="26"/>
        </w:rPr>
        <w:t xml:space="preserve">я </w:t>
      </w:r>
      <w:r w:rsidRPr="00C346F8">
        <w:rPr>
          <w:color w:val="000000"/>
          <w:spacing w:val="-1"/>
          <w:sz w:val="26"/>
          <w:szCs w:val="26"/>
        </w:rPr>
        <w:t>ш</w:t>
      </w:r>
      <w:r w:rsidRPr="00C346F8">
        <w:rPr>
          <w:color w:val="000000"/>
          <w:sz w:val="26"/>
          <w:szCs w:val="26"/>
        </w:rPr>
        <w:t>колы.</w:t>
      </w:r>
    </w:p>
    <w:p w:rsidR="00F82DFF" w:rsidRPr="00C346F8" w:rsidRDefault="00BF07BB" w:rsidP="00103ADF">
      <w:pPr>
        <w:ind w:firstLine="480"/>
        <w:jc w:val="both"/>
        <w:rPr>
          <w:color w:val="000000"/>
          <w:sz w:val="26"/>
          <w:szCs w:val="26"/>
        </w:rPr>
      </w:pPr>
      <w:r w:rsidRPr="00C346F8">
        <w:rPr>
          <w:color w:val="000000"/>
          <w:sz w:val="26"/>
          <w:szCs w:val="26"/>
        </w:rPr>
        <w:t xml:space="preserve">По </w:t>
      </w:r>
      <w:r w:rsidRPr="00C346F8">
        <w:rPr>
          <w:color w:val="000000"/>
          <w:w w:val="99"/>
          <w:sz w:val="26"/>
          <w:szCs w:val="26"/>
        </w:rPr>
        <w:t>и</w:t>
      </w:r>
      <w:r w:rsidRPr="00C346F8">
        <w:rPr>
          <w:color w:val="000000"/>
          <w:sz w:val="26"/>
          <w:szCs w:val="26"/>
        </w:rPr>
        <w:t>то</w:t>
      </w:r>
      <w:r w:rsidRPr="00C346F8">
        <w:rPr>
          <w:color w:val="000000"/>
          <w:w w:val="99"/>
          <w:sz w:val="26"/>
          <w:szCs w:val="26"/>
        </w:rPr>
        <w:t>г</w:t>
      </w:r>
      <w:r w:rsidRPr="00C346F8">
        <w:rPr>
          <w:color w:val="000000"/>
          <w:sz w:val="26"/>
          <w:szCs w:val="26"/>
        </w:rPr>
        <w:t>ам обще</w:t>
      </w:r>
      <w:r w:rsidRPr="00C346F8">
        <w:rPr>
          <w:color w:val="000000"/>
          <w:spacing w:val="-1"/>
          <w:sz w:val="26"/>
          <w:szCs w:val="26"/>
        </w:rPr>
        <w:t>с</w:t>
      </w:r>
      <w:r w:rsidRPr="00C346F8">
        <w:rPr>
          <w:color w:val="000000"/>
          <w:sz w:val="26"/>
          <w:szCs w:val="26"/>
        </w:rPr>
        <w:t>тве</w:t>
      </w:r>
      <w:r w:rsidRPr="00C346F8">
        <w:rPr>
          <w:color w:val="000000"/>
          <w:w w:val="99"/>
          <w:sz w:val="26"/>
          <w:szCs w:val="26"/>
        </w:rPr>
        <w:t>н</w:t>
      </w:r>
      <w:r w:rsidRPr="00C346F8">
        <w:rPr>
          <w:color w:val="000000"/>
          <w:spacing w:val="1"/>
          <w:w w:val="99"/>
          <w:sz w:val="26"/>
          <w:szCs w:val="26"/>
        </w:rPr>
        <w:t>н</w:t>
      </w:r>
      <w:r w:rsidRPr="00C346F8">
        <w:rPr>
          <w:color w:val="000000"/>
          <w:sz w:val="26"/>
          <w:szCs w:val="26"/>
        </w:rPr>
        <w:t>о</w:t>
      </w:r>
      <w:r w:rsidRPr="00C346F8">
        <w:rPr>
          <w:color w:val="000000"/>
          <w:w w:val="99"/>
          <w:sz w:val="26"/>
          <w:szCs w:val="26"/>
        </w:rPr>
        <w:t>г</w:t>
      </w:r>
      <w:r w:rsidRPr="00C346F8">
        <w:rPr>
          <w:color w:val="000000"/>
          <w:sz w:val="26"/>
          <w:szCs w:val="26"/>
        </w:rPr>
        <w:t>о об</w:t>
      </w:r>
      <w:r w:rsidRPr="00C346F8">
        <w:rPr>
          <w:color w:val="000000"/>
          <w:spacing w:val="2"/>
          <w:sz w:val="26"/>
          <w:szCs w:val="26"/>
        </w:rPr>
        <w:t>с</w:t>
      </w:r>
      <w:r w:rsidRPr="00C346F8">
        <w:rPr>
          <w:color w:val="000000"/>
          <w:spacing w:val="-4"/>
          <w:sz w:val="26"/>
          <w:szCs w:val="26"/>
        </w:rPr>
        <w:t>у</w:t>
      </w:r>
      <w:r w:rsidRPr="00C346F8">
        <w:rPr>
          <w:color w:val="000000"/>
          <w:sz w:val="26"/>
          <w:szCs w:val="26"/>
        </w:rPr>
        <w:t>жден</w:t>
      </w:r>
      <w:r w:rsidRPr="00C346F8">
        <w:rPr>
          <w:color w:val="000000"/>
          <w:spacing w:val="1"/>
          <w:sz w:val="26"/>
          <w:szCs w:val="26"/>
        </w:rPr>
        <w:t>и</w:t>
      </w:r>
      <w:r w:rsidRPr="00C346F8">
        <w:rPr>
          <w:color w:val="000000"/>
          <w:sz w:val="26"/>
          <w:szCs w:val="26"/>
        </w:rPr>
        <w:t xml:space="preserve">я </w:t>
      </w:r>
      <w:r w:rsidRPr="00C346F8">
        <w:rPr>
          <w:color w:val="000000"/>
          <w:spacing w:val="3"/>
          <w:sz w:val="26"/>
          <w:szCs w:val="26"/>
        </w:rPr>
        <w:t>п</w:t>
      </w:r>
      <w:r w:rsidRPr="00C346F8">
        <w:rPr>
          <w:color w:val="000000"/>
          <w:spacing w:val="-6"/>
          <w:sz w:val="26"/>
          <w:szCs w:val="26"/>
        </w:rPr>
        <w:t>у</w:t>
      </w:r>
      <w:r w:rsidRPr="00C346F8">
        <w:rPr>
          <w:color w:val="000000"/>
          <w:sz w:val="26"/>
          <w:szCs w:val="26"/>
        </w:rPr>
        <w:t>бл</w:t>
      </w:r>
      <w:r w:rsidRPr="00C346F8">
        <w:rPr>
          <w:color w:val="000000"/>
          <w:spacing w:val="1"/>
          <w:sz w:val="26"/>
          <w:szCs w:val="26"/>
        </w:rPr>
        <w:t>и</w:t>
      </w:r>
      <w:r w:rsidRPr="00C346F8">
        <w:rPr>
          <w:color w:val="000000"/>
          <w:sz w:val="26"/>
          <w:szCs w:val="26"/>
        </w:rPr>
        <w:t>чного до</w:t>
      </w:r>
      <w:r w:rsidRPr="00C346F8">
        <w:rPr>
          <w:color w:val="000000"/>
          <w:spacing w:val="1"/>
          <w:sz w:val="26"/>
          <w:szCs w:val="26"/>
        </w:rPr>
        <w:t>к</w:t>
      </w:r>
      <w:r w:rsidRPr="00C346F8">
        <w:rPr>
          <w:color w:val="000000"/>
          <w:sz w:val="26"/>
          <w:szCs w:val="26"/>
        </w:rPr>
        <w:t>лада</w:t>
      </w:r>
      <w:r w:rsidR="00E72FF2">
        <w:rPr>
          <w:color w:val="000000"/>
          <w:sz w:val="26"/>
          <w:szCs w:val="26"/>
        </w:rPr>
        <w:t xml:space="preserve"> </w:t>
      </w:r>
      <w:r w:rsidRPr="00C346F8">
        <w:rPr>
          <w:color w:val="000000"/>
          <w:sz w:val="26"/>
          <w:szCs w:val="26"/>
        </w:rPr>
        <w:t>б</w:t>
      </w:r>
      <w:r w:rsidRPr="00C346F8">
        <w:rPr>
          <w:color w:val="000000"/>
          <w:spacing w:val="2"/>
          <w:sz w:val="26"/>
          <w:szCs w:val="26"/>
        </w:rPr>
        <w:t>ы</w:t>
      </w:r>
      <w:r w:rsidRPr="00C346F8">
        <w:rPr>
          <w:color w:val="000000"/>
          <w:sz w:val="26"/>
          <w:szCs w:val="26"/>
        </w:rPr>
        <w:t>ли</w:t>
      </w:r>
      <w:r w:rsidRPr="00C346F8">
        <w:rPr>
          <w:color w:val="000000"/>
          <w:spacing w:val="1"/>
          <w:sz w:val="26"/>
          <w:szCs w:val="26"/>
        </w:rPr>
        <w:t xml:space="preserve"> п</w:t>
      </w:r>
      <w:r w:rsidRPr="00C346F8">
        <w:rPr>
          <w:color w:val="000000"/>
          <w:sz w:val="26"/>
          <w:szCs w:val="26"/>
        </w:rPr>
        <w:t>риня</w:t>
      </w:r>
      <w:r w:rsidRPr="00C346F8">
        <w:rPr>
          <w:color w:val="000000"/>
          <w:w w:val="99"/>
          <w:sz w:val="26"/>
          <w:szCs w:val="26"/>
        </w:rPr>
        <w:t>т</w:t>
      </w:r>
      <w:r w:rsidRPr="00C346F8">
        <w:rPr>
          <w:color w:val="000000"/>
          <w:sz w:val="26"/>
          <w:szCs w:val="26"/>
        </w:rPr>
        <w:t>ы сле</w:t>
      </w:r>
      <w:r w:rsidRPr="00C346F8">
        <w:rPr>
          <w:color w:val="000000"/>
          <w:spacing w:val="1"/>
          <w:sz w:val="26"/>
          <w:szCs w:val="26"/>
        </w:rPr>
        <w:t>д</w:t>
      </w:r>
      <w:r w:rsidRPr="00C346F8">
        <w:rPr>
          <w:color w:val="000000"/>
          <w:spacing w:val="-6"/>
          <w:sz w:val="26"/>
          <w:szCs w:val="26"/>
        </w:rPr>
        <w:t>у</w:t>
      </w:r>
      <w:r w:rsidRPr="00C346F8">
        <w:rPr>
          <w:color w:val="000000"/>
          <w:w w:val="99"/>
          <w:sz w:val="26"/>
          <w:szCs w:val="26"/>
        </w:rPr>
        <w:t>ющ</w:t>
      </w:r>
      <w:r w:rsidRPr="00C346F8">
        <w:rPr>
          <w:color w:val="000000"/>
          <w:sz w:val="26"/>
          <w:szCs w:val="26"/>
        </w:rPr>
        <w:t>ие</w:t>
      </w:r>
      <w:r w:rsidR="00E72FF2">
        <w:rPr>
          <w:color w:val="000000"/>
          <w:sz w:val="26"/>
          <w:szCs w:val="26"/>
        </w:rPr>
        <w:t xml:space="preserve"> </w:t>
      </w:r>
      <w:r w:rsidRPr="00C346F8">
        <w:rPr>
          <w:color w:val="000000"/>
          <w:sz w:val="26"/>
          <w:szCs w:val="26"/>
        </w:rPr>
        <w:t>ре</w:t>
      </w:r>
      <w:r w:rsidRPr="00C346F8">
        <w:rPr>
          <w:color w:val="000000"/>
          <w:w w:val="99"/>
          <w:sz w:val="26"/>
          <w:szCs w:val="26"/>
        </w:rPr>
        <w:t>ш</w:t>
      </w:r>
      <w:r w:rsidRPr="00C346F8">
        <w:rPr>
          <w:color w:val="000000"/>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z w:val="26"/>
          <w:szCs w:val="26"/>
        </w:rPr>
        <w:t xml:space="preserve">я: </w:t>
      </w:r>
    </w:p>
    <w:p w:rsidR="00BF07BB" w:rsidRPr="00C346F8" w:rsidRDefault="00BF07BB" w:rsidP="00E72FF2">
      <w:pPr>
        <w:ind w:firstLine="567"/>
        <w:jc w:val="both"/>
        <w:rPr>
          <w:color w:val="000000"/>
          <w:sz w:val="26"/>
          <w:szCs w:val="26"/>
        </w:rPr>
      </w:pPr>
      <w:r w:rsidRPr="00C346F8">
        <w:rPr>
          <w:color w:val="000000"/>
          <w:sz w:val="26"/>
          <w:szCs w:val="26"/>
        </w:rPr>
        <w:t>1. По</w:t>
      </w:r>
      <w:r w:rsidRPr="00C346F8">
        <w:rPr>
          <w:color w:val="000000"/>
          <w:w w:val="99"/>
          <w:sz w:val="26"/>
          <w:szCs w:val="26"/>
        </w:rPr>
        <w:t>л</w:t>
      </w:r>
      <w:r w:rsidRPr="00C346F8">
        <w:rPr>
          <w:color w:val="000000"/>
          <w:sz w:val="26"/>
          <w:szCs w:val="26"/>
        </w:rPr>
        <w:t>ож</w:t>
      </w:r>
      <w:r w:rsidRPr="00C346F8">
        <w:rPr>
          <w:color w:val="000000"/>
          <w:w w:val="99"/>
          <w:sz w:val="26"/>
          <w:szCs w:val="26"/>
        </w:rPr>
        <w:t>и</w:t>
      </w:r>
      <w:r w:rsidRPr="00C346F8">
        <w:rPr>
          <w:color w:val="000000"/>
          <w:sz w:val="26"/>
          <w:szCs w:val="26"/>
        </w:rPr>
        <w:t>те</w:t>
      </w:r>
      <w:r w:rsidRPr="00C346F8">
        <w:rPr>
          <w:color w:val="000000"/>
          <w:w w:val="99"/>
          <w:sz w:val="26"/>
          <w:szCs w:val="26"/>
        </w:rPr>
        <w:t>л</w:t>
      </w:r>
      <w:r w:rsidRPr="00C346F8">
        <w:rPr>
          <w:color w:val="000000"/>
          <w:spacing w:val="1"/>
          <w:sz w:val="26"/>
          <w:szCs w:val="26"/>
        </w:rPr>
        <w:t>ь</w:t>
      </w:r>
      <w:r w:rsidRPr="00C346F8">
        <w:rPr>
          <w:color w:val="000000"/>
          <w:spacing w:val="1"/>
          <w:w w:val="99"/>
          <w:sz w:val="26"/>
          <w:szCs w:val="26"/>
        </w:rPr>
        <w:t>н</w:t>
      </w:r>
      <w:r w:rsidRPr="00C346F8">
        <w:rPr>
          <w:color w:val="000000"/>
          <w:sz w:val="26"/>
          <w:szCs w:val="26"/>
        </w:rPr>
        <w:t xml:space="preserve">о </w:t>
      </w:r>
      <w:r w:rsidRPr="00C346F8">
        <w:rPr>
          <w:color w:val="000000"/>
          <w:spacing w:val="-1"/>
          <w:sz w:val="26"/>
          <w:szCs w:val="26"/>
        </w:rPr>
        <w:t>о</w:t>
      </w:r>
      <w:r w:rsidRPr="00C346F8">
        <w:rPr>
          <w:color w:val="000000"/>
          <w:w w:val="99"/>
          <w:sz w:val="26"/>
          <w:szCs w:val="26"/>
        </w:rPr>
        <w:t>ц</w:t>
      </w:r>
      <w:r w:rsidRPr="00C346F8">
        <w:rPr>
          <w:color w:val="000000"/>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pacing w:val="-1"/>
          <w:sz w:val="26"/>
          <w:szCs w:val="26"/>
        </w:rPr>
        <w:t>т</w:t>
      </w:r>
      <w:r w:rsidRPr="00C346F8">
        <w:rPr>
          <w:color w:val="000000"/>
          <w:sz w:val="26"/>
          <w:szCs w:val="26"/>
        </w:rPr>
        <w:t>ь рабо</w:t>
      </w:r>
      <w:r w:rsidRPr="00C346F8">
        <w:rPr>
          <w:color w:val="000000"/>
          <w:spacing w:val="3"/>
          <w:sz w:val="26"/>
          <w:szCs w:val="26"/>
        </w:rPr>
        <w:t>т</w:t>
      </w:r>
      <w:r w:rsidRPr="00C346F8">
        <w:rPr>
          <w:color w:val="000000"/>
          <w:sz w:val="26"/>
          <w:szCs w:val="26"/>
        </w:rPr>
        <w:t>у</w:t>
      </w:r>
      <w:r w:rsidR="00E72FF2">
        <w:rPr>
          <w:color w:val="000000"/>
          <w:sz w:val="26"/>
          <w:szCs w:val="26"/>
        </w:rPr>
        <w:t xml:space="preserve"> </w:t>
      </w:r>
      <w:r w:rsidRPr="00C346F8">
        <w:rPr>
          <w:color w:val="000000"/>
          <w:sz w:val="26"/>
          <w:szCs w:val="26"/>
        </w:rPr>
        <w:t>коллек</w:t>
      </w:r>
      <w:r w:rsidRPr="00C346F8">
        <w:rPr>
          <w:color w:val="000000"/>
          <w:spacing w:val="1"/>
          <w:w w:val="99"/>
          <w:sz w:val="26"/>
          <w:szCs w:val="26"/>
        </w:rPr>
        <w:t>т</w:t>
      </w:r>
      <w:r w:rsidRPr="00C346F8">
        <w:rPr>
          <w:color w:val="000000"/>
          <w:spacing w:val="1"/>
          <w:sz w:val="26"/>
          <w:szCs w:val="26"/>
        </w:rPr>
        <w:t>и</w:t>
      </w:r>
      <w:r w:rsidRPr="00C346F8">
        <w:rPr>
          <w:color w:val="000000"/>
          <w:sz w:val="26"/>
          <w:szCs w:val="26"/>
        </w:rPr>
        <w:t>ва</w:t>
      </w:r>
      <w:r w:rsidR="00E72FF2">
        <w:rPr>
          <w:color w:val="000000"/>
          <w:sz w:val="26"/>
          <w:szCs w:val="26"/>
        </w:rPr>
        <w:t xml:space="preserve"> </w:t>
      </w:r>
      <w:r w:rsidRPr="00C346F8">
        <w:rPr>
          <w:color w:val="000000"/>
          <w:w w:val="99"/>
          <w:sz w:val="26"/>
          <w:szCs w:val="26"/>
        </w:rPr>
        <w:t>ш</w:t>
      </w:r>
      <w:r w:rsidRPr="00C346F8">
        <w:rPr>
          <w:color w:val="000000"/>
          <w:sz w:val="26"/>
          <w:szCs w:val="26"/>
        </w:rPr>
        <w:t xml:space="preserve">колы </w:t>
      </w:r>
      <w:r w:rsidRPr="00C346F8">
        <w:rPr>
          <w:color w:val="000000"/>
          <w:spacing w:val="1"/>
          <w:sz w:val="26"/>
          <w:szCs w:val="26"/>
        </w:rPr>
        <w:t>п</w:t>
      </w:r>
      <w:r w:rsidRPr="00C346F8">
        <w:rPr>
          <w:color w:val="000000"/>
          <w:sz w:val="26"/>
          <w:szCs w:val="26"/>
        </w:rPr>
        <w:t xml:space="preserve">о </w:t>
      </w:r>
      <w:r w:rsidRPr="00C346F8">
        <w:rPr>
          <w:color w:val="000000"/>
          <w:spacing w:val="-1"/>
          <w:sz w:val="26"/>
          <w:szCs w:val="26"/>
        </w:rPr>
        <w:t>и</w:t>
      </w:r>
      <w:r w:rsidRPr="00C346F8">
        <w:rPr>
          <w:color w:val="000000"/>
          <w:w w:val="99"/>
          <w:sz w:val="26"/>
          <w:szCs w:val="26"/>
        </w:rPr>
        <w:t>т</w:t>
      </w:r>
      <w:r w:rsidR="00E72FF2">
        <w:rPr>
          <w:color w:val="000000"/>
          <w:sz w:val="26"/>
          <w:szCs w:val="26"/>
        </w:rPr>
        <w:t>огам 2023</w:t>
      </w:r>
      <w:r w:rsidRPr="00C346F8">
        <w:rPr>
          <w:color w:val="000000"/>
          <w:sz w:val="26"/>
          <w:szCs w:val="26"/>
        </w:rPr>
        <w:t>/202</w:t>
      </w:r>
      <w:r w:rsidR="00E72FF2">
        <w:rPr>
          <w:color w:val="000000"/>
          <w:sz w:val="26"/>
          <w:szCs w:val="26"/>
        </w:rPr>
        <w:t xml:space="preserve">4 </w:t>
      </w:r>
      <w:r w:rsidRPr="00C346F8">
        <w:rPr>
          <w:color w:val="000000"/>
          <w:spacing w:val="-3"/>
          <w:sz w:val="26"/>
          <w:szCs w:val="26"/>
        </w:rPr>
        <w:t>у</w:t>
      </w:r>
      <w:r w:rsidRPr="00C346F8">
        <w:rPr>
          <w:color w:val="000000"/>
          <w:sz w:val="26"/>
          <w:szCs w:val="26"/>
        </w:rPr>
        <w:t>чебного года.</w:t>
      </w:r>
    </w:p>
    <w:p w:rsidR="00BF07BB" w:rsidRPr="00C346F8" w:rsidRDefault="00BF07BB" w:rsidP="00E72FF2">
      <w:pPr>
        <w:tabs>
          <w:tab w:val="left" w:pos="851"/>
        </w:tabs>
        <w:ind w:firstLine="567"/>
        <w:jc w:val="both"/>
        <w:rPr>
          <w:color w:val="000000"/>
          <w:sz w:val="26"/>
          <w:szCs w:val="26"/>
        </w:rPr>
      </w:pPr>
      <w:r w:rsidRPr="00C346F8">
        <w:rPr>
          <w:color w:val="000000"/>
          <w:sz w:val="26"/>
          <w:szCs w:val="26"/>
        </w:rPr>
        <w:t xml:space="preserve">2. </w:t>
      </w:r>
      <w:r w:rsidRPr="00C346F8">
        <w:rPr>
          <w:color w:val="000000"/>
          <w:spacing w:val="1"/>
          <w:w w:val="99"/>
          <w:sz w:val="26"/>
          <w:szCs w:val="26"/>
        </w:rPr>
        <w:t>Р</w:t>
      </w:r>
      <w:r w:rsidRPr="00C346F8">
        <w:rPr>
          <w:color w:val="000000"/>
          <w:sz w:val="26"/>
          <w:szCs w:val="26"/>
        </w:rPr>
        <w:t>а</w:t>
      </w:r>
      <w:r w:rsidRPr="00C346F8">
        <w:rPr>
          <w:color w:val="000000"/>
          <w:w w:val="99"/>
          <w:sz w:val="26"/>
          <w:szCs w:val="26"/>
        </w:rPr>
        <w:t>з</w:t>
      </w:r>
      <w:r w:rsidRPr="00C346F8">
        <w:rPr>
          <w:color w:val="000000"/>
          <w:sz w:val="26"/>
          <w:szCs w:val="26"/>
        </w:rPr>
        <w:t>в</w:t>
      </w:r>
      <w:r w:rsidRPr="00C346F8">
        <w:rPr>
          <w:color w:val="000000"/>
          <w:w w:val="99"/>
          <w:sz w:val="26"/>
          <w:szCs w:val="26"/>
        </w:rPr>
        <w:t>и</w:t>
      </w:r>
      <w:r w:rsidRPr="00C346F8">
        <w:rPr>
          <w:color w:val="000000"/>
          <w:sz w:val="26"/>
          <w:szCs w:val="26"/>
        </w:rPr>
        <w:t>вать</w:t>
      </w:r>
      <w:r w:rsidR="00E72FF2">
        <w:rPr>
          <w:color w:val="000000"/>
          <w:sz w:val="26"/>
          <w:szCs w:val="26"/>
        </w:rPr>
        <w:t xml:space="preserve"> </w:t>
      </w:r>
      <w:r w:rsidRPr="00C346F8">
        <w:rPr>
          <w:color w:val="000000"/>
          <w:spacing w:val="1"/>
          <w:w w:val="99"/>
          <w:sz w:val="26"/>
          <w:szCs w:val="26"/>
        </w:rPr>
        <w:t>н</w:t>
      </w:r>
      <w:r w:rsidRPr="00C346F8">
        <w:rPr>
          <w:color w:val="000000"/>
          <w:sz w:val="26"/>
          <w:szCs w:val="26"/>
        </w:rPr>
        <w:t>овые</w:t>
      </w:r>
      <w:r w:rsidR="00E72FF2">
        <w:rPr>
          <w:color w:val="000000"/>
          <w:sz w:val="26"/>
          <w:szCs w:val="26"/>
        </w:rPr>
        <w:t xml:space="preserve"> </w:t>
      </w:r>
      <w:r w:rsidRPr="00C346F8">
        <w:rPr>
          <w:color w:val="000000"/>
          <w:sz w:val="26"/>
          <w:szCs w:val="26"/>
        </w:rPr>
        <w:t>в</w:t>
      </w:r>
      <w:r w:rsidRPr="00C346F8">
        <w:rPr>
          <w:color w:val="000000"/>
          <w:w w:val="99"/>
          <w:sz w:val="26"/>
          <w:szCs w:val="26"/>
        </w:rPr>
        <w:t>и</w:t>
      </w:r>
      <w:r w:rsidRPr="00C346F8">
        <w:rPr>
          <w:color w:val="000000"/>
          <w:sz w:val="26"/>
          <w:szCs w:val="26"/>
        </w:rPr>
        <w:t xml:space="preserve">ды </w:t>
      </w:r>
      <w:r w:rsidRPr="00C346F8">
        <w:rPr>
          <w:color w:val="000000"/>
          <w:w w:val="99"/>
          <w:sz w:val="26"/>
          <w:szCs w:val="26"/>
        </w:rPr>
        <w:t>и</w:t>
      </w:r>
      <w:r w:rsidR="00E72FF2">
        <w:rPr>
          <w:color w:val="000000"/>
          <w:w w:val="99"/>
          <w:sz w:val="26"/>
          <w:szCs w:val="26"/>
        </w:rPr>
        <w:t xml:space="preserve"> </w:t>
      </w:r>
      <w:r w:rsidRPr="00C346F8">
        <w:rPr>
          <w:color w:val="000000"/>
          <w:sz w:val="26"/>
          <w:szCs w:val="26"/>
        </w:rPr>
        <w:t>формы до</w:t>
      </w:r>
      <w:r w:rsidRPr="00C346F8">
        <w:rPr>
          <w:color w:val="000000"/>
          <w:w w:val="99"/>
          <w:sz w:val="26"/>
          <w:szCs w:val="26"/>
        </w:rPr>
        <w:t>п</w:t>
      </w:r>
      <w:r w:rsidRPr="00C346F8">
        <w:rPr>
          <w:color w:val="000000"/>
          <w:sz w:val="26"/>
          <w:szCs w:val="26"/>
        </w:rPr>
        <w:t>олни</w:t>
      </w:r>
      <w:r w:rsidRPr="00C346F8">
        <w:rPr>
          <w:color w:val="000000"/>
          <w:spacing w:val="-2"/>
          <w:w w:val="99"/>
          <w:sz w:val="26"/>
          <w:szCs w:val="26"/>
        </w:rPr>
        <w:t>т</w:t>
      </w:r>
      <w:r w:rsidRPr="00C346F8">
        <w:rPr>
          <w:color w:val="000000"/>
          <w:spacing w:val="-1"/>
          <w:sz w:val="26"/>
          <w:szCs w:val="26"/>
        </w:rPr>
        <w:t>е</w:t>
      </w:r>
      <w:r w:rsidRPr="00C346F8">
        <w:rPr>
          <w:color w:val="000000"/>
          <w:sz w:val="26"/>
          <w:szCs w:val="26"/>
        </w:rPr>
        <w:t>льных</w:t>
      </w:r>
      <w:r w:rsidR="00E72FF2">
        <w:rPr>
          <w:color w:val="000000"/>
          <w:sz w:val="26"/>
          <w:szCs w:val="26"/>
        </w:rPr>
        <w:t xml:space="preserve"> </w:t>
      </w:r>
      <w:r w:rsidRPr="00C346F8">
        <w:rPr>
          <w:color w:val="000000"/>
          <w:sz w:val="26"/>
          <w:szCs w:val="26"/>
        </w:rPr>
        <w:t>обр</w:t>
      </w:r>
      <w:r w:rsidRPr="00C346F8">
        <w:rPr>
          <w:color w:val="000000"/>
          <w:spacing w:val="-2"/>
          <w:sz w:val="26"/>
          <w:szCs w:val="26"/>
        </w:rPr>
        <w:t>а</w:t>
      </w:r>
      <w:r w:rsidRPr="00C346F8">
        <w:rPr>
          <w:color w:val="000000"/>
          <w:w w:val="99"/>
          <w:sz w:val="26"/>
          <w:szCs w:val="26"/>
        </w:rPr>
        <w:t>з</w:t>
      </w:r>
      <w:r w:rsidRPr="00C346F8">
        <w:rPr>
          <w:color w:val="000000"/>
          <w:sz w:val="26"/>
          <w:szCs w:val="26"/>
        </w:rPr>
        <w:t>ова</w:t>
      </w:r>
      <w:r w:rsidRPr="00C346F8">
        <w:rPr>
          <w:color w:val="000000"/>
          <w:w w:val="99"/>
          <w:sz w:val="26"/>
          <w:szCs w:val="26"/>
        </w:rPr>
        <w:t>т</w:t>
      </w:r>
      <w:r w:rsidRPr="00C346F8">
        <w:rPr>
          <w:color w:val="000000"/>
          <w:sz w:val="26"/>
          <w:szCs w:val="26"/>
        </w:rPr>
        <w:t>ел</w:t>
      </w:r>
      <w:r w:rsidRPr="00C346F8">
        <w:rPr>
          <w:color w:val="000000"/>
          <w:w w:val="99"/>
          <w:sz w:val="26"/>
          <w:szCs w:val="26"/>
        </w:rPr>
        <w:t>ь</w:t>
      </w:r>
      <w:r w:rsidRPr="00C346F8">
        <w:rPr>
          <w:color w:val="000000"/>
          <w:sz w:val="26"/>
          <w:szCs w:val="26"/>
        </w:rPr>
        <w:t>ных</w:t>
      </w:r>
      <w:r w:rsidR="00E72FF2">
        <w:rPr>
          <w:color w:val="000000"/>
          <w:sz w:val="26"/>
          <w:szCs w:val="26"/>
        </w:rPr>
        <w:t xml:space="preserve"> </w:t>
      </w:r>
      <w:r w:rsidRPr="00C346F8">
        <w:rPr>
          <w:color w:val="000000"/>
          <w:spacing w:val="-6"/>
          <w:sz w:val="26"/>
          <w:szCs w:val="26"/>
        </w:rPr>
        <w:t>у</w:t>
      </w:r>
      <w:r w:rsidRPr="00C346F8">
        <w:rPr>
          <w:color w:val="000000"/>
          <w:spacing w:val="-1"/>
          <w:sz w:val="26"/>
          <w:szCs w:val="26"/>
        </w:rPr>
        <w:t>с</w:t>
      </w:r>
      <w:r w:rsidRPr="00C346F8">
        <w:rPr>
          <w:color w:val="000000"/>
          <w:spacing w:val="4"/>
          <w:sz w:val="26"/>
          <w:szCs w:val="26"/>
        </w:rPr>
        <w:t>л</w:t>
      </w:r>
      <w:r w:rsidRPr="00C346F8">
        <w:rPr>
          <w:color w:val="000000"/>
          <w:spacing w:val="-4"/>
          <w:sz w:val="26"/>
          <w:szCs w:val="26"/>
        </w:rPr>
        <w:t>у</w:t>
      </w:r>
      <w:r w:rsidRPr="00C346F8">
        <w:rPr>
          <w:color w:val="000000"/>
          <w:sz w:val="26"/>
          <w:szCs w:val="26"/>
        </w:rPr>
        <w:t>г,</w:t>
      </w:r>
      <w:r w:rsidR="00E72FF2">
        <w:rPr>
          <w:color w:val="000000"/>
          <w:sz w:val="26"/>
          <w:szCs w:val="26"/>
        </w:rPr>
        <w:t xml:space="preserve"> </w:t>
      </w:r>
      <w:r w:rsidRPr="00C346F8">
        <w:rPr>
          <w:color w:val="000000"/>
          <w:sz w:val="26"/>
          <w:szCs w:val="26"/>
        </w:rPr>
        <w:t xml:space="preserve">в </w:t>
      </w:r>
      <w:r w:rsidRPr="00C346F8">
        <w:rPr>
          <w:color w:val="000000"/>
          <w:w w:val="99"/>
          <w:sz w:val="26"/>
          <w:szCs w:val="26"/>
        </w:rPr>
        <w:t>т</w:t>
      </w:r>
      <w:r w:rsidRPr="00C346F8">
        <w:rPr>
          <w:color w:val="000000"/>
          <w:sz w:val="26"/>
          <w:szCs w:val="26"/>
        </w:rPr>
        <w:t xml:space="preserve">ом </w:t>
      </w:r>
      <w:r w:rsidRPr="00C346F8">
        <w:rPr>
          <w:color w:val="000000"/>
          <w:spacing w:val="-1"/>
          <w:sz w:val="26"/>
          <w:szCs w:val="26"/>
        </w:rPr>
        <w:t>ч</w:t>
      </w:r>
      <w:r w:rsidRPr="00C346F8">
        <w:rPr>
          <w:color w:val="000000"/>
          <w:spacing w:val="1"/>
          <w:sz w:val="26"/>
          <w:szCs w:val="26"/>
        </w:rPr>
        <w:t>и</w:t>
      </w:r>
      <w:r w:rsidRPr="00C346F8">
        <w:rPr>
          <w:color w:val="000000"/>
          <w:sz w:val="26"/>
          <w:szCs w:val="26"/>
        </w:rPr>
        <w:t>сле</w:t>
      </w:r>
      <w:r w:rsidR="00E72FF2">
        <w:rPr>
          <w:color w:val="000000"/>
          <w:sz w:val="26"/>
          <w:szCs w:val="26"/>
        </w:rPr>
        <w:t xml:space="preserve"> </w:t>
      </w:r>
      <w:r w:rsidRPr="00C346F8">
        <w:rPr>
          <w:color w:val="000000"/>
          <w:spacing w:val="1"/>
          <w:sz w:val="26"/>
          <w:szCs w:val="26"/>
        </w:rPr>
        <w:t>че</w:t>
      </w:r>
      <w:r w:rsidRPr="00C346F8">
        <w:rPr>
          <w:color w:val="000000"/>
          <w:sz w:val="26"/>
          <w:szCs w:val="26"/>
        </w:rPr>
        <w:t>ре</w:t>
      </w:r>
      <w:r w:rsidRPr="00C346F8">
        <w:rPr>
          <w:color w:val="000000"/>
          <w:w w:val="99"/>
          <w:sz w:val="26"/>
          <w:szCs w:val="26"/>
        </w:rPr>
        <w:t>з</w:t>
      </w:r>
      <w:r w:rsidRPr="00C346F8">
        <w:rPr>
          <w:color w:val="000000"/>
          <w:sz w:val="26"/>
          <w:szCs w:val="26"/>
        </w:rPr>
        <w:t xml:space="preserve"> ра</w:t>
      </w:r>
      <w:r w:rsidRPr="00C346F8">
        <w:rPr>
          <w:color w:val="000000"/>
          <w:spacing w:val="-1"/>
          <w:sz w:val="26"/>
          <w:szCs w:val="26"/>
        </w:rPr>
        <w:t>с</w:t>
      </w:r>
      <w:r w:rsidRPr="00C346F8">
        <w:rPr>
          <w:color w:val="000000"/>
          <w:w w:val="99"/>
          <w:sz w:val="26"/>
          <w:szCs w:val="26"/>
        </w:rPr>
        <w:t>ши</w:t>
      </w:r>
      <w:r w:rsidRPr="00C346F8">
        <w:rPr>
          <w:color w:val="000000"/>
          <w:sz w:val="26"/>
          <w:szCs w:val="26"/>
        </w:rPr>
        <w:t>ре</w:t>
      </w:r>
      <w:r w:rsidRPr="00C346F8">
        <w:rPr>
          <w:color w:val="000000"/>
          <w:w w:val="99"/>
          <w:sz w:val="26"/>
          <w:szCs w:val="26"/>
        </w:rPr>
        <w:t>н</w:t>
      </w:r>
      <w:r w:rsidRPr="00C346F8">
        <w:rPr>
          <w:color w:val="000000"/>
          <w:spacing w:val="1"/>
          <w:w w:val="99"/>
          <w:sz w:val="26"/>
          <w:szCs w:val="26"/>
        </w:rPr>
        <w:t>и</w:t>
      </w:r>
      <w:r w:rsidRPr="00C346F8">
        <w:rPr>
          <w:color w:val="000000"/>
          <w:sz w:val="26"/>
          <w:szCs w:val="26"/>
        </w:rPr>
        <w:t>е свя</w:t>
      </w:r>
      <w:r w:rsidRPr="00C346F8">
        <w:rPr>
          <w:color w:val="000000"/>
          <w:w w:val="99"/>
          <w:sz w:val="26"/>
          <w:szCs w:val="26"/>
        </w:rPr>
        <w:t>з</w:t>
      </w:r>
      <w:r w:rsidRPr="00C346F8">
        <w:rPr>
          <w:color w:val="000000"/>
          <w:sz w:val="26"/>
          <w:szCs w:val="26"/>
        </w:rPr>
        <w:t>е</w:t>
      </w:r>
      <w:r w:rsidRPr="00C346F8">
        <w:rPr>
          <w:color w:val="000000"/>
          <w:w w:val="99"/>
          <w:sz w:val="26"/>
          <w:szCs w:val="26"/>
        </w:rPr>
        <w:t>й</w:t>
      </w:r>
      <w:r w:rsidRPr="00C346F8">
        <w:rPr>
          <w:color w:val="000000"/>
          <w:sz w:val="26"/>
          <w:szCs w:val="26"/>
        </w:rPr>
        <w:t xml:space="preserve"> с со</w:t>
      </w:r>
      <w:r w:rsidRPr="00C346F8">
        <w:rPr>
          <w:color w:val="000000"/>
          <w:spacing w:val="1"/>
          <w:w w:val="99"/>
          <w:sz w:val="26"/>
          <w:szCs w:val="26"/>
        </w:rPr>
        <w:t>ци</w:t>
      </w:r>
      <w:r w:rsidRPr="00C346F8">
        <w:rPr>
          <w:color w:val="000000"/>
          <w:sz w:val="26"/>
          <w:szCs w:val="26"/>
        </w:rPr>
        <w:t>аль</w:t>
      </w:r>
      <w:r w:rsidRPr="00C346F8">
        <w:rPr>
          <w:color w:val="000000"/>
          <w:w w:val="99"/>
          <w:sz w:val="26"/>
          <w:szCs w:val="26"/>
        </w:rPr>
        <w:t>н</w:t>
      </w:r>
      <w:r w:rsidRPr="00C346F8">
        <w:rPr>
          <w:color w:val="000000"/>
          <w:sz w:val="26"/>
          <w:szCs w:val="26"/>
        </w:rPr>
        <w:t>ы</w:t>
      </w:r>
      <w:r w:rsidRPr="00C346F8">
        <w:rPr>
          <w:color w:val="000000"/>
          <w:spacing w:val="-1"/>
          <w:sz w:val="26"/>
          <w:szCs w:val="26"/>
        </w:rPr>
        <w:t>м</w:t>
      </w:r>
      <w:r w:rsidRPr="00C346F8">
        <w:rPr>
          <w:color w:val="000000"/>
          <w:w w:val="99"/>
          <w:sz w:val="26"/>
          <w:szCs w:val="26"/>
        </w:rPr>
        <w:t>и</w:t>
      </w:r>
      <w:r w:rsidR="00E72FF2">
        <w:rPr>
          <w:color w:val="000000"/>
          <w:w w:val="99"/>
          <w:sz w:val="26"/>
          <w:szCs w:val="26"/>
        </w:rPr>
        <w:t xml:space="preserve"> </w:t>
      </w:r>
      <w:r w:rsidRPr="00C346F8">
        <w:rPr>
          <w:color w:val="000000"/>
          <w:spacing w:val="1"/>
          <w:w w:val="99"/>
          <w:sz w:val="26"/>
          <w:szCs w:val="26"/>
        </w:rPr>
        <w:t>п</w:t>
      </w:r>
      <w:r w:rsidRPr="00C346F8">
        <w:rPr>
          <w:color w:val="000000"/>
          <w:sz w:val="26"/>
          <w:szCs w:val="26"/>
        </w:rPr>
        <w:t>арт</w:t>
      </w:r>
      <w:r w:rsidRPr="00C346F8">
        <w:rPr>
          <w:color w:val="000000"/>
          <w:spacing w:val="1"/>
          <w:w w:val="99"/>
          <w:sz w:val="26"/>
          <w:szCs w:val="26"/>
        </w:rPr>
        <w:t>н</w:t>
      </w:r>
      <w:r w:rsidRPr="00C346F8">
        <w:rPr>
          <w:color w:val="000000"/>
          <w:sz w:val="26"/>
          <w:szCs w:val="26"/>
        </w:rPr>
        <w:t>ер</w:t>
      </w:r>
      <w:r w:rsidRPr="00C346F8">
        <w:rPr>
          <w:color w:val="000000"/>
          <w:spacing w:val="-1"/>
          <w:sz w:val="26"/>
          <w:szCs w:val="26"/>
        </w:rPr>
        <w:t>ами</w:t>
      </w:r>
      <w:r w:rsidRPr="00C346F8">
        <w:rPr>
          <w:color w:val="000000"/>
          <w:sz w:val="26"/>
          <w:szCs w:val="26"/>
        </w:rPr>
        <w:t>.</w:t>
      </w:r>
    </w:p>
    <w:p w:rsidR="00BF07BB" w:rsidRPr="00C346F8" w:rsidRDefault="00BF07BB" w:rsidP="00E72FF2">
      <w:pPr>
        <w:tabs>
          <w:tab w:val="left" w:pos="851"/>
          <w:tab w:val="left" w:pos="993"/>
        </w:tabs>
        <w:ind w:firstLine="567"/>
        <w:jc w:val="both"/>
        <w:rPr>
          <w:color w:val="000000"/>
          <w:sz w:val="26"/>
          <w:szCs w:val="26"/>
        </w:rPr>
      </w:pPr>
      <w:r w:rsidRPr="00C346F8">
        <w:rPr>
          <w:color w:val="000000"/>
          <w:sz w:val="26"/>
          <w:szCs w:val="26"/>
        </w:rPr>
        <w:t>3.</w:t>
      </w:r>
      <w:r w:rsidR="00E72FF2">
        <w:rPr>
          <w:color w:val="000000"/>
          <w:sz w:val="26"/>
          <w:szCs w:val="26"/>
        </w:rPr>
        <w:t xml:space="preserve"> </w:t>
      </w:r>
      <w:r w:rsidRPr="00C346F8">
        <w:rPr>
          <w:color w:val="000000"/>
          <w:sz w:val="26"/>
          <w:szCs w:val="26"/>
        </w:rPr>
        <w:t>Продо</w:t>
      </w:r>
      <w:r w:rsidRPr="00C346F8">
        <w:rPr>
          <w:color w:val="000000"/>
          <w:w w:val="99"/>
          <w:sz w:val="26"/>
          <w:szCs w:val="26"/>
        </w:rPr>
        <w:t>л</w:t>
      </w:r>
      <w:r w:rsidRPr="00C346F8">
        <w:rPr>
          <w:color w:val="000000"/>
          <w:sz w:val="26"/>
          <w:szCs w:val="26"/>
        </w:rPr>
        <w:t>ж</w:t>
      </w:r>
      <w:r w:rsidRPr="00C346F8">
        <w:rPr>
          <w:color w:val="000000"/>
          <w:spacing w:val="1"/>
          <w:w w:val="99"/>
          <w:sz w:val="26"/>
          <w:szCs w:val="26"/>
        </w:rPr>
        <w:t>и</w:t>
      </w:r>
      <w:r w:rsidRPr="00C346F8">
        <w:rPr>
          <w:color w:val="000000"/>
          <w:sz w:val="26"/>
          <w:szCs w:val="26"/>
        </w:rPr>
        <w:t>ть</w:t>
      </w:r>
      <w:r w:rsidR="00E72FF2">
        <w:rPr>
          <w:color w:val="000000"/>
          <w:sz w:val="26"/>
          <w:szCs w:val="26"/>
        </w:rPr>
        <w:t xml:space="preserve"> </w:t>
      </w:r>
      <w:r w:rsidRPr="00C346F8">
        <w:rPr>
          <w:color w:val="000000"/>
          <w:sz w:val="26"/>
          <w:szCs w:val="26"/>
        </w:rPr>
        <w:t>раб</w:t>
      </w:r>
      <w:r w:rsidRPr="00C346F8">
        <w:rPr>
          <w:color w:val="000000"/>
          <w:spacing w:val="-2"/>
          <w:sz w:val="26"/>
          <w:szCs w:val="26"/>
        </w:rPr>
        <w:t>о</w:t>
      </w:r>
      <w:r w:rsidRPr="00C346F8">
        <w:rPr>
          <w:color w:val="000000"/>
          <w:spacing w:val="2"/>
          <w:sz w:val="26"/>
          <w:szCs w:val="26"/>
        </w:rPr>
        <w:t>т</w:t>
      </w:r>
      <w:r w:rsidRPr="00C346F8">
        <w:rPr>
          <w:color w:val="000000"/>
          <w:sz w:val="26"/>
          <w:szCs w:val="26"/>
        </w:rPr>
        <w:t>у</w:t>
      </w:r>
      <w:r w:rsidR="00E72FF2">
        <w:rPr>
          <w:color w:val="000000"/>
          <w:sz w:val="26"/>
          <w:szCs w:val="26"/>
        </w:rPr>
        <w:t xml:space="preserve"> </w:t>
      </w:r>
      <w:r w:rsidRPr="00C346F8">
        <w:rPr>
          <w:color w:val="000000"/>
          <w:w w:val="99"/>
          <w:sz w:val="26"/>
          <w:szCs w:val="26"/>
        </w:rPr>
        <w:t>п</w:t>
      </w:r>
      <w:r w:rsidRPr="00C346F8">
        <w:rPr>
          <w:color w:val="000000"/>
          <w:spacing w:val="2"/>
          <w:sz w:val="26"/>
          <w:szCs w:val="26"/>
        </w:rPr>
        <w:t>о</w:t>
      </w:r>
      <w:r w:rsidR="00E72FF2">
        <w:rPr>
          <w:color w:val="000000"/>
          <w:spacing w:val="2"/>
          <w:sz w:val="26"/>
          <w:szCs w:val="26"/>
        </w:rPr>
        <w:t xml:space="preserve"> </w:t>
      </w:r>
      <w:r w:rsidRPr="00C346F8">
        <w:rPr>
          <w:color w:val="000000"/>
          <w:sz w:val="26"/>
          <w:szCs w:val="26"/>
        </w:rPr>
        <w:t>сов</w:t>
      </w:r>
      <w:r w:rsidRPr="00C346F8">
        <w:rPr>
          <w:color w:val="000000"/>
          <w:spacing w:val="-2"/>
          <w:sz w:val="26"/>
          <w:szCs w:val="26"/>
        </w:rPr>
        <w:t>е</w:t>
      </w:r>
      <w:r w:rsidRPr="00C346F8">
        <w:rPr>
          <w:color w:val="000000"/>
          <w:sz w:val="26"/>
          <w:szCs w:val="26"/>
        </w:rPr>
        <w:t>р</w:t>
      </w:r>
      <w:r w:rsidRPr="00C346F8">
        <w:rPr>
          <w:color w:val="000000"/>
          <w:spacing w:val="2"/>
          <w:sz w:val="26"/>
          <w:szCs w:val="26"/>
        </w:rPr>
        <w:t>ш</w:t>
      </w:r>
      <w:r w:rsidRPr="00C346F8">
        <w:rPr>
          <w:color w:val="000000"/>
          <w:sz w:val="26"/>
          <w:szCs w:val="26"/>
        </w:rPr>
        <w:t>е</w:t>
      </w:r>
      <w:r w:rsidRPr="00C346F8">
        <w:rPr>
          <w:color w:val="000000"/>
          <w:w w:val="99"/>
          <w:sz w:val="26"/>
          <w:szCs w:val="26"/>
        </w:rPr>
        <w:t>н</w:t>
      </w:r>
      <w:r w:rsidRPr="00C346F8">
        <w:rPr>
          <w:color w:val="000000"/>
          <w:sz w:val="26"/>
          <w:szCs w:val="26"/>
        </w:rPr>
        <w:t>ствов</w:t>
      </w:r>
      <w:r w:rsidRPr="00C346F8">
        <w:rPr>
          <w:color w:val="000000"/>
          <w:spacing w:val="-1"/>
          <w:sz w:val="26"/>
          <w:szCs w:val="26"/>
        </w:rPr>
        <w:t>а</w:t>
      </w:r>
      <w:r w:rsidRPr="00C346F8">
        <w:rPr>
          <w:color w:val="000000"/>
          <w:sz w:val="26"/>
          <w:szCs w:val="26"/>
        </w:rPr>
        <w:t>н</w:t>
      </w:r>
      <w:r w:rsidRPr="00C346F8">
        <w:rPr>
          <w:color w:val="000000"/>
          <w:spacing w:val="1"/>
          <w:sz w:val="26"/>
          <w:szCs w:val="26"/>
        </w:rPr>
        <w:t>и</w:t>
      </w:r>
      <w:r w:rsidRPr="00C346F8">
        <w:rPr>
          <w:color w:val="000000"/>
          <w:w w:val="99"/>
          <w:sz w:val="26"/>
          <w:szCs w:val="26"/>
        </w:rPr>
        <w:t>ю</w:t>
      </w:r>
      <w:r w:rsidR="00E72FF2">
        <w:rPr>
          <w:color w:val="000000"/>
          <w:w w:val="99"/>
          <w:sz w:val="26"/>
          <w:szCs w:val="26"/>
        </w:rPr>
        <w:t xml:space="preserve"> </w:t>
      </w:r>
      <w:r w:rsidRPr="00C346F8">
        <w:rPr>
          <w:color w:val="000000"/>
          <w:sz w:val="26"/>
          <w:szCs w:val="26"/>
        </w:rPr>
        <w:t>сис</w:t>
      </w:r>
      <w:r w:rsidRPr="00C346F8">
        <w:rPr>
          <w:color w:val="000000"/>
          <w:w w:val="99"/>
          <w:sz w:val="26"/>
          <w:szCs w:val="26"/>
        </w:rPr>
        <w:t>т</w:t>
      </w:r>
      <w:r w:rsidRPr="00C346F8">
        <w:rPr>
          <w:color w:val="000000"/>
          <w:sz w:val="26"/>
          <w:szCs w:val="26"/>
        </w:rPr>
        <w:t>емы го</w:t>
      </w:r>
      <w:r w:rsidRPr="00C346F8">
        <w:rPr>
          <w:color w:val="000000"/>
          <w:spacing w:val="2"/>
          <w:sz w:val="26"/>
          <w:szCs w:val="26"/>
        </w:rPr>
        <w:t>с</w:t>
      </w:r>
      <w:r w:rsidRPr="00C346F8">
        <w:rPr>
          <w:color w:val="000000"/>
          <w:spacing w:val="-3"/>
          <w:sz w:val="26"/>
          <w:szCs w:val="26"/>
        </w:rPr>
        <w:t>у</w:t>
      </w:r>
      <w:r w:rsidRPr="00C346F8">
        <w:rPr>
          <w:color w:val="000000"/>
          <w:sz w:val="26"/>
          <w:szCs w:val="26"/>
        </w:rPr>
        <w:t>д</w:t>
      </w:r>
      <w:r w:rsidRPr="00C346F8">
        <w:rPr>
          <w:color w:val="000000"/>
          <w:spacing w:val="-1"/>
          <w:sz w:val="26"/>
          <w:szCs w:val="26"/>
        </w:rPr>
        <w:t>а</w:t>
      </w:r>
      <w:r w:rsidRPr="00C346F8">
        <w:rPr>
          <w:color w:val="000000"/>
          <w:spacing w:val="1"/>
          <w:sz w:val="26"/>
          <w:szCs w:val="26"/>
        </w:rPr>
        <w:t>р</w:t>
      </w:r>
      <w:r w:rsidRPr="00C346F8">
        <w:rPr>
          <w:color w:val="000000"/>
          <w:sz w:val="26"/>
          <w:szCs w:val="26"/>
        </w:rPr>
        <w:t>с</w:t>
      </w:r>
      <w:r w:rsidRPr="00C346F8">
        <w:rPr>
          <w:color w:val="000000"/>
          <w:w w:val="99"/>
          <w:sz w:val="26"/>
          <w:szCs w:val="26"/>
        </w:rPr>
        <w:t>т</w:t>
      </w:r>
      <w:r w:rsidRPr="00C346F8">
        <w:rPr>
          <w:color w:val="000000"/>
          <w:sz w:val="26"/>
          <w:szCs w:val="26"/>
        </w:rPr>
        <w:t>в</w:t>
      </w:r>
      <w:r w:rsidRPr="00C346F8">
        <w:rPr>
          <w:color w:val="000000"/>
          <w:spacing w:val="1"/>
          <w:sz w:val="26"/>
          <w:szCs w:val="26"/>
        </w:rPr>
        <w:t>енн</w:t>
      </w:r>
      <w:r w:rsidRPr="00C346F8">
        <w:rPr>
          <w:color w:val="000000"/>
          <w:spacing w:val="3"/>
          <w:sz w:val="26"/>
          <w:szCs w:val="26"/>
        </w:rPr>
        <w:t>о</w:t>
      </w:r>
      <w:r w:rsidR="00F82DFF" w:rsidRPr="00C346F8">
        <w:rPr>
          <w:color w:val="000000"/>
          <w:sz w:val="26"/>
          <w:szCs w:val="26"/>
        </w:rPr>
        <w:t xml:space="preserve">го </w:t>
      </w:r>
      <w:r w:rsidRPr="00C346F8">
        <w:rPr>
          <w:color w:val="000000"/>
          <w:sz w:val="26"/>
          <w:szCs w:val="26"/>
        </w:rPr>
        <w:t>об</w:t>
      </w:r>
      <w:r w:rsidRPr="00C346F8">
        <w:rPr>
          <w:color w:val="000000"/>
          <w:w w:val="99"/>
          <w:sz w:val="26"/>
          <w:szCs w:val="26"/>
        </w:rPr>
        <w:t>щ</w:t>
      </w:r>
      <w:r w:rsidRPr="00C346F8">
        <w:rPr>
          <w:color w:val="000000"/>
          <w:sz w:val="26"/>
          <w:szCs w:val="26"/>
        </w:rPr>
        <w:t>е</w:t>
      </w:r>
      <w:r w:rsidRPr="00C346F8">
        <w:rPr>
          <w:color w:val="000000"/>
          <w:spacing w:val="-1"/>
          <w:sz w:val="26"/>
          <w:szCs w:val="26"/>
        </w:rPr>
        <w:t>с</w:t>
      </w:r>
      <w:r w:rsidRPr="00C346F8">
        <w:rPr>
          <w:color w:val="000000"/>
          <w:w w:val="99"/>
          <w:sz w:val="26"/>
          <w:szCs w:val="26"/>
        </w:rPr>
        <w:t>т</w:t>
      </w:r>
      <w:r w:rsidRPr="00C346F8">
        <w:rPr>
          <w:color w:val="000000"/>
          <w:sz w:val="26"/>
          <w:szCs w:val="26"/>
        </w:rPr>
        <w:t>вен</w:t>
      </w:r>
      <w:r w:rsidRPr="00C346F8">
        <w:rPr>
          <w:color w:val="000000"/>
          <w:spacing w:val="1"/>
          <w:sz w:val="26"/>
          <w:szCs w:val="26"/>
        </w:rPr>
        <w:t>н</w:t>
      </w:r>
      <w:r w:rsidRPr="00C346F8">
        <w:rPr>
          <w:color w:val="000000"/>
          <w:sz w:val="26"/>
          <w:szCs w:val="26"/>
        </w:rPr>
        <w:t>ого</w:t>
      </w:r>
      <w:r w:rsidR="00E72FF2">
        <w:rPr>
          <w:color w:val="000000"/>
          <w:sz w:val="26"/>
          <w:szCs w:val="26"/>
        </w:rPr>
        <w:t xml:space="preserve"> </w:t>
      </w:r>
      <w:r w:rsidRPr="00C346F8">
        <w:rPr>
          <w:color w:val="000000"/>
          <w:spacing w:val="-5"/>
          <w:sz w:val="26"/>
          <w:szCs w:val="26"/>
        </w:rPr>
        <w:t>у</w:t>
      </w:r>
      <w:r w:rsidRPr="00C346F8">
        <w:rPr>
          <w:color w:val="000000"/>
          <w:sz w:val="26"/>
          <w:szCs w:val="26"/>
        </w:rPr>
        <w:t>п</w:t>
      </w:r>
      <w:r w:rsidRPr="00C346F8">
        <w:rPr>
          <w:color w:val="000000"/>
          <w:spacing w:val="1"/>
          <w:sz w:val="26"/>
          <w:szCs w:val="26"/>
        </w:rPr>
        <w:t>р</w:t>
      </w:r>
      <w:r w:rsidRPr="00C346F8">
        <w:rPr>
          <w:color w:val="000000"/>
          <w:sz w:val="26"/>
          <w:szCs w:val="26"/>
        </w:rPr>
        <w:t>ав</w:t>
      </w:r>
      <w:r w:rsidRPr="00C346F8">
        <w:rPr>
          <w:color w:val="000000"/>
          <w:w w:val="99"/>
          <w:sz w:val="26"/>
          <w:szCs w:val="26"/>
        </w:rPr>
        <w:t>л</w:t>
      </w:r>
      <w:r w:rsidRPr="00C346F8">
        <w:rPr>
          <w:color w:val="000000"/>
          <w:sz w:val="26"/>
          <w:szCs w:val="26"/>
        </w:rPr>
        <w:t>е</w:t>
      </w:r>
      <w:r w:rsidRPr="00C346F8">
        <w:rPr>
          <w:color w:val="000000"/>
          <w:w w:val="99"/>
          <w:sz w:val="26"/>
          <w:szCs w:val="26"/>
        </w:rPr>
        <w:t>ни</w:t>
      </w:r>
      <w:r w:rsidRPr="00C346F8">
        <w:rPr>
          <w:color w:val="000000"/>
          <w:sz w:val="26"/>
          <w:szCs w:val="26"/>
        </w:rPr>
        <w:t>я ОУ.</w:t>
      </w:r>
    </w:p>
    <w:p w:rsidR="00BF07BB" w:rsidRPr="00C346F8" w:rsidRDefault="00BF07BB" w:rsidP="00E72FF2">
      <w:pPr>
        <w:tabs>
          <w:tab w:val="left" w:pos="851"/>
        </w:tabs>
        <w:ind w:firstLine="567"/>
        <w:jc w:val="both"/>
        <w:rPr>
          <w:color w:val="000000"/>
          <w:sz w:val="26"/>
          <w:szCs w:val="26"/>
        </w:rPr>
      </w:pPr>
      <w:r w:rsidRPr="00C346F8">
        <w:rPr>
          <w:color w:val="000000"/>
          <w:sz w:val="26"/>
          <w:szCs w:val="26"/>
        </w:rPr>
        <w:t>4.</w:t>
      </w:r>
      <w:r w:rsidR="00E72FF2">
        <w:rPr>
          <w:color w:val="000000"/>
          <w:sz w:val="26"/>
          <w:szCs w:val="26"/>
        </w:rPr>
        <w:t xml:space="preserve"> </w:t>
      </w:r>
      <w:r w:rsidRPr="00C346F8">
        <w:rPr>
          <w:color w:val="000000"/>
          <w:sz w:val="26"/>
          <w:szCs w:val="26"/>
        </w:rPr>
        <w:t>Продо</w:t>
      </w:r>
      <w:r w:rsidRPr="00C346F8">
        <w:rPr>
          <w:color w:val="000000"/>
          <w:w w:val="99"/>
          <w:sz w:val="26"/>
          <w:szCs w:val="26"/>
        </w:rPr>
        <w:t>л</w:t>
      </w:r>
      <w:r w:rsidRPr="00C346F8">
        <w:rPr>
          <w:color w:val="000000"/>
          <w:sz w:val="26"/>
          <w:szCs w:val="26"/>
        </w:rPr>
        <w:t>ж</w:t>
      </w:r>
      <w:r w:rsidRPr="00C346F8">
        <w:rPr>
          <w:color w:val="000000"/>
          <w:spacing w:val="1"/>
          <w:w w:val="99"/>
          <w:sz w:val="26"/>
          <w:szCs w:val="26"/>
        </w:rPr>
        <w:t>и</w:t>
      </w:r>
      <w:r w:rsidRPr="00C346F8">
        <w:rPr>
          <w:color w:val="000000"/>
          <w:w w:val="99"/>
          <w:sz w:val="26"/>
          <w:szCs w:val="26"/>
        </w:rPr>
        <w:t>т</w:t>
      </w:r>
      <w:r w:rsidRPr="00C346F8">
        <w:rPr>
          <w:color w:val="000000"/>
          <w:sz w:val="26"/>
          <w:szCs w:val="26"/>
        </w:rPr>
        <w:t>ь</w:t>
      </w:r>
      <w:r w:rsidR="00E72FF2">
        <w:rPr>
          <w:color w:val="000000"/>
          <w:sz w:val="26"/>
          <w:szCs w:val="26"/>
        </w:rPr>
        <w:t xml:space="preserve"> </w:t>
      </w:r>
      <w:r w:rsidRPr="00C346F8">
        <w:rPr>
          <w:color w:val="000000"/>
          <w:sz w:val="26"/>
          <w:szCs w:val="26"/>
        </w:rPr>
        <w:t>ра</w:t>
      </w:r>
      <w:r w:rsidRPr="00C346F8">
        <w:rPr>
          <w:color w:val="000000"/>
          <w:spacing w:val="-2"/>
          <w:sz w:val="26"/>
          <w:szCs w:val="26"/>
        </w:rPr>
        <w:t>б</w:t>
      </w:r>
      <w:r w:rsidRPr="00C346F8">
        <w:rPr>
          <w:color w:val="000000"/>
          <w:sz w:val="26"/>
          <w:szCs w:val="26"/>
        </w:rPr>
        <w:t>о</w:t>
      </w:r>
      <w:r w:rsidRPr="00C346F8">
        <w:rPr>
          <w:color w:val="000000"/>
          <w:spacing w:val="2"/>
          <w:sz w:val="26"/>
          <w:szCs w:val="26"/>
        </w:rPr>
        <w:t>т</w:t>
      </w:r>
      <w:r w:rsidRPr="00C346F8">
        <w:rPr>
          <w:color w:val="000000"/>
          <w:sz w:val="26"/>
          <w:szCs w:val="26"/>
        </w:rPr>
        <w:t>у</w:t>
      </w:r>
      <w:r w:rsidR="00E72FF2">
        <w:rPr>
          <w:color w:val="000000"/>
          <w:sz w:val="26"/>
          <w:szCs w:val="26"/>
        </w:rPr>
        <w:t xml:space="preserve"> </w:t>
      </w:r>
      <w:r w:rsidRPr="00C346F8">
        <w:rPr>
          <w:color w:val="000000"/>
          <w:w w:val="99"/>
          <w:sz w:val="26"/>
          <w:szCs w:val="26"/>
        </w:rPr>
        <w:t>п</w:t>
      </w:r>
      <w:r w:rsidRPr="00C346F8">
        <w:rPr>
          <w:color w:val="000000"/>
          <w:sz w:val="26"/>
          <w:szCs w:val="26"/>
        </w:rPr>
        <w:t xml:space="preserve">о </w:t>
      </w:r>
      <w:r w:rsidRPr="00C346F8">
        <w:rPr>
          <w:color w:val="000000"/>
          <w:spacing w:val="1"/>
          <w:w w:val="99"/>
          <w:sz w:val="26"/>
          <w:szCs w:val="26"/>
        </w:rPr>
        <w:t>п</w:t>
      </w:r>
      <w:r w:rsidRPr="00C346F8">
        <w:rPr>
          <w:color w:val="000000"/>
          <w:sz w:val="26"/>
          <w:szCs w:val="26"/>
        </w:rPr>
        <w:t>р</w:t>
      </w:r>
      <w:r w:rsidRPr="00C346F8">
        <w:rPr>
          <w:color w:val="000000"/>
          <w:spacing w:val="1"/>
          <w:w w:val="99"/>
          <w:sz w:val="26"/>
          <w:szCs w:val="26"/>
        </w:rPr>
        <w:t>и</w:t>
      </w:r>
      <w:r w:rsidRPr="00C346F8">
        <w:rPr>
          <w:color w:val="000000"/>
          <w:sz w:val="26"/>
          <w:szCs w:val="26"/>
        </w:rPr>
        <w:t>вл</w:t>
      </w:r>
      <w:r w:rsidRPr="00C346F8">
        <w:rPr>
          <w:color w:val="000000"/>
          <w:spacing w:val="-1"/>
          <w:sz w:val="26"/>
          <w:szCs w:val="26"/>
        </w:rPr>
        <w:t>е</w:t>
      </w:r>
      <w:r w:rsidRPr="00C346F8">
        <w:rPr>
          <w:color w:val="000000"/>
          <w:sz w:val="26"/>
          <w:szCs w:val="26"/>
        </w:rPr>
        <w:t>ч</w:t>
      </w:r>
      <w:r w:rsidRPr="00C346F8">
        <w:rPr>
          <w:color w:val="000000"/>
          <w:spacing w:val="-1"/>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w w:val="99"/>
          <w:sz w:val="26"/>
          <w:szCs w:val="26"/>
        </w:rPr>
        <w:t>ю</w:t>
      </w:r>
      <w:r w:rsidR="00E72FF2">
        <w:rPr>
          <w:color w:val="000000"/>
          <w:w w:val="99"/>
          <w:sz w:val="26"/>
          <w:szCs w:val="26"/>
        </w:rPr>
        <w:t xml:space="preserve"> </w:t>
      </w:r>
      <w:r w:rsidRPr="00C346F8">
        <w:rPr>
          <w:color w:val="000000"/>
          <w:sz w:val="26"/>
          <w:szCs w:val="26"/>
        </w:rPr>
        <w:t>р</w:t>
      </w:r>
      <w:r w:rsidRPr="00C346F8">
        <w:rPr>
          <w:color w:val="000000"/>
          <w:spacing w:val="-2"/>
          <w:sz w:val="26"/>
          <w:szCs w:val="26"/>
        </w:rPr>
        <w:t>о</w:t>
      </w:r>
      <w:r w:rsidRPr="00C346F8">
        <w:rPr>
          <w:color w:val="000000"/>
          <w:sz w:val="26"/>
          <w:szCs w:val="26"/>
        </w:rPr>
        <w:t>д</w:t>
      </w:r>
      <w:r w:rsidRPr="00C346F8">
        <w:rPr>
          <w:color w:val="000000"/>
          <w:spacing w:val="1"/>
          <w:sz w:val="26"/>
          <w:szCs w:val="26"/>
        </w:rPr>
        <w:t>и</w:t>
      </w:r>
      <w:r w:rsidRPr="00C346F8">
        <w:rPr>
          <w:color w:val="000000"/>
          <w:w w:val="99"/>
          <w:sz w:val="26"/>
          <w:szCs w:val="26"/>
        </w:rPr>
        <w:t>т</w:t>
      </w:r>
      <w:r w:rsidRPr="00C346F8">
        <w:rPr>
          <w:color w:val="000000"/>
          <w:sz w:val="26"/>
          <w:szCs w:val="26"/>
        </w:rPr>
        <w:t>ел</w:t>
      </w:r>
      <w:r w:rsidRPr="00C346F8">
        <w:rPr>
          <w:color w:val="000000"/>
          <w:spacing w:val="1"/>
          <w:w w:val="99"/>
          <w:sz w:val="26"/>
          <w:szCs w:val="26"/>
        </w:rPr>
        <w:t>ь</w:t>
      </w:r>
      <w:r w:rsidRPr="00C346F8">
        <w:rPr>
          <w:color w:val="000000"/>
          <w:sz w:val="26"/>
          <w:szCs w:val="26"/>
        </w:rPr>
        <w:t>ской</w:t>
      </w:r>
      <w:r w:rsidR="00E72FF2">
        <w:rPr>
          <w:color w:val="000000"/>
          <w:sz w:val="26"/>
          <w:szCs w:val="26"/>
        </w:rPr>
        <w:t xml:space="preserve"> </w:t>
      </w:r>
      <w:r w:rsidRPr="00C346F8">
        <w:rPr>
          <w:color w:val="000000"/>
          <w:spacing w:val="-1"/>
          <w:sz w:val="26"/>
          <w:szCs w:val="26"/>
        </w:rPr>
        <w:t>о</w:t>
      </w:r>
      <w:r w:rsidRPr="00C346F8">
        <w:rPr>
          <w:color w:val="000000"/>
          <w:sz w:val="26"/>
          <w:szCs w:val="26"/>
        </w:rPr>
        <w:t>б</w:t>
      </w:r>
      <w:r w:rsidRPr="00C346F8">
        <w:rPr>
          <w:color w:val="000000"/>
          <w:w w:val="99"/>
          <w:sz w:val="26"/>
          <w:szCs w:val="26"/>
        </w:rPr>
        <w:t>щ</w:t>
      </w:r>
      <w:r w:rsidRPr="00C346F8">
        <w:rPr>
          <w:color w:val="000000"/>
          <w:spacing w:val="-1"/>
          <w:sz w:val="26"/>
          <w:szCs w:val="26"/>
        </w:rPr>
        <w:t>ес</w:t>
      </w:r>
      <w:r w:rsidRPr="00C346F8">
        <w:rPr>
          <w:color w:val="000000"/>
          <w:w w:val="99"/>
          <w:sz w:val="26"/>
          <w:szCs w:val="26"/>
        </w:rPr>
        <w:t>т</w:t>
      </w:r>
      <w:r w:rsidRPr="00C346F8">
        <w:rPr>
          <w:color w:val="000000"/>
          <w:sz w:val="26"/>
          <w:szCs w:val="26"/>
        </w:rPr>
        <w:t>вен</w:t>
      </w:r>
      <w:r w:rsidRPr="00C346F8">
        <w:rPr>
          <w:color w:val="000000"/>
          <w:spacing w:val="1"/>
          <w:sz w:val="26"/>
          <w:szCs w:val="26"/>
        </w:rPr>
        <w:t>н</w:t>
      </w:r>
      <w:r w:rsidRPr="00C346F8">
        <w:rPr>
          <w:color w:val="000000"/>
          <w:sz w:val="26"/>
          <w:szCs w:val="26"/>
        </w:rPr>
        <w:t>ос</w:t>
      </w:r>
      <w:r w:rsidRPr="00C346F8">
        <w:rPr>
          <w:color w:val="000000"/>
          <w:w w:val="99"/>
          <w:sz w:val="26"/>
          <w:szCs w:val="26"/>
        </w:rPr>
        <w:t>т</w:t>
      </w:r>
      <w:r w:rsidRPr="00C346F8">
        <w:rPr>
          <w:color w:val="000000"/>
          <w:sz w:val="26"/>
          <w:szCs w:val="26"/>
        </w:rPr>
        <w:t>и</w:t>
      </w:r>
      <w:r w:rsidR="00E72FF2">
        <w:rPr>
          <w:color w:val="000000"/>
          <w:sz w:val="26"/>
          <w:szCs w:val="26"/>
        </w:rPr>
        <w:t xml:space="preserve"> </w:t>
      </w:r>
      <w:r w:rsidRPr="00C346F8">
        <w:rPr>
          <w:color w:val="000000"/>
          <w:sz w:val="26"/>
          <w:szCs w:val="26"/>
        </w:rPr>
        <w:t>к</w:t>
      </w:r>
      <w:r w:rsidR="00E72FF2">
        <w:rPr>
          <w:color w:val="000000"/>
          <w:sz w:val="26"/>
          <w:szCs w:val="26"/>
        </w:rPr>
        <w:t xml:space="preserve"> </w:t>
      </w:r>
      <w:r w:rsidRPr="00C346F8">
        <w:rPr>
          <w:color w:val="000000"/>
          <w:sz w:val="26"/>
          <w:szCs w:val="26"/>
        </w:rPr>
        <w:t>ре</w:t>
      </w:r>
      <w:r w:rsidRPr="00C346F8">
        <w:rPr>
          <w:color w:val="000000"/>
          <w:w w:val="99"/>
          <w:sz w:val="26"/>
          <w:szCs w:val="26"/>
        </w:rPr>
        <w:t>ш</w:t>
      </w:r>
      <w:r w:rsidRPr="00C346F8">
        <w:rPr>
          <w:color w:val="000000"/>
          <w:spacing w:val="-1"/>
          <w:sz w:val="26"/>
          <w:szCs w:val="26"/>
        </w:rPr>
        <w:t>е</w:t>
      </w:r>
      <w:r w:rsidRPr="00C346F8">
        <w:rPr>
          <w:color w:val="000000"/>
          <w:spacing w:val="1"/>
          <w:sz w:val="26"/>
          <w:szCs w:val="26"/>
        </w:rPr>
        <w:t>ни</w:t>
      </w:r>
      <w:r w:rsidRPr="00C346F8">
        <w:rPr>
          <w:color w:val="000000"/>
          <w:w w:val="99"/>
          <w:sz w:val="26"/>
          <w:szCs w:val="26"/>
        </w:rPr>
        <w:t>ю</w:t>
      </w:r>
      <w:r w:rsidRPr="00C346F8">
        <w:rPr>
          <w:color w:val="000000"/>
          <w:sz w:val="26"/>
          <w:szCs w:val="26"/>
        </w:rPr>
        <w:t xml:space="preserve"> обще</w:t>
      </w:r>
      <w:r w:rsidRPr="00C346F8">
        <w:rPr>
          <w:color w:val="000000"/>
          <w:spacing w:val="-2"/>
          <w:w w:val="99"/>
          <w:sz w:val="26"/>
          <w:szCs w:val="26"/>
        </w:rPr>
        <w:t>ш</w:t>
      </w:r>
      <w:r w:rsidRPr="00C346F8">
        <w:rPr>
          <w:color w:val="000000"/>
          <w:sz w:val="26"/>
          <w:szCs w:val="26"/>
        </w:rPr>
        <w:t>ко</w:t>
      </w:r>
      <w:r w:rsidRPr="00C346F8">
        <w:rPr>
          <w:color w:val="000000"/>
          <w:w w:val="99"/>
          <w:sz w:val="26"/>
          <w:szCs w:val="26"/>
        </w:rPr>
        <w:t>л</w:t>
      </w:r>
      <w:r w:rsidRPr="00C346F8">
        <w:rPr>
          <w:color w:val="000000"/>
          <w:spacing w:val="1"/>
          <w:w w:val="99"/>
          <w:sz w:val="26"/>
          <w:szCs w:val="26"/>
        </w:rPr>
        <w:t>ьн</w:t>
      </w:r>
      <w:r w:rsidRPr="00C346F8">
        <w:rPr>
          <w:color w:val="000000"/>
          <w:spacing w:val="-2"/>
          <w:sz w:val="26"/>
          <w:szCs w:val="26"/>
        </w:rPr>
        <w:t>ы</w:t>
      </w:r>
      <w:r w:rsidRPr="00C346F8">
        <w:rPr>
          <w:color w:val="000000"/>
          <w:sz w:val="26"/>
          <w:szCs w:val="26"/>
        </w:rPr>
        <w:t>х во</w:t>
      </w:r>
      <w:r w:rsidRPr="00C346F8">
        <w:rPr>
          <w:color w:val="000000"/>
          <w:w w:val="99"/>
          <w:sz w:val="26"/>
          <w:szCs w:val="26"/>
        </w:rPr>
        <w:t>пр</w:t>
      </w:r>
      <w:r w:rsidRPr="00C346F8">
        <w:rPr>
          <w:color w:val="000000"/>
          <w:sz w:val="26"/>
          <w:szCs w:val="26"/>
        </w:rPr>
        <w:t>осов.</w:t>
      </w:r>
    </w:p>
    <w:p w:rsidR="00BF07BB" w:rsidRPr="00C346F8" w:rsidRDefault="00BF07BB" w:rsidP="00E72FF2">
      <w:pPr>
        <w:tabs>
          <w:tab w:val="left" w:pos="851"/>
        </w:tabs>
        <w:ind w:firstLine="567"/>
        <w:jc w:val="both"/>
        <w:rPr>
          <w:color w:val="000000"/>
          <w:sz w:val="26"/>
          <w:szCs w:val="26"/>
        </w:rPr>
      </w:pPr>
      <w:r w:rsidRPr="00C346F8">
        <w:rPr>
          <w:color w:val="000000"/>
          <w:sz w:val="26"/>
          <w:szCs w:val="26"/>
        </w:rPr>
        <w:t>5.</w:t>
      </w:r>
      <w:r w:rsidR="00E72FF2">
        <w:rPr>
          <w:color w:val="000000"/>
          <w:sz w:val="26"/>
          <w:szCs w:val="26"/>
        </w:rPr>
        <w:t xml:space="preserve"> </w:t>
      </w:r>
      <w:r w:rsidRPr="00C346F8">
        <w:rPr>
          <w:color w:val="000000"/>
          <w:sz w:val="26"/>
          <w:szCs w:val="26"/>
        </w:rPr>
        <w:t>Продо</w:t>
      </w:r>
      <w:r w:rsidRPr="00C346F8">
        <w:rPr>
          <w:color w:val="000000"/>
          <w:w w:val="99"/>
          <w:sz w:val="26"/>
          <w:szCs w:val="26"/>
        </w:rPr>
        <w:t>л</w:t>
      </w:r>
      <w:r w:rsidRPr="00C346F8">
        <w:rPr>
          <w:color w:val="000000"/>
          <w:sz w:val="26"/>
          <w:szCs w:val="26"/>
        </w:rPr>
        <w:t>ж</w:t>
      </w:r>
      <w:r w:rsidRPr="00C346F8">
        <w:rPr>
          <w:color w:val="000000"/>
          <w:spacing w:val="1"/>
          <w:sz w:val="26"/>
          <w:szCs w:val="26"/>
        </w:rPr>
        <w:t>и</w:t>
      </w:r>
      <w:r w:rsidRPr="00C346F8">
        <w:rPr>
          <w:color w:val="000000"/>
          <w:sz w:val="26"/>
          <w:szCs w:val="26"/>
        </w:rPr>
        <w:t>ть</w:t>
      </w:r>
      <w:r w:rsidR="00E72FF2">
        <w:rPr>
          <w:color w:val="000000"/>
          <w:sz w:val="26"/>
          <w:szCs w:val="26"/>
        </w:rPr>
        <w:t xml:space="preserve"> </w:t>
      </w:r>
      <w:r w:rsidRPr="00C346F8">
        <w:rPr>
          <w:color w:val="000000"/>
          <w:spacing w:val="1"/>
          <w:w w:val="99"/>
          <w:sz w:val="26"/>
          <w:szCs w:val="26"/>
        </w:rPr>
        <w:t>п</w:t>
      </w:r>
      <w:r w:rsidRPr="00C346F8">
        <w:rPr>
          <w:color w:val="000000"/>
          <w:spacing w:val="-2"/>
          <w:sz w:val="26"/>
          <w:szCs w:val="26"/>
        </w:rPr>
        <w:t>о</w:t>
      </w:r>
      <w:r w:rsidRPr="00C346F8">
        <w:rPr>
          <w:color w:val="000000"/>
          <w:w w:val="99"/>
          <w:sz w:val="26"/>
          <w:szCs w:val="26"/>
        </w:rPr>
        <w:t>и</w:t>
      </w:r>
      <w:r w:rsidRPr="00C346F8">
        <w:rPr>
          <w:color w:val="000000"/>
          <w:sz w:val="26"/>
          <w:szCs w:val="26"/>
        </w:rPr>
        <w:t>ск</w:t>
      </w:r>
      <w:r w:rsidR="00E72FF2">
        <w:rPr>
          <w:color w:val="000000"/>
          <w:sz w:val="26"/>
          <w:szCs w:val="26"/>
        </w:rPr>
        <w:t xml:space="preserve"> </w:t>
      </w:r>
      <w:r w:rsidRPr="00C346F8">
        <w:rPr>
          <w:color w:val="000000"/>
          <w:spacing w:val="1"/>
          <w:w w:val="99"/>
          <w:sz w:val="26"/>
          <w:szCs w:val="26"/>
        </w:rPr>
        <w:t>н</w:t>
      </w:r>
      <w:r w:rsidRPr="00C346F8">
        <w:rPr>
          <w:color w:val="000000"/>
          <w:sz w:val="26"/>
          <w:szCs w:val="26"/>
        </w:rPr>
        <w:t>овых</w:t>
      </w:r>
      <w:r w:rsidR="00E72FF2">
        <w:rPr>
          <w:color w:val="000000"/>
          <w:sz w:val="26"/>
          <w:szCs w:val="26"/>
        </w:rPr>
        <w:t xml:space="preserve"> </w:t>
      </w:r>
      <w:r w:rsidRPr="00C346F8">
        <w:rPr>
          <w:color w:val="000000"/>
          <w:sz w:val="26"/>
          <w:szCs w:val="26"/>
        </w:rPr>
        <w:t>форм</w:t>
      </w:r>
      <w:r w:rsidR="00E72FF2">
        <w:rPr>
          <w:color w:val="000000"/>
          <w:sz w:val="26"/>
          <w:szCs w:val="26"/>
        </w:rPr>
        <w:t xml:space="preserve"> </w:t>
      </w:r>
      <w:r w:rsidRPr="00C346F8">
        <w:rPr>
          <w:color w:val="000000"/>
          <w:sz w:val="26"/>
          <w:szCs w:val="26"/>
        </w:rPr>
        <w:t>и</w:t>
      </w:r>
      <w:r w:rsidR="00E72FF2">
        <w:rPr>
          <w:color w:val="000000"/>
          <w:sz w:val="26"/>
          <w:szCs w:val="26"/>
        </w:rPr>
        <w:t xml:space="preserve"> </w:t>
      </w:r>
      <w:r w:rsidRPr="00C346F8">
        <w:rPr>
          <w:color w:val="000000"/>
          <w:sz w:val="26"/>
          <w:szCs w:val="26"/>
        </w:rPr>
        <w:t>м</w:t>
      </w:r>
      <w:r w:rsidRPr="00C346F8">
        <w:rPr>
          <w:color w:val="000000"/>
          <w:spacing w:val="-1"/>
          <w:sz w:val="26"/>
          <w:szCs w:val="26"/>
        </w:rPr>
        <w:t>е</w:t>
      </w:r>
      <w:r w:rsidRPr="00C346F8">
        <w:rPr>
          <w:color w:val="000000"/>
          <w:w w:val="99"/>
          <w:sz w:val="26"/>
          <w:szCs w:val="26"/>
        </w:rPr>
        <w:t>т</w:t>
      </w:r>
      <w:r w:rsidRPr="00C346F8">
        <w:rPr>
          <w:color w:val="000000"/>
          <w:sz w:val="26"/>
          <w:szCs w:val="26"/>
        </w:rPr>
        <w:t>одов</w:t>
      </w:r>
      <w:r w:rsidR="00E72FF2">
        <w:rPr>
          <w:color w:val="000000"/>
          <w:sz w:val="26"/>
          <w:szCs w:val="26"/>
        </w:rPr>
        <w:t xml:space="preserve"> </w:t>
      </w:r>
      <w:r w:rsidRPr="00C346F8">
        <w:rPr>
          <w:color w:val="000000"/>
          <w:sz w:val="26"/>
          <w:szCs w:val="26"/>
        </w:rPr>
        <w:t>в</w:t>
      </w:r>
      <w:r w:rsidRPr="00C346F8">
        <w:rPr>
          <w:color w:val="000000"/>
          <w:spacing w:val="2"/>
          <w:sz w:val="26"/>
          <w:szCs w:val="26"/>
        </w:rPr>
        <w:t>о</w:t>
      </w:r>
      <w:r w:rsidRPr="00C346F8">
        <w:rPr>
          <w:color w:val="000000"/>
          <w:spacing w:val="4"/>
          <w:sz w:val="26"/>
          <w:szCs w:val="26"/>
        </w:rPr>
        <w:t>с</w:t>
      </w:r>
      <w:r w:rsidRPr="00C346F8">
        <w:rPr>
          <w:color w:val="000000"/>
          <w:spacing w:val="1"/>
          <w:sz w:val="26"/>
          <w:szCs w:val="26"/>
        </w:rPr>
        <w:t>пи</w:t>
      </w:r>
      <w:r w:rsidRPr="00C346F8">
        <w:rPr>
          <w:color w:val="000000"/>
          <w:w w:val="99"/>
          <w:sz w:val="26"/>
          <w:szCs w:val="26"/>
        </w:rPr>
        <w:t>т</w:t>
      </w:r>
      <w:r w:rsidRPr="00C346F8">
        <w:rPr>
          <w:color w:val="000000"/>
          <w:sz w:val="26"/>
          <w:szCs w:val="26"/>
        </w:rPr>
        <w:t>а</w:t>
      </w:r>
      <w:r w:rsidRPr="00C346F8">
        <w:rPr>
          <w:color w:val="000000"/>
          <w:w w:val="99"/>
          <w:sz w:val="26"/>
          <w:szCs w:val="26"/>
        </w:rPr>
        <w:t>т</w:t>
      </w:r>
      <w:r w:rsidRPr="00C346F8">
        <w:rPr>
          <w:color w:val="000000"/>
          <w:sz w:val="26"/>
          <w:szCs w:val="26"/>
        </w:rPr>
        <w:t>ел</w:t>
      </w:r>
      <w:r w:rsidRPr="00C346F8">
        <w:rPr>
          <w:color w:val="000000"/>
          <w:w w:val="99"/>
          <w:sz w:val="26"/>
          <w:szCs w:val="26"/>
        </w:rPr>
        <w:t>ь</w:t>
      </w:r>
      <w:r w:rsidRPr="00C346F8">
        <w:rPr>
          <w:color w:val="000000"/>
          <w:spacing w:val="1"/>
          <w:sz w:val="26"/>
          <w:szCs w:val="26"/>
        </w:rPr>
        <w:t>н</w:t>
      </w:r>
      <w:r w:rsidRPr="00C346F8">
        <w:rPr>
          <w:color w:val="000000"/>
          <w:sz w:val="26"/>
          <w:szCs w:val="26"/>
        </w:rPr>
        <w:t>ой</w:t>
      </w:r>
      <w:r w:rsidR="00E72FF2">
        <w:rPr>
          <w:color w:val="000000"/>
          <w:sz w:val="26"/>
          <w:szCs w:val="26"/>
        </w:rPr>
        <w:t xml:space="preserve"> </w:t>
      </w:r>
      <w:r w:rsidRPr="00C346F8">
        <w:rPr>
          <w:color w:val="000000"/>
          <w:sz w:val="26"/>
          <w:szCs w:val="26"/>
        </w:rPr>
        <w:t>рабо</w:t>
      </w:r>
      <w:r w:rsidRPr="00C346F8">
        <w:rPr>
          <w:color w:val="000000"/>
          <w:w w:val="99"/>
          <w:sz w:val="26"/>
          <w:szCs w:val="26"/>
        </w:rPr>
        <w:t>т</w:t>
      </w:r>
      <w:r w:rsidRPr="00C346F8">
        <w:rPr>
          <w:color w:val="000000"/>
          <w:sz w:val="26"/>
          <w:szCs w:val="26"/>
        </w:rPr>
        <w:t>ы,</w:t>
      </w:r>
      <w:r w:rsidR="00E72FF2">
        <w:rPr>
          <w:color w:val="000000"/>
          <w:sz w:val="26"/>
          <w:szCs w:val="26"/>
        </w:rPr>
        <w:t xml:space="preserve"> </w:t>
      </w:r>
      <w:r w:rsidRPr="00C346F8">
        <w:rPr>
          <w:color w:val="000000"/>
          <w:sz w:val="26"/>
          <w:szCs w:val="26"/>
        </w:rPr>
        <w:t>способст</w:t>
      </w:r>
      <w:r w:rsidRPr="00C346F8">
        <w:rPr>
          <w:color w:val="000000"/>
          <w:spacing w:val="2"/>
          <w:sz w:val="26"/>
          <w:szCs w:val="26"/>
        </w:rPr>
        <w:t>в</w:t>
      </w:r>
      <w:r w:rsidRPr="00C346F8">
        <w:rPr>
          <w:color w:val="000000"/>
          <w:spacing w:val="-4"/>
          <w:sz w:val="26"/>
          <w:szCs w:val="26"/>
        </w:rPr>
        <w:t>у</w:t>
      </w:r>
      <w:r w:rsidRPr="00C346F8">
        <w:rPr>
          <w:color w:val="000000"/>
          <w:w w:val="99"/>
          <w:sz w:val="26"/>
          <w:szCs w:val="26"/>
        </w:rPr>
        <w:t>ющи</w:t>
      </w:r>
      <w:r w:rsidRPr="00C346F8">
        <w:rPr>
          <w:color w:val="000000"/>
          <w:sz w:val="26"/>
          <w:szCs w:val="26"/>
        </w:rPr>
        <w:t>х форм</w:t>
      </w:r>
      <w:r w:rsidRPr="00C346F8">
        <w:rPr>
          <w:color w:val="000000"/>
          <w:spacing w:val="1"/>
          <w:w w:val="99"/>
          <w:sz w:val="26"/>
          <w:szCs w:val="26"/>
        </w:rPr>
        <w:t>и</w:t>
      </w:r>
      <w:r w:rsidRPr="00C346F8">
        <w:rPr>
          <w:color w:val="000000"/>
          <w:sz w:val="26"/>
          <w:szCs w:val="26"/>
        </w:rPr>
        <w:t>ров</w:t>
      </w:r>
      <w:r w:rsidRPr="00C346F8">
        <w:rPr>
          <w:color w:val="000000"/>
          <w:spacing w:val="-1"/>
          <w:sz w:val="26"/>
          <w:szCs w:val="26"/>
        </w:rPr>
        <w:t>а</w:t>
      </w:r>
      <w:r w:rsidRPr="00C346F8">
        <w:rPr>
          <w:color w:val="000000"/>
          <w:w w:val="99"/>
          <w:sz w:val="26"/>
          <w:szCs w:val="26"/>
        </w:rPr>
        <w:t>н</w:t>
      </w:r>
      <w:r w:rsidRPr="00C346F8">
        <w:rPr>
          <w:color w:val="000000"/>
          <w:spacing w:val="1"/>
          <w:w w:val="99"/>
          <w:sz w:val="26"/>
          <w:szCs w:val="26"/>
        </w:rPr>
        <w:t>и</w:t>
      </w:r>
      <w:r w:rsidRPr="00C346F8">
        <w:rPr>
          <w:color w:val="000000"/>
          <w:w w:val="99"/>
          <w:sz w:val="26"/>
          <w:szCs w:val="26"/>
        </w:rPr>
        <w:t>ю</w:t>
      </w:r>
      <w:r w:rsidR="00E72FF2">
        <w:rPr>
          <w:color w:val="000000"/>
          <w:w w:val="99"/>
          <w:sz w:val="26"/>
          <w:szCs w:val="26"/>
        </w:rPr>
        <w:t xml:space="preserve"> </w:t>
      </w:r>
      <w:r w:rsidRPr="00C346F8">
        <w:rPr>
          <w:color w:val="000000"/>
          <w:w w:val="99"/>
          <w:sz w:val="26"/>
          <w:szCs w:val="26"/>
        </w:rPr>
        <w:t>и</w:t>
      </w:r>
      <w:r w:rsidR="00E72FF2">
        <w:rPr>
          <w:color w:val="000000"/>
          <w:w w:val="99"/>
          <w:sz w:val="26"/>
          <w:szCs w:val="26"/>
        </w:rPr>
        <w:t xml:space="preserve"> </w:t>
      </w:r>
      <w:r w:rsidRPr="00C346F8">
        <w:rPr>
          <w:color w:val="000000"/>
          <w:sz w:val="26"/>
          <w:szCs w:val="26"/>
        </w:rPr>
        <w:t>ра</w:t>
      </w:r>
      <w:r w:rsidRPr="00C346F8">
        <w:rPr>
          <w:color w:val="000000"/>
          <w:spacing w:val="-1"/>
          <w:sz w:val="26"/>
          <w:szCs w:val="26"/>
        </w:rPr>
        <w:t>з</w:t>
      </w:r>
      <w:r w:rsidRPr="00C346F8">
        <w:rPr>
          <w:color w:val="000000"/>
          <w:sz w:val="26"/>
          <w:szCs w:val="26"/>
        </w:rPr>
        <w:t>в</w:t>
      </w:r>
      <w:r w:rsidRPr="00C346F8">
        <w:rPr>
          <w:color w:val="000000"/>
          <w:w w:val="99"/>
          <w:sz w:val="26"/>
          <w:szCs w:val="26"/>
        </w:rPr>
        <w:t>и</w:t>
      </w:r>
      <w:r w:rsidRPr="00C346F8">
        <w:rPr>
          <w:color w:val="000000"/>
          <w:sz w:val="26"/>
          <w:szCs w:val="26"/>
        </w:rPr>
        <w:t>т</w:t>
      </w:r>
      <w:r w:rsidRPr="00C346F8">
        <w:rPr>
          <w:color w:val="000000"/>
          <w:spacing w:val="1"/>
          <w:w w:val="99"/>
          <w:sz w:val="26"/>
          <w:szCs w:val="26"/>
        </w:rPr>
        <w:t>и</w:t>
      </w:r>
      <w:r w:rsidRPr="00C346F8">
        <w:rPr>
          <w:color w:val="000000"/>
          <w:sz w:val="26"/>
          <w:szCs w:val="26"/>
        </w:rPr>
        <w:t>ю</w:t>
      </w:r>
      <w:r w:rsidR="00E72FF2">
        <w:rPr>
          <w:color w:val="000000"/>
          <w:sz w:val="26"/>
          <w:szCs w:val="26"/>
        </w:rPr>
        <w:t xml:space="preserve"> </w:t>
      </w:r>
      <w:r w:rsidRPr="00C346F8">
        <w:rPr>
          <w:color w:val="000000"/>
          <w:sz w:val="26"/>
          <w:szCs w:val="26"/>
        </w:rPr>
        <w:t>со</w:t>
      </w:r>
      <w:r w:rsidRPr="00C346F8">
        <w:rPr>
          <w:color w:val="000000"/>
          <w:spacing w:val="-1"/>
          <w:w w:val="99"/>
          <w:sz w:val="26"/>
          <w:szCs w:val="26"/>
        </w:rPr>
        <w:t>ц</w:t>
      </w:r>
      <w:r w:rsidRPr="00C346F8">
        <w:rPr>
          <w:color w:val="000000"/>
          <w:w w:val="99"/>
          <w:sz w:val="26"/>
          <w:szCs w:val="26"/>
        </w:rPr>
        <w:t>и</w:t>
      </w:r>
      <w:r w:rsidRPr="00C346F8">
        <w:rPr>
          <w:color w:val="000000"/>
          <w:sz w:val="26"/>
          <w:szCs w:val="26"/>
        </w:rPr>
        <w:t>аль</w:t>
      </w:r>
      <w:r w:rsidRPr="00C346F8">
        <w:rPr>
          <w:color w:val="000000"/>
          <w:spacing w:val="1"/>
          <w:w w:val="99"/>
          <w:sz w:val="26"/>
          <w:szCs w:val="26"/>
        </w:rPr>
        <w:t>н</w:t>
      </w:r>
      <w:r w:rsidRPr="00C346F8">
        <w:rPr>
          <w:color w:val="000000"/>
          <w:spacing w:val="-1"/>
          <w:sz w:val="26"/>
          <w:szCs w:val="26"/>
        </w:rPr>
        <w:t>о</w:t>
      </w:r>
      <w:r w:rsidRPr="00C346F8">
        <w:rPr>
          <w:color w:val="000000"/>
          <w:sz w:val="26"/>
          <w:szCs w:val="26"/>
        </w:rPr>
        <w:t>й</w:t>
      </w:r>
      <w:r w:rsidR="00E72FF2">
        <w:rPr>
          <w:color w:val="000000"/>
          <w:sz w:val="26"/>
          <w:szCs w:val="26"/>
        </w:rPr>
        <w:t xml:space="preserve"> </w:t>
      </w:r>
      <w:r w:rsidRPr="00C346F8">
        <w:rPr>
          <w:color w:val="000000"/>
          <w:sz w:val="26"/>
          <w:szCs w:val="26"/>
        </w:rPr>
        <w:t>ко</w:t>
      </w:r>
      <w:r w:rsidRPr="00C346F8">
        <w:rPr>
          <w:color w:val="000000"/>
          <w:spacing w:val="-1"/>
          <w:sz w:val="26"/>
          <w:szCs w:val="26"/>
        </w:rPr>
        <w:t>м</w:t>
      </w:r>
      <w:r w:rsidRPr="00C346F8">
        <w:rPr>
          <w:color w:val="000000"/>
          <w:sz w:val="26"/>
          <w:szCs w:val="26"/>
        </w:rPr>
        <w:t>пе</w:t>
      </w:r>
      <w:r w:rsidRPr="00C346F8">
        <w:rPr>
          <w:color w:val="000000"/>
          <w:w w:val="99"/>
          <w:sz w:val="26"/>
          <w:szCs w:val="26"/>
        </w:rPr>
        <w:t>т</w:t>
      </w:r>
      <w:r w:rsidRPr="00C346F8">
        <w:rPr>
          <w:color w:val="000000"/>
          <w:sz w:val="26"/>
          <w:szCs w:val="26"/>
        </w:rPr>
        <w:t>е</w:t>
      </w:r>
      <w:r w:rsidRPr="00C346F8">
        <w:rPr>
          <w:color w:val="000000"/>
          <w:spacing w:val="1"/>
          <w:sz w:val="26"/>
          <w:szCs w:val="26"/>
        </w:rPr>
        <w:t>н</w:t>
      </w:r>
      <w:r w:rsidRPr="00C346F8">
        <w:rPr>
          <w:color w:val="000000"/>
          <w:w w:val="99"/>
          <w:sz w:val="26"/>
          <w:szCs w:val="26"/>
        </w:rPr>
        <w:t>т</w:t>
      </w:r>
      <w:r w:rsidRPr="00C346F8">
        <w:rPr>
          <w:color w:val="000000"/>
          <w:spacing w:val="1"/>
          <w:sz w:val="26"/>
          <w:szCs w:val="26"/>
        </w:rPr>
        <w:t>н</w:t>
      </w:r>
      <w:r w:rsidRPr="00C346F8">
        <w:rPr>
          <w:color w:val="000000"/>
          <w:sz w:val="26"/>
          <w:szCs w:val="26"/>
        </w:rPr>
        <w:t>ос</w:t>
      </w:r>
      <w:r w:rsidRPr="00C346F8">
        <w:rPr>
          <w:color w:val="000000"/>
          <w:w w:val="99"/>
          <w:sz w:val="26"/>
          <w:szCs w:val="26"/>
        </w:rPr>
        <w:t>т</w:t>
      </w:r>
      <w:r w:rsidRPr="00C346F8">
        <w:rPr>
          <w:color w:val="000000"/>
          <w:spacing w:val="1"/>
          <w:sz w:val="26"/>
          <w:szCs w:val="26"/>
        </w:rPr>
        <w:t>и</w:t>
      </w:r>
      <w:r w:rsidRPr="00C346F8">
        <w:rPr>
          <w:color w:val="000000"/>
          <w:sz w:val="26"/>
          <w:szCs w:val="26"/>
        </w:rPr>
        <w:t>,</w:t>
      </w:r>
      <w:r w:rsidR="00E72FF2">
        <w:rPr>
          <w:color w:val="000000"/>
          <w:sz w:val="26"/>
          <w:szCs w:val="26"/>
        </w:rPr>
        <w:t xml:space="preserve"> </w:t>
      </w:r>
      <w:r w:rsidRPr="00C346F8">
        <w:rPr>
          <w:color w:val="000000"/>
          <w:sz w:val="26"/>
          <w:szCs w:val="26"/>
        </w:rPr>
        <w:t>осо</w:t>
      </w:r>
      <w:r w:rsidRPr="00C346F8">
        <w:rPr>
          <w:color w:val="000000"/>
          <w:spacing w:val="-1"/>
          <w:w w:val="99"/>
          <w:sz w:val="26"/>
          <w:szCs w:val="26"/>
        </w:rPr>
        <w:t>з</w:t>
      </w:r>
      <w:r w:rsidRPr="00C346F8">
        <w:rPr>
          <w:color w:val="000000"/>
          <w:spacing w:val="-1"/>
          <w:sz w:val="26"/>
          <w:szCs w:val="26"/>
        </w:rPr>
        <w:t>на</w:t>
      </w:r>
      <w:r w:rsidRPr="00C346F8">
        <w:rPr>
          <w:color w:val="000000"/>
          <w:sz w:val="26"/>
          <w:szCs w:val="26"/>
        </w:rPr>
        <w:t>н</w:t>
      </w:r>
      <w:r w:rsidRPr="00C346F8">
        <w:rPr>
          <w:color w:val="000000"/>
          <w:spacing w:val="1"/>
          <w:sz w:val="26"/>
          <w:szCs w:val="26"/>
        </w:rPr>
        <w:t>н</w:t>
      </w:r>
      <w:r w:rsidRPr="00C346F8">
        <w:rPr>
          <w:color w:val="000000"/>
          <w:sz w:val="26"/>
          <w:szCs w:val="26"/>
        </w:rPr>
        <w:t>ой</w:t>
      </w:r>
      <w:r w:rsidR="00E72FF2">
        <w:rPr>
          <w:color w:val="000000"/>
          <w:sz w:val="26"/>
          <w:szCs w:val="26"/>
        </w:rPr>
        <w:t xml:space="preserve"> </w:t>
      </w:r>
      <w:r w:rsidRPr="00C346F8">
        <w:rPr>
          <w:color w:val="000000"/>
          <w:spacing w:val="1"/>
          <w:sz w:val="26"/>
          <w:szCs w:val="26"/>
        </w:rPr>
        <w:t>п</w:t>
      </w:r>
      <w:r w:rsidRPr="00C346F8">
        <w:rPr>
          <w:color w:val="000000"/>
          <w:sz w:val="26"/>
          <w:szCs w:val="26"/>
        </w:rPr>
        <w:t>а</w:t>
      </w:r>
      <w:r w:rsidRPr="00C346F8">
        <w:rPr>
          <w:color w:val="000000"/>
          <w:w w:val="99"/>
          <w:sz w:val="26"/>
          <w:szCs w:val="26"/>
        </w:rPr>
        <w:t>т</w:t>
      </w:r>
      <w:r w:rsidRPr="00C346F8">
        <w:rPr>
          <w:color w:val="000000"/>
          <w:spacing w:val="-2"/>
          <w:sz w:val="26"/>
          <w:szCs w:val="26"/>
        </w:rPr>
        <w:t>р</w:t>
      </w:r>
      <w:r w:rsidRPr="00C346F8">
        <w:rPr>
          <w:color w:val="000000"/>
          <w:sz w:val="26"/>
          <w:szCs w:val="26"/>
        </w:rPr>
        <w:t>ио</w:t>
      </w:r>
      <w:r w:rsidRPr="00C346F8">
        <w:rPr>
          <w:color w:val="000000"/>
          <w:spacing w:val="-1"/>
          <w:w w:val="99"/>
          <w:sz w:val="26"/>
          <w:szCs w:val="26"/>
        </w:rPr>
        <w:t>т</w:t>
      </w:r>
      <w:r w:rsidRPr="00C346F8">
        <w:rPr>
          <w:color w:val="000000"/>
          <w:sz w:val="26"/>
          <w:szCs w:val="26"/>
        </w:rPr>
        <w:t>иче</w:t>
      </w:r>
      <w:r w:rsidRPr="00C346F8">
        <w:rPr>
          <w:color w:val="000000"/>
          <w:spacing w:val="-1"/>
          <w:sz w:val="26"/>
          <w:szCs w:val="26"/>
        </w:rPr>
        <w:t>с</w:t>
      </w:r>
      <w:r w:rsidRPr="00C346F8">
        <w:rPr>
          <w:color w:val="000000"/>
          <w:sz w:val="26"/>
          <w:szCs w:val="26"/>
        </w:rPr>
        <w:t>ко</w:t>
      </w:r>
      <w:r w:rsidRPr="00C346F8">
        <w:rPr>
          <w:color w:val="000000"/>
          <w:w w:val="99"/>
          <w:sz w:val="26"/>
          <w:szCs w:val="26"/>
        </w:rPr>
        <w:t>й</w:t>
      </w:r>
      <w:r w:rsidR="00E72FF2">
        <w:rPr>
          <w:color w:val="000000"/>
          <w:w w:val="99"/>
          <w:sz w:val="26"/>
          <w:szCs w:val="26"/>
        </w:rPr>
        <w:t xml:space="preserve"> </w:t>
      </w:r>
      <w:r w:rsidRPr="00C346F8">
        <w:rPr>
          <w:color w:val="000000"/>
          <w:w w:val="99"/>
          <w:sz w:val="26"/>
          <w:szCs w:val="26"/>
        </w:rPr>
        <w:t>п</w:t>
      </w:r>
      <w:r w:rsidRPr="00C346F8">
        <w:rPr>
          <w:color w:val="000000"/>
          <w:sz w:val="26"/>
          <w:szCs w:val="26"/>
        </w:rPr>
        <w:t>о</w:t>
      </w:r>
      <w:r w:rsidRPr="00C346F8">
        <w:rPr>
          <w:color w:val="000000"/>
          <w:spacing w:val="1"/>
          <w:w w:val="99"/>
          <w:sz w:val="26"/>
          <w:szCs w:val="26"/>
        </w:rPr>
        <w:t>з</w:t>
      </w:r>
      <w:r w:rsidRPr="00C346F8">
        <w:rPr>
          <w:color w:val="000000"/>
          <w:w w:val="99"/>
          <w:sz w:val="26"/>
          <w:szCs w:val="26"/>
        </w:rPr>
        <w:t>иции</w:t>
      </w:r>
      <w:r w:rsidRPr="00C346F8">
        <w:rPr>
          <w:color w:val="000000"/>
          <w:sz w:val="26"/>
          <w:szCs w:val="26"/>
        </w:rPr>
        <w:t xml:space="preserve"> о</w:t>
      </w:r>
      <w:r w:rsidRPr="00C346F8">
        <w:rPr>
          <w:color w:val="000000"/>
          <w:spacing w:val="2"/>
          <w:sz w:val="26"/>
          <w:szCs w:val="26"/>
        </w:rPr>
        <w:t>б</w:t>
      </w:r>
      <w:r w:rsidRPr="00C346F8">
        <w:rPr>
          <w:color w:val="000000"/>
          <w:spacing w:val="-4"/>
          <w:sz w:val="26"/>
          <w:szCs w:val="26"/>
        </w:rPr>
        <w:t>у</w:t>
      </w:r>
      <w:r w:rsidRPr="00C346F8">
        <w:rPr>
          <w:color w:val="000000"/>
          <w:spacing w:val="1"/>
          <w:sz w:val="26"/>
          <w:szCs w:val="26"/>
        </w:rPr>
        <w:t>ч</w:t>
      </w:r>
      <w:r w:rsidRPr="00C346F8">
        <w:rPr>
          <w:color w:val="000000"/>
          <w:sz w:val="26"/>
          <w:szCs w:val="26"/>
        </w:rPr>
        <w:t>а</w:t>
      </w:r>
      <w:r w:rsidRPr="00C346F8">
        <w:rPr>
          <w:color w:val="000000"/>
          <w:w w:val="99"/>
          <w:sz w:val="26"/>
          <w:szCs w:val="26"/>
        </w:rPr>
        <w:t>ющ</w:t>
      </w:r>
      <w:r w:rsidRPr="00C346F8">
        <w:rPr>
          <w:color w:val="000000"/>
          <w:spacing w:val="1"/>
          <w:w w:val="99"/>
          <w:sz w:val="26"/>
          <w:szCs w:val="26"/>
        </w:rPr>
        <w:t>и</w:t>
      </w:r>
      <w:r w:rsidRPr="00C346F8">
        <w:rPr>
          <w:color w:val="000000"/>
          <w:spacing w:val="2"/>
          <w:sz w:val="26"/>
          <w:szCs w:val="26"/>
        </w:rPr>
        <w:t>х</w:t>
      </w:r>
      <w:r w:rsidRPr="00C346F8">
        <w:rPr>
          <w:color w:val="000000"/>
          <w:sz w:val="26"/>
          <w:szCs w:val="26"/>
        </w:rPr>
        <w:t>ся.</w:t>
      </w:r>
    </w:p>
    <w:p w:rsidR="00F82DFF" w:rsidRPr="00C346F8" w:rsidRDefault="00BF07BB" w:rsidP="00E72FF2">
      <w:pPr>
        <w:tabs>
          <w:tab w:val="left" w:pos="851"/>
        </w:tabs>
        <w:ind w:firstLine="567"/>
        <w:jc w:val="both"/>
        <w:rPr>
          <w:color w:val="000000"/>
          <w:sz w:val="26"/>
          <w:szCs w:val="26"/>
        </w:rPr>
      </w:pPr>
      <w:r w:rsidRPr="00C346F8">
        <w:rPr>
          <w:color w:val="000000"/>
          <w:sz w:val="26"/>
          <w:szCs w:val="26"/>
        </w:rPr>
        <w:t>6. Продо</w:t>
      </w:r>
      <w:r w:rsidRPr="00C346F8">
        <w:rPr>
          <w:color w:val="000000"/>
          <w:w w:val="99"/>
          <w:sz w:val="26"/>
          <w:szCs w:val="26"/>
        </w:rPr>
        <w:t>л</w:t>
      </w:r>
      <w:r w:rsidRPr="00C346F8">
        <w:rPr>
          <w:color w:val="000000"/>
          <w:sz w:val="26"/>
          <w:szCs w:val="26"/>
        </w:rPr>
        <w:t>ж</w:t>
      </w:r>
      <w:r w:rsidRPr="00C346F8">
        <w:rPr>
          <w:color w:val="000000"/>
          <w:spacing w:val="1"/>
          <w:w w:val="99"/>
          <w:sz w:val="26"/>
          <w:szCs w:val="26"/>
        </w:rPr>
        <w:t>и</w:t>
      </w:r>
      <w:r w:rsidRPr="00C346F8">
        <w:rPr>
          <w:color w:val="000000"/>
          <w:sz w:val="26"/>
          <w:szCs w:val="26"/>
        </w:rPr>
        <w:t>ть</w:t>
      </w:r>
      <w:r w:rsidR="00E72FF2">
        <w:rPr>
          <w:color w:val="000000"/>
          <w:sz w:val="26"/>
          <w:szCs w:val="26"/>
        </w:rPr>
        <w:t xml:space="preserve"> </w:t>
      </w:r>
      <w:r w:rsidRPr="00C346F8">
        <w:rPr>
          <w:color w:val="000000"/>
          <w:sz w:val="26"/>
          <w:szCs w:val="26"/>
        </w:rPr>
        <w:t>ре</w:t>
      </w:r>
      <w:r w:rsidRPr="00C346F8">
        <w:rPr>
          <w:color w:val="000000"/>
          <w:spacing w:val="-1"/>
          <w:sz w:val="26"/>
          <w:szCs w:val="26"/>
        </w:rPr>
        <w:t>а</w:t>
      </w:r>
      <w:r w:rsidRPr="00C346F8">
        <w:rPr>
          <w:color w:val="000000"/>
          <w:sz w:val="26"/>
          <w:szCs w:val="26"/>
        </w:rPr>
        <w:t>л</w:t>
      </w:r>
      <w:r w:rsidRPr="00C346F8">
        <w:rPr>
          <w:color w:val="000000"/>
          <w:spacing w:val="1"/>
          <w:w w:val="99"/>
          <w:sz w:val="26"/>
          <w:szCs w:val="26"/>
        </w:rPr>
        <w:t>и</w:t>
      </w:r>
      <w:r w:rsidRPr="00C346F8">
        <w:rPr>
          <w:color w:val="000000"/>
          <w:spacing w:val="1"/>
          <w:sz w:val="26"/>
          <w:szCs w:val="26"/>
        </w:rPr>
        <w:t>з</w:t>
      </w:r>
      <w:r w:rsidRPr="00C346F8">
        <w:rPr>
          <w:color w:val="000000"/>
          <w:sz w:val="26"/>
          <w:szCs w:val="26"/>
        </w:rPr>
        <w:t>а</w:t>
      </w:r>
      <w:r w:rsidRPr="00C346F8">
        <w:rPr>
          <w:color w:val="000000"/>
          <w:spacing w:val="-1"/>
          <w:w w:val="99"/>
          <w:sz w:val="26"/>
          <w:szCs w:val="26"/>
        </w:rPr>
        <w:t>ц</w:t>
      </w:r>
      <w:r w:rsidRPr="00C346F8">
        <w:rPr>
          <w:color w:val="000000"/>
          <w:w w:val="99"/>
          <w:sz w:val="26"/>
          <w:szCs w:val="26"/>
        </w:rPr>
        <w:t>и</w:t>
      </w:r>
      <w:r w:rsidRPr="00C346F8">
        <w:rPr>
          <w:color w:val="000000"/>
          <w:sz w:val="26"/>
          <w:szCs w:val="26"/>
        </w:rPr>
        <w:t>ю</w:t>
      </w:r>
      <w:r w:rsidR="00E72FF2">
        <w:rPr>
          <w:color w:val="000000"/>
          <w:sz w:val="26"/>
          <w:szCs w:val="26"/>
        </w:rPr>
        <w:t xml:space="preserve"> </w:t>
      </w:r>
      <w:r w:rsidRPr="00C346F8">
        <w:rPr>
          <w:color w:val="000000"/>
          <w:spacing w:val="1"/>
          <w:sz w:val="26"/>
          <w:szCs w:val="26"/>
        </w:rPr>
        <w:t>к</w:t>
      </w:r>
      <w:r w:rsidRPr="00C346F8">
        <w:rPr>
          <w:color w:val="000000"/>
          <w:sz w:val="26"/>
          <w:szCs w:val="26"/>
        </w:rPr>
        <w:t>ом</w:t>
      </w:r>
      <w:r w:rsidRPr="00C346F8">
        <w:rPr>
          <w:color w:val="000000"/>
          <w:w w:val="99"/>
          <w:sz w:val="26"/>
          <w:szCs w:val="26"/>
        </w:rPr>
        <w:t>п</w:t>
      </w:r>
      <w:r w:rsidRPr="00C346F8">
        <w:rPr>
          <w:color w:val="000000"/>
          <w:sz w:val="26"/>
          <w:szCs w:val="26"/>
        </w:rPr>
        <w:t>л</w:t>
      </w:r>
      <w:r w:rsidRPr="00C346F8">
        <w:rPr>
          <w:color w:val="000000"/>
          <w:spacing w:val="-1"/>
          <w:sz w:val="26"/>
          <w:szCs w:val="26"/>
        </w:rPr>
        <w:t>е</w:t>
      </w:r>
      <w:r w:rsidRPr="00C346F8">
        <w:rPr>
          <w:color w:val="000000"/>
          <w:sz w:val="26"/>
          <w:szCs w:val="26"/>
        </w:rPr>
        <w:t xml:space="preserve">кса </w:t>
      </w:r>
      <w:r w:rsidRPr="00C346F8">
        <w:rPr>
          <w:color w:val="000000"/>
          <w:spacing w:val="-1"/>
          <w:sz w:val="26"/>
          <w:szCs w:val="26"/>
        </w:rPr>
        <w:t>ме</w:t>
      </w:r>
      <w:r w:rsidRPr="00C346F8">
        <w:rPr>
          <w:color w:val="000000"/>
          <w:sz w:val="26"/>
          <w:szCs w:val="26"/>
        </w:rPr>
        <w:t>р</w:t>
      </w:r>
      <w:r w:rsidR="00E72FF2">
        <w:rPr>
          <w:color w:val="000000"/>
          <w:sz w:val="26"/>
          <w:szCs w:val="26"/>
        </w:rPr>
        <w:t xml:space="preserve"> </w:t>
      </w:r>
      <w:r w:rsidRPr="00C346F8">
        <w:rPr>
          <w:color w:val="000000"/>
          <w:spacing w:val="1"/>
          <w:sz w:val="26"/>
          <w:szCs w:val="26"/>
        </w:rPr>
        <w:t>п</w:t>
      </w:r>
      <w:r w:rsidRPr="00C346F8">
        <w:rPr>
          <w:color w:val="000000"/>
          <w:sz w:val="26"/>
          <w:szCs w:val="26"/>
        </w:rPr>
        <w:t>о модерн</w:t>
      </w:r>
      <w:r w:rsidRPr="00C346F8">
        <w:rPr>
          <w:color w:val="000000"/>
          <w:spacing w:val="1"/>
          <w:sz w:val="26"/>
          <w:szCs w:val="26"/>
        </w:rPr>
        <w:t>и</w:t>
      </w:r>
      <w:r w:rsidRPr="00C346F8">
        <w:rPr>
          <w:color w:val="000000"/>
          <w:spacing w:val="1"/>
          <w:w w:val="99"/>
          <w:sz w:val="26"/>
          <w:szCs w:val="26"/>
        </w:rPr>
        <w:t>з</w:t>
      </w:r>
      <w:r w:rsidRPr="00C346F8">
        <w:rPr>
          <w:color w:val="000000"/>
          <w:sz w:val="26"/>
          <w:szCs w:val="26"/>
        </w:rPr>
        <w:t>а</w:t>
      </w:r>
      <w:r w:rsidRPr="00C346F8">
        <w:rPr>
          <w:color w:val="000000"/>
          <w:spacing w:val="-1"/>
          <w:sz w:val="26"/>
          <w:szCs w:val="26"/>
        </w:rPr>
        <w:t>ц</w:t>
      </w:r>
      <w:r w:rsidRPr="00C346F8">
        <w:rPr>
          <w:color w:val="000000"/>
          <w:sz w:val="26"/>
          <w:szCs w:val="26"/>
        </w:rPr>
        <w:t>ии</w:t>
      </w:r>
      <w:r w:rsidR="00E72FF2">
        <w:rPr>
          <w:color w:val="000000"/>
          <w:sz w:val="26"/>
          <w:szCs w:val="26"/>
        </w:rPr>
        <w:t xml:space="preserve"> </w:t>
      </w:r>
      <w:r w:rsidRPr="00C346F8">
        <w:rPr>
          <w:color w:val="000000"/>
          <w:spacing w:val="-2"/>
          <w:sz w:val="26"/>
          <w:szCs w:val="26"/>
        </w:rPr>
        <w:t>о</w:t>
      </w:r>
      <w:r w:rsidRPr="00C346F8">
        <w:rPr>
          <w:color w:val="000000"/>
          <w:sz w:val="26"/>
          <w:szCs w:val="26"/>
        </w:rPr>
        <w:t>бра</w:t>
      </w:r>
      <w:r w:rsidRPr="00C346F8">
        <w:rPr>
          <w:color w:val="000000"/>
          <w:spacing w:val="-1"/>
          <w:w w:val="99"/>
          <w:sz w:val="26"/>
          <w:szCs w:val="26"/>
        </w:rPr>
        <w:t>з</w:t>
      </w:r>
      <w:r w:rsidRPr="00C346F8">
        <w:rPr>
          <w:color w:val="000000"/>
          <w:sz w:val="26"/>
          <w:szCs w:val="26"/>
        </w:rPr>
        <w:t>ов</w:t>
      </w:r>
      <w:r w:rsidRPr="00C346F8">
        <w:rPr>
          <w:color w:val="000000"/>
          <w:spacing w:val="-2"/>
          <w:sz w:val="26"/>
          <w:szCs w:val="26"/>
        </w:rPr>
        <w:t>а</w:t>
      </w:r>
      <w:r w:rsidRPr="00C346F8">
        <w:rPr>
          <w:color w:val="000000"/>
          <w:spacing w:val="1"/>
          <w:sz w:val="26"/>
          <w:szCs w:val="26"/>
        </w:rPr>
        <w:t>ни</w:t>
      </w:r>
      <w:r w:rsidRPr="00C346F8">
        <w:rPr>
          <w:color w:val="000000"/>
          <w:sz w:val="26"/>
          <w:szCs w:val="26"/>
        </w:rPr>
        <w:t>я:</w:t>
      </w:r>
    </w:p>
    <w:p w:rsidR="00BF07BB" w:rsidRPr="00C346F8" w:rsidRDefault="00BF07BB" w:rsidP="00E72FF2">
      <w:pPr>
        <w:tabs>
          <w:tab w:val="left" w:pos="851"/>
        </w:tabs>
        <w:ind w:firstLine="567"/>
        <w:jc w:val="both"/>
        <w:rPr>
          <w:color w:val="000000"/>
          <w:sz w:val="26"/>
          <w:szCs w:val="26"/>
        </w:rPr>
      </w:pPr>
      <w:r w:rsidRPr="00C346F8">
        <w:rPr>
          <w:color w:val="000000"/>
          <w:sz w:val="26"/>
          <w:szCs w:val="26"/>
        </w:rPr>
        <w:t xml:space="preserve">– </w:t>
      </w:r>
      <w:r w:rsidRPr="00C346F8">
        <w:rPr>
          <w:color w:val="000000"/>
          <w:w w:val="99"/>
          <w:sz w:val="26"/>
          <w:szCs w:val="26"/>
        </w:rPr>
        <w:t>по</w:t>
      </w:r>
      <w:r w:rsidRPr="00C346F8">
        <w:rPr>
          <w:color w:val="000000"/>
          <w:spacing w:val="1"/>
          <w:w w:val="99"/>
          <w:sz w:val="26"/>
          <w:szCs w:val="26"/>
        </w:rPr>
        <w:t>п</w:t>
      </w:r>
      <w:r w:rsidRPr="00C346F8">
        <w:rPr>
          <w:color w:val="000000"/>
          <w:sz w:val="26"/>
          <w:szCs w:val="26"/>
        </w:rPr>
        <w:t>о</w:t>
      </w:r>
      <w:r w:rsidRPr="00C346F8">
        <w:rPr>
          <w:color w:val="000000"/>
          <w:w w:val="99"/>
          <w:sz w:val="26"/>
          <w:szCs w:val="26"/>
        </w:rPr>
        <w:t>лн</w:t>
      </w:r>
      <w:r w:rsidRPr="00C346F8">
        <w:rPr>
          <w:color w:val="000000"/>
          <w:sz w:val="26"/>
          <w:szCs w:val="26"/>
        </w:rPr>
        <w:t>е</w:t>
      </w:r>
      <w:r w:rsidRPr="00C346F8">
        <w:rPr>
          <w:color w:val="000000"/>
          <w:w w:val="99"/>
          <w:sz w:val="26"/>
          <w:szCs w:val="26"/>
        </w:rPr>
        <w:t>ни</w:t>
      </w:r>
      <w:r w:rsidRPr="00C346F8">
        <w:rPr>
          <w:color w:val="000000"/>
          <w:sz w:val="26"/>
          <w:szCs w:val="26"/>
        </w:rPr>
        <w:t>е ф</w:t>
      </w:r>
      <w:r w:rsidRPr="00C346F8">
        <w:rPr>
          <w:color w:val="000000"/>
          <w:w w:val="99"/>
          <w:sz w:val="26"/>
          <w:szCs w:val="26"/>
        </w:rPr>
        <w:t>он</w:t>
      </w:r>
      <w:r w:rsidRPr="00C346F8">
        <w:rPr>
          <w:color w:val="000000"/>
          <w:sz w:val="26"/>
          <w:szCs w:val="26"/>
        </w:rPr>
        <w:t xml:space="preserve">да </w:t>
      </w:r>
      <w:r w:rsidRPr="00C346F8">
        <w:rPr>
          <w:color w:val="000000"/>
          <w:spacing w:val="-2"/>
          <w:sz w:val="26"/>
          <w:szCs w:val="26"/>
        </w:rPr>
        <w:t>б</w:t>
      </w:r>
      <w:r w:rsidRPr="00C346F8">
        <w:rPr>
          <w:color w:val="000000"/>
          <w:w w:val="99"/>
          <w:sz w:val="26"/>
          <w:szCs w:val="26"/>
        </w:rPr>
        <w:t>и</w:t>
      </w:r>
      <w:r w:rsidRPr="00C346F8">
        <w:rPr>
          <w:color w:val="000000"/>
          <w:sz w:val="26"/>
          <w:szCs w:val="26"/>
        </w:rPr>
        <w:t>бл</w:t>
      </w:r>
      <w:r w:rsidRPr="00C346F8">
        <w:rPr>
          <w:color w:val="000000"/>
          <w:spacing w:val="2"/>
          <w:w w:val="99"/>
          <w:sz w:val="26"/>
          <w:szCs w:val="26"/>
        </w:rPr>
        <w:t>и</w:t>
      </w:r>
      <w:r w:rsidRPr="00C346F8">
        <w:rPr>
          <w:color w:val="000000"/>
          <w:sz w:val="26"/>
          <w:szCs w:val="26"/>
        </w:rPr>
        <w:t>оте</w:t>
      </w:r>
      <w:r w:rsidRPr="00C346F8">
        <w:rPr>
          <w:color w:val="000000"/>
          <w:spacing w:val="-1"/>
          <w:sz w:val="26"/>
          <w:szCs w:val="26"/>
        </w:rPr>
        <w:t>к</w:t>
      </w:r>
      <w:r w:rsidR="00E72FF2">
        <w:rPr>
          <w:color w:val="000000"/>
          <w:spacing w:val="-1"/>
          <w:sz w:val="26"/>
          <w:szCs w:val="26"/>
        </w:rPr>
        <w:t xml:space="preserve"> </w:t>
      </w:r>
      <w:r w:rsidRPr="00C346F8">
        <w:rPr>
          <w:color w:val="000000"/>
          <w:w w:val="99"/>
          <w:sz w:val="26"/>
          <w:szCs w:val="26"/>
        </w:rPr>
        <w:t>и</w:t>
      </w:r>
      <w:r w:rsidR="00E72FF2">
        <w:rPr>
          <w:color w:val="000000"/>
          <w:w w:val="99"/>
          <w:sz w:val="26"/>
          <w:szCs w:val="26"/>
        </w:rPr>
        <w:t xml:space="preserve"> </w:t>
      </w:r>
      <w:r w:rsidRPr="00C346F8">
        <w:rPr>
          <w:color w:val="000000"/>
          <w:spacing w:val="-6"/>
          <w:sz w:val="26"/>
          <w:szCs w:val="26"/>
        </w:rPr>
        <w:t>у</w:t>
      </w:r>
      <w:r w:rsidRPr="00C346F8">
        <w:rPr>
          <w:color w:val="000000"/>
          <w:sz w:val="26"/>
          <w:szCs w:val="26"/>
        </w:rPr>
        <w:t>чеб</w:t>
      </w:r>
      <w:r w:rsidRPr="00C346F8">
        <w:rPr>
          <w:color w:val="000000"/>
          <w:spacing w:val="1"/>
          <w:w w:val="99"/>
          <w:sz w:val="26"/>
          <w:szCs w:val="26"/>
        </w:rPr>
        <w:t>н</w:t>
      </w:r>
      <w:r w:rsidRPr="00C346F8">
        <w:rPr>
          <w:color w:val="000000"/>
          <w:sz w:val="26"/>
          <w:szCs w:val="26"/>
        </w:rPr>
        <w:t>о</w:t>
      </w:r>
      <w:r w:rsidRPr="00C346F8">
        <w:rPr>
          <w:color w:val="000000"/>
          <w:w w:val="99"/>
          <w:sz w:val="26"/>
          <w:szCs w:val="26"/>
        </w:rPr>
        <w:t>й</w:t>
      </w:r>
      <w:r w:rsidR="00E72FF2">
        <w:rPr>
          <w:color w:val="000000"/>
          <w:w w:val="99"/>
          <w:sz w:val="26"/>
          <w:szCs w:val="26"/>
        </w:rPr>
        <w:t xml:space="preserve"> </w:t>
      </w:r>
      <w:r w:rsidRPr="00C346F8">
        <w:rPr>
          <w:color w:val="000000"/>
          <w:sz w:val="26"/>
          <w:szCs w:val="26"/>
        </w:rPr>
        <w:t>л</w:t>
      </w:r>
      <w:r w:rsidRPr="00C346F8">
        <w:rPr>
          <w:color w:val="000000"/>
          <w:spacing w:val="1"/>
          <w:sz w:val="26"/>
          <w:szCs w:val="26"/>
        </w:rPr>
        <w:t>и</w:t>
      </w:r>
      <w:r w:rsidRPr="00C346F8">
        <w:rPr>
          <w:color w:val="000000"/>
          <w:w w:val="99"/>
          <w:sz w:val="26"/>
          <w:szCs w:val="26"/>
        </w:rPr>
        <w:t>т</w:t>
      </w:r>
      <w:r w:rsidRPr="00C346F8">
        <w:rPr>
          <w:color w:val="000000"/>
          <w:spacing w:val="-1"/>
          <w:sz w:val="26"/>
          <w:szCs w:val="26"/>
        </w:rPr>
        <w:t>е</w:t>
      </w:r>
      <w:r w:rsidRPr="00C346F8">
        <w:rPr>
          <w:color w:val="000000"/>
          <w:sz w:val="26"/>
          <w:szCs w:val="26"/>
        </w:rPr>
        <w:t>р</w:t>
      </w:r>
      <w:r w:rsidRPr="00C346F8">
        <w:rPr>
          <w:color w:val="000000"/>
          <w:spacing w:val="-1"/>
          <w:sz w:val="26"/>
          <w:szCs w:val="26"/>
        </w:rPr>
        <w:t>а</w:t>
      </w:r>
      <w:r w:rsidRPr="00C346F8">
        <w:rPr>
          <w:color w:val="000000"/>
          <w:spacing w:val="2"/>
          <w:w w:val="99"/>
          <w:sz w:val="26"/>
          <w:szCs w:val="26"/>
        </w:rPr>
        <w:t>т</w:t>
      </w:r>
      <w:r w:rsidRPr="00C346F8">
        <w:rPr>
          <w:color w:val="000000"/>
          <w:spacing w:val="-4"/>
          <w:sz w:val="26"/>
          <w:szCs w:val="26"/>
        </w:rPr>
        <w:t>у</w:t>
      </w:r>
      <w:r w:rsidRPr="00C346F8">
        <w:rPr>
          <w:color w:val="000000"/>
          <w:sz w:val="26"/>
          <w:szCs w:val="26"/>
        </w:rPr>
        <w:t>рой;</w:t>
      </w:r>
    </w:p>
    <w:p w:rsidR="00BF07BB" w:rsidRPr="00C346F8" w:rsidRDefault="00BF07BB" w:rsidP="00E72FF2">
      <w:pPr>
        <w:tabs>
          <w:tab w:val="left" w:pos="851"/>
        </w:tabs>
        <w:ind w:firstLine="567"/>
        <w:jc w:val="both"/>
        <w:rPr>
          <w:color w:val="000000"/>
          <w:sz w:val="26"/>
          <w:szCs w:val="26"/>
        </w:rPr>
      </w:pPr>
      <w:r w:rsidRPr="00C346F8">
        <w:rPr>
          <w:color w:val="000000"/>
          <w:sz w:val="26"/>
          <w:szCs w:val="26"/>
        </w:rPr>
        <w:t xml:space="preserve">– </w:t>
      </w:r>
      <w:r w:rsidRPr="00C346F8">
        <w:rPr>
          <w:color w:val="000000"/>
          <w:w w:val="99"/>
          <w:sz w:val="26"/>
          <w:szCs w:val="26"/>
        </w:rPr>
        <w:t>по</w:t>
      </w:r>
      <w:r w:rsidRPr="00C346F8">
        <w:rPr>
          <w:color w:val="000000"/>
          <w:sz w:val="26"/>
          <w:szCs w:val="26"/>
        </w:rPr>
        <w:t>вы</w:t>
      </w:r>
      <w:r w:rsidRPr="00C346F8">
        <w:rPr>
          <w:color w:val="000000"/>
          <w:w w:val="99"/>
          <w:sz w:val="26"/>
          <w:szCs w:val="26"/>
        </w:rPr>
        <w:t>ш</w:t>
      </w:r>
      <w:r w:rsidRPr="00C346F8">
        <w:rPr>
          <w:color w:val="000000"/>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z w:val="26"/>
          <w:szCs w:val="26"/>
        </w:rPr>
        <w:t>е квал</w:t>
      </w:r>
      <w:r w:rsidRPr="00C346F8">
        <w:rPr>
          <w:color w:val="000000"/>
          <w:w w:val="99"/>
          <w:sz w:val="26"/>
          <w:szCs w:val="26"/>
        </w:rPr>
        <w:t>и</w:t>
      </w:r>
      <w:r w:rsidRPr="00C346F8">
        <w:rPr>
          <w:color w:val="000000"/>
          <w:sz w:val="26"/>
          <w:szCs w:val="26"/>
        </w:rPr>
        <w:t>ф</w:t>
      </w:r>
      <w:r w:rsidRPr="00C346F8">
        <w:rPr>
          <w:color w:val="000000"/>
          <w:w w:val="99"/>
          <w:sz w:val="26"/>
          <w:szCs w:val="26"/>
        </w:rPr>
        <w:t>и</w:t>
      </w:r>
      <w:r w:rsidRPr="00C346F8">
        <w:rPr>
          <w:color w:val="000000"/>
          <w:sz w:val="26"/>
          <w:szCs w:val="26"/>
        </w:rPr>
        <w:t>ка</w:t>
      </w:r>
      <w:r w:rsidRPr="00C346F8">
        <w:rPr>
          <w:color w:val="000000"/>
          <w:w w:val="99"/>
          <w:sz w:val="26"/>
          <w:szCs w:val="26"/>
        </w:rPr>
        <w:t>ц</w:t>
      </w:r>
      <w:r w:rsidRPr="00C346F8">
        <w:rPr>
          <w:color w:val="000000"/>
          <w:spacing w:val="1"/>
          <w:w w:val="99"/>
          <w:sz w:val="26"/>
          <w:szCs w:val="26"/>
        </w:rPr>
        <w:t>ии</w:t>
      </w:r>
      <w:r w:rsidRPr="00C346F8">
        <w:rPr>
          <w:color w:val="000000"/>
          <w:sz w:val="26"/>
          <w:szCs w:val="26"/>
        </w:rPr>
        <w:t>,</w:t>
      </w:r>
      <w:r w:rsidR="00E72FF2">
        <w:rPr>
          <w:color w:val="000000"/>
          <w:sz w:val="26"/>
          <w:szCs w:val="26"/>
        </w:rPr>
        <w:t xml:space="preserve"> </w:t>
      </w:r>
      <w:r w:rsidRPr="00C346F8">
        <w:rPr>
          <w:color w:val="000000"/>
          <w:w w:val="99"/>
          <w:sz w:val="26"/>
          <w:szCs w:val="26"/>
        </w:rPr>
        <w:t>п</w:t>
      </w:r>
      <w:r w:rsidRPr="00C346F8">
        <w:rPr>
          <w:color w:val="000000"/>
          <w:sz w:val="26"/>
          <w:szCs w:val="26"/>
        </w:rPr>
        <w:t>рофесс</w:t>
      </w:r>
      <w:r w:rsidRPr="00C346F8">
        <w:rPr>
          <w:color w:val="000000"/>
          <w:w w:val="99"/>
          <w:sz w:val="26"/>
          <w:szCs w:val="26"/>
        </w:rPr>
        <w:t>и</w:t>
      </w:r>
      <w:r w:rsidRPr="00C346F8">
        <w:rPr>
          <w:color w:val="000000"/>
          <w:sz w:val="26"/>
          <w:szCs w:val="26"/>
        </w:rPr>
        <w:t>онал</w:t>
      </w:r>
      <w:r w:rsidRPr="00C346F8">
        <w:rPr>
          <w:color w:val="000000"/>
          <w:w w:val="99"/>
          <w:sz w:val="26"/>
          <w:szCs w:val="26"/>
        </w:rPr>
        <w:t>ь</w:t>
      </w:r>
      <w:r w:rsidRPr="00C346F8">
        <w:rPr>
          <w:color w:val="000000"/>
          <w:spacing w:val="-1"/>
          <w:sz w:val="26"/>
          <w:szCs w:val="26"/>
        </w:rPr>
        <w:t>на</w:t>
      </w:r>
      <w:r w:rsidRPr="00C346F8">
        <w:rPr>
          <w:color w:val="000000"/>
          <w:sz w:val="26"/>
          <w:szCs w:val="26"/>
        </w:rPr>
        <w:t>я переподго</w:t>
      </w:r>
      <w:r w:rsidRPr="00C346F8">
        <w:rPr>
          <w:color w:val="000000"/>
          <w:spacing w:val="1"/>
          <w:w w:val="99"/>
          <w:sz w:val="26"/>
          <w:szCs w:val="26"/>
        </w:rPr>
        <w:t>т</w:t>
      </w:r>
      <w:r w:rsidRPr="00C346F8">
        <w:rPr>
          <w:color w:val="000000"/>
          <w:sz w:val="26"/>
          <w:szCs w:val="26"/>
        </w:rPr>
        <w:t>овка</w:t>
      </w:r>
      <w:r w:rsidR="00E72FF2">
        <w:rPr>
          <w:color w:val="000000"/>
          <w:sz w:val="26"/>
          <w:szCs w:val="26"/>
        </w:rPr>
        <w:t xml:space="preserve"> </w:t>
      </w:r>
      <w:r w:rsidRPr="00C346F8">
        <w:rPr>
          <w:color w:val="000000"/>
          <w:spacing w:val="1"/>
          <w:sz w:val="26"/>
          <w:szCs w:val="26"/>
        </w:rPr>
        <w:t>п</w:t>
      </w:r>
      <w:r w:rsidRPr="00C346F8">
        <w:rPr>
          <w:color w:val="000000"/>
          <w:sz w:val="26"/>
          <w:szCs w:val="26"/>
        </w:rPr>
        <w:t>ед</w:t>
      </w:r>
      <w:r w:rsidRPr="00C346F8">
        <w:rPr>
          <w:color w:val="000000"/>
          <w:spacing w:val="-1"/>
          <w:sz w:val="26"/>
          <w:szCs w:val="26"/>
        </w:rPr>
        <w:t>а</w:t>
      </w:r>
      <w:r w:rsidRPr="00C346F8">
        <w:rPr>
          <w:color w:val="000000"/>
          <w:sz w:val="26"/>
          <w:szCs w:val="26"/>
        </w:rPr>
        <w:t>гогов;</w:t>
      </w:r>
    </w:p>
    <w:p w:rsidR="00F82DFF" w:rsidRPr="00C346F8" w:rsidRDefault="00BF07BB" w:rsidP="00E72FF2">
      <w:pPr>
        <w:tabs>
          <w:tab w:val="left" w:pos="851"/>
        </w:tabs>
        <w:ind w:firstLine="567"/>
        <w:jc w:val="both"/>
        <w:rPr>
          <w:color w:val="000000"/>
          <w:sz w:val="26"/>
          <w:szCs w:val="26"/>
        </w:rPr>
      </w:pPr>
      <w:r w:rsidRPr="00C346F8">
        <w:rPr>
          <w:color w:val="000000"/>
          <w:sz w:val="26"/>
          <w:szCs w:val="26"/>
        </w:rPr>
        <w:t>–</w:t>
      </w:r>
      <w:r w:rsidR="00E72FF2">
        <w:rPr>
          <w:color w:val="000000"/>
          <w:sz w:val="26"/>
          <w:szCs w:val="26"/>
        </w:rPr>
        <w:t xml:space="preserve"> </w:t>
      </w:r>
      <w:r w:rsidRPr="00C346F8">
        <w:rPr>
          <w:color w:val="000000"/>
          <w:sz w:val="26"/>
          <w:szCs w:val="26"/>
        </w:rPr>
        <w:t>орга</w:t>
      </w:r>
      <w:r w:rsidRPr="00C346F8">
        <w:rPr>
          <w:color w:val="000000"/>
          <w:w w:val="99"/>
          <w:sz w:val="26"/>
          <w:szCs w:val="26"/>
        </w:rPr>
        <w:t>низ</w:t>
      </w:r>
      <w:r w:rsidRPr="00C346F8">
        <w:rPr>
          <w:color w:val="000000"/>
          <w:sz w:val="26"/>
          <w:szCs w:val="26"/>
        </w:rPr>
        <w:t>а</w:t>
      </w:r>
      <w:r w:rsidRPr="00C346F8">
        <w:rPr>
          <w:color w:val="000000"/>
          <w:w w:val="99"/>
          <w:sz w:val="26"/>
          <w:szCs w:val="26"/>
        </w:rPr>
        <w:t>ц</w:t>
      </w:r>
      <w:r w:rsidRPr="00C346F8">
        <w:rPr>
          <w:color w:val="000000"/>
          <w:spacing w:val="1"/>
          <w:w w:val="99"/>
          <w:sz w:val="26"/>
          <w:szCs w:val="26"/>
        </w:rPr>
        <w:t>и</w:t>
      </w:r>
      <w:r w:rsidRPr="00C346F8">
        <w:rPr>
          <w:color w:val="000000"/>
          <w:sz w:val="26"/>
          <w:szCs w:val="26"/>
        </w:rPr>
        <w:t xml:space="preserve">я </w:t>
      </w:r>
      <w:r w:rsidRPr="00C346F8">
        <w:rPr>
          <w:color w:val="000000"/>
          <w:spacing w:val="-2"/>
          <w:sz w:val="26"/>
          <w:szCs w:val="26"/>
        </w:rPr>
        <w:t>д</w:t>
      </w:r>
      <w:r w:rsidRPr="00C346F8">
        <w:rPr>
          <w:color w:val="000000"/>
          <w:sz w:val="26"/>
          <w:szCs w:val="26"/>
        </w:rPr>
        <w:t>иста</w:t>
      </w:r>
      <w:r w:rsidRPr="00C346F8">
        <w:rPr>
          <w:color w:val="000000"/>
          <w:w w:val="99"/>
          <w:sz w:val="26"/>
          <w:szCs w:val="26"/>
        </w:rPr>
        <w:t>нци</w:t>
      </w:r>
      <w:r w:rsidRPr="00C346F8">
        <w:rPr>
          <w:color w:val="000000"/>
          <w:sz w:val="26"/>
          <w:szCs w:val="26"/>
        </w:rPr>
        <w:t>о</w:t>
      </w:r>
      <w:r w:rsidRPr="00C346F8">
        <w:rPr>
          <w:color w:val="000000"/>
          <w:spacing w:val="1"/>
          <w:w w:val="99"/>
          <w:sz w:val="26"/>
          <w:szCs w:val="26"/>
        </w:rPr>
        <w:t>нн</w:t>
      </w:r>
      <w:r w:rsidRPr="00C346F8">
        <w:rPr>
          <w:color w:val="000000"/>
          <w:sz w:val="26"/>
          <w:szCs w:val="26"/>
        </w:rPr>
        <w:t>о</w:t>
      </w:r>
      <w:r w:rsidRPr="00C346F8">
        <w:rPr>
          <w:color w:val="000000"/>
          <w:w w:val="99"/>
          <w:sz w:val="26"/>
          <w:szCs w:val="26"/>
        </w:rPr>
        <w:t>г</w:t>
      </w:r>
      <w:r w:rsidRPr="00C346F8">
        <w:rPr>
          <w:color w:val="000000"/>
          <w:sz w:val="26"/>
          <w:szCs w:val="26"/>
        </w:rPr>
        <w:t>о</w:t>
      </w:r>
      <w:r w:rsidR="00E72FF2">
        <w:rPr>
          <w:color w:val="000000"/>
          <w:sz w:val="26"/>
          <w:szCs w:val="26"/>
        </w:rPr>
        <w:t xml:space="preserve"> </w:t>
      </w:r>
      <w:r w:rsidRPr="00C346F8">
        <w:rPr>
          <w:color w:val="000000"/>
          <w:sz w:val="26"/>
          <w:szCs w:val="26"/>
        </w:rPr>
        <w:t>о</w:t>
      </w:r>
      <w:r w:rsidRPr="00C346F8">
        <w:rPr>
          <w:color w:val="000000"/>
          <w:spacing w:val="2"/>
          <w:sz w:val="26"/>
          <w:szCs w:val="26"/>
        </w:rPr>
        <w:t>б</w:t>
      </w:r>
      <w:r w:rsidRPr="00C346F8">
        <w:rPr>
          <w:color w:val="000000"/>
          <w:spacing w:val="-6"/>
          <w:sz w:val="26"/>
          <w:szCs w:val="26"/>
        </w:rPr>
        <w:t>у</w:t>
      </w:r>
      <w:r w:rsidRPr="00C346F8">
        <w:rPr>
          <w:color w:val="000000"/>
          <w:spacing w:val="-1"/>
          <w:sz w:val="26"/>
          <w:szCs w:val="26"/>
        </w:rPr>
        <w:t>че</w:t>
      </w:r>
      <w:r w:rsidRPr="00C346F8">
        <w:rPr>
          <w:color w:val="000000"/>
          <w:spacing w:val="1"/>
          <w:w w:val="99"/>
          <w:sz w:val="26"/>
          <w:szCs w:val="26"/>
        </w:rPr>
        <w:t>ни</w:t>
      </w:r>
      <w:r w:rsidRPr="00C346F8">
        <w:rPr>
          <w:color w:val="000000"/>
          <w:sz w:val="26"/>
          <w:szCs w:val="26"/>
        </w:rPr>
        <w:t>я</w:t>
      </w:r>
      <w:r w:rsidR="00E72FF2">
        <w:rPr>
          <w:color w:val="000000"/>
          <w:sz w:val="26"/>
          <w:szCs w:val="26"/>
        </w:rPr>
        <w:t xml:space="preserve"> </w:t>
      </w:r>
      <w:r w:rsidRPr="00C346F8">
        <w:rPr>
          <w:color w:val="000000"/>
          <w:sz w:val="26"/>
          <w:szCs w:val="26"/>
        </w:rPr>
        <w:t>для</w:t>
      </w:r>
      <w:r w:rsidR="00E72FF2">
        <w:rPr>
          <w:color w:val="000000"/>
          <w:sz w:val="26"/>
          <w:szCs w:val="26"/>
        </w:rPr>
        <w:t xml:space="preserve"> </w:t>
      </w:r>
      <w:r w:rsidRPr="00C346F8">
        <w:rPr>
          <w:color w:val="000000"/>
          <w:spacing w:val="1"/>
          <w:sz w:val="26"/>
          <w:szCs w:val="26"/>
        </w:rPr>
        <w:t>о</w:t>
      </w:r>
      <w:r w:rsidRPr="00C346F8">
        <w:rPr>
          <w:color w:val="000000"/>
          <w:spacing w:val="3"/>
          <w:sz w:val="26"/>
          <w:szCs w:val="26"/>
        </w:rPr>
        <w:t>б</w:t>
      </w:r>
      <w:r w:rsidRPr="00C346F8">
        <w:rPr>
          <w:color w:val="000000"/>
          <w:spacing w:val="-3"/>
          <w:sz w:val="26"/>
          <w:szCs w:val="26"/>
        </w:rPr>
        <w:t>у</w:t>
      </w:r>
      <w:r w:rsidRPr="00C346F8">
        <w:rPr>
          <w:color w:val="000000"/>
          <w:sz w:val="26"/>
          <w:szCs w:val="26"/>
        </w:rPr>
        <w:t>ча</w:t>
      </w:r>
      <w:r w:rsidRPr="00C346F8">
        <w:rPr>
          <w:color w:val="000000"/>
          <w:w w:val="99"/>
          <w:sz w:val="26"/>
          <w:szCs w:val="26"/>
        </w:rPr>
        <w:t>ющ</w:t>
      </w:r>
      <w:r w:rsidRPr="00C346F8">
        <w:rPr>
          <w:color w:val="000000"/>
          <w:sz w:val="26"/>
          <w:szCs w:val="26"/>
        </w:rPr>
        <w:t>и</w:t>
      </w:r>
      <w:r w:rsidRPr="00C346F8">
        <w:rPr>
          <w:color w:val="000000"/>
          <w:spacing w:val="2"/>
          <w:sz w:val="26"/>
          <w:szCs w:val="26"/>
        </w:rPr>
        <w:t>х</w:t>
      </w:r>
      <w:r w:rsidRPr="00C346F8">
        <w:rPr>
          <w:color w:val="000000"/>
          <w:sz w:val="26"/>
          <w:szCs w:val="26"/>
        </w:rPr>
        <w:t>ся</w:t>
      </w:r>
      <w:r w:rsidR="00E72FF2">
        <w:rPr>
          <w:color w:val="000000"/>
          <w:sz w:val="26"/>
          <w:szCs w:val="26"/>
        </w:rPr>
        <w:t xml:space="preserve"> </w:t>
      </w:r>
      <w:r w:rsidRPr="00C346F8">
        <w:rPr>
          <w:color w:val="000000"/>
          <w:sz w:val="26"/>
          <w:szCs w:val="26"/>
        </w:rPr>
        <w:t>(в</w:t>
      </w:r>
      <w:r w:rsidR="00E72FF2">
        <w:rPr>
          <w:color w:val="000000"/>
          <w:sz w:val="26"/>
          <w:szCs w:val="26"/>
        </w:rPr>
        <w:t xml:space="preserve"> </w:t>
      </w:r>
      <w:r w:rsidRPr="00C346F8">
        <w:rPr>
          <w:color w:val="000000"/>
          <w:sz w:val="26"/>
          <w:szCs w:val="26"/>
        </w:rPr>
        <w:t>период</w:t>
      </w:r>
      <w:r w:rsidR="00E72FF2">
        <w:rPr>
          <w:color w:val="000000"/>
          <w:sz w:val="26"/>
          <w:szCs w:val="26"/>
        </w:rPr>
        <w:t xml:space="preserve"> </w:t>
      </w:r>
      <w:r w:rsidRPr="00C346F8">
        <w:rPr>
          <w:color w:val="000000"/>
          <w:sz w:val="26"/>
          <w:szCs w:val="26"/>
        </w:rPr>
        <w:t>каран</w:t>
      </w:r>
      <w:r w:rsidRPr="00C346F8">
        <w:rPr>
          <w:color w:val="000000"/>
          <w:w w:val="99"/>
          <w:sz w:val="26"/>
          <w:szCs w:val="26"/>
        </w:rPr>
        <w:t>т</w:t>
      </w:r>
      <w:r w:rsidRPr="00C346F8">
        <w:rPr>
          <w:color w:val="000000"/>
          <w:spacing w:val="2"/>
          <w:sz w:val="26"/>
          <w:szCs w:val="26"/>
        </w:rPr>
        <w:t>и</w:t>
      </w:r>
      <w:r w:rsidRPr="00C346F8">
        <w:rPr>
          <w:color w:val="000000"/>
          <w:spacing w:val="1"/>
          <w:sz w:val="26"/>
          <w:szCs w:val="26"/>
        </w:rPr>
        <w:t>н</w:t>
      </w:r>
      <w:r w:rsidRPr="00C346F8">
        <w:rPr>
          <w:color w:val="000000"/>
          <w:sz w:val="26"/>
          <w:szCs w:val="26"/>
        </w:rPr>
        <w:t>а</w:t>
      </w:r>
      <w:r w:rsidR="00E72FF2">
        <w:rPr>
          <w:color w:val="000000"/>
          <w:sz w:val="26"/>
          <w:szCs w:val="26"/>
        </w:rPr>
        <w:t xml:space="preserve"> </w:t>
      </w:r>
      <w:r w:rsidRPr="00C346F8">
        <w:rPr>
          <w:color w:val="000000"/>
          <w:sz w:val="26"/>
          <w:szCs w:val="26"/>
        </w:rPr>
        <w:t>и</w:t>
      </w:r>
      <w:r w:rsidRPr="00C346F8">
        <w:rPr>
          <w:color w:val="000000"/>
          <w:spacing w:val="-1"/>
          <w:sz w:val="26"/>
          <w:szCs w:val="26"/>
        </w:rPr>
        <w:t>л</w:t>
      </w:r>
      <w:r w:rsidRPr="00C346F8">
        <w:rPr>
          <w:color w:val="000000"/>
          <w:sz w:val="26"/>
          <w:szCs w:val="26"/>
        </w:rPr>
        <w:t>и</w:t>
      </w:r>
      <w:r w:rsidR="00E72FF2">
        <w:rPr>
          <w:color w:val="000000"/>
          <w:sz w:val="26"/>
          <w:szCs w:val="26"/>
        </w:rPr>
        <w:t xml:space="preserve"> </w:t>
      </w:r>
      <w:r w:rsidRPr="00C346F8">
        <w:rPr>
          <w:color w:val="000000"/>
          <w:sz w:val="26"/>
          <w:szCs w:val="26"/>
        </w:rPr>
        <w:t>в</w:t>
      </w:r>
      <w:r w:rsidR="00E72FF2">
        <w:rPr>
          <w:color w:val="000000"/>
          <w:sz w:val="26"/>
          <w:szCs w:val="26"/>
        </w:rPr>
        <w:t xml:space="preserve"> </w:t>
      </w:r>
      <w:r w:rsidRPr="00C346F8">
        <w:rPr>
          <w:color w:val="000000"/>
          <w:sz w:val="26"/>
          <w:szCs w:val="26"/>
        </w:rPr>
        <w:t>пери</w:t>
      </w:r>
      <w:r w:rsidRPr="00C346F8">
        <w:rPr>
          <w:color w:val="000000"/>
          <w:w w:val="99"/>
          <w:sz w:val="26"/>
          <w:szCs w:val="26"/>
        </w:rPr>
        <w:t>о</w:t>
      </w:r>
      <w:r w:rsidRPr="00C346F8">
        <w:rPr>
          <w:color w:val="000000"/>
          <w:sz w:val="26"/>
          <w:szCs w:val="26"/>
        </w:rPr>
        <w:t>д</w:t>
      </w:r>
      <w:r w:rsidR="00E72FF2">
        <w:rPr>
          <w:color w:val="000000"/>
          <w:sz w:val="26"/>
          <w:szCs w:val="26"/>
        </w:rPr>
        <w:t xml:space="preserve"> </w:t>
      </w:r>
      <w:r w:rsidRPr="00C346F8">
        <w:rPr>
          <w:color w:val="000000"/>
          <w:sz w:val="26"/>
          <w:szCs w:val="26"/>
        </w:rPr>
        <w:t>бо</w:t>
      </w:r>
      <w:r w:rsidRPr="00C346F8">
        <w:rPr>
          <w:color w:val="000000"/>
          <w:w w:val="99"/>
          <w:sz w:val="26"/>
          <w:szCs w:val="26"/>
        </w:rPr>
        <w:t>л</w:t>
      </w:r>
      <w:r w:rsidRPr="00C346F8">
        <w:rPr>
          <w:color w:val="000000"/>
          <w:sz w:val="26"/>
          <w:szCs w:val="26"/>
        </w:rPr>
        <w:t>е</w:t>
      </w:r>
      <w:r w:rsidRPr="00C346F8">
        <w:rPr>
          <w:color w:val="000000"/>
          <w:w w:val="99"/>
          <w:sz w:val="26"/>
          <w:szCs w:val="26"/>
        </w:rPr>
        <w:t>з</w:t>
      </w:r>
      <w:r w:rsidRPr="00C346F8">
        <w:rPr>
          <w:color w:val="000000"/>
          <w:spacing w:val="1"/>
          <w:w w:val="99"/>
          <w:sz w:val="26"/>
          <w:szCs w:val="26"/>
        </w:rPr>
        <w:t>ни</w:t>
      </w:r>
      <w:r w:rsidRPr="00C346F8">
        <w:rPr>
          <w:color w:val="000000"/>
          <w:spacing w:val="-2"/>
          <w:w w:val="99"/>
          <w:sz w:val="26"/>
          <w:szCs w:val="26"/>
        </w:rPr>
        <w:t>)</w:t>
      </w:r>
      <w:r w:rsidRPr="00C346F8">
        <w:rPr>
          <w:color w:val="000000"/>
          <w:sz w:val="26"/>
          <w:szCs w:val="26"/>
        </w:rPr>
        <w:t>;</w:t>
      </w:r>
    </w:p>
    <w:p w:rsidR="00BF07BB" w:rsidRPr="00C346F8" w:rsidRDefault="00BF07BB" w:rsidP="00E72FF2">
      <w:pPr>
        <w:tabs>
          <w:tab w:val="left" w:pos="851"/>
          <w:tab w:val="left" w:pos="1276"/>
        </w:tabs>
        <w:ind w:firstLine="567"/>
        <w:jc w:val="both"/>
        <w:rPr>
          <w:color w:val="000000"/>
          <w:sz w:val="26"/>
          <w:szCs w:val="26"/>
        </w:rPr>
      </w:pPr>
      <w:r w:rsidRPr="00C346F8">
        <w:rPr>
          <w:color w:val="000000"/>
          <w:sz w:val="26"/>
          <w:szCs w:val="26"/>
        </w:rPr>
        <w:t>– об</w:t>
      </w:r>
      <w:r w:rsidRPr="00C346F8">
        <w:rPr>
          <w:color w:val="000000"/>
          <w:spacing w:val="1"/>
          <w:w w:val="99"/>
          <w:sz w:val="26"/>
          <w:szCs w:val="26"/>
        </w:rPr>
        <w:t>н</w:t>
      </w:r>
      <w:r w:rsidRPr="00C346F8">
        <w:rPr>
          <w:color w:val="000000"/>
          <w:sz w:val="26"/>
          <w:szCs w:val="26"/>
        </w:rPr>
        <w:t>ов</w:t>
      </w:r>
      <w:r w:rsidRPr="00C346F8">
        <w:rPr>
          <w:color w:val="000000"/>
          <w:w w:val="99"/>
          <w:sz w:val="26"/>
          <w:szCs w:val="26"/>
        </w:rPr>
        <w:t>л</w:t>
      </w:r>
      <w:r w:rsidRPr="00C346F8">
        <w:rPr>
          <w:color w:val="000000"/>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z w:val="26"/>
          <w:szCs w:val="26"/>
        </w:rPr>
        <w:t>е</w:t>
      </w:r>
      <w:r w:rsidR="00E72FF2">
        <w:rPr>
          <w:color w:val="000000"/>
          <w:sz w:val="26"/>
          <w:szCs w:val="26"/>
        </w:rPr>
        <w:t xml:space="preserve"> </w:t>
      </w:r>
      <w:r w:rsidRPr="00C346F8">
        <w:rPr>
          <w:color w:val="000000"/>
          <w:w w:val="99"/>
          <w:sz w:val="26"/>
          <w:szCs w:val="26"/>
        </w:rPr>
        <w:t>п</w:t>
      </w:r>
      <w:r w:rsidRPr="00C346F8">
        <w:rPr>
          <w:color w:val="000000"/>
          <w:sz w:val="26"/>
          <w:szCs w:val="26"/>
        </w:rPr>
        <w:t>ро</w:t>
      </w:r>
      <w:r w:rsidRPr="00C346F8">
        <w:rPr>
          <w:color w:val="000000"/>
          <w:w w:val="99"/>
          <w:sz w:val="26"/>
          <w:szCs w:val="26"/>
        </w:rPr>
        <w:t>г</w:t>
      </w:r>
      <w:r w:rsidRPr="00C346F8">
        <w:rPr>
          <w:color w:val="000000"/>
          <w:sz w:val="26"/>
          <w:szCs w:val="26"/>
        </w:rPr>
        <w:t>рам</w:t>
      </w:r>
      <w:r w:rsidRPr="00C346F8">
        <w:rPr>
          <w:color w:val="000000"/>
          <w:spacing w:val="-1"/>
          <w:sz w:val="26"/>
          <w:szCs w:val="26"/>
        </w:rPr>
        <w:t>м</w:t>
      </w:r>
      <w:r w:rsidRPr="00C346F8">
        <w:rPr>
          <w:color w:val="000000"/>
          <w:w w:val="99"/>
          <w:sz w:val="26"/>
          <w:szCs w:val="26"/>
        </w:rPr>
        <w:t>н</w:t>
      </w:r>
      <w:r w:rsidRPr="00C346F8">
        <w:rPr>
          <w:color w:val="000000"/>
          <w:sz w:val="26"/>
          <w:szCs w:val="26"/>
        </w:rPr>
        <w:t>о</w:t>
      </w:r>
      <w:r w:rsidRPr="00C346F8">
        <w:rPr>
          <w:color w:val="000000"/>
          <w:w w:val="99"/>
          <w:sz w:val="26"/>
          <w:szCs w:val="26"/>
        </w:rPr>
        <w:t>г</w:t>
      </w:r>
      <w:r w:rsidRPr="00C346F8">
        <w:rPr>
          <w:color w:val="000000"/>
          <w:sz w:val="26"/>
          <w:szCs w:val="26"/>
        </w:rPr>
        <w:t>о обес</w:t>
      </w:r>
      <w:r w:rsidRPr="00C346F8">
        <w:rPr>
          <w:color w:val="000000"/>
          <w:w w:val="99"/>
          <w:sz w:val="26"/>
          <w:szCs w:val="26"/>
        </w:rPr>
        <w:t>п</w:t>
      </w:r>
      <w:r w:rsidRPr="00C346F8">
        <w:rPr>
          <w:color w:val="000000"/>
          <w:sz w:val="26"/>
          <w:szCs w:val="26"/>
        </w:rPr>
        <w:t>еч</w:t>
      </w:r>
      <w:r w:rsidRPr="00C346F8">
        <w:rPr>
          <w:color w:val="000000"/>
          <w:spacing w:val="-1"/>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z w:val="26"/>
          <w:szCs w:val="26"/>
        </w:rPr>
        <w:t>я и</w:t>
      </w:r>
      <w:r w:rsidRPr="00C346F8">
        <w:rPr>
          <w:color w:val="000000"/>
          <w:spacing w:val="1"/>
          <w:sz w:val="26"/>
          <w:szCs w:val="26"/>
        </w:rPr>
        <w:t xml:space="preserve"> п</w:t>
      </w:r>
      <w:r w:rsidRPr="00C346F8">
        <w:rPr>
          <w:color w:val="000000"/>
          <w:spacing w:val="-2"/>
          <w:sz w:val="26"/>
          <w:szCs w:val="26"/>
        </w:rPr>
        <w:t>р</w:t>
      </w:r>
      <w:r w:rsidRPr="00C346F8">
        <w:rPr>
          <w:color w:val="000000"/>
          <w:spacing w:val="-1"/>
          <w:sz w:val="26"/>
          <w:szCs w:val="26"/>
        </w:rPr>
        <w:t>и</w:t>
      </w:r>
      <w:r w:rsidRPr="00C346F8">
        <w:rPr>
          <w:color w:val="000000"/>
          <w:sz w:val="26"/>
          <w:szCs w:val="26"/>
        </w:rPr>
        <w:t>обре</w:t>
      </w:r>
      <w:r w:rsidRPr="00C346F8">
        <w:rPr>
          <w:color w:val="000000"/>
          <w:w w:val="99"/>
          <w:sz w:val="26"/>
          <w:szCs w:val="26"/>
        </w:rPr>
        <w:t>т</w:t>
      </w:r>
      <w:r w:rsidRPr="00C346F8">
        <w:rPr>
          <w:color w:val="000000"/>
          <w:sz w:val="26"/>
          <w:szCs w:val="26"/>
        </w:rPr>
        <w:t>ен</w:t>
      </w:r>
      <w:r w:rsidRPr="00C346F8">
        <w:rPr>
          <w:color w:val="000000"/>
          <w:spacing w:val="1"/>
          <w:sz w:val="26"/>
          <w:szCs w:val="26"/>
        </w:rPr>
        <w:t>и</w:t>
      </w:r>
      <w:r w:rsidRPr="00C346F8">
        <w:rPr>
          <w:color w:val="000000"/>
          <w:sz w:val="26"/>
          <w:szCs w:val="26"/>
        </w:rPr>
        <w:t>е элек</w:t>
      </w:r>
      <w:r w:rsidRPr="00C346F8">
        <w:rPr>
          <w:color w:val="000000"/>
          <w:w w:val="99"/>
          <w:sz w:val="26"/>
          <w:szCs w:val="26"/>
        </w:rPr>
        <w:t>т</w:t>
      </w:r>
      <w:r w:rsidRPr="00C346F8">
        <w:rPr>
          <w:color w:val="000000"/>
          <w:sz w:val="26"/>
          <w:szCs w:val="26"/>
        </w:rPr>
        <w:t>ронных обра</w:t>
      </w:r>
      <w:r w:rsidRPr="00C346F8">
        <w:rPr>
          <w:color w:val="000000"/>
          <w:w w:val="99"/>
          <w:sz w:val="26"/>
          <w:szCs w:val="26"/>
        </w:rPr>
        <w:t>з</w:t>
      </w:r>
      <w:r w:rsidRPr="00C346F8">
        <w:rPr>
          <w:color w:val="000000"/>
          <w:sz w:val="26"/>
          <w:szCs w:val="26"/>
        </w:rPr>
        <w:t>ов</w:t>
      </w:r>
      <w:r w:rsidRPr="00C346F8">
        <w:rPr>
          <w:color w:val="000000"/>
          <w:spacing w:val="4"/>
          <w:sz w:val="26"/>
          <w:szCs w:val="26"/>
        </w:rPr>
        <w:t>а</w:t>
      </w:r>
      <w:r w:rsidRPr="00C346F8">
        <w:rPr>
          <w:color w:val="000000"/>
          <w:w w:val="99"/>
          <w:sz w:val="26"/>
          <w:szCs w:val="26"/>
        </w:rPr>
        <w:t>т</w:t>
      </w:r>
      <w:r w:rsidRPr="00C346F8">
        <w:rPr>
          <w:color w:val="000000"/>
          <w:sz w:val="26"/>
          <w:szCs w:val="26"/>
        </w:rPr>
        <w:t>ел</w:t>
      </w:r>
      <w:r w:rsidRPr="00C346F8">
        <w:rPr>
          <w:color w:val="000000"/>
          <w:spacing w:val="1"/>
          <w:w w:val="99"/>
          <w:sz w:val="26"/>
          <w:szCs w:val="26"/>
        </w:rPr>
        <w:t>ь</w:t>
      </w:r>
      <w:r w:rsidRPr="00C346F8">
        <w:rPr>
          <w:color w:val="000000"/>
          <w:spacing w:val="1"/>
          <w:sz w:val="26"/>
          <w:szCs w:val="26"/>
        </w:rPr>
        <w:t>н</w:t>
      </w:r>
      <w:r w:rsidRPr="00C346F8">
        <w:rPr>
          <w:color w:val="000000"/>
          <w:sz w:val="26"/>
          <w:szCs w:val="26"/>
        </w:rPr>
        <w:t>ых</w:t>
      </w:r>
      <w:r w:rsidR="00E72FF2">
        <w:rPr>
          <w:color w:val="000000"/>
          <w:sz w:val="26"/>
          <w:szCs w:val="26"/>
        </w:rPr>
        <w:t xml:space="preserve"> </w:t>
      </w:r>
      <w:r w:rsidRPr="00C346F8">
        <w:rPr>
          <w:color w:val="000000"/>
          <w:sz w:val="26"/>
          <w:szCs w:val="26"/>
        </w:rPr>
        <w:t>рес</w:t>
      </w:r>
      <w:r w:rsidRPr="00C346F8">
        <w:rPr>
          <w:color w:val="000000"/>
          <w:spacing w:val="-3"/>
          <w:sz w:val="26"/>
          <w:szCs w:val="26"/>
        </w:rPr>
        <w:t>у</w:t>
      </w:r>
      <w:r w:rsidRPr="00C346F8">
        <w:rPr>
          <w:color w:val="000000"/>
          <w:sz w:val="26"/>
          <w:szCs w:val="26"/>
        </w:rPr>
        <w:t>рсов.</w:t>
      </w:r>
    </w:p>
    <w:p w:rsidR="00F82DFF" w:rsidRPr="00C346F8" w:rsidRDefault="00F82DFF" w:rsidP="00103ADF">
      <w:pPr>
        <w:spacing w:after="41"/>
        <w:jc w:val="center"/>
        <w:rPr>
          <w:b/>
          <w:bCs/>
          <w:color w:val="000000"/>
          <w:sz w:val="26"/>
          <w:szCs w:val="26"/>
        </w:rPr>
      </w:pPr>
    </w:p>
    <w:p w:rsidR="00BF07BB" w:rsidRPr="00E72FF2" w:rsidRDefault="00F82DFF" w:rsidP="00103ADF">
      <w:pPr>
        <w:pStyle w:val="ac"/>
        <w:numPr>
          <w:ilvl w:val="0"/>
          <w:numId w:val="64"/>
        </w:numPr>
        <w:spacing w:after="41"/>
        <w:jc w:val="center"/>
        <w:rPr>
          <w:sz w:val="26"/>
          <w:szCs w:val="26"/>
          <w:u w:val="single"/>
        </w:rPr>
      </w:pPr>
      <w:r w:rsidRPr="00C346F8">
        <w:rPr>
          <w:b/>
          <w:bCs/>
          <w:color w:val="000000"/>
          <w:sz w:val="26"/>
          <w:szCs w:val="26"/>
          <w:u w:val="single"/>
        </w:rPr>
        <w:t>За</w:t>
      </w:r>
      <w:r w:rsidRPr="00C346F8">
        <w:rPr>
          <w:b/>
          <w:bCs/>
          <w:color w:val="000000"/>
          <w:spacing w:val="1"/>
          <w:w w:val="99"/>
          <w:sz w:val="26"/>
          <w:szCs w:val="26"/>
          <w:u w:val="single"/>
        </w:rPr>
        <w:t>к</w:t>
      </w:r>
      <w:r w:rsidRPr="00C346F8">
        <w:rPr>
          <w:b/>
          <w:bCs/>
          <w:color w:val="000000"/>
          <w:w w:val="99"/>
          <w:sz w:val="26"/>
          <w:szCs w:val="26"/>
          <w:u w:val="single"/>
        </w:rPr>
        <w:t>лю</w:t>
      </w:r>
      <w:r w:rsidRPr="00C346F8">
        <w:rPr>
          <w:b/>
          <w:bCs/>
          <w:color w:val="000000"/>
          <w:spacing w:val="-1"/>
          <w:sz w:val="26"/>
          <w:szCs w:val="26"/>
          <w:u w:val="single"/>
        </w:rPr>
        <w:t>ч</w:t>
      </w:r>
      <w:r w:rsidRPr="00C346F8">
        <w:rPr>
          <w:b/>
          <w:bCs/>
          <w:color w:val="000000"/>
          <w:sz w:val="26"/>
          <w:szCs w:val="26"/>
          <w:u w:val="single"/>
        </w:rPr>
        <w:t>е</w:t>
      </w:r>
      <w:r w:rsidRPr="00C346F8">
        <w:rPr>
          <w:b/>
          <w:bCs/>
          <w:color w:val="000000"/>
          <w:spacing w:val="1"/>
          <w:w w:val="99"/>
          <w:sz w:val="26"/>
          <w:szCs w:val="26"/>
          <w:u w:val="single"/>
        </w:rPr>
        <w:t>ни</w:t>
      </w:r>
      <w:r w:rsidRPr="00C346F8">
        <w:rPr>
          <w:b/>
          <w:bCs/>
          <w:color w:val="000000"/>
          <w:sz w:val="26"/>
          <w:szCs w:val="26"/>
          <w:u w:val="single"/>
        </w:rPr>
        <w:t>е</w:t>
      </w:r>
    </w:p>
    <w:p w:rsidR="00E72FF2" w:rsidRPr="00E72FF2" w:rsidRDefault="00E72FF2" w:rsidP="00E72FF2">
      <w:pPr>
        <w:spacing w:after="41"/>
        <w:jc w:val="center"/>
        <w:rPr>
          <w:sz w:val="26"/>
          <w:szCs w:val="26"/>
          <w:u w:val="single"/>
        </w:rPr>
      </w:pPr>
    </w:p>
    <w:p w:rsidR="00F82DFF" w:rsidRPr="00C346F8" w:rsidRDefault="00F82DFF" w:rsidP="00E72FF2">
      <w:pPr>
        <w:ind w:firstLine="626"/>
        <w:jc w:val="both"/>
        <w:rPr>
          <w:color w:val="000000"/>
          <w:sz w:val="26"/>
          <w:szCs w:val="26"/>
        </w:rPr>
      </w:pPr>
      <w:r w:rsidRPr="00C346F8">
        <w:rPr>
          <w:color w:val="000000"/>
          <w:sz w:val="26"/>
          <w:szCs w:val="26"/>
        </w:rPr>
        <w:t>Исходя</w:t>
      </w:r>
      <w:r w:rsidR="00E72FF2">
        <w:rPr>
          <w:color w:val="000000"/>
          <w:sz w:val="26"/>
          <w:szCs w:val="26"/>
        </w:rPr>
        <w:t xml:space="preserve"> </w:t>
      </w:r>
      <w:r w:rsidRPr="00C346F8">
        <w:rPr>
          <w:color w:val="000000"/>
          <w:spacing w:val="1"/>
          <w:w w:val="99"/>
          <w:sz w:val="26"/>
          <w:szCs w:val="26"/>
        </w:rPr>
        <w:t>и</w:t>
      </w:r>
      <w:r w:rsidRPr="00C346F8">
        <w:rPr>
          <w:color w:val="000000"/>
          <w:sz w:val="26"/>
          <w:szCs w:val="26"/>
        </w:rPr>
        <w:t>з</w:t>
      </w:r>
      <w:r w:rsidR="00E72FF2">
        <w:rPr>
          <w:color w:val="000000"/>
          <w:sz w:val="26"/>
          <w:szCs w:val="26"/>
        </w:rPr>
        <w:t xml:space="preserve"> </w:t>
      </w:r>
      <w:r w:rsidRPr="00C346F8">
        <w:rPr>
          <w:color w:val="000000"/>
          <w:sz w:val="26"/>
          <w:szCs w:val="26"/>
        </w:rPr>
        <w:t>а</w:t>
      </w:r>
      <w:r w:rsidRPr="00C346F8">
        <w:rPr>
          <w:color w:val="000000"/>
          <w:w w:val="99"/>
          <w:sz w:val="26"/>
          <w:szCs w:val="26"/>
        </w:rPr>
        <w:t>н</w:t>
      </w:r>
      <w:r w:rsidRPr="00C346F8">
        <w:rPr>
          <w:color w:val="000000"/>
          <w:sz w:val="26"/>
          <w:szCs w:val="26"/>
        </w:rPr>
        <w:t>ал</w:t>
      </w:r>
      <w:r w:rsidRPr="00C346F8">
        <w:rPr>
          <w:color w:val="000000"/>
          <w:w w:val="99"/>
          <w:sz w:val="26"/>
          <w:szCs w:val="26"/>
        </w:rPr>
        <w:t>и</w:t>
      </w:r>
      <w:r w:rsidRPr="00C346F8">
        <w:rPr>
          <w:color w:val="000000"/>
          <w:sz w:val="26"/>
          <w:szCs w:val="26"/>
        </w:rPr>
        <w:t>за</w:t>
      </w:r>
      <w:r w:rsidR="00E72FF2">
        <w:rPr>
          <w:color w:val="000000"/>
          <w:sz w:val="26"/>
          <w:szCs w:val="26"/>
        </w:rPr>
        <w:t xml:space="preserve"> </w:t>
      </w:r>
      <w:r w:rsidRPr="00C346F8">
        <w:rPr>
          <w:color w:val="000000"/>
          <w:sz w:val="26"/>
          <w:szCs w:val="26"/>
        </w:rPr>
        <w:t>деятел</w:t>
      </w:r>
      <w:r w:rsidRPr="00C346F8">
        <w:rPr>
          <w:color w:val="000000"/>
          <w:spacing w:val="1"/>
          <w:sz w:val="26"/>
          <w:szCs w:val="26"/>
        </w:rPr>
        <w:t>ь</w:t>
      </w:r>
      <w:r w:rsidRPr="00C346F8">
        <w:rPr>
          <w:color w:val="000000"/>
          <w:spacing w:val="1"/>
          <w:w w:val="99"/>
          <w:sz w:val="26"/>
          <w:szCs w:val="26"/>
        </w:rPr>
        <w:t>н</w:t>
      </w:r>
      <w:r w:rsidRPr="00C346F8">
        <w:rPr>
          <w:color w:val="000000"/>
          <w:sz w:val="26"/>
          <w:szCs w:val="26"/>
        </w:rPr>
        <w:t>ост</w:t>
      </w:r>
      <w:r w:rsidRPr="00C346F8">
        <w:rPr>
          <w:color w:val="000000"/>
          <w:w w:val="99"/>
          <w:sz w:val="26"/>
          <w:szCs w:val="26"/>
        </w:rPr>
        <w:t>и</w:t>
      </w:r>
      <w:r w:rsidR="00E72FF2">
        <w:rPr>
          <w:color w:val="000000"/>
          <w:w w:val="99"/>
          <w:sz w:val="26"/>
          <w:szCs w:val="26"/>
        </w:rPr>
        <w:t xml:space="preserve"> </w:t>
      </w:r>
      <w:r w:rsidRPr="00C346F8">
        <w:rPr>
          <w:color w:val="000000"/>
          <w:sz w:val="26"/>
          <w:szCs w:val="26"/>
        </w:rPr>
        <w:t>Ш</w:t>
      </w:r>
      <w:r w:rsidRPr="00C346F8">
        <w:rPr>
          <w:color w:val="000000"/>
          <w:spacing w:val="1"/>
          <w:sz w:val="26"/>
          <w:szCs w:val="26"/>
        </w:rPr>
        <w:t>к</w:t>
      </w:r>
      <w:r w:rsidRPr="00C346F8">
        <w:rPr>
          <w:color w:val="000000"/>
          <w:spacing w:val="-1"/>
          <w:sz w:val="26"/>
          <w:szCs w:val="26"/>
        </w:rPr>
        <w:t>о</w:t>
      </w:r>
      <w:r w:rsidRPr="00C346F8">
        <w:rPr>
          <w:color w:val="000000"/>
          <w:sz w:val="26"/>
          <w:szCs w:val="26"/>
        </w:rPr>
        <w:t>лы</w:t>
      </w:r>
      <w:r w:rsidR="00E72FF2">
        <w:rPr>
          <w:color w:val="000000"/>
          <w:sz w:val="26"/>
          <w:szCs w:val="26"/>
        </w:rPr>
        <w:t xml:space="preserve"> </w:t>
      </w:r>
      <w:r w:rsidRPr="00C346F8">
        <w:rPr>
          <w:color w:val="000000"/>
          <w:spacing w:val="1"/>
          <w:w w:val="99"/>
          <w:sz w:val="26"/>
          <w:szCs w:val="26"/>
        </w:rPr>
        <w:t>з</w:t>
      </w:r>
      <w:r w:rsidRPr="00C346F8">
        <w:rPr>
          <w:color w:val="000000"/>
          <w:sz w:val="26"/>
          <w:szCs w:val="26"/>
        </w:rPr>
        <w:t>а</w:t>
      </w:r>
      <w:r w:rsidR="00E72FF2">
        <w:rPr>
          <w:color w:val="000000"/>
          <w:sz w:val="26"/>
          <w:szCs w:val="26"/>
        </w:rPr>
        <w:t xml:space="preserve"> </w:t>
      </w:r>
      <w:r w:rsidRPr="00C346F8">
        <w:rPr>
          <w:color w:val="000000"/>
          <w:sz w:val="26"/>
          <w:szCs w:val="26"/>
        </w:rPr>
        <w:t>о</w:t>
      </w:r>
      <w:r w:rsidRPr="00C346F8">
        <w:rPr>
          <w:color w:val="000000"/>
          <w:w w:val="99"/>
          <w:sz w:val="26"/>
          <w:szCs w:val="26"/>
        </w:rPr>
        <w:t>т</w:t>
      </w:r>
      <w:r w:rsidRPr="00C346F8">
        <w:rPr>
          <w:color w:val="000000"/>
          <w:sz w:val="26"/>
          <w:szCs w:val="26"/>
        </w:rPr>
        <w:t>че</w:t>
      </w:r>
      <w:r w:rsidRPr="00C346F8">
        <w:rPr>
          <w:color w:val="000000"/>
          <w:w w:val="99"/>
          <w:sz w:val="26"/>
          <w:szCs w:val="26"/>
        </w:rPr>
        <w:t>т</w:t>
      </w:r>
      <w:r w:rsidRPr="00C346F8">
        <w:rPr>
          <w:color w:val="000000"/>
          <w:spacing w:val="1"/>
          <w:sz w:val="26"/>
          <w:szCs w:val="26"/>
        </w:rPr>
        <w:t>н</w:t>
      </w:r>
      <w:r w:rsidRPr="00C346F8">
        <w:rPr>
          <w:color w:val="000000"/>
          <w:sz w:val="26"/>
          <w:szCs w:val="26"/>
        </w:rPr>
        <w:t>ый</w:t>
      </w:r>
      <w:r w:rsidR="00E72FF2">
        <w:rPr>
          <w:color w:val="000000"/>
          <w:sz w:val="26"/>
          <w:szCs w:val="26"/>
        </w:rPr>
        <w:t xml:space="preserve"> </w:t>
      </w:r>
      <w:r w:rsidRPr="00C346F8">
        <w:rPr>
          <w:color w:val="000000"/>
          <w:spacing w:val="1"/>
          <w:sz w:val="26"/>
          <w:szCs w:val="26"/>
        </w:rPr>
        <w:t>п</w:t>
      </w:r>
      <w:r w:rsidRPr="00C346F8">
        <w:rPr>
          <w:color w:val="000000"/>
          <w:sz w:val="26"/>
          <w:szCs w:val="26"/>
        </w:rPr>
        <w:t>ер</w:t>
      </w:r>
      <w:r w:rsidRPr="00C346F8">
        <w:rPr>
          <w:color w:val="000000"/>
          <w:spacing w:val="1"/>
          <w:sz w:val="26"/>
          <w:szCs w:val="26"/>
        </w:rPr>
        <w:t>и</w:t>
      </w:r>
      <w:r w:rsidRPr="00C346F8">
        <w:rPr>
          <w:color w:val="000000"/>
          <w:sz w:val="26"/>
          <w:szCs w:val="26"/>
        </w:rPr>
        <w:t>од</w:t>
      </w:r>
      <w:r w:rsidR="00E72FF2">
        <w:rPr>
          <w:color w:val="000000"/>
          <w:sz w:val="26"/>
          <w:szCs w:val="26"/>
        </w:rPr>
        <w:t xml:space="preserve"> </w:t>
      </w:r>
      <w:r w:rsidRPr="00C346F8">
        <w:rPr>
          <w:color w:val="000000"/>
          <w:sz w:val="26"/>
          <w:szCs w:val="26"/>
        </w:rPr>
        <w:t>можно</w:t>
      </w:r>
      <w:r w:rsidR="00E72FF2">
        <w:rPr>
          <w:color w:val="000000"/>
          <w:sz w:val="26"/>
          <w:szCs w:val="26"/>
        </w:rPr>
        <w:t xml:space="preserve"> </w:t>
      </w:r>
      <w:r w:rsidRPr="00C346F8">
        <w:rPr>
          <w:color w:val="000000"/>
          <w:sz w:val="26"/>
          <w:szCs w:val="26"/>
        </w:rPr>
        <w:t>ска</w:t>
      </w:r>
      <w:r w:rsidRPr="00C346F8">
        <w:rPr>
          <w:color w:val="000000"/>
          <w:w w:val="99"/>
          <w:sz w:val="26"/>
          <w:szCs w:val="26"/>
        </w:rPr>
        <w:t>з</w:t>
      </w:r>
      <w:r w:rsidRPr="00C346F8">
        <w:rPr>
          <w:color w:val="000000"/>
          <w:sz w:val="26"/>
          <w:szCs w:val="26"/>
        </w:rPr>
        <w:t>а</w:t>
      </w:r>
      <w:r w:rsidRPr="00C346F8">
        <w:rPr>
          <w:color w:val="000000"/>
          <w:w w:val="99"/>
          <w:sz w:val="26"/>
          <w:szCs w:val="26"/>
        </w:rPr>
        <w:t>ть</w:t>
      </w:r>
      <w:r w:rsidRPr="00C346F8">
        <w:rPr>
          <w:color w:val="000000"/>
          <w:sz w:val="26"/>
          <w:szCs w:val="26"/>
        </w:rPr>
        <w:t>,</w:t>
      </w:r>
      <w:r w:rsidR="00E72FF2">
        <w:rPr>
          <w:color w:val="000000"/>
          <w:sz w:val="26"/>
          <w:szCs w:val="26"/>
        </w:rPr>
        <w:t xml:space="preserve"> </w:t>
      </w:r>
      <w:r w:rsidRPr="00C346F8">
        <w:rPr>
          <w:color w:val="000000"/>
          <w:sz w:val="26"/>
          <w:szCs w:val="26"/>
        </w:rPr>
        <w:t>ч</w:t>
      </w:r>
      <w:r w:rsidRPr="00C346F8">
        <w:rPr>
          <w:color w:val="000000"/>
          <w:w w:val="99"/>
          <w:sz w:val="26"/>
          <w:szCs w:val="26"/>
        </w:rPr>
        <w:t>т</w:t>
      </w:r>
      <w:r w:rsidRPr="00C346F8">
        <w:rPr>
          <w:color w:val="000000"/>
          <w:sz w:val="26"/>
          <w:szCs w:val="26"/>
        </w:rPr>
        <w:t>о</w:t>
      </w:r>
      <w:r w:rsidR="00E72FF2">
        <w:rPr>
          <w:color w:val="000000"/>
          <w:sz w:val="26"/>
          <w:szCs w:val="26"/>
        </w:rPr>
        <w:t xml:space="preserve"> </w:t>
      </w:r>
      <w:r w:rsidRPr="00C346F8">
        <w:rPr>
          <w:color w:val="000000"/>
          <w:w w:val="99"/>
          <w:sz w:val="26"/>
          <w:szCs w:val="26"/>
        </w:rPr>
        <w:t>в</w:t>
      </w:r>
      <w:r w:rsidR="00E72FF2">
        <w:rPr>
          <w:color w:val="000000"/>
          <w:w w:val="99"/>
          <w:sz w:val="26"/>
          <w:szCs w:val="26"/>
        </w:rPr>
        <w:t xml:space="preserve"> </w:t>
      </w:r>
      <w:r w:rsidRPr="00C346F8">
        <w:rPr>
          <w:color w:val="000000"/>
          <w:sz w:val="26"/>
          <w:szCs w:val="26"/>
        </w:rPr>
        <w:t>202</w:t>
      </w:r>
      <w:r w:rsidR="00FA0758" w:rsidRPr="00C346F8">
        <w:rPr>
          <w:color w:val="000000"/>
          <w:spacing w:val="6"/>
          <w:sz w:val="26"/>
          <w:szCs w:val="26"/>
        </w:rPr>
        <w:t>3</w:t>
      </w:r>
      <w:r w:rsidRPr="00C346F8">
        <w:rPr>
          <w:color w:val="000000"/>
          <w:w w:val="99"/>
          <w:sz w:val="26"/>
          <w:szCs w:val="26"/>
        </w:rPr>
        <w:t>-</w:t>
      </w:r>
      <w:r w:rsidRPr="00C346F8">
        <w:rPr>
          <w:color w:val="000000"/>
          <w:sz w:val="26"/>
          <w:szCs w:val="26"/>
        </w:rPr>
        <w:t>2</w:t>
      </w:r>
      <w:r w:rsidRPr="00C346F8">
        <w:rPr>
          <w:color w:val="000000"/>
          <w:spacing w:val="1"/>
          <w:sz w:val="26"/>
          <w:szCs w:val="26"/>
        </w:rPr>
        <w:t>0</w:t>
      </w:r>
      <w:r w:rsidR="00FA0758" w:rsidRPr="00C346F8">
        <w:rPr>
          <w:color w:val="000000"/>
          <w:sz w:val="26"/>
          <w:szCs w:val="26"/>
        </w:rPr>
        <w:t>24</w:t>
      </w:r>
      <w:r w:rsidR="00E72FF2">
        <w:rPr>
          <w:color w:val="000000"/>
          <w:sz w:val="26"/>
          <w:szCs w:val="26"/>
        </w:rPr>
        <w:t xml:space="preserve"> </w:t>
      </w:r>
      <w:r w:rsidRPr="00C346F8">
        <w:rPr>
          <w:color w:val="000000"/>
          <w:spacing w:val="-4"/>
          <w:sz w:val="26"/>
          <w:szCs w:val="26"/>
        </w:rPr>
        <w:t>у</w:t>
      </w:r>
      <w:r w:rsidRPr="00C346F8">
        <w:rPr>
          <w:color w:val="000000"/>
          <w:sz w:val="26"/>
          <w:szCs w:val="26"/>
        </w:rPr>
        <w:t>ч</w:t>
      </w:r>
      <w:r w:rsidRPr="00C346F8">
        <w:rPr>
          <w:color w:val="000000"/>
          <w:spacing w:val="2"/>
          <w:sz w:val="26"/>
          <w:szCs w:val="26"/>
        </w:rPr>
        <w:t>е</w:t>
      </w:r>
      <w:r w:rsidRPr="00C346F8">
        <w:rPr>
          <w:color w:val="000000"/>
          <w:sz w:val="26"/>
          <w:szCs w:val="26"/>
        </w:rPr>
        <w:t>б</w:t>
      </w:r>
      <w:r w:rsidRPr="00C346F8">
        <w:rPr>
          <w:color w:val="000000"/>
          <w:spacing w:val="1"/>
          <w:w w:val="99"/>
          <w:sz w:val="26"/>
          <w:szCs w:val="26"/>
        </w:rPr>
        <w:t>н</w:t>
      </w:r>
      <w:r w:rsidRPr="00C346F8">
        <w:rPr>
          <w:color w:val="000000"/>
          <w:sz w:val="26"/>
          <w:szCs w:val="26"/>
        </w:rPr>
        <w:t xml:space="preserve">ом </w:t>
      </w:r>
      <w:r w:rsidRPr="00C346F8">
        <w:rPr>
          <w:color w:val="000000"/>
          <w:w w:val="99"/>
          <w:sz w:val="26"/>
          <w:szCs w:val="26"/>
        </w:rPr>
        <w:t>г</w:t>
      </w:r>
      <w:r w:rsidRPr="00C346F8">
        <w:rPr>
          <w:color w:val="000000"/>
          <w:sz w:val="26"/>
          <w:szCs w:val="26"/>
        </w:rPr>
        <w:t>о</w:t>
      </w:r>
      <w:r w:rsidRPr="00C346F8">
        <w:rPr>
          <w:color w:val="000000"/>
          <w:spacing w:val="2"/>
          <w:sz w:val="26"/>
          <w:szCs w:val="26"/>
        </w:rPr>
        <w:t>д</w:t>
      </w:r>
      <w:r w:rsidRPr="00C346F8">
        <w:rPr>
          <w:color w:val="000000"/>
          <w:sz w:val="26"/>
          <w:szCs w:val="26"/>
        </w:rPr>
        <w:t xml:space="preserve">у </w:t>
      </w:r>
      <w:r w:rsidRPr="00C346F8">
        <w:rPr>
          <w:color w:val="000000"/>
          <w:spacing w:val="-3"/>
          <w:sz w:val="26"/>
          <w:szCs w:val="26"/>
        </w:rPr>
        <w:t>у</w:t>
      </w:r>
      <w:r w:rsidRPr="00C346F8">
        <w:rPr>
          <w:color w:val="000000"/>
          <w:sz w:val="26"/>
          <w:szCs w:val="26"/>
        </w:rPr>
        <w:t>чрежде</w:t>
      </w:r>
      <w:r w:rsidRPr="00C346F8">
        <w:rPr>
          <w:color w:val="000000"/>
          <w:spacing w:val="2"/>
          <w:w w:val="99"/>
          <w:sz w:val="26"/>
          <w:szCs w:val="26"/>
        </w:rPr>
        <w:t>н</w:t>
      </w:r>
      <w:r w:rsidRPr="00C346F8">
        <w:rPr>
          <w:color w:val="000000"/>
          <w:spacing w:val="1"/>
          <w:w w:val="99"/>
          <w:sz w:val="26"/>
          <w:szCs w:val="26"/>
        </w:rPr>
        <w:t>и</w:t>
      </w:r>
      <w:r w:rsidRPr="00C346F8">
        <w:rPr>
          <w:color w:val="000000"/>
          <w:sz w:val="26"/>
          <w:szCs w:val="26"/>
        </w:rPr>
        <w:t>е р</w:t>
      </w:r>
      <w:r w:rsidRPr="00C346F8">
        <w:rPr>
          <w:color w:val="000000"/>
          <w:spacing w:val="-1"/>
          <w:sz w:val="26"/>
          <w:szCs w:val="26"/>
        </w:rPr>
        <w:t>а</w:t>
      </w:r>
      <w:r w:rsidRPr="00C346F8">
        <w:rPr>
          <w:color w:val="000000"/>
          <w:sz w:val="26"/>
          <w:szCs w:val="26"/>
        </w:rPr>
        <w:t>ботало стабил</w:t>
      </w:r>
      <w:r w:rsidRPr="00C346F8">
        <w:rPr>
          <w:color w:val="000000"/>
          <w:spacing w:val="1"/>
          <w:w w:val="99"/>
          <w:sz w:val="26"/>
          <w:szCs w:val="26"/>
        </w:rPr>
        <w:t>ь</w:t>
      </w:r>
      <w:r w:rsidRPr="00C346F8">
        <w:rPr>
          <w:color w:val="000000"/>
          <w:spacing w:val="1"/>
          <w:sz w:val="26"/>
          <w:szCs w:val="26"/>
        </w:rPr>
        <w:t>н</w:t>
      </w:r>
      <w:r w:rsidRPr="00C346F8">
        <w:rPr>
          <w:color w:val="000000"/>
          <w:sz w:val="26"/>
          <w:szCs w:val="26"/>
        </w:rPr>
        <w:t>о.</w:t>
      </w:r>
      <w:r w:rsidR="00E72FF2">
        <w:rPr>
          <w:color w:val="000000"/>
          <w:sz w:val="26"/>
          <w:szCs w:val="26"/>
        </w:rPr>
        <w:t xml:space="preserve"> </w:t>
      </w:r>
      <w:r w:rsidRPr="00C346F8">
        <w:rPr>
          <w:color w:val="000000"/>
          <w:w w:val="99"/>
          <w:sz w:val="26"/>
          <w:szCs w:val="26"/>
        </w:rPr>
        <w:t>Д</w:t>
      </w:r>
      <w:r w:rsidRPr="00C346F8">
        <w:rPr>
          <w:color w:val="000000"/>
          <w:sz w:val="26"/>
          <w:szCs w:val="26"/>
        </w:rPr>
        <w:t>о</w:t>
      </w:r>
      <w:r w:rsidRPr="00C346F8">
        <w:rPr>
          <w:color w:val="000000"/>
          <w:spacing w:val="-2"/>
          <w:sz w:val="26"/>
          <w:szCs w:val="26"/>
        </w:rPr>
        <w:t>с</w:t>
      </w:r>
      <w:r w:rsidRPr="00C346F8">
        <w:rPr>
          <w:color w:val="000000"/>
          <w:w w:val="99"/>
          <w:sz w:val="26"/>
          <w:szCs w:val="26"/>
        </w:rPr>
        <w:t>т</w:t>
      </w:r>
      <w:r w:rsidRPr="00C346F8">
        <w:rPr>
          <w:color w:val="000000"/>
          <w:spacing w:val="1"/>
          <w:sz w:val="26"/>
          <w:szCs w:val="26"/>
        </w:rPr>
        <w:t>и</w:t>
      </w:r>
      <w:r w:rsidRPr="00C346F8">
        <w:rPr>
          <w:color w:val="000000"/>
          <w:sz w:val="26"/>
          <w:szCs w:val="26"/>
        </w:rPr>
        <w:t>г</w:t>
      </w:r>
      <w:r w:rsidRPr="00C346F8">
        <w:rPr>
          <w:color w:val="000000"/>
          <w:spacing w:val="4"/>
          <w:sz w:val="26"/>
          <w:szCs w:val="26"/>
        </w:rPr>
        <w:t>н</w:t>
      </w:r>
      <w:r w:rsidRPr="00C346F8">
        <w:rPr>
          <w:color w:val="000000"/>
          <w:spacing w:val="-7"/>
          <w:sz w:val="26"/>
          <w:szCs w:val="26"/>
        </w:rPr>
        <w:t>у</w:t>
      </w:r>
      <w:r w:rsidRPr="00C346F8">
        <w:rPr>
          <w:color w:val="000000"/>
          <w:w w:val="99"/>
          <w:sz w:val="26"/>
          <w:szCs w:val="26"/>
        </w:rPr>
        <w:t>т</w:t>
      </w:r>
      <w:r w:rsidRPr="00C346F8">
        <w:rPr>
          <w:color w:val="000000"/>
          <w:sz w:val="26"/>
          <w:szCs w:val="26"/>
        </w:rPr>
        <w:t xml:space="preserve">ы </w:t>
      </w:r>
      <w:r w:rsidRPr="00C346F8">
        <w:rPr>
          <w:color w:val="000000"/>
          <w:spacing w:val="2"/>
          <w:sz w:val="26"/>
          <w:szCs w:val="26"/>
        </w:rPr>
        <w:t>х</w:t>
      </w:r>
      <w:r w:rsidRPr="00C346F8">
        <w:rPr>
          <w:color w:val="000000"/>
          <w:sz w:val="26"/>
          <w:szCs w:val="26"/>
        </w:rPr>
        <w:t>оро</w:t>
      </w:r>
      <w:r w:rsidRPr="00C346F8">
        <w:rPr>
          <w:color w:val="000000"/>
          <w:w w:val="99"/>
          <w:sz w:val="26"/>
          <w:szCs w:val="26"/>
        </w:rPr>
        <w:t>ш</w:t>
      </w:r>
      <w:r w:rsidRPr="00C346F8">
        <w:rPr>
          <w:color w:val="000000"/>
          <w:spacing w:val="1"/>
          <w:sz w:val="26"/>
          <w:szCs w:val="26"/>
        </w:rPr>
        <w:t>и</w:t>
      </w:r>
      <w:r w:rsidRPr="00C346F8">
        <w:rPr>
          <w:color w:val="000000"/>
          <w:sz w:val="26"/>
          <w:szCs w:val="26"/>
        </w:rPr>
        <w:t>е ре</w:t>
      </w:r>
      <w:r w:rsidRPr="00C346F8">
        <w:rPr>
          <w:color w:val="000000"/>
          <w:spacing w:val="2"/>
          <w:w w:val="99"/>
          <w:sz w:val="26"/>
          <w:szCs w:val="26"/>
        </w:rPr>
        <w:t>з</w:t>
      </w:r>
      <w:r w:rsidRPr="00C346F8">
        <w:rPr>
          <w:color w:val="000000"/>
          <w:spacing w:val="-3"/>
          <w:sz w:val="26"/>
          <w:szCs w:val="26"/>
        </w:rPr>
        <w:t>у</w:t>
      </w:r>
      <w:r w:rsidRPr="00C346F8">
        <w:rPr>
          <w:color w:val="000000"/>
          <w:sz w:val="26"/>
          <w:szCs w:val="26"/>
        </w:rPr>
        <w:t>ль</w:t>
      </w:r>
      <w:r w:rsidRPr="00C346F8">
        <w:rPr>
          <w:color w:val="000000"/>
          <w:w w:val="99"/>
          <w:sz w:val="26"/>
          <w:szCs w:val="26"/>
        </w:rPr>
        <w:t>т</w:t>
      </w:r>
      <w:r w:rsidRPr="00C346F8">
        <w:rPr>
          <w:color w:val="000000"/>
          <w:sz w:val="26"/>
          <w:szCs w:val="26"/>
        </w:rPr>
        <w:t>а</w:t>
      </w:r>
      <w:r w:rsidRPr="00C346F8">
        <w:rPr>
          <w:color w:val="000000"/>
          <w:w w:val="99"/>
          <w:sz w:val="26"/>
          <w:szCs w:val="26"/>
        </w:rPr>
        <w:t>т</w:t>
      </w:r>
      <w:r w:rsidRPr="00C346F8">
        <w:rPr>
          <w:color w:val="000000"/>
          <w:sz w:val="26"/>
          <w:szCs w:val="26"/>
        </w:rPr>
        <w:t>ы:</w:t>
      </w:r>
    </w:p>
    <w:p w:rsidR="00F82DFF" w:rsidRPr="00C346F8" w:rsidRDefault="00F82DFF" w:rsidP="00E72FF2">
      <w:pPr>
        <w:ind w:firstLine="540"/>
        <w:jc w:val="both"/>
        <w:rPr>
          <w:color w:val="000000"/>
          <w:sz w:val="26"/>
          <w:szCs w:val="26"/>
        </w:rPr>
      </w:pPr>
      <w:r w:rsidRPr="00C346F8">
        <w:rPr>
          <w:color w:val="000000"/>
          <w:sz w:val="26"/>
          <w:szCs w:val="26"/>
        </w:rPr>
        <w:lastRenderedPageBreak/>
        <w:t>1.</w:t>
      </w:r>
      <w:r w:rsidRPr="00C346F8">
        <w:rPr>
          <w:color w:val="000000"/>
          <w:w w:val="99"/>
          <w:sz w:val="26"/>
          <w:szCs w:val="26"/>
        </w:rPr>
        <w:t>Д</w:t>
      </w:r>
      <w:r w:rsidRPr="00C346F8">
        <w:rPr>
          <w:color w:val="000000"/>
          <w:sz w:val="26"/>
          <w:szCs w:val="26"/>
        </w:rPr>
        <w:t>еяте</w:t>
      </w:r>
      <w:r w:rsidRPr="00C346F8">
        <w:rPr>
          <w:color w:val="000000"/>
          <w:w w:val="99"/>
          <w:sz w:val="26"/>
          <w:szCs w:val="26"/>
        </w:rPr>
        <w:t>л</w:t>
      </w:r>
      <w:r w:rsidRPr="00C346F8">
        <w:rPr>
          <w:color w:val="000000"/>
          <w:sz w:val="26"/>
          <w:szCs w:val="26"/>
        </w:rPr>
        <w:t>ь</w:t>
      </w:r>
      <w:r w:rsidRPr="00C346F8">
        <w:rPr>
          <w:color w:val="000000"/>
          <w:spacing w:val="1"/>
          <w:w w:val="99"/>
          <w:sz w:val="26"/>
          <w:szCs w:val="26"/>
        </w:rPr>
        <w:t>н</w:t>
      </w:r>
      <w:r w:rsidRPr="00C346F8">
        <w:rPr>
          <w:color w:val="000000"/>
          <w:sz w:val="26"/>
          <w:szCs w:val="26"/>
        </w:rPr>
        <w:t>ость</w:t>
      </w:r>
      <w:r w:rsidR="00E72FF2">
        <w:rPr>
          <w:color w:val="000000"/>
          <w:sz w:val="26"/>
          <w:szCs w:val="26"/>
        </w:rPr>
        <w:t xml:space="preserve"> </w:t>
      </w:r>
      <w:r w:rsidRPr="00C346F8">
        <w:rPr>
          <w:color w:val="000000"/>
          <w:spacing w:val="1"/>
          <w:w w:val="99"/>
          <w:sz w:val="26"/>
          <w:szCs w:val="26"/>
        </w:rPr>
        <w:t>п</w:t>
      </w:r>
      <w:r w:rsidRPr="00C346F8">
        <w:rPr>
          <w:color w:val="000000"/>
          <w:sz w:val="26"/>
          <w:szCs w:val="26"/>
        </w:rPr>
        <w:t>еда</w:t>
      </w:r>
      <w:r w:rsidRPr="00C346F8">
        <w:rPr>
          <w:color w:val="000000"/>
          <w:w w:val="99"/>
          <w:sz w:val="26"/>
          <w:szCs w:val="26"/>
        </w:rPr>
        <w:t>г</w:t>
      </w:r>
      <w:r w:rsidRPr="00C346F8">
        <w:rPr>
          <w:color w:val="000000"/>
          <w:sz w:val="26"/>
          <w:szCs w:val="26"/>
        </w:rPr>
        <w:t>о</w:t>
      </w:r>
      <w:r w:rsidRPr="00C346F8">
        <w:rPr>
          <w:color w:val="000000"/>
          <w:w w:val="99"/>
          <w:sz w:val="26"/>
          <w:szCs w:val="26"/>
        </w:rPr>
        <w:t>ги</w:t>
      </w:r>
      <w:r w:rsidRPr="00C346F8">
        <w:rPr>
          <w:color w:val="000000"/>
          <w:spacing w:val="1"/>
          <w:sz w:val="26"/>
          <w:szCs w:val="26"/>
        </w:rPr>
        <w:t>ч</w:t>
      </w:r>
      <w:r w:rsidRPr="00C346F8">
        <w:rPr>
          <w:color w:val="000000"/>
          <w:sz w:val="26"/>
          <w:szCs w:val="26"/>
        </w:rPr>
        <w:t>еско</w:t>
      </w:r>
      <w:r w:rsidRPr="00C346F8">
        <w:rPr>
          <w:color w:val="000000"/>
          <w:w w:val="99"/>
          <w:sz w:val="26"/>
          <w:szCs w:val="26"/>
        </w:rPr>
        <w:t>г</w:t>
      </w:r>
      <w:r w:rsidRPr="00C346F8">
        <w:rPr>
          <w:color w:val="000000"/>
          <w:sz w:val="26"/>
          <w:szCs w:val="26"/>
        </w:rPr>
        <w:t>о</w:t>
      </w:r>
      <w:r w:rsidR="00E72FF2">
        <w:rPr>
          <w:color w:val="000000"/>
          <w:sz w:val="26"/>
          <w:szCs w:val="26"/>
        </w:rPr>
        <w:t xml:space="preserve"> </w:t>
      </w:r>
      <w:r w:rsidRPr="00C346F8">
        <w:rPr>
          <w:color w:val="000000"/>
          <w:spacing w:val="1"/>
          <w:sz w:val="26"/>
          <w:szCs w:val="26"/>
        </w:rPr>
        <w:t>к</w:t>
      </w:r>
      <w:r w:rsidRPr="00C346F8">
        <w:rPr>
          <w:color w:val="000000"/>
          <w:sz w:val="26"/>
          <w:szCs w:val="26"/>
        </w:rPr>
        <w:t>оллек</w:t>
      </w:r>
      <w:r w:rsidRPr="00C346F8">
        <w:rPr>
          <w:color w:val="000000"/>
          <w:spacing w:val="1"/>
          <w:w w:val="99"/>
          <w:sz w:val="26"/>
          <w:szCs w:val="26"/>
        </w:rPr>
        <w:t>т</w:t>
      </w:r>
      <w:r w:rsidRPr="00C346F8">
        <w:rPr>
          <w:color w:val="000000"/>
          <w:spacing w:val="1"/>
          <w:sz w:val="26"/>
          <w:szCs w:val="26"/>
        </w:rPr>
        <w:t>и</w:t>
      </w:r>
      <w:r w:rsidRPr="00C346F8">
        <w:rPr>
          <w:color w:val="000000"/>
          <w:sz w:val="26"/>
          <w:szCs w:val="26"/>
        </w:rPr>
        <w:t>ва</w:t>
      </w:r>
      <w:r w:rsidR="00E72FF2">
        <w:rPr>
          <w:color w:val="000000"/>
          <w:sz w:val="26"/>
          <w:szCs w:val="26"/>
        </w:rPr>
        <w:t xml:space="preserve"> </w:t>
      </w:r>
      <w:r w:rsidRPr="00C346F8">
        <w:rPr>
          <w:color w:val="000000"/>
          <w:sz w:val="26"/>
          <w:szCs w:val="26"/>
        </w:rPr>
        <w:t>в</w:t>
      </w:r>
      <w:r w:rsidR="00E72FF2">
        <w:rPr>
          <w:color w:val="000000"/>
          <w:sz w:val="26"/>
          <w:szCs w:val="26"/>
        </w:rPr>
        <w:t xml:space="preserve"> </w:t>
      </w:r>
      <w:r w:rsidRPr="00C346F8">
        <w:rPr>
          <w:color w:val="000000"/>
          <w:w w:val="99"/>
          <w:sz w:val="26"/>
          <w:szCs w:val="26"/>
        </w:rPr>
        <w:t>т</w:t>
      </w:r>
      <w:r w:rsidRPr="00C346F8">
        <w:rPr>
          <w:color w:val="000000"/>
          <w:sz w:val="26"/>
          <w:szCs w:val="26"/>
        </w:rPr>
        <w:t>ечение</w:t>
      </w:r>
      <w:r w:rsidR="00E72FF2">
        <w:rPr>
          <w:color w:val="000000"/>
          <w:sz w:val="26"/>
          <w:szCs w:val="26"/>
        </w:rPr>
        <w:t xml:space="preserve"> </w:t>
      </w:r>
      <w:r w:rsidRPr="00C346F8">
        <w:rPr>
          <w:color w:val="000000"/>
          <w:sz w:val="26"/>
          <w:szCs w:val="26"/>
        </w:rPr>
        <w:t>202</w:t>
      </w:r>
      <w:r w:rsidR="00FA0758" w:rsidRPr="00C346F8">
        <w:rPr>
          <w:color w:val="000000"/>
          <w:spacing w:val="3"/>
          <w:sz w:val="26"/>
          <w:szCs w:val="26"/>
        </w:rPr>
        <w:t>3</w:t>
      </w:r>
      <w:r w:rsidRPr="00C346F8">
        <w:rPr>
          <w:color w:val="000000"/>
          <w:sz w:val="26"/>
          <w:szCs w:val="26"/>
        </w:rPr>
        <w:t>-202</w:t>
      </w:r>
      <w:r w:rsidR="00FA0758" w:rsidRPr="00C346F8">
        <w:rPr>
          <w:color w:val="000000"/>
          <w:sz w:val="26"/>
          <w:szCs w:val="26"/>
        </w:rPr>
        <w:t>4</w:t>
      </w:r>
      <w:r w:rsidR="00E72FF2">
        <w:rPr>
          <w:color w:val="000000"/>
          <w:sz w:val="26"/>
          <w:szCs w:val="26"/>
        </w:rPr>
        <w:t xml:space="preserve"> </w:t>
      </w:r>
      <w:r w:rsidRPr="00C346F8">
        <w:rPr>
          <w:color w:val="000000"/>
          <w:spacing w:val="-3"/>
          <w:sz w:val="26"/>
          <w:szCs w:val="26"/>
        </w:rPr>
        <w:t>у</w:t>
      </w:r>
      <w:r w:rsidRPr="00C346F8">
        <w:rPr>
          <w:color w:val="000000"/>
          <w:sz w:val="26"/>
          <w:szCs w:val="26"/>
        </w:rPr>
        <w:t>чебного</w:t>
      </w:r>
      <w:r w:rsidR="00E72FF2">
        <w:rPr>
          <w:color w:val="000000"/>
          <w:sz w:val="26"/>
          <w:szCs w:val="26"/>
        </w:rPr>
        <w:t xml:space="preserve"> </w:t>
      </w:r>
      <w:r w:rsidRPr="00C346F8">
        <w:rPr>
          <w:color w:val="000000"/>
          <w:w w:val="99"/>
          <w:sz w:val="26"/>
          <w:szCs w:val="26"/>
        </w:rPr>
        <w:t>г</w:t>
      </w:r>
      <w:r w:rsidRPr="00C346F8">
        <w:rPr>
          <w:color w:val="000000"/>
          <w:sz w:val="26"/>
          <w:szCs w:val="26"/>
        </w:rPr>
        <w:t>ода</w:t>
      </w:r>
      <w:r w:rsidR="00E72FF2">
        <w:rPr>
          <w:color w:val="000000"/>
          <w:sz w:val="26"/>
          <w:szCs w:val="26"/>
        </w:rPr>
        <w:t xml:space="preserve"> </w:t>
      </w:r>
      <w:r w:rsidRPr="00C346F8">
        <w:rPr>
          <w:color w:val="000000"/>
          <w:sz w:val="26"/>
          <w:szCs w:val="26"/>
        </w:rPr>
        <w:t>бы</w:t>
      </w:r>
      <w:r w:rsidRPr="00C346F8">
        <w:rPr>
          <w:color w:val="000000"/>
          <w:w w:val="99"/>
          <w:sz w:val="26"/>
          <w:szCs w:val="26"/>
        </w:rPr>
        <w:t>л</w:t>
      </w:r>
      <w:r w:rsidRPr="00C346F8">
        <w:rPr>
          <w:color w:val="000000"/>
          <w:sz w:val="26"/>
          <w:szCs w:val="26"/>
        </w:rPr>
        <w:t>а ра</w:t>
      </w:r>
      <w:r w:rsidRPr="00C346F8">
        <w:rPr>
          <w:color w:val="000000"/>
          <w:w w:val="99"/>
          <w:sz w:val="26"/>
          <w:szCs w:val="26"/>
        </w:rPr>
        <w:t>з</w:t>
      </w:r>
      <w:r w:rsidRPr="00C346F8">
        <w:rPr>
          <w:color w:val="000000"/>
          <w:spacing w:val="1"/>
          <w:w w:val="99"/>
          <w:sz w:val="26"/>
          <w:szCs w:val="26"/>
        </w:rPr>
        <w:t>н</w:t>
      </w:r>
      <w:r w:rsidRPr="00C346F8">
        <w:rPr>
          <w:color w:val="000000"/>
          <w:sz w:val="26"/>
          <w:szCs w:val="26"/>
        </w:rPr>
        <w:t>ообра</w:t>
      </w:r>
      <w:r w:rsidRPr="00C346F8">
        <w:rPr>
          <w:color w:val="000000"/>
          <w:w w:val="99"/>
          <w:sz w:val="26"/>
          <w:szCs w:val="26"/>
        </w:rPr>
        <w:t>з</w:t>
      </w:r>
      <w:r w:rsidRPr="00C346F8">
        <w:rPr>
          <w:color w:val="000000"/>
          <w:spacing w:val="1"/>
          <w:w w:val="99"/>
          <w:sz w:val="26"/>
          <w:szCs w:val="26"/>
        </w:rPr>
        <w:t>н</w:t>
      </w:r>
      <w:r w:rsidRPr="00C346F8">
        <w:rPr>
          <w:color w:val="000000"/>
          <w:spacing w:val="-1"/>
          <w:sz w:val="26"/>
          <w:szCs w:val="26"/>
        </w:rPr>
        <w:t>о</w:t>
      </w:r>
      <w:r w:rsidRPr="00C346F8">
        <w:rPr>
          <w:color w:val="000000"/>
          <w:w w:val="99"/>
          <w:sz w:val="26"/>
          <w:szCs w:val="26"/>
        </w:rPr>
        <w:t>й</w:t>
      </w:r>
      <w:r w:rsidR="00E72FF2">
        <w:rPr>
          <w:color w:val="000000"/>
          <w:w w:val="99"/>
          <w:sz w:val="26"/>
          <w:szCs w:val="26"/>
        </w:rPr>
        <w:t xml:space="preserve"> </w:t>
      </w:r>
      <w:r w:rsidRPr="00C346F8">
        <w:rPr>
          <w:color w:val="000000"/>
          <w:w w:val="99"/>
          <w:sz w:val="26"/>
          <w:szCs w:val="26"/>
        </w:rPr>
        <w:t>и</w:t>
      </w:r>
      <w:r w:rsidR="00E72FF2">
        <w:rPr>
          <w:color w:val="000000"/>
          <w:w w:val="99"/>
          <w:sz w:val="26"/>
          <w:szCs w:val="26"/>
        </w:rPr>
        <w:t xml:space="preserve"> </w:t>
      </w:r>
      <w:r w:rsidRPr="00C346F8">
        <w:rPr>
          <w:color w:val="000000"/>
          <w:sz w:val="26"/>
          <w:szCs w:val="26"/>
        </w:rPr>
        <w:t>м</w:t>
      </w:r>
      <w:r w:rsidRPr="00C346F8">
        <w:rPr>
          <w:color w:val="000000"/>
          <w:w w:val="99"/>
          <w:sz w:val="26"/>
          <w:szCs w:val="26"/>
        </w:rPr>
        <w:t>н</w:t>
      </w:r>
      <w:r w:rsidRPr="00C346F8">
        <w:rPr>
          <w:color w:val="000000"/>
          <w:sz w:val="26"/>
          <w:szCs w:val="26"/>
        </w:rPr>
        <w:t>о</w:t>
      </w:r>
      <w:r w:rsidRPr="00C346F8">
        <w:rPr>
          <w:color w:val="000000"/>
          <w:w w:val="99"/>
          <w:sz w:val="26"/>
          <w:szCs w:val="26"/>
        </w:rPr>
        <w:t>г</w:t>
      </w:r>
      <w:r w:rsidRPr="00C346F8">
        <w:rPr>
          <w:color w:val="000000"/>
          <w:spacing w:val="-1"/>
          <w:sz w:val="26"/>
          <w:szCs w:val="26"/>
        </w:rPr>
        <w:t>о</w:t>
      </w:r>
      <w:r w:rsidRPr="00C346F8">
        <w:rPr>
          <w:color w:val="000000"/>
          <w:w w:val="99"/>
          <w:sz w:val="26"/>
          <w:szCs w:val="26"/>
        </w:rPr>
        <w:t>п</w:t>
      </w:r>
      <w:r w:rsidRPr="00C346F8">
        <w:rPr>
          <w:color w:val="000000"/>
          <w:sz w:val="26"/>
          <w:szCs w:val="26"/>
        </w:rPr>
        <w:t>ла</w:t>
      </w:r>
      <w:r w:rsidRPr="00C346F8">
        <w:rPr>
          <w:color w:val="000000"/>
          <w:w w:val="99"/>
          <w:sz w:val="26"/>
          <w:szCs w:val="26"/>
        </w:rPr>
        <w:t>н</w:t>
      </w:r>
      <w:r w:rsidRPr="00C346F8">
        <w:rPr>
          <w:color w:val="000000"/>
          <w:sz w:val="26"/>
          <w:szCs w:val="26"/>
        </w:rPr>
        <w:t>ово</w:t>
      </w:r>
      <w:r w:rsidRPr="00C346F8">
        <w:rPr>
          <w:color w:val="000000"/>
          <w:spacing w:val="1"/>
          <w:w w:val="99"/>
          <w:sz w:val="26"/>
          <w:szCs w:val="26"/>
        </w:rPr>
        <w:t>й</w:t>
      </w:r>
      <w:r w:rsidRPr="00C346F8">
        <w:rPr>
          <w:color w:val="000000"/>
          <w:sz w:val="26"/>
          <w:szCs w:val="26"/>
        </w:rPr>
        <w:t>.</w:t>
      </w:r>
    </w:p>
    <w:p w:rsidR="00F82DFF" w:rsidRPr="00C346F8" w:rsidRDefault="00F82DFF" w:rsidP="00E72FF2">
      <w:pPr>
        <w:ind w:firstLine="540"/>
        <w:jc w:val="both"/>
        <w:rPr>
          <w:color w:val="000000"/>
          <w:sz w:val="26"/>
          <w:szCs w:val="26"/>
        </w:rPr>
      </w:pPr>
      <w:r w:rsidRPr="00C346F8">
        <w:rPr>
          <w:color w:val="000000"/>
          <w:sz w:val="26"/>
          <w:szCs w:val="26"/>
        </w:rPr>
        <w:t>2.</w:t>
      </w:r>
      <w:r w:rsidRPr="00C346F8">
        <w:rPr>
          <w:color w:val="000000"/>
          <w:w w:val="99"/>
          <w:sz w:val="26"/>
          <w:szCs w:val="26"/>
        </w:rPr>
        <w:t>Д</w:t>
      </w:r>
      <w:r w:rsidRPr="00C346F8">
        <w:rPr>
          <w:color w:val="000000"/>
          <w:sz w:val="26"/>
          <w:szCs w:val="26"/>
        </w:rPr>
        <w:t>ост</w:t>
      </w:r>
      <w:r w:rsidRPr="00C346F8">
        <w:rPr>
          <w:color w:val="000000"/>
          <w:w w:val="99"/>
          <w:sz w:val="26"/>
          <w:szCs w:val="26"/>
        </w:rPr>
        <w:t>иг</w:t>
      </w:r>
      <w:r w:rsidRPr="00C346F8">
        <w:rPr>
          <w:color w:val="000000"/>
          <w:spacing w:val="3"/>
          <w:w w:val="99"/>
          <w:sz w:val="26"/>
          <w:szCs w:val="26"/>
        </w:rPr>
        <w:t>н</w:t>
      </w:r>
      <w:r w:rsidRPr="00C346F8">
        <w:rPr>
          <w:color w:val="000000"/>
          <w:spacing w:val="-5"/>
          <w:sz w:val="26"/>
          <w:szCs w:val="26"/>
        </w:rPr>
        <w:t>у</w:t>
      </w:r>
      <w:r w:rsidRPr="00C346F8">
        <w:rPr>
          <w:color w:val="000000"/>
          <w:sz w:val="26"/>
          <w:szCs w:val="26"/>
        </w:rPr>
        <w:t>тые</w:t>
      </w:r>
      <w:r w:rsidR="00E72FF2">
        <w:rPr>
          <w:color w:val="000000"/>
          <w:sz w:val="26"/>
          <w:szCs w:val="26"/>
        </w:rPr>
        <w:t xml:space="preserve"> </w:t>
      </w:r>
      <w:r w:rsidRPr="00C346F8">
        <w:rPr>
          <w:color w:val="000000"/>
          <w:sz w:val="26"/>
          <w:szCs w:val="26"/>
        </w:rPr>
        <w:t>ре</w:t>
      </w:r>
      <w:r w:rsidRPr="00C346F8">
        <w:rPr>
          <w:color w:val="000000"/>
          <w:spacing w:val="3"/>
          <w:sz w:val="26"/>
          <w:szCs w:val="26"/>
        </w:rPr>
        <w:t>з</w:t>
      </w:r>
      <w:r w:rsidRPr="00C346F8">
        <w:rPr>
          <w:color w:val="000000"/>
          <w:spacing w:val="-5"/>
          <w:sz w:val="26"/>
          <w:szCs w:val="26"/>
        </w:rPr>
        <w:t>у</w:t>
      </w:r>
      <w:r w:rsidRPr="00C346F8">
        <w:rPr>
          <w:color w:val="000000"/>
          <w:sz w:val="26"/>
          <w:szCs w:val="26"/>
        </w:rPr>
        <w:t>льтаты</w:t>
      </w:r>
      <w:r w:rsidR="00E72FF2">
        <w:rPr>
          <w:color w:val="000000"/>
          <w:sz w:val="26"/>
          <w:szCs w:val="26"/>
        </w:rPr>
        <w:t xml:space="preserve"> </w:t>
      </w:r>
      <w:r w:rsidRPr="00C346F8">
        <w:rPr>
          <w:color w:val="000000"/>
          <w:sz w:val="26"/>
          <w:szCs w:val="26"/>
        </w:rPr>
        <w:t>р</w:t>
      </w:r>
      <w:r w:rsidRPr="00C346F8">
        <w:rPr>
          <w:color w:val="000000"/>
          <w:spacing w:val="-1"/>
          <w:sz w:val="26"/>
          <w:szCs w:val="26"/>
        </w:rPr>
        <w:t>а</w:t>
      </w:r>
      <w:r w:rsidRPr="00C346F8">
        <w:rPr>
          <w:color w:val="000000"/>
          <w:sz w:val="26"/>
          <w:szCs w:val="26"/>
        </w:rPr>
        <w:t>боты</w:t>
      </w:r>
      <w:r w:rsidR="00E72FF2">
        <w:rPr>
          <w:color w:val="000000"/>
          <w:sz w:val="26"/>
          <w:szCs w:val="26"/>
        </w:rPr>
        <w:t xml:space="preserve"> </w:t>
      </w:r>
      <w:r w:rsidRPr="00C346F8">
        <w:rPr>
          <w:color w:val="000000"/>
          <w:sz w:val="26"/>
          <w:szCs w:val="26"/>
        </w:rPr>
        <w:t>соо</w:t>
      </w:r>
      <w:r w:rsidRPr="00C346F8">
        <w:rPr>
          <w:color w:val="000000"/>
          <w:w w:val="99"/>
          <w:sz w:val="26"/>
          <w:szCs w:val="26"/>
        </w:rPr>
        <w:t>т</w:t>
      </w:r>
      <w:r w:rsidRPr="00C346F8">
        <w:rPr>
          <w:color w:val="000000"/>
          <w:sz w:val="26"/>
          <w:szCs w:val="26"/>
        </w:rPr>
        <w:t>ве</w:t>
      </w:r>
      <w:r w:rsidRPr="00C346F8">
        <w:rPr>
          <w:color w:val="000000"/>
          <w:w w:val="99"/>
          <w:sz w:val="26"/>
          <w:szCs w:val="26"/>
        </w:rPr>
        <w:t>т</w:t>
      </w:r>
      <w:r w:rsidRPr="00C346F8">
        <w:rPr>
          <w:color w:val="000000"/>
          <w:sz w:val="26"/>
          <w:szCs w:val="26"/>
        </w:rPr>
        <w:t>с</w:t>
      </w:r>
      <w:r w:rsidRPr="00C346F8">
        <w:rPr>
          <w:color w:val="000000"/>
          <w:w w:val="99"/>
          <w:sz w:val="26"/>
          <w:szCs w:val="26"/>
        </w:rPr>
        <w:t>т</w:t>
      </w:r>
      <w:r w:rsidRPr="00C346F8">
        <w:rPr>
          <w:color w:val="000000"/>
          <w:spacing w:val="2"/>
          <w:sz w:val="26"/>
          <w:szCs w:val="26"/>
        </w:rPr>
        <w:t>в</w:t>
      </w:r>
      <w:r w:rsidRPr="00C346F8">
        <w:rPr>
          <w:color w:val="000000"/>
          <w:spacing w:val="-3"/>
          <w:sz w:val="26"/>
          <w:szCs w:val="26"/>
        </w:rPr>
        <w:t>у</w:t>
      </w:r>
      <w:r w:rsidRPr="00C346F8">
        <w:rPr>
          <w:color w:val="000000"/>
          <w:w w:val="99"/>
          <w:sz w:val="26"/>
          <w:szCs w:val="26"/>
        </w:rPr>
        <w:t>ют</w:t>
      </w:r>
      <w:r w:rsidR="00E72FF2">
        <w:rPr>
          <w:color w:val="000000"/>
          <w:w w:val="99"/>
          <w:sz w:val="26"/>
          <w:szCs w:val="26"/>
        </w:rPr>
        <w:t xml:space="preserve"> </w:t>
      </w:r>
      <w:r w:rsidRPr="00C346F8">
        <w:rPr>
          <w:color w:val="000000"/>
          <w:spacing w:val="4"/>
          <w:sz w:val="26"/>
          <w:szCs w:val="26"/>
        </w:rPr>
        <w:t>п</w:t>
      </w:r>
      <w:r w:rsidRPr="00C346F8">
        <w:rPr>
          <w:color w:val="000000"/>
          <w:sz w:val="26"/>
          <w:szCs w:val="26"/>
        </w:rPr>
        <w:t>ос</w:t>
      </w:r>
      <w:r w:rsidRPr="00C346F8">
        <w:rPr>
          <w:color w:val="000000"/>
          <w:w w:val="99"/>
          <w:sz w:val="26"/>
          <w:szCs w:val="26"/>
        </w:rPr>
        <w:t>т</w:t>
      </w:r>
      <w:r w:rsidRPr="00C346F8">
        <w:rPr>
          <w:color w:val="000000"/>
          <w:sz w:val="26"/>
          <w:szCs w:val="26"/>
        </w:rPr>
        <w:t>авленным</w:t>
      </w:r>
      <w:r w:rsidR="00E72FF2">
        <w:rPr>
          <w:color w:val="000000"/>
          <w:sz w:val="26"/>
          <w:szCs w:val="26"/>
        </w:rPr>
        <w:t xml:space="preserve"> </w:t>
      </w:r>
      <w:r w:rsidRPr="00C346F8">
        <w:rPr>
          <w:color w:val="000000"/>
          <w:sz w:val="26"/>
          <w:szCs w:val="26"/>
        </w:rPr>
        <w:t>в</w:t>
      </w:r>
      <w:r w:rsidR="00E72FF2">
        <w:rPr>
          <w:color w:val="000000"/>
          <w:sz w:val="26"/>
          <w:szCs w:val="26"/>
        </w:rPr>
        <w:t xml:space="preserve"> </w:t>
      </w:r>
      <w:r w:rsidRPr="00C346F8">
        <w:rPr>
          <w:color w:val="000000"/>
          <w:sz w:val="26"/>
          <w:szCs w:val="26"/>
        </w:rPr>
        <w:t>нач</w:t>
      </w:r>
      <w:r w:rsidRPr="00C346F8">
        <w:rPr>
          <w:color w:val="000000"/>
          <w:spacing w:val="-1"/>
          <w:sz w:val="26"/>
          <w:szCs w:val="26"/>
        </w:rPr>
        <w:t>а</w:t>
      </w:r>
      <w:r w:rsidRPr="00C346F8">
        <w:rPr>
          <w:color w:val="000000"/>
          <w:sz w:val="26"/>
          <w:szCs w:val="26"/>
        </w:rPr>
        <w:t>ле</w:t>
      </w:r>
      <w:r w:rsidR="00E72FF2">
        <w:rPr>
          <w:color w:val="000000"/>
          <w:sz w:val="26"/>
          <w:szCs w:val="26"/>
        </w:rPr>
        <w:t xml:space="preserve"> </w:t>
      </w:r>
      <w:r w:rsidRPr="00C346F8">
        <w:rPr>
          <w:color w:val="000000"/>
          <w:spacing w:val="-3"/>
          <w:sz w:val="26"/>
          <w:szCs w:val="26"/>
        </w:rPr>
        <w:t>у</w:t>
      </w:r>
      <w:r w:rsidRPr="00C346F8">
        <w:rPr>
          <w:color w:val="000000"/>
          <w:sz w:val="26"/>
          <w:szCs w:val="26"/>
        </w:rPr>
        <w:t>чебного</w:t>
      </w:r>
      <w:r w:rsidR="00E72FF2">
        <w:rPr>
          <w:color w:val="000000"/>
          <w:sz w:val="26"/>
          <w:szCs w:val="26"/>
        </w:rPr>
        <w:t xml:space="preserve"> </w:t>
      </w:r>
      <w:r w:rsidRPr="00C346F8">
        <w:rPr>
          <w:color w:val="000000"/>
          <w:sz w:val="26"/>
          <w:szCs w:val="26"/>
        </w:rPr>
        <w:t>года</w:t>
      </w:r>
      <w:r w:rsidR="00E72FF2">
        <w:rPr>
          <w:color w:val="000000"/>
          <w:sz w:val="26"/>
          <w:szCs w:val="26"/>
        </w:rPr>
        <w:t xml:space="preserve"> </w:t>
      </w:r>
      <w:r w:rsidRPr="00C346F8">
        <w:rPr>
          <w:color w:val="000000"/>
          <w:w w:val="99"/>
          <w:sz w:val="26"/>
          <w:szCs w:val="26"/>
        </w:rPr>
        <w:t>ц</w:t>
      </w:r>
      <w:r w:rsidRPr="00C346F8">
        <w:rPr>
          <w:color w:val="000000"/>
          <w:sz w:val="26"/>
          <w:szCs w:val="26"/>
        </w:rPr>
        <w:t>е</w:t>
      </w:r>
      <w:r w:rsidRPr="00C346F8">
        <w:rPr>
          <w:color w:val="000000"/>
          <w:w w:val="99"/>
          <w:sz w:val="26"/>
          <w:szCs w:val="26"/>
        </w:rPr>
        <w:t>л</w:t>
      </w:r>
      <w:r w:rsidRPr="00C346F8">
        <w:rPr>
          <w:color w:val="000000"/>
          <w:sz w:val="26"/>
          <w:szCs w:val="26"/>
        </w:rPr>
        <w:t>ям</w:t>
      </w:r>
      <w:r w:rsidR="00E72FF2">
        <w:rPr>
          <w:color w:val="000000"/>
          <w:sz w:val="26"/>
          <w:szCs w:val="26"/>
        </w:rPr>
        <w:t xml:space="preserve"> </w:t>
      </w:r>
      <w:r w:rsidRPr="00C346F8">
        <w:rPr>
          <w:color w:val="000000"/>
          <w:w w:val="99"/>
          <w:sz w:val="26"/>
          <w:szCs w:val="26"/>
        </w:rPr>
        <w:t>и</w:t>
      </w:r>
      <w:r w:rsidRPr="00C346F8">
        <w:rPr>
          <w:color w:val="000000"/>
          <w:sz w:val="26"/>
          <w:szCs w:val="26"/>
        </w:rPr>
        <w:t xml:space="preserve"> задач</w:t>
      </w:r>
      <w:r w:rsidRPr="00C346F8">
        <w:rPr>
          <w:color w:val="000000"/>
          <w:spacing w:val="-1"/>
          <w:sz w:val="26"/>
          <w:szCs w:val="26"/>
        </w:rPr>
        <w:t>а</w:t>
      </w:r>
      <w:r w:rsidRPr="00C346F8">
        <w:rPr>
          <w:color w:val="000000"/>
          <w:sz w:val="26"/>
          <w:szCs w:val="26"/>
        </w:rPr>
        <w:t>м.</w:t>
      </w:r>
    </w:p>
    <w:p w:rsidR="00F82DFF" w:rsidRPr="00C346F8" w:rsidRDefault="00F82DFF" w:rsidP="00E72FF2">
      <w:pPr>
        <w:ind w:firstLine="540"/>
        <w:jc w:val="both"/>
        <w:rPr>
          <w:color w:val="000000"/>
          <w:sz w:val="26"/>
          <w:szCs w:val="26"/>
        </w:rPr>
      </w:pPr>
      <w:r w:rsidRPr="00C346F8">
        <w:rPr>
          <w:color w:val="000000"/>
          <w:sz w:val="26"/>
          <w:szCs w:val="26"/>
        </w:rPr>
        <w:t>3.</w:t>
      </w:r>
      <w:r w:rsidRPr="00C346F8">
        <w:rPr>
          <w:color w:val="000000"/>
          <w:w w:val="99"/>
          <w:sz w:val="26"/>
          <w:szCs w:val="26"/>
        </w:rPr>
        <w:t>Д</w:t>
      </w:r>
      <w:r w:rsidRPr="00C346F8">
        <w:rPr>
          <w:color w:val="000000"/>
          <w:spacing w:val="-1"/>
          <w:sz w:val="26"/>
          <w:szCs w:val="26"/>
        </w:rPr>
        <w:t>е</w:t>
      </w:r>
      <w:r w:rsidRPr="00C346F8">
        <w:rPr>
          <w:color w:val="000000"/>
          <w:sz w:val="26"/>
          <w:szCs w:val="26"/>
        </w:rPr>
        <w:t>яте</w:t>
      </w:r>
      <w:r w:rsidRPr="00C346F8">
        <w:rPr>
          <w:color w:val="000000"/>
          <w:w w:val="99"/>
          <w:sz w:val="26"/>
          <w:szCs w:val="26"/>
        </w:rPr>
        <w:t>л</w:t>
      </w:r>
      <w:r w:rsidRPr="00C346F8">
        <w:rPr>
          <w:color w:val="000000"/>
          <w:spacing w:val="1"/>
          <w:sz w:val="26"/>
          <w:szCs w:val="26"/>
        </w:rPr>
        <w:t>ь</w:t>
      </w:r>
      <w:r w:rsidRPr="00C346F8">
        <w:rPr>
          <w:color w:val="000000"/>
          <w:spacing w:val="1"/>
          <w:w w:val="99"/>
          <w:sz w:val="26"/>
          <w:szCs w:val="26"/>
        </w:rPr>
        <w:t>н</w:t>
      </w:r>
      <w:r w:rsidRPr="00C346F8">
        <w:rPr>
          <w:color w:val="000000"/>
          <w:sz w:val="26"/>
          <w:szCs w:val="26"/>
        </w:rPr>
        <w:t>ость</w:t>
      </w:r>
      <w:r w:rsidR="00E72FF2">
        <w:rPr>
          <w:color w:val="000000"/>
          <w:sz w:val="26"/>
          <w:szCs w:val="26"/>
        </w:rPr>
        <w:t xml:space="preserve"> </w:t>
      </w:r>
      <w:r w:rsidRPr="00C346F8">
        <w:rPr>
          <w:color w:val="000000"/>
          <w:sz w:val="26"/>
          <w:szCs w:val="26"/>
        </w:rPr>
        <w:t>Ш</w:t>
      </w:r>
      <w:r w:rsidRPr="00C346F8">
        <w:rPr>
          <w:color w:val="000000"/>
          <w:spacing w:val="1"/>
          <w:sz w:val="26"/>
          <w:szCs w:val="26"/>
        </w:rPr>
        <w:t>к</w:t>
      </w:r>
      <w:r w:rsidRPr="00C346F8">
        <w:rPr>
          <w:color w:val="000000"/>
          <w:sz w:val="26"/>
          <w:szCs w:val="26"/>
        </w:rPr>
        <w:t>олы</w:t>
      </w:r>
      <w:r w:rsidR="00E72FF2">
        <w:rPr>
          <w:color w:val="000000"/>
          <w:sz w:val="26"/>
          <w:szCs w:val="26"/>
        </w:rPr>
        <w:t xml:space="preserve"> </w:t>
      </w:r>
      <w:r w:rsidRPr="00C346F8">
        <w:rPr>
          <w:color w:val="000000"/>
          <w:spacing w:val="1"/>
          <w:w w:val="99"/>
          <w:sz w:val="26"/>
          <w:szCs w:val="26"/>
        </w:rPr>
        <w:t>н</w:t>
      </w:r>
      <w:r w:rsidRPr="00C346F8">
        <w:rPr>
          <w:color w:val="000000"/>
          <w:sz w:val="26"/>
          <w:szCs w:val="26"/>
        </w:rPr>
        <w:t>а</w:t>
      </w:r>
      <w:r w:rsidRPr="00C346F8">
        <w:rPr>
          <w:color w:val="000000"/>
          <w:spacing w:val="1"/>
          <w:sz w:val="26"/>
          <w:szCs w:val="26"/>
        </w:rPr>
        <w:t>х</w:t>
      </w:r>
      <w:r w:rsidRPr="00C346F8">
        <w:rPr>
          <w:color w:val="000000"/>
          <w:sz w:val="26"/>
          <w:szCs w:val="26"/>
        </w:rPr>
        <w:t>од</w:t>
      </w:r>
      <w:r w:rsidRPr="00C346F8">
        <w:rPr>
          <w:color w:val="000000"/>
          <w:w w:val="99"/>
          <w:sz w:val="26"/>
          <w:szCs w:val="26"/>
        </w:rPr>
        <w:t>и</w:t>
      </w:r>
      <w:r w:rsidRPr="00C346F8">
        <w:rPr>
          <w:color w:val="000000"/>
          <w:sz w:val="26"/>
          <w:szCs w:val="26"/>
        </w:rPr>
        <w:t>тся</w:t>
      </w:r>
      <w:r w:rsidR="00E72FF2">
        <w:rPr>
          <w:color w:val="000000"/>
          <w:sz w:val="26"/>
          <w:szCs w:val="26"/>
        </w:rPr>
        <w:t xml:space="preserve"> </w:t>
      </w:r>
      <w:r w:rsidRPr="00C346F8">
        <w:rPr>
          <w:color w:val="000000"/>
          <w:sz w:val="26"/>
          <w:szCs w:val="26"/>
        </w:rPr>
        <w:t>в</w:t>
      </w:r>
      <w:r w:rsidR="00E72FF2">
        <w:rPr>
          <w:color w:val="000000"/>
          <w:sz w:val="26"/>
          <w:szCs w:val="26"/>
        </w:rPr>
        <w:t xml:space="preserve"> </w:t>
      </w:r>
      <w:r w:rsidRPr="00C346F8">
        <w:rPr>
          <w:color w:val="000000"/>
          <w:spacing w:val="-1"/>
          <w:sz w:val="26"/>
          <w:szCs w:val="26"/>
        </w:rPr>
        <w:t>п</w:t>
      </w:r>
      <w:r w:rsidRPr="00C346F8">
        <w:rPr>
          <w:color w:val="000000"/>
          <w:sz w:val="26"/>
          <w:szCs w:val="26"/>
        </w:rPr>
        <w:t>о</w:t>
      </w:r>
      <w:r w:rsidRPr="00C346F8">
        <w:rPr>
          <w:color w:val="000000"/>
          <w:spacing w:val="-1"/>
          <w:sz w:val="26"/>
          <w:szCs w:val="26"/>
        </w:rPr>
        <w:t>с</w:t>
      </w:r>
      <w:r w:rsidRPr="00C346F8">
        <w:rPr>
          <w:color w:val="000000"/>
          <w:w w:val="99"/>
          <w:sz w:val="26"/>
          <w:szCs w:val="26"/>
        </w:rPr>
        <w:t>т</w:t>
      </w:r>
      <w:r w:rsidRPr="00C346F8">
        <w:rPr>
          <w:color w:val="000000"/>
          <w:sz w:val="26"/>
          <w:szCs w:val="26"/>
        </w:rPr>
        <w:t>оя</w:t>
      </w:r>
      <w:r w:rsidRPr="00C346F8">
        <w:rPr>
          <w:color w:val="000000"/>
          <w:spacing w:val="2"/>
          <w:sz w:val="26"/>
          <w:szCs w:val="26"/>
        </w:rPr>
        <w:t>н</w:t>
      </w:r>
      <w:r w:rsidRPr="00C346F8">
        <w:rPr>
          <w:color w:val="000000"/>
          <w:spacing w:val="1"/>
          <w:sz w:val="26"/>
          <w:szCs w:val="26"/>
        </w:rPr>
        <w:t>н</w:t>
      </w:r>
      <w:r w:rsidRPr="00C346F8">
        <w:rPr>
          <w:color w:val="000000"/>
          <w:sz w:val="26"/>
          <w:szCs w:val="26"/>
        </w:rPr>
        <w:t>ом</w:t>
      </w:r>
      <w:r w:rsidR="00E72FF2">
        <w:rPr>
          <w:color w:val="000000"/>
          <w:sz w:val="26"/>
          <w:szCs w:val="26"/>
        </w:rPr>
        <w:t xml:space="preserve"> </w:t>
      </w:r>
      <w:r w:rsidRPr="00C346F8">
        <w:rPr>
          <w:color w:val="000000"/>
          <w:sz w:val="26"/>
          <w:szCs w:val="26"/>
        </w:rPr>
        <w:t>ра</w:t>
      </w:r>
      <w:r w:rsidRPr="00C346F8">
        <w:rPr>
          <w:color w:val="000000"/>
          <w:spacing w:val="1"/>
          <w:w w:val="99"/>
          <w:sz w:val="26"/>
          <w:szCs w:val="26"/>
        </w:rPr>
        <w:t>з</w:t>
      </w:r>
      <w:r w:rsidRPr="00C346F8">
        <w:rPr>
          <w:color w:val="000000"/>
          <w:sz w:val="26"/>
          <w:szCs w:val="26"/>
        </w:rPr>
        <w:t>ви</w:t>
      </w:r>
      <w:r w:rsidRPr="00C346F8">
        <w:rPr>
          <w:color w:val="000000"/>
          <w:w w:val="99"/>
          <w:sz w:val="26"/>
          <w:szCs w:val="26"/>
        </w:rPr>
        <w:t>т</w:t>
      </w:r>
      <w:r w:rsidRPr="00C346F8">
        <w:rPr>
          <w:color w:val="000000"/>
          <w:sz w:val="26"/>
          <w:szCs w:val="26"/>
        </w:rPr>
        <w:t>ии</w:t>
      </w:r>
      <w:r w:rsidR="00E72FF2">
        <w:rPr>
          <w:color w:val="000000"/>
          <w:sz w:val="26"/>
          <w:szCs w:val="26"/>
        </w:rPr>
        <w:t xml:space="preserve"> </w:t>
      </w:r>
      <w:r w:rsidRPr="00C346F8">
        <w:rPr>
          <w:color w:val="000000"/>
          <w:sz w:val="26"/>
          <w:szCs w:val="26"/>
        </w:rPr>
        <w:t>в</w:t>
      </w:r>
      <w:r w:rsidR="00E72FF2">
        <w:rPr>
          <w:color w:val="000000"/>
          <w:sz w:val="26"/>
          <w:szCs w:val="26"/>
        </w:rPr>
        <w:t xml:space="preserve"> </w:t>
      </w:r>
      <w:r w:rsidRPr="00C346F8">
        <w:rPr>
          <w:color w:val="000000"/>
          <w:sz w:val="26"/>
          <w:szCs w:val="26"/>
        </w:rPr>
        <w:t>соо</w:t>
      </w:r>
      <w:r w:rsidRPr="00C346F8">
        <w:rPr>
          <w:color w:val="000000"/>
          <w:w w:val="99"/>
          <w:sz w:val="26"/>
          <w:szCs w:val="26"/>
        </w:rPr>
        <w:t>т</w:t>
      </w:r>
      <w:r w:rsidRPr="00C346F8">
        <w:rPr>
          <w:color w:val="000000"/>
          <w:sz w:val="26"/>
          <w:szCs w:val="26"/>
        </w:rPr>
        <w:t>ве</w:t>
      </w:r>
      <w:r w:rsidRPr="00C346F8">
        <w:rPr>
          <w:color w:val="000000"/>
          <w:w w:val="99"/>
          <w:sz w:val="26"/>
          <w:szCs w:val="26"/>
        </w:rPr>
        <w:t>т</w:t>
      </w:r>
      <w:r w:rsidRPr="00C346F8">
        <w:rPr>
          <w:color w:val="000000"/>
          <w:sz w:val="26"/>
          <w:szCs w:val="26"/>
        </w:rPr>
        <w:t>с</w:t>
      </w:r>
      <w:r w:rsidRPr="00C346F8">
        <w:rPr>
          <w:color w:val="000000"/>
          <w:w w:val="99"/>
          <w:sz w:val="26"/>
          <w:szCs w:val="26"/>
        </w:rPr>
        <w:t>т</w:t>
      </w:r>
      <w:r w:rsidRPr="00C346F8">
        <w:rPr>
          <w:color w:val="000000"/>
          <w:sz w:val="26"/>
          <w:szCs w:val="26"/>
        </w:rPr>
        <w:t>вии</w:t>
      </w:r>
      <w:r w:rsidR="00E72FF2">
        <w:rPr>
          <w:color w:val="000000"/>
          <w:sz w:val="26"/>
          <w:szCs w:val="26"/>
        </w:rPr>
        <w:t xml:space="preserve"> </w:t>
      </w:r>
      <w:r w:rsidRPr="00C346F8">
        <w:rPr>
          <w:color w:val="000000"/>
          <w:sz w:val="26"/>
          <w:szCs w:val="26"/>
        </w:rPr>
        <w:t>с</w:t>
      </w:r>
      <w:r w:rsidR="00E72FF2">
        <w:rPr>
          <w:color w:val="000000"/>
          <w:sz w:val="26"/>
          <w:szCs w:val="26"/>
        </w:rPr>
        <w:t xml:space="preserve"> </w:t>
      </w:r>
      <w:r w:rsidRPr="00C346F8">
        <w:rPr>
          <w:color w:val="000000"/>
          <w:w w:val="99"/>
          <w:sz w:val="26"/>
          <w:szCs w:val="26"/>
        </w:rPr>
        <w:t>т</w:t>
      </w:r>
      <w:r w:rsidRPr="00C346F8">
        <w:rPr>
          <w:color w:val="000000"/>
          <w:sz w:val="26"/>
          <w:szCs w:val="26"/>
        </w:rPr>
        <w:t>ребова</w:t>
      </w:r>
      <w:r w:rsidRPr="00C346F8">
        <w:rPr>
          <w:color w:val="000000"/>
          <w:w w:val="99"/>
          <w:sz w:val="26"/>
          <w:szCs w:val="26"/>
        </w:rPr>
        <w:t>н</w:t>
      </w:r>
      <w:r w:rsidRPr="00C346F8">
        <w:rPr>
          <w:color w:val="000000"/>
          <w:spacing w:val="1"/>
          <w:w w:val="99"/>
          <w:sz w:val="26"/>
          <w:szCs w:val="26"/>
        </w:rPr>
        <w:t>и</w:t>
      </w:r>
      <w:r w:rsidRPr="00C346F8">
        <w:rPr>
          <w:color w:val="000000"/>
          <w:sz w:val="26"/>
          <w:szCs w:val="26"/>
        </w:rPr>
        <w:t>ям</w:t>
      </w:r>
      <w:r w:rsidRPr="00C346F8">
        <w:rPr>
          <w:color w:val="000000"/>
          <w:w w:val="99"/>
          <w:sz w:val="26"/>
          <w:szCs w:val="26"/>
        </w:rPr>
        <w:t>и</w:t>
      </w:r>
      <w:r w:rsidRPr="00C346F8">
        <w:rPr>
          <w:color w:val="000000"/>
          <w:sz w:val="26"/>
          <w:szCs w:val="26"/>
        </w:rPr>
        <w:t xml:space="preserve"> вр</w:t>
      </w:r>
      <w:r w:rsidRPr="00C346F8">
        <w:rPr>
          <w:color w:val="000000"/>
          <w:spacing w:val="-1"/>
          <w:sz w:val="26"/>
          <w:szCs w:val="26"/>
        </w:rPr>
        <w:t>е</w:t>
      </w:r>
      <w:r w:rsidRPr="00C346F8">
        <w:rPr>
          <w:color w:val="000000"/>
          <w:sz w:val="26"/>
          <w:szCs w:val="26"/>
        </w:rPr>
        <w:t>м</w:t>
      </w:r>
      <w:r w:rsidRPr="00C346F8">
        <w:rPr>
          <w:color w:val="000000"/>
          <w:spacing w:val="-1"/>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z w:val="26"/>
          <w:szCs w:val="26"/>
        </w:rPr>
        <w:t>.</w:t>
      </w:r>
      <w:r w:rsidR="00E72FF2">
        <w:rPr>
          <w:color w:val="000000"/>
          <w:sz w:val="26"/>
          <w:szCs w:val="26"/>
        </w:rPr>
        <w:t xml:space="preserve"> </w:t>
      </w:r>
      <w:r w:rsidRPr="00C346F8">
        <w:rPr>
          <w:color w:val="000000"/>
          <w:sz w:val="26"/>
          <w:szCs w:val="26"/>
        </w:rPr>
        <w:t>В</w:t>
      </w:r>
      <w:r w:rsidR="00E72FF2">
        <w:rPr>
          <w:color w:val="000000"/>
          <w:sz w:val="26"/>
          <w:szCs w:val="26"/>
        </w:rPr>
        <w:t xml:space="preserve"> </w:t>
      </w:r>
      <w:r w:rsidRPr="00C346F8">
        <w:rPr>
          <w:color w:val="000000"/>
          <w:sz w:val="26"/>
          <w:szCs w:val="26"/>
        </w:rPr>
        <w:t>рабо</w:t>
      </w:r>
      <w:r w:rsidRPr="00C346F8">
        <w:rPr>
          <w:color w:val="000000"/>
          <w:spacing w:val="1"/>
          <w:sz w:val="26"/>
          <w:szCs w:val="26"/>
        </w:rPr>
        <w:t>т</w:t>
      </w:r>
      <w:r w:rsidRPr="00C346F8">
        <w:rPr>
          <w:color w:val="000000"/>
          <w:sz w:val="26"/>
          <w:szCs w:val="26"/>
        </w:rPr>
        <w:t>е</w:t>
      </w:r>
      <w:r w:rsidR="00E72FF2">
        <w:rPr>
          <w:color w:val="000000"/>
          <w:sz w:val="26"/>
          <w:szCs w:val="26"/>
        </w:rPr>
        <w:t xml:space="preserve"> </w:t>
      </w:r>
      <w:r w:rsidRPr="00C346F8">
        <w:rPr>
          <w:color w:val="000000"/>
          <w:spacing w:val="1"/>
          <w:w w:val="99"/>
          <w:sz w:val="26"/>
          <w:szCs w:val="26"/>
        </w:rPr>
        <w:t>п</w:t>
      </w:r>
      <w:r w:rsidRPr="00C346F8">
        <w:rPr>
          <w:color w:val="000000"/>
          <w:spacing w:val="2"/>
          <w:sz w:val="26"/>
          <w:szCs w:val="26"/>
        </w:rPr>
        <w:t>р</w:t>
      </w:r>
      <w:r w:rsidRPr="00C346F8">
        <w:rPr>
          <w:color w:val="000000"/>
          <w:sz w:val="26"/>
          <w:szCs w:val="26"/>
        </w:rPr>
        <w:t>ослеж</w:t>
      </w:r>
      <w:r w:rsidRPr="00C346F8">
        <w:rPr>
          <w:color w:val="000000"/>
          <w:w w:val="99"/>
          <w:sz w:val="26"/>
          <w:szCs w:val="26"/>
        </w:rPr>
        <w:t>и</w:t>
      </w:r>
      <w:r w:rsidRPr="00C346F8">
        <w:rPr>
          <w:color w:val="000000"/>
          <w:sz w:val="26"/>
          <w:szCs w:val="26"/>
        </w:rPr>
        <w:t>в</w:t>
      </w:r>
      <w:r w:rsidRPr="00C346F8">
        <w:rPr>
          <w:color w:val="000000"/>
          <w:spacing w:val="-1"/>
          <w:sz w:val="26"/>
          <w:szCs w:val="26"/>
        </w:rPr>
        <w:t>а</w:t>
      </w:r>
      <w:r w:rsidRPr="00C346F8">
        <w:rPr>
          <w:color w:val="000000"/>
          <w:sz w:val="26"/>
          <w:szCs w:val="26"/>
        </w:rPr>
        <w:t>ется</w:t>
      </w:r>
      <w:r w:rsidR="00E72FF2">
        <w:rPr>
          <w:color w:val="000000"/>
          <w:sz w:val="26"/>
          <w:szCs w:val="26"/>
        </w:rPr>
        <w:t xml:space="preserve"> </w:t>
      </w:r>
      <w:r w:rsidRPr="00C346F8">
        <w:rPr>
          <w:color w:val="000000"/>
          <w:spacing w:val="1"/>
          <w:w w:val="99"/>
          <w:sz w:val="26"/>
          <w:szCs w:val="26"/>
        </w:rPr>
        <w:t>п</w:t>
      </w:r>
      <w:r w:rsidRPr="00C346F8">
        <w:rPr>
          <w:color w:val="000000"/>
          <w:sz w:val="26"/>
          <w:szCs w:val="26"/>
        </w:rPr>
        <w:t>е</w:t>
      </w:r>
      <w:r w:rsidRPr="00C346F8">
        <w:rPr>
          <w:color w:val="000000"/>
          <w:spacing w:val="2"/>
          <w:sz w:val="26"/>
          <w:szCs w:val="26"/>
        </w:rPr>
        <w:t>р</w:t>
      </w:r>
      <w:r w:rsidRPr="00C346F8">
        <w:rPr>
          <w:color w:val="000000"/>
          <w:sz w:val="26"/>
          <w:szCs w:val="26"/>
        </w:rPr>
        <w:t>спек</w:t>
      </w:r>
      <w:r w:rsidRPr="00C346F8">
        <w:rPr>
          <w:color w:val="000000"/>
          <w:w w:val="99"/>
          <w:sz w:val="26"/>
          <w:szCs w:val="26"/>
        </w:rPr>
        <w:t>т</w:t>
      </w:r>
      <w:r w:rsidRPr="00C346F8">
        <w:rPr>
          <w:color w:val="000000"/>
          <w:spacing w:val="2"/>
          <w:sz w:val="26"/>
          <w:szCs w:val="26"/>
        </w:rPr>
        <w:t>и</w:t>
      </w:r>
      <w:r w:rsidRPr="00C346F8">
        <w:rPr>
          <w:color w:val="000000"/>
          <w:sz w:val="26"/>
          <w:szCs w:val="26"/>
        </w:rPr>
        <w:t>ва</w:t>
      </w:r>
      <w:r w:rsidR="00E72FF2">
        <w:rPr>
          <w:color w:val="000000"/>
          <w:sz w:val="26"/>
          <w:szCs w:val="26"/>
        </w:rPr>
        <w:t xml:space="preserve"> </w:t>
      </w:r>
      <w:r w:rsidRPr="00C346F8">
        <w:rPr>
          <w:color w:val="000000"/>
          <w:sz w:val="26"/>
          <w:szCs w:val="26"/>
        </w:rPr>
        <w:t>даль</w:t>
      </w:r>
      <w:r w:rsidRPr="00C346F8">
        <w:rPr>
          <w:color w:val="000000"/>
          <w:spacing w:val="1"/>
          <w:sz w:val="26"/>
          <w:szCs w:val="26"/>
        </w:rPr>
        <w:t>н</w:t>
      </w:r>
      <w:r w:rsidRPr="00C346F8">
        <w:rPr>
          <w:color w:val="000000"/>
          <w:sz w:val="26"/>
          <w:szCs w:val="26"/>
        </w:rPr>
        <w:t>ей</w:t>
      </w:r>
      <w:r w:rsidRPr="00C346F8">
        <w:rPr>
          <w:color w:val="000000"/>
          <w:w w:val="99"/>
          <w:sz w:val="26"/>
          <w:szCs w:val="26"/>
        </w:rPr>
        <w:t>ш</w:t>
      </w:r>
      <w:r w:rsidRPr="00C346F8">
        <w:rPr>
          <w:color w:val="000000"/>
          <w:sz w:val="26"/>
          <w:szCs w:val="26"/>
        </w:rPr>
        <w:t>ей</w:t>
      </w:r>
      <w:r w:rsidR="00E72FF2">
        <w:rPr>
          <w:color w:val="000000"/>
          <w:sz w:val="26"/>
          <w:szCs w:val="26"/>
        </w:rPr>
        <w:t xml:space="preserve"> </w:t>
      </w:r>
      <w:r w:rsidRPr="00C346F8">
        <w:rPr>
          <w:color w:val="000000"/>
          <w:sz w:val="26"/>
          <w:szCs w:val="26"/>
        </w:rPr>
        <w:t>дея</w:t>
      </w:r>
      <w:r w:rsidRPr="00C346F8">
        <w:rPr>
          <w:color w:val="000000"/>
          <w:w w:val="99"/>
          <w:sz w:val="26"/>
          <w:szCs w:val="26"/>
        </w:rPr>
        <w:t>т</w:t>
      </w:r>
      <w:r w:rsidRPr="00C346F8">
        <w:rPr>
          <w:color w:val="000000"/>
          <w:sz w:val="26"/>
          <w:szCs w:val="26"/>
        </w:rPr>
        <w:t>ел</w:t>
      </w:r>
      <w:r w:rsidRPr="00C346F8">
        <w:rPr>
          <w:color w:val="000000"/>
          <w:spacing w:val="1"/>
          <w:w w:val="99"/>
          <w:sz w:val="26"/>
          <w:szCs w:val="26"/>
        </w:rPr>
        <w:t>ь</w:t>
      </w:r>
      <w:r w:rsidRPr="00C346F8">
        <w:rPr>
          <w:color w:val="000000"/>
          <w:spacing w:val="1"/>
          <w:sz w:val="26"/>
          <w:szCs w:val="26"/>
        </w:rPr>
        <w:t>н</w:t>
      </w:r>
      <w:r w:rsidRPr="00C346F8">
        <w:rPr>
          <w:color w:val="000000"/>
          <w:sz w:val="26"/>
          <w:szCs w:val="26"/>
        </w:rPr>
        <w:t>ос</w:t>
      </w:r>
      <w:r w:rsidRPr="00C346F8">
        <w:rPr>
          <w:color w:val="000000"/>
          <w:w w:val="99"/>
          <w:sz w:val="26"/>
          <w:szCs w:val="26"/>
        </w:rPr>
        <w:t>т</w:t>
      </w:r>
      <w:r w:rsidRPr="00C346F8">
        <w:rPr>
          <w:color w:val="000000"/>
          <w:sz w:val="26"/>
          <w:szCs w:val="26"/>
        </w:rPr>
        <w:t>и</w:t>
      </w:r>
      <w:r w:rsidR="00E72FF2">
        <w:rPr>
          <w:color w:val="000000"/>
          <w:sz w:val="26"/>
          <w:szCs w:val="26"/>
        </w:rPr>
        <w:t xml:space="preserve"> </w:t>
      </w:r>
      <w:r w:rsidRPr="00C346F8">
        <w:rPr>
          <w:color w:val="000000"/>
          <w:spacing w:val="1"/>
          <w:w w:val="99"/>
          <w:sz w:val="26"/>
          <w:szCs w:val="26"/>
        </w:rPr>
        <w:t>з</w:t>
      </w:r>
      <w:r w:rsidRPr="00C346F8">
        <w:rPr>
          <w:color w:val="000000"/>
          <w:sz w:val="26"/>
          <w:szCs w:val="26"/>
        </w:rPr>
        <w:t>а</w:t>
      </w:r>
      <w:r w:rsidR="00E72FF2">
        <w:rPr>
          <w:color w:val="000000"/>
          <w:sz w:val="26"/>
          <w:szCs w:val="26"/>
        </w:rPr>
        <w:t xml:space="preserve"> </w:t>
      </w:r>
      <w:r w:rsidRPr="00C346F8">
        <w:rPr>
          <w:color w:val="000000"/>
          <w:sz w:val="26"/>
          <w:szCs w:val="26"/>
        </w:rPr>
        <w:t>сч</w:t>
      </w:r>
      <w:r w:rsidRPr="00C346F8">
        <w:rPr>
          <w:color w:val="000000"/>
          <w:spacing w:val="-1"/>
          <w:sz w:val="26"/>
          <w:szCs w:val="26"/>
        </w:rPr>
        <w:t>е</w:t>
      </w:r>
      <w:r w:rsidRPr="00C346F8">
        <w:rPr>
          <w:color w:val="000000"/>
          <w:w w:val="99"/>
          <w:sz w:val="26"/>
          <w:szCs w:val="26"/>
        </w:rPr>
        <w:t>т</w:t>
      </w:r>
      <w:r w:rsidR="00E72FF2">
        <w:rPr>
          <w:color w:val="000000"/>
          <w:w w:val="99"/>
          <w:sz w:val="26"/>
          <w:szCs w:val="26"/>
        </w:rPr>
        <w:t xml:space="preserve"> </w:t>
      </w:r>
      <w:r w:rsidRPr="00C346F8">
        <w:rPr>
          <w:color w:val="000000"/>
          <w:spacing w:val="-3"/>
          <w:sz w:val="26"/>
          <w:szCs w:val="26"/>
        </w:rPr>
        <w:t>у</w:t>
      </w:r>
      <w:r w:rsidRPr="00C346F8">
        <w:rPr>
          <w:color w:val="000000"/>
          <w:w w:val="99"/>
          <w:sz w:val="26"/>
          <w:szCs w:val="26"/>
        </w:rPr>
        <w:t>г</w:t>
      </w:r>
      <w:r w:rsidRPr="00C346F8">
        <w:rPr>
          <w:color w:val="000000"/>
          <w:spacing w:val="3"/>
          <w:w w:val="99"/>
          <w:sz w:val="26"/>
          <w:szCs w:val="26"/>
        </w:rPr>
        <w:t>л</w:t>
      </w:r>
      <w:r w:rsidRPr="00C346F8">
        <w:rPr>
          <w:color w:val="000000"/>
          <w:spacing w:val="-3"/>
          <w:sz w:val="26"/>
          <w:szCs w:val="26"/>
        </w:rPr>
        <w:t>у</w:t>
      </w:r>
      <w:r w:rsidRPr="00C346F8">
        <w:rPr>
          <w:color w:val="000000"/>
          <w:spacing w:val="1"/>
          <w:sz w:val="26"/>
          <w:szCs w:val="26"/>
        </w:rPr>
        <w:t>б</w:t>
      </w:r>
      <w:r w:rsidRPr="00C346F8">
        <w:rPr>
          <w:color w:val="000000"/>
          <w:w w:val="99"/>
          <w:sz w:val="26"/>
          <w:szCs w:val="26"/>
        </w:rPr>
        <w:t>л</w:t>
      </w:r>
      <w:r w:rsidRPr="00C346F8">
        <w:rPr>
          <w:color w:val="000000"/>
          <w:sz w:val="26"/>
          <w:szCs w:val="26"/>
        </w:rPr>
        <w:t>е</w:t>
      </w:r>
      <w:r w:rsidRPr="00C346F8">
        <w:rPr>
          <w:color w:val="000000"/>
          <w:spacing w:val="1"/>
          <w:w w:val="99"/>
          <w:sz w:val="26"/>
          <w:szCs w:val="26"/>
        </w:rPr>
        <w:t>ни</w:t>
      </w:r>
      <w:r w:rsidRPr="00C346F8">
        <w:rPr>
          <w:color w:val="000000"/>
          <w:sz w:val="26"/>
          <w:szCs w:val="26"/>
        </w:rPr>
        <w:t>я</w:t>
      </w:r>
      <w:r w:rsidR="00E72FF2">
        <w:rPr>
          <w:color w:val="000000"/>
          <w:sz w:val="26"/>
          <w:szCs w:val="26"/>
        </w:rPr>
        <w:t xml:space="preserve"> </w:t>
      </w:r>
      <w:r w:rsidRPr="00C346F8">
        <w:rPr>
          <w:color w:val="000000"/>
          <w:w w:val="99"/>
          <w:sz w:val="26"/>
          <w:szCs w:val="26"/>
        </w:rPr>
        <w:t>и</w:t>
      </w:r>
      <w:r w:rsidRPr="00C346F8">
        <w:rPr>
          <w:color w:val="000000"/>
          <w:sz w:val="26"/>
          <w:szCs w:val="26"/>
        </w:rPr>
        <w:t xml:space="preserve"> </w:t>
      </w:r>
      <w:r w:rsidR="00E72FF2">
        <w:rPr>
          <w:color w:val="000000"/>
          <w:sz w:val="26"/>
          <w:szCs w:val="26"/>
        </w:rPr>
        <w:t xml:space="preserve">расширения </w:t>
      </w:r>
      <w:r w:rsidRPr="00C346F8">
        <w:rPr>
          <w:color w:val="000000"/>
          <w:spacing w:val="-1"/>
          <w:sz w:val="26"/>
          <w:szCs w:val="26"/>
        </w:rPr>
        <w:t>с</w:t>
      </w:r>
      <w:r w:rsidRPr="00C346F8">
        <w:rPr>
          <w:color w:val="000000"/>
          <w:sz w:val="26"/>
          <w:szCs w:val="26"/>
        </w:rPr>
        <w:t>одерж</w:t>
      </w:r>
      <w:r w:rsidRPr="00C346F8">
        <w:rPr>
          <w:color w:val="000000"/>
          <w:spacing w:val="-1"/>
          <w:sz w:val="26"/>
          <w:szCs w:val="26"/>
        </w:rPr>
        <w:t>а</w:t>
      </w:r>
      <w:r w:rsidRPr="00C346F8">
        <w:rPr>
          <w:color w:val="000000"/>
          <w:spacing w:val="1"/>
          <w:w w:val="99"/>
          <w:sz w:val="26"/>
          <w:szCs w:val="26"/>
        </w:rPr>
        <w:t>н</w:t>
      </w:r>
      <w:r w:rsidRPr="00C346F8">
        <w:rPr>
          <w:color w:val="000000"/>
          <w:spacing w:val="2"/>
          <w:w w:val="99"/>
          <w:sz w:val="26"/>
          <w:szCs w:val="26"/>
        </w:rPr>
        <w:t>и</w:t>
      </w:r>
      <w:r w:rsidRPr="00C346F8">
        <w:rPr>
          <w:color w:val="000000"/>
          <w:sz w:val="26"/>
          <w:szCs w:val="26"/>
        </w:rPr>
        <w:t>я,</w:t>
      </w:r>
      <w:r w:rsidR="00E72FF2">
        <w:rPr>
          <w:color w:val="000000"/>
          <w:sz w:val="26"/>
          <w:szCs w:val="26"/>
        </w:rPr>
        <w:t xml:space="preserve"> </w:t>
      </w:r>
      <w:r w:rsidRPr="00C346F8">
        <w:rPr>
          <w:color w:val="000000"/>
          <w:sz w:val="26"/>
          <w:szCs w:val="26"/>
        </w:rPr>
        <w:t>в</w:t>
      </w:r>
      <w:r w:rsidRPr="00C346F8">
        <w:rPr>
          <w:color w:val="000000"/>
          <w:w w:val="99"/>
          <w:sz w:val="26"/>
          <w:szCs w:val="26"/>
        </w:rPr>
        <w:t>н</w:t>
      </w:r>
      <w:r w:rsidRPr="00C346F8">
        <w:rPr>
          <w:color w:val="000000"/>
          <w:sz w:val="26"/>
          <w:szCs w:val="26"/>
        </w:rPr>
        <w:t>есе</w:t>
      </w:r>
      <w:r w:rsidRPr="00C346F8">
        <w:rPr>
          <w:color w:val="000000"/>
          <w:w w:val="99"/>
          <w:sz w:val="26"/>
          <w:szCs w:val="26"/>
        </w:rPr>
        <w:t>ни</w:t>
      </w:r>
      <w:r w:rsidRPr="00C346F8">
        <w:rPr>
          <w:color w:val="000000"/>
          <w:sz w:val="26"/>
          <w:szCs w:val="26"/>
        </w:rPr>
        <w:t>я</w:t>
      </w:r>
      <w:r w:rsidR="00E72FF2">
        <w:rPr>
          <w:color w:val="000000"/>
          <w:sz w:val="26"/>
          <w:szCs w:val="26"/>
        </w:rPr>
        <w:t xml:space="preserve"> </w:t>
      </w:r>
      <w:r w:rsidRPr="00C346F8">
        <w:rPr>
          <w:color w:val="000000"/>
          <w:w w:val="99"/>
          <w:sz w:val="26"/>
          <w:szCs w:val="26"/>
        </w:rPr>
        <w:t>н</w:t>
      </w:r>
      <w:r w:rsidRPr="00C346F8">
        <w:rPr>
          <w:color w:val="000000"/>
          <w:sz w:val="26"/>
          <w:szCs w:val="26"/>
        </w:rPr>
        <w:t>ов</w:t>
      </w:r>
      <w:r w:rsidRPr="00C346F8">
        <w:rPr>
          <w:color w:val="000000"/>
          <w:w w:val="99"/>
          <w:sz w:val="26"/>
          <w:szCs w:val="26"/>
        </w:rPr>
        <w:t>из</w:t>
      </w:r>
      <w:r w:rsidRPr="00C346F8">
        <w:rPr>
          <w:color w:val="000000"/>
          <w:spacing w:val="1"/>
          <w:sz w:val="26"/>
          <w:szCs w:val="26"/>
        </w:rPr>
        <w:t>н</w:t>
      </w:r>
      <w:r w:rsidRPr="00C346F8">
        <w:rPr>
          <w:color w:val="000000"/>
          <w:sz w:val="26"/>
          <w:szCs w:val="26"/>
        </w:rPr>
        <w:t>ы</w:t>
      </w:r>
      <w:r w:rsidR="00E72FF2">
        <w:rPr>
          <w:color w:val="000000"/>
          <w:sz w:val="26"/>
          <w:szCs w:val="26"/>
        </w:rPr>
        <w:t xml:space="preserve"> </w:t>
      </w:r>
      <w:r w:rsidRPr="00C346F8">
        <w:rPr>
          <w:color w:val="000000"/>
          <w:sz w:val="26"/>
          <w:szCs w:val="26"/>
        </w:rPr>
        <w:t>в</w:t>
      </w:r>
      <w:r w:rsidR="00E72FF2">
        <w:rPr>
          <w:color w:val="000000"/>
          <w:sz w:val="26"/>
          <w:szCs w:val="26"/>
        </w:rPr>
        <w:t xml:space="preserve"> </w:t>
      </w:r>
      <w:r w:rsidRPr="00C346F8">
        <w:rPr>
          <w:color w:val="000000"/>
          <w:spacing w:val="-2"/>
          <w:sz w:val="26"/>
          <w:szCs w:val="26"/>
        </w:rPr>
        <w:t>п</w:t>
      </w:r>
      <w:r w:rsidRPr="00C346F8">
        <w:rPr>
          <w:color w:val="000000"/>
          <w:sz w:val="26"/>
          <w:szCs w:val="26"/>
        </w:rPr>
        <w:t>рием</w:t>
      </w:r>
      <w:r w:rsidRPr="00C346F8">
        <w:rPr>
          <w:color w:val="000000"/>
          <w:spacing w:val="-1"/>
          <w:sz w:val="26"/>
          <w:szCs w:val="26"/>
        </w:rPr>
        <w:t>а</w:t>
      </w:r>
      <w:r w:rsidRPr="00C346F8">
        <w:rPr>
          <w:color w:val="000000"/>
          <w:sz w:val="26"/>
          <w:szCs w:val="26"/>
        </w:rPr>
        <w:t>х</w:t>
      </w:r>
      <w:r w:rsidR="00E72FF2">
        <w:rPr>
          <w:color w:val="000000"/>
          <w:sz w:val="26"/>
          <w:szCs w:val="26"/>
        </w:rPr>
        <w:t xml:space="preserve"> </w:t>
      </w:r>
      <w:r w:rsidRPr="00C346F8">
        <w:rPr>
          <w:color w:val="000000"/>
          <w:sz w:val="26"/>
          <w:szCs w:val="26"/>
        </w:rPr>
        <w:t>и</w:t>
      </w:r>
      <w:r w:rsidR="00E72FF2">
        <w:rPr>
          <w:color w:val="000000"/>
          <w:sz w:val="26"/>
          <w:szCs w:val="26"/>
        </w:rPr>
        <w:t xml:space="preserve"> </w:t>
      </w:r>
      <w:r w:rsidRPr="00C346F8">
        <w:rPr>
          <w:color w:val="000000"/>
          <w:spacing w:val="-1"/>
          <w:sz w:val="26"/>
          <w:szCs w:val="26"/>
        </w:rPr>
        <w:t>м</w:t>
      </w:r>
      <w:r w:rsidRPr="00C346F8">
        <w:rPr>
          <w:color w:val="000000"/>
          <w:sz w:val="26"/>
          <w:szCs w:val="26"/>
        </w:rPr>
        <w:t>е</w:t>
      </w:r>
      <w:r w:rsidRPr="00C346F8">
        <w:rPr>
          <w:color w:val="000000"/>
          <w:w w:val="99"/>
          <w:sz w:val="26"/>
          <w:szCs w:val="26"/>
        </w:rPr>
        <w:t>т</w:t>
      </w:r>
      <w:r w:rsidRPr="00C346F8">
        <w:rPr>
          <w:color w:val="000000"/>
          <w:sz w:val="26"/>
          <w:szCs w:val="26"/>
        </w:rPr>
        <w:t>од</w:t>
      </w:r>
      <w:r w:rsidRPr="00C346F8">
        <w:rPr>
          <w:color w:val="000000"/>
          <w:spacing w:val="-3"/>
          <w:sz w:val="26"/>
          <w:szCs w:val="26"/>
        </w:rPr>
        <w:t>а</w:t>
      </w:r>
      <w:r w:rsidRPr="00C346F8">
        <w:rPr>
          <w:color w:val="000000"/>
          <w:spacing w:val="2"/>
          <w:sz w:val="26"/>
          <w:szCs w:val="26"/>
        </w:rPr>
        <w:t>х</w:t>
      </w:r>
      <w:r w:rsidRPr="00C346F8">
        <w:rPr>
          <w:color w:val="000000"/>
          <w:sz w:val="26"/>
          <w:szCs w:val="26"/>
        </w:rPr>
        <w:t>,</w:t>
      </w:r>
      <w:r w:rsidR="00E72FF2">
        <w:rPr>
          <w:color w:val="000000"/>
          <w:sz w:val="26"/>
          <w:szCs w:val="26"/>
        </w:rPr>
        <w:t xml:space="preserve"> </w:t>
      </w:r>
      <w:r w:rsidRPr="00C346F8">
        <w:rPr>
          <w:color w:val="000000"/>
          <w:sz w:val="26"/>
          <w:szCs w:val="26"/>
        </w:rPr>
        <w:t>фо</w:t>
      </w:r>
      <w:r w:rsidRPr="00C346F8">
        <w:rPr>
          <w:color w:val="000000"/>
          <w:spacing w:val="-2"/>
          <w:sz w:val="26"/>
          <w:szCs w:val="26"/>
        </w:rPr>
        <w:t>р</w:t>
      </w:r>
      <w:r w:rsidRPr="00C346F8">
        <w:rPr>
          <w:color w:val="000000"/>
          <w:sz w:val="26"/>
          <w:szCs w:val="26"/>
        </w:rPr>
        <w:t>м</w:t>
      </w:r>
      <w:r w:rsidR="00E72FF2">
        <w:rPr>
          <w:color w:val="000000"/>
          <w:sz w:val="26"/>
          <w:szCs w:val="26"/>
        </w:rPr>
        <w:t xml:space="preserve"> </w:t>
      </w:r>
      <w:r w:rsidRPr="00C346F8">
        <w:rPr>
          <w:color w:val="000000"/>
          <w:sz w:val="26"/>
          <w:szCs w:val="26"/>
        </w:rPr>
        <w:t>орг</w:t>
      </w:r>
      <w:r w:rsidRPr="00C346F8">
        <w:rPr>
          <w:color w:val="000000"/>
          <w:spacing w:val="-1"/>
          <w:sz w:val="26"/>
          <w:szCs w:val="26"/>
        </w:rPr>
        <w:t>а</w:t>
      </w:r>
      <w:r w:rsidRPr="00C346F8">
        <w:rPr>
          <w:color w:val="000000"/>
          <w:spacing w:val="1"/>
          <w:sz w:val="26"/>
          <w:szCs w:val="26"/>
        </w:rPr>
        <w:t>ни</w:t>
      </w:r>
      <w:r w:rsidRPr="00C346F8">
        <w:rPr>
          <w:color w:val="000000"/>
          <w:w w:val="99"/>
          <w:sz w:val="26"/>
          <w:szCs w:val="26"/>
        </w:rPr>
        <w:t>з</w:t>
      </w:r>
      <w:r w:rsidRPr="00C346F8">
        <w:rPr>
          <w:color w:val="000000"/>
          <w:sz w:val="26"/>
          <w:szCs w:val="26"/>
        </w:rPr>
        <w:t>а</w:t>
      </w:r>
      <w:r w:rsidRPr="00C346F8">
        <w:rPr>
          <w:color w:val="000000"/>
          <w:spacing w:val="1"/>
          <w:sz w:val="26"/>
          <w:szCs w:val="26"/>
        </w:rPr>
        <w:t>ц</w:t>
      </w:r>
      <w:r w:rsidRPr="00C346F8">
        <w:rPr>
          <w:color w:val="000000"/>
          <w:sz w:val="26"/>
          <w:szCs w:val="26"/>
        </w:rPr>
        <w:t>ии,</w:t>
      </w:r>
      <w:r w:rsidR="00E72FF2">
        <w:rPr>
          <w:color w:val="000000"/>
          <w:sz w:val="26"/>
          <w:szCs w:val="26"/>
        </w:rPr>
        <w:t xml:space="preserve"> </w:t>
      </w:r>
      <w:r w:rsidRPr="00C346F8">
        <w:rPr>
          <w:color w:val="000000"/>
          <w:sz w:val="26"/>
          <w:szCs w:val="26"/>
        </w:rPr>
        <w:t>направ</w:t>
      </w:r>
      <w:r w:rsidRPr="00C346F8">
        <w:rPr>
          <w:color w:val="000000"/>
          <w:w w:val="99"/>
          <w:sz w:val="26"/>
          <w:szCs w:val="26"/>
        </w:rPr>
        <w:t>л</w:t>
      </w:r>
      <w:r w:rsidRPr="00C346F8">
        <w:rPr>
          <w:color w:val="000000"/>
          <w:sz w:val="26"/>
          <w:szCs w:val="26"/>
        </w:rPr>
        <w:t>е</w:t>
      </w:r>
      <w:r w:rsidRPr="00C346F8">
        <w:rPr>
          <w:color w:val="000000"/>
          <w:w w:val="99"/>
          <w:sz w:val="26"/>
          <w:szCs w:val="26"/>
        </w:rPr>
        <w:t>нн</w:t>
      </w:r>
      <w:r w:rsidRPr="00C346F8">
        <w:rPr>
          <w:color w:val="000000"/>
          <w:sz w:val="26"/>
          <w:szCs w:val="26"/>
        </w:rPr>
        <w:t>ых</w:t>
      </w:r>
      <w:r w:rsidR="00E72FF2">
        <w:rPr>
          <w:color w:val="000000"/>
          <w:sz w:val="26"/>
          <w:szCs w:val="26"/>
        </w:rPr>
        <w:t xml:space="preserve"> </w:t>
      </w:r>
      <w:r w:rsidRPr="00C346F8">
        <w:rPr>
          <w:color w:val="000000"/>
          <w:w w:val="99"/>
          <w:sz w:val="26"/>
          <w:szCs w:val="26"/>
        </w:rPr>
        <w:t>н</w:t>
      </w:r>
      <w:r w:rsidRPr="00C346F8">
        <w:rPr>
          <w:color w:val="000000"/>
          <w:sz w:val="26"/>
          <w:szCs w:val="26"/>
        </w:rPr>
        <w:t xml:space="preserve">а </w:t>
      </w:r>
      <w:r w:rsidRPr="00C346F8">
        <w:rPr>
          <w:color w:val="000000"/>
          <w:w w:val="99"/>
          <w:sz w:val="26"/>
          <w:szCs w:val="26"/>
        </w:rPr>
        <w:t>п</w:t>
      </w:r>
      <w:r w:rsidRPr="00C346F8">
        <w:rPr>
          <w:color w:val="000000"/>
          <w:sz w:val="26"/>
          <w:szCs w:val="26"/>
        </w:rPr>
        <w:t>о</w:t>
      </w:r>
      <w:r w:rsidRPr="00C346F8">
        <w:rPr>
          <w:color w:val="000000"/>
          <w:w w:val="99"/>
          <w:sz w:val="26"/>
          <w:szCs w:val="26"/>
        </w:rPr>
        <w:t>в</w:t>
      </w:r>
      <w:r w:rsidRPr="00C346F8">
        <w:rPr>
          <w:color w:val="000000"/>
          <w:sz w:val="26"/>
          <w:szCs w:val="26"/>
        </w:rPr>
        <w:t>ы</w:t>
      </w:r>
      <w:r w:rsidRPr="00C346F8">
        <w:rPr>
          <w:color w:val="000000"/>
          <w:w w:val="99"/>
          <w:sz w:val="26"/>
          <w:szCs w:val="26"/>
        </w:rPr>
        <w:t>ш</w:t>
      </w:r>
      <w:r w:rsidRPr="00C346F8">
        <w:rPr>
          <w:color w:val="000000"/>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z w:val="26"/>
          <w:szCs w:val="26"/>
        </w:rPr>
        <w:t xml:space="preserve">я </w:t>
      </w:r>
      <w:r w:rsidRPr="00C346F8">
        <w:rPr>
          <w:color w:val="000000"/>
          <w:spacing w:val="1"/>
          <w:sz w:val="26"/>
          <w:szCs w:val="26"/>
        </w:rPr>
        <w:t>к</w:t>
      </w:r>
      <w:r w:rsidRPr="00C346F8">
        <w:rPr>
          <w:color w:val="000000"/>
          <w:sz w:val="26"/>
          <w:szCs w:val="26"/>
        </w:rPr>
        <w:t>ач</w:t>
      </w:r>
      <w:r w:rsidRPr="00C346F8">
        <w:rPr>
          <w:color w:val="000000"/>
          <w:spacing w:val="-1"/>
          <w:sz w:val="26"/>
          <w:szCs w:val="26"/>
        </w:rPr>
        <w:t>ес</w:t>
      </w:r>
      <w:r w:rsidRPr="00C346F8">
        <w:rPr>
          <w:color w:val="000000"/>
          <w:sz w:val="26"/>
          <w:szCs w:val="26"/>
        </w:rPr>
        <w:t>тва о</w:t>
      </w:r>
      <w:r w:rsidRPr="00C346F8">
        <w:rPr>
          <w:color w:val="000000"/>
          <w:spacing w:val="1"/>
          <w:sz w:val="26"/>
          <w:szCs w:val="26"/>
        </w:rPr>
        <w:t>б</w:t>
      </w:r>
      <w:r w:rsidRPr="00C346F8">
        <w:rPr>
          <w:color w:val="000000"/>
          <w:sz w:val="26"/>
          <w:szCs w:val="26"/>
        </w:rPr>
        <w:t>разователь</w:t>
      </w:r>
      <w:r w:rsidRPr="00C346F8">
        <w:rPr>
          <w:color w:val="000000"/>
          <w:spacing w:val="1"/>
          <w:w w:val="99"/>
          <w:sz w:val="26"/>
          <w:szCs w:val="26"/>
        </w:rPr>
        <w:t>н</w:t>
      </w:r>
      <w:r w:rsidRPr="00C346F8">
        <w:rPr>
          <w:color w:val="000000"/>
          <w:sz w:val="26"/>
          <w:szCs w:val="26"/>
        </w:rPr>
        <w:t>ых</w:t>
      </w:r>
      <w:r w:rsidR="00A71F39">
        <w:rPr>
          <w:color w:val="000000"/>
          <w:sz w:val="26"/>
          <w:szCs w:val="26"/>
        </w:rPr>
        <w:t xml:space="preserve"> </w:t>
      </w:r>
      <w:r w:rsidRPr="00C346F8">
        <w:rPr>
          <w:color w:val="000000"/>
          <w:spacing w:val="-6"/>
          <w:sz w:val="26"/>
          <w:szCs w:val="26"/>
        </w:rPr>
        <w:t>у</w:t>
      </w:r>
      <w:r w:rsidRPr="00C346F8">
        <w:rPr>
          <w:color w:val="000000"/>
          <w:spacing w:val="-1"/>
          <w:sz w:val="26"/>
          <w:szCs w:val="26"/>
        </w:rPr>
        <w:t>с</w:t>
      </w:r>
      <w:r w:rsidRPr="00C346F8">
        <w:rPr>
          <w:color w:val="000000"/>
          <w:spacing w:val="4"/>
          <w:sz w:val="26"/>
          <w:szCs w:val="26"/>
        </w:rPr>
        <w:t>л</w:t>
      </w:r>
      <w:r w:rsidRPr="00C346F8">
        <w:rPr>
          <w:color w:val="000000"/>
          <w:spacing w:val="-4"/>
          <w:sz w:val="26"/>
          <w:szCs w:val="26"/>
        </w:rPr>
        <w:t>у</w:t>
      </w:r>
      <w:r w:rsidRPr="00C346F8">
        <w:rPr>
          <w:color w:val="000000"/>
          <w:sz w:val="26"/>
          <w:szCs w:val="26"/>
        </w:rPr>
        <w:t>г.</w:t>
      </w:r>
    </w:p>
    <w:p w:rsidR="00110D91" w:rsidRPr="00C346F8" w:rsidRDefault="00F82DFF" w:rsidP="00E72FF2">
      <w:pPr>
        <w:tabs>
          <w:tab w:val="left" w:pos="996"/>
          <w:tab w:val="left" w:pos="1850"/>
          <w:tab w:val="left" w:pos="3035"/>
          <w:tab w:val="left" w:pos="3464"/>
          <w:tab w:val="left" w:pos="4776"/>
          <w:tab w:val="left" w:pos="5269"/>
          <w:tab w:val="left" w:pos="6255"/>
          <w:tab w:val="left" w:pos="7091"/>
          <w:tab w:val="left" w:pos="8385"/>
          <w:tab w:val="left" w:pos="8990"/>
          <w:tab w:val="left" w:pos="9623"/>
        </w:tabs>
        <w:ind w:firstLine="600"/>
        <w:jc w:val="both"/>
        <w:rPr>
          <w:color w:val="000000"/>
          <w:sz w:val="26"/>
          <w:szCs w:val="26"/>
        </w:rPr>
      </w:pPr>
      <w:r w:rsidRPr="00C346F8">
        <w:rPr>
          <w:color w:val="000000"/>
          <w:sz w:val="26"/>
          <w:szCs w:val="26"/>
        </w:rPr>
        <w:t>Кроме то</w:t>
      </w:r>
      <w:r w:rsidRPr="00C346F8">
        <w:rPr>
          <w:color w:val="000000"/>
          <w:w w:val="99"/>
          <w:sz w:val="26"/>
          <w:szCs w:val="26"/>
        </w:rPr>
        <w:t>г</w:t>
      </w:r>
      <w:r w:rsidRPr="00C346F8">
        <w:rPr>
          <w:color w:val="000000"/>
          <w:sz w:val="26"/>
          <w:szCs w:val="26"/>
        </w:rPr>
        <w:t>о, а</w:t>
      </w:r>
      <w:r w:rsidRPr="00C346F8">
        <w:rPr>
          <w:color w:val="000000"/>
          <w:w w:val="99"/>
          <w:sz w:val="26"/>
          <w:szCs w:val="26"/>
        </w:rPr>
        <w:t>н</w:t>
      </w:r>
      <w:r w:rsidRPr="00C346F8">
        <w:rPr>
          <w:color w:val="000000"/>
          <w:sz w:val="26"/>
          <w:szCs w:val="26"/>
        </w:rPr>
        <w:t>ал</w:t>
      </w:r>
      <w:r w:rsidRPr="00C346F8">
        <w:rPr>
          <w:color w:val="000000"/>
          <w:spacing w:val="1"/>
          <w:w w:val="99"/>
          <w:sz w:val="26"/>
          <w:szCs w:val="26"/>
        </w:rPr>
        <w:t>и</w:t>
      </w:r>
      <w:r w:rsidRPr="00C346F8">
        <w:rPr>
          <w:color w:val="000000"/>
          <w:sz w:val="26"/>
          <w:szCs w:val="26"/>
        </w:rPr>
        <w:t>з</w:t>
      </w:r>
      <w:r w:rsidR="00A71F39">
        <w:rPr>
          <w:color w:val="000000"/>
          <w:sz w:val="26"/>
          <w:szCs w:val="26"/>
        </w:rPr>
        <w:t xml:space="preserve"> </w:t>
      </w:r>
      <w:r w:rsidRPr="00C346F8">
        <w:rPr>
          <w:color w:val="000000"/>
          <w:sz w:val="26"/>
          <w:szCs w:val="26"/>
        </w:rPr>
        <w:t>работы</w:t>
      </w:r>
      <w:r w:rsidR="00A71F39">
        <w:rPr>
          <w:color w:val="000000"/>
          <w:sz w:val="26"/>
          <w:szCs w:val="26"/>
        </w:rPr>
        <w:t xml:space="preserve"> </w:t>
      </w:r>
      <w:r w:rsidRPr="00C346F8">
        <w:rPr>
          <w:color w:val="000000"/>
          <w:spacing w:val="1"/>
          <w:w w:val="99"/>
          <w:sz w:val="26"/>
          <w:szCs w:val="26"/>
        </w:rPr>
        <w:t>п</w:t>
      </w:r>
      <w:r w:rsidRPr="00C346F8">
        <w:rPr>
          <w:color w:val="000000"/>
          <w:sz w:val="26"/>
          <w:szCs w:val="26"/>
        </w:rPr>
        <w:t>о</w:t>
      </w:r>
      <w:r w:rsidRPr="00C346F8">
        <w:rPr>
          <w:color w:val="000000"/>
          <w:spacing w:val="1"/>
          <w:sz w:val="26"/>
          <w:szCs w:val="26"/>
        </w:rPr>
        <w:t>к</w:t>
      </w:r>
      <w:r w:rsidRPr="00C346F8">
        <w:rPr>
          <w:color w:val="000000"/>
          <w:sz w:val="26"/>
          <w:szCs w:val="26"/>
        </w:rPr>
        <w:t>азывае</w:t>
      </w:r>
      <w:r w:rsidRPr="00C346F8">
        <w:rPr>
          <w:color w:val="000000"/>
          <w:w w:val="99"/>
          <w:sz w:val="26"/>
          <w:szCs w:val="26"/>
        </w:rPr>
        <w:t>т</w:t>
      </w:r>
      <w:r w:rsidRPr="00C346F8">
        <w:rPr>
          <w:color w:val="000000"/>
          <w:sz w:val="26"/>
          <w:szCs w:val="26"/>
        </w:rPr>
        <w:t>,</w:t>
      </w:r>
      <w:r w:rsidR="00A71F39">
        <w:rPr>
          <w:color w:val="000000"/>
          <w:sz w:val="26"/>
          <w:szCs w:val="26"/>
        </w:rPr>
        <w:t xml:space="preserve"> </w:t>
      </w:r>
      <w:r w:rsidRPr="00C346F8">
        <w:rPr>
          <w:color w:val="000000"/>
          <w:sz w:val="26"/>
          <w:szCs w:val="26"/>
        </w:rPr>
        <w:t>ч</w:t>
      </w:r>
      <w:r w:rsidRPr="00C346F8">
        <w:rPr>
          <w:color w:val="000000"/>
          <w:w w:val="99"/>
          <w:sz w:val="26"/>
          <w:szCs w:val="26"/>
        </w:rPr>
        <w:t>т</w:t>
      </w:r>
      <w:r w:rsidRPr="00C346F8">
        <w:rPr>
          <w:color w:val="000000"/>
          <w:sz w:val="26"/>
          <w:szCs w:val="26"/>
        </w:rPr>
        <w:t xml:space="preserve">о </w:t>
      </w:r>
      <w:r w:rsidRPr="00C346F8">
        <w:rPr>
          <w:color w:val="000000"/>
          <w:w w:val="99"/>
          <w:sz w:val="26"/>
          <w:szCs w:val="26"/>
        </w:rPr>
        <w:t>М</w:t>
      </w:r>
      <w:r w:rsidRPr="00C346F8">
        <w:rPr>
          <w:color w:val="000000"/>
          <w:sz w:val="26"/>
          <w:szCs w:val="26"/>
        </w:rPr>
        <w:t xml:space="preserve">БОУ СОШ </w:t>
      </w:r>
      <w:r w:rsidRPr="00C346F8">
        <w:rPr>
          <w:color w:val="000000"/>
          <w:w w:val="99"/>
          <w:sz w:val="26"/>
          <w:szCs w:val="26"/>
        </w:rPr>
        <w:t>№</w:t>
      </w:r>
      <w:r w:rsidR="00A71F39">
        <w:rPr>
          <w:color w:val="000000"/>
          <w:w w:val="99"/>
          <w:sz w:val="26"/>
          <w:szCs w:val="26"/>
        </w:rPr>
        <w:t xml:space="preserve"> </w:t>
      </w:r>
      <w:r w:rsidR="002702AC" w:rsidRPr="00C346F8">
        <w:rPr>
          <w:color w:val="000000"/>
          <w:sz w:val="26"/>
          <w:szCs w:val="26"/>
        </w:rPr>
        <w:t>5</w:t>
      </w:r>
      <w:r w:rsidRPr="00C346F8">
        <w:rPr>
          <w:color w:val="000000"/>
          <w:sz w:val="26"/>
          <w:szCs w:val="26"/>
        </w:rPr>
        <w:t xml:space="preserve"> в</w:t>
      </w:r>
      <w:r w:rsidR="00A71F39">
        <w:rPr>
          <w:color w:val="000000"/>
          <w:sz w:val="26"/>
          <w:szCs w:val="26"/>
        </w:rPr>
        <w:t xml:space="preserve"> </w:t>
      </w:r>
      <w:r w:rsidRPr="00C346F8">
        <w:rPr>
          <w:color w:val="000000"/>
          <w:sz w:val="26"/>
          <w:szCs w:val="26"/>
        </w:rPr>
        <w:t>целом</w:t>
      </w:r>
      <w:r w:rsidR="00A71F39">
        <w:rPr>
          <w:color w:val="000000"/>
          <w:sz w:val="26"/>
          <w:szCs w:val="26"/>
        </w:rPr>
        <w:t xml:space="preserve"> </w:t>
      </w:r>
      <w:r w:rsidRPr="00C346F8">
        <w:rPr>
          <w:color w:val="000000"/>
          <w:spacing w:val="-3"/>
          <w:sz w:val="26"/>
          <w:szCs w:val="26"/>
        </w:rPr>
        <w:t>у</w:t>
      </w:r>
      <w:r w:rsidRPr="00C346F8">
        <w:rPr>
          <w:color w:val="000000"/>
          <w:spacing w:val="-1"/>
          <w:sz w:val="26"/>
          <w:szCs w:val="26"/>
        </w:rPr>
        <w:t>с</w:t>
      </w:r>
      <w:r w:rsidRPr="00C346F8">
        <w:rPr>
          <w:color w:val="000000"/>
          <w:sz w:val="26"/>
          <w:szCs w:val="26"/>
        </w:rPr>
        <w:t>пе</w:t>
      </w:r>
      <w:r w:rsidRPr="00C346F8">
        <w:rPr>
          <w:color w:val="000000"/>
          <w:w w:val="99"/>
          <w:sz w:val="26"/>
          <w:szCs w:val="26"/>
        </w:rPr>
        <w:t>ш</w:t>
      </w:r>
      <w:r w:rsidRPr="00C346F8">
        <w:rPr>
          <w:color w:val="000000"/>
          <w:sz w:val="26"/>
          <w:szCs w:val="26"/>
        </w:rPr>
        <w:t>но реали</w:t>
      </w:r>
      <w:r w:rsidRPr="00C346F8">
        <w:rPr>
          <w:color w:val="000000"/>
          <w:spacing w:val="1"/>
          <w:w w:val="99"/>
          <w:sz w:val="26"/>
          <w:szCs w:val="26"/>
        </w:rPr>
        <w:t>з</w:t>
      </w:r>
      <w:r w:rsidRPr="00C346F8">
        <w:rPr>
          <w:color w:val="000000"/>
          <w:spacing w:val="-3"/>
          <w:sz w:val="26"/>
          <w:szCs w:val="26"/>
        </w:rPr>
        <w:t>у</w:t>
      </w:r>
      <w:r w:rsidRPr="00C346F8">
        <w:rPr>
          <w:color w:val="000000"/>
          <w:sz w:val="26"/>
          <w:szCs w:val="26"/>
        </w:rPr>
        <w:t xml:space="preserve">ет </w:t>
      </w:r>
      <w:r w:rsidRPr="00C346F8">
        <w:rPr>
          <w:color w:val="000000"/>
          <w:spacing w:val="1"/>
          <w:w w:val="99"/>
          <w:sz w:val="26"/>
          <w:szCs w:val="26"/>
        </w:rPr>
        <w:t>ц</w:t>
      </w:r>
      <w:r w:rsidRPr="00C346F8">
        <w:rPr>
          <w:color w:val="000000"/>
          <w:sz w:val="26"/>
          <w:szCs w:val="26"/>
        </w:rPr>
        <w:t>е</w:t>
      </w:r>
      <w:r w:rsidRPr="00C346F8">
        <w:rPr>
          <w:color w:val="000000"/>
          <w:w w:val="99"/>
          <w:sz w:val="26"/>
          <w:szCs w:val="26"/>
        </w:rPr>
        <w:t>ли</w:t>
      </w:r>
      <w:r w:rsidR="00A71F39">
        <w:rPr>
          <w:color w:val="000000"/>
          <w:w w:val="99"/>
          <w:sz w:val="26"/>
          <w:szCs w:val="26"/>
        </w:rPr>
        <w:t xml:space="preserve"> </w:t>
      </w:r>
      <w:r w:rsidRPr="00C346F8">
        <w:rPr>
          <w:color w:val="000000"/>
          <w:w w:val="99"/>
          <w:sz w:val="26"/>
          <w:szCs w:val="26"/>
        </w:rPr>
        <w:t>и</w:t>
      </w:r>
      <w:r w:rsidRPr="00C346F8">
        <w:rPr>
          <w:color w:val="000000"/>
          <w:sz w:val="26"/>
          <w:szCs w:val="26"/>
        </w:rPr>
        <w:t xml:space="preserve"> задач</w:t>
      </w:r>
      <w:r w:rsidRPr="00C346F8">
        <w:rPr>
          <w:color w:val="000000"/>
          <w:w w:val="99"/>
          <w:sz w:val="26"/>
          <w:szCs w:val="26"/>
        </w:rPr>
        <w:t>и</w:t>
      </w:r>
      <w:r w:rsidR="00A71F39">
        <w:rPr>
          <w:color w:val="000000"/>
          <w:w w:val="99"/>
          <w:sz w:val="26"/>
          <w:szCs w:val="26"/>
        </w:rPr>
        <w:t xml:space="preserve"> </w:t>
      </w:r>
      <w:r w:rsidRPr="00C346F8">
        <w:rPr>
          <w:color w:val="000000"/>
          <w:sz w:val="26"/>
          <w:szCs w:val="26"/>
        </w:rPr>
        <w:t>обра</w:t>
      </w:r>
      <w:r w:rsidRPr="00C346F8">
        <w:rPr>
          <w:color w:val="000000"/>
          <w:w w:val="99"/>
          <w:sz w:val="26"/>
          <w:szCs w:val="26"/>
        </w:rPr>
        <w:t>з</w:t>
      </w:r>
      <w:r w:rsidRPr="00C346F8">
        <w:rPr>
          <w:color w:val="000000"/>
          <w:sz w:val="26"/>
          <w:szCs w:val="26"/>
        </w:rPr>
        <w:t>о</w:t>
      </w:r>
      <w:r w:rsidRPr="00C346F8">
        <w:rPr>
          <w:color w:val="000000"/>
          <w:w w:val="99"/>
          <w:sz w:val="26"/>
          <w:szCs w:val="26"/>
        </w:rPr>
        <w:t>в</w:t>
      </w:r>
      <w:r w:rsidRPr="00C346F8">
        <w:rPr>
          <w:color w:val="000000"/>
          <w:sz w:val="26"/>
          <w:szCs w:val="26"/>
        </w:rPr>
        <w:t>атель</w:t>
      </w:r>
      <w:r w:rsidRPr="00C346F8">
        <w:rPr>
          <w:color w:val="000000"/>
          <w:spacing w:val="1"/>
          <w:w w:val="99"/>
          <w:sz w:val="26"/>
          <w:szCs w:val="26"/>
        </w:rPr>
        <w:t>н</w:t>
      </w:r>
      <w:r w:rsidRPr="00C346F8">
        <w:rPr>
          <w:color w:val="000000"/>
          <w:sz w:val="26"/>
          <w:szCs w:val="26"/>
        </w:rPr>
        <w:t>о</w:t>
      </w:r>
      <w:r w:rsidRPr="00C346F8">
        <w:rPr>
          <w:color w:val="000000"/>
          <w:w w:val="99"/>
          <w:sz w:val="26"/>
          <w:szCs w:val="26"/>
        </w:rPr>
        <w:t>й</w:t>
      </w:r>
      <w:r w:rsidR="00A71F39">
        <w:rPr>
          <w:color w:val="000000"/>
          <w:w w:val="99"/>
          <w:sz w:val="26"/>
          <w:szCs w:val="26"/>
        </w:rPr>
        <w:t xml:space="preserve"> </w:t>
      </w:r>
      <w:r w:rsidRPr="00C346F8">
        <w:rPr>
          <w:color w:val="000000"/>
          <w:sz w:val="26"/>
          <w:szCs w:val="26"/>
        </w:rPr>
        <w:t>деятел</w:t>
      </w:r>
      <w:r w:rsidRPr="00C346F8">
        <w:rPr>
          <w:color w:val="000000"/>
          <w:spacing w:val="-1"/>
          <w:sz w:val="26"/>
          <w:szCs w:val="26"/>
        </w:rPr>
        <w:t>ь</w:t>
      </w:r>
      <w:r w:rsidRPr="00C346F8">
        <w:rPr>
          <w:color w:val="000000"/>
          <w:w w:val="99"/>
          <w:sz w:val="26"/>
          <w:szCs w:val="26"/>
        </w:rPr>
        <w:t>н</w:t>
      </w:r>
      <w:r w:rsidRPr="00C346F8">
        <w:rPr>
          <w:color w:val="000000"/>
          <w:sz w:val="26"/>
          <w:szCs w:val="26"/>
        </w:rPr>
        <w:t>ост</w:t>
      </w:r>
      <w:r w:rsidRPr="00C346F8">
        <w:rPr>
          <w:color w:val="000000"/>
          <w:spacing w:val="1"/>
          <w:sz w:val="26"/>
          <w:szCs w:val="26"/>
        </w:rPr>
        <w:t>и</w:t>
      </w:r>
      <w:r w:rsidRPr="00C346F8">
        <w:rPr>
          <w:color w:val="000000"/>
          <w:sz w:val="26"/>
          <w:szCs w:val="26"/>
        </w:rPr>
        <w:t>.</w:t>
      </w:r>
      <w:r w:rsidRPr="00C346F8">
        <w:rPr>
          <w:color w:val="000000"/>
          <w:sz w:val="26"/>
          <w:szCs w:val="26"/>
        </w:rPr>
        <w:tab/>
      </w:r>
      <w:r w:rsidRPr="00C346F8">
        <w:rPr>
          <w:color w:val="000000"/>
          <w:w w:val="99"/>
          <w:sz w:val="26"/>
          <w:szCs w:val="26"/>
        </w:rPr>
        <w:t>Р</w:t>
      </w:r>
      <w:r w:rsidRPr="00C346F8">
        <w:rPr>
          <w:color w:val="000000"/>
          <w:spacing w:val="3"/>
          <w:sz w:val="26"/>
          <w:szCs w:val="26"/>
        </w:rPr>
        <w:t>е</w:t>
      </w:r>
      <w:r w:rsidRPr="00C346F8">
        <w:rPr>
          <w:color w:val="000000"/>
          <w:spacing w:val="4"/>
          <w:w w:val="99"/>
          <w:sz w:val="26"/>
          <w:szCs w:val="26"/>
        </w:rPr>
        <w:t>з</w:t>
      </w:r>
      <w:r w:rsidRPr="00C346F8">
        <w:rPr>
          <w:color w:val="000000"/>
          <w:spacing w:val="-6"/>
          <w:sz w:val="26"/>
          <w:szCs w:val="26"/>
        </w:rPr>
        <w:t>у</w:t>
      </w:r>
      <w:r w:rsidRPr="00C346F8">
        <w:rPr>
          <w:color w:val="000000"/>
          <w:sz w:val="26"/>
          <w:szCs w:val="26"/>
        </w:rPr>
        <w:t>л</w:t>
      </w:r>
      <w:r w:rsidRPr="00C346F8">
        <w:rPr>
          <w:color w:val="000000"/>
          <w:w w:val="99"/>
          <w:sz w:val="26"/>
          <w:szCs w:val="26"/>
        </w:rPr>
        <w:t>ьт</w:t>
      </w:r>
      <w:r w:rsidRPr="00C346F8">
        <w:rPr>
          <w:color w:val="000000"/>
          <w:sz w:val="26"/>
          <w:szCs w:val="26"/>
        </w:rPr>
        <w:t>а</w:t>
      </w:r>
      <w:r w:rsidRPr="00C346F8">
        <w:rPr>
          <w:color w:val="000000"/>
          <w:w w:val="99"/>
          <w:sz w:val="26"/>
          <w:szCs w:val="26"/>
        </w:rPr>
        <w:t>т</w:t>
      </w:r>
      <w:r w:rsidR="002702AC" w:rsidRPr="00C346F8">
        <w:rPr>
          <w:color w:val="000000"/>
          <w:sz w:val="26"/>
          <w:szCs w:val="26"/>
        </w:rPr>
        <w:t xml:space="preserve">ы </w:t>
      </w:r>
      <w:r w:rsidRPr="00C346F8">
        <w:rPr>
          <w:color w:val="000000"/>
          <w:sz w:val="26"/>
          <w:szCs w:val="26"/>
        </w:rPr>
        <w:t>обра</w:t>
      </w:r>
      <w:r w:rsidRPr="00C346F8">
        <w:rPr>
          <w:color w:val="000000"/>
          <w:w w:val="99"/>
          <w:sz w:val="26"/>
          <w:szCs w:val="26"/>
        </w:rPr>
        <w:t>з</w:t>
      </w:r>
      <w:r w:rsidRPr="00C346F8">
        <w:rPr>
          <w:color w:val="000000"/>
          <w:sz w:val="26"/>
          <w:szCs w:val="26"/>
        </w:rPr>
        <w:t>ов</w:t>
      </w:r>
      <w:r w:rsidRPr="00C346F8">
        <w:rPr>
          <w:color w:val="000000"/>
          <w:spacing w:val="1"/>
          <w:sz w:val="26"/>
          <w:szCs w:val="26"/>
        </w:rPr>
        <w:t>а</w:t>
      </w:r>
      <w:r w:rsidRPr="00C346F8">
        <w:rPr>
          <w:color w:val="000000"/>
          <w:w w:val="99"/>
          <w:sz w:val="26"/>
          <w:szCs w:val="26"/>
        </w:rPr>
        <w:t>т</w:t>
      </w:r>
      <w:r w:rsidRPr="00C346F8">
        <w:rPr>
          <w:color w:val="000000"/>
          <w:sz w:val="26"/>
          <w:szCs w:val="26"/>
        </w:rPr>
        <w:t>ел</w:t>
      </w:r>
      <w:r w:rsidRPr="00C346F8">
        <w:rPr>
          <w:color w:val="000000"/>
          <w:spacing w:val="1"/>
          <w:w w:val="99"/>
          <w:sz w:val="26"/>
          <w:szCs w:val="26"/>
        </w:rPr>
        <w:t>ь</w:t>
      </w:r>
      <w:r w:rsidRPr="00C346F8">
        <w:rPr>
          <w:color w:val="000000"/>
          <w:spacing w:val="1"/>
          <w:sz w:val="26"/>
          <w:szCs w:val="26"/>
        </w:rPr>
        <w:t>н</w:t>
      </w:r>
      <w:r w:rsidRPr="00C346F8">
        <w:rPr>
          <w:color w:val="000000"/>
          <w:sz w:val="26"/>
          <w:szCs w:val="26"/>
        </w:rPr>
        <w:t>ого</w:t>
      </w:r>
      <w:r w:rsidR="00A71F39">
        <w:rPr>
          <w:color w:val="000000"/>
          <w:sz w:val="26"/>
          <w:szCs w:val="26"/>
        </w:rPr>
        <w:t xml:space="preserve"> </w:t>
      </w:r>
    </w:p>
    <w:p w:rsidR="00F82DFF" w:rsidRPr="00C346F8" w:rsidRDefault="00A71F39" w:rsidP="00E72FF2">
      <w:pPr>
        <w:tabs>
          <w:tab w:val="left" w:pos="996"/>
          <w:tab w:val="left" w:pos="1850"/>
          <w:tab w:val="left" w:pos="3035"/>
          <w:tab w:val="left" w:pos="3464"/>
          <w:tab w:val="left" w:pos="4776"/>
          <w:tab w:val="left" w:pos="5269"/>
          <w:tab w:val="left" w:pos="6255"/>
          <w:tab w:val="left" w:pos="7091"/>
          <w:tab w:val="left" w:pos="8385"/>
          <w:tab w:val="left" w:pos="8990"/>
          <w:tab w:val="left" w:pos="9623"/>
        </w:tabs>
        <w:jc w:val="both"/>
        <w:rPr>
          <w:color w:val="000000"/>
          <w:sz w:val="26"/>
          <w:szCs w:val="26"/>
        </w:rPr>
      </w:pPr>
      <w:r>
        <w:rPr>
          <w:color w:val="000000"/>
          <w:sz w:val="26"/>
          <w:szCs w:val="26"/>
        </w:rPr>
        <w:t>п</w:t>
      </w:r>
      <w:r w:rsidR="00F82DFF" w:rsidRPr="00C346F8">
        <w:rPr>
          <w:color w:val="000000"/>
          <w:sz w:val="26"/>
          <w:szCs w:val="26"/>
        </w:rPr>
        <w:t>р</w:t>
      </w:r>
      <w:r w:rsidR="00F82DFF" w:rsidRPr="00C346F8">
        <w:rPr>
          <w:color w:val="000000"/>
          <w:spacing w:val="-1"/>
          <w:sz w:val="26"/>
          <w:szCs w:val="26"/>
        </w:rPr>
        <w:t>о</w:t>
      </w:r>
      <w:r w:rsidR="00F82DFF" w:rsidRPr="00C346F8">
        <w:rPr>
          <w:color w:val="000000"/>
          <w:sz w:val="26"/>
          <w:szCs w:val="26"/>
        </w:rPr>
        <w:t>це</w:t>
      </w:r>
      <w:r w:rsidR="00F82DFF" w:rsidRPr="00C346F8">
        <w:rPr>
          <w:color w:val="000000"/>
          <w:spacing w:val="-1"/>
          <w:sz w:val="26"/>
          <w:szCs w:val="26"/>
        </w:rPr>
        <w:t>с</w:t>
      </w:r>
      <w:r w:rsidR="00F82DFF" w:rsidRPr="00C346F8">
        <w:rPr>
          <w:color w:val="000000"/>
          <w:sz w:val="26"/>
          <w:szCs w:val="26"/>
        </w:rPr>
        <w:t>са</w:t>
      </w:r>
      <w:r>
        <w:rPr>
          <w:color w:val="000000"/>
          <w:sz w:val="26"/>
          <w:szCs w:val="26"/>
        </w:rPr>
        <w:t xml:space="preserve"> </w:t>
      </w:r>
      <w:r w:rsidR="00F82DFF" w:rsidRPr="00C346F8">
        <w:rPr>
          <w:color w:val="000000"/>
          <w:sz w:val="26"/>
          <w:szCs w:val="26"/>
        </w:rPr>
        <w:t>отража</w:t>
      </w:r>
      <w:r w:rsidR="00F82DFF" w:rsidRPr="00C346F8">
        <w:rPr>
          <w:color w:val="000000"/>
          <w:w w:val="99"/>
          <w:sz w:val="26"/>
          <w:szCs w:val="26"/>
        </w:rPr>
        <w:t>ю</w:t>
      </w:r>
      <w:r w:rsidR="00F82DFF" w:rsidRPr="00C346F8">
        <w:rPr>
          <w:color w:val="000000"/>
          <w:sz w:val="26"/>
          <w:szCs w:val="26"/>
        </w:rPr>
        <w:t>т ком</w:t>
      </w:r>
      <w:r w:rsidR="00F82DFF" w:rsidRPr="00C346F8">
        <w:rPr>
          <w:color w:val="000000"/>
          <w:spacing w:val="1"/>
          <w:w w:val="99"/>
          <w:sz w:val="26"/>
          <w:szCs w:val="26"/>
        </w:rPr>
        <w:t>п</w:t>
      </w:r>
      <w:r w:rsidR="00F82DFF" w:rsidRPr="00C346F8">
        <w:rPr>
          <w:color w:val="000000"/>
          <w:sz w:val="26"/>
          <w:szCs w:val="26"/>
        </w:rPr>
        <w:t>ете</w:t>
      </w:r>
      <w:r w:rsidR="00F82DFF" w:rsidRPr="00C346F8">
        <w:rPr>
          <w:color w:val="000000"/>
          <w:w w:val="99"/>
          <w:sz w:val="26"/>
          <w:szCs w:val="26"/>
        </w:rPr>
        <w:t>н</w:t>
      </w:r>
      <w:r w:rsidR="00F82DFF" w:rsidRPr="00C346F8">
        <w:rPr>
          <w:color w:val="000000"/>
          <w:sz w:val="26"/>
          <w:szCs w:val="26"/>
        </w:rPr>
        <w:t>т</w:t>
      </w:r>
      <w:r w:rsidR="00F82DFF" w:rsidRPr="00C346F8">
        <w:rPr>
          <w:color w:val="000000"/>
          <w:spacing w:val="2"/>
          <w:w w:val="99"/>
          <w:sz w:val="26"/>
          <w:szCs w:val="26"/>
        </w:rPr>
        <w:t>н</w:t>
      </w:r>
      <w:r w:rsidR="00F82DFF" w:rsidRPr="00C346F8">
        <w:rPr>
          <w:color w:val="000000"/>
          <w:sz w:val="26"/>
          <w:szCs w:val="26"/>
        </w:rPr>
        <w:t>ос</w:t>
      </w:r>
      <w:r w:rsidR="00F82DFF" w:rsidRPr="00C346F8">
        <w:rPr>
          <w:color w:val="000000"/>
          <w:spacing w:val="-2"/>
          <w:sz w:val="26"/>
          <w:szCs w:val="26"/>
        </w:rPr>
        <w:t>т</w:t>
      </w:r>
      <w:r w:rsidR="00F82DFF" w:rsidRPr="00C346F8">
        <w:rPr>
          <w:color w:val="000000"/>
          <w:sz w:val="26"/>
          <w:szCs w:val="26"/>
        </w:rPr>
        <w:t>ь</w:t>
      </w:r>
      <w:r>
        <w:rPr>
          <w:color w:val="000000"/>
          <w:sz w:val="26"/>
          <w:szCs w:val="26"/>
        </w:rPr>
        <w:t xml:space="preserve"> </w:t>
      </w:r>
      <w:r w:rsidR="00F82DFF" w:rsidRPr="00C346F8">
        <w:rPr>
          <w:color w:val="000000"/>
          <w:sz w:val="26"/>
          <w:szCs w:val="26"/>
        </w:rPr>
        <w:t>с</w:t>
      </w:r>
      <w:r w:rsidR="00F82DFF" w:rsidRPr="00C346F8">
        <w:rPr>
          <w:color w:val="000000"/>
          <w:w w:val="99"/>
          <w:sz w:val="26"/>
          <w:szCs w:val="26"/>
        </w:rPr>
        <w:t>и</w:t>
      </w:r>
      <w:r w:rsidR="00F82DFF" w:rsidRPr="00C346F8">
        <w:rPr>
          <w:color w:val="000000"/>
          <w:sz w:val="26"/>
          <w:szCs w:val="26"/>
        </w:rPr>
        <w:t>ст</w:t>
      </w:r>
      <w:r w:rsidR="00F82DFF" w:rsidRPr="00C346F8">
        <w:rPr>
          <w:color w:val="000000"/>
          <w:spacing w:val="-2"/>
          <w:sz w:val="26"/>
          <w:szCs w:val="26"/>
        </w:rPr>
        <w:t>е</w:t>
      </w:r>
      <w:r w:rsidR="00F82DFF" w:rsidRPr="00C346F8">
        <w:rPr>
          <w:color w:val="000000"/>
          <w:spacing w:val="-1"/>
          <w:sz w:val="26"/>
          <w:szCs w:val="26"/>
        </w:rPr>
        <w:t>м</w:t>
      </w:r>
      <w:r w:rsidR="00F82DFF" w:rsidRPr="00C346F8">
        <w:rPr>
          <w:color w:val="000000"/>
          <w:sz w:val="26"/>
          <w:szCs w:val="26"/>
        </w:rPr>
        <w:t>ы</w:t>
      </w:r>
      <w:r>
        <w:rPr>
          <w:color w:val="000000"/>
          <w:sz w:val="26"/>
          <w:szCs w:val="26"/>
        </w:rPr>
        <w:t xml:space="preserve"> </w:t>
      </w:r>
      <w:r w:rsidR="00F82DFF" w:rsidRPr="00C346F8">
        <w:rPr>
          <w:color w:val="000000"/>
          <w:spacing w:val="-4"/>
          <w:sz w:val="26"/>
          <w:szCs w:val="26"/>
        </w:rPr>
        <w:t>у</w:t>
      </w:r>
      <w:r w:rsidR="00F82DFF" w:rsidRPr="00C346F8">
        <w:rPr>
          <w:color w:val="000000"/>
          <w:w w:val="99"/>
          <w:sz w:val="26"/>
          <w:szCs w:val="26"/>
        </w:rPr>
        <w:t>п</w:t>
      </w:r>
      <w:r w:rsidR="00F82DFF" w:rsidRPr="00C346F8">
        <w:rPr>
          <w:color w:val="000000"/>
          <w:sz w:val="26"/>
          <w:szCs w:val="26"/>
        </w:rPr>
        <w:t>рав</w:t>
      </w:r>
      <w:r w:rsidR="00F82DFF" w:rsidRPr="00C346F8">
        <w:rPr>
          <w:color w:val="000000"/>
          <w:spacing w:val="1"/>
          <w:sz w:val="26"/>
          <w:szCs w:val="26"/>
        </w:rPr>
        <w:t>л</w:t>
      </w:r>
      <w:r w:rsidR="00F82DFF" w:rsidRPr="00C346F8">
        <w:rPr>
          <w:color w:val="000000"/>
          <w:sz w:val="26"/>
          <w:szCs w:val="26"/>
        </w:rPr>
        <w:t>е</w:t>
      </w:r>
      <w:r w:rsidR="00F82DFF" w:rsidRPr="00C346F8">
        <w:rPr>
          <w:color w:val="000000"/>
          <w:w w:val="99"/>
          <w:sz w:val="26"/>
          <w:szCs w:val="26"/>
        </w:rPr>
        <w:t>н</w:t>
      </w:r>
      <w:r w:rsidR="00F82DFF" w:rsidRPr="00C346F8">
        <w:rPr>
          <w:color w:val="000000"/>
          <w:spacing w:val="1"/>
          <w:w w:val="99"/>
          <w:sz w:val="26"/>
          <w:szCs w:val="26"/>
        </w:rPr>
        <w:t>и</w:t>
      </w:r>
      <w:r w:rsidR="00F82DFF" w:rsidRPr="00C346F8">
        <w:rPr>
          <w:color w:val="000000"/>
          <w:sz w:val="26"/>
          <w:szCs w:val="26"/>
        </w:rPr>
        <w:t>я</w:t>
      </w:r>
      <w:r>
        <w:rPr>
          <w:color w:val="000000"/>
          <w:sz w:val="26"/>
          <w:szCs w:val="26"/>
        </w:rPr>
        <w:t xml:space="preserve"> </w:t>
      </w:r>
      <w:r w:rsidR="00F82DFF" w:rsidRPr="00C346F8">
        <w:rPr>
          <w:color w:val="000000"/>
          <w:w w:val="99"/>
          <w:sz w:val="26"/>
          <w:szCs w:val="26"/>
        </w:rPr>
        <w:t>ш</w:t>
      </w:r>
      <w:r w:rsidR="00F82DFF" w:rsidRPr="00C346F8">
        <w:rPr>
          <w:color w:val="000000"/>
          <w:spacing w:val="1"/>
          <w:sz w:val="26"/>
          <w:szCs w:val="26"/>
        </w:rPr>
        <w:t>к</w:t>
      </w:r>
      <w:r w:rsidR="00F82DFF" w:rsidRPr="00C346F8">
        <w:rPr>
          <w:color w:val="000000"/>
          <w:spacing w:val="-1"/>
          <w:sz w:val="26"/>
          <w:szCs w:val="26"/>
        </w:rPr>
        <w:t>о</w:t>
      </w:r>
      <w:r w:rsidR="00F82DFF" w:rsidRPr="00C346F8">
        <w:rPr>
          <w:color w:val="000000"/>
          <w:sz w:val="26"/>
          <w:szCs w:val="26"/>
        </w:rPr>
        <w:t>лой,</w:t>
      </w:r>
      <w:r>
        <w:rPr>
          <w:color w:val="000000"/>
          <w:sz w:val="26"/>
          <w:szCs w:val="26"/>
        </w:rPr>
        <w:t xml:space="preserve"> </w:t>
      </w:r>
      <w:r w:rsidR="00F82DFF" w:rsidRPr="00C346F8">
        <w:rPr>
          <w:color w:val="000000"/>
          <w:spacing w:val="1"/>
          <w:sz w:val="26"/>
          <w:szCs w:val="26"/>
        </w:rPr>
        <w:t>п</w:t>
      </w:r>
      <w:r w:rsidR="00F82DFF" w:rsidRPr="00C346F8">
        <w:rPr>
          <w:color w:val="000000"/>
          <w:sz w:val="26"/>
          <w:szCs w:val="26"/>
        </w:rPr>
        <w:t>рофес</w:t>
      </w:r>
      <w:r w:rsidR="00F82DFF" w:rsidRPr="00C346F8">
        <w:rPr>
          <w:color w:val="000000"/>
          <w:spacing w:val="-1"/>
          <w:sz w:val="26"/>
          <w:szCs w:val="26"/>
        </w:rPr>
        <w:t>с</w:t>
      </w:r>
      <w:r w:rsidR="00F82DFF" w:rsidRPr="00C346F8">
        <w:rPr>
          <w:color w:val="000000"/>
          <w:sz w:val="26"/>
          <w:szCs w:val="26"/>
        </w:rPr>
        <w:t>ио</w:t>
      </w:r>
      <w:r w:rsidR="00F82DFF" w:rsidRPr="00C346F8">
        <w:rPr>
          <w:color w:val="000000"/>
          <w:spacing w:val="1"/>
          <w:sz w:val="26"/>
          <w:szCs w:val="26"/>
        </w:rPr>
        <w:t>н</w:t>
      </w:r>
      <w:r w:rsidR="00F82DFF" w:rsidRPr="00C346F8">
        <w:rPr>
          <w:color w:val="000000"/>
          <w:sz w:val="26"/>
          <w:szCs w:val="26"/>
        </w:rPr>
        <w:t>ал</w:t>
      </w:r>
      <w:r w:rsidR="00F82DFF" w:rsidRPr="00C346F8">
        <w:rPr>
          <w:color w:val="000000"/>
          <w:spacing w:val="-1"/>
          <w:sz w:val="26"/>
          <w:szCs w:val="26"/>
        </w:rPr>
        <w:t>и</w:t>
      </w:r>
      <w:r w:rsidR="00F82DFF" w:rsidRPr="00C346F8">
        <w:rPr>
          <w:color w:val="000000"/>
          <w:spacing w:val="-1"/>
          <w:w w:val="99"/>
          <w:sz w:val="26"/>
          <w:szCs w:val="26"/>
        </w:rPr>
        <w:t>з</w:t>
      </w:r>
      <w:r w:rsidR="00F82DFF" w:rsidRPr="00C346F8">
        <w:rPr>
          <w:color w:val="000000"/>
          <w:sz w:val="26"/>
          <w:szCs w:val="26"/>
        </w:rPr>
        <w:t>м</w:t>
      </w:r>
      <w:r>
        <w:rPr>
          <w:color w:val="000000"/>
          <w:sz w:val="26"/>
          <w:szCs w:val="26"/>
        </w:rPr>
        <w:t xml:space="preserve"> </w:t>
      </w:r>
      <w:r w:rsidR="00F82DFF" w:rsidRPr="00C346F8">
        <w:rPr>
          <w:color w:val="000000"/>
          <w:spacing w:val="1"/>
          <w:sz w:val="26"/>
          <w:szCs w:val="26"/>
        </w:rPr>
        <w:t>п</w:t>
      </w:r>
      <w:r w:rsidR="00F82DFF" w:rsidRPr="00C346F8">
        <w:rPr>
          <w:color w:val="000000"/>
          <w:sz w:val="26"/>
          <w:szCs w:val="26"/>
        </w:rPr>
        <w:t>едагогиче</w:t>
      </w:r>
      <w:r w:rsidR="00F82DFF" w:rsidRPr="00C346F8">
        <w:rPr>
          <w:color w:val="000000"/>
          <w:spacing w:val="-1"/>
          <w:sz w:val="26"/>
          <w:szCs w:val="26"/>
        </w:rPr>
        <w:t>с</w:t>
      </w:r>
      <w:r w:rsidR="00F82DFF" w:rsidRPr="00C346F8">
        <w:rPr>
          <w:color w:val="000000"/>
          <w:sz w:val="26"/>
          <w:szCs w:val="26"/>
        </w:rPr>
        <w:t>кого</w:t>
      </w:r>
      <w:r>
        <w:rPr>
          <w:color w:val="000000"/>
          <w:sz w:val="26"/>
          <w:szCs w:val="26"/>
        </w:rPr>
        <w:t xml:space="preserve"> </w:t>
      </w:r>
      <w:r w:rsidR="00F82DFF" w:rsidRPr="00C346F8">
        <w:rPr>
          <w:color w:val="000000"/>
          <w:spacing w:val="1"/>
          <w:sz w:val="26"/>
          <w:szCs w:val="26"/>
        </w:rPr>
        <w:t>к</w:t>
      </w:r>
      <w:r w:rsidR="00F82DFF" w:rsidRPr="00C346F8">
        <w:rPr>
          <w:color w:val="000000"/>
          <w:sz w:val="26"/>
          <w:szCs w:val="26"/>
        </w:rPr>
        <w:t>о</w:t>
      </w:r>
      <w:r w:rsidR="00F82DFF" w:rsidRPr="00C346F8">
        <w:rPr>
          <w:color w:val="000000"/>
          <w:w w:val="99"/>
          <w:sz w:val="26"/>
          <w:szCs w:val="26"/>
        </w:rPr>
        <w:t>лл</w:t>
      </w:r>
      <w:r w:rsidR="00F82DFF" w:rsidRPr="00C346F8">
        <w:rPr>
          <w:color w:val="000000"/>
          <w:sz w:val="26"/>
          <w:szCs w:val="26"/>
        </w:rPr>
        <w:t>ек</w:t>
      </w:r>
      <w:r w:rsidR="00F82DFF" w:rsidRPr="00C346F8">
        <w:rPr>
          <w:color w:val="000000"/>
          <w:spacing w:val="1"/>
          <w:sz w:val="26"/>
          <w:szCs w:val="26"/>
        </w:rPr>
        <w:t>т</w:t>
      </w:r>
      <w:r w:rsidR="00F82DFF" w:rsidRPr="00C346F8">
        <w:rPr>
          <w:color w:val="000000"/>
          <w:spacing w:val="1"/>
          <w:w w:val="99"/>
          <w:sz w:val="26"/>
          <w:szCs w:val="26"/>
        </w:rPr>
        <w:t>и</w:t>
      </w:r>
      <w:r w:rsidR="00F82DFF" w:rsidRPr="00C346F8">
        <w:rPr>
          <w:color w:val="000000"/>
          <w:sz w:val="26"/>
          <w:szCs w:val="26"/>
        </w:rPr>
        <w:t>ва, достаточ</w:t>
      </w:r>
      <w:r w:rsidR="00F82DFF" w:rsidRPr="00C346F8">
        <w:rPr>
          <w:color w:val="000000"/>
          <w:w w:val="99"/>
          <w:sz w:val="26"/>
          <w:szCs w:val="26"/>
        </w:rPr>
        <w:t>н</w:t>
      </w:r>
      <w:r w:rsidR="00F82DFF" w:rsidRPr="00C346F8">
        <w:rPr>
          <w:color w:val="000000"/>
          <w:sz w:val="26"/>
          <w:szCs w:val="26"/>
        </w:rPr>
        <w:t>ы</w:t>
      </w:r>
      <w:r w:rsidR="00F82DFF" w:rsidRPr="00C346F8">
        <w:rPr>
          <w:color w:val="000000"/>
          <w:w w:val="99"/>
          <w:sz w:val="26"/>
          <w:szCs w:val="26"/>
        </w:rPr>
        <w:t>й</w:t>
      </w:r>
      <w:r>
        <w:rPr>
          <w:color w:val="000000"/>
          <w:w w:val="99"/>
          <w:sz w:val="26"/>
          <w:szCs w:val="26"/>
        </w:rPr>
        <w:t xml:space="preserve"> </w:t>
      </w:r>
      <w:r w:rsidR="00F82DFF" w:rsidRPr="00C346F8">
        <w:rPr>
          <w:color w:val="000000"/>
          <w:spacing w:val="-6"/>
          <w:sz w:val="26"/>
          <w:szCs w:val="26"/>
        </w:rPr>
        <w:t>у</w:t>
      </w:r>
      <w:r w:rsidR="00F82DFF" w:rsidRPr="00C346F8">
        <w:rPr>
          <w:color w:val="000000"/>
          <w:sz w:val="26"/>
          <w:szCs w:val="26"/>
        </w:rPr>
        <w:t>ро</w:t>
      </w:r>
      <w:r w:rsidR="00F82DFF" w:rsidRPr="00C346F8">
        <w:rPr>
          <w:color w:val="000000"/>
          <w:spacing w:val="1"/>
          <w:sz w:val="26"/>
          <w:szCs w:val="26"/>
        </w:rPr>
        <w:t>в</w:t>
      </w:r>
      <w:r w:rsidR="00F82DFF" w:rsidRPr="00C346F8">
        <w:rPr>
          <w:color w:val="000000"/>
          <w:sz w:val="26"/>
          <w:szCs w:val="26"/>
        </w:rPr>
        <w:t>е</w:t>
      </w:r>
      <w:r w:rsidR="00F82DFF" w:rsidRPr="00C346F8">
        <w:rPr>
          <w:color w:val="000000"/>
          <w:w w:val="99"/>
          <w:sz w:val="26"/>
          <w:szCs w:val="26"/>
        </w:rPr>
        <w:t>н</w:t>
      </w:r>
      <w:r w:rsidR="00F82DFF" w:rsidRPr="00C346F8">
        <w:rPr>
          <w:color w:val="000000"/>
          <w:sz w:val="26"/>
          <w:szCs w:val="26"/>
        </w:rPr>
        <w:t>ь</w:t>
      </w:r>
      <w:r>
        <w:rPr>
          <w:color w:val="000000"/>
          <w:sz w:val="26"/>
          <w:szCs w:val="26"/>
        </w:rPr>
        <w:t xml:space="preserve"> </w:t>
      </w:r>
      <w:r w:rsidR="00F82DFF" w:rsidRPr="00C346F8">
        <w:rPr>
          <w:color w:val="000000"/>
          <w:sz w:val="26"/>
          <w:szCs w:val="26"/>
        </w:rPr>
        <w:t>ре</w:t>
      </w:r>
      <w:r w:rsidR="00F82DFF" w:rsidRPr="00C346F8">
        <w:rPr>
          <w:color w:val="000000"/>
          <w:spacing w:val="1"/>
          <w:sz w:val="26"/>
          <w:szCs w:val="26"/>
        </w:rPr>
        <w:t>с</w:t>
      </w:r>
      <w:r w:rsidR="00F82DFF" w:rsidRPr="00C346F8">
        <w:rPr>
          <w:color w:val="000000"/>
          <w:spacing w:val="-4"/>
          <w:sz w:val="26"/>
          <w:szCs w:val="26"/>
        </w:rPr>
        <w:t>у</w:t>
      </w:r>
      <w:r w:rsidR="00F82DFF" w:rsidRPr="00C346F8">
        <w:rPr>
          <w:color w:val="000000"/>
          <w:spacing w:val="1"/>
          <w:sz w:val="26"/>
          <w:szCs w:val="26"/>
        </w:rPr>
        <w:t>р</w:t>
      </w:r>
      <w:r w:rsidR="00F82DFF" w:rsidRPr="00C346F8">
        <w:rPr>
          <w:color w:val="000000"/>
          <w:sz w:val="26"/>
          <w:szCs w:val="26"/>
        </w:rPr>
        <w:t>с</w:t>
      </w:r>
      <w:r w:rsidR="00F82DFF" w:rsidRPr="00C346F8">
        <w:rPr>
          <w:color w:val="000000"/>
          <w:w w:val="99"/>
          <w:sz w:val="26"/>
          <w:szCs w:val="26"/>
        </w:rPr>
        <w:t>н</w:t>
      </w:r>
      <w:r w:rsidR="00F82DFF" w:rsidRPr="00C346F8">
        <w:rPr>
          <w:color w:val="000000"/>
          <w:sz w:val="26"/>
          <w:szCs w:val="26"/>
        </w:rPr>
        <w:t>о</w:t>
      </w:r>
      <w:r w:rsidR="00F82DFF" w:rsidRPr="00C346F8">
        <w:rPr>
          <w:color w:val="000000"/>
          <w:w w:val="99"/>
          <w:sz w:val="26"/>
          <w:szCs w:val="26"/>
        </w:rPr>
        <w:t>й</w:t>
      </w:r>
      <w:r>
        <w:rPr>
          <w:color w:val="000000"/>
          <w:w w:val="99"/>
          <w:sz w:val="26"/>
          <w:szCs w:val="26"/>
        </w:rPr>
        <w:t xml:space="preserve"> </w:t>
      </w:r>
      <w:r w:rsidR="00F82DFF" w:rsidRPr="00C346F8">
        <w:rPr>
          <w:color w:val="000000"/>
          <w:sz w:val="26"/>
          <w:szCs w:val="26"/>
        </w:rPr>
        <w:t>ос</w:t>
      </w:r>
      <w:r w:rsidR="00F82DFF" w:rsidRPr="00C346F8">
        <w:rPr>
          <w:color w:val="000000"/>
          <w:w w:val="99"/>
          <w:sz w:val="26"/>
          <w:szCs w:val="26"/>
        </w:rPr>
        <w:t>н</w:t>
      </w:r>
      <w:r w:rsidR="00F82DFF" w:rsidRPr="00C346F8">
        <w:rPr>
          <w:color w:val="000000"/>
          <w:sz w:val="26"/>
          <w:szCs w:val="26"/>
        </w:rPr>
        <w:t>а</w:t>
      </w:r>
      <w:r w:rsidR="00F82DFF" w:rsidRPr="00C346F8">
        <w:rPr>
          <w:color w:val="000000"/>
          <w:w w:val="99"/>
          <w:sz w:val="26"/>
          <w:szCs w:val="26"/>
        </w:rPr>
        <w:t>щ</w:t>
      </w:r>
      <w:r w:rsidR="00F82DFF" w:rsidRPr="00C346F8">
        <w:rPr>
          <w:color w:val="000000"/>
          <w:sz w:val="26"/>
          <w:szCs w:val="26"/>
        </w:rPr>
        <w:t>ен</w:t>
      </w:r>
      <w:r w:rsidR="00F82DFF" w:rsidRPr="00C346F8">
        <w:rPr>
          <w:color w:val="000000"/>
          <w:spacing w:val="1"/>
          <w:sz w:val="26"/>
          <w:szCs w:val="26"/>
        </w:rPr>
        <w:t>н</w:t>
      </w:r>
      <w:r w:rsidR="00F82DFF" w:rsidRPr="00C346F8">
        <w:rPr>
          <w:color w:val="000000"/>
          <w:sz w:val="26"/>
          <w:szCs w:val="26"/>
        </w:rPr>
        <w:t>ос</w:t>
      </w:r>
      <w:r w:rsidR="00F82DFF" w:rsidRPr="00C346F8">
        <w:rPr>
          <w:color w:val="000000"/>
          <w:w w:val="99"/>
          <w:sz w:val="26"/>
          <w:szCs w:val="26"/>
        </w:rPr>
        <w:t>т</w:t>
      </w:r>
      <w:r w:rsidR="00F82DFF" w:rsidRPr="00C346F8">
        <w:rPr>
          <w:color w:val="000000"/>
          <w:spacing w:val="1"/>
          <w:sz w:val="26"/>
          <w:szCs w:val="26"/>
        </w:rPr>
        <w:t>и</w:t>
      </w:r>
      <w:r w:rsidR="00F82DFF" w:rsidRPr="00C346F8">
        <w:rPr>
          <w:color w:val="000000"/>
          <w:sz w:val="26"/>
          <w:szCs w:val="26"/>
        </w:rPr>
        <w:t>.</w:t>
      </w:r>
      <w:r>
        <w:rPr>
          <w:color w:val="000000"/>
          <w:sz w:val="26"/>
          <w:szCs w:val="26"/>
        </w:rPr>
        <w:t xml:space="preserve"> </w:t>
      </w:r>
      <w:r w:rsidR="00F82DFF" w:rsidRPr="00C346F8">
        <w:rPr>
          <w:color w:val="000000"/>
          <w:spacing w:val="-2"/>
          <w:sz w:val="26"/>
          <w:szCs w:val="26"/>
        </w:rPr>
        <w:t>О</w:t>
      </w:r>
      <w:r w:rsidR="00F82DFF" w:rsidRPr="00C346F8">
        <w:rPr>
          <w:color w:val="000000"/>
          <w:sz w:val="26"/>
          <w:szCs w:val="26"/>
        </w:rPr>
        <w:t>пределен</w:t>
      </w:r>
      <w:r w:rsidR="00F82DFF" w:rsidRPr="00C346F8">
        <w:rPr>
          <w:color w:val="000000"/>
          <w:spacing w:val="1"/>
          <w:sz w:val="26"/>
          <w:szCs w:val="26"/>
        </w:rPr>
        <w:t>н</w:t>
      </w:r>
      <w:r w:rsidR="00F82DFF" w:rsidRPr="00C346F8">
        <w:rPr>
          <w:color w:val="000000"/>
          <w:sz w:val="26"/>
          <w:szCs w:val="26"/>
        </w:rPr>
        <w:t>ые</w:t>
      </w:r>
      <w:r>
        <w:rPr>
          <w:color w:val="000000"/>
          <w:sz w:val="26"/>
          <w:szCs w:val="26"/>
        </w:rPr>
        <w:t xml:space="preserve"> </w:t>
      </w:r>
      <w:r w:rsidR="00F82DFF" w:rsidRPr="00C346F8">
        <w:rPr>
          <w:color w:val="000000"/>
          <w:spacing w:val="1"/>
          <w:sz w:val="26"/>
          <w:szCs w:val="26"/>
        </w:rPr>
        <w:t>п</w:t>
      </w:r>
      <w:r w:rsidR="00F82DFF" w:rsidRPr="00C346F8">
        <w:rPr>
          <w:color w:val="000000"/>
          <w:sz w:val="26"/>
          <w:szCs w:val="26"/>
        </w:rPr>
        <w:t>роблемы,</w:t>
      </w:r>
      <w:r>
        <w:rPr>
          <w:color w:val="000000"/>
          <w:sz w:val="26"/>
          <w:szCs w:val="26"/>
        </w:rPr>
        <w:t xml:space="preserve"> </w:t>
      </w:r>
      <w:r w:rsidR="00F82DFF" w:rsidRPr="00C346F8">
        <w:rPr>
          <w:color w:val="000000"/>
          <w:sz w:val="26"/>
          <w:szCs w:val="26"/>
        </w:rPr>
        <w:t>выявляю</w:t>
      </w:r>
      <w:r w:rsidR="00F82DFF" w:rsidRPr="00C346F8">
        <w:rPr>
          <w:color w:val="000000"/>
          <w:w w:val="99"/>
          <w:sz w:val="26"/>
          <w:szCs w:val="26"/>
        </w:rPr>
        <w:t>щ</w:t>
      </w:r>
      <w:r w:rsidR="00F82DFF" w:rsidRPr="00C346F8">
        <w:rPr>
          <w:color w:val="000000"/>
          <w:spacing w:val="1"/>
          <w:w w:val="99"/>
          <w:sz w:val="26"/>
          <w:szCs w:val="26"/>
        </w:rPr>
        <w:t>и</w:t>
      </w:r>
      <w:r w:rsidR="00F82DFF" w:rsidRPr="00C346F8">
        <w:rPr>
          <w:color w:val="000000"/>
          <w:sz w:val="26"/>
          <w:szCs w:val="26"/>
        </w:rPr>
        <w:t>еся</w:t>
      </w:r>
      <w:r>
        <w:rPr>
          <w:color w:val="000000"/>
          <w:sz w:val="26"/>
          <w:szCs w:val="26"/>
        </w:rPr>
        <w:t xml:space="preserve"> </w:t>
      </w:r>
      <w:r w:rsidR="00F82DFF" w:rsidRPr="00C346F8">
        <w:rPr>
          <w:color w:val="000000"/>
          <w:w w:val="99"/>
          <w:sz w:val="26"/>
          <w:szCs w:val="26"/>
        </w:rPr>
        <w:t>из</w:t>
      </w:r>
      <w:r w:rsidR="00F82DFF" w:rsidRPr="00C346F8">
        <w:rPr>
          <w:color w:val="000000"/>
          <w:sz w:val="26"/>
          <w:szCs w:val="26"/>
        </w:rPr>
        <w:t xml:space="preserve"> с</w:t>
      </w:r>
      <w:r w:rsidR="00F82DFF" w:rsidRPr="00C346F8">
        <w:rPr>
          <w:color w:val="000000"/>
          <w:w w:val="99"/>
          <w:sz w:val="26"/>
          <w:szCs w:val="26"/>
        </w:rPr>
        <w:t>т</w:t>
      </w:r>
      <w:r w:rsidR="00F82DFF" w:rsidRPr="00C346F8">
        <w:rPr>
          <w:color w:val="000000"/>
          <w:sz w:val="26"/>
          <w:szCs w:val="26"/>
        </w:rPr>
        <w:t>а</w:t>
      </w:r>
      <w:r w:rsidR="00F82DFF" w:rsidRPr="00C346F8">
        <w:rPr>
          <w:color w:val="000000"/>
          <w:w w:val="99"/>
          <w:sz w:val="26"/>
          <w:szCs w:val="26"/>
        </w:rPr>
        <w:t>т</w:t>
      </w:r>
      <w:r w:rsidR="00F82DFF" w:rsidRPr="00C346F8">
        <w:rPr>
          <w:color w:val="000000"/>
          <w:sz w:val="26"/>
          <w:szCs w:val="26"/>
        </w:rPr>
        <w:t>ист</w:t>
      </w:r>
      <w:r w:rsidR="00F82DFF" w:rsidRPr="00C346F8">
        <w:rPr>
          <w:color w:val="000000"/>
          <w:spacing w:val="1"/>
          <w:w w:val="99"/>
          <w:sz w:val="26"/>
          <w:szCs w:val="26"/>
        </w:rPr>
        <w:t>и</w:t>
      </w:r>
      <w:r w:rsidR="00F82DFF" w:rsidRPr="00C346F8">
        <w:rPr>
          <w:color w:val="000000"/>
          <w:sz w:val="26"/>
          <w:szCs w:val="26"/>
        </w:rPr>
        <w:t>че</w:t>
      </w:r>
      <w:r w:rsidR="00F82DFF" w:rsidRPr="00C346F8">
        <w:rPr>
          <w:color w:val="000000"/>
          <w:spacing w:val="-1"/>
          <w:sz w:val="26"/>
          <w:szCs w:val="26"/>
        </w:rPr>
        <w:t>с</w:t>
      </w:r>
      <w:r w:rsidR="00F82DFF" w:rsidRPr="00C346F8">
        <w:rPr>
          <w:color w:val="000000"/>
          <w:sz w:val="26"/>
          <w:szCs w:val="26"/>
        </w:rPr>
        <w:t>ко</w:t>
      </w:r>
      <w:r w:rsidR="00F82DFF" w:rsidRPr="00C346F8">
        <w:rPr>
          <w:color w:val="000000"/>
          <w:w w:val="99"/>
          <w:sz w:val="26"/>
          <w:szCs w:val="26"/>
        </w:rPr>
        <w:t>й</w:t>
      </w:r>
      <w:r>
        <w:rPr>
          <w:color w:val="000000"/>
          <w:w w:val="99"/>
          <w:sz w:val="26"/>
          <w:szCs w:val="26"/>
        </w:rPr>
        <w:t xml:space="preserve"> </w:t>
      </w:r>
      <w:r w:rsidR="00F82DFF" w:rsidRPr="00C346F8">
        <w:rPr>
          <w:color w:val="000000"/>
          <w:w w:val="99"/>
          <w:sz w:val="26"/>
          <w:szCs w:val="26"/>
        </w:rPr>
        <w:t>ин</w:t>
      </w:r>
      <w:r w:rsidR="00F82DFF" w:rsidRPr="00C346F8">
        <w:rPr>
          <w:color w:val="000000"/>
          <w:sz w:val="26"/>
          <w:szCs w:val="26"/>
        </w:rPr>
        <w:t>ф</w:t>
      </w:r>
      <w:r w:rsidR="00F82DFF" w:rsidRPr="00C346F8">
        <w:rPr>
          <w:color w:val="000000"/>
          <w:spacing w:val="-1"/>
          <w:sz w:val="26"/>
          <w:szCs w:val="26"/>
        </w:rPr>
        <w:t>о</w:t>
      </w:r>
      <w:r w:rsidR="00F82DFF" w:rsidRPr="00C346F8">
        <w:rPr>
          <w:color w:val="000000"/>
          <w:sz w:val="26"/>
          <w:szCs w:val="26"/>
        </w:rPr>
        <w:t>р</w:t>
      </w:r>
      <w:r w:rsidR="00F82DFF" w:rsidRPr="00C346F8">
        <w:rPr>
          <w:color w:val="000000"/>
          <w:spacing w:val="-1"/>
          <w:sz w:val="26"/>
          <w:szCs w:val="26"/>
        </w:rPr>
        <w:t>ма</w:t>
      </w:r>
      <w:r w:rsidR="00F82DFF" w:rsidRPr="00C346F8">
        <w:rPr>
          <w:color w:val="000000"/>
          <w:w w:val="99"/>
          <w:sz w:val="26"/>
          <w:szCs w:val="26"/>
        </w:rPr>
        <w:t>ции</w:t>
      </w:r>
      <w:r w:rsidR="00F82DFF" w:rsidRPr="00C346F8">
        <w:rPr>
          <w:color w:val="000000"/>
          <w:sz w:val="26"/>
          <w:szCs w:val="26"/>
        </w:rPr>
        <w:t>,</w:t>
      </w:r>
      <w:r>
        <w:rPr>
          <w:color w:val="000000"/>
          <w:sz w:val="26"/>
          <w:szCs w:val="26"/>
        </w:rPr>
        <w:t xml:space="preserve"> а</w:t>
      </w:r>
      <w:r w:rsidR="00F82DFF" w:rsidRPr="00C346F8">
        <w:rPr>
          <w:color w:val="000000"/>
          <w:spacing w:val="-2"/>
          <w:sz w:val="26"/>
          <w:szCs w:val="26"/>
        </w:rPr>
        <w:t>к</w:t>
      </w:r>
      <w:r w:rsidR="00F82DFF" w:rsidRPr="00C346F8">
        <w:rPr>
          <w:color w:val="000000"/>
          <w:spacing w:val="2"/>
          <w:sz w:val="26"/>
          <w:szCs w:val="26"/>
        </w:rPr>
        <w:t>т</w:t>
      </w:r>
      <w:r w:rsidR="00F82DFF" w:rsidRPr="00C346F8">
        <w:rPr>
          <w:color w:val="000000"/>
          <w:spacing w:val="-3"/>
          <w:sz w:val="26"/>
          <w:szCs w:val="26"/>
        </w:rPr>
        <w:t>у</w:t>
      </w:r>
      <w:r w:rsidR="00F82DFF" w:rsidRPr="00C346F8">
        <w:rPr>
          <w:color w:val="000000"/>
          <w:spacing w:val="-1"/>
          <w:sz w:val="26"/>
          <w:szCs w:val="26"/>
        </w:rPr>
        <w:t>а</w:t>
      </w:r>
      <w:r w:rsidR="00F82DFF" w:rsidRPr="00C346F8">
        <w:rPr>
          <w:color w:val="000000"/>
          <w:sz w:val="26"/>
          <w:szCs w:val="26"/>
        </w:rPr>
        <w:t>л</w:t>
      </w:r>
      <w:r w:rsidR="00F82DFF" w:rsidRPr="00C346F8">
        <w:rPr>
          <w:color w:val="000000"/>
          <w:w w:val="99"/>
          <w:sz w:val="26"/>
          <w:szCs w:val="26"/>
        </w:rPr>
        <w:t>и</w:t>
      </w:r>
      <w:r w:rsidR="00F82DFF" w:rsidRPr="00C346F8">
        <w:rPr>
          <w:color w:val="000000"/>
          <w:spacing w:val="1"/>
          <w:w w:val="99"/>
          <w:sz w:val="26"/>
          <w:szCs w:val="26"/>
        </w:rPr>
        <w:t>з</w:t>
      </w:r>
      <w:r w:rsidR="00F82DFF" w:rsidRPr="00C346F8">
        <w:rPr>
          <w:color w:val="000000"/>
          <w:spacing w:val="1"/>
          <w:sz w:val="26"/>
          <w:szCs w:val="26"/>
        </w:rPr>
        <w:t>и</w:t>
      </w:r>
      <w:r w:rsidR="00F82DFF" w:rsidRPr="00C346F8">
        <w:rPr>
          <w:color w:val="000000"/>
          <w:spacing w:val="2"/>
          <w:sz w:val="26"/>
          <w:szCs w:val="26"/>
        </w:rPr>
        <w:t>р</w:t>
      </w:r>
      <w:r w:rsidR="00F82DFF" w:rsidRPr="00C346F8">
        <w:rPr>
          <w:color w:val="000000"/>
          <w:spacing w:val="-4"/>
          <w:sz w:val="26"/>
          <w:szCs w:val="26"/>
        </w:rPr>
        <w:t>у</w:t>
      </w:r>
      <w:r w:rsidR="00F82DFF" w:rsidRPr="00C346F8">
        <w:rPr>
          <w:color w:val="000000"/>
          <w:w w:val="99"/>
          <w:sz w:val="26"/>
          <w:szCs w:val="26"/>
        </w:rPr>
        <w:t>ют</w:t>
      </w:r>
      <w:r>
        <w:rPr>
          <w:color w:val="000000"/>
          <w:w w:val="99"/>
          <w:sz w:val="26"/>
          <w:szCs w:val="26"/>
        </w:rPr>
        <w:t xml:space="preserve"> </w:t>
      </w:r>
      <w:r w:rsidR="00F82DFF" w:rsidRPr="00C346F8">
        <w:rPr>
          <w:color w:val="000000"/>
          <w:sz w:val="26"/>
          <w:szCs w:val="26"/>
        </w:rPr>
        <w:t>н</w:t>
      </w:r>
      <w:r w:rsidR="00F82DFF" w:rsidRPr="00C346F8">
        <w:rPr>
          <w:color w:val="000000"/>
          <w:spacing w:val="5"/>
          <w:sz w:val="26"/>
          <w:szCs w:val="26"/>
        </w:rPr>
        <w:t>е</w:t>
      </w:r>
      <w:r w:rsidR="00F82DFF" w:rsidRPr="00C346F8">
        <w:rPr>
          <w:color w:val="000000"/>
          <w:sz w:val="26"/>
          <w:szCs w:val="26"/>
        </w:rPr>
        <w:t>о</w:t>
      </w:r>
      <w:r w:rsidR="00F82DFF" w:rsidRPr="00C346F8">
        <w:rPr>
          <w:color w:val="000000"/>
          <w:spacing w:val="-1"/>
          <w:sz w:val="26"/>
          <w:szCs w:val="26"/>
        </w:rPr>
        <w:t>б</w:t>
      </w:r>
      <w:r w:rsidR="00F82DFF" w:rsidRPr="00C346F8">
        <w:rPr>
          <w:color w:val="000000"/>
          <w:spacing w:val="2"/>
          <w:sz w:val="26"/>
          <w:szCs w:val="26"/>
        </w:rPr>
        <w:t>х</w:t>
      </w:r>
      <w:r w:rsidR="00F82DFF" w:rsidRPr="00C346F8">
        <w:rPr>
          <w:color w:val="000000"/>
          <w:sz w:val="26"/>
          <w:szCs w:val="26"/>
        </w:rPr>
        <w:t>о</w:t>
      </w:r>
      <w:r w:rsidR="00F82DFF" w:rsidRPr="00C346F8">
        <w:rPr>
          <w:color w:val="000000"/>
          <w:spacing w:val="-1"/>
          <w:sz w:val="26"/>
          <w:szCs w:val="26"/>
        </w:rPr>
        <w:t>д</w:t>
      </w:r>
      <w:r w:rsidR="00F82DFF" w:rsidRPr="00C346F8">
        <w:rPr>
          <w:color w:val="000000"/>
          <w:sz w:val="26"/>
          <w:szCs w:val="26"/>
        </w:rPr>
        <w:t>имо</w:t>
      </w:r>
      <w:r w:rsidR="00F82DFF" w:rsidRPr="00C346F8">
        <w:rPr>
          <w:color w:val="000000"/>
          <w:spacing w:val="-1"/>
          <w:sz w:val="26"/>
          <w:szCs w:val="26"/>
        </w:rPr>
        <w:t>с</w:t>
      </w:r>
      <w:r w:rsidR="00F82DFF" w:rsidRPr="00C346F8">
        <w:rPr>
          <w:color w:val="000000"/>
          <w:w w:val="99"/>
          <w:sz w:val="26"/>
          <w:szCs w:val="26"/>
        </w:rPr>
        <w:t>т</w:t>
      </w:r>
      <w:r w:rsidR="002702AC" w:rsidRPr="00C346F8">
        <w:rPr>
          <w:color w:val="000000"/>
          <w:sz w:val="26"/>
          <w:szCs w:val="26"/>
        </w:rPr>
        <w:t xml:space="preserve">ь </w:t>
      </w:r>
      <w:r w:rsidR="00F82DFF" w:rsidRPr="00C346F8">
        <w:rPr>
          <w:color w:val="000000"/>
          <w:sz w:val="26"/>
          <w:szCs w:val="26"/>
        </w:rPr>
        <w:t>и</w:t>
      </w:r>
      <w:r w:rsidR="00F82DFF" w:rsidRPr="00C346F8">
        <w:rPr>
          <w:color w:val="000000"/>
          <w:spacing w:val="1"/>
          <w:sz w:val="26"/>
          <w:szCs w:val="26"/>
        </w:rPr>
        <w:t>нн</w:t>
      </w:r>
      <w:r w:rsidR="00F82DFF" w:rsidRPr="00C346F8">
        <w:rPr>
          <w:color w:val="000000"/>
          <w:sz w:val="26"/>
          <w:szCs w:val="26"/>
        </w:rPr>
        <w:t>ова</w:t>
      </w:r>
      <w:r w:rsidR="00F82DFF" w:rsidRPr="00C346F8">
        <w:rPr>
          <w:color w:val="000000"/>
          <w:spacing w:val="-1"/>
          <w:sz w:val="26"/>
          <w:szCs w:val="26"/>
        </w:rPr>
        <w:t>ц</w:t>
      </w:r>
      <w:r w:rsidR="00F82DFF" w:rsidRPr="00C346F8">
        <w:rPr>
          <w:color w:val="000000"/>
          <w:sz w:val="26"/>
          <w:szCs w:val="26"/>
        </w:rPr>
        <w:t>ионн</w:t>
      </w:r>
      <w:r w:rsidR="00F82DFF" w:rsidRPr="00C346F8">
        <w:rPr>
          <w:color w:val="000000"/>
          <w:spacing w:val="-2"/>
          <w:sz w:val="26"/>
          <w:szCs w:val="26"/>
        </w:rPr>
        <w:t>ы</w:t>
      </w:r>
      <w:r w:rsidR="00F82DFF" w:rsidRPr="00C346F8">
        <w:rPr>
          <w:color w:val="000000"/>
          <w:sz w:val="26"/>
          <w:szCs w:val="26"/>
        </w:rPr>
        <w:t>х</w:t>
      </w:r>
      <w:r>
        <w:rPr>
          <w:color w:val="000000"/>
          <w:sz w:val="26"/>
          <w:szCs w:val="26"/>
        </w:rPr>
        <w:t xml:space="preserve"> </w:t>
      </w:r>
      <w:r w:rsidR="00F82DFF" w:rsidRPr="00C346F8">
        <w:rPr>
          <w:color w:val="000000"/>
          <w:sz w:val="26"/>
          <w:szCs w:val="26"/>
        </w:rPr>
        <w:t>пре</w:t>
      </w:r>
      <w:r w:rsidR="00F82DFF" w:rsidRPr="00C346F8">
        <w:rPr>
          <w:color w:val="000000"/>
          <w:spacing w:val="-2"/>
          <w:sz w:val="26"/>
          <w:szCs w:val="26"/>
        </w:rPr>
        <w:t>о</w:t>
      </w:r>
      <w:r w:rsidR="00F82DFF" w:rsidRPr="00C346F8">
        <w:rPr>
          <w:color w:val="000000"/>
          <w:sz w:val="26"/>
          <w:szCs w:val="26"/>
        </w:rPr>
        <w:t>бра</w:t>
      </w:r>
      <w:r w:rsidR="00F82DFF" w:rsidRPr="00C346F8">
        <w:rPr>
          <w:color w:val="000000"/>
          <w:w w:val="99"/>
          <w:sz w:val="26"/>
          <w:szCs w:val="26"/>
        </w:rPr>
        <w:t>з</w:t>
      </w:r>
      <w:r w:rsidR="00F82DFF" w:rsidRPr="00C346F8">
        <w:rPr>
          <w:color w:val="000000"/>
          <w:sz w:val="26"/>
          <w:szCs w:val="26"/>
        </w:rPr>
        <w:t>ова</w:t>
      </w:r>
      <w:r w:rsidR="00F82DFF" w:rsidRPr="00C346F8">
        <w:rPr>
          <w:color w:val="000000"/>
          <w:w w:val="99"/>
          <w:sz w:val="26"/>
          <w:szCs w:val="26"/>
        </w:rPr>
        <w:t>н</w:t>
      </w:r>
      <w:r w:rsidR="00F82DFF" w:rsidRPr="00C346F8">
        <w:rPr>
          <w:color w:val="000000"/>
          <w:spacing w:val="1"/>
          <w:w w:val="99"/>
          <w:sz w:val="26"/>
          <w:szCs w:val="26"/>
        </w:rPr>
        <w:t>и</w:t>
      </w:r>
      <w:r w:rsidR="00F82DFF" w:rsidRPr="00C346F8">
        <w:rPr>
          <w:color w:val="000000"/>
          <w:w w:val="99"/>
          <w:sz w:val="26"/>
          <w:szCs w:val="26"/>
        </w:rPr>
        <w:t>й</w:t>
      </w:r>
      <w:r w:rsidR="00F82DFF" w:rsidRPr="00C346F8">
        <w:rPr>
          <w:color w:val="000000"/>
          <w:sz w:val="26"/>
          <w:szCs w:val="26"/>
        </w:rPr>
        <w:t xml:space="preserve"> раз</w:t>
      </w:r>
      <w:r w:rsidR="00F82DFF" w:rsidRPr="00C346F8">
        <w:rPr>
          <w:color w:val="000000"/>
          <w:w w:val="99"/>
          <w:sz w:val="26"/>
          <w:szCs w:val="26"/>
        </w:rPr>
        <w:t>л</w:t>
      </w:r>
      <w:r w:rsidR="00F82DFF" w:rsidRPr="00C346F8">
        <w:rPr>
          <w:color w:val="000000"/>
          <w:spacing w:val="1"/>
          <w:w w:val="99"/>
          <w:sz w:val="26"/>
          <w:szCs w:val="26"/>
        </w:rPr>
        <w:t>и</w:t>
      </w:r>
      <w:r w:rsidR="00F82DFF" w:rsidRPr="00C346F8">
        <w:rPr>
          <w:color w:val="000000"/>
          <w:sz w:val="26"/>
          <w:szCs w:val="26"/>
        </w:rPr>
        <w:t>ч</w:t>
      </w:r>
      <w:r w:rsidR="00F82DFF" w:rsidRPr="00C346F8">
        <w:rPr>
          <w:color w:val="000000"/>
          <w:w w:val="99"/>
          <w:sz w:val="26"/>
          <w:szCs w:val="26"/>
        </w:rPr>
        <w:t>н</w:t>
      </w:r>
      <w:r w:rsidR="00F82DFF" w:rsidRPr="00C346F8">
        <w:rPr>
          <w:color w:val="000000"/>
          <w:spacing w:val="-1"/>
          <w:sz w:val="26"/>
          <w:szCs w:val="26"/>
        </w:rPr>
        <w:t>ы</w:t>
      </w:r>
      <w:r w:rsidR="00F82DFF" w:rsidRPr="00C346F8">
        <w:rPr>
          <w:color w:val="000000"/>
          <w:sz w:val="26"/>
          <w:szCs w:val="26"/>
        </w:rPr>
        <w:t>х</w:t>
      </w:r>
      <w:r w:rsidR="00F82DFF" w:rsidRPr="00C346F8">
        <w:rPr>
          <w:color w:val="000000"/>
          <w:spacing w:val="1"/>
          <w:sz w:val="26"/>
          <w:szCs w:val="26"/>
        </w:rPr>
        <w:t xml:space="preserve"> к</w:t>
      </w:r>
      <w:r w:rsidR="00F82DFF" w:rsidRPr="00C346F8">
        <w:rPr>
          <w:color w:val="000000"/>
          <w:sz w:val="26"/>
          <w:szCs w:val="26"/>
        </w:rPr>
        <w:t>ом</w:t>
      </w:r>
      <w:r w:rsidR="00F82DFF" w:rsidRPr="00C346F8">
        <w:rPr>
          <w:color w:val="000000"/>
          <w:w w:val="99"/>
          <w:sz w:val="26"/>
          <w:szCs w:val="26"/>
        </w:rPr>
        <w:t>п</w:t>
      </w:r>
      <w:r w:rsidR="00F82DFF" w:rsidRPr="00C346F8">
        <w:rPr>
          <w:color w:val="000000"/>
          <w:spacing w:val="-1"/>
          <w:w w:val="99"/>
          <w:sz w:val="26"/>
          <w:szCs w:val="26"/>
        </w:rPr>
        <w:t>о</w:t>
      </w:r>
      <w:r w:rsidR="00F82DFF" w:rsidRPr="00C346F8">
        <w:rPr>
          <w:color w:val="000000"/>
          <w:w w:val="99"/>
          <w:sz w:val="26"/>
          <w:szCs w:val="26"/>
        </w:rPr>
        <w:t>н</w:t>
      </w:r>
      <w:r w:rsidR="00F82DFF" w:rsidRPr="00C346F8">
        <w:rPr>
          <w:color w:val="000000"/>
          <w:sz w:val="26"/>
          <w:szCs w:val="26"/>
        </w:rPr>
        <w:t>е</w:t>
      </w:r>
      <w:r w:rsidR="00F82DFF" w:rsidRPr="00C346F8">
        <w:rPr>
          <w:color w:val="000000"/>
          <w:w w:val="99"/>
          <w:sz w:val="26"/>
          <w:szCs w:val="26"/>
        </w:rPr>
        <w:t>н</w:t>
      </w:r>
      <w:r w:rsidR="00F82DFF" w:rsidRPr="00C346F8">
        <w:rPr>
          <w:color w:val="000000"/>
          <w:sz w:val="26"/>
          <w:szCs w:val="26"/>
        </w:rPr>
        <w:t>т</w:t>
      </w:r>
      <w:r w:rsidR="00F82DFF" w:rsidRPr="00C346F8">
        <w:rPr>
          <w:color w:val="000000"/>
          <w:spacing w:val="-1"/>
          <w:sz w:val="26"/>
          <w:szCs w:val="26"/>
        </w:rPr>
        <w:t>о</w:t>
      </w:r>
      <w:r w:rsidR="00F82DFF" w:rsidRPr="00C346F8">
        <w:rPr>
          <w:color w:val="000000"/>
          <w:sz w:val="26"/>
          <w:szCs w:val="26"/>
        </w:rPr>
        <w:t>в образов</w:t>
      </w:r>
      <w:r w:rsidR="00F82DFF" w:rsidRPr="00C346F8">
        <w:rPr>
          <w:color w:val="000000"/>
          <w:spacing w:val="-1"/>
          <w:sz w:val="26"/>
          <w:szCs w:val="26"/>
        </w:rPr>
        <w:t>а</w:t>
      </w:r>
      <w:r w:rsidR="00F82DFF" w:rsidRPr="00C346F8">
        <w:rPr>
          <w:color w:val="000000"/>
          <w:sz w:val="26"/>
          <w:szCs w:val="26"/>
        </w:rPr>
        <w:t>тел</w:t>
      </w:r>
      <w:r w:rsidR="00F82DFF" w:rsidRPr="00C346F8">
        <w:rPr>
          <w:color w:val="000000"/>
          <w:spacing w:val="1"/>
          <w:sz w:val="26"/>
          <w:szCs w:val="26"/>
        </w:rPr>
        <w:t>ь</w:t>
      </w:r>
      <w:r w:rsidR="00F82DFF" w:rsidRPr="00C346F8">
        <w:rPr>
          <w:color w:val="000000"/>
          <w:w w:val="99"/>
          <w:sz w:val="26"/>
          <w:szCs w:val="26"/>
        </w:rPr>
        <w:t>н</w:t>
      </w:r>
      <w:r w:rsidR="00F82DFF" w:rsidRPr="00C346F8">
        <w:rPr>
          <w:color w:val="000000"/>
          <w:sz w:val="26"/>
          <w:szCs w:val="26"/>
        </w:rPr>
        <w:t>о</w:t>
      </w:r>
      <w:r w:rsidR="00F82DFF" w:rsidRPr="00C346F8">
        <w:rPr>
          <w:color w:val="000000"/>
          <w:w w:val="99"/>
          <w:sz w:val="26"/>
          <w:szCs w:val="26"/>
        </w:rPr>
        <w:t>г</w:t>
      </w:r>
      <w:r w:rsidR="00F82DFF" w:rsidRPr="00C346F8">
        <w:rPr>
          <w:color w:val="000000"/>
          <w:sz w:val="26"/>
          <w:szCs w:val="26"/>
        </w:rPr>
        <w:t xml:space="preserve">о </w:t>
      </w:r>
      <w:r w:rsidR="00F82DFF" w:rsidRPr="00C346F8">
        <w:rPr>
          <w:color w:val="000000"/>
          <w:spacing w:val="1"/>
          <w:sz w:val="26"/>
          <w:szCs w:val="26"/>
        </w:rPr>
        <w:t>п</w:t>
      </w:r>
      <w:r w:rsidR="00F82DFF" w:rsidRPr="00C346F8">
        <w:rPr>
          <w:color w:val="000000"/>
          <w:sz w:val="26"/>
          <w:szCs w:val="26"/>
        </w:rPr>
        <w:t>р</w:t>
      </w:r>
      <w:r w:rsidR="00F82DFF" w:rsidRPr="00C346F8">
        <w:rPr>
          <w:color w:val="000000"/>
          <w:spacing w:val="-1"/>
          <w:sz w:val="26"/>
          <w:szCs w:val="26"/>
        </w:rPr>
        <w:t>о</w:t>
      </w:r>
      <w:r w:rsidR="00F82DFF" w:rsidRPr="00C346F8">
        <w:rPr>
          <w:color w:val="000000"/>
          <w:sz w:val="26"/>
          <w:szCs w:val="26"/>
        </w:rPr>
        <w:t>це</w:t>
      </w:r>
      <w:r w:rsidR="00F82DFF" w:rsidRPr="00C346F8">
        <w:rPr>
          <w:color w:val="000000"/>
          <w:spacing w:val="-1"/>
          <w:sz w:val="26"/>
          <w:szCs w:val="26"/>
        </w:rPr>
        <w:t>с</w:t>
      </w:r>
      <w:r w:rsidR="00F82DFF" w:rsidRPr="00C346F8">
        <w:rPr>
          <w:color w:val="000000"/>
          <w:sz w:val="26"/>
          <w:szCs w:val="26"/>
        </w:rPr>
        <w:t>с</w:t>
      </w:r>
      <w:r w:rsidR="00F82DFF" w:rsidRPr="00C346F8">
        <w:rPr>
          <w:color w:val="000000"/>
          <w:spacing w:val="-1"/>
          <w:sz w:val="26"/>
          <w:szCs w:val="26"/>
        </w:rPr>
        <w:t>а</w:t>
      </w:r>
      <w:r w:rsidR="00F82DFF" w:rsidRPr="00C346F8">
        <w:rPr>
          <w:color w:val="000000"/>
          <w:sz w:val="26"/>
          <w:szCs w:val="26"/>
        </w:rPr>
        <w:t>, обра</w:t>
      </w:r>
      <w:r w:rsidR="00F82DFF" w:rsidRPr="00C346F8">
        <w:rPr>
          <w:color w:val="000000"/>
          <w:w w:val="99"/>
          <w:sz w:val="26"/>
          <w:szCs w:val="26"/>
        </w:rPr>
        <w:t>з</w:t>
      </w:r>
      <w:r w:rsidR="00F82DFF" w:rsidRPr="00C346F8">
        <w:rPr>
          <w:color w:val="000000"/>
          <w:sz w:val="26"/>
          <w:szCs w:val="26"/>
        </w:rPr>
        <w:t>ов</w:t>
      </w:r>
      <w:r w:rsidR="00F82DFF" w:rsidRPr="00C346F8">
        <w:rPr>
          <w:color w:val="000000"/>
          <w:spacing w:val="-1"/>
          <w:sz w:val="26"/>
          <w:szCs w:val="26"/>
        </w:rPr>
        <w:t>а</w:t>
      </w:r>
      <w:r w:rsidR="00F82DFF" w:rsidRPr="00C346F8">
        <w:rPr>
          <w:color w:val="000000"/>
          <w:spacing w:val="3"/>
          <w:w w:val="99"/>
          <w:sz w:val="26"/>
          <w:szCs w:val="26"/>
        </w:rPr>
        <w:t>т</w:t>
      </w:r>
      <w:r w:rsidR="00F82DFF" w:rsidRPr="00C346F8">
        <w:rPr>
          <w:color w:val="000000"/>
          <w:sz w:val="26"/>
          <w:szCs w:val="26"/>
        </w:rPr>
        <w:t>ель</w:t>
      </w:r>
      <w:r w:rsidR="00F82DFF" w:rsidRPr="00C346F8">
        <w:rPr>
          <w:color w:val="000000"/>
          <w:spacing w:val="1"/>
          <w:sz w:val="26"/>
          <w:szCs w:val="26"/>
        </w:rPr>
        <w:t>н</w:t>
      </w:r>
      <w:r w:rsidR="00F82DFF" w:rsidRPr="00C346F8">
        <w:rPr>
          <w:color w:val="000000"/>
          <w:sz w:val="26"/>
          <w:szCs w:val="26"/>
        </w:rPr>
        <w:t>ых о</w:t>
      </w:r>
      <w:r w:rsidR="00F82DFF" w:rsidRPr="00C346F8">
        <w:rPr>
          <w:color w:val="000000"/>
          <w:w w:val="99"/>
          <w:sz w:val="26"/>
          <w:szCs w:val="26"/>
        </w:rPr>
        <w:t>т</w:t>
      </w:r>
      <w:r w:rsidR="00F82DFF" w:rsidRPr="00C346F8">
        <w:rPr>
          <w:color w:val="000000"/>
          <w:spacing w:val="1"/>
          <w:sz w:val="26"/>
          <w:szCs w:val="26"/>
        </w:rPr>
        <w:t>н</w:t>
      </w:r>
      <w:r w:rsidR="00F82DFF" w:rsidRPr="00C346F8">
        <w:rPr>
          <w:color w:val="000000"/>
          <w:sz w:val="26"/>
          <w:szCs w:val="26"/>
        </w:rPr>
        <w:t>о</w:t>
      </w:r>
      <w:r w:rsidR="00F82DFF" w:rsidRPr="00C346F8">
        <w:rPr>
          <w:color w:val="000000"/>
          <w:w w:val="99"/>
          <w:sz w:val="26"/>
          <w:szCs w:val="26"/>
        </w:rPr>
        <w:t>ш</w:t>
      </w:r>
      <w:r w:rsidR="00F82DFF" w:rsidRPr="00C346F8">
        <w:rPr>
          <w:color w:val="000000"/>
          <w:sz w:val="26"/>
          <w:szCs w:val="26"/>
        </w:rPr>
        <w:t>ений.</w:t>
      </w:r>
    </w:p>
    <w:p w:rsidR="002702AC" w:rsidRPr="00C346F8" w:rsidRDefault="00F82DFF" w:rsidP="00110D91">
      <w:pPr>
        <w:ind w:right="-52" w:firstLine="708"/>
        <w:jc w:val="both"/>
        <w:rPr>
          <w:color w:val="000000"/>
          <w:sz w:val="26"/>
          <w:szCs w:val="26"/>
        </w:rPr>
      </w:pPr>
      <w:r w:rsidRPr="00C346F8">
        <w:rPr>
          <w:color w:val="000000"/>
          <w:sz w:val="26"/>
          <w:szCs w:val="26"/>
        </w:rPr>
        <w:t>В</w:t>
      </w:r>
      <w:r w:rsidR="00A71F39">
        <w:rPr>
          <w:color w:val="000000"/>
          <w:sz w:val="26"/>
          <w:szCs w:val="26"/>
        </w:rPr>
        <w:t xml:space="preserve"> </w:t>
      </w:r>
      <w:r w:rsidRPr="00C346F8">
        <w:rPr>
          <w:color w:val="000000"/>
          <w:sz w:val="26"/>
          <w:szCs w:val="26"/>
        </w:rPr>
        <w:t>202</w:t>
      </w:r>
      <w:r w:rsidR="00FA0758" w:rsidRPr="00C346F8">
        <w:rPr>
          <w:color w:val="000000"/>
          <w:sz w:val="26"/>
          <w:szCs w:val="26"/>
        </w:rPr>
        <w:t>3</w:t>
      </w:r>
      <w:r w:rsidRPr="00C346F8">
        <w:rPr>
          <w:color w:val="000000"/>
          <w:spacing w:val="1"/>
          <w:sz w:val="26"/>
          <w:szCs w:val="26"/>
        </w:rPr>
        <w:t>/</w:t>
      </w:r>
      <w:r w:rsidRPr="00C346F8">
        <w:rPr>
          <w:color w:val="000000"/>
          <w:sz w:val="26"/>
          <w:szCs w:val="26"/>
        </w:rPr>
        <w:t>20</w:t>
      </w:r>
      <w:r w:rsidRPr="00C346F8">
        <w:rPr>
          <w:color w:val="000000"/>
          <w:w w:val="99"/>
          <w:sz w:val="26"/>
          <w:szCs w:val="26"/>
        </w:rPr>
        <w:t>2</w:t>
      </w:r>
      <w:r w:rsidR="00FA0758" w:rsidRPr="00C346F8">
        <w:rPr>
          <w:color w:val="000000"/>
          <w:sz w:val="26"/>
          <w:szCs w:val="26"/>
        </w:rPr>
        <w:t>4</w:t>
      </w:r>
      <w:r w:rsidR="00A71F39">
        <w:rPr>
          <w:color w:val="000000"/>
          <w:sz w:val="26"/>
          <w:szCs w:val="26"/>
        </w:rPr>
        <w:t xml:space="preserve"> </w:t>
      </w:r>
      <w:r w:rsidRPr="00C346F8">
        <w:rPr>
          <w:color w:val="000000"/>
          <w:spacing w:val="-3"/>
          <w:sz w:val="26"/>
          <w:szCs w:val="26"/>
        </w:rPr>
        <w:t>у</w:t>
      </w:r>
      <w:r w:rsidRPr="00C346F8">
        <w:rPr>
          <w:color w:val="000000"/>
          <w:spacing w:val="-1"/>
          <w:sz w:val="26"/>
          <w:szCs w:val="26"/>
        </w:rPr>
        <w:t>ч</w:t>
      </w:r>
      <w:r w:rsidRPr="00C346F8">
        <w:rPr>
          <w:color w:val="000000"/>
          <w:sz w:val="26"/>
          <w:szCs w:val="26"/>
        </w:rPr>
        <w:t>еб</w:t>
      </w:r>
      <w:r w:rsidRPr="00C346F8">
        <w:rPr>
          <w:color w:val="000000"/>
          <w:spacing w:val="1"/>
          <w:w w:val="99"/>
          <w:sz w:val="26"/>
          <w:szCs w:val="26"/>
        </w:rPr>
        <w:t>н</w:t>
      </w:r>
      <w:r w:rsidRPr="00C346F8">
        <w:rPr>
          <w:color w:val="000000"/>
          <w:sz w:val="26"/>
          <w:szCs w:val="26"/>
        </w:rPr>
        <w:t>ом</w:t>
      </w:r>
      <w:r w:rsidR="00A71F39">
        <w:rPr>
          <w:color w:val="000000"/>
          <w:sz w:val="26"/>
          <w:szCs w:val="26"/>
        </w:rPr>
        <w:t xml:space="preserve"> </w:t>
      </w:r>
      <w:r w:rsidRPr="00C346F8">
        <w:rPr>
          <w:color w:val="000000"/>
          <w:w w:val="99"/>
          <w:sz w:val="26"/>
          <w:szCs w:val="26"/>
        </w:rPr>
        <w:t>г</w:t>
      </w:r>
      <w:r w:rsidRPr="00C346F8">
        <w:rPr>
          <w:color w:val="000000"/>
          <w:sz w:val="26"/>
          <w:szCs w:val="26"/>
        </w:rPr>
        <w:t>о</w:t>
      </w:r>
      <w:r w:rsidRPr="00C346F8">
        <w:rPr>
          <w:color w:val="000000"/>
          <w:spacing w:val="2"/>
          <w:sz w:val="26"/>
          <w:szCs w:val="26"/>
        </w:rPr>
        <w:t>д</w:t>
      </w:r>
      <w:r w:rsidRPr="00C346F8">
        <w:rPr>
          <w:color w:val="000000"/>
          <w:spacing w:val="1"/>
          <w:sz w:val="26"/>
          <w:szCs w:val="26"/>
        </w:rPr>
        <w:t>у</w:t>
      </w:r>
      <w:r w:rsidR="00A71F39">
        <w:rPr>
          <w:color w:val="000000"/>
          <w:spacing w:val="1"/>
          <w:sz w:val="26"/>
          <w:szCs w:val="26"/>
        </w:rPr>
        <w:t xml:space="preserve"> </w:t>
      </w:r>
      <w:r w:rsidRPr="00C346F8">
        <w:rPr>
          <w:color w:val="000000"/>
          <w:spacing w:val="5"/>
          <w:sz w:val="26"/>
          <w:szCs w:val="26"/>
        </w:rPr>
        <w:t>б</w:t>
      </w:r>
      <w:r w:rsidRPr="00C346F8">
        <w:rPr>
          <w:color w:val="000000"/>
          <w:spacing w:val="-4"/>
          <w:sz w:val="26"/>
          <w:szCs w:val="26"/>
        </w:rPr>
        <w:t>у</w:t>
      </w:r>
      <w:r w:rsidRPr="00C346F8">
        <w:rPr>
          <w:color w:val="000000"/>
          <w:sz w:val="26"/>
          <w:szCs w:val="26"/>
        </w:rPr>
        <w:t>де</w:t>
      </w:r>
      <w:r w:rsidRPr="00C346F8">
        <w:rPr>
          <w:color w:val="000000"/>
          <w:w w:val="99"/>
          <w:sz w:val="26"/>
          <w:szCs w:val="26"/>
        </w:rPr>
        <w:t>т</w:t>
      </w:r>
      <w:r w:rsidR="00A71F39">
        <w:rPr>
          <w:color w:val="000000"/>
          <w:w w:val="99"/>
          <w:sz w:val="26"/>
          <w:szCs w:val="26"/>
        </w:rPr>
        <w:t xml:space="preserve"> </w:t>
      </w:r>
      <w:r w:rsidRPr="00C346F8">
        <w:rPr>
          <w:color w:val="000000"/>
          <w:spacing w:val="1"/>
          <w:sz w:val="26"/>
          <w:szCs w:val="26"/>
        </w:rPr>
        <w:t>п</w:t>
      </w:r>
      <w:r w:rsidRPr="00C346F8">
        <w:rPr>
          <w:color w:val="000000"/>
          <w:sz w:val="26"/>
          <w:szCs w:val="26"/>
        </w:rPr>
        <w:t>родолжена</w:t>
      </w:r>
      <w:r w:rsidR="00A71F39">
        <w:rPr>
          <w:color w:val="000000"/>
          <w:sz w:val="26"/>
          <w:szCs w:val="26"/>
        </w:rPr>
        <w:t xml:space="preserve"> </w:t>
      </w:r>
      <w:r w:rsidRPr="00C346F8">
        <w:rPr>
          <w:color w:val="000000"/>
          <w:sz w:val="26"/>
          <w:szCs w:val="26"/>
        </w:rPr>
        <w:t>рабо</w:t>
      </w:r>
      <w:r w:rsidRPr="00C346F8">
        <w:rPr>
          <w:color w:val="000000"/>
          <w:w w:val="99"/>
          <w:sz w:val="26"/>
          <w:szCs w:val="26"/>
        </w:rPr>
        <w:t>т</w:t>
      </w:r>
      <w:r w:rsidRPr="00C346F8">
        <w:rPr>
          <w:color w:val="000000"/>
          <w:sz w:val="26"/>
          <w:szCs w:val="26"/>
        </w:rPr>
        <w:t>а</w:t>
      </w:r>
      <w:r w:rsidR="00A71F39">
        <w:rPr>
          <w:color w:val="000000"/>
          <w:sz w:val="26"/>
          <w:szCs w:val="26"/>
        </w:rPr>
        <w:t xml:space="preserve"> </w:t>
      </w:r>
      <w:r w:rsidRPr="00C346F8">
        <w:rPr>
          <w:color w:val="000000"/>
          <w:spacing w:val="1"/>
          <w:sz w:val="26"/>
          <w:szCs w:val="26"/>
        </w:rPr>
        <w:t>п</w:t>
      </w:r>
      <w:r w:rsidRPr="00C346F8">
        <w:rPr>
          <w:color w:val="000000"/>
          <w:sz w:val="26"/>
          <w:szCs w:val="26"/>
        </w:rPr>
        <w:t>о</w:t>
      </w:r>
      <w:r w:rsidR="00A71F39">
        <w:rPr>
          <w:color w:val="000000"/>
          <w:sz w:val="26"/>
          <w:szCs w:val="26"/>
        </w:rPr>
        <w:t xml:space="preserve"> </w:t>
      </w:r>
      <w:r w:rsidRPr="00C346F8">
        <w:rPr>
          <w:color w:val="000000"/>
          <w:sz w:val="26"/>
          <w:szCs w:val="26"/>
        </w:rPr>
        <w:t>дос</w:t>
      </w:r>
      <w:r w:rsidRPr="00C346F8">
        <w:rPr>
          <w:color w:val="000000"/>
          <w:w w:val="99"/>
          <w:sz w:val="26"/>
          <w:szCs w:val="26"/>
        </w:rPr>
        <w:t>т</w:t>
      </w:r>
      <w:r w:rsidRPr="00C346F8">
        <w:rPr>
          <w:color w:val="000000"/>
          <w:spacing w:val="1"/>
          <w:sz w:val="26"/>
          <w:szCs w:val="26"/>
        </w:rPr>
        <w:t>и</w:t>
      </w:r>
      <w:r w:rsidRPr="00C346F8">
        <w:rPr>
          <w:color w:val="000000"/>
          <w:sz w:val="26"/>
          <w:szCs w:val="26"/>
        </w:rPr>
        <w:t>жен</w:t>
      </w:r>
      <w:r w:rsidRPr="00C346F8">
        <w:rPr>
          <w:color w:val="000000"/>
          <w:spacing w:val="1"/>
          <w:sz w:val="26"/>
          <w:szCs w:val="26"/>
        </w:rPr>
        <w:t>и</w:t>
      </w:r>
      <w:r w:rsidRPr="00C346F8">
        <w:rPr>
          <w:color w:val="000000"/>
          <w:w w:val="99"/>
          <w:sz w:val="26"/>
          <w:szCs w:val="26"/>
        </w:rPr>
        <w:t>ю</w:t>
      </w:r>
      <w:r w:rsidR="00A71F39">
        <w:rPr>
          <w:color w:val="000000"/>
          <w:w w:val="99"/>
          <w:sz w:val="26"/>
          <w:szCs w:val="26"/>
        </w:rPr>
        <w:t xml:space="preserve"> </w:t>
      </w:r>
      <w:r w:rsidRPr="00C346F8">
        <w:rPr>
          <w:color w:val="000000"/>
          <w:sz w:val="26"/>
          <w:szCs w:val="26"/>
        </w:rPr>
        <w:t>основ</w:t>
      </w:r>
      <w:r w:rsidRPr="00C346F8">
        <w:rPr>
          <w:color w:val="000000"/>
          <w:spacing w:val="1"/>
          <w:sz w:val="26"/>
          <w:szCs w:val="26"/>
        </w:rPr>
        <w:t>н</w:t>
      </w:r>
      <w:r w:rsidRPr="00C346F8">
        <w:rPr>
          <w:color w:val="000000"/>
          <w:sz w:val="26"/>
          <w:szCs w:val="26"/>
        </w:rPr>
        <w:t>ого</w:t>
      </w:r>
      <w:r w:rsidR="00A71F39">
        <w:rPr>
          <w:color w:val="000000"/>
          <w:sz w:val="26"/>
          <w:szCs w:val="26"/>
        </w:rPr>
        <w:t xml:space="preserve"> </w:t>
      </w:r>
      <w:r w:rsidRPr="00C346F8">
        <w:rPr>
          <w:color w:val="000000"/>
          <w:spacing w:val="1"/>
          <w:w w:val="99"/>
          <w:sz w:val="26"/>
          <w:szCs w:val="26"/>
        </w:rPr>
        <w:t>ц</w:t>
      </w:r>
      <w:r w:rsidRPr="00C346F8">
        <w:rPr>
          <w:color w:val="000000"/>
          <w:sz w:val="26"/>
          <w:szCs w:val="26"/>
        </w:rPr>
        <w:t>е</w:t>
      </w:r>
      <w:r w:rsidRPr="00C346F8">
        <w:rPr>
          <w:color w:val="000000"/>
          <w:w w:val="99"/>
          <w:sz w:val="26"/>
          <w:szCs w:val="26"/>
        </w:rPr>
        <w:t>л</w:t>
      </w:r>
      <w:r w:rsidRPr="00C346F8">
        <w:rPr>
          <w:color w:val="000000"/>
          <w:sz w:val="26"/>
          <w:szCs w:val="26"/>
        </w:rPr>
        <w:t>ево</w:t>
      </w:r>
      <w:r w:rsidRPr="00C346F8">
        <w:rPr>
          <w:color w:val="000000"/>
          <w:w w:val="99"/>
          <w:sz w:val="26"/>
          <w:szCs w:val="26"/>
        </w:rPr>
        <w:t>г</w:t>
      </w:r>
      <w:r w:rsidRPr="00C346F8">
        <w:rPr>
          <w:color w:val="000000"/>
          <w:sz w:val="26"/>
          <w:szCs w:val="26"/>
        </w:rPr>
        <w:t>о ор</w:t>
      </w:r>
      <w:r w:rsidRPr="00C346F8">
        <w:rPr>
          <w:color w:val="000000"/>
          <w:w w:val="99"/>
          <w:sz w:val="26"/>
          <w:szCs w:val="26"/>
        </w:rPr>
        <w:t>и</w:t>
      </w:r>
      <w:r w:rsidRPr="00C346F8">
        <w:rPr>
          <w:color w:val="000000"/>
          <w:sz w:val="26"/>
          <w:szCs w:val="26"/>
        </w:rPr>
        <w:t>е</w:t>
      </w:r>
      <w:r w:rsidRPr="00C346F8">
        <w:rPr>
          <w:color w:val="000000"/>
          <w:spacing w:val="1"/>
          <w:w w:val="99"/>
          <w:sz w:val="26"/>
          <w:szCs w:val="26"/>
        </w:rPr>
        <w:t>н</w:t>
      </w:r>
      <w:r w:rsidRPr="00C346F8">
        <w:rPr>
          <w:color w:val="000000"/>
          <w:sz w:val="26"/>
          <w:szCs w:val="26"/>
        </w:rPr>
        <w:t>т</w:t>
      </w:r>
      <w:r w:rsidRPr="00C346F8">
        <w:rPr>
          <w:color w:val="000000"/>
          <w:spacing w:val="1"/>
          <w:w w:val="99"/>
          <w:sz w:val="26"/>
          <w:szCs w:val="26"/>
        </w:rPr>
        <w:t>и</w:t>
      </w:r>
      <w:r w:rsidRPr="00C346F8">
        <w:rPr>
          <w:color w:val="000000"/>
          <w:sz w:val="26"/>
          <w:szCs w:val="26"/>
        </w:rPr>
        <w:t>ра</w:t>
      </w:r>
      <w:r w:rsidR="00A71F39">
        <w:rPr>
          <w:color w:val="000000"/>
          <w:sz w:val="26"/>
          <w:szCs w:val="26"/>
        </w:rPr>
        <w:t xml:space="preserve"> </w:t>
      </w:r>
      <w:r w:rsidRPr="00C346F8">
        <w:rPr>
          <w:color w:val="000000"/>
          <w:w w:val="99"/>
          <w:sz w:val="26"/>
          <w:szCs w:val="26"/>
        </w:rPr>
        <w:t>ш</w:t>
      </w:r>
      <w:r w:rsidRPr="00C346F8">
        <w:rPr>
          <w:color w:val="000000"/>
          <w:sz w:val="26"/>
          <w:szCs w:val="26"/>
        </w:rPr>
        <w:t>ко</w:t>
      </w:r>
      <w:r w:rsidRPr="00C346F8">
        <w:rPr>
          <w:color w:val="000000"/>
          <w:w w:val="99"/>
          <w:sz w:val="26"/>
          <w:szCs w:val="26"/>
        </w:rPr>
        <w:t>л</w:t>
      </w:r>
      <w:r w:rsidRPr="00C346F8">
        <w:rPr>
          <w:color w:val="000000"/>
          <w:sz w:val="26"/>
          <w:szCs w:val="26"/>
        </w:rPr>
        <w:t>ы -</w:t>
      </w:r>
      <w:r w:rsidR="00A71F39">
        <w:rPr>
          <w:color w:val="000000"/>
          <w:sz w:val="26"/>
          <w:szCs w:val="26"/>
        </w:rPr>
        <w:t xml:space="preserve"> </w:t>
      </w:r>
      <w:r w:rsidRPr="00C346F8">
        <w:rPr>
          <w:color w:val="000000"/>
          <w:sz w:val="26"/>
          <w:szCs w:val="26"/>
        </w:rPr>
        <w:t>созда</w:t>
      </w:r>
      <w:r w:rsidRPr="00C346F8">
        <w:rPr>
          <w:color w:val="000000"/>
          <w:w w:val="99"/>
          <w:sz w:val="26"/>
          <w:szCs w:val="26"/>
        </w:rPr>
        <w:t>ни</w:t>
      </w:r>
      <w:r w:rsidRPr="00C346F8">
        <w:rPr>
          <w:color w:val="000000"/>
          <w:sz w:val="26"/>
          <w:szCs w:val="26"/>
        </w:rPr>
        <w:t xml:space="preserve">е </w:t>
      </w:r>
      <w:r w:rsidRPr="00C346F8">
        <w:rPr>
          <w:color w:val="000000"/>
          <w:spacing w:val="-5"/>
          <w:sz w:val="26"/>
          <w:szCs w:val="26"/>
        </w:rPr>
        <w:t>у</w:t>
      </w:r>
      <w:r w:rsidRPr="00C346F8">
        <w:rPr>
          <w:color w:val="000000"/>
          <w:sz w:val="26"/>
          <w:szCs w:val="26"/>
        </w:rPr>
        <w:t>сл</w:t>
      </w:r>
      <w:r w:rsidRPr="00C346F8">
        <w:rPr>
          <w:color w:val="000000"/>
          <w:spacing w:val="1"/>
          <w:sz w:val="26"/>
          <w:szCs w:val="26"/>
        </w:rPr>
        <w:t>о</w:t>
      </w:r>
      <w:r w:rsidRPr="00C346F8">
        <w:rPr>
          <w:color w:val="000000"/>
          <w:sz w:val="26"/>
          <w:szCs w:val="26"/>
        </w:rPr>
        <w:t>в</w:t>
      </w:r>
      <w:r w:rsidRPr="00C346F8">
        <w:rPr>
          <w:color w:val="000000"/>
          <w:spacing w:val="1"/>
          <w:w w:val="99"/>
          <w:sz w:val="26"/>
          <w:szCs w:val="26"/>
        </w:rPr>
        <w:t>ий</w:t>
      </w:r>
      <w:r w:rsidRPr="00C346F8">
        <w:rPr>
          <w:color w:val="000000"/>
          <w:sz w:val="26"/>
          <w:szCs w:val="26"/>
        </w:rPr>
        <w:t>,</w:t>
      </w:r>
      <w:r w:rsidR="00A71F39">
        <w:rPr>
          <w:color w:val="000000"/>
          <w:sz w:val="26"/>
          <w:szCs w:val="26"/>
        </w:rPr>
        <w:t xml:space="preserve"> </w:t>
      </w:r>
      <w:r w:rsidRPr="00C346F8">
        <w:rPr>
          <w:color w:val="000000"/>
          <w:w w:val="99"/>
          <w:sz w:val="26"/>
          <w:szCs w:val="26"/>
        </w:rPr>
        <w:t>п</w:t>
      </w:r>
      <w:r w:rsidRPr="00C346F8">
        <w:rPr>
          <w:color w:val="000000"/>
          <w:sz w:val="26"/>
          <w:szCs w:val="26"/>
        </w:rPr>
        <w:t>о</w:t>
      </w:r>
      <w:r w:rsidRPr="00C346F8">
        <w:rPr>
          <w:color w:val="000000"/>
          <w:spacing w:val="1"/>
          <w:sz w:val="26"/>
          <w:szCs w:val="26"/>
        </w:rPr>
        <w:t>з</w:t>
      </w:r>
      <w:r w:rsidRPr="00C346F8">
        <w:rPr>
          <w:color w:val="000000"/>
          <w:sz w:val="26"/>
          <w:szCs w:val="26"/>
        </w:rPr>
        <w:t>вол</w:t>
      </w:r>
      <w:r w:rsidRPr="00C346F8">
        <w:rPr>
          <w:color w:val="000000"/>
          <w:spacing w:val="-2"/>
          <w:sz w:val="26"/>
          <w:szCs w:val="26"/>
        </w:rPr>
        <w:t>я</w:t>
      </w:r>
      <w:r w:rsidRPr="00C346F8">
        <w:rPr>
          <w:color w:val="000000"/>
          <w:w w:val="99"/>
          <w:sz w:val="26"/>
          <w:szCs w:val="26"/>
        </w:rPr>
        <w:t>ющ</w:t>
      </w:r>
      <w:r w:rsidRPr="00C346F8">
        <w:rPr>
          <w:color w:val="000000"/>
          <w:sz w:val="26"/>
          <w:szCs w:val="26"/>
        </w:rPr>
        <w:t>их</w:t>
      </w:r>
      <w:r w:rsidR="00A71F39">
        <w:rPr>
          <w:color w:val="000000"/>
          <w:sz w:val="26"/>
          <w:szCs w:val="26"/>
        </w:rPr>
        <w:t xml:space="preserve"> </w:t>
      </w:r>
      <w:r w:rsidRPr="00C346F8">
        <w:rPr>
          <w:color w:val="000000"/>
          <w:spacing w:val="1"/>
          <w:sz w:val="26"/>
          <w:szCs w:val="26"/>
        </w:rPr>
        <w:t>к</w:t>
      </w:r>
      <w:r w:rsidRPr="00C346F8">
        <w:rPr>
          <w:color w:val="000000"/>
          <w:sz w:val="26"/>
          <w:szCs w:val="26"/>
        </w:rPr>
        <w:t>аждо</w:t>
      </w:r>
      <w:r w:rsidRPr="00C346F8">
        <w:rPr>
          <w:color w:val="000000"/>
          <w:spacing w:val="1"/>
          <w:sz w:val="26"/>
          <w:szCs w:val="26"/>
        </w:rPr>
        <w:t>м</w:t>
      </w:r>
      <w:r w:rsidRPr="00C346F8">
        <w:rPr>
          <w:color w:val="000000"/>
          <w:sz w:val="26"/>
          <w:szCs w:val="26"/>
        </w:rPr>
        <w:t>у</w:t>
      </w:r>
      <w:r w:rsidR="00A71F39">
        <w:rPr>
          <w:color w:val="000000"/>
          <w:sz w:val="26"/>
          <w:szCs w:val="26"/>
        </w:rPr>
        <w:t xml:space="preserve"> </w:t>
      </w:r>
      <w:r w:rsidRPr="00C346F8">
        <w:rPr>
          <w:color w:val="000000"/>
          <w:spacing w:val="2"/>
          <w:sz w:val="26"/>
          <w:szCs w:val="26"/>
        </w:rPr>
        <w:t>р</w:t>
      </w:r>
      <w:r w:rsidRPr="00C346F8">
        <w:rPr>
          <w:color w:val="000000"/>
          <w:sz w:val="26"/>
          <w:szCs w:val="26"/>
        </w:rPr>
        <w:t>еб</w:t>
      </w:r>
      <w:r w:rsidRPr="00C346F8">
        <w:rPr>
          <w:color w:val="000000"/>
          <w:spacing w:val="-1"/>
          <w:sz w:val="26"/>
          <w:szCs w:val="26"/>
        </w:rPr>
        <w:t>ё</w:t>
      </w:r>
      <w:r w:rsidRPr="00C346F8">
        <w:rPr>
          <w:color w:val="000000"/>
          <w:spacing w:val="1"/>
          <w:sz w:val="26"/>
          <w:szCs w:val="26"/>
        </w:rPr>
        <w:t>н</w:t>
      </w:r>
      <w:r w:rsidRPr="00C346F8">
        <w:rPr>
          <w:color w:val="000000"/>
          <w:spacing w:val="3"/>
          <w:sz w:val="26"/>
          <w:szCs w:val="26"/>
        </w:rPr>
        <w:t>к</w:t>
      </w:r>
      <w:r w:rsidRPr="00C346F8">
        <w:rPr>
          <w:color w:val="000000"/>
          <w:spacing w:val="-2"/>
          <w:sz w:val="26"/>
          <w:szCs w:val="26"/>
        </w:rPr>
        <w:t>у</w:t>
      </w:r>
      <w:r w:rsidRPr="00C346F8">
        <w:rPr>
          <w:color w:val="000000"/>
          <w:sz w:val="26"/>
          <w:szCs w:val="26"/>
        </w:rPr>
        <w:t>,</w:t>
      </w:r>
      <w:r w:rsidR="00A71F39">
        <w:rPr>
          <w:color w:val="000000"/>
          <w:sz w:val="26"/>
          <w:szCs w:val="26"/>
        </w:rPr>
        <w:t xml:space="preserve"> </w:t>
      </w:r>
      <w:r w:rsidRPr="00C346F8">
        <w:rPr>
          <w:color w:val="000000"/>
          <w:sz w:val="26"/>
          <w:szCs w:val="26"/>
        </w:rPr>
        <w:t>не</w:t>
      </w:r>
      <w:r w:rsidRPr="00C346F8">
        <w:rPr>
          <w:color w:val="000000"/>
          <w:w w:val="99"/>
          <w:sz w:val="26"/>
          <w:szCs w:val="26"/>
        </w:rPr>
        <w:t>з</w:t>
      </w:r>
      <w:r w:rsidRPr="00C346F8">
        <w:rPr>
          <w:color w:val="000000"/>
          <w:sz w:val="26"/>
          <w:szCs w:val="26"/>
        </w:rPr>
        <w:t>ависимо</w:t>
      </w:r>
      <w:r w:rsidR="00A71F39">
        <w:rPr>
          <w:color w:val="000000"/>
          <w:sz w:val="26"/>
          <w:szCs w:val="26"/>
        </w:rPr>
        <w:t xml:space="preserve"> </w:t>
      </w:r>
      <w:r w:rsidRPr="00C346F8">
        <w:rPr>
          <w:color w:val="000000"/>
          <w:sz w:val="26"/>
          <w:szCs w:val="26"/>
        </w:rPr>
        <w:t>о</w:t>
      </w:r>
      <w:r w:rsidRPr="00C346F8">
        <w:rPr>
          <w:color w:val="000000"/>
          <w:w w:val="99"/>
          <w:sz w:val="26"/>
          <w:szCs w:val="26"/>
        </w:rPr>
        <w:t>т</w:t>
      </w:r>
      <w:r w:rsidRPr="00C346F8">
        <w:rPr>
          <w:color w:val="000000"/>
          <w:spacing w:val="-1"/>
          <w:sz w:val="26"/>
          <w:szCs w:val="26"/>
        </w:rPr>
        <w:t xml:space="preserve"> е</w:t>
      </w:r>
      <w:r w:rsidRPr="00C346F8">
        <w:rPr>
          <w:color w:val="000000"/>
          <w:sz w:val="26"/>
          <w:szCs w:val="26"/>
        </w:rPr>
        <w:t>го</w:t>
      </w:r>
      <w:r w:rsidR="00A71F39">
        <w:rPr>
          <w:color w:val="000000"/>
          <w:sz w:val="26"/>
          <w:szCs w:val="26"/>
        </w:rPr>
        <w:t xml:space="preserve"> </w:t>
      </w:r>
      <w:r w:rsidRPr="00C346F8">
        <w:rPr>
          <w:color w:val="000000"/>
          <w:sz w:val="26"/>
          <w:szCs w:val="26"/>
        </w:rPr>
        <w:t>п</w:t>
      </w:r>
      <w:r w:rsidRPr="00C346F8">
        <w:rPr>
          <w:color w:val="000000"/>
          <w:w w:val="99"/>
          <w:sz w:val="26"/>
          <w:szCs w:val="26"/>
        </w:rPr>
        <w:t>о</w:t>
      </w:r>
      <w:r w:rsidRPr="00C346F8">
        <w:rPr>
          <w:color w:val="000000"/>
          <w:sz w:val="26"/>
          <w:szCs w:val="26"/>
        </w:rPr>
        <w:t>треб</w:t>
      </w:r>
      <w:r w:rsidRPr="00C346F8">
        <w:rPr>
          <w:color w:val="000000"/>
          <w:spacing w:val="1"/>
          <w:w w:val="99"/>
          <w:sz w:val="26"/>
          <w:szCs w:val="26"/>
        </w:rPr>
        <w:t>н</w:t>
      </w:r>
      <w:r w:rsidRPr="00C346F8">
        <w:rPr>
          <w:color w:val="000000"/>
          <w:sz w:val="26"/>
          <w:szCs w:val="26"/>
        </w:rPr>
        <w:t>осте</w:t>
      </w:r>
      <w:r w:rsidRPr="00C346F8">
        <w:rPr>
          <w:color w:val="000000"/>
          <w:w w:val="99"/>
          <w:sz w:val="26"/>
          <w:szCs w:val="26"/>
        </w:rPr>
        <w:t>й</w:t>
      </w:r>
      <w:r w:rsidR="00A71F39">
        <w:rPr>
          <w:color w:val="000000"/>
          <w:w w:val="99"/>
          <w:sz w:val="26"/>
          <w:szCs w:val="26"/>
        </w:rPr>
        <w:t xml:space="preserve"> </w:t>
      </w:r>
      <w:r w:rsidRPr="00C346F8">
        <w:rPr>
          <w:color w:val="000000"/>
          <w:w w:val="99"/>
          <w:sz w:val="26"/>
          <w:szCs w:val="26"/>
        </w:rPr>
        <w:t>и</w:t>
      </w:r>
      <w:r w:rsidR="00A71F39">
        <w:rPr>
          <w:color w:val="000000"/>
          <w:w w:val="99"/>
          <w:sz w:val="26"/>
          <w:szCs w:val="26"/>
        </w:rPr>
        <w:t xml:space="preserve"> </w:t>
      </w:r>
      <w:r w:rsidRPr="00C346F8">
        <w:rPr>
          <w:color w:val="000000"/>
          <w:sz w:val="26"/>
          <w:szCs w:val="26"/>
        </w:rPr>
        <w:t>во</w:t>
      </w:r>
      <w:r w:rsidRPr="00C346F8">
        <w:rPr>
          <w:color w:val="000000"/>
          <w:w w:val="99"/>
          <w:sz w:val="26"/>
          <w:szCs w:val="26"/>
        </w:rPr>
        <w:t>з</w:t>
      </w:r>
      <w:r w:rsidRPr="00C346F8">
        <w:rPr>
          <w:color w:val="000000"/>
          <w:sz w:val="26"/>
          <w:szCs w:val="26"/>
        </w:rPr>
        <w:t>мож</w:t>
      </w:r>
      <w:r w:rsidRPr="00C346F8">
        <w:rPr>
          <w:color w:val="000000"/>
          <w:spacing w:val="1"/>
          <w:w w:val="99"/>
          <w:sz w:val="26"/>
          <w:szCs w:val="26"/>
        </w:rPr>
        <w:t>н</w:t>
      </w:r>
      <w:r w:rsidRPr="00C346F8">
        <w:rPr>
          <w:color w:val="000000"/>
          <w:sz w:val="26"/>
          <w:szCs w:val="26"/>
        </w:rPr>
        <w:t>осте</w:t>
      </w:r>
      <w:r w:rsidRPr="00C346F8">
        <w:rPr>
          <w:color w:val="000000"/>
          <w:w w:val="99"/>
          <w:sz w:val="26"/>
          <w:szCs w:val="26"/>
        </w:rPr>
        <w:t>й</w:t>
      </w:r>
      <w:r w:rsidRPr="00C346F8">
        <w:rPr>
          <w:color w:val="000000"/>
          <w:sz w:val="26"/>
          <w:szCs w:val="26"/>
        </w:rPr>
        <w:t>,</w:t>
      </w:r>
      <w:r w:rsidR="00A71F39">
        <w:rPr>
          <w:color w:val="000000"/>
          <w:sz w:val="26"/>
          <w:szCs w:val="26"/>
        </w:rPr>
        <w:t xml:space="preserve"> </w:t>
      </w:r>
      <w:r w:rsidRPr="00C346F8">
        <w:rPr>
          <w:color w:val="000000"/>
          <w:spacing w:val="1"/>
          <w:w w:val="99"/>
          <w:sz w:val="26"/>
          <w:szCs w:val="26"/>
        </w:rPr>
        <w:t>п</w:t>
      </w:r>
      <w:r w:rsidRPr="00C346F8">
        <w:rPr>
          <w:color w:val="000000"/>
          <w:sz w:val="26"/>
          <w:szCs w:val="26"/>
        </w:rPr>
        <w:t>ол</w:t>
      </w:r>
      <w:r w:rsidRPr="00C346F8">
        <w:rPr>
          <w:color w:val="000000"/>
          <w:spacing w:val="-5"/>
          <w:sz w:val="26"/>
          <w:szCs w:val="26"/>
        </w:rPr>
        <w:t>у</w:t>
      </w:r>
      <w:r w:rsidRPr="00C346F8">
        <w:rPr>
          <w:color w:val="000000"/>
          <w:sz w:val="26"/>
          <w:szCs w:val="26"/>
        </w:rPr>
        <w:t>ч</w:t>
      </w:r>
      <w:r w:rsidRPr="00C346F8">
        <w:rPr>
          <w:color w:val="000000"/>
          <w:w w:val="99"/>
          <w:sz w:val="26"/>
          <w:szCs w:val="26"/>
        </w:rPr>
        <w:t>и</w:t>
      </w:r>
      <w:r w:rsidRPr="00C346F8">
        <w:rPr>
          <w:color w:val="000000"/>
          <w:sz w:val="26"/>
          <w:szCs w:val="26"/>
        </w:rPr>
        <w:t>ть</w:t>
      </w:r>
      <w:r w:rsidR="00A71F39">
        <w:rPr>
          <w:color w:val="000000"/>
          <w:sz w:val="26"/>
          <w:szCs w:val="26"/>
        </w:rPr>
        <w:t xml:space="preserve"> </w:t>
      </w:r>
      <w:r w:rsidRPr="00C346F8">
        <w:rPr>
          <w:color w:val="000000"/>
          <w:spacing w:val="1"/>
          <w:sz w:val="26"/>
          <w:szCs w:val="26"/>
        </w:rPr>
        <w:t>к</w:t>
      </w:r>
      <w:r w:rsidRPr="00C346F8">
        <w:rPr>
          <w:color w:val="000000"/>
          <w:sz w:val="26"/>
          <w:szCs w:val="26"/>
        </w:rPr>
        <w:t>ач</w:t>
      </w:r>
      <w:r w:rsidRPr="00C346F8">
        <w:rPr>
          <w:color w:val="000000"/>
          <w:spacing w:val="-1"/>
          <w:sz w:val="26"/>
          <w:szCs w:val="26"/>
        </w:rPr>
        <w:t>е</w:t>
      </w:r>
      <w:r w:rsidRPr="00C346F8">
        <w:rPr>
          <w:color w:val="000000"/>
          <w:sz w:val="26"/>
          <w:szCs w:val="26"/>
        </w:rPr>
        <w:t>ств</w:t>
      </w:r>
      <w:r w:rsidRPr="00C346F8">
        <w:rPr>
          <w:color w:val="000000"/>
          <w:spacing w:val="-1"/>
          <w:sz w:val="26"/>
          <w:szCs w:val="26"/>
        </w:rPr>
        <w:t>е</w:t>
      </w:r>
      <w:r w:rsidRPr="00C346F8">
        <w:rPr>
          <w:color w:val="000000"/>
          <w:w w:val="99"/>
          <w:sz w:val="26"/>
          <w:szCs w:val="26"/>
        </w:rPr>
        <w:t>н</w:t>
      </w:r>
      <w:r w:rsidRPr="00C346F8">
        <w:rPr>
          <w:color w:val="000000"/>
          <w:spacing w:val="1"/>
          <w:w w:val="99"/>
          <w:sz w:val="26"/>
          <w:szCs w:val="26"/>
        </w:rPr>
        <w:t>н</w:t>
      </w:r>
      <w:r w:rsidRPr="00C346F8">
        <w:rPr>
          <w:color w:val="000000"/>
          <w:sz w:val="26"/>
          <w:szCs w:val="26"/>
        </w:rPr>
        <w:t>ое</w:t>
      </w:r>
      <w:r w:rsidR="00A71F39">
        <w:rPr>
          <w:color w:val="000000"/>
          <w:sz w:val="26"/>
          <w:szCs w:val="26"/>
        </w:rPr>
        <w:t xml:space="preserve"> </w:t>
      </w:r>
      <w:r w:rsidRPr="00C346F8">
        <w:rPr>
          <w:color w:val="000000"/>
          <w:spacing w:val="2"/>
          <w:sz w:val="26"/>
          <w:szCs w:val="26"/>
        </w:rPr>
        <w:t>о</w:t>
      </w:r>
      <w:r w:rsidRPr="00C346F8">
        <w:rPr>
          <w:color w:val="000000"/>
          <w:sz w:val="26"/>
          <w:szCs w:val="26"/>
        </w:rPr>
        <w:t>бра</w:t>
      </w:r>
      <w:r w:rsidRPr="00C346F8">
        <w:rPr>
          <w:color w:val="000000"/>
          <w:spacing w:val="1"/>
          <w:w w:val="99"/>
          <w:sz w:val="26"/>
          <w:szCs w:val="26"/>
        </w:rPr>
        <w:t>з</w:t>
      </w:r>
      <w:r w:rsidRPr="00C346F8">
        <w:rPr>
          <w:color w:val="000000"/>
          <w:sz w:val="26"/>
          <w:szCs w:val="26"/>
        </w:rPr>
        <w:t>ование</w:t>
      </w:r>
      <w:r w:rsidR="00A71F39">
        <w:rPr>
          <w:color w:val="000000"/>
          <w:sz w:val="26"/>
          <w:szCs w:val="26"/>
        </w:rPr>
        <w:t xml:space="preserve"> </w:t>
      </w:r>
      <w:r w:rsidRPr="00C346F8">
        <w:rPr>
          <w:color w:val="000000"/>
          <w:sz w:val="26"/>
          <w:szCs w:val="26"/>
        </w:rPr>
        <w:t>и</w:t>
      </w:r>
      <w:r w:rsidR="00A71F39">
        <w:rPr>
          <w:color w:val="000000"/>
          <w:sz w:val="26"/>
          <w:szCs w:val="26"/>
        </w:rPr>
        <w:t xml:space="preserve"> </w:t>
      </w:r>
      <w:r w:rsidRPr="00C346F8">
        <w:rPr>
          <w:color w:val="000000"/>
          <w:sz w:val="26"/>
          <w:szCs w:val="26"/>
        </w:rPr>
        <w:t>сформиров</w:t>
      </w:r>
      <w:r w:rsidRPr="00C346F8">
        <w:rPr>
          <w:color w:val="000000"/>
          <w:spacing w:val="-2"/>
          <w:sz w:val="26"/>
          <w:szCs w:val="26"/>
        </w:rPr>
        <w:t>а</w:t>
      </w:r>
      <w:r w:rsidRPr="00C346F8">
        <w:rPr>
          <w:color w:val="000000"/>
          <w:w w:val="99"/>
          <w:sz w:val="26"/>
          <w:szCs w:val="26"/>
        </w:rPr>
        <w:t>ть</w:t>
      </w:r>
      <w:r w:rsidR="00A71F39">
        <w:rPr>
          <w:color w:val="000000"/>
          <w:w w:val="99"/>
          <w:sz w:val="26"/>
          <w:szCs w:val="26"/>
        </w:rPr>
        <w:t xml:space="preserve"> </w:t>
      </w:r>
      <w:r w:rsidRPr="00C346F8">
        <w:rPr>
          <w:color w:val="000000"/>
          <w:sz w:val="26"/>
          <w:szCs w:val="26"/>
        </w:rPr>
        <w:t>у</w:t>
      </w:r>
      <w:r w:rsidR="00A71F39">
        <w:rPr>
          <w:color w:val="000000"/>
          <w:sz w:val="26"/>
          <w:szCs w:val="26"/>
        </w:rPr>
        <w:t xml:space="preserve"> </w:t>
      </w:r>
      <w:r w:rsidRPr="00C346F8">
        <w:rPr>
          <w:color w:val="000000"/>
          <w:spacing w:val="1"/>
          <w:sz w:val="26"/>
          <w:szCs w:val="26"/>
        </w:rPr>
        <w:t>н</w:t>
      </w:r>
      <w:r w:rsidRPr="00C346F8">
        <w:rPr>
          <w:color w:val="000000"/>
          <w:sz w:val="26"/>
          <w:szCs w:val="26"/>
        </w:rPr>
        <w:t>его</w:t>
      </w:r>
      <w:r w:rsidR="00A71F39">
        <w:rPr>
          <w:color w:val="000000"/>
          <w:sz w:val="26"/>
          <w:szCs w:val="26"/>
        </w:rPr>
        <w:t xml:space="preserve"> </w:t>
      </w:r>
      <w:r w:rsidRPr="00C346F8">
        <w:rPr>
          <w:color w:val="000000"/>
          <w:w w:val="99"/>
          <w:sz w:val="26"/>
          <w:szCs w:val="26"/>
        </w:rPr>
        <w:t>т</w:t>
      </w:r>
      <w:r w:rsidRPr="00C346F8">
        <w:rPr>
          <w:color w:val="000000"/>
          <w:sz w:val="26"/>
          <w:szCs w:val="26"/>
        </w:rPr>
        <w:t>ак</w:t>
      </w:r>
      <w:r w:rsidRPr="00C346F8">
        <w:rPr>
          <w:color w:val="000000"/>
          <w:spacing w:val="2"/>
          <w:sz w:val="26"/>
          <w:szCs w:val="26"/>
        </w:rPr>
        <w:t>и</w:t>
      </w:r>
      <w:r w:rsidRPr="00C346F8">
        <w:rPr>
          <w:color w:val="000000"/>
          <w:sz w:val="26"/>
          <w:szCs w:val="26"/>
        </w:rPr>
        <w:t>е</w:t>
      </w:r>
      <w:r w:rsidR="00A71F39">
        <w:rPr>
          <w:color w:val="000000"/>
          <w:sz w:val="26"/>
          <w:szCs w:val="26"/>
        </w:rPr>
        <w:t xml:space="preserve"> </w:t>
      </w:r>
      <w:r w:rsidRPr="00C346F8">
        <w:rPr>
          <w:color w:val="000000"/>
          <w:sz w:val="26"/>
          <w:szCs w:val="26"/>
        </w:rPr>
        <w:t>к</w:t>
      </w:r>
      <w:r w:rsidRPr="00C346F8">
        <w:rPr>
          <w:color w:val="000000"/>
          <w:w w:val="99"/>
          <w:sz w:val="26"/>
          <w:szCs w:val="26"/>
        </w:rPr>
        <w:t>лю</w:t>
      </w:r>
      <w:r w:rsidRPr="00C346F8">
        <w:rPr>
          <w:color w:val="000000"/>
          <w:sz w:val="26"/>
          <w:szCs w:val="26"/>
        </w:rPr>
        <w:t>чевые ком</w:t>
      </w:r>
      <w:r w:rsidRPr="00C346F8">
        <w:rPr>
          <w:color w:val="000000"/>
          <w:spacing w:val="1"/>
          <w:w w:val="99"/>
          <w:sz w:val="26"/>
          <w:szCs w:val="26"/>
        </w:rPr>
        <w:t>п</w:t>
      </w:r>
      <w:r w:rsidRPr="00C346F8">
        <w:rPr>
          <w:color w:val="000000"/>
          <w:sz w:val="26"/>
          <w:szCs w:val="26"/>
        </w:rPr>
        <w:t>ете</w:t>
      </w:r>
      <w:r w:rsidRPr="00C346F8">
        <w:rPr>
          <w:color w:val="000000"/>
          <w:w w:val="99"/>
          <w:sz w:val="26"/>
          <w:szCs w:val="26"/>
        </w:rPr>
        <w:t>нци</w:t>
      </w:r>
      <w:r w:rsidRPr="00C346F8">
        <w:rPr>
          <w:color w:val="000000"/>
          <w:spacing w:val="1"/>
          <w:w w:val="99"/>
          <w:sz w:val="26"/>
          <w:szCs w:val="26"/>
        </w:rPr>
        <w:t>и</w:t>
      </w:r>
      <w:r w:rsidRPr="00C346F8">
        <w:rPr>
          <w:color w:val="000000"/>
          <w:sz w:val="26"/>
          <w:szCs w:val="26"/>
        </w:rPr>
        <w:t>,</w:t>
      </w:r>
      <w:r w:rsidR="00A71F39">
        <w:rPr>
          <w:color w:val="000000"/>
          <w:sz w:val="26"/>
          <w:szCs w:val="26"/>
        </w:rPr>
        <w:t xml:space="preserve"> </w:t>
      </w:r>
      <w:r w:rsidRPr="00C346F8">
        <w:rPr>
          <w:color w:val="000000"/>
          <w:sz w:val="26"/>
          <w:szCs w:val="26"/>
        </w:rPr>
        <w:t>которые</w:t>
      </w:r>
      <w:r w:rsidR="00A71F39">
        <w:rPr>
          <w:color w:val="000000"/>
          <w:sz w:val="26"/>
          <w:szCs w:val="26"/>
        </w:rPr>
        <w:t xml:space="preserve"> </w:t>
      </w:r>
      <w:r w:rsidRPr="00C346F8">
        <w:rPr>
          <w:color w:val="000000"/>
          <w:spacing w:val="3"/>
          <w:sz w:val="26"/>
          <w:szCs w:val="26"/>
        </w:rPr>
        <w:t>б</w:t>
      </w:r>
      <w:r w:rsidRPr="00C346F8">
        <w:rPr>
          <w:color w:val="000000"/>
          <w:spacing w:val="-5"/>
          <w:sz w:val="26"/>
          <w:szCs w:val="26"/>
        </w:rPr>
        <w:t>у</w:t>
      </w:r>
      <w:r w:rsidRPr="00C346F8">
        <w:rPr>
          <w:color w:val="000000"/>
          <w:spacing w:val="2"/>
          <w:sz w:val="26"/>
          <w:szCs w:val="26"/>
        </w:rPr>
        <w:t>д</w:t>
      </w:r>
      <w:r w:rsidRPr="00C346F8">
        <w:rPr>
          <w:color w:val="000000"/>
          <w:spacing w:val="-3"/>
          <w:sz w:val="26"/>
          <w:szCs w:val="26"/>
        </w:rPr>
        <w:t>у</w:t>
      </w:r>
      <w:r w:rsidRPr="00C346F8">
        <w:rPr>
          <w:color w:val="000000"/>
          <w:sz w:val="26"/>
          <w:szCs w:val="26"/>
        </w:rPr>
        <w:t>т</w:t>
      </w:r>
      <w:r w:rsidR="00A71F39">
        <w:rPr>
          <w:color w:val="000000"/>
          <w:sz w:val="26"/>
          <w:szCs w:val="26"/>
        </w:rPr>
        <w:t xml:space="preserve"> </w:t>
      </w:r>
      <w:r w:rsidRPr="00C346F8">
        <w:rPr>
          <w:color w:val="000000"/>
          <w:spacing w:val="1"/>
          <w:w w:val="99"/>
          <w:sz w:val="26"/>
          <w:szCs w:val="26"/>
        </w:rPr>
        <w:t>н</w:t>
      </w:r>
      <w:r w:rsidRPr="00C346F8">
        <w:rPr>
          <w:color w:val="000000"/>
          <w:sz w:val="26"/>
          <w:szCs w:val="26"/>
        </w:rPr>
        <w:t>еоб</w:t>
      </w:r>
      <w:r w:rsidRPr="00C346F8">
        <w:rPr>
          <w:color w:val="000000"/>
          <w:spacing w:val="2"/>
          <w:sz w:val="26"/>
          <w:szCs w:val="26"/>
        </w:rPr>
        <w:t>х</w:t>
      </w:r>
      <w:r w:rsidRPr="00C346F8">
        <w:rPr>
          <w:color w:val="000000"/>
          <w:sz w:val="26"/>
          <w:szCs w:val="26"/>
        </w:rPr>
        <w:t>од</w:t>
      </w:r>
      <w:r w:rsidRPr="00C346F8">
        <w:rPr>
          <w:color w:val="000000"/>
          <w:spacing w:val="1"/>
          <w:w w:val="99"/>
          <w:sz w:val="26"/>
          <w:szCs w:val="26"/>
        </w:rPr>
        <w:t>и</w:t>
      </w:r>
      <w:r w:rsidRPr="00C346F8">
        <w:rPr>
          <w:color w:val="000000"/>
          <w:sz w:val="26"/>
          <w:szCs w:val="26"/>
        </w:rPr>
        <w:t>мы</w:t>
      </w:r>
      <w:r w:rsidR="00A71F39">
        <w:rPr>
          <w:color w:val="000000"/>
          <w:sz w:val="26"/>
          <w:szCs w:val="26"/>
        </w:rPr>
        <w:t xml:space="preserve"> </w:t>
      </w:r>
      <w:r w:rsidRPr="00C346F8">
        <w:rPr>
          <w:color w:val="000000"/>
          <w:sz w:val="26"/>
          <w:szCs w:val="26"/>
        </w:rPr>
        <w:t>для</w:t>
      </w:r>
      <w:r w:rsidR="00A71F39">
        <w:rPr>
          <w:color w:val="000000"/>
          <w:sz w:val="26"/>
          <w:szCs w:val="26"/>
        </w:rPr>
        <w:t xml:space="preserve"> </w:t>
      </w:r>
      <w:r w:rsidRPr="00C346F8">
        <w:rPr>
          <w:color w:val="000000"/>
          <w:sz w:val="26"/>
          <w:szCs w:val="26"/>
        </w:rPr>
        <w:t>его</w:t>
      </w:r>
      <w:r w:rsidR="00A71F39">
        <w:rPr>
          <w:color w:val="000000"/>
          <w:sz w:val="26"/>
          <w:szCs w:val="26"/>
        </w:rPr>
        <w:t xml:space="preserve"> </w:t>
      </w:r>
      <w:r w:rsidRPr="00C346F8">
        <w:rPr>
          <w:color w:val="000000"/>
          <w:sz w:val="26"/>
          <w:szCs w:val="26"/>
        </w:rPr>
        <w:t>м</w:t>
      </w:r>
      <w:r w:rsidRPr="00C346F8">
        <w:rPr>
          <w:color w:val="000000"/>
          <w:spacing w:val="-1"/>
          <w:sz w:val="26"/>
          <w:szCs w:val="26"/>
        </w:rPr>
        <w:t>а</w:t>
      </w:r>
      <w:r w:rsidRPr="00C346F8">
        <w:rPr>
          <w:color w:val="000000"/>
          <w:sz w:val="26"/>
          <w:szCs w:val="26"/>
        </w:rPr>
        <w:t>кс</w:t>
      </w:r>
      <w:r w:rsidRPr="00C346F8">
        <w:rPr>
          <w:color w:val="000000"/>
          <w:spacing w:val="1"/>
          <w:sz w:val="26"/>
          <w:szCs w:val="26"/>
        </w:rPr>
        <w:t>и</w:t>
      </w:r>
      <w:r w:rsidRPr="00C346F8">
        <w:rPr>
          <w:color w:val="000000"/>
          <w:sz w:val="26"/>
          <w:szCs w:val="26"/>
        </w:rPr>
        <w:t>м</w:t>
      </w:r>
      <w:r w:rsidRPr="00C346F8">
        <w:rPr>
          <w:color w:val="000000"/>
          <w:spacing w:val="-1"/>
          <w:sz w:val="26"/>
          <w:szCs w:val="26"/>
        </w:rPr>
        <w:t>а</w:t>
      </w:r>
      <w:r w:rsidRPr="00C346F8">
        <w:rPr>
          <w:color w:val="000000"/>
          <w:sz w:val="26"/>
          <w:szCs w:val="26"/>
        </w:rPr>
        <w:t>ль</w:t>
      </w:r>
      <w:r w:rsidRPr="00C346F8">
        <w:rPr>
          <w:color w:val="000000"/>
          <w:spacing w:val="1"/>
          <w:sz w:val="26"/>
          <w:szCs w:val="26"/>
        </w:rPr>
        <w:t>н</w:t>
      </w:r>
      <w:r w:rsidRPr="00C346F8">
        <w:rPr>
          <w:color w:val="000000"/>
          <w:sz w:val="26"/>
          <w:szCs w:val="26"/>
        </w:rPr>
        <w:t>ой</w:t>
      </w:r>
      <w:r w:rsidR="00A71F39">
        <w:rPr>
          <w:color w:val="000000"/>
          <w:sz w:val="26"/>
          <w:szCs w:val="26"/>
        </w:rPr>
        <w:t xml:space="preserve"> </w:t>
      </w:r>
      <w:r w:rsidRPr="00C346F8">
        <w:rPr>
          <w:color w:val="000000"/>
          <w:sz w:val="26"/>
          <w:szCs w:val="26"/>
        </w:rPr>
        <w:t>с</w:t>
      </w:r>
      <w:r w:rsidRPr="00C346F8">
        <w:rPr>
          <w:color w:val="000000"/>
          <w:spacing w:val="-3"/>
          <w:sz w:val="26"/>
          <w:szCs w:val="26"/>
        </w:rPr>
        <w:t>а</w:t>
      </w:r>
      <w:r w:rsidRPr="00C346F8">
        <w:rPr>
          <w:color w:val="000000"/>
          <w:sz w:val="26"/>
          <w:szCs w:val="26"/>
        </w:rPr>
        <w:t>мор</w:t>
      </w:r>
      <w:r w:rsidRPr="00C346F8">
        <w:rPr>
          <w:color w:val="000000"/>
          <w:spacing w:val="-1"/>
          <w:sz w:val="26"/>
          <w:szCs w:val="26"/>
        </w:rPr>
        <w:t>еа</w:t>
      </w:r>
      <w:r w:rsidRPr="00C346F8">
        <w:rPr>
          <w:color w:val="000000"/>
          <w:sz w:val="26"/>
          <w:szCs w:val="26"/>
        </w:rPr>
        <w:t>л</w:t>
      </w:r>
      <w:r w:rsidRPr="00C346F8">
        <w:rPr>
          <w:color w:val="000000"/>
          <w:spacing w:val="1"/>
          <w:sz w:val="26"/>
          <w:szCs w:val="26"/>
        </w:rPr>
        <w:t>и</w:t>
      </w:r>
      <w:r w:rsidRPr="00C346F8">
        <w:rPr>
          <w:color w:val="000000"/>
          <w:spacing w:val="1"/>
          <w:w w:val="99"/>
          <w:sz w:val="26"/>
          <w:szCs w:val="26"/>
        </w:rPr>
        <w:t>з</w:t>
      </w:r>
      <w:r w:rsidRPr="00C346F8">
        <w:rPr>
          <w:color w:val="000000"/>
          <w:sz w:val="26"/>
          <w:szCs w:val="26"/>
        </w:rPr>
        <w:t>ац</w:t>
      </w:r>
      <w:r w:rsidRPr="00C346F8">
        <w:rPr>
          <w:color w:val="000000"/>
          <w:spacing w:val="1"/>
          <w:sz w:val="26"/>
          <w:szCs w:val="26"/>
        </w:rPr>
        <w:t>и</w:t>
      </w:r>
      <w:r w:rsidRPr="00C346F8">
        <w:rPr>
          <w:color w:val="000000"/>
          <w:sz w:val="26"/>
          <w:szCs w:val="26"/>
        </w:rPr>
        <w:t>и</w:t>
      </w:r>
      <w:r w:rsidR="00A71F39">
        <w:rPr>
          <w:color w:val="000000"/>
          <w:sz w:val="26"/>
          <w:szCs w:val="26"/>
        </w:rPr>
        <w:t xml:space="preserve"> </w:t>
      </w:r>
      <w:r w:rsidRPr="00C346F8">
        <w:rPr>
          <w:color w:val="000000"/>
          <w:sz w:val="26"/>
          <w:szCs w:val="26"/>
        </w:rPr>
        <w:t>в</w:t>
      </w:r>
      <w:r w:rsidR="00A71F39">
        <w:rPr>
          <w:color w:val="000000"/>
          <w:sz w:val="26"/>
          <w:szCs w:val="26"/>
        </w:rPr>
        <w:t xml:space="preserve"> </w:t>
      </w:r>
      <w:r w:rsidRPr="00C346F8">
        <w:rPr>
          <w:color w:val="000000"/>
          <w:spacing w:val="3"/>
          <w:sz w:val="26"/>
          <w:szCs w:val="26"/>
        </w:rPr>
        <w:t>б</w:t>
      </w:r>
      <w:r w:rsidRPr="00C346F8">
        <w:rPr>
          <w:color w:val="000000"/>
          <w:spacing w:val="-6"/>
          <w:sz w:val="26"/>
          <w:szCs w:val="26"/>
        </w:rPr>
        <w:t>у</w:t>
      </w:r>
      <w:r w:rsidRPr="00C346F8">
        <w:rPr>
          <w:color w:val="000000"/>
          <w:spacing w:val="4"/>
          <w:sz w:val="26"/>
          <w:szCs w:val="26"/>
        </w:rPr>
        <w:t>д</w:t>
      </w:r>
      <w:r w:rsidRPr="00C346F8">
        <w:rPr>
          <w:color w:val="000000"/>
          <w:spacing w:val="-4"/>
          <w:sz w:val="26"/>
          <w:szCs w:val="26"/>
        </w:rPr>
        <w:t>у</w:t>
      </w:r>
      <w:r w:rsidRPr="00C346F8">
        <w:rPr>
          <w:color w:val="000000"/>
          <w:spacing w:val="1"/>
          <w:w w:val="99"/>
          <w:sz w:val="26"/>
          <w:szCs w:val="26"/>
        </w:rPr>
        <w:t>щ</w:t>
      </w:r>
      <w:r w:rsidRPr="00C346F8">
        <w:rPr>
          <w:color w:val="000000"/>
          <w:sz w:val="26"/>
          <w:szCs w:val="26"/>
        </w:rPr>
        <w:t>ем.</w:t>
      </w:r>
      <w:r w:rsidR="00A71F39">
        <w:rPr>
          <w:color w:val="000000"/>
          <w:sz w:val="26"/>
          <w:szCs w:val="26"/>
        </w:rPr>
        <w:t xml:space="preserve"> </w:t>
      </w:r>
      <w:r w:rsidRPr="00C346F8">
        <w:rPr>
          <w:color w:val="000000"/>
          <w:spacing w:val="10"/>
          <w:sz w:val="26"/>
          <w:szCs w:val="26"/>
        </w:rPr>
        <w:t>Д</w:t>
      </w:r>
      <w:r w:rsidRPr="00C346F8">
        <w:rPr>
          <w:color w:val="000000"/>
          <w:w w:val="99"/>
          <w:sz w:val="26"/>
          <w:szCs w:val="26"/>
        </w:rPr>
        <w:t>л</w:t>
      </w:r>
      <w:r w:rsidRPr="00C346F8">
        <w:rPr>
          <w:color w:val="000000"/>
          <w:spacing w:val="1"/>
          <w:sz w:val="26"/>
          <w:szCs w:val="26"/>
        </w:rPr>
        <w:t>я</w:t>
      </w:r>
      <w:r w:rsidR="00A71F39">
        <w:rPr>
          <w:color w:val="000000"/>
          <w:spacing w:val="1"/>
          <w:sz w:val="26"/>
          <w:szCs w:val="26"/>
        </w:rPr>
        <w:t xml:space="preserve"> </w:t>
      </w:r>
      <w:r w:rsidR="002702AC" w:rsidRPr="00C346F8">
        <w:rPr>
          <w:color w:val="000000"/>
          <w:sz w:val="26"/>
          <w:szCs w:val="26"/>
        </w:rPr>
        <w:t>дост</w:t>
      </w:r>
      <w:r w:rsidR="002702AC" w:rsidRPr="00C346F8">
        <w:rPr>
          <w:color w:val="000000"/>
          <w:spacing w:val="1"/>
          <w:w w:val="99"/>
          <w:sz w:val="26"/>
          <w:szCs w:val="26"/>
        </w:rPr>
        <w:t>и</w:t>
      </w:r>
      <w:r w:rsidR="002702AC" w:rsidRPr="00C346F8">
        <w:rPr>
          <w:color w:val="000000"/>
          <w:sz w:val="26"/>
          <w:szCs w:val="26"/>
        </w:rPr>
        <w:t>же</w:t>
      </w:r>
      <w:r w:rsidR="002702AC" w:rsidRPr="00C346F8">
        <w:rPr>
          <w:color w:val="000000"/>
          <w:w w:val="99"/>
          <w:sz w:val="26"/>
          <w:szCs w:val="26"/>
        </w:rPr>
        <w:t>н</w:t>
      </w:r>
      <w:r w:rsidR="002702AC" w:rsidRPr="00C346F8">
        <w:rPr>
          <w:color w:val="000000"/>
          <w:spacing w:val="1"/>
          <w:w w:val="99"/>
          <w:sz w:val="26"/>
          <w:szCs w:val="26"/>
        </w:rPr>
        <w:t>и</w:t>
      </w:r>
      <w:r w:rsidR="002702AC" w:rsidRPr="00C346F8">
        <w:rPr>
          <w:color w:val="000000"/>
          <w:sz w:val="26"/>
          <w:szCs w:val="26"/>
        </w:rPr>
        <w:t>я</w:t>
      </w:r>
      <w:r w:rsidR="00A71F39">
        <w:rPr>
          <w:color w:val="000000"/>
          <w:sz w:val="26"/>
          <w:szCs w:val="26"/>
        </w:rPr>
        <w:t xml:space="preserve"> </w:t>
      </w:r>
      <w:r w:rsidR="002702AC" w:rsidRPr="00C346F8">
        <w:rPr>
          <w:color w:val="000000"/>
          <w:sz w:val="26"/>
          <w:szCs w:val="26"/>
        </w:rPr>
        <w:t>да</w:t>
      </w:r>
      <w:r w:rsidR="002702AC" w:rsidRPr="00C346F8">
        <w:rPr>
          <w:color w:val="000000"/>
          <w:spacing w:val="1"/>
          <w:w w:val="99"/>
          <w:sz w:val="26"/>
          <w:szCs w:val="26"/>
        </w:rPr>
        <w:t>н</w:t>
      </w:r>
      <w:r w:rsidR="002702AC" w:rsidRPr="00C346F8">
        <w:rPr>
          <w:color w:val="000000"/>
          <w:spacing w:val="1"/>
          <w:sz w:val="26"/>
          <w:szCs w:val="26"/>
        </w:rPr>
        <w:t>н</w:t>
      </w:r>
      <w:r w:rsidR="002702AC" w:rsidRPr="00C346F8">
        <w:rPr>
          <w:color w:val="000000"/>
          <w:spacing w:val="-2"/>
          <w:sz w:val="26"/>
          <w:szCs w:val="26"/>
        </w:rPr>
        <w:t>о</w:t>
      </w:r>
      <w:r w:rsidR="002702AC" w:rsidRPr="00C346F8">
        <w:rPr>
          <w:color w:val="000000"/>
          <w:w w:val="99"/>
          <w:sz w:val="26"/>
          <w:szCs w:val="26"/>
        </w:rPr>
        <w:t>й</w:t>
      </w:r>
      <w:r w:rsidR="00A71F39">
        <w:rPr>
          <w:color w:val="000000"/>
          <w:w w:val="99"/>
          <w:sz w:val="26"/>
          <w:szCs w:val="26"/>
        </w:rPr>
        <w:t xml:space="preserve"> </w:t>
      </w:r>
      <w:r w:rsidR="002702AC" w:rsidRPr="00C346F8">
        <w:rPr>
          <w:color w:val="000000"/>
          <w:spacing w:val="1"/>
          <w:w w:val="99"/>
          <w:sz w:val="26"/>
          <w:szCs w:val="26"/>
        </w:rPr>
        <w:t>ц</w:t>
      </w:r>
      <w:r w:rsidR="002702AC" w:rsidRPr="00C346F8">
        <w:rPr>
          <w:color w:val="000000"/>
          <w:sz w:val="26"/>
          <w:szCs w:val="26"/>
        </w:rPr>
        <w:t>ел</w:t>
      </w:r>
      <w:r w:rsidR="002702AC" w:rsidRPr="00C346F8">
        <w:rPr>
          <w:color w:val="000000"/>
          <w:w w:val="99"/>
          <w:sz w:val="26"/>
          <w:szCs w:val="26"/>
        </w:rPr>
        <w:t>и</w:t>
      </w:r>
      <w:r w:rsidR="00A71F39">
        <w:rPr>
          <w:color w:val="000000"/>
          <w:w w:val="99"/>
          <w:sz w:val="26"/>
          <w:szCs w:val="26"/>
        </w:rPr>
        <w:t xml:space="preserve"> </w:t>
      </w:r>
      <w:r w:rsidR="002702AC" w:rsidRPr="00C346F8">
        <w:rPr>
          <w:color w:val="000000"/>
          <w:sz w:val="26"/>
          <w:szCs w:val="26"/>
        </w:rPr>
        <w:t>в</w:t>
      </w:r>
      <w:r w:rsidR="00A71F39">
        <w:rPr>
          <w:color w:val="000000"/>
          <w:sz w:val="26"/>
          <w:szCs w:val="26"/>
        </w:rPr>
        <w:t xml:space="preserve"> </w:t>
      </w:r>
      <w:r w:rsidR="002702AC" w:rsidRPr="00C346F8">
        <w:rPr>
          <w:color w:val="000000"/>
          <w:sz w:val="26"/>
          <w:szCs w:val="26"/>
        </w:rPr>
        <w:t>202</w:t>
      </w:r>
      <w:r w:rsidR="00FA0758" w:rsidRPr="00C346F8">
        <w:rPr>
          <w:color w:val="000000"/>
          <w:spacing w:val="4"/>
          <w:sz w:val="26"/>
          <w:szCs w:val="26"/>
        </w:rPr>
        <w:t>3</w:t>
      </w:r>
      <w:r w:rsidR="00FA0758" w:rsidRPr="00C346F8">
        <w:rPr>
          <w:color w:val="000000"/>
          <w:sz w:val="26"/>
          <w:szCs w:val="26"/>
        </w:rPr>
        <w:t>-2024</w:t>
      </w:r>
      <w:r w:rsidR="00A71F39">
        <w:rPr>
          <w:color w:val="000000"/>
          <w:sz w:val="26"/>
          <w:szCs w:val="26"/>
        </w:rPr>
        <w:t xml:space="preserve"> </w:t>
      </w:r>
      <w:r w:rsidR="002702AC" w:rsidRPr="00C346F8">
        <w:rPr>
          <w:color w:val="000000"/>
          <w:spacing w:val="-4"/>
          <w:sz w:val="26"/>
          <w:szCs w:val="26"/>
        </w:rPr>
        <w:t>у</w:t>
      </w:r>
      <w:r w:rsidR="002702AC" w:rsidRPr="00C346F8">
        <w:rPr>
          <w:color w:val="000000"/>
          <w:sz w:val="26"/>
          <w:szCs w:val="26"/>
        </w:rPr>
        <w:t>чеб</w:t>
      </w:r>
      <w:r w:rsidR="002702AC" w:rsidRPr="00C346F8">
        <w:rPr>
          <w:color w:val="000000"/>
          <w:spacing w:val="1"/>
          <w:sz w:val="26"/>
          <w:szCs w:val="26"/>
        </w:rPr>
        <w:t>н</w:t>
      </w:r>
      <w:r w:rsidR="002702AC" w:rsidRPr="00C346F8">
        <w:rPr>
          <w:color w:val="000000"/>
          <w:sz w:val="26"/>
          <w:szCs w:val="26"/>
        </w:rPr>
        <w:t>ом</w:t>
      </w:r>
      <w:r w:rsidR="00A71F39">
        <w:rPr>
          <w:color w:val="000000"/>
          <w:sz w:val="26"/>
          <w:szCs w:val="26"/>
        </w:rPr>
        <w:t xml:space="preserve"> </w:t>
      </w:r>
      <w:r w:rsidR="002702AC" w:rsidRPr="00C346F8">
        <w:rPr>
          <w:color w:val="000000"/>
          <w:sz w:val="26"/>
          <w:szCs w:val="26"/>
        </w:rPr>
        <w:t>го</w:t>
      </w:r>
      <w:r w:rsidR="002702AC" w:rsidRPr="00C346F8">
        <w:rPr>
          <w:color w:val="000000"/>
          <w:spacing w:val="5"/>
          <w:sz w:val="26"/>
          <w:szCs w:val="26"/>
        </w:rPr>
        <w:t>д</w:t>
      </w:r>
      <w:r w:rsidR="002702AC" w:rsidRPr="00C346F8">
        <w:rPr>
          <w:color w:val="000000"/>
          <w:sz w:val="26"/>
          <w:szCs w:val="26"/>
        </w:rPr>
        <w:t>у</w:t>
      </w:r>
      <w:r w:rsidR="00A71F39">
        <w:rPr>
          <w:color w:val="000000"/>
          <w:sz w:val="26"/>
          <w:szCs w:val="26"/>
        </w:rPr>
        <w:t xml:space="preserve"> </w:t>
      </w:r>
      <w:r w:rsidR="002702AC" w:rsidRPr="00C346F8">
        <w:rPr>
          <w:color w:val="000000"/>
          <w:spacing w:val="1"/>
          <w:sz w:val="26"/>
          <w:szCs w:val="26"/>
        </w:rPr>
        <w:t>п</w:t>
      </w:r>
      <w:r w:rsidR="002702AC" w:rsidRPr="00C346F8">
        <w:rPr>
          <w:color w:val="000000"/>
          <w:sz w:val="26"/>
          <w:szCs w:val="26"/>
        </w:rPr>
        <w:t>ред</w:t>
      </w:r>
      <w:r w:rsidR="002702AC" w:rsidRPr="00C346F8">
        <w:rPr>
          <w:color w:val="000000"/>
          <w:spacing w:val="1"/>
          <w:sz w:val="26"/>
          <w:szCs w:val="26"/>
        </w:rPr>
        <w:t>п</w:t>
      </w:r>
      <w:r w:rsidR="002702AC" w:rsidRPr="00C346F8">
        <w:rPr>
          <w:color w:val="000000"/>
          <w:sz w:val="26"/>
          <w:szCs w:val="26"/>
        </w:rPr>
        <w:t>олагае</w:t>
      </w:r>
      <w:r w:rsidR="002702AC" w:rsidRPr="00C346F8">
        <w:rPr>
          <w:color w:val="000000"/>
          <w:w w:val="99"/>
          <w:sz w:val="26"/>
          <w:szCs w:val="26"/>
        </w:rPr>
        <w:t>т</w:t>
      </w:r>
      <w:r w:rsidR="002702AC" w:rsidRPr="00C346F8">
        <w:rPr>
          <w:color w:val="000000"/>
          <w:sz w:val="26"/>
          <w:szCs w:val="26"/>
        </w:rPr>
        <w:t>ся</w:t>
      </w:r>
      <w:r w:rsidR="00A71F39">
        <w:rPr>
          <w:color w:val="000000"/>
          <w:sz w:val="26"/>
          <w:szCs w:val="26"/>
        </w:rPr>
        <w:t xml:space="preserve"> </w:t>
      </w:r>
      <w:r w:rsidR="002702AC" w:rsidRPr="00C346F8">
        <w:rPr>
          <w:color w:val="000000"/>
          <w:spacing w:val="1"/>
          <w:sz w:val="26"/>
          <w:szCs w:val="26"/>
        </w:rPr>
        <w:t>п</w:t>
      </w:r>
      <w:r w:rsidR="002702AC" w:rsidRPr="00C346F8">
        <w:rPr>
          <w:color w:val="000000"/>
          <w:sz w:val="26"/>
          <w:szCs w:val="26"/>
        </w:rPr>
        <w:t>родолж</w:t>
      </w:r>
      <w:r w:rsidR="002702AC" w:rsidRPr="00C346F8">
        <w:rPr>
          <w:color w:val="000000"/>
          <w:spacing w:val="2"/>
          <w:sz w:val="26"/>
          <w:szCs w:val="26"/>
        </w:rPr>
        <w:t>и</w:t>
      </w:r>
      <w:r w:rsidR="002702AC" w:rsidRPr="00C346F8">
        <w:rPr>
          <w:color w:val="000000"/>
          <w:w w:val="99"/>
          <w:sz w:val="26"/>
          <w:szCs w:val="26"/>
        </w:rPr>
        <w:t>т</w:t>
      </w:r>
      <w:r w:rsidR="002702AC" w:rsidRPr="00C346F8">
        <w:rPr>
          <w:color w:val="000000"/>
          <w:sz w:val="26"/>
          <w:szCs w:val="26"/>
        </w:rPr>
        <w:t>ь</w:t>
      </w:r>
      <w:r w:rsidR="00A71F39">
        <w:rPr>
          <w:color w:val="000000"/>
          <w:sz w:val="26"/>
          <w:szCs w:val="26"/>
        </w:rPr>
        <w:t xml:space="preserve"> </w:t>
      </w:r>
      <w:r w:rsidR="002702AC" w:rsidRPr="00C346F8">
        <w:rPr>
          <w:color w:val="000000"/>
          <w:sz w:val="26"/>
          <w:szCs w:val="26"/>
        </w:rPr>
        <w:t>рабо</w:t>
      </w:r>
      <w:r w:rsidR="002702AC" w:rsidRPr="00C346F8">
        <w:rPr>
          <w:color w:val="000000"/>
          <w:spacing w:val="2"/>
          <w:w w:val="99"/>
          <w:sz w:val="26"/>
          <w:szCs w:val="26"/>
        </w:rPr>
        <w:t>т</w:t>
      </w:r>
      <w:r w:rsidR="002702AC" w:rsidRPr="00C346F8">
        <w:rPr>
          <w:color w:val="000000"/>
          <w:sz w:val="26"/>
          <w:szCs w:val="26"/>
        </w:rPr>
        <w:t>у</w:t>
      </w:r>
      <w:r w:rsidR="00A71F39">
        <w:rPr>
          <w:color w:val="000000"/>
          <w:sz w:val="26"/>
          <w:szCs w:val="26"/>
        </w:rPr>
        <w:t xml:space="preserve"> </w:t>
      </w:r>
      <w:r w:rsidR="002702AC" w:rsidRPr="00C346F8">
        <w:rPr>
          <w:color w:val="000000"/>
          <w:spacing w:val="1"/>
          <w:w w:val="99"/>
          <w:sz w:val="26"/>
          <w:szCs w:val="26"/>
        </w:rPr>
        <w:t>п</w:t>
      </w:r>
      <w:r w:rsidR="002702AC" w:rsidRPr="00C346F8">
        <w:rPr>
          <w:color w:val="000000"/>
          <w:sz w:val="26"/>
          <w:szCs w:val="26"/>
        </w:rPr>
        <w:t>о</w:t>
      </w:r>
      <w:r w:rsidR="00A71F39">
        <w:rPr>
          <w:color w:val="000000"/>
          <w:sz w:val="26"/>
          <w:szCs w:val="26"/>
        </w:rPr>
        <w:t xml:space="preserve"> </w:t>
      </w:r>
      <w:r w:rsidR="002702AC" w:rsidRPr="00C346F8">
        <w:rPr>
          <w:color w:val="000000"/>
          <w:sz w:val="26"/>
          <w:szCs w:val="26"/>
        </w:rPr>
        <w:t>ре</w:t>
      </w:r>
      <w:r w:rsidR="002702AC" w:rsidRPr="00C346F8">
        <w:rPr>
          <w:color w:val="000000"/>
          <w:w w:val="99"/>
          <w:sz w:val="26"/>
          <w:szCs w:val="26"/>
        </w:rPr>
        <w:t>ш</w:t>
      </w:r>
      <w:r w:rsidR="002702AC" w:rsidRPr="00C346F8">
        <w:rPr>
          <w:color w:val="000000"/>
          <w:spacing w:val="-1"/>
          <w:sz w:val="26"/>
          <w:szCs w:val="26"/>
        </w:rPr>
        <w:t>е</w:t>
      </w:r>
      <w:r w:rsidR="002702AC" w:rsidRPr="00C346F8">
        <w:rPr>
          <w:color w:val="000000"/>
          <w:w w:val="99"/>
          <w:sz w:val="26"/>
          <w:szCs w:val="26"/>
        </w:rPr>
        <w:t>н</w:t>
      </w:r>
      <w:r w:rsidR="002702AC" w:rsidRPr="00C346F8">
        <w:rPr>
          <w:color w:val="000000"/>
          <w:spacing w:val="1"/>
          <w:w w:val="99"/>
          <w:sz w:val="26"/>
          <w:szCs w:val="26"/>
        </w:rPr>
        <w:t>и</w:t>
      </w:r>
      <w:r w:rsidR="002702AC" w:rsidRPr="00C346F8">
        <w:rPr>
          <w:color w:val="000000"/>
          <w:w w:val="99"/>
          <w:sz w:val="26"/>
          <w:szCs w:val="26"/>
        </w:rPr>
        <w:t>ю</w:t>
      </w:r>
      <w:r w:rsidR="002702AC" w:rsidRPr="00C346F8">
        <w:rPr>
          <w:color w:val="000000"/>
          <w:sz w:val="26"/>
          <w:szCs w:val="26"/>
        </w:rPr>
        <w:t xml:space="preserve"> ряда </w:t>
      </w:r>
      <w:r w:rsidR="002702AC" w:rsidRPr="00C346F8">
        <w:rPr>
          <w:color w:val="000000"/>
          <w:w w:val="99"/>
          <w:sz w:val="26"/>
          <w:szCs w:val="26"/>
        </w:rPr>
        <w:t>з</w:t>
      </w:r>
      <w:r w:rsidR="002702AC" w:rsidRPr="00C346F8">
        <w:rPr>
          <w:color w:val="000000"/>
          <w:sz w:val="26"/>
          <w:szCs w:val="26"/>
        </w:rPr>
        <w:t xml:space="preserve">адач </w:t>
      </w:r>
      <w:r w:rsidR="002702AC" w:rsidRPr="00C346F8">
        <w:rPr>
          <w:color w:val="000000"/>
          <w:w w:val="99"/>
          <w:sz w:val="26"/>
          <w:szCs w:val="26"/>
        </w:rPr>
        <w:t>п</w:t>
      </w:r>
      <w:r w:rsidR="002702AC" w:rsidRPr="00C346F8">
        <w:rPr>
          <w:color w:val="000000"/>
          <w:sz w:val="26"/>
          <w:szCs w:val="26"/>
        </w:rPr>
        <w:t xml:space="preserve">о </w:t>
      </w:r>
      <w:r w:rsidR="002702AC" w:rsidRPr="00C346F8">
        <w:rPr>
          <w:color w:val="000000"/>
          <w:spacing w:val="1"/>
          <w:w w:val="99"/>
          <w:sz w:val="26"/>
          <w:szCs w:val="26"/>
        </w:rPr>
        <w:t>н</w:t>
      </w:r>
      <w:r w:rsidR="002702AC" w:rsidRPr="00C346F8">
        <w:rPr>
          <w:color w:val="000000"/>
          <w:sz w:val="26"/>
          <w:szCs w:val="26"/>
        </w:rPr>
        <w:t>а</w:t>
      </w:r>
      <w:r w:rsidR="002702AC" w:rsidRPr="00C346F8">
        <w:rPr>
          <w:color w:val="000000"/>
          <w:w w:val="99"/>
          <w:sz w:val="26"/>
          <w:szCs w:val="26"/>
        </w:rPr>
        <w:t>п</w:t>
      </w:r>
      <w:r w:rsidR="002702AC" w:rsidRPr="00C346F8">
        <w:rPr>
          <w:color w:val="000000"/>
          <w:sz w:val="26"/>
          <w:szCs w:val="26"/>
        </w:rPr>
        <w:t>равле</w:t>
      </w:r>
      <w:r w:rsidR="002702AC" w:rsidRPr="00C346F8">
        <w:rPr>
          <w:color w:val="000000"/>
          <w:spacing w:val="1"/>
          <w:w w:val="99"/>
          <w:sz w:val="26"/>
          <w:szCs w:val="26"/>
        </w:rPr>
        <w:t>ни</w:t>
      </w:r>
      <w:r w:rsidR="002702AC" w:rsidRPr="00C346F8">
        <w:rPr>
          <w:color w:val="000000"/>
          <w:sz w:val="26"/>
          <w:szCs w:val="26"/>
        </w:rPr>
        <w:t>ям:</w:t>
      </w:r>
    </w:p>
    <w:p w:rsidR="002702AC" w:rsidRPr="00C346F8" w:rsidRDefault="002702AC" w:rsidP="00110D91">
      <w:pPr>
        <w:ind w:right="-20" w:firstLine="708"/>
        <w:jc w:val="both"/>
        <w:rPr>
          <w:color w:val="000000"/>
          <w:sz w:val="26"/>
          <w:szCs w:val="26"/>
        </w:rPr>
      </w:pPr>
      <w:r w:rsidRPr="00C346F8">
        <w:rPr>
          <w:color w:val="000000"/>
          <w:sz w:val="26"/>
          <w:szCs w:val="26"/>
        </w:rPr>
        <w:t>1. Обе</w:t>
      </w:r>
      <w:r w:rsidRPr="00C346F8">
        <w:rPr>
          <w:color w:val="000000"/>
          <w:spacing w:val="-1"/>
          <w:sz w:val="26"/>
          <w:szCs w:val="26"/>
        </w:rPr>
        <w:t>с</w:t>
      </w:r>
      <w:r w:rsidRPr="00C346F8">
        <w:rPr>
          <w:color w:val="000000"/>
          <w:w w:val="99"/>
          <w:sz w:val="26"/>
          <w:szCs w:val="26"/>
        </w:rPr>
        <w:t>п</w:t>
      </w:r>
      <w:r w:rsidRPr="00C346F8">
        <w:rPr>
          <w:color w:val="000000"/>
          <w:sz w:val="26"/>
          <w:szCs w:val="26"/>
        </w:rPr>
        <w:t>еч</w:t>
      </w:r>
      <w:r w:rsidRPr="00C346F8">
        <w:rPr>
          <w:color w:val="000000"/>
          <w:spacing w:val="-1"/>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z w:val="26"/>
          <w:szCs w:val="26"/>
        </w:rPr>
        <w:t>е ка</w:t>
      </w:r>
      <w:r w:rsidRPr="00C346F8">
        <w:rPr>
          <w:color w:val="000000"/>
          <w:spacing w:val="1"/>
          <w:sz w:val="26"/>
          <w:szCs w:val="26"/>
        </w:rPr>
        <w:t>ч</w:t>
      </w:r>
      <w:r w:rsidRPr="00C346F8">
        <w:rPr>
          <w:color w:val="000000"/>
          <w:sz w:val="26"/>
          <w:szCs w:val="26"/>
        </w:rPr>
        <w:t>ест</w:t>
      </w:r>
      <w:r w:rsidRPr="00C346F8">
        <w:rPr>
          <w:color w:val="000000"/>
          <w:spacing w:val="1"/>
          <w:sz w:val="26"/>
          <w:szCs w:val="26"/>
        </w:rPr>
        <w:t>в</w:t>
      </w:r>
      <w:r w:rsidRPr="00C346F8">
        <w:rPr>
          <w:color w:val="000000"/>
          <w:sz w:val="26"/>
          <w:szCs w:val="26"/>
        </w:rPr>
        <w:t xml:space="preserve">а </w:t>
      </w:r>
      <w:r w:rsidRPr="00C346F8">
        <w:rPr>
          <w:color w:val="000000"/>
          <w:w w:val="99"/>
          <w:sz w:val="26"/>
          <w:szCs w:val="26"/>
        </w:rPr>
        <w:t>и</w:t>
      </w:r>
      <w:r w:rsidRPr="00C346F8">
        <w:rPr>
          <w:color w:val="000000"/>
          <w:sz w:val="26"/>
          <w:szCs w:val="26"/>
        </w:rPr>
        <w:t xml:space="preserve"> дос</w:t>
      </w:r>
      <w:r w:rsidRPr="00C346F8">
        <w:rPr>
          <w:color w:val="000000"/>
          <w:spacing w:val="2"/>
          <w:sz w:val="26"/>
          <w:szCs w:val="26"/>
        </w:rPr>
        <w:t>т</w:t>
      </w:r>
      <w:r w:rsidRPr="00C346F8">
        <w:rPr>
          <w:color w:val="000000"/>
          <w:spacing w:val="-5"/>
          <w:sz w:val="26"/>
          <w:szCs w:val="26"/>
        </w:rPr>
        <w:t>у</w:t>
      </w:r>
      <w:r w:rsidRPr="00C346F8">
        <w:rPr>
          <w:color w:val="000000"/>
          <w:w w:val="99"/>
          <w:sz w:val="26"/>
          <w:szCs w:val="26"/>
        </w:rPr>
        <w:t>пн</w:t>
      </w:r>
      <w:r w:rsidRPr="00C346F8">
        <w:rPr>
          <w:color w:val="000000"/>
          <w:sz w:val="26"/>
          <w:szCs w:val="26"/>
        </w:rPr>
        <w:t>ост</w:t>
      </w:r>
      <w:r w:rsidRPr="00C346F8">
        <w:rPr>
          <w:color w:val="000000"/>
          <w:w w:val="99"/>
          <w:sz w:val="26"/>
          <w:szCs w:val="26"/>
        </w:rPr>
        <w:t>и</w:t>
      </w:r>
      <w:r w:rsidR="00E72145">
        <w:rPr>
          <w:color w:val="000000"/>
          <w:w w:val="99"/>
          <w:sz w:val="26"/>
          <w:szCs w:val="26"/>
        </w:rPr>
        <w:t xml:space="preserve"> </w:t>
      </w:r>
      <w:r w:rsidRPr="00C346F8">
        <w:rPr>
          <w:color w:val="000000"/>
          <w:sz w:val="26"/>
          <w:szCs w:val="26"/>
        </w:rPr>
        <w:t>обра</w:t>
      </w:r>
      <w:r w:rsidRPr="00C346F8">
        <w:rPr>
          <w:color w:val="000000"/>
          <w:w w:val="99"/>
          <w:sz w:val="26"/>
          <w:szCs w:val="26"/>
        </w:rPr>
        <w:t>з</w:t>
      </w:r>
      <w:r w:rsidRPr="00C346F8">
        <w:rPr>
          <w:color w:val="000000"/>
          <w:sz w:val="26"/>
          <w:szCs w:val="26"/>
        </w:rPr>
        <w:t>ован</w:t>
      </w:r>
      <w:r w:rsidRPr="00C346F8">
        <w:rPr>
          <w:color w:val="000000"/>
          <w:spacing w:val="1"/>
          <w:sz w:val="26"/>
          <w:szCs w:val="26"/>
        </w:rPr>
        <w:t>и</w:t>
      </w:r>
      <w:r w:rsidRPr="00C346F8">
        <w:rPr>
          <w:color w:val="000000"/>
          <w:sz w:val="26"/>
          <w:szCs w:val="26"/>
        </w:rPr>
        <w:t>я:</w:t>
      </w:r>
    </w:p>
    <w:p w:rsidR="002702AC" w:rsidRPr="00C346F8" w:rsidRDefault="002702AC" w:rsidP="00110D91">
      <w:pPr>
        <w:ind w:right="-11" w:firstLine="708"/>
        <w:jc w:val="both"/>
        <w:rPr>
          <w:color w:val="000000"/>
          <w:sz w:val="26"/>
          <w:szCs w:val="26"/>
        </w:rPr>
      </w:pPr>
      <w:r w:rsidRPr="00C346F8">
        <w:rPr>
          <w:color w:val="000000"/>
          <w:w w:val="99"/>
          <w:sz w:val="26"/>
          <w:szCs w:val="26"/>
        </w:rPr>
        <w:t>-</w:t>
      </w:r>
      <w:r w:rsidR="00E72145">
        <w:rPr>
          <w:color w:val="000000"/>
          <w:w w:val="99"/>
          <w:sz w:val="26"/>
          <w:szCs w:val="26"/>
        </w:rPr>
        <w:t xml:space="preserve"> </w:t>
      </w:r>
      <w:r w:rsidRPr="00C346F8">
        <w:rPr>
          <w:color w:val="000000"/>
          <w:sz w:val="26"/>
          <w:szCs w:val="26"/>
        </w:rPr>
        <w:t>со</w:t>
      </w:r>
      <w:r w:rsidRPr="00C346F8">
        <w:rPr>
          <w:color w:val="000000"/>
          <w:spacing w:val="1"/>
          <w:sz w:val="26"/>
          <w:szCs w:val="26"/>
        </w:rPr>
        <w:t>з</w:t>
      </w:r>
      <w:r w:rsidRPr="00C346F8">
        <w:rPr>
          <w:color w:val="000000"/>
          <w:sz w:val="26"/>
          <w:szCs w:val="26"/>
        </w:rPr>
        <w:t>дать</w:t>
      </w:r>
      <w:r w:rsidR="00E72145">
        <w:rPr>
          <w:color w:val="000000"/>
          <w:sz w:val="26"/>
          <w:szCs w:val="26"/>
        </w:rPr>
        <w:t xml:space="preserve"> </w:t>
      </w:r>
      <w:r w:rsidRPr="00C346F8">
        <w:rPr>
          <w:color w:val="000000"/>
          <w:spacing w:val="-4"/>
          <w:sz w:val="26"/>
          <w:szCs w:val="26"/>
        </w:rPr>
        <w:t>у</w:t>
      </w:r>
      <w:r w:rsidRPr="00C346F8">
        <w:rPr>
          <w:color w:val="000000"/>
          <w:spacing w:val="-1"/>
          <w:sz w:val="26"/>
          <w:szCs w:val="26"/>
        </w:rPr>
        <w:t>с</w:t>
      </w:r>
      <w:r w:rsidRPr="00C346F8">
        <w:rPr>
          <w:color w:val="000000"/>
          <w:w w:val="99"/>
          <w:sz w:val="26"/>
          <w:szCs w:val="26"/>
        </w:rPr>
        <w:t>л</w:t>
      </w:r>
      <w:r w:rsidRPr="00C346F8">
        <w:rPr>
          <w:color w:val="000000"/>
          <w:sz w:val="26"/>
          <w:szCs w:val="26"/>
        </w:rPr>
        <w:t>ов</w:t>
      </w:r>
      <w:r w:rsidRPr="00C346F8">
        <w:rPr>
          <w:color w:val="000000"/>
          <w:w w:val="99"/>
          <w:sz w:val="26"/>
          <w:szCs w:val="26"/>
        </w:rPr>
        <w:t>и</w:t>
      </w:r>
      <w:r w:rsidRPr="00C346F8">
        <w:rPr>
          <w:color w:val="000000"/>
          <w:sz w:val="26"/>
          <w:szCs w:val="26"/>
        </w:rPr>
        <w:t>я</w:t>
      </w:r>
      <w:r w:rsidR="00E72145">
        <w:rPr>
          <w:color w:val="000000"/>
          <w:sz w:val="26"/>
          <w:szCs w:val="26"/>
        </w:rPr>
        <w:t xml:space="preserve"> </w:t>
      </w:r>
      <w:r w:rsidRPr="00C346F8">
        <w:rPr>
          <w:color w:val="000000"/>
          <w:sz w:val="26"/>
          <w:szCs w:val="26"/>
        </w:rPr>
        <w:t>для</w:t>
      </w:r>
      <w:r w:rsidR="00E72145">
        <w:rPr>
          <w:color w:val="000000"/>
          <w:sz w:val="26"/>
          <w:szCs w:val="26"/>
        </w:rPr>
        <w:t xml:space="preserve"> </w:t>
      </w:r>
      <w:r w:rsidRPr="00C346F8">
        <w:rPr>
          <w:color w:val="000000"/>
          <w:sz w:val="26"/>
          <w:szCs w:val="26"/>
        </w:rPr>
        <w:t>ада</w:t>
      </w:r>
      <w:r w:rsidRPr="00C346F8">
        <w:rPr>
          <w:color w:val="000000"/>
          <w:w w:val="99"/>
          <w:sz w:val="26"/>
          <w:szCs w:val="26"/>
        </w:rPr>
        <w:t>п</w:t>
      </w:r>
      <w:r w:rsidRPr="00C346F8">
        <w:rPr>
          <w:color w:val="000000"/>
          <w:sz w:val="26"/>
          <w:szCs w:val="26"/>
        </w:rPr>
        <w:t>та</w:t>
      </w:r>
      <w:r w:rsidRPr="00C346F8">
        <w:rPr>
          <w:color w:val="000000"/>
          <w:spacing w:val="1"/>
          <w:w w:val="99"/>
          <w:sz w:val="26"/>
          <w:szCs w:val="26"/>
        </w:rPr>
        <w:t>ци</w:t>
      </w:r>
      <w:r w:rsidRPr="00C346F8">
        <w:rPr>
          <w:color w:val="000000"/>
          <w:w w:val="99"/>
          <w:sz w:val="26"/>
          <w:szCs w:val="26"/>
        </w:rPr>
        <w:t>и</w:t>
      </w:r>
      <w:r w:rsidR="00E72145">
        <w:rPr>
          <w:color w:val="000000"/>
          <w:w w:val="99"/>
          <w:sz w:val="26"/>
          <w:szCs w:val="26"/>
        </w:rPr>
        <w:t xml:space="preserve"> </w:t>
      </w:r>
      <w:r w:rsidRPr="00C346F8">
        <w:rPr>
          <w:color w:val="000000"/>
          <w:sz w:val="26"/>
          <w:szCs w:val="26"/>
        </w:rPr>
        <w:t>в</w:t>
      </w:r>
      <w:r w:rsidRPr="00C346F8">
        <w:rPr>
          <w:color w:val="000000"/>
          <w:spacing w:val="1"/>
          <w:w w:val="99"/>
          <w:sz w:val="26"/>
          <w:szCs w:val="26"/>
        </w:rPr>
        <w:t>н</w:t>
      </w:r>
      <w:r w:rsidRPr="00C346F8">
        <w:rPr>
          <w:color w:val="000000"/>
          <w:sz w:val="26"/>
          <w:szCs w:val="26"/>
        </w:rPr>
        <w:t>о</w:t>
      </w:r>
      <w:r w:rsidRPr="00C346F8">
        <w:rPr>
          <w:color w:val="000000"/>
          <w:spacing w:val="-2"/>
          <w:sz w:val="26"/>
          <w:szCs w:val="26"/>
        </w:rPr>
        <w:t>в</w:t>
      </w:r>
      <w:r w:rsidRPr="00C346F8">
        <w:rPr>
          <w:color w:val="000000"/>
          <w:sz w:val="26"/>
          <w:szCs w:val="26"/>
        </w:rPr>
        <w:t>ь</w:t>
      </w:r>
      <w:r w:rsidR="00E72145">
        <w:rPr>
          <w:color w:val="000000"/>
          <w:sz w:val="26"/>
          <w:szCs w:val="26"/>
        </w:rPr>
        <w:t xml:space="preserve"> </w:t>
      </w:r>
      <w:r w:rsidRPr="00C346F8">
        <w:rPr>
          <w:color w:val="000000"/>
          <w:spacing w:val="1"/>
          <w:w w:val="99"/>
          <w:sz w:val="26"/>
          <w:szCs w:val="26"/>
        </w:rPr>
        <w:t>п</w:t>
      </w:r>
      <w:r w:rsidRPr="00C346F8">
        <w:rPr>
          <w:color w:val="000000"/>
          <w:sz w:val="26"/>
          <w:szCs w:val="26"/>
        </w:rPr>
        <w:t>ри</w:t>
      </w:r>
      <w:r w:rsidRPr="00C346F8">
        <w:rPr>
          <w:color w:val="000000"/>
          <w:spacing w:val="-2"/>
          <w:sz w:val="26"/>
          <w:szCs w:val="26"/>
        </w:rPr>
        <w:t>б</w:t>
      </w:r>
      <w:r w:rsidRPr="00C346F8">
        <w:rPr>
          <w:color w:val="000000"/>
          <w:sz w:val="26"/>
          <w:szCs w:val="26"/>
        </w:rPr>
        <w:t>ы</w:t>
      </w:r>
      <w:r w:rsidRPr="00C346F8">
        <w:rPr>
          <w:color w:val="000000"/>
          <w:spacing w:val="-1"/>
          <w:sz w:val="26"/>
          <w:szCs w:val="26"/>
        </w:rPr>
        <w:t>в</w:t>
      </w:r>
      <w:r w:rsidRPr="00C346F8">
        <w:rPr>
          <w:color w:val="000000"/>
          <w:w w:val="99"/>
          <w:sz w:val="26"/>
          <w:szCs w:val="26"/>
        </w:rPr>
        <w:t>ш</w:t>
      </w:r>
      <w:r w:rsidRPr="00C346F8">
        <w:rPr>
          <w:color w:val="000000"/>
          <w:sz w:val="26"/>
          <w:szCs w:val="26"/>
        </w:rPr>
        <w:t>их</w:t>
      </w:r>
      <w:r w:rsidR="00E72145">
        <w:rPr>
          <w:color w:val="000000"/>
          <w:sz w:val="26"/>
          <w:szCs w:val="26"/>
        </w:rPr>
        <w:t xml:space="preserve"> </w:t>
      </w:r>
      <w:r w:rsidRPr="00C346F8">
        <w:rPr>
          <w:color w:val="000000"/>
          <w:spacing w:val="-5"/>
          <w:sz w:val="26"/>
          <w:szCs w:val="26"/>
        </w:rPr>
        <w:t>у</w:t>
      </w:r>
      <w:r w:rsidRPr="00C346F8">
        <w:rPr>
          <w:color w:val="000000"/>
          <w:sz w:val="26"/>
          <w:szCs w:val="26"/>
        </w:rPr>
        <w:t>ча</w:t>
      </w:r>
      <w:r w:rsidRPr="00C346F8">
        <w:rPr>
          <w:color w:val="000000"/>
          <w:w w:val="99"/>
          <w:sz w:val="26"/>
          <w:szCs w:val="26"/>
        </w:rPr>
        <w:t>щ</w:t>
      </w:r>
      <w:r w:rsidRPr="00C346F8">
        <w:rPr>
          <w:color w:val="000000"/>
          <w:sz w:val="26"/>
          <w:szCs w:val="26"/>
        </w:rPr>
        <w:t>и</w:t>
      </w:r>
      <w:r w:rsidRPr="00C346F8">
        <w:rPr>
          <w:color w:val="000000"/>
          <w:spacing w:val="1"/>
          <w:sz w:val="26"/>
          <w:szCs w:val="26"/>
        </w:rPr>
        <w:t>х</w:t>
      </w:r>
      <w:r w:rsidRPr="00C346F8">
        <w:rPr>
          <w:color w:val="000000"/>
          <w:sz w:val="26"/>
          <w:szCs w:val="26"/>
        </w:rPr>
        <w:t>ся</w:t>
      </w:r>
      <w:r w:rsidR="00E72145">
        <w:rPr>
          <w:color w:val="000000"/>
          <w:sz w:val="26"/>
          <w:szCs w:val="26"/>
        </w:rPr>
        <w:t xml:space="preserve"> </w:t>
      </w:r>
      <w:r w:rsidRPr="00C346F8">
        <w:rPr>
          <w:color w:val="000000"/>
          <w:sz w:val="26"/>
          <w:szCs w:val="26"/>
        </w:rPr>
        <w:t>к</w:t>
      </w:r>
      <w:r w:rsidR="00E72145">
        <w:rPr>
          <w:color w:val="000000"/>
          <w:sz w:val="26"/>
          <w:szCs w:val="26"/>
        </w:rPr>
        <w:t xml:space="preserve"> </w:t>
      </w:r>
      <w:r w:rsidRPr="00C346F8">
        <w:rPr>
          <w:color w:val="000000"/>
          <w:spacing w:val="1"/>
          <w:sz w:val="26"/>
          <w:szCs w:val="26"/>
        </w:rPr>
        <w:t>н</w:t>
      </w:r>
      <w:r w:rsidRPr="00C346F8">
        <w:rPr>
          <w:color w:val="000000"/>
          <w:spacing w:val="-1"/>
          <w:sz w:val="26"/>
          <w:szCs w:val="26"/>
        </w:rPr>
        <w:t>о</w:t>
      </w:r>
      <w:r w:rsidRPr="00C346F8">
        <w:rPr>
          <w:color w:val="000000"/>
          <w:sz w:val="26"/>
          <w:szCs w:val="26"/>
        </w:rPr>
        <w:t>в</w:t>
      </w:r>
      <w:r w:rsidRPr="00C346F8">
        <w:rPr>
          <w:color w:val="000000"/>
          <w:spacing w:val="-1"/>
          <w:sz w:val="26"/>
          <w:szCs w:val="26"/>
        </w:rPr>
        <w:t>ы</w:t>
      </w:r>
      <w:r w:rsidRPr="00C346F8">
        <w:rPr>
          <w:color w:val="000000"/>
          <w:sz w:val="26"/>
          <w:szCs w:val="26"/>
        </w:rPr>
        <w:t>м</w:t>
      </w:r>
      <w:r w:rsidR="00E72145">
        <w:rPr>
          <w:color w:val="000000"/>
          <w:sz w:val="26"/>
          <w:szCs w:val="26"/>
        </w:rPr>
        <w:t xml:space="preserve"> </w:t>
      </w:r>
      <w:r w:rsidRPr="00C346F8">
        <w:rPr>
          <w:color w:val="000000"/>
          <w:spacing w:val="-4"/>
          <w:sz w:val="26"/>
          <w:szCs w:val="26"/>
        </w:rPr>
        <w:t>у</w:t>
      </w:r>
      <w:r w:rsidRPr="00C346F8">
        <w:rPr>
          <w:color w:val="000000"/>
          <w:spacing w:val="-1"/>
          <w:sz w:val="26"/>
          <w:szCs w:val="26"/>
        </w:rPr>
        <w:t>с</w:t>
      </w:r>
      <w:r w:rsidRPr="00C346F8">
        <w:rPr>
          <w:color w:val="000000"/>
          <w:sz w:val="26"/>
          <w:szCs w:val="26"/>
        </w:rPr>
        <w:t>ловиям</w:t>
      </w:r>
      <w:r w:rsidR="00E72145">
        <w:rPr>
          <w:color w:val="000000"/>
          <w:sz w:val="26"/>
          <w:szCs w:val="26"/>
        </w:rPr>
        <w:t xml:space="preserve"> </w:t>
      </w:r>
      <w:r w:rsidRPr="00C346F8">
        <w:rPr>
          <w:color w:val="000000"/>
          <w:sz w:val="26"/>
          <w:szCs w:val="26"/>
        </w:rPr>
        <w:t>о</w:t>
      </w:r>
      <w:r w:rsidRPr="00C346F8">
        <w:rPr>
          <w:color w:val="000000"/>
          <w:spacing w:val="5"/>
          <w:sz w:val="26"/>
          <w:szCs w:val="26"/>
        </w:rPr>
        <w:t>б</w:t>
      </w:r>
      <w:r w:rsidRPr="00C346F8">
        <w:rPr>
          <w:color w:val="000000"/>
          <w:spacing w:val="-4"/>
          <w:sz w:val="26"/>
          <w:szCs w:val="26"/>
        </w:rPr>
        <w:t>у</w:t>
      </w:r>
      <w:r w:rsidRPr="00C346F8">
        <w:rPr>
          <w:color w:val="000000"/>
          <w:spacing w:val="1"/>
          <w:sz w:val="26"/>
          <w:szCs w:val="26"/>
        </w:rPr>
        <w:t>ч</w:t>
      </w:r>
      <w:r w:rsidRPr="00C346F8">
        <w:rPr>
          <w:color w:val="000000"/>
          <w:sz w:val="26"/>
          <w:szCs w:val="26"/>
        </w:rPr>
        <w:t>ен</w:t>
      </w:r>
      <w:r w:rsidRPr="00C346F8">
        <w:rPr>
          <w:color w:val="000000"/>
          <w:spacing w:val="1"/>
          <w:w w:val="99"/>
          <w:sz w:val="26"/>
          <w:szCs w:val="26"/>
        </w:rPr>
        <w:t>и</w:t>
      </w:r>
      <w:r w:rsidRPr="00C346F8">
        <w:rPr>
          <w:color w:val="000000"/>
          <w:sz w:val="26"/>
          <w:szCs w:val="26"/>
        </w:rPr>
        <w:t>я</w:t>
      </w:r>
      <w:r w:rsidR="00E72145">
        <w:rPr>
          <w:color w:val="000000"/>
          <w:sz w:val="26"/>
          <w:szCs w:val="26"/>
        </w:rPr>
        <w:t xml:space="preserve"> </w:t>
      </w:r>
      <w:r w:rsidRPr="00C346F8">
        <w:rPr>
          <w:color w:val="000000"/>
          <w:sz w:val="26"/>
          <w:szCs w:val="26"/>
        </w:rPr>
        <w:t>с</w:t>
      </w:r>
      <w:r w:rsidR="00E72145">
        <w:rPr>
          <w:color w:val="000000"/>
          <w:sz w:val="26"/>
          <w:szCs w:val="26"/>
        </w:rPr>
        <w:t xml:space="preserve"> </w:t>
      </w:r>
      <w:r w:rsidRPr="00C346F8">
        <w:rPr>
          <w:color w:val="000000"/>
          <w:spacing w:val="-3"/>
          <w:sz w:val="26"/>
          <w:szCs w:val="26"/>
        </w:rPr>
        <w:t>у</w:t>
      </w:r>
      <w:r w:rsidRPr="00C346F8">
        <w:rPr>
          <w:color w:val="000000"/>
          <w:sz w:val="26"/>
          <w:szCs w:val="26"/>
        </w:rPr>
        <w:t>четом обра</w:t>
      </w:r>
      <w:r w:rsidRPr="00C346F8">
        <w:rPr>
          <w:color w:val="000000"/>
          <w:w w:val="99"/>
          <w:sz w:val="26"/>
          <w:szCs w:val="26"/>
        </w:rPr>
        <w:t>з</w:t>
      </w:r>
      <w:r w:rsidRPr="00C346F8">
        <w:rPr>
          <w:color w:val="000000"/>
          <w:sz w:val="26"/>
          <w:szCs w:val="26"/>
        </w:rPr>
        <w:t>овате</w:t>
      </w:r>
      <w:r w:rsidRPr="00C346F8">
        <w:rPr>
          <w:color w:val="000000"/>
          <w:w w:val="99"/>
          <w:sz w:val="26"/>
          <w:szCs w:val="26"/>
        </w:rPr>
        <w:t>л</w:t>
      </w:r>
      <w:r w:rsidRPr="00C346F8">
        <w:rPr>
          <w:color w:val="000000"/>
          <w:sz w:val="26"/>
          <w:szCs w:val="26"/>
        </w:rPr>
        <w:t>ь</w:t>
      </w:r>
      <w:r w:rsidRPr="00C346F8">
        <w:rPr>
          <w:color w:val="000000"/>
          <w:spacing w:val="1"/>
          <w:w w:val="99"/>
          <w:sz w:val="26"/>
          <w:szCs w:val="26"/>
        </w:rPr>
        <w:t>н</w:t>
      </w:r>
      <w:r w:rsidRPr="00C346F8">
        <w:rPr>
          <w:color w:val="000000"/>
          <w:sz w:val="26"/>
          <w:szCs w:val="26"/>
        </w:rPr>
        <w:t>ы</w:t>
      </w:r>
      <w:r w:rsidRPr="00C346F8">
        <w:rPr>
          <w:color w:val="000000"/>
          <w:spacing w:val="2"/>
          <w:sz w:val="26"/>
          <w:szCs w:val="26"/>
        </w:rPr>
        <w:t>х</w:t>
      </w:r>
      <w:r w:rsidRPr="00C346F8">
        <w:rPr>
          <w:color w:val="000000"/>
          <w:sz w:val="26"/>
          <w:szCs w:val="26"/>
        </w:rPr>
        <w:t>,</w:t>
      </w:r>
      <w:r w:rsidR="00E72145">
        <w:rPr>
          <w:color w:val="000000"/>
          <w:sz w:val="26"/>
          <w:szCs w:val="26"/>
        </w:rPr>
        <w:t xml:space="preserve"> </w:t>
      </w:r>
      <w:r w:rsidRPr="00C346F8">
        <w:rPr>
          <w:color w:val="000000"/>
          <w:sz w:val="26"/>
          <w:szCs w:val="26"/>
        </w:rPr>
        <w:t>со</w:t>
      </w:r>
      <w:r w:rsidRPr="00C346F8">
        <w:rPr>
          <w:color w:val="000000"/>
          <w:spacing w:val="-1"/>
          <w:w w:val="99"/>
          <w:sz w:val="26"/>
          <w:szCs w:val="26"/>
        </w:rPr>
        <w:t>ци</w:t>
      </w:r>
      <w:r w:rsidRPr="00C346F8">
        <w:rPr>
          <w:color w:val="000000"/>
          <w:sz w:val="26"/>
          <w:szCs w:val="26"/>
        </w:rPr>
        <w:t>о</w:t>
      </w:r>
      <w:r w:rsidRPr="00C346F8">
        <w:rPr>
          <w:color w:val="000000"/>
          <w:spacing w:val="2"/>
          <w:sz w:val="26"/>
          <w:szCs w:val="26"/>
        </w:rPr>
        <w:t>к</w:t>
      </w:r>
      <w:r w:rsidRPr="00C346F8">
        <w:rPr>
          <w:color w:val="000000"/>
          <w:spacing w:val="-4"/>
          <w:sz w:val="26"/>
          <w:szCs w:val="26"/>
        </w:rPr>
        <w:t>у</w:t>
      </w:r>
      <w:r w:rsidRPr="00C346F8">
        <w:rPr>
          <w:color w:val="000000"/>
          <w:sz w:val="26"/>
          <w:szCs w:val="26"/>
        </w:rPr>
        <w:t>ль</w:t>
      </w:r>
      <w:r w:rsidRPr="00C346F8">
        <w:rPr>
          <w:color w:val="000000"/>
          <w:spacing w:val="3"/>
          <w:sz w:val="26"/>
          <w:szCs w:val="26"/>
        </w:rPr>
        <w:t>т</w:t>
      </w:r>
      <w:r w:rsidRPr="00C346F8">
        <w:rPr>
          <w:color w:val="000000"/>
          <w:spacing w:val="-3"/>
          <w:sz w:val="26"/>
          <w:szCs w:val="26"/>
        </w:rPr>
        <w:t>у</w:t>
      </w:r>
      <w:r w:rsidRPr="00C346F8">
        <w:rPr>
          <w:color w:val="000000"/>
          <w:sz w:val="26"/>
          <w:szCs w:val="26"/>
        </w:rPr>
        <w:t>р</w:t>
      </w:r>
      <w:r w:rsidRPr="00C346F8">
        <w:rPr>
          <w:color w:val="000000"/>
          <w:w w:val="99"/>
          <w:sz w:val="26"/>
          <w:szCs w:val="26"/>
        </w:rPr>
        <w:t>н</w:t>
      </w:r>
      <w:r w:rsidRPr="00C346F8">
        <w:rPr>
          <w:color w:val="000000"/>
          <w:sz w:val="26"/>
          <w:szCs w:val="26"/>
        </w:rPr>
        <w:t>ых</w:t>
      </w:r>
      <w:r w:rsidR="00E72145">
        <w:rPr>
          <w:color w:val="000000"/>
          <w:sz w:val="26"/>
          <w:szCs w:val="26"/>
        </w:rPr>
        <w:t xml:space="preserve"> </w:t>
      </w:r>
      <w:r w:rsidRPr="00C346F8">
        <w:rPr>
          <w:color w:val="000000"/>
          <w:sz w:val="26"/>
          <w:szCs w:val="26"/>
        </w:rPr>
        <w:t>возмож</w:t>
      </w:r>
      <w:r w:rsidRPr="00C346F8">
        <w:rPr>
          <w:color w:val="000000"/>
          <w:spacing w:val="-1"/>
          <w:sz w:val="26"/>
          <w:szCs w:val="26"/>
        </w:rPr>
        <w:t>н</w:t>
      </w:r>
      <w:r w:rsidRPr="00C346F8">
        <w:rPr>
          <w:color w:val="000000"/>
          <w:sz w:val="26"/>
          <w:szCs w:val="26"/>
        </w:rPr>
        <w:t>о</w:t>
      </w:r>
      <w:r w:rsidRPr="00C346F8">
        <w:rPr>
          <w:color w:val="000000"/>
          <w:spacing w:val="-1"/>
          <w:sz w:val="26"/>
          <w:szCs w:val="26"/>
        </w:rPr>
        <w:t>с</w:t>
      </w:r>
      <w:r w:rsidRPr="00C346F8">
        <w:rPr>
          <w:color w:val="000000"/>
          <w:w w:val="99"/>
          <w:sz w:val="26"/>
          <w:szCs w:val="26"/>
        </w:rPr>
        <w:t>т</w:t>
      </w:r>
      <w:r w:rsidRPr="00C346F8">
        <w:rPr>
          <w:color w:val="000000"/>
          <w:sz w:val="26"/>
          <w:szCs w:val="26"/>
        </w:rPr>
        <w:t>ей</w:t>
      </w:r>
      <w:r w:rsidR="00E72145">
        <w:rPr>
          <w:color w:val="000000"/>
          <w:sz w:val="26"/>
          <w:szCs w:val="26"/>
        </w:rPr>
        <w:t xml:space="preserve"> </w:t>
      </w:r>
      <w:r w:rsidRPr="00C346F8">
        <w:rPr>
          <w:color w:val="000000"/>
          <w:w w:val="99"/>
          <w:sz w:val="26"/>
          <w:szCs w:val="26"/>
        </w:rPr>
        <w:t>т</w:t>
      </w:r>
      <w:r w:rsidRPr="00C346F8">
        <w:rPr>
          <w:color w:val="000000"/>
          <w:sz w:val="26"/>
          <w:szCs w:val="26"/>
        </w:rPr>
        <w:t>ерр</w:t>
      </w:r>
      <w:r w:rsidRPr="00C346F8">
        <w:rPr>
          <w:color w:val="000000"/>
          <w:spacing w:val="1"/>
          <w:sz w:val="26"/>
          <w:szCs w:val="26"/>
        </w:rPr>
        <w:t>и</w:t>
      </w:r>
      <w:r w:rsidRPr="00C346F8">
        <w:rPr>
          <w:color w:val="000000"/>
          <w:w w:val="99"/>
          <w:sz w:val="26"/>
          <w:szCs w:val="26"/>
        </w:rPr>
        <w:t>т</w:t>
      </w:r>
      <w:r w:rsidRPr="00C346F8">
        <w:rPr>
          <w:color w:val="000000"/>
          <w:sz w:val="26"/>
          <w:szCs w:val="26"/>
        </w:rPr>
        <w:t>ор</w:t>
      </w:r>
      <w:r w:rsidRPr="00C346F8">
        <w:rPr>
          <w:color w:val="000000"/>
          <w:spacing w:val="1"/>
          <w:sz w:val="26"/>
          <w:szCs w:val="26"/>
        </w:rPr>
        <w:t>ии</w:t>
      </w:r>
      <w:r w:rsidRPr="00C346F8">
        <w:rPr>
          <w:color w:val="000000"/>
          <w:sz w:val="26"/>
          <w:szCs w:val="26"/>
        </w:rPr>
        <w:t>,</w:t>
      </w:r>
      <w:r w:rsidR="00E72145">
        <w:rPr>
          <w:color w:val="000000"/>
          <w:sz w:val="26"/>
          <w:szCs w:val="26"/>
        </w:rPr>
        <w:t xml:space="preserve"> </w:t>
      </w:r>
      <w:r w:rsidRPr="00C346F8">
        <w:rPr>
          <w:color w:val="000000"/>
          <w:sz w:val="26"/>
          <w:szCs w:val="26"/>
        </w:rPr>
        <w:t>в</w:t>
      </w:r>
      <w:r w:rsidRPr="00C346F8">
        <w:rPr>
          <w:color w:val="000000"/>
          <w:spacing w:val="-1"/>
          <w:sz w:val="26"/>
          <w:szCs w:val="26"/>
        </w:rPr>
        <w:t>н</w:t>
      </w:r>
      <w:r w:rsidRPr="00C346F8">
        <w:rPr>
          <w:color w:val="000000"/>
          <w:spacing w:val="-5"/>
          <w:sz w:val="26"/>
          <w:szCs w:val="26"/>
        </w:rPr>
        <w:t>у</w:t>
      </w:r>
      <w:r w:rsidRPr="00C346F8">
        <w:rPr>
          <w:color w:val="000000"/>
          <w:spacing w:val="2"/>
          <w:w w:val="99"/>
          <w:sz w:val="26"/>
          <w:szCs w:val="26"/>
        </w:rPr>
        <w:t>т</w:t>
      </w:r>
      <w:r w:rsidRPr="00C346F8">
        <w:rPr>
          <w:color w:val="000000"/>
          <w:sz w:val="26"/>
          <w:szCs w:val="26"/>
        </w:rPr>
        <w:t>рен</w:t>
      </w:r>
      <w:r w:rsidRPr="00C346F8">
        <w:rPr>
          <w:color w:val="000000"/>
          <w:spacing w:val="1"/>
          <w:sz w:val="26"/>
          <w:szCs w:val="26"/>
        </w:rPr>
        <w:t>ни</w:t>
      </w:r>
      <w:r w:rsidRPr="00C346F8">
        <w:rPr>
          <w:color w:val="000000"/>
          <w:sz w:val="26"/>
          <w:szCs w:val="26"/>
        </w:rPr>
        <w:t>х</w:t>
      </w:r>
      <w:r w:rsidR="00E72145">
        <w:rPr>
          <w:color w:val="000000"/>
          <w:sz w:val="26"/>
          <w:szCs w:val="26"/>
        </w:rPr>
        <w:t xml:space="preserve"> </w:t>
      </w:r>
      <w:r w:rsidRPr="00C346F8">
        <w:rPr>
          <w:color w:val="000000"/>
          <w:spacing w:val="1"/>
          <w:sz w:val="26"/>
          <w:szCs w:val="26"/>
        </w:rPr>
        <w:t>п</w:t>
      </w:r>
      <w:r w:rsidRPr="00C346F8">
        <w:rPr>
          <w:color w:val="000000"/>
          <w:sz w:val="26"/>
          <w:szCs w:val="26"/>
        </w:rPr>
        <w:t>о</w:t>
      </w:r>
      <w:r w:rsidRPr="00C346F8">
        <w:rPr>
          <w:color w:val="000000"/>
          <w:w w:val="99"/>
          <w:sz w:val="26"/>
          <w:szCs w:val="26"/>
        </w:rPr>
        <w:t>т</w:t>
      </w:r>
      <w:r w:rsidRPr="00C346F8">
        <w:rPr>
          <w:color w:val="000000"/>
          <w:sz w:val="26"/>
          <w:szCs w:val="26"/>
        </w:rPr>
        <w:t>е</w:t>
      </w:r>
      <w:r w:rsidRPr="00C346F8">
        <w:rPr>
          <w:color w:val="000000"/>
          <w:spacing w:val="1"/>
          <w:sz w:val="26"/>
          <w:szCs w:val="26"/>
        </w:rPr>
        <w:t>н</w:t>
      </w:r>
      <w:r w:rsidRPr="00C346F8">
        <w:rPr>
          <w:color w:val="000000"/>
          <w:sz w:val="26"/>
          <w:szCs w:val="26"/>
        </w:rPr>
        <w:t>циалов</w:t>
      </w:r>
      <w:r w:rsidR="00E72145">
        <w:rPr>
          <w:color w:val="000000"/>
          <w:sz w:val="26"/>
          <w:szCs w:val="26"/>
        </w:rPr>
        <w:t xml:space="preserve"> </w:t>
      </w:r>
      <w:r w:rsidRPr="00C346F8">
        <w:rPr>
          <w:color w:val="000000"/>
          <w:sz w:val="26"/>
          <w:szCs w:val="26"/>
        </w:rPr>
        <w:t>ра</w:t>
      </w:r>
      <w:r w:rsidRPr="00C346F8">
        <w:rPr>
          <w:color w:val="000000"/>
          <w:w w:val="99"/>
          <w:sz w:val="26"/>
          <w:szCs w:val="26"/>
        </w:rPr>
        <w:t>з</w:t>
      </w:r>
      <w:r w:rsidRPr="00C346F8">
        <w:rPr>
          <w:color w:val="000000"/>
          <w:sz w:val="26"/>
          <w:szCs w:val="26"/>
        </w:rPr>
        <w:t>в</w:t>
      </w:r>
      <w:r w:rsidRPr="00C346F8">
        <w:rPr>
          <w:color w:val="000000"/>
          <w:spacing w:val="1"/>
          <w:w w:val="99"/>
          <w:sz w:val="26"/>
          <w:szCs w:val="26"/>
        </w:rPr>
        <w:t>и</w:t>
      </w:r>
      <w:r w:rsidRPr="00C346F8">
        <w:rPr>
          <w:color w:val="000000"/>
          <w:sz w:val="26"/>
          <w:szCs w:val="26"/>
        </w:rPr>
        <w:t>т</w:t>
      </w:r>
      <w:r w:rsidRPr="00C346F8">
        <w:rPr>
          <w:color w:val="000000"/>
          <w:spacing w:val="1"/>
          <w:w w:val="99"/>
          <w:sz w:val="26"/>
          <w:szCs w:val="26"/>
        </w:rPr>
        <w:t>и</w:t>
      </w:r>
      <w:r w:rsidRPr="00C346F8">
        <w:rPr>
          <w:color w:val="000000"/>
          <w:sz w:val="26"/>
          <w:szCs w:val="26"/>
        </w:rPr>
        <w:t xml:space="preserve">я </w:t>
      </w:r>
      <w:r w:rsidRPr="00C346F8">
        <w:rPr>
          <w:color w:val="000000"/>
          <w:w w:val="99"/>
          <w:sz w:val="26"/>
          <w:szCs w:val="26"/>
        </w:rPr>
        <w:t>ш</w:t>
      </w:r>
      <w:r w:rsidRPr="00C346F8">
        <w:rPr>
          <w:color w:val="000000"/>
          <w:sz w:val="26"/>
          <w:szCs w:val="26"/>
        </w:rPr>
        <w:t xml:space="preserve">колы </w:t>
      </w:r>
      <w:r w:rsidRPr="00C346F8">
        <w:rPr>
          <w:color w:val="000000"/>
          <w:w w:val="99"/>
          <w:sz w:val="26"/>
          <w:szCs w:val="26"/>
        </w:rPr>
        <w:t>и</w:t>
      </w:r>
      <w:r w:rsidRPr="00C346F8">
        <w:rPr>
          <w:color w:val="000000"/>
          <w:sz w:val="26"/>
          <w:szCs w:val="26"/>
        </w:rPr>
        <w:t xml:space="preserve"> со</w:t>
      </w:r>
      <w:r w:rsidRPr="00C346F8">
        <w:rPr>
          <w:color w:val="000000"/>
          <w:spacing w:val="1"/>
          <w:w w:val="99"/>
          <w:sz w:val="26"/>
          <w:szCs w:val="26"/>
        </w:rPr>
        <w:t>ци</w:t>
      </w:r>
      <w:r w:rsidRPr="00C346F8">
        <w:rPr>
          <w:color w:val="000000"/>
          <w:sz w:val="26"/>
          <w:szCs w:val="26"/>
        </w:rPr>
        <w:t>а</w:t>
      </w:r>
      <w:r w:rsidRPr="00C346F8">
        <w:rPr>
          <w:color w:val="000000"/>
          <w:w w:val="99"/>
          <w:sz w:val="26"/>
          <w:szCs w:val="26"/>
        </w:rPr>
        <w:t>л</w:t>
      </w:r>
      <w:r w:rsidRPr="00C346F8">
        <w:rPr>
          <w:color w:val="000000"/>
          <w:spacing w:val="-1"/>
          <w:w w:val="99"/>
          <w:sz w:val="26"/>
          <w:szCs w:val="26"/>
        </w:rPr>
        <w:t>ь</w:t>
      </w:r>
      <w:r w:rsidRPr="00C346F8">
        <w:rPr>
          <w:color w:val="000000"/>
          <w:w w:val="99"/>
          <w:sz w:val="26"/>
          <w:szCs w:val="26"/>
        </w:rPr>
        <w:t>н</w:t>
      </w:r>
      <w:r w:rsidRPr="00C346F8">
        <w:rPr>
          <w:color w:val="000000"/>
          <w:sz w:val="26"/>
          <w:szCs w:val="26"/>
        </w:rPr>
        <w:t>о</w:t>
      </w:r>
      <w:r w:rsidRPr="00C346F8">
        <w:rPr>
          <w:color w:val="000000"/>
          <w:w w:val="99"/>
          <w:sz w:val="26"/>
          <w:szCs w:val="26"/>
        </w:rPr>
        <w:t>г</w:t>
      </w:r>
      <w:r w:rsidRPr="00C346F8">
        <w:rPr>
          <w:color w:val="000000"/>
          <w:sz w:val="26"/>
          <w:szCs w:val="26"/>
        </w:rPr>
        <w:t xml:space="preserve">о </w:t>
      </w:r>
      <w:r w:rsidRPr="00C346F8">
        <w:rPr>
          <w:color w:val="000000"/>
          <w:spacing w:val="-1"/>
          <w:w w:val="99"/>
          <w:sz w:val="26"/>
          <w:szCs w:val="26"/>
        </w:rPr>
        <w:t>п</w:t>
      </w:r>
      <w:r w:rsidRPr="00C346F8">
        <w:rPr>
          <w:color w:val="000000"/>
          <w:spacing w:val="-1"/>
          <w:sz w:val="26"/>
          <w:szCs w:val="26"/>
        </w:rPr>
        <w:t>а</w:t>
      </w:r>
      <w:r w:rsidRPr="00C346F8">
        <w:rPr>
          <w:color w:val="000000"/>
          <w:sz w:val="26"/>
          <w:szCs w:val="26"/>
        </w:rPr>
        <w:t>рт</w:t>
      </w:r>
      <w:r w:rsidRPr="00C346F8">
        <w:rPr>
          <w:color w:val="000000"/>
          <w:spacing w:val="1"/>
          <w:w w:val="99"/>
          <w:sz w:val="26"/>
          <w:szCs w:val="26"/>
        </w:rPr>
        <w:t>н</w:t>
      </w:r>
      <w:r w:rsidRPr="00C346F8">
        <w:rPr>
          <w:color w:val="000000"/>
          <w:sz w:val="26"/>
          <w:szCs w:val="26"/>
        </w:rPr>
        <w:t>ёрств</w:t>
      </w:r>
      <w:r w:rsidRPr="00C346F8">
        <w:rPr>
          <w:color w:val="000000"/>
          <w:spacing w:val="-1"/>
          <w:sz w:val="26"/>
          <w:szCs w:val="26"/>
        </w:rPr>
        <w:t>а</w:t>
      </w:r>
      <w:r w:rsidRPr="00C346F8">
        <w:rPr>
          <w:color w:val="000000"/>
          <w:sz w:val="26"/>
          <w:szCs w:val="26"/>
        </w:rPr>
        <w:t>;</w:t>
      </w:r>
    </w:p>
    <w:p w:rsidR="002702AC" w:rsidRPr="00C346F8" w:rsidRDefault="002702AC" w:rsidP="00110D91">
      <w:pPr>
        <w:ind w:right="-19" w:firstLine="708"/>
        <w:jc w:val="both"/>
        <w:rPr>
          <w:color w:val="000000"/>
          <w:spacing w:val="43"/>
          <w:sz w:val="26"/>
          <w:szCs w:val="26"/>
        </w:rPr>
      </w:pPr>
      <w:r w:rsidRPr="00C346F8">
        <w:rPr>
          <w:color w:val="000000"/>
          <w:w w:val="99"/>
          <w:sz w:val="26"/>
          <w:szCs w:val="26"/>
        </w:rPr>
        <w:t>-</w:t>
      </w:r>
      <w:r w:rsidR="00E72145">
        <w:rPr>
          <w:color w:val="000000"/>
          <w:w w:val="99"/>
          <w:sz w:val="26"/>
          <w:szCs w:val="26"/>
        </w:rPr>
        <w:t xml:space="preserve"> </w:t>
      </w:r>
      <w:r w:rsidRPr="00C346F8">
        <w:rPr>
          <w:color w:val="000000"/>
          <w:sz w:val="26"/>
          <w:szCs w:val="26"/>
        </w:rPr>
        <w:t>обес</w:t>
      </w:r>
      <w:r w:rsidRPr="00C346F8">
        <w:rPr>
          <w:color w:val="000000"/>
          <w:w w:val="99"/>
          <w:sz w:val="26"/>
          <w:szCs w:val="26"/>
        </w:rPr>
        <w:t>п</w:t>
      </w:r>
      <w:r w:rsidRPr="00C346F8">
        <w:rPr>
          <w:color w:val="000000"/>
          <w:sz w:val="26"/>
          <w:szCs w:val="26"/>
        </w:rPr>
        <w:t>еч</w:t>
      </w:r>
      <w:r w:rsidRPr="00C346F8">
        <w:rPr>
          <w:color w:val="000000"/>
          <w:w w:val="99"/>
          <w:sz w:val="26"/>
          <w:szCs w:val="26"/>
        </w:rPr>
        <w:t>и</w:t>
      </w:r>
      <w:r w:rsidRPr="00C346F8">
        <w:rPr>
          <w:color w:val="000000"/>
          <w:sz w:val="26"/>
          <w:szCs w:val="26"/>
        </w:rPr>
        <w:t>ть</w:t>
      </w:r>
      <w:r w:rsidR="00E72145">
        <w:rPr>
          <w:color w:val="000000"/>
          <w:sz w:val="26"/>
          <w:szCs w:val="26"/>
        </w:rPr>
        <w:t xml:space="preserve"> </w:t>
      </w:r>
      <w:r w:rsidRPr="00C346F8">
        <w:rPr>
          <w:color w:val="000000"/>
          <w:spacing w:val="1"/>
          <w:sz w:val="26"/>
          <w:szCs w:val="26"/>
        </w:rPr>
        <w:t>к</w:t>
      </w:r>
      <w:r w:rsidRPr="00C346F8">
        <w:rPr>
          <w:color w:val="000000"/>
          <w:sz w:val="26"/>
          <w:szCs w:val="26"/>
        </w:rPr>
        <w:t>ачест</w:t>
      </w:r>
      <w:r w:rsidRPr="00C346F8">
        <w:rPr>
          <w:color w:val="000000"/>
          <w:spacing w:val="2"/>
          <w:sz w:val="26"/>
          <w:szCs w:val="26"/>
        </w:rPr>
        <w:t>в</w:t>
      </w:r>
      <w:r w:rsidRPr="00C346F8">
        <w:rPr>
          <w:color w:val="000000"/>
          <w:sz w:val="26"/>
          <w:szCs w:val="26"/>
        </w:rPr>
        <w:t>о</w:t>
      </w:r>
      <w:r w:rsidR="00E72145">
        <w:rPr>
          <w:color w:val="000000"/>
          <w:sz w:val="26"/>
          <w:szCs w:val="26"/>
        </w:rPr>
        <w:t xml:space="preserve"> </w:t>
      </w:r>
      <w:r w:rsidRPr="00C346F8">
        <w:rPr>
          <w:color w:val="000000"/>
          <w:w w:val="99"/>
          <w:sz w:val="26"/>
          <w:szCs w:val="26"/>
        </w:rPr>
        <w:t>и</w:t>
      </w:r>
      <w:r w:rsidR="00E72145">
        <w:rPr>
          <w:color w:val="000000"/>
          <w:w w:val="99"/>
          <w:sz w:val="26"/>
          <w:szCs w:val="26"/>
        </w:rPr>
        <w:t xml:space="preserve"> </w:t>
      </w:r>
      <w:r w:rsidRPr="00C346F8">
        <w:rPr>
          <w:color w:val="000000"/>
          <w:sz w:val="26"/>
          <w:szCs w:val="26"/>
        </w:rPr>
        <w:t>дос</w:t>
      </w:r>
      <w:r w:rsidRPr="00C346F8">
        <w:rPr>
          <w:color w:val="000000"/>
          <w:spacing w:val="3"/>
          <w:sz w:val="26"/>
          <w:szCs w:val="26"/>
        </w:rPr>
        <w:t>т</w:t>
      </w:r>
      <w:r w:rsidRPr="00C346F8">
        <w:rPr>
          <w:color w:val="000000"/>
          <w:spacing w:val="-4"/>
          <w:sz w:val="26"/>
          <w:szCs w:val="26"/>
        </w:rPr>
        <w:t>у</w:t>
      </w:r>
      <w:r w:rsidRPr="00C346F8">
        <w:rPr>
          <w:color w:val="000000"/>
          <w:w w:val="99"/>
          <w:sz w:val="26"/>
          <w:szCs w:val="26"/>
        </w:rPr>
        <w:t>п</w:t>
      </w:r>
      <w:r w:rsidRPr="00C346F8">
        <w:rPr>
          <w:color w:val="000000"/>
          <w:spacing w:val="1"/>
          <w:w w:val="99"/>
          <w:sz w:val="26"/>
          <w:szCs w:val="26"/>
        </w:rPr>
        <w:t>н</w:t>
      </w:r>
      <w:r w:rsidRPr="00C346F8">
        <w:rPr>
          <w:color w:val="000000"/>
          <w:sz w:val="26"/>
          <w:szCs w:val="26"/>
        </w:rPr>
        <w:t>ость</w:t>
      </w:r>
      <w:r w:rsidR="00E72145">
        <w:rPr>
          <w:color w:val="000000"/>
          <w:sz w:val="26"/>
          <w:szCs w:val="26"/>
        </w:rPr>
        <w:t xml:space="preserve"> </w:t>
      </w:r>
      <w:r w:rsidRPr="00C346F8">
        <w:rPr>
          <w:color w:val="000000"/>
          <w:sz w:val="26"/>
          <w:szCs w:val="26"/>
        </w:rPr>
        <w:t>об</w:t>
      </w:r>
      <w:r w:rsidRPr="00C346F8">
        <w:rPr>
          <w:color w:val="000000"/>
          <w:spacing w:val="4"/>
          <w:sz w:val="26"/>
          <w:szCs w:val="26"/>
        </w:rPr>
        <w:t>р</w:t>
      </w:r>
      <w:r w:rsidRPr="00C346F8">
        <w:rPr>
          <w:color w:val="000000"/>
          <w:sz w:val="26"/>
          <w:szCs w:val="26"/>
        </w:rPr>
        <w:t>а</w:t>
      </w:r>
      <w:r w:rsidRPr="00C346F8">
        <w:rPr>
          <w:color w:val="000000"/>
          <w:spacing w:val="1"/>
          <w:w w:val="99"/>
          <w:sz w:val="26"/>
          <w:szCs w:val="26"/>
        </w:rPr>
        <w:t>з</w:t>
      </w:r>
      <w:r w:rsidRPr="00C346F8">
        <w:rPr>
          <w:color w:val="000000"/>
          <w:sz w:val="26"/>
          <w:szCs w:val="26"/>
        </w:rPr>
        <w:t>ован</w:t>
      </w:r>
      <w:r w:rsidRPr="00C346F8">
        <w:rPr>
          <w:color w:val="000000"/>
          <w:spacing w:val="1"/>
          <w:sz w:val="26"/>
          <w:szCs w:val="26"/>
        </w:rPr>
        <w:t>и</w:t>
      </w:r>
      <w:r w:rsidRPr="00C346F8">
        <w:rPr>
          <w:color w:val="000000"/>
          <w:sz w:val="26"/>
          <w:szCs w:val="26"/>
        </w:rPr>
        <w:t>я</w:t>
      </w:r>
      <w:r w:rsidR="00E72145">
        <w:rPr>
          <w:color w:val="000000"/>
          <w:sz w:val="26"/>
          <w:szCs w:val="26"/>
        </w:rPr>
        <w:t xml:space="preserve"> </w:t>
      </w:r>
      <w:r w:rsidRPr="00C346F8">
        <w:rPr>
          <w:color w:val="000000"/>
          <w:sz w:val="26"/>
          <w:szCs w:val="26"/>
        </w:rPr>
        <w:t>для</w:t>
      </w:r>
      <w:r w:rsidR="00E72145">
        <w:rPr>
          <w:color w:val="000000"/>
          <w:sz w:val="26"/>
          <w:szCs w:val="26"/>
        </w:rPr>
        <w:t xml:space="preserve"> </w:t>
      </w:r>
      <w:r w:rsidRPr="00C346F8">
        <w:rPr>
          <w:color w:val="000000"/>
          <w:spacing w:val="-4"/>
          <w:sz w:val="26"/>
          <w:szCs w:val="26"/>
        </w:rPr>
        <w:t>у</w:t>
      </w:r>
      <w:r w:rsidRPr="00C346F8">
        <w:rPr>
          <w:color w:val="000000"/>
          <w:spacing w:val="1"/>
          <w:sz w:val="26"/>
          <w:szCs w:val="26"/>
        </w:rPr>
        <w:t>ч</w:t>
      </w:r>
      <w:r w:rsidRPr="00C346F8">
        <w:rPr>
          <w:color w:val="000000"/>
          <w:sz w:val="26"/>
          <w:szCs w:val="26"/>
        </w:rPr>
        <w:t>а</w:t>
      </w:r>
      <w:r w:rsidRPr="00C346F8">
        <w:rPr>
          <w:color w:val="000000"/>
          <w:w w:val="99"/>
          <w:sz w:val="26"/>
          <w:szCs w:val="26"/>
        </w:rPr>
        <w:t>щ</w:t>
      </w:r>
      <w:r w:rsidRPr="00C346F8">
        <w:rPr>
          <w:color w:val="000000"/>
          <w:sz w:val="26"/>
          <w:szCs w:val="26"/>
        </w:rPr>
        <w:t>ихся</w:t>
      </w:r>
      <w:r w:rsidR="00E72145">
        <w:rPr>
          <w:color w:val="000000"/>
          <w:sz w:val="26"/>
          <w:szCs w:val="26"/>
        </w:rPr>
        <w:t xml:space="preserve"> </w:t>
      </w:r>
      <w:r w:rsidRPr="00C346F8">
        <w:rPr>
          <w:color w:val="000000"/>
          <w:sz w:val="26"/>
          <w:szCs w:val="26"/>
        </w:rPr>
        <w:t>с</w:t>
      </w:r>
      <w:r w:rsidR="00E72145">
        <w:rPr>
          <w:color w:val="000000"/>
          <w:sz w:val="26"/>
          <w:szCs w:val="26"/>
        </w:rPr>
        <w:t xml:space="preserve"> </w:t>
      </w:r>
      <w:r w:rsidRPr="00C346F8">
        <w:rPr>
          <w:color w:val="000000"/>
          <w:spacing w:val="2"/>
          <w:sz w:val="26"/>
          <w:szCs w:val="26"/>
        </w:rPr>
        <w:t>р</w:t>
      </w:r>
      <w:r w:rsidRPr="00C346F8">
        <w:rPr>
          <w:color w:val="000000"/>
          <w:sz w:val="26"/>
          <w:szCs w:val="26"/>
        </w:rPr>
        <w:t>а</w:t>
      </w:r>
      <w:r w:rsidRPr="00C346F8">
        <w:rPr>
          <w:color w:val="000000"/>
          <w:w w:val="99"/>
          <w:sz w:val="26"/>
          <w:szCs w:val="26"/>
        </w:rPr>
        <w:t>з</w:t>
      </w:r>
      <w:r w:rsidRPr="00C346F8">
        <w:rPr>
          <w:color w:val="000000"/>
          <w:spacing w:val="1"/>
          <w:sz w:val="26"/>
          <w:szCs w:val="26"/>
        </w:rPr>
        <w:t>н</w:t>
      </w:r>
      <w:r w:rsidRPr="00C346F8">
        <w:rPr>
          <w:color w:val="000000"/>
          <w:sz w:val="26"/>
          <w:szCs w:val="26"/>
        </w:rPr>
        <w:t>ыми</w:t>
      </w:r>
      <w:r w:rsidR="00E72145">
        <w:rPr>
          <w:color w:val="000000"/>
          <w:sz w:val="26"/>
          <w:szCs w:val="26"/>
        </w:rPr>
        <w:t xml:space="preserve"> </w:t>
      </w:r>
      <w:r w:rsidRPr="00C346F8">
        <w:rPr>
          <w:color w:val="000000"/>
          <w:spacing w:val="1"/>
          <w:sz w:val="26"/>
          <w:szCs w:val="26"/>
        </w:rPr>
        <w:t>п</w:t>
      </w:r>
      <w:r w:rsidRPr="00C346F8">
        <w:rPr>
          <w:color w:val="000000"/>
          <w:sz w:val="26"/>
          <w:szCs w:val="26"/>
        </w:rPr>
        <w:t>о</w:t>
      </w:r>
      <w:r w:rsidRPr="00C346F8">
        <w:rPr>
          <w:color w:val="000000"/>
          <w:w w:val="99"/>
          <w:sz w:val="26"/>
          <w:szCs w:val="26"/>
        </w:rPr>
        <w:t>т</w:t>
      </w:r>
      <w:r w:rsidRPr="00C346F8">
        <w:rPr>
          <w:color w:val="000000"/>
          <w:sz w:val="26"/>
          <w:szCs w:val="26"/>
        </w:rPr>
        <w:t>реб</w:t>
      </w:r>
      <w:r w:rsidRPr="00C346F8">
        <w:rPr>
          <w:color w:val="000000"/>
          <w:spacing w:val="1"/>
          <w:w w:val="99"/>
          <w:sz w:val="26"/>
          <w:szCs w:val="26"/>
        </w:rPr>
        <w:t>н</w:t>
      </w:r>
      <w:r w:rsidRPr="00C346F8">
        <w:rPr>
          <w:color w:val="000000"/>
          <w:sz w:val="26"/>
          <w:szCs w:val="26"/>
        </w:rPr>
        <w:t>остям</w:t>
      </w:r>
      <w:r w:rsidRPr="00C346F8">
        <w:rPr>
          <w:color w:val="000000"/>
          <w:w w:val="99"/>
          <w:sz w:val="26"/>
          <w:szCs w:val="26"/>
        </w:rPr>
        <w:t>и</w:t>
      </w:r>
      <w:r w:rsidR="00E72145">
        <w:rPr>
          <w:color w:val="000000"/>
          <w:w w:val="99"/>
          <w:sz w:val="26"/>
          <w:szCs w:val="26"/>
        </w:rPr>
        <w:t xml:space="preserve"> </w:t>
      </w:r>
      <w:r w:rsidRPr="00C346F8">
        <w:rPr>
          <w:color w:val="000000"/>
          <w:w w:val="99"/>
          <w:sz w:val="26"/>
          <w:szCs w:val="26"/>
        </w:rPr>
        <w:t>и</w:t>
      </w:r>
      <w:r w:rsidRPr="00C346F8">
        <w:rPr>
          <w:color w:val="000000"/>
          <w:sz w:val="26"/>
          <w:szCs w:val="26"/>
        </w:rPr>
        <w:t xml:space="preserve"> возмож</w:t>
      </w:r>
      <w:r w:rsidRPr="00C346F8">
        <w:rPr>
          <w:color w:val="000000"/>
          <w:w w:val="99"/>
          <w:sz w:val="26"/>
          <w:szCs w:val="26"/>
        </w:rPr>
        <w:t>н</w:t>
      </w:r>
      <w:r w:rsidRPr="00C346F8">
        <w:rPr>
          <w:color w:val="000000"/>
          <w:sz w:val="26"/>
          <w:szCs w:val="26"/>
        </w:rPr>
        <w:t>остям</w:t>
      </w:r>
      <w:r w:rsidRPr="00C346F8">
        <w:rPr>
          <w:color w:val="000000"/>
          <w:spacing w:val="1"/>
          <w:w w:val="99"/>
          <w:sz w:val="26"/>
          <w:szCs w:val="26"/>
        </w:rPr>
        <w:t>и</w:t>
      </w:r>
      <w:r w:rsidR="00E72145">
        <w:rPr>
          <w:color w:val="000000"/>
          <w:spacing w:val="1"/>
          <w:w w:val="99"/>
          <w:sz w:val="26"/>
          <w:szCs w:val="26"/>
        </w:rPr>
        <w:t xml:space="preserve">, </w:t>
      </w:r>
      <w:r w:rsidRPr="00C346F8">
        <w:rPr>
          <w:color w:val="000000"/>
          <w:sz w:val="26"/>
          <w:szCs w:val="26"/>
        </w:rPr>
        <w:t>в</w:t>
      </w:r>
      <w:r w:rsidR="00E72145">
        <w:rPr>
          <w:color w:val="000000"/>
          <w:sz w:val="26"/>
          <w:szCs w:val="26"/>
        </w:rPr>
        <w:t xml:space="preserve"> </w:t>
      </w:r>
      <w:r w:rsidRPr="00C346F8">
        <w:rPr>
          <w:color w:val="000000"/>
          <w:sz w:val="26"/>
          <w:szCs w:val="26"/>
        </w:rPr>
        <w:t>том</w:t>
      </w:r>
      <w:r w:rsidR="00E72145">
        <w:rPr>
          <w:color w:val="000000"/>
          <w:sz w:val="26"/>
          <w:szCs w:val="26"/>
        </w:rPr>
        <w:t xml:space="preserve"> </w:t>
      </w:r>
      <w:r w:rsidRPr="00C346F8">
        <w:rPr>
          <w:color w:val="000000"/>
          <w:sz w:val="26"/>
          <w:szCs w:val="26"/>
        </w:rPr>
        <w:t>ч</w:t>
      </w:r>
      <w:r w:rsidRPr="00C346F8">
        <w:rPr>
          <w:color w:val="000000"/>
          <w:spacing w:val="1"/>
          <w:w w:val="99"/>
          <w:sz w:val="26"/>
          <w:szCs w:val="26"/>
        </w:rPr>
        <w:t>и</w:t>
      </w:r>
      <w:r w:rsidRPr="00C346F8">
        <w:rPr>
          <w:color w:val="000000"/>
          <w:sz w:val="26"/>
          <w:szCs w:val="26"/>
        </w:rPr>
        <w:t>сле</w:t>
      </w:r>
      <w:r w:rsidR="00E72145">
        <w:rPr>
          <w:color w:val="000000"/>
          <w:sz w:val="26"/>
          <w:szCs w:val="26"/>
        </w:rPr>
        <w:t xml:space="preserve"> </w:t>
      </w:r>
      <w:r w:rsidRPr="00C346F8">
        <w:rPr>
          <w:color w:val="000000"/>
          <w:spacing w:val="3"/>
          <w:w w:val="99"/>
          <w:sz w:val="26"/>
          <w:szCs w:val="26"/>
        </w:rPr>
        <w:t>п</w:t>
      </w:r>
      <w:r w:rsidRPr="00C346F8">
        <w:rPr>
          <w:color w:val="000000"/>
          <w:spacing w:val="-6"/>
          <w:sz w:val="26"/>
          <w:szCs w:val="26"/>
        </w:rPr>
        <w:t>у</w:t>
      </w:r>
      <w:r w:rsidRPr="00C346F8">
        <w:rPr>
          <w:color w:val="000000"/>
          <w:spacing w:val="2"/>
          <w:sz w:val="26"/>
          <w:szCs w:val="26"/>
        </w:rPr>
        <w:t>т</w:t>
      </w:r>
      <w:r w:rsidRPr="00C346F8">
        <w:rPr>
          <w:color w:val="000000"/>
          <w:sz w:val="26"/>
          <w:szCs w:val="26"/>
        </w:rPr>
        <w:t>ём</w:t>
      </w:r>
      <w:r w:rsidR="00E72145">
        <w:rPr>
          <w:color w:val="000000"/>
          <w:sz w:val="26"/>
          <w:szCs w:val="26"/>
        </w:rPr>
        <w:t xml:space="preserve"> </w:t>
      </w:r>
      <w:r w:rsidRPr="00C346F8">
        <w:rPr>
          <w:color w:val="000000"/>
          <w:sz w:val="26"/>
          <w:szCs w:val="26"/>
        </w:rPr>
        <w:t>в</w:t>
      </w:r>
      <w:r w:rsidRPr="00C346F8">
        <w:rPr>
          <w:color w:val="000000"/>
          <w:spacing w:val="1"/>
          <w:w w:val="99"/>
          <w:sz w:val="26"/>
          <w:szCs w:val="26"/>
        </w:rPr>
        <w:t>н</w:t>
      </w:r>
      <w:r w:rsidRPr="00C346F8">
        <w:rPr>
          <w:color w:val="000000"/>
          <w:sz w:val="26"/>
          <w:szCs w:val="26"/>
        </w:rPr>
        <w:t>едрен</w:t>
      </w:r>
      <w:r w:rsidRPr="00C346F8">
        <w:rPr>
          <w:color w:val="000000"/>
          <w:spacing w:val="1"/>
          <w:sz w:val="26"/>
          <w:szCs w:val="26"/>
        </w:rPr>
        <w:t>и</w:t>
      </w:r>
      <w:r w:rsidRPr="00C346F8">
        <w:rPr>
          <w:color w:val="000000"/>
          <w:sz w:val="26"/>
          <w:szCs w:val="26"/>
        </w:rPr>
        <w:t>я</w:t>
      </w:r>
      <w:r w:rsidR="00E72145">
        <w:rPr>
          <w:color w:val="000000"/>
          <w:sz w:val="26"/>
          <w:szCs w:val="26"/>
        </w:rPr>
        <w:t xml:space="preserve"> </w:t>
      </w:r>
      <w:r w:rsidRPr="00C346F8">
        <w:rPr>
          <w:color w:val="000000"/>
          <w:sz w:val="26"/>
          <w:szCs w:val="26"/>
        </w:rPr>
        <w:t>модели</w:t>
      </w:r>
      <w:r w:rsidR="00E72145">
        <w:rPr>
          <w:color w:val="000000"/>
          <w:sz w:val="26"/>
          <w:szCs w:val="26"/>
        </w:rPr>
        <w:t xml:space="preserve"> </w:t>
      </w:r>
      <w:r w:rsidRPr="00C346F8">
        <w:rPr>
          <w:color w:val="000000"/>
          <w:sz w:val="26"/>
          <w:szCs w:val="26"/>
        </w:rPr>
        <w:t>цифровой</w:t>
      </w:r>
    </w:p>
    <w:p w:rsidR="002702AC" w:rsidRPr="00C346F8" w:rsidRDefault="00E72145" w:rsidP="00110D91">
      <w:pPr>
        <w:ind w:right="-19"/>
        <w:jc w:val="both"/>
        <w:rPr>
          <w:color w:val="000000"/>
          <w:sz w:val="26"/>
          <w:szCs w:val="26"/>
        </w:rPr>
      </w:pPr>
      <w:r>
        <w:rPr>
          <w:color w:val="000000"/>
          <w:sz w:val="26"/>
          <w:szCs w:val="26"/>
        </w:rPr>
        <w:t>о</w:t>
      </w:r>
      <w:r w:rsidR="002702AC" w:rsidRPr="00C346F8">
        <w:rPr>
          <w:color w:val="000000"/>
          <w:spacing w:val="-1"/>
          <w:sz w:val="26"/>
          <w:szCs w:val="26"/>
        </w:rPr>
        <w:t>б</w:t>
      </w:r>
      <w:r w:rsidR="002702AC" w:rsidRPr="00C346F8">
        <w:rPr>
          <w:color w:val="000000"/>
          <w:sz w:val="26"/>
          <w:szCs w:val="26"/>
        </w:rPr>
        <w:t>ра</w:t>
      </w:r>
      <w:r w:rsidR="002702AC" w:rsidRPr="00C346F8">
        <w:rPr>
          <w:color w:val="000000"/>
          <w:w w:val="99"/>
          <w:sz w:val="26"/>
          <w:szCs w:val="26"/>
        </w:rPr>
        <w:t>з</w:t>
      </w:r>
      <w:r w:rsidR="002702AC" w:rsidRPr="00C346F8">
        <w:rPr>
          <w:color w:val="000000"/>
          <w:sz w:val="26"/>
          <w:szCs w:val="26"/>
        </w:rPr>
        <w:t>ов</w:t>
      </w:r>
      <w:r w:rsidR="002702AC" w:rsidRPr="00C346F8">
        <w:rPr>
          <w:color w:val="000000"/>
          <w:spacing w:val="-1"/>
          <w:sz w:val="26"/>
          <w:szCs w:val="26"/>
        </w:rPr>
        <w:t>а</w:t>
      </w:r>
      <w:r w:rsidR="002702AC" w:rsidRPr="00C346F8">
        <w:rPr>
          <w:color w:val="000000"/>
          <w:w w:val="99"/>
          <w:sz w:val="26"/>
          <w:szCs w:val="26"/>
        </w:rPr>
        <w:t>т</w:t>
      </w:r>
      <w:r w:rsidR="002702AC" w:rsidRPr="00C346F8">
        <w:rPr>
          <w:color w:val="000000"/>
          <w:sz w:val="26"/>
          <w:szCs w:val="26"/>
        </w:rPr>
        <w:t>ел</w:t>
      </w:r>
      <w:r w:rsidR="002702AC" w:rsidRPr="00C346F8">
        <w:rPr>
          <w:color w:val="000000"/>
          <w:spacing w:val="1"/>
          <w:w w:val="99"/>
          <w:sz w:val="26"/>
          <w:szCs w:val="26"/>
        </w:rPr>
        <w:t>ь</w:t>
      </w:r>
      <w:r w:rsidR="002702AC" w:rsidRPr="00C346F8">
        <w:rPr>
          <w:color w:val="000000"/>
          <w:spacing w:val="1"/>
          <w:sz w:val="26"/>
          <w:szCs w:val="26"/>
        </w:rPr>
        <w:t>н</w:t>
      </w:r>
      <w:r w:rsidR="002702AC" w:rsidRPr="00C346F8">
        <w:rPr>
          <w:color w:val="000000"/>
          <w:sz w:val="26"/>
          <w:szCs w:val="26"/>
        </w:rPr>
        <w:t>ой</w:t>
      </w:r>
      <w:r>
        <w:rPr>
          <w:color w:val="000000"/>
          <w:sz w:val="26"/>
          <w:szCs w:val="26"/>
        </w:rPr>
        <w:t xml:space="preserve"> </w:t>
      </w:r>
      <w:r w:rsidR="002702AC" w:rsidRPr="00C346F8">
        <w:rPr>
          <w:color w:val="000000"/>
          <w:sz w:val="26"/>
          <w:szCs w:val="26"/>
        </w:rPr>
        <w:t>среды</w:t>
      </w:r>
      <w:r w:rsidRPr="00C346F8">
        <w:rPr>
          <w:color w:val="000000"/>
          <w:sz w:val="26"/>
          <w:szCs w:val="26"/>
        </w:rPr>
        <w:t>,</w:t>
      </w:r>
      <w:r w:rsidRPr="00C346F8">
        <w:rPr>
          <w:color w:val="000000"/>
          <w:spacing w:val="1"/>
          <w:w w:val="99"/>
          <w:sz w:val="26"/>
          <w:szCs w:val="26"/>
        </w:rPr>
        <w:t xml:space="preserve"> п</w:t>
      </w:r>
      <w:r w:rsidR="002702AC" w:rsidRPr="00C346F8">
        <w:rPr>
          <w:color w:val="000000"/>
          <w:sz w:val="26"/>
          <w:szCs w:val="26"/>
        </w:rPr>
        <w:t>ракт</w:t>
      </w:r>
      <w:r w:rsidR="002702AC" w:rsidRPr="00C346F8">
        <w:rPr>
          <w:color w:val="000000"/>
          <w:w w:val="99"/>
          <w:sz w:val="26"/>
          <w:szCs w:val="26"/>
        </w:rPr>
        <w:t>и</w:t>
      </w:r>
      <w:r w:rsidR="002702AC" w:rsidRPr="00C346F8">
        <w:rPr>
          <w:color w:val="000000"/>
          <w:sz w:val="26"/>
          <w:szCs w:val="26"/>
        </w:rPr>
        <w:t>к</w:t>
      </w:r>
      <w:r w:rsidR="002702AC" w:rsidRPr="00C346F8">
        <w:rPr>
          <w:color w:val="000000"/>
          <w:spacing w:val="10"/>
          <w:sz w:val="26"/>
          <w:szCs w:val="26"/>
        </w:rPr>
        <w:t>о</w:t>
      </w:r>
      <w:r w:rsidR="002702AC" w:rsidRPr="00C346F8">
        <w:rPr>
          <w:color w:val="000000"/>
          <w:w w:val="99"/>
          <w:sz w:val="26"/>
          <w:szCs w:val="26"/>
        </w:rPr>
        <w:t>-</w:t>
      </w:r>
      <w:r w:rsidR="002702AC" w:rsidRPr="00C346F8">
        <w:rPr>
          <w:color w:val="000000"/>
          <w:sz w:val="26"/>
          <w:szCs w:val="26"/>
        </w:rPr>
        <w:t>ор</w:t>
      </w:r>
      <w:r w:rsidR="002702AC" w:rsidRPr="00C346F8">
        <w:rPr>
          <w:color w:val="000000"/>
          <w:w w:val="99"/>
          <w:sz w:val="26"/>
          <w:szCs w:val="26"/>
        </w:rPr>
        <w:t>и</w:t>
      </w:r>
      <w:r w:rsidR="002702AC" w:rsidRPr="00C346F8">
        <w:rPr>
          <w:color w:val="000000"/>
          <w:sz w:val="26"/>
          <w:szCs w:val="26"/>
        </w:rPr>
        <w:t>е</w:t>
      </w:r>
      <w:r w:rsidR="002702AC" w:rsidRPr="00C346F8">
        <w:rPr>
          <w:color w:val="000000"/>
          <w:spacing w:val="1"/>
          <w:w w:val="99"/>
          <w:sz w:val="26"/>
          <w:szCs w:val="26"/>
        </w:rPr>
        <w:t>н</w:t>
      </w:r>
      <w:r w:rsidR="002702AC" w:rsidRPr="00C346F8">
        <w:rPr>
          <w:color w:val="000000"/>
          <w:sz w:val="26"/>
          <w:szCs w:val="26"/>
        </w:rPr>
        <w:t>т</w:t>
      </w:r>
      <w:r w:rsidR="002702AC" w:rsidRPr="00C346F8">
        <w:rPr>
          <w:color w:val="000000"/>
          <w:spacing w:val="1"/>
          <w:w w:val="99"/>
          <w:sz w:val="26"/>
          <w:szCs w:val="26"/>
        </w:rPr>
        <w:t>и</w:t>
      </w:r>
      <w:r w:rsidR="002702AC" w:rsidRPr="00C346F8">
        <w:rPr>
          <w:color w:val="000000"/>
          <w:sz w:val="26"/>
          <w:szCs w:val="26"/>
        </w:rPr>
        <w:t>рова</w:t>
      </w:r>
      <w:r w:rsidR="002702AC" w:rsidRPr="00C346F8">
        <w:rPr>
          <w:color w:val="000000"/>
          <w:spacing w:val="-1"/>
          <w:w w:val="99"/>
          <w:sz w:val="26"/>
          <w:szCs w:val="26"/>
        </w:rPr>
        <w:t>н</w:t>
      </w:r>
      <w:r w:rsidR="002702AC" w:rsidRPr="00C346F8">
        <w:rPr>
          <w:color w:val="000000"/>
          <w:w w:val="99"/>
          <w:sz w:val="26"/>
          <w:szCs w:val="26"/>
        </w:rPr>
        <w:t>н</w:t>
      </w:r>
      <w:r w:rsidR="002702AC" w:rsidRPr="00C346F8">
        <w:rPr>
          <w:color w:val="000000"/>
          <w:sz w:val="26"/>
          <w:szCs w:val="26"/>
        </w:rPr>
        <w:t>ых</w:t>
      </w:r>
      <w:r>
        <w:rPr>
          <w:color w:val="000000"/>
          <w:sz w:val="26"/>
          <w:szCs w:val="26"/>
        </w:rPr>
        <w:t xml:space="preserve"> </w:t>
      </w:r>
      <w:r w:rsidR="002702AC" w:rsidRPr="00C346F8">
        <w:rPr>
          <w:color w:val="000000"/>
          <w:spacing w:val="1"/>
          <w:w w:val="99"/>
          <w:sz w:val="26"/>
          <w:szCs w:val="26"/>
        </w:rPr>
        <w:t>п</w:t>
      </w:r>
      <w:r w:rsidR="002702AC" w:rsidRPr="00C346F8">
        <w:rPr>
          <w:color w:val="000000"/>
          <w:sz w:val="26"/>
          <w:szCs w:val="26"/>
        </w:rPr>
        <w:t>ед</w:t>
      </w:r>
      <w:r w:rsidR="002702AC" w:rsidRPr="00C346F8">
        <w:rPr>
          <w:color w:val="000000"/>
          <w:spacing w:val="-2"/>
          <w:sz w:val="26"/>
          <w:szCs w:val="26"/>
        </w:rPr>
        <w:t>а</w:t>
      </w:r>
      <w:r w:rsidR="002702AC" w:rsidRPr="00C346F8">
        <w:rPr>
          <w:color w:val="000000"/>
          <w:w w:val="99"/>
          <w:sz w:val="26"/>
          <w:szCs w:val="26"/>
        </w:rPr>
        <w:t>г</w:t>
      </w:r>
      <w:r w:rsidR="002702AC" w:rsidRPr="00C346F8">
        <w:rPr>
          <w:color w:val="000000"/>
          <w:sz w:val="26"/>
          <w:szCs w:val="26"/>
        </w:rPr>
        <w:t>о</w:t>
      </w:r>
      <w:r w:rsidR="002702AC" w:rsidRPr="00C346F8">
        <w:rPr>
          <w:color w:val="000000"/>
          <w:w w:val="99"/>
          <w:sz w:val="26"/>
          <w:szCs w:val="26"/>
        </w:rPr>
        <w:t>ги</w:t>
      </w:r>
      <w:r w:rsidR="002702AC" w:rsidRPr="00C346F8">
        <w:rPr>
          <w:color w:val="000000"/>
          <w:sz w:val="26"/>
          <w:szCs w:val="26"/>
        </w:rPr>
        <w:t>че</w:t>
      </w:r>
      <w:r w:rsidR="002702AC" w:rsidRPr="00C346F8">
        <w:rPr>
          <w:color w:val="000000"/>
          <w:spacing w:val="-1"/>
          <w:sz w:val="26"/>
          <w:szCs w:val="26"/>
        </w:rPr>
        <w:t>с</w:t>
      </w:r>
      <w:r w:rsidR="002702AC" w:rsidRPr="00C346F8">
        <w:rPr>
          <w:color w:val="000000"/>
          <w:sz w:val="26"/>
          <w:szCs w:val="26"/>
        </w:rPr>
        <w:t>к</w:t>
      </w:r>
      <w:r w:rsidR="002702AC" w:rsidRPr="00C346F8">
        <w:rPr>
          <w:color w:val="000000"/>
          <w:spacing w:val="1"/>
          <w:w w:val="99"/>
          <w:sz w:val="26"/>
          <w:szCs w:val="26"/>
        </w:rPr>
        <w:t>и</w:t>
      </w:r>
      <w:r w:rsidR="002702AC" w:rsidRPr="00C346F8">
        <w:rPr>
          <w:color w:val="000000"/>
          <w:sz w:val="26"/>
          <w:szCs w:val="26"/>
        </w:rPr>
        <w:t>х</w:t>
      </w:r>
      <w:r>
        <w:rPr>
          <w:color w:val="000000"/>
          <w:sz w:val="26"/>
          <w:szCs w:val="26"/>
        </w:rPr>
        <w:t xml:space="preserve"> </w:t>
      </w:r>
      <w:r w:rsidR="002702AC" w:rsidRPr="00C346F8">
        <w:rPr>
          <w:color w:val="000000"/>
          <w:sz w:val="26"/>
          <w:szCs w:val="26"/>
        </w:rPr>
        <w:t>т</w:t>
      </w:r>
      <w:r w:rsidR="002702AC" w:rsidRPr="00C346F8">
        <w:rPr>
          <w:color w:val="000000"/>
          <w:spacing w:val="-2"/>
          <w:sz w:val="26"/>
          <w:szCs w:val="26"/>
        </w:rPr>
        <w:t>е</w:t>
      </w:r>
      <w:r w:rsidR="002702AC" w:rsidRPr="00C346F8">
        <w:rPr>
          <w:color w:val="000000"/>
          <w:spacing w:val="2"/>
          <w:sz w:val="26"/>
          <w:szCs w:val="26"/>
        </w:rPr>
        <w:t>х</w:t>
      </w:r>
      <w:r w:rsidR="002702AC" w:rsidRPr="00C346F8">
        <w:rPr>
          <w:color w:val="000000"/>
          <w:w w:val="99"/>
          <w:sz w:val="26"/>
          <w:szCs w:val="26"/>
        </w:rPr>
        <w:t>н</w:t>
      </w:r>
      <w:r w:rsidR="002702AC" w:rsidRPr="00C346F8">
        <w:rPr>
          <w:color w:val="000000"/>
          <w:sz w:val="26"/>
          <w:szCs w:val="26"/>
        </w:rPr>
        <w:t>о</w:t>
      </w:r>
      <w:r w:rsidR="002702AC" w:rsidRPr="00C346F8">
        <w:rPr>
          <w:color w:val="000000"/>
          <w:w w:val="99"/>
          <w:sz w:val="26"/>
          <w:szCs w:val="26"/>
        </w:rPr>
        <w:t>л</w:t>
      </w:r>
      <w:r w:rsidR="002702AC" w:rsidRPr="00C346F8">
        <w:rPr>
          <w:color w:val="000000"/>
          <w:sz w:val="26"/>
          <w:szCs w:val="26"/>
        </w:rPr>
        <w:t>о</w:t>
      </w:r>
      <w:r w:rsidR="002702AC" w:rsidRPr="00C346F8">
        <w:rPr>
          <w:color w:val="000000"/>
          <w:spacing w:val="-1"/>
          <w:sz w:val="26"/>
          <w:szCs w:val="26"/>
        </w:rPr>
        <w:t>г</w:t>
      </w:r>
      <w:r w:rsidR="002702AC" w:rsidRPr="00C346F8">
        <w:rPr>
          <w:color w:val="000000"/>
          <w:sz w:val="26"/>
          <w:szCs w:val="26"/>
        </w:rPr>
        <w:t>ий,</w:t>
      </w:r>
      <w:r>
        <w:rPr>
          <w:color w:val="000000"/>
          <w:sz w:val="26"/>
          <w:szCs w:val="26"/>
        </w:rPr>
        <w:t xml:space="preserve"> </w:t>
      </w:r>
      <w:r w:rsidR="002702AC" w:rsidRPr="00C346F8">
        <w:rPr>
          <w:color w:val="000000"/>
          <w:w w:val="99"/>
          <w:sz w:val="26"/>
          <w:szCs w:val="26"/>
        </w:rPr>
        <w:t>т</w:t>
      </w:r>
      <w:r w:rsidR="002702AC" w:rsidRPr="00C346F8">
        <w:rPr>
          <w:color w:val="000000"/>
          <w:sz w:val="26"/>
          <w:szCs w:val="26"/>
        </w:rPr>
        <w:t>ех</w:t>
      </w:r>
      <w:r w:rsidR="002702AC" w:rsidRPr="00C346F8">
        <w:rPr>
          <w:color w:val="000000"/>
          <w:spacing w:val="1"/>
          <w:sz w:val="26"/>
          <w:szCs w:val="26"/>
        </w:rPr>
        <w:t>н</w:t>
      </w:r>
      <w:r w:rsidR="002702AC" w:rsidRPr="00C346F8">
        <w:rPr>
          <w:color w:val="000000"/>
          <w:sz w:val="26"/>
          <w:szCs w:val="26"/>
        </w:rPr>
        <w:t>ологий</w:t>
      </w:r>
      <w:r>
        <w:rPr>
          <w:color w:val="000000"/>
          <w:sz w:val="26"/>
          <w:szCs w:val="26"/>
        </w:rPr>
        <w:t xml:space="preserve"> </w:t>
      </w:r>
      <w:r w:rsidR="002702AC" w:rsidRPr="00C346F8">
        <w:rPr>
          <w:color w:val="000000"/>
          <w:spacing w:val="1"/>
          <w:sz w:val="26"/>
          <w:szCs w:val="26"/>
        </w:rPr>
        <w:t>п</w:t>
      </w:r>
      <w:r w:rsidR="002702AC" w:rsidRPr="00C346F8">
        <w:rPr>
          <w:color w:val="000000"/>
          <w:sz w:val="26"/>
          <w:szCs w:val="26"/>
        </w:rPr>
        <w:t>роек</w:t>
      </w:r>
      <w:r w:rsidR="002702AC" w:rsidRPr="00C346F8">
        <w:rPr>
          <w:color w:val="000000"/>
          <w:w w:val="99"/>
          <w:sz w:val="26"/>
          <w:szCs w:val="26"/>
        </w:rPr>
        <w:t>т</w:t>
      </w:r>
      <w:r w:rsidR="002702AC" w:rsidRPr="00C346F8">
        <w:rPr>
          <w:color w:val="000000"/>
          <w:spacing w:val="2"/>
          <w:sz w:val="26"/>
          <w:szCs w:val="26"/>
        </w:rPr>
        <w:t>н</w:t>
      </w:r>
      <w:r w:rsidR="002702AC" w:rsidRPr="00C346F8">
        <w:rPr>
          <w:color w:val="000000"/>
          <w:spacing w:val="4"/>
          <w:sz w:val="26"/>
          <w:szCs w:val="26"/>
        </w:rPr>
        <w:t>о</w:t>
      </w:r>
      <w:r w:rsidR="002702AC" w:rsidRPr="00C346F8">
        <w:rPr>
          <w:color w:val="000000"/>
          <w:sz w:val="26"/>
          <w:szCs w:val="26"/>
        </w:rPr>
        <w:t>-</w:t>
      </w:r>
      <w:r w:rsidR="002702AC" w:rsidRPr="00C346F8">
        <w:rPr>
          <w:color w:val="000000"/>
          <w:spacing w:val="-1"/>
          <w:sz w:val="26"/>
          <w:szCs w:val="26"/>
        </w:rPr>
        <w:t>м</w:t>
      </w:r>
      <w:r w:rsidR="002702AC" w:rsidRPr="00C346F8">
        <w:rPr>
          <w:color w:val="000000"/>
          <w:sz w:val="26"/>
          <w:szCs w:val="26"/>
        </w:rPr>
        <w:t>о</w:t>
      </w:r>
      <w:r w:rsidR="002702AC" w:rsidRPr="00C346F8">
        <w:rPr>
          <w:color w:val="000000"/>
          <w:spacing w:val="2"/>
          <w:sz w:val="26"/>
          <w:szCs w:val="26"/>
        </w:rPr>
        <w:t>д</w:t>
      </w:r>
      <w:r w:rsidR="002702AC" w:rsidRPr="00C346F8">
        <w:rPr>
          <w:color w:val="000000"/>
          <w:spacing w:val="-3"/>
          <w:sz w:val="26"/>
          <w:szCs w:val="26"/>
        </w:rPr>
        <w:t>у</w:t>
      </w:r>
      <w:r w:rsidR="002702AC" w:rsidRPr="00C346F8">
        <w:rPr>
          <w:color w:val="000000"/>
          <w:sz w:val="26"/>
          <w:szCs w:val="26"/>
        </w:rPr>
        <w:t>л</w:t>
      </w:r>
      <w:r w:rsidR="002702AC" w:rsidRPr="00C346F8">
        <w:rPr>
          <w:color w:val="000000"/>
          <w:w w:val="99"/>
          <w:sz w:val="26"/>
          <w:szCs w:val="26"/>
        </w:rPr>
        <w:t>ь</w:t>
      </w:r>
      <w:r w:rsidR="002702AC" w:rsidRPr="00C346F8">
        <w:rPr>
          <w:color w:val="000000"/>
          <w:sz w:val="26"/>
          <w:szCs w:val="26"/>
        </w:rPr>
        <w:t>ного</w:t>
      </w:r>
      <w:r>
        <w:rPr>
          <w:color w:val="000000"/>
          <w:sz w:val="26"/>
          <w:szCs w:val="26"/>
        </w:rPr>
        <w:t xml:space="preserve"> </w:t>
      </w:r>
      <w:r w:rsidR="002702AC" w:rsidRPr="00C346F8">
        <w:rPr>
          <w:color w:val="000000"/>
          <w:sz w:val="26"/>
          <w:szCs w:val="26"/>
        </w:rPr>
        <w:t>о</w:t>
      </w:r>
      <w:r w:rsidR="002702AC" w:rsidRPr="00C346F8">
        <w:rPr>
          <w:color w:val="000000"/>
          <w:spacing w:val="3"/>
          <w:sz w:val="26"/>
          <w:szCs w:val="26"/>
        </w:rPr>
        <w:t>б</w:t>
      </w:r>
      <w:r w:rsidR="002702AC" w:rsidRPr="00C346F8">
        <w:rPr>
          <w:color w:val="000000"/>
          <w:spacing w:val="-3"/>
          <w:sz w:val="26"/>
          <w:szCs w:val="26"/>
        </w:rPr>
        <w:t>у</w:t>
      </w:r>
      <w:r w:rsidR="002702AC" w:rsidRPr="00C346F8">
        <w:rPr>
          <w:color w:val="000000"/>
          <w:sz w:val="26"/>
          <w:szCs w:val="26"/>
        </w:rPr>
        <w:t>чения</w:t>
      </w:r>
      <w:r>
        <w:rPr>
          <w:color w:val="000000"/>
          <w:sz w:val="26"/>
          <w:szCs w:val="26"/>
        </w:rPr>
        <w:t xml:space="preserve"> </w:t>
      </w:r>
      <w:r w:rsidR="002702AC" w:rsidRPr="00C346F8">
        <w:rPr>
          <w:color w:val="000000"/>
          <w:w w:val="99"/>
          <w:sz w:val="26"/>
          <w:szCs w:val="26"/>
        </w:rPr>
        <w:t>и</w:t>
      </w:r>
      <w:r>
        <w:rPr>
          <w:color w:val="000000"/>
          <w:w w:val="99"/>
          <w:sz w:val="26"/>
          <w:szCs w:val="26"/>
        </w:rPr>
        <w:t xml:space="preserve"> </w:t>
      </w:r>
      <w:r w:rsidR="002702AC" w:rsidRPr="00C346F8">
        <w:rPr>
          <w:color w:val="000000"/>
          <w:sz w:val="26"/>
          <w:szCs w:val="26"/>
        </w:rPr>
        <w:t>д</w:t>
      </w:r>
      <w:r w:rsidR="002702AC" w:rsidRPr="00C346F8">
        <w:rPr>
          <w:color w:val="000000"/>
          <w:spacing w:val="2"/>
          <w:sz w:val="26"/>
          <w:szCs w:val="26"/>
        </w:rPr>
        <w:t>р</w:t>
      </w:r>
      <w:r w:rsidR="002702AC" w:rsidRPr="00C346F8">
        <w:rPr>
          <w:color w:val="000000"/>
          <w:spacing w:val="-6"/>
          <w:sz w:val="26"/>
          <w:szCs w:val="26"/>
        </w:rPr>
        <w:t>у</w:t>
      </w:r>
      <w:r w:rsidR="002702AC" w:rsidRPr="00C346F8">
        <w:rPr>
          <w:color w:val="000000"/>
          <w:w w:val="99"/>
          <w:sz w:val="26"/>
          <w:szCs w:val="26"/>
        </w:rPr>
        <w:t>ги</w:t>
      </w:r>
      <w:r w:rsidR="002702AC" w:rsidRPr="00C346F8">
        <w:rPr>
          <w:color w:val="000000"/>
          <w:sz w:val="26"/>
          <w:szCs w:val="26"/>
        </w:rPr>
        <w:t>х совр</w:t>
      </w:r>
      <w:r w:rsidR="002702AC" w:rsidRPr="00C346F8">
        <w:rPr>
          <w:color w:val="000000"/>
          <w:spacing w:val="-1"/>
          <w:sz w:val="26"/>
          <w:szCs w:val="26"/>
        </w:rPr>
        <w:t>е</w:t>
      </w:r>
      <w:r w:rsidR="002702AC" w:rsidRPr="00C346F8">
        <w:rPr>
          <w:color w:val="000000"/>
          <w:sz w:val="26"/>
          <w:szCs w:val="26"/>
        </w:rPr>
        <w:t>ме</w:t>
      </w:r>
      <w:r w:rsidR="002702AC" w:rsidRPr="00C346F8">
        <w:rPr>
          <w:color w:val="000000"/>
          <w:spacing w:val="1"/>
          <w:w w:val="99"/>
          <w:sz w:val="26"/>
          <w:szCs w:val="26"/>
        </w:rPr>
        <w:t>н</w:t>
      </w:r>
      <w:r w:rsidR="002702AC" w:rsidRPr="00C346F8">
        <w:rPr>
          <w:color w:val="000000"/>
          <w:w w:val="99"/>
          <w:sz w:val="26"/>
          <w:szCs w:val="26"/>
        </w:rPr>
        <w:t>н</w:t>
      </w:r>
      <w:r w:rsidR="002702AC" w:rsidRPr="00C346F8">
        <w:rPr>
          <w:color w:val="000000"/>
          <w:sz w:val="26"/>
          <w:szCs w:val="26"/>
        </w:rPr>
        <w:t xml:space="preserve">ых </w:t>
      </w:r>
      <w:r w:rsidR="002702AC" w:rsidRPr="00C346F8">
        <w:rPr>
          <w:color w:val="000000"/>
          <w:w w:val="99"/>
          <w:sz w:val="26"/>
          <w:szCs w:val="26"/>
        </w:rPr>
        <w:t>п</w:t>
      </w:r>
      <w:r w:rsidR="002702AC" w:rsidRPr="00C346F8">
        <w:rPr>
          <w:color w:val="000000"/>
          <w:sz w:val="26"/>
          <w:szCs w:val="26"/>
        </w:rPr>
        <w:t>ракт</w:t>
      </w:r>
      <w:r w:rsidR="002702AC" w:rsidRPr="00C346F8">
        <w:rPr>
          <w:color w:val="000000"/>
          <w:w w:val="99"/>
          <w:sz w:val="26"/>
          <w:szCs w:val="26"/>
        </w:rPr>
        <w:t>и</w:t>
      </w:r>
      <w:r w:rsidR="002702AC" w:rsidRPr="00C346F8">
        <w:rPr>
          <w:color w:val="000000"/>
          <w:sz w:val="26"/>
          <w:szCs w:val="26"/>
        </w:rPr>
        <w:t>к,</w:t>
      </w:r>
      <w:r>
        <w:rPr>
          <w:color w:val="000000"/>
          <w:sz w:val="26"/>
          <w:szCs w:val="26"/>
        </w:rPr>
        <w:t xml:space="preserve"> </w:t>
      </w:r>
      <w:r w:rsidR="002702AC" w:rsidRPr="00C346F8">
        <w:rPr>
          <w:color w:val="000000"/>
          <w:w w:val="99"/>
          <w:sz w:val="26"/>
          <w:szCs w:val="26"/>
        </w:rPr>
        <w:t>н</w:t>
      </w:r>
      <w:r w:rsidR="002702AC" w:rsidRPr="00C346F8">
        <w:rPr>
          <w:color w:val="000000"/>
          <w:spacing w:val="1"/>
          <w:sz w:val="26"/>
          <w:szCs w:val="26"/>
        </w:rPr>
        <w:t xml:space="preserve">а </w:t>
      </w:r>
      <w:r w:rsidR="002702AC" w:rsidRPr="00C346F8">
        <w:rPr>
          <w:color w:val="000000"/>
          <w:spacing w:val="-2"/>
          <w:sz w:val="26"/>
          <w:szCs w:val="26"/>
        </w:rPr>
        <w:t>у</w:t>
      </w:r>
      <w:r w:rsidR="002702AC" w:rsidRPr="00C346F8">
        <w:rPr>
          <w:color w:val="000000"/>
          <w:sz w:val="26"/>
          <w:szCs w:val="26"/>
        </w:rPr>
        <w:t>ров</w:t>
      </w:r>
      <w:r w:rsidR="002702AC" w:rsidRPr="00C346F8">
        <w:rPr>
          <w:color w:val="000000"/>
          <w:w w:val="99"/>
          <w:sz w:val="26"/>
          <w:szCs w:val="26"/>
        </w:rPr>
        <w:t>н</w:t>
      </w:r>
      <w:r w:rsidR="002702AC" w:rsidRPr="00C346F8">
        <w:rPr>
          <w:color w:val="000000"/>
          <w:sz w:val="26"/>
          <w:szCs w:val="26"/>
        </w:rPr>
        <w:t xml:space="preserve">е </w:t>
      </w:r>
      <w:r w:rsidR="002702AC" w:rsidRPr="00C346F8">
        <w:rPr>
          <w:color w:val="000000"/>
          <w:w w:val="99"/>
          <w:sz w:val="26"/>
          <w:szCs w:val="26"/>
        </w:rPr>
        <w:t>н</w:t>
      </w:r>
      <w:r w:rsidR="002702AC" w:rsidRPr="00C346F8">
        <w:rPr>
          <w:color w:val="000000"/>
          <w:sz w:val="26"/>
          <w:szCs w:val="26"/>
        </w:rPr>
        <w:t xml:space="preserve">е </w:t>
      </w:r>
      <w:r w:rsidR="002702AC" w:rsidRPr="00C346F8">
        <w:rPr>
          <w:color w:val="000000"/>
          <w:w w:val="99"/>
          <w:sz w:val="26"/>
          <w:szCs w:val="26"/>
        </w:rPr>
        <w:t>н</w:t>
      </w:r>
      <w:r w:rsidR="002702AC" w:rsidRPr="00C346F8">
        <w:rPr>
          <w:color w:val="000000"/>
          <w:spacing w:val="1"/>
          <w:w w:val="99"/>
          <w:sz w:val="26"/>
          <w:szCs w:val="26"/>
        </w:rPr>
        <w:t>и</w:t>
      </w:r>
      <w:r w:rsidR="002702AC" w:rsidRPr="00C346F8">
        <w:rPr>
          <w:color w:val="000000"/>
          <w:sz w:val="26"/>
          <w:szCs w:val="26"/>
        </w:rPr>
        <w:t>же об</w:t>
      </w:r>
      <w:r w:rsidR="002702AC" w:rsidRPr="00C346F8">
        <w:rPr>
          <w:color w:val="000000"/>
          <w:w w:val="99"/>
          <w:sz w:val="26"/>
          <w:szCs w:val="26"/>
        </w:rPr>
        <w:t>щ</w:t>
      </w:r>
      <w:r w:rsidR="002702AC" w:rsidRPr="00C346F8">
        <w:rPr>
          <w:color w:val="000000"/>
          <w:spacing w:val="-1"/>
          <w:sz w:val="26"/>
          <w:szCs w:val="26"/>
        </w:rPr>
        <w:t>е</w:t>
      </w:r>
      <w:r w:rsidR="002702AC" w:rsidRPr="00C346F8">
        <w:rPr>
          <w:color w:val="000000"/>
          <w:sz w:val="26"/>
          <w:szCs w:val="26"/>
        </w:rPr>
        <w:t>городск</w:t>
      </w:r>
      <w:r w:rsidR="002702AC" w:rsidRPr="00C346F8">
        <w:rPr>
          <w:color w:val="000000"/>
          <w:spacing w:val="1"/>
          <w:sz w:val="26"/>
          <w:szCs w:val="26"/>
        </w:rPr>
        <w:t>и</w:t>
      </w:r>
      <w:r w:rsidR="002702AC" w:rsidRPr="00C346F8">
        <w:rPr>
          <w:color w:val="000000"/>
          <w:sz w:val="26"/>
          <w:szCs w:val="26"/>
        </w:rPr>
        <w:t xml:space="preserve">х </w:t>
      </w:r>
      <w:r w:rsidR="002702AC" w:rsidRPr="00C346F8">
        <w:rPr>
          <w:color w:val="000000"/>
          <w:spacing w:val="1"/>
          <w:sz w:val="26"/>
          <w:szCs w:val="26"/>
        </w:rPr>
        <w:t>п</w:t>
      </w:r>
      <w:r w:rsidR="002702AC" w:rsidRPr="00C346F8">
        <w:rPr>
          <w:color w:val="000000"/>
          <w:sz w:val="26"/>
          <w:szCs w:val="26"/>
        </w:rPr>
        <w:t>о</w:t>
      </w:r>
      <w:r w:rsidR="002702AC" w:rsidRPr="00C346F8">
        <w:rPr>
          <w:color w:val="000000"/>
          <w:spacing w:val="1"/>
          <w:sz w:val="26"/>
          <w:szCs w:val="26"/>
        </w:rPr>
        <w:t>к</w:t>
      </w:r>
      <w:r w:rsidR="002702AC" w:rsidRPr="00C346F8">
        <w:rPr>
          <w:color w:val="000000"/>
          <w:sz w:val="26"/>
          <w:szCs w:val="26"/>
        </w:rPr>
        <w:t>а</w:t>
      </w:r>
      <w:r w:rsidR="002702AC" w:rsidRPr="00C346F8">
        <w:rPr>
          <w:color w:val="000000"/>
          <w:w w:val="99"/>
          <w:sz w:val="26"/>
          <w:szCs w:val="26"/>
        </w:rPr>
        <w:t>з</w:t>
      </w:r>
      <w:r w:rsidR="002702AC" w:rsidRPr="00C346F8">
        <w:rPr>
          <w:color w:val="000000"/>
          <w:sz w:val="26"/>
          <w:szCs w:val="26"/>
        </w:rPr>
        <w:t>а</w:t>
      </w:r>
      <w:r w:rsidR="002702AC" w:rsidRPr="00C346F8">
        <w:rPr>
          <w:color w:val="000000"/>
          <w:w w:val="99"/>
          <w:sz w:val="26"/>
          <w:szCs w:val="26"/>
        </w:rPr>
        <w:t>т</w:t>
      </w:r>
      <w:r w:rsidR="002702AC" w:rsidRPr="00C346F8">
        <w:rPr>
          <w:color w:val="000000"/>
          <w:sz w:val="26"/>
          <w:szCs w:val="26"/>
        </w:rPr>
        <w:t>елей;</w:t>
      </w:r>
    </w:p>
    <w:p w:rsidR="00F82DFF" w:rsidRPr="00C346F8" w:rsidRDefault="002702AC" w:rsidP="00110D91">
      <w:pPr>
        <w:ind w:right="-20" w:firstLine="708"/>
        <w:jc w:val="both"/>
        <w:rPr>
          <w:color w:val="000000"/>
          <w:sz w:val="26"/>
          <w:szCs w:val="26"/>
        </w:rPr>
      </w:pPr>
      <w:r w:rsidRPr="00C346F8">
        <w:rPr>
          <w:color w:val="000000"/>
          <w:w w:val="99"/>
          <w:sz w:val="26"/>
          <w:szCs w:val="26"/>
        </w:rPr>
        <w:t>-</w:t>
      </w:r>
      <w:r w:rsidR="00E72145">
        <w:rPr>
          <w:color w:val="000000"/>
          <w:w w:val="99"/>
          <w:sz w:val="26"/>
          <w:szCs w:val="26"/>
        </w:rPr>
        <w:t xml:space="preserve"> </w:t>
      </w:r>
      <w:r w:rsidRPr="00C346F8">
        <w:rPr>
          <w:color w:val="000000"/>
          <w:sz w:val="26"/>
          <w:szCs w:val="26"/>
        </w:rPr>
        <w:t>обес</w:t>
      </w:r>
      <w:r w:rsidRPr="00C346F8">
        <w:rPr>
          <w:color w:val="000000"/>
          <w:w w:val="99"/>
          <w:sz w:val="26"/>
          <w:szCs w:val="26"/>
        </w:rPr>
        <w:t>п</w:t>
      </w:r>
      <w:r w:rsidRPr="00C346F8">
        <w:rPr>
          <w:color w:val="000000"/>
          <w:sz w:val="26"/>
          <w:szCs w:val="26"/>
        </w:rPr>
        <w:t>е</w:t>
      </w:r>
      <w:r w:rsidRPr="00C346F8">
        <w:rPr>
          <w:color w:val="000000"/>
          <w:spacing w:val="-1"/>
          <w:sz w:val="26"/>
          <w:szCs w:val="26"/>
        </w:rPr>
        <w:t>ч</w:t>
      </w:r>
      <w:r w:rsidRPr="00C346F8">
        <w:rPr>
          <w:color w:val="000000"/>
          <w:spacing w:val="1"/>
          <w:w w:val="99"/>
          <w:sz w:val="26"/>
          <w:szCs w:val="26"/>
        </w:rPr>
        <w:t>и</w:t>
      </w:r>
      <w:r w:rsidRPr="00C346F8">
        <w:rPr>
          <w:color w:val="000000"/>
          <w:sz w:val="26"/>
          <w:szCs w:val="26"/>
        </w:rPr>
        <w:t>ть</w:t>
      </w:r>
      <w:r w:rsidR="00E72145">
        <w:rPr>
          <w:color w:val="000000"/>
          <w:sz w:val="26"/>
          <w:szCs w:val="26"/>
        </w:rPr>
        <w:t xml:space="preserve"> </w:t>
      </w:r>
      <w:r w:rsidRPr="00C346F8">
        <w:rPr>
          <w:color w:val="000000"/>
          <w:spacing w:val="1"/>
          <w:w w:val="99"/>
          <w:sz w:val="26"/>
          <w:szCs w:val="26"/>
        </w:rPr>
        <w:t>п</w:t>
      </w:r>
      <w:r w:rsidRPr="00C346F8">
        <w:rPr>
          <w:color w:val="000000"/>
          <w:sz w:val="26"/>
          <w:szCs w:val="26"/>
        </w:rPr>
        <w:t>ре</w:t>
      </w:r>
      <w:r w:rsidRPr="00C346F8">
        <w:rPr>
          <w:color w:val="000000"/>
          <w:spacing w:val="-1"/>
          <w:sz w:val="26"/>
          <w:szCs w:val="26"/>
        </w:rPr>
        <w:t>е</w:t>
      </w:r>
      <w:r w:rsidRPr="00C346F8">
        <w:rPr>
          <w:color w:val="000000"/>
          <w:sz w:val="26"/>
          <w:szCs w:val="26"/>
        </w:rPr>
        <w:t>м</w:t>
      </w:r>
      <w:r w:rsidRPr="00C346F8">
        <w:rPr>
          <w:color w:val="000000"/>
          <w:spacing w:val="-1"/>
          <w:sz w:val="26"/>
          <w:szCs w:val="26"/>
        </w:rPr>
        <w:t>с</w:t>
      </w:r>
      <w:r w:rsidRPr="00C346F8">
        <w:rPr>
          <w:color w:val="000000"/>
          <w:sz w:val="26"/>
          <w:szCs w:val="26"/>
        </w:rPr>
        <w:t>т</w:t>
      </w:r>
      <w:r w:rsidRPr="00C346F8">
        <w:rPr>
          <w:color w:val="000000"/>
          <w:spacing w:val="2"/>
          <w:sz w:val="26"/>
          <w:szCs w:val="26"/>
        </w:rPr>
        <w:t>в</w:t>
      </w:r>
      <w:r w:rsidRPr="00C346F8">
        <w:rPr>
          <w:color w:val="000000"/>
          <w:sz w:val="26"/>
          <w:szCs w:val="26"/>
        </w:rPr>
        <w:t>е</w:t>
      </w:r>
      <w:r w:rsidRPr="00C346F8">
        <w:rPr>
          <w:color w:val="000000"/>
          <w:w w:val="99"/>
          <w:sz w:val="26"/>
          <w:szCs w:val="26"/>
        </w:rPr>
        <w:t>н</w:t>
      </w:r>
      <w:r w:rsidRPr="00C346F8">
        <w:rPr>
          <w:color w:val="000000"/>
          <w:spacing w:val="1"/>
          <w:w w:val="99"/>
          <w:sz w:val="26"/>
          <w:szCs w:val="26"/>
        </w:rPr>
        <w:t>н</w:t>
      </w:r>
      <w:r w:rsidRPr="00C346F8">
        <w:rPr>
          <w:color w:val="000000"/>
          <w:sz w:val="26"/>
          <w:szCs w:val="26"/>
        </w:rPr>
        <w:t>ост</w:t>
      </w:r>
      <w:r w:rsidRPr="00C346F8">
        <w:rPr>
          <w:color w:val="000000"/>
          <w:spacing w:val="1"/>
          <w:sz w:val="26"/>
          <w:szCs w:val="26"/>
        </w:rPr>
        <w:t>ь</w:t>
      </w:r>
      <w:r w:rsidRPr="00C346F8">
        <w:rPr>
          <w:color w:val="000000"/>
          <w:sz w:val="26"/>
          <w:szCs w:val="26"/>
        </w:rPr>
        <w:t xml:space="preserve">, </w:t>
      </w:r>
      <w:r w:rsidRPr="00C346F8">
        <w:rPr>
          <w:color w:val="000000"/>
          <w:spacing w:val="1"/>
          <w:w w:val="99"/>
          <w:sz w:val="26"/>
          <w:szCs w:val="26"/>
        </w:rPr>
        <w:t>н</w:t>
      </w:r>
      <w:r w:rsidRPr="00C346F8">
        <w:rPr>
          <w:color w:val="000000"/>
          <w:sz w:val="26"/>
          <w:szCs w:val="26"/>
        </w:rPr>
        <w:t>е</w:t>
      </w:r>
      <w:r w:rsidRPr="00C346F8">
        <w:rPr>
          <w:color w:val="000000"/>
          <w:w w:val="99"/>
          <w:sz w:val="26"/>
          <w:szCs w:val="26"/>
        </w:rPr>
        <w:t>п</w:t>
      </w:r>
      <w:r w:rsidRPr="00C346F8">
        <w:rPr>
          <w:color w:val="000000"/>
          <w:sz w:val="26"/>
          <w:szCs w:val="26"/>
        </w:rPr>
        <w:t>реры</w:t>
      </w:r>
      <w:r w:rsidRPr="00C346F8">
        <w:rPr>
          <w:color w:val="000000"/>
          <w:spacing w:val="-1"/>
          <w:sz w:val="26"/>
          <w:szCs w:val="26"/>
        </w:rPr>
        <w:t>в</w:t>
      </w:r>
      <w:r w:rsidRPr="00C346F8">
        <w:rPr>
          <w:color w:val="000000"/>
          <w:w w:val="99"/>
          <w:sz w:val="26"/>
          <w:szCs w:val="26"/>
        </w:rPr>
        <w:t>н</w:t>
      </w:r>
      <w:r w:rsidRPr="00C346F8">
        <w:rPr>
          <w:color w:val="000000"/>
          <w:sz w:val="26"/>
          <w:szCs w:val="26"/>
        </w:rPr>
        <w:t>ос</w:t>
      </w:r>
      <w:r w:rsidRPr="00C346F8">
        <w:rPr>
          <w:color w:val="000000"/>
          <w:spacing w:val="-1"/>
          <w:w w:val="99"/>
          <w:sz w:val="26"/>
          <w:szCs w:val="26"/>
        </w:rPr>
        <w:t>т</w:t>
      </w:r>
      <w:r w:rsidRPr="00C346F8">
        <w:rPr>
          <w:color w:val="000000"/>
          <w:sz w:val="26"/>
          <w:szCs w:val="26"/>
        </w:rPr>
        <w:t>ь и</w:t>
      </w:r>
      <w:r w:rsidR="00E72145">
        <w:rPr>
          <w:color w:val="000000"/>
          <w:sz w:val="26"/>
          <w:szCs w:val="26"/>
        </w:rPr>
        <w:t xml:space="preserve"> </w:t>
      </w:r>
      <w:r w:rsidRPr="00C346F8">
        <w:rPr>
          <w:color w:val="000000"/>
          <w:sz w:val="26"/>
          <w:szCs w:val="26"/>
        </w:rPr>
        <w:t>в</w:t>
      </w:r>
      <w:r w:rsidRPr="00C346F8">
        <w:rPr>
          <w:color w:val="000000"/>
          <w:spacing w:val="-1"/>
          <w:sz w:val="26"/>
          <w:szCs w:val="26"/>
        </w:rPr>
        <w:t>а</w:t>
      </w:r>
      <w:r w:rsidRPr="00C346F8">
        <w:rPr>
          <w:color w:val="000000"/>
          <w:sz w:val="26"/>
          <w:szCs w:val="26"/>
        </w:rPr>
        <w:t>риа</w:t>
      </w:r>
      <w:r w:rsidRPr="00C346F8">
        <w:rPr>
          <w:color w:val="000000"/>
          <w:w w:val="99"/>
          <w:sz w:val="26"/>
          <w:szCs w:val="26"/>
        </w:rPr>
        <w:t>т</w:t>
      </w:r>
      <w:r w:rsidRPr="00C346F8">
        <w:rPr>
          <w:color w:val="000000"/>
          <w:spacing w:val="1"/>
          <w:sz w:val="26"/>
          <w:szCs w:val="26"/>
        </w:rPr>
        <w:t>и</w:t>
      </w:r>
      <w:r w:rsidRPr="00C346F8">
        <w:rPr>
          <w:color w:val="000000"/>
          <w:sz w:val="26"/>
          <w:szCs w:val="26"/>
        </w:rPr>
        <w:t>в</w:t>
      </w:r>
      <w:r w:rsidRPr="00C346F8">
        <w:rPr>
          <w:color w:val="000000"/>
          <w:spacing w:val="1"/>
          <w:sz w:val="26"/>
          <w:szCs w:val="26"/>
        </w:rPr>
        <w:t>н</w:t>
      </w:r>
      <w:r w:rsidRPr="00C346F8">
        <w:rPr>
          <w:color w:val="000000"/>
          <w:sz w:val="26"/>
          <w:szCs w:val="26"/>
        </w:rPr>
        <w:t>ос</w:t>
      </w:r>
      <w:r w:rsidRPr="00C346F8">
        <w:rPr>
          <w:color w:val="000000"/>
          <w:spacing w:val="-2"/>
          <w:w w:val="99"/>
          <w:sz w:val="26"/>
          <w:szCs w:val="26"/>
        </w:rPr>
        <w:t>т</w:t>
      </w:r>
      <w:r w:rsidRPr="00C346F8">
        <w:rPr>
          <w:color w:val="000000"/>
          <w:sz w:val="26"/>
          <w:szCs w:val="26"/>
        </w:rPr>
        <w:t xml:space="preserve">ь </w:t>
      </w:r>
      <w:r w:rsidRPr="00C346F8">
        <w:rPr>
          <w:color w:val="000000"/>
          <w:spacing w:val="1"/>
          <w:sz w:val="26"/>
          <w:szCs w:val="26"/>
        </w:rPr>
        <w:t>н</w:t>
      </w:r>
      <w:r w:rsidRPr="00C346F8">
        <w:rPr>
          <w:color w:val="000000"/>
          <w:sz w:val="26"/>
          <w:szCs w:val="26"/>
        </w:rPr>
        <w:t>а р</w:t>
      </w:r>
      <w:r w:rsidRPr="00C346F8">
        <w:rPr>
          <w:color w:val="000000"/>
          <w:spacing w:val="-1"/>
          <w:sz w:val="26"/>
          <w:szCs w:val="26"/>
        </w:rPr>
        <w:t>а</w:t>
      </w:r>
      <w:r w:rsidRPr="00C346F8">
        <w:rPr>
          <w:color w:val="000000"/>
          <w:spacing w:val="1"/>
          <w:w w:val="99"/>
          <w:sz w:val="26"/>
          <w:szCs w:val="26"/>
        </w:rPr>
        <w:t>з</w:t>
      </w:r>
      <w:r w:rsidRPr="00C346F8">
        <w:rPr>
          <w:color w:val="000000"/>
          <w:spacing w:val="1"/>
          <w:sz w:val="26"/>
          <w:szCs w:val="26"/>
        </w:rPr>
        <w:t>н</w:t>
      </w:r>
      <w:r w:rsidRPr="00C346F8">
        <w:rPr>
          <w:color w:val="000000"/>
          <w:spacing w:val="-2"/>
          <w:sz w:val="26"/>
          <w:szCs w:val="26"/>
        </w:rPr>
        <w:t>ы</w:t>
      </w:r>
      <w:r w:rsidRPr="00C346F8">
        <w:rPr>
          <w:color w:val="000000"/>
          <w:sz w:val="26"/>
          <w:szCs w:val="26"/>
        </w:rPr>
        <w:t>х</w:t>
      </w:r>
      <w:r w:rsidR="00E72145">
        <w:rPr>
          <w:color w:val="000000"/>
          <w:sz w:val="26"/>
          <w:szCs w:val="26"/>
        </w:rPr>
        <w:t xml:space="preserve"> </w:t>
      </w:r>
      <w:r w:rsidRPr="00C346F8">
        <w:rPr>
          <w:color w:val="000000"/>
          <w:spacing w:val="-6"/>
          <w:sz w:val="26"/>
          <w:szCs w:val="26"/>
        </w:rPr>
        <w:t>у</w:t>
      </w:r>
      <w:r w:rsidRPr="00C346F8">
        <w:rPr>
          <w:color w:val="000000"/>
          <w:sz w:val="26"/>
          <w:szCs w:val="26"/>
        </w:rPr>
        <w:t>ровнях</w:t>
      </w:r>
      <w:r w:rsidR="00E72145">
        <w:rPr>
          <w:color w:val="000000"/>
          <w:sz w:val="26"/>
          <w:szCs w:val="26"/>
        </w:rPr>
        <w:t xml:space="preserve"> </w:t>
      </w:r>
      <w:r w:rsidRPr="00C346F8">
        <w:rPr>
          <w:color w:val="000000"/>
          <w:sz w:val="26"/>
          <w:szCs w:val="26"/>
        </w:rPr>
        <w:t>обра</w:t>
      </w:r>
      <w:r w:rsidRPr="00C346F8">
        <w:rPr>
          <w:color w:val="000000"/>
          <w:spacing w:val="1"/>
          <w:w w:val="99"/>
          <w:sz w:val="26"/>
          <w:szCs w:val="26"/>
        </w:rPr>
        <w:t>з</w:t>
      </w:r>
      <w:r w:rsidRPr="00C346F8">
        <w:rPr>
          <w:color w:val="000000"/>
          <w:sz w:val="26"/>
          <w:szCs w:val="26"/>
        </w:rPr>
        <w:t>ова</w:t>
      </w:r>
      <w:r w:rsidRPr="00C346F8">
        <w:rPr>
          <w:color w:val="000000"/>
          <w:w w:val="99"/>
          <w:sz w:val="26"/>
          <w:szCs w:val="26"/>
        </w:rPr>
        <w:t>ни</w:t>
      </w:r>
      <w:r w:rsidRPr="00C346F8">
        <w:rPr>
          <w:color w:val="000000"/>
          <w:sz w:val="26"/>
          <w:szCs w:val="26"/>
        </w:rPr>
        <w:t>я;</w:t>
      </w:r>
    </w:p>
    <w:p w:rsidR="002702AC" w:rsidRPr="00C346F8" w:rsidRDefault="002702AC" w:rsidP="00110D91">
      <w:pPr>
        <w:ind w:right="-9" w:firstLine="708"/>
        <w:jc w:val="both"/>
        <w:rPr>
          <w:color w:val="000000"/>
          <w:sz w:val="26"/>
          <w:szCs w:val="26"/>
        </w:rPr>
      </w:pPr>
      <w:r w:rsidRPr="00C346F8">
        <w:rPr>
          <w:color w:val="000000"/>
          <w:w w:val="99"/>
          <w:sz w:val="26"/>
          <w:szCs w:val="26"/>
        </w:rPr>
        <w:t>-</w:t>
      </w:r>
      <w:r w:rsidR="00E72145">
        <w:rPr>
          <w:color w:val="000000"/>
          <w:w w:val="99"/>
          <w:sz w:val="26"/>
          <w:szCs w:val="26"/>
        </w:rPr>
        <w:t xml:space="preserve"> </w:t>
      </w:r>
      <w:r w:rsidRPr="00C346F8">
        <w:rPr>
          <w:color w:val="000000"/>
          <w:sz w:val="26"/>
          <w:szCs w:val="26"/>
        </w:rPr>
        <w:t>обес</w:t>
      </w:r>
      <w:r w:rsidRPr="00C346F8">
        <w:rPr>
          <w:color w:val="000000"/>
          <w:w w:val="99"/>
          <w:sz w:val="26"/>
          <w:szCs w:val="26"/>
        </w:rPr>
        <w:t>п</w:t>
      </w:r>
      <w:r w:rsidRPr="00C346F8">
        <w:rPr>
          <w:color w:val="000000"/>
          <w:spacing w:val="1"/>
          <w:sz w:val="26"/>
          <w:szCs w:val="26"/>
        </w:rPr>
        <w:t>е</w:t>
      </w:r>
      <w:r w:rsidRPr="00C346F8">
        <w:rPr>
          <w:color w:val="000000"/>
          <w:sz w:val="26"/>
          <w:szCs w:val="26"/>
        </w:rPr>
        <w:t>ч</w:t>
      </w:r>
      <w:r w:rsidRPr="00C346F8">
        <w:rPr>
          <w:color w:val="000000"/>
          <w:w w:val="99"/>
          <w:sz w:val="26"/>
          <w:szCs w:val="26"/>
        </w:rPr>
        <w:t>и</w:t>
      </w:r>
      <w:r w:rsidRPr="00C346F8">
        <w:rPr>
          <w:color w:val="000000"/>
          <w:sz w:val="26"/>
          <w:szCs w:val="26"/>
        </w:rPr>
        <w:t>ть</w:t>
      </w:r>
      <w:r w:rsidR="00E72145">
        <w:rPr>
          <w:color w:val="000000"/>
          <w:sz w:val="26"/>
          <w:szCs w:val="26"/>
        </w:rPr>
        <w:t xml:space="preserve"> </w:t>
      </w:r>
      <w:r w:rsidRPr="00C346F8">
        <w:rPr>
          <w:color w:val="000000"/>
          <w:spacing w:val="1"/>
          <w:sz w:val="26"/>
          <w:szCs w:val="26"/>
        </w:rPr>
        <w:t>к</w:t>
      </w:r>
      <w:r w:rsidRPr="00C346F8">
        <w:rPr>
          <w:color w:val="000000"/>
          <w:sz w:val="26"/>
          <w:szCs w:val="26"/>
        </w:rPr>
        <w:t>ом</w:t>
      </w:r>
      <w:r w:rsidRPr="00C346F8">
        <w:rPr>
          <w:color w:val="000000"/>
          <w:spacing w:val="1"/>
          <w:w w:val="99"/>
          <w:sz w:val="26"/>
          <w:szCs w:val="26"/>
        </w:rPr>
        <w:t>п</w:t>
      </w:r>
      <w:r w:rsidRPr="00C346F8">
        <w:rPr>
          <w:color w:val="000000"/>
          <w:sz w:val="26"/>
          <w:szCs w:val="26"/>
        </w:rPr>
        <w:t>лекс</w:t>
      </w:r>
      <w:r w:rsidRPr="00C346F8">
        <w:rPr>
          <w:color w:val="000000"/>
          <w:spacing w:val="3"/>
          <w:w w:val="99"/>
          <w:sz w:val="26"/>
          <w:szCs w:val="26"/>
        </w:rPr>
        <w:t>н</w:t>
      </w:r>
      <w:r w:rsidRPr="00C346F8">
        <w:rPr>
          <w:color w:val="000000"/>
          <w:spacing w:val="-7"/>
          <w:sz w:val="26"/>
          <w:szCs w:val="26"/>
        </w:rPr>
        <w:t>у</w:t>
      </w:r>
      <w:r w:rsidRPr="00C346F8">
        <w:rPr>
          <w:color w:val="000000"/>
          <w:sz w:val="26"/>
          <w:szCs w:val="26"/>
        </w:rPr>
        <w:t>ю</w:t>
      </w:r>
      <w:r w:rsidR="00E72145">
        <w:rPr>
          <w:color w:val="000000"/>
          <w:sz w:val="26"/>
          <w:szCs w:val="26"/>
        </w:rPr>
        <w:t xml:space="preserve"> </w:t>
      </w:r>
      <w:r w:rsidRPr="00C346F8">
        <w:rPr>
          <w:color w:val="000000"/>
          <w:spacing w:val="1"/>
          <w:w w:val="99"/>
          <w:sz w:val="26"/>
          <w:szCs w:val="26"/>
        </w:rPr>
        <w:t>п</w:t>
      </w:r>
      <w:r w:rsidRPr="00C346F8">
        <w:rPr>
          <w:color w:val="000000"/>
          <w:sz w:val="26"/>
          <w:szCs w:val="26"/>
        </w:rPr>
        <w:t>оддерж</w:t>
      </w:r>
      <w:r w:rsidRPr="00C346F8">
        <w:rPr>
          <w:color w:val="000000"/>
          <w:spacing w:val="3"/>
          <w:sz w:val="26"/>
          <w:szCs w:val="26"/>
        </w:rPr>
        <w:t>к</w:t>
      </w:r>
      <w:r w:rsidRPr="00C346F8">
        <w:rPr>
          <w:color w:val="000000"/>
          <w:sz w:val="26"/>
          <w:szCs w:val="26"/>
        </w:rPr>
        <w:t>у</w:t>
      </w:r>
      <w:r w:rsidR="00E72145">
        <w:rPr>
          <w:color w:val="000000"/>
          <w:sz w:val="26"/>
          <w:szCs w:val="26"/>
        </w:rPr>
        <w:t xml:space="preserve"> </w:t>
      </w:r>
      <w:r w:rsidRPr="00C346F8">
        <w:rPr>
          <w:color w:val="000000"/>
          <w:spacing w:val="-4"/>
          <w:sz w:val="26"/>
          <w:szCs w:val="26"/>
        </w:rPr>
        <w:t>у</w:t>
      </w:r>
      <w:r w:rsidRPr="00C346F8">
        <w:rPr>
          <w:color w:val="000000"/>
          <w:sz w:val="26"/>
          <w:szCs w:val="26"/>
        </w:rPr>
        <w:t>я</w:t>
      </w:r>
      <w:r w:rsidRPr="00C346F8">
        <w:rPr>
          <w:color w:val="000000"/>
          <w:w w:val="99"/>
          <w:sz w:val="26"/>
          <w:szCs w:val="26"/>
        </w:rPr>
        <w:t>з</w:t>
      </w:r>
      <w:r w:rsidRPr="00C346F8">
        <w:rPr>
          <w:color w:val="000000"/>
          <w:sz w:val="26"/>
          <w:szCs w:val="26"/>
        </w:rPr>
        <w:t>в</w:t>
      </w:r>
      <w:r w:rsidRPr="00C346F8">
        <w:rPr>
          <w:color w:val="000000"/>
          <w:spacing w:val="3"/>
          <w:sz w:val="26"/>
          <w:szCs w:val="26"/>
        </w:rPr>
        <w:t>и</w:t>
      </w:r>
      <w:r w:rsidRPr="00C346F8">
        <w:rPr>
          <w:color w:val="000000"/>
          <w:sz w:val="26"/>
          <w:szCs w:val="26"/>
        </w:rPr>
        <w:t>мых</w:t>
      </w:r>
      <w:r w:rsidR="00E72145">
        <w:rPr>
          <w:color w:val="000000"/>
          <w:sz w:val="26"/>
          <w:szCs w:val="26"/>
        </w:rPr>
        <w:t xml:space="preserve"> </w:t>
      </w:r>
      <w:r w:rsidRPr="00C346F8">
        <w:rPr>
          <w:color w:val="000000"/>
          <w:sz w:val="26"/>
          <w:szCs w:val="26"/>
        </w:rPr>
        <w:t>ка</w:t>
      </w:r>
      <w:r w:rsidRPr="00C346F8">
        <w:rPr>
          <w:color w:val="000000"/>
          <w:w w:val="99"/>
          <w:sz w:val="26"/>
          <w:szCs w:val="26"/>
        </w:rPr>
        <w:t>т</w:t>
      </w:r>
      <w:r w:rsidRPr="00C346F8">
        <w:rPr>
          <w:color w:val="000000"/>
          <w:sz w:val="26"/>
          <w:szCs w:val="26"/>
        </w:rPr>
        <w:t>егорий</w:t>
      </w:r>
      <w:r w:rsidR="00E72145">
        <w:rPr>
          <w:color w:val="000000"/>
          <w:sz w:val="26"/>
          <w:szCs w:val="26"/>
        </w:rPr>
        <w:t xml:space="preserve"> </w:t>
      </w:r>
      <w:r w:rsidRPr="00C346F8">
        <w:rPr>
          <w:color w:val="000000"/>
          <w:sz w:val="26"/>
          <w:szCs w:val="26"/>
        </w:rPr>
        <w:t>де</w:t>
      </w:r>
      <w:r w:rsidRPr="00C346F8">
        <w:rPr>
          <w:color w:val="000000"/>
          <w:w w:val="99"/>
          <w:sz w:val="26"/>
          <w:szCs w:val="26"/>
        </w:rPr>
        <w:t>т</w:t>
      </w:r>
      <w:r w:rsidRPr="00C346F8">
        <w:rPr>
          <w:color w:val="000000"/>
          <w:sz w:val="26"/>
          <w:szCs w:val="26"/>
        </w:rPr>
        <w:t>ей</w:t>
      </w:r>
      <w:r w:rsidR="00E72145">
        <w:rPr>
          <w:color w:val="000000"/>
          <w:sz w:val="26"/>
          <w:szCs w:val="26"/>
        </w:rPr>
        <w:t xml:space="preserve"> </w:t>
      </w:r>
      <w:r w:rsidRPr="00C346F8">
        <w:rPr>
          <w:color w:val="000000"/>
          <w:sz w:val="26"/>
          <w:szCs w:val="26"/>
        </w:rPr>
        <w:t>(с</w:t>
      </w:r>
      <w:r w:rsidR="00E72145">
        <w:rPr>
          <w:color w:val="000000"/>
          <w:sz w:val="26"/>
          <w:szCs w:val="26"/>
        </w:rPr>
        <w:t xml:space="preserve"> </w:t>
      </w:r>
      <w:r w:rsidRPr="00C346F8">
        <w:rPr>
          <w:color w:val="000000"/>
          <w:sz w:val="26"/>
          <w:szCs w:val="26"/>
        </w:rPr>
        <w:t>огран</w:t>
      </w:r>
      <w:r w:rsidRPr="00C346F8">
        <w:rPr>
          <w:color w:val="000000"/>
          <w:spacing w:val="1"/>
          <w:sz w:val="26"/>
          <w:szCs w:val="26"/>
        </w:rPr>
        <w:t>и</w:t>
      </w:r>
      <w:r w:rsidRPr="00C346F8">
        <w:rPr>
          <w:color w:val="000000"/>
          <w:sz w:val="26"/>
          <w:szCs w:val="26"/>
        </w:rPr>
        <w:t>чен</w:t>
      </w:r>
      <w:r w:rsidRPr="00C346F8">
        <w:rPr>
          <w:color w:val="000000"/>
          <w:spacing w:val="1"/>
          <w:sz w:val="26"/>
          <w:szCs w:val="26"/>
        </w:rPr>
        <w:t>н</w:t>
      </w:r>
      <w:r w:rsidRPr="00C346F8">
        <w:rPr>
          <w:color w:val="000000"/>
          <w:sz w:val="26"/>
          <w:szCs w:val="26"/>
        </w:rPr>
        <w:t>ыми</w:t>
      </w:r>
      <w:r w:rsidR="00E72145">
        <w:rPr>
          <w:color w:val="000000"/>
          <w:sz w:val="26"/>
          <w:szCs w:val="26"/>
        </w:rPr>
        <w:t xml:space="preserve"> </w:t>
      </w:r>
      <w:r w:rsidRPr="00C346F8">
        <w:rPr>
          <w:color w:val="000000"/>
          <w:sz w:val="26"/>
          <w:szCs w:val="26"/>
        </w:rPr>
        <w:t>во</w:t>
      </w:r>
      <w:r w:rsidRPr="00C346F8">
        <w:rPr>
          <w:color w:val="000000"/>
          <w:w w:val="99"/>
          <w:sz w:val="26"/>
          <w:szCs w:val="26"/>
        </w:rPr>
        <w:t>з</w:t>
      </w:r>
      <w:r w:rsidRPr="00C346F8">
        <w:rPr>
          <w:color w:val="000000"/>
          <w:spacing w:val="2"/>
          <w:sz w:val="26"/>
          <w:szCs w:val="26"/>
        </w:rPr>
        <w:t>м</w:t>
      </w:r>
      <w:r w:rsidRPr="00C346F8">
        <w:rPr>
          <w:color w:val="000000"/>
          <w:sz w:val="26"/>
          <w:szCs w:val="26"/>
        </w:rPr>
        <w:t>ож</w:t>
      </w:r>
      <w:r w:rsidRPr="00C346F8">
        <w:rPr>
          <w:color w:val="000000"/>
          <w:spacing w:val="1"/>
          <w:w w:val="99"/>
          <w:sz w:val="26"/>
          <w:szCs w:val="26"/>
        </w:rPr>
        <w:t>н</w:t>
      </w:r>
      <w:r w:rsidRPr="00C346F8">
        <w:rPr>
          <w:color w:val="000000"/>
          <w:sz w:val="26"/>
          <w:szCs w:val="26"/>
        </w:rPr>
        <w:t>остям</w:t>
      </w:r>
      <w:r w:rsidRPr="00C346F8">
        <w:rPr>
          <w:color w:val="000000"/>
          <w:w w:val="99"/>
          <w:sz w:val="26"/>
          <w:szCs w:val="26"/>
        </w:rPr>
        <w:t>и</w:t>
      </w:r>
      <w:r w:rsidRPr="00C346F8">
        <w:rPr>
          <w:color w:val="000000"/>
          <w:sz w:val="26"/>
          <w:szCs w:val="26"/>
        </w:rPr>
        <w:t xml:space="preserve"> здоровья,</w:t>
      </w:r>
      <w:r w:rsidR="00E72145">
        <w:rPr>
          <w:color w:val="000000"/>
          <w:sz w:val="26"/>
          <w:szCs w:val="26"/>
        </w:rPr>
        <w:t xml:space="preserve"> </w:t>
      </w:r>
      <w:r w:rsidRPr="00C346F8">
        <w:rPr>
          <w:color w:val="000000"/>
          <w:sz w:val="26"/>
          <w:szCs w:val="26"/>
        </w:rPr>
        <w:t>оста</w:t>
      </w:r>
      <w:r w:rsidRPr="00C346F8">
        <w:rPr>
          <w:color w:val="000000"/>
          <w:spacing w:val="-1"/>
          <w:sz w:val="26"/>
          <w:szCs w:val="26"/>
        </w:rPr>
        <w:t>в</w:t>
      </w:r>
      <w:r w:rsidRPr="00C346F8">
        <w:rPr>
          <w:color w:val="000000"/>
          <w:w w:val="99"/>
          <w:sz w:val="26"/>
          <w:szCs w:val="26"/>
        </w:rPr>
        <w:t>ш</w:t>
      </w:r>
      <w:r w:rsidRPr="00C346F8">
        <w:rPr>
          <w:color w:val="000000"/>
          <w:spacing w:val="-1"/>
          <w:w w:val="99"/>
          <w:sz w:val="26"/>
          <w:szCs w:val="26"/>
        </w:rPr>
        <w:t>и</w:t>
      </w:r>
      <w:r w:rsidRPr="00C346F8">
        <w:rPr>
          <w:color w:val="000000"/>
          <w:spacing w:val="1"/>
          <w:sz w:val="26"/>
          <w:szCs w:val="26"/>
        </w:rPr>
        <w:t>х</w:t>
      </w:r>
      <w:r w:rsidRPr="00C346F8">
        <w:rPr>
          <w:color w:val="000000"/>
          <w:sz w:val="26"/>
          <w:szCs w:val="26"/>
        </w:rPr>
        <w:t>ся</w:t>
      </w:r>
      <w:r w:rsidR="00E72145">
        <w:rPr>
          <w:color w:val="000000"/>
          <w:sz w:val="26"/>
          <w:szCs w:val="26"/>
        </w:rPr>
        <w:t xml:space="preserve"> </w:t>
      </w:r>
      <w:r w:rsidRPr="00C346F8">
        <w:rPr>
          <w:color w:val="000000"/>
          <w:spacing w:val="-1"/>
          <w:sz w:val="26"/>
          <w:szCs w:val="26"/>
        </w:rPr>
        <w:t>бе</w:t>
      </w:r>
      <w:r w:rsidRPr="00C346F8">
        <w:rPr>
          <w:color w:val="000000"/>
          <w:sz w:val="26"/>
          <w:szCs w:val="26"/>
        </w:rPr>
        <w:t>з</w:t>
      </w:r>
      <w:r w:rsidR="00E72145">
        <w:rPr>
          <w:color w:val="000000"/>
          <w:sz w:val="26"/>
          <w:szCs w:val="26"/>
        </w:rPr>
        <w:t xml:space="preserve"> </w:t>
      </w:r>
      <w:r w:rsidRPr="00C346F8">
        <w:rPr>
          <w:color w:val="000000"/>
          <w:w w:val="99"/>
          <w:sz w:val="26"/>
          <w:szCs w:val="26"/>
        </w:rPr>
        <w:t>п</w:t>
      </w:r>
      <w:r w:rsidRPr="00C346F8">
        <w:rPr>
          <w:color w:val="000000"/>
          <w:sz w:val="26"/>
          <w:szCs w:val="26"/>
        </w:rPr>
        <w:t>о</w:t>
      </w:r>
      <w:r w:rsidRPr="00C346F8">
        <w:rPr>
          <w:color w:val="000000"/>
          <w:spacing w:val="1"/>
          <w:w w:val="99"/>
          <w:sz w:val="26"/>
          <w:szCs w:val="26"/>
        </w:rPr>
        <w:t>п</w:t>
      </w:r>
      <w:r w:rsidRPr="00C346F8">
        <w:rPr>
          <w:color w:val="000000"/>
          <w:sz w:val="26"/>
          <w:szCs w:val="26"/>
        </w:rPr>
        <w:t>ече</w:t>
      </w:r>
      <w:r w:rsidRPr="00C346F8">
        <w:rPr>
          <w:color w:val="000000"/>
          <w:w w:val="99"/>
          <w:sz w:val="26"/>
          <w:szCs w:val="26"/>
        </w:rPr>
        <w:t>ни</w:t>
      </w:r>
      <w:r w:rsidRPr="00C346F8">
        <w:rPr>
          <w:color w:val="000000"/>
          <w:sz w:val="26"/>
          <w:szCs w:val="26"/>
        </w:rPr>
        <w:t>я род</w:t>
      </w:r>
      <w:r w:rsidRPr="00C346F8">
        <w:rPr>
          <w:color w:val="000000"/>
          <w:w w:val="99"/>
          <w:sz w:val="26"/>
          <w:szCs w:val="26"/>
        </w:rPr>
        <w:t>ит</w:t>
      </w:r>
      <w:r w:rsidRPr="00C346F8">
        <w:rPr>
          <w:color w:val="000000"/>
          <w:sz w:val="26"/>
          <w:szCs w:val="26"/>
        </w:rPr>
        <w:t>ел</w:t>
      </w:r>
      <w:r w:rsidRPr="00C346F8">
        <w:rPr>
          <w:color w:val="000000"/>
          <w:spacing w:val="-1"/>
          <w:sz w:val="26"/>
          <w:szCs w:val="26"/>
        </w:rPr>
        <w:t>е</w:t>
      </w:r>
      <w:r w:rsidRPr="00C346F8">
        <w:rPr>
          <w:color w:val="000000"/>
          <w:sz w:val="26"/>
          <w:szCs w:val="26"/>
        </w:rPr>
        <w:t>й,</w:t>
      </w:r>
      <w:r w:rsidR="00E72145">
        <w:rPr>
          <w:color w:val="000000"/>
          <w:sz w:val="26"/>
          <w:szCs w:val="26"/>
        </w:rPr>
        <w:t xml:space="preserve"> </w:t>
      </w:r>
      <w:r w:rsidRPr="00C346F8">
        <w:rPr>
          <w:color w:val="000000"/>
          <w:spacing w:val="1"/>
          <w:sz w:val="26"/>
          <w:szCs w:val="26"/>
        </w:rPr>
        <w:t>н</w:t>
      </w:r>
      <w:r w:rsidRPr="00C346F8">
        <w:rPr>
          <w:color w:val="000000"/>
          <w:spacing w:val="-1"/>
          <w:sz w:val="26"/>
          <w:szCs w:val="26"/>
        </w:rPr>
        <w:t>а</w:t>
      </w:r>
      <w:r w:rsidRPr="00C346F8">
        <w:rPr>
          <w:color w:val="000000"/>
          <w:sz w:val="26"/>
          <w:szCs w:val="26"/>
        </w:rPr>
        <w:t>ходя</w:t>
      </w:r>
      <w:r w:rsidRPr="00C346F8">
        <w:rPr>
          <w:color w:val="000000"/>
          <w:w w:val="99"/>
          <w:sz w:val="26"/>
          <w:szCs w:val="26"/>
        </w:rPr>
        <w:t>щ</w:t>
      </w:r>
      <w:r w:rsidRPr="00C346F8">
        <w:rPr>
          <w:color w:val="000000"/>
          <w:sz w:val="26"/>
          <w:szCs w:val="26"/>
        </w:rPr>
        <w:t>и</w:t>
      </w:r>
      <w:r w:rsidRPr="00C346F8">
        <w:rPr>
          <w:color w:val="000000"/>
          <w:spacing w:val="1"/>
          <w:sz w:val="26"/>
          <w:szCs w:val="26"/>
        </w:rPr>
        <w:t>х</w:t>
      </w:r>
      <w:r w:rsidRPr="00C346F8">
        <w:rPr>
          <w:color w:val="000000"/>
          <w:sz w:val="26"/>
          <w:szCs w:val="26"/>
        </w:rPr>
        <w:t>ся</w:t>
      </w:r>
      <w:r w:rsidR="00E72145">
        <w:rPr>
          <w:color w:val="000000"/>
          <w:sz w:val="26"/>
          <w:szCs w:val="26"/>
        </w:rPr>
        <w:t xml:space="preserve"> </w:t>
      </w:r>
      <w:r w:rsidRPr="00C346F8">
        <w:rPr>
          <w:color w:val="000000"/>
          <w:sz w:val="26"/>
          <w:szCs w:val="26"/>
        </w:rPr>
        <w:t>в соц</w:t>
      </w:r>
      <w:r w:rsidRPr="00C346F8">
        <w:rPr>
          <w:color w:val="000000"/>
          <w:spacing w:val="1"/>
          <w:sz w:val="26"/>
          <w:szCs w:val="26"/>
        </w:rPr>
        <w:t>и</w:t>
      </w:r>
      <w:r w:rsidRPr="00C346F8">
        <w:rPr>
          <w:color w:val="000000"/>
          <w:spacing w:val="-2"/>
          <w:sz w:val="26"/>
          <w:szCs w:val="26"/>
        </w:rPr>
        <w:t>а</w:t>
      </w:r>
      <w:r w:rsidRPr="00C346F8">
        <w:rPr>
          <w:color w:val="000000"/>
          <w:sz w:val="26"/>
          <w:szCs w:val="26"/>
        </w:rPr>
        <w:t>ль</w:t>
      </w:r>
      <w:r w:rsidRPr="00C346F8">
        <w:rPr>
          <w:color w:val="000000"/>
          <w:spacing w:val="1"/>
          <w:sz w:val="26"/>
          <w:szCs w:val="26"/>
        </w:rPr>
        <w:t>н</w:t>
      </w:r>
      <w:r w:rsidRPr="00C346F8">
        <w:rPr>
          <w:color w:val="000000"/>
          <w:sz w:val="26"/>
          <w:szCs w:val="26"/>
        </w:rPr>
        <w:t>о</w:t>
      </w:r>
      <w:r w:rsidR="00E72145">
        <w:rPr>
          <w:color w:val="000000"/>
          <w:sz w:val="26"/>
          <w:szCs w:val="26"/>
        </w:rPr>
        <w:t xml:space="preserve"> </w:t>
      </w:r>
      <w:r w:rsidRPr="00C346F8">
        <w:rPr>
          <w:color w:val="000000"/>
          <w:spacing w:val="-1"/>
          <w:sz w:val="26"/>
          <w:szCs w:val="26"/>
        </w:rPr>
        <w:t>о</w:t>
      </w:r>
      <w:r w:rsidRPr="00C346F8">
        <w:rPr>
          <w:color w:val="000000"/>
          <w:sz w:val="26"/>
          <w:szCs w:val="26"/>
        </w:rPr>
        <w:t>па</w:t>
      </w:r>
      <w:r w:rsidRPr="00C346F8">
        <w:rPr>
          <w:color w:val="000000"/>
          <w:spacing w:val="-1"/>
          <w:sz w:val="26"/>
          <w:szCs w:val="26"/>
        </w:rPr>
        <w:t>с</w:t>
      </w:r>
      <w:r w:rsidRPr="00C346F8">
        <w:rPr>
          <w:color w:val="000000"/>
          <w:sz w:val="26"/>
          <w:szCs w:val="26"/>
        </w:rPr>
        <w:t>ном</w:t>
      </w:r>
      <w:r w:rsidR="00E72145">
        <w:rPr>
          <w:color w:val="000000"/>
          <w:sz w:val="26"/>
          <w:szCs w:val="26"/>
        </w:rPr>
        <w:t xml:space="preserve"> </w:t>
      </w:r>
      <w:r w:rsidRPr="00C346F8">
        <w:rPr>
          <w:color w:val="000000"/>
          <w:spacing w:val="1"/>
          <w:sz w:val="26"/>
          <w:szCs w:val="26"/>
        </w:rPr>
        <w:t>п</w:t>
      </w:r>
      <w:r w:rsidRPr="00C346F8">
        <w:rPr>
          <w:color w:val="000000"/>
          <w:sz w:val="26"/>
          <w:szCs w:val="26"/>
        </w:rPr>
        <w:t>оложе</w:t>
      </w:r>
      <w:r w:rsidRPr="00C346F8">
        <w:rPr>
          <w:color w:val="000000"/>
          <w:spacing w:val="-1"/>
          <w:w w:val="99"/>
          <w:sz w:val="26"/>
          <w:szCs w:val="26"/>
        </w:rPr>
        <w:t>н</w:t>
      </w:r>
      <w:r w:rsidRPr="00C346F8">
        <w:rPr>
          <w:color w:val="000000"/>
          <w:w w:val="99"/>
          <w:sz w:val="26"/>
          <w:szCs w:val="26"/>
        </w:rPr>
        <w:t>и</w:t>
      </w:r>
      <w:r w:rsidRPr="00C346F8">
        <w:rPr>
          <w:color w:val="000000"/>
          <w:spacing w:val="1"/>
          <w:w w:val="99"/>
          <w:sz w:val="26"/>
          <w:szCs w:val="26"/>
        </w:rPr>
        <w:t>и</w:t>
      </w:r>
      <w:r w:rsidRPr="00C346F8">
        <w:rPr>
          <w:color w:val="000000"/>
          <w:sz w:val="26"/>
          <w:szCs w:val="26"/>
        </w:rPr>
        <w:t>,</w:t>
      </w:r>
      <w:r w:rsidR="00E72145">
        <w:rPr>
          <w:color w:val="000000"/>
          <w:sz w:val="26"/>
          <w:szCs w:val="26"/>
        </w:rPr>
        <w:t xml:space="preserve"> </w:t>
      </w:r>
      <w:r w:rsidRPr="00C346F8">
        <w:rPr>
          <w:color w:val="000000"/>
          <w:sz w:val="26"/>
          <w:szCs w:val="26"/>
        </w:rPr>
        <w:t>с</w:t>
      </w:r>
      <w:r w:rsidRPr="00C346F8">
        <w:rPr>
          <w:color w:val="000000"/>
          <w:w w:val="99"/>
          <w:sz w:val="26"/>
          <w:szCs w:val="26"/>
        </w:rPr>
        <w:t>и</w:t>
      </w:r>
      <w:r w:rsidRPr="00C346F8">
        <w:rPr>
          <w:color w:val="000000"/>
          <w:sz w:val="26"/>
          <w:szCs w:val="26"/>
        </w:rPr>
        <w:t>р</w:t>
      </w:r>
      <w:r w:rsidRPr="00C346F8">
        <w:rPr>
          <w:color w:val="000000"/>
          <w:spacing w:val="-1"/>
          <w:sz w:val="26"/>
          <w:szCs w:val="26"/>
        </w:rPr>
        <w:t>о</w:t>
      </w:r>
      <w:r w:rsidRPr="00C346F8">
        <w:rPr>
          <w:color w:val="000000"/>
          <w:sz w:val="26"/>
          <w:szCs w:val="26"/>
        </w:rPr>
        <w:t>т</w:t>
      </w:r>
      <w:r w:rsidRPr="00C346F8">
        <w:rPr>
          <w:color w:val="000000"/>
          <w:w w:val="99"/>
          <w:sz w:val="26"/>
          <w:szCs w:val="26"/>
        </w:rPr>
        <w:t>)</w:t>
      </w:r>
      <w:r w:rsidRPr="00C346F8">
        <w:rPr>
          <w:color w:val="000000"/>
          <w:sz w:val="26"/>
          <w:szCs w:val="26"/>
        </w:rPr>
        <w:t>, с</w:t>
      </w:r>
      <w:r w:rsidRPr="00C346F8">
        <w:rPr>
          <w:color w:val="000000"/>
          <w:w w:val="99"/>
          <w:sz w:val="26"/>
          <w:szCs w:val="26"/>
        </w:rPr>
        <w:t>п</w:t>
      </w:r>
      <w:r w:rsidRPr="00C346F8">
        <w:rPr>
          <w:color w:val="000000"/>
          <w:sz w:val="26"/>
          <w:szCs w:val="26"/>
        </w:rPr>
        <w:t>особст</w:t>
      </w:r>
      <w:r w:rsidRPr="00C346F8">
        <w:rPr>
          <w:color w:val="000000"/>
          <w:spacing w:val="4"/>
          <w:sz w:val="26"/>
          <w:szCs w:val="26"/>
        </w:rPr>
        <w:t>в</w:t>
      </w:r>
      <w:r w:rsidRPr="00C346F8">
        <w:rPr>
          <w:color w:val="000000"/>
          <w:spacing w:val="-7"/>
          <w:sz w:val="26"/>
          <w:szCs w:val="26"/>
        </w:rPr>
        <w:t>у</w:t>
      </w:r>
      <w:r w:rsidRPr="00C346F8">
        <w:rPr>
          <w:color w:val="000000"/>
          <w:w w:val="99"/>
          <w:sz w:val="26"/>
          <w:szCs w:val="26"/>
        </w:rPr>
        <w:t>ю</w:t>
      </w:r>
      <w:r w:rsidRPr="00C346F8">
        <w:rPr>
          <w:color w:val="000000"/>
          <w:spacing w:val="4"/>
          <w:w w:val="99"/>
          <w:sz w:val="26"/>
          <w:szCs w:val="26"/>
        </w:rPr>
        <w:t>щ</w:t>
      </w:r>
      <w:r w:rsidRPr="00C346F8">
        <w:rPr>
          <w:color w:val="000000"/>
          <w:spacing w:val="-3"/>
          <w:sz w:val="26"/>
          <w:szCs w:val="26"/>
        </w:rPr>
        <w:t>у</w:t>
      </w:r>
      <w:r w:rsidRPr="00C346F8">
        <w:rPr>
          <w:color w:val="000000"/>
          <w:sz w:val="26"/>
          <w:szCs w:val="26"/>
        </w:rPr>
        <w:t xml:space="preserve">ю </w:t>
      </w:r>
      <w:r w:rsidRPr="00C346F8">
        <w:rPr>
          <w:color w:val="000000"/>
          <w:w w:val="99"/>
          <w:sz w:val="26"/>
          <w:szCs w:val="26"/>
        </w:rPr>
        <w:t>и</w:t>
      </w:r>
      <w:r w:rsidRPr="00C346F8">
        <w:rPr>
          <w:color w:val="000000"/>
          <w:sz w:val="26"/>
          <w:szCs w:val="26"/>
        </w:rPr>
        <w:t>х</w:t>
      </w:r>
      <w:r w:rsidR="00E72145">
        <w:rPr>
          <w:color w:val="000000"/>
          <w:sz w:val="26"/>
          <w:szCs w:val="26"/>
        </w:rPr>
        <w:t xml:space="preserve"> </w:t>
      </w:r>
      <w:r w:rsidRPr="00C346F8">
        <w:rPr>
          <w:color w:val="000000"/>
          <w:sz w:val="26"/>
          <w:szCs w:val="26"/>
        </w:rPr>
        <w:t>со</w:t>
      </w:r>
      <w:r w:rsidRPr="00C346F8">
        <w:rPr>
          <w:color w:val="000000"/>
          <w:w w:val="99"/>
          <w:sz w:val="26"/>
          <w:szCs w:val="26"/>
        </w:rPr>
        <w:t>ц</w:t>
      </w:r>
      <w:r w:rsidRPr="00C346F8">
        <w:rPr>
          <w:color w:val="000000"/>
          <w:spacing w:val="1"/>
          <w:w w:val="99"/>
          <w:sz w:val="26"/>
          <w:szCs w:val="26"/>
        </w:rPr>
        <w:t>и</w:t>
      </w:r>
      <w:r w:rsidRPr="00C346F8">
        <w:rPr>
          <w:color w:val="000000"/>
          <w:sz w:val="26"/>
          <w:szCs w:val="26"/>
        </w:rPr>
        <w:t>аль</w:t>
      </w:r>
      <w:r w:rsidRPr="00C346F8">
        <w:rPr>
          <w:color w:val="000000"/>
          <w:w w:val="99"/>
          <w:sz w:val="26"/>
          <w:szCs w:val="26"/>
        </w:rPr>
        <w:t>н</w:t>
      </w:r>
      <w:r w:rsidRPr="00C346F8">
        <w:rPr>
          <w:color w:val="000000"/>
          <w:sz w:val="26"/>
          <w:szCs w:val="26"/>
        </w:rPr>
        <w:t>о</w:t>
      </w:r>
      <w:r w:rsidRPr="00C346F8">
        <w:rPr>
          <w:color w:val="000000"/>
          <w:w w:val="99"/>
          <w:sz w:val="26"/>
          <w:szCs w:val="26"/>
        </w:rPr>
        <w:t>й</w:t>
      </w:r>
      <w:r w:rsidRPr="00C346F8">
        <w:rPr>
          <w:color w:val="000000"/>
          <w:sz w:val="26"/>
          <w:szCs w:val="26"/>
        </w:rPr>
        <w:t xml:space="preserve"> реаб</w:t>
      </w:r>
      <w:r w:rsidRPr="00C346F8">
        <w:rPr>
          <w:color w:val="000000"/>
          <w:w w:val="99"/>
          <w:sz w:val="26"/>
          <w:szCs w:val="26"/>
        </w:rPr>
        <w:t>и</w:t>
      </w:r>
      <w:r w:rsidRPr="00C346F8">
        <w:rPr>
          <w:color w:val="000000"/>
          <w:sz w:val="26"/>
          <w:szCs w:val="26"/>
        </w:rPr>
        <w:t>л</w:t>
      </w:r>
      <w:r w:rsidRPr="00C346F8">
        <w:rPr>
          <w:color w:val="000000"/>
          <w:w w:val="99"/>
          <w:sz w:val="26"/>
          <w:szCs w:val="26"/>
        </w:rPr>
        <w:t>и</w:t>
      </w:r>
      <w:r w:rsidRPr="00C346F8">
        <w:rPr>
          <w:color w:val="000000"/>
          <w:sz w:val="26"/>
          <w:szCs w:val="26"/>
        </w:rPr>
        <w:t>тации и</w:t>
      </w:r>
      <w:r w:rsidRPr="00C346F8">
        <w:rPr>
          <w:color w:val="000000"/>
          <w:spacing w:val="1"/>
          <w:sz w:val="26"/>
          <w:szCs w:val="26"/>
        </w:rPr>
        <w:t xml:space="preserve"> п</w:t>
      </w:r>
      <w:r w:rsidRPr="00C346F8">
        <w:rPr>
          <w:color w:val="000000"/>
          <w:spacing w:val="-1"/>
          <w:sz w:val="26"/>
          <w:szCs w:val="26"/>
        </w:rPr>
        <w:t>о</w:t>
      </w:r>
      <w:r w:rsidRPr="00C346F8">
        <w:rPr>
          <w:color w:val="000000"/>
          <w:sz w:val="26"/>
          <w:szCs w:val="26"/>
        </w:rPr>
        <w:t>лно</w:t>
      </w:r>
      <w:r w:rsidRPr="00C346F8">
        <w:rPr>
          <w:color w:val="000000"/>
          <w:spacing w:val="1"/>
          <w:sz w:val="26"/>
          <w:szCs w:val="26"/>
        </w:rPr>
        <w:t>ц</w:t>
      </w:r>
      <w:r w:rsidRPr="00C346F8">
        <w:rPr>
          <w:color w:val="000000"/>
          <w:spacing w:val="-2"/>
          <w:sz w:val="26"/>
          <w:szCs w:val="26"/>
        </w:rPr>
        <w:t>е</w:t>
      </w:r>
      <w:r w:rsidRPr="00C346F8">
        <w:rPr>
          <w:color w:val="000000"/>
          <w:sz w:val="26"/>
          <w:szCs w:val="26"/>
        </w:rPr>
        <w:t>н</w:t>
      </w:r>
      <w:r w:rsidRPr="00C346F8">
        <w:rPr>
          <w:color w:val="000000"/>
          <w:spacing w:val="1"/>
          <w:sz w:val="26"/>
          <w:szCs w:val="26"/>
        </w:rPr>
        <w:t>н</w:t>
      </w:r>
      <w:r w:rsidRPr="00C346F8">
        <w:rPr>
          <w:color w:val="000000"/>
          <w:spacing w:val="-2"/>
          <w:sz w:val="26"/>
          <w:szCs w:val="26"/>
        </w:rPr>
        <w:t>о</w:t>
      </w:r>
      <w:r w:rsidRPr="00C346F8">
        <w:rPr>
          <w:color w:val="000000"/>
          <w:sz w:val="26"/>
          <w:szCs w:val="26"/>
        </w:rPr>
        <w:t xml:space="preserve">й </w:t>
      </w:r>
      <w:r w:rsidRPr="00C346F8">
        <w:rPr>
          <w:color w:val="000000"/>
          <w:spacing w:val="8"/>
          <w:sz w:val="26"/>
          <w:szCs w:val="26"/>
        </w:rPr>
        <w:t>и</w:t>
      </w:r>
      <w:r w:rsidRPr="00C346F8">
        <w:rPr>
          <w:color w:val="000000"/>
          <w:sz w:val="26"/>
          <w:szCs w:val="26"/>
        </w:rPr>
        <w:t>н</w:t>
      </w:r>
      <w:r w:rsidRPr="00C346F8">
        <w:rPr>
          <w:color w:val="000000"/>
          <w:w w:val="99"/>
          <w:sz w:val="26"/>
          <w:szCs w:val="26"/>
        </w:rPr>
        <w:t>т</w:t>
      </w:r>
      <w:r w:rsidRPr="00C346F8">
        <w:rPr>
          <w:color w:val="000000"/>
          <w:spacing w:val="-1"/>
          <w:sz w:val="26"/>
          <w:szCs w:val="26"/>
        </w:rPr>
        <w:t>е</w:t>
      </w:r>
      <w:r w:rsidRPr="00C346F8">
        <w:rPr>
          <w:color w:val="000000"/>
          <w:sz w:val="26"/>
          <w:szCs w:val="26"/>
        </w:rPr>
        <w:t>грац</w:t>
      </w:r>
      <w:r w:rsidRPr="00C346F8">
        <w:rPr>
          <w:color w:val="000000"/>
          <w:spacing w:val="1"/>
          <w:sz w:val="26"/>
          <w:szCs w:val="26"/>
        </w:rPr>
        <w:t>и</w:t>
      </w:r>
      <w:r w:rsidRPr="00C346F8">
        <w:rPr>
          <w:color w:val="000000"/>
          <w:sz w:val="26"/>
          <w:szCs w:val="26"/>
        </w:rPr>
        <w:t>и</w:t>
      </w:r>
      <w:r w:rsidR="00E72145">
        <w:rPr>
          <w:color w:val="000000"/>
          <w:sz w:val="26"/>
          <w:szCs w:val="26"/>
        </w:rPr>
        <w:t xml:space="preserve"> </w:t>
      </w:r>
      <w:r w:rsidRPr="00C346F8">
        <w:rPr>
          <w:color w:val="000000"/>
          <w:sz w:val="26"/>
          <w:szCs w:val="26"/>
        </w:rPr>
        <w:t>в об</w:t>
      </w:r>
      <w:r w:rsidRPr="00C346F8">
        <w:rPr>
          <w:color w:val="000000"/>
          <w:w w:val="99"/>
          <w:sz w:val="26"/>
          <w:szCs w:val="26"/>
        </w:rPr>
        <w:t>щ</w:t>
      </w:r>
      <w:r w:rsidRPr="00C346F8">
        <w:rPr>
          <w:color w:val="000000"/>
          <w:sz w:val="26"/>
          <w:szCs w:val="26"/>
        </w:rPr>
        <w:t>е</w:t>
      </w:r>
      <w:r w:rsidRPr="00C346F8">
        <w:rPr>
          <w:color w:val="000000"/>
          <w:spacing w:val="-1"/>
          <w:sz w:val="26"/>
          <w:szCs w:val="26"/>
        </w:rPr>
        <w:t>с</w:t>
      </w:r>
      <w:r w:rsidRPr="00C346F8">
        <w:rPr>
          <w:color w:val="000000"/>
          <w:w w:val="99"/>
          <w:sz w:val="26"/>
          <w:szCs w:val="26"/>
        </w:rPr>
        <w:t>т</w:t>
      </w:r>
      <w:r w:rsidRPr="00C346F8">
        <w:rPr>
          <w:color w:val="000000"/>
          <w:sz w:val="26"/>
          <w:szCs w:val="26"/>
        </w:rPr>
        <w:t>во;</w:t>
      </w:r>
    </w:p>
    <w:p w:rsidR="002702AC" w:rsidRPr="00C346F8" w:rsidRDefault="002702AC" w:rsidP="00110D91">
      <w:pPr>
        <w:ind w:right="-50" w:firstLine="708"/>
        <w:jc w:val="both"/>
        <w:rPr>
          <w:color w:val="000000"/>
          <w:sz w:val="26"/>
          <w:szCs w:val="26"/>
        </w:rPr>
      </w:pPr>
      <w:r w:rsidRPr="00C346F8">
        <w:rPr>
          <w:color w:val="000000"/>
          <w:w w:val="99"/>
          <w:sz w:val="26"/>
          <w:szCs w:val="26"/>
        </w:rPr>
        <w:t>-</w:t>
      </w:r>
      <w:r w:rsidRPr="00C346F8">
        <w:rPr>
          <w:color w:val="000000"/>
          <w:sz w:val="26"/>
          <w:szCs w:val="26"/>
        </w:rPr>
        <w:t xml:space="preserve"> об</w:t>
      </w:r>
      <w:r w:rsidRPr="00C346F8">
        <w:rPr>
          <w:color w:val="000000"/>
          <w:spacing w:val="-1"/>
          <w:sz w:val="26"/>
          <w:szCs w:val="26"/>
        </w:rPr>
        <w:t>е</w:t>
      </w:r>
      <w:r w:rsidRPr="00C346F8">
        <w:rPr>
          <w:color w:val="000000"/>
          <w:sz w:val="26"/>
          <w:szCs w:val="26"/>
        </w:rPr>
        <w:t>с</w:t>
      </w:r>
      <w:r w:rsidRPr="00C346F8">
        <w:rPr>
          <w:color w:val="000000"/>
          <w:w w:val="99"/>
          <w:sz w:val="26"/>
          <w:szCs w:val="26"/>
        </w:rPr>
        <w:t>п</w:t>
      </w:r>
      <w:r w:rsidRPr="00C346F8">
        <w:rPr>
          <w:color w:val="000000"/>
          <w:sz w:val="26"/>
          <w:szCs w:val="26"/>
        </w:rPr>
        <w:t>е</w:t>
      </w:r>
      <w:r w:rsidRPr="00C346F8">
        <w:rPr>
          <w:color w:val="000000"/>
          <w:spacing w:val="-1"/>
          <w:sz w:val="26"/>
          <w:szCs w:val="26"/>
        </w:rPr>
        <w:t>ч</w:t>
      </w:r>
      <w:r w:rsidRPr="00C346F8">
        <w:rPr>
          <w:color w:val="000000"/>
          <w:spacing w:val="1"/>
          <w:w w:val="99"/>
          <w:sz w:val="26"/>
          <w:szCs w:val="26"/>
        </w:rPr>
        <w:t>и</w:t>
      </w:r>
      <w:r w:rsidRPr="00C346F8">
        <w:rPr>
          <w:color w:val="000000"/>
          <w:sz w:val="26"/>
          <w:szCs w:val="26"/>
        </w:rPr>
        <w:t>ть</w:t>
      </w:r>
      <w:r w:rsidR="00E72145">
        <w:rPr>
          <w:color w:val="000000"/>
          <w:sz w:val="26"/>
          <w:szCs w:val="26"/>
        </w:rPr>
        <w:t xml:space="preserve"> </w:t>
      </w:r>
      <w:r w:rsidRPr="00C346F8">
        <w:rPr>
          <w:color w:val="000000"/>
          <w:spacing w:val="-3"/>
          <w:sz w:val="26"/>
          <w:szCs w:val="26"/>
        </w:rPr>
        <w:t>у</w:t>
      </w:r>
      <w:r w:rsidRPr="00C346F8">
        <w:rPr>
          <w:color w:val="000000"/>
          <w:spacing w:val="-1"/>
          <w:sz w:val="26"/>
          <w:szCs w:val="26"/>
        </w:rPr>
        <w:t>с</w:t>
      </w:r>
      <w:r w:rsidRPr="00C346F8">
        <w:rPr>
          <w:color w:val="000000"/>
          <w:w w:val="99"/>
          <w:sz w:val="26"/>
          <w:szCs w:val="26"/>
        </w:rPr>
        <w:t>ло</w:t>
      </w:r>
      <w:r w:rsidRPr="00C346F8">
        <w:rPr>
          <w:color w:val="000000"/>
          <w:sz w:val="26"/>
          <w:szCs w:val="26"/>
        </w:rPr>
        <w:t>в</w:t>
      </w:r>
      <w:r w:rsidRPr="00C346F8">
        <w:rPr>
          <w:color w:val="000000"/>
          <w:w w:val="99"/>
          <w:sz w:val="26"/>
          <w:szCs w:val="26"/>
        </w:rPr>
        <w:t>и</w:t>
      </w:r>
      <w:r w:rsidRPr="00C346F8">
        <w:rPr>
          <w:color w:val="000000"/>
          <w:sz w:val="26"/>
          <w:szCs w:val="26"/>
        </w:rPr>
        <w:t xml:space="preserve">я для </w:t>
      </w:r>
      <w:r w:rsidRPr="00C346F8">
        <w:rPr>
          <w:color w:val="000000"/>
          <w:spacing w:val="2"/>
          <w:w w:val="99"/>
          <w:sz w:val="26"/>
          <w:szCs w:val="26"/>
        </w:rPr>
        <w:t>п</w:t>
      </w:r>
      <w:r w:rsidRPr="00C346F8">
        <w:rPr>
          <w:color w:val="000000"/>
          <w:sz w:val="26"/>
          <w:szCs w:val="26"/>
        </w:rPr>
        <w:t>овыш</w:t>
      </w:r>
      <w:r w:rsidRPr="00C346F8">
        <w:rPr>
          <w:color w:val="000000"/>
          <w:spacing w:val="-1"/>
          <w:sz w:val="26"/>
          <w:szCs w:val="26"/>
        </w:rPr>
        <w:t>е</w:t>
      </w:r>
      <w:r w:rsidRPr="00C346F8">
        <w:rPr>
          <w:color w:val="000000"/>
          <w:w w:val="99"/>
          <w:sz w:val="26"/>
          <w:szCs w:val="26"/>
        </w:rPr>
        <w:t>н</w:t>
      </w:r>
      <w:r w:rsidRPr="00C346F8">
        <w:rPr>
          <w:color w:val="000000"/>
          <w:spacing w:val="1"/>
          <w:w w:val="99"/>
          <w:sz w:val="26"/>
          <w:szCs w:val="26"/>
        </w:rPr>
        <w:t>и</w:t>
      </w:r>
      <w:r w:rsidRPr="00C346F8">
        <w:rPr>
          <w:color w:val="000000"/>
          <w:sz w:val="26"/>
          <w:szCs w:val="26"/>
        </w:rPr>
        <w:t>я со</w:t>
      </w:r>
      <w:r w:rsidRPr="00C346F8">
        <w:rPr>
          <w:color w:val="000000"/>
          <w:spacing w:val="-1"/>
          <w:w w:val="99"/>
          <w:sz w:val="26"/>
          <w:szCs w:val="26"/>
        </w:rPr>
        <w:t>ц</w:t>
      </w:r>
      <w:r w:rsidRPr="00C346F8">
        <w:rPr>
          <w:color w:val="000000"/>
          <w:w w:val="99"/>
          <w:sz w:val="26"/>
          <w:szCs w:val="26"/>
        </w:rPr>
        <w:t>и</w:t>
      </w:r>
      <w:r w:rsidRPr="00C346F8">
        <w:rPr>
          <w:color w:val="000000"/>
          <w:sz w:val="26"/>
          <w:szCs w:val="26"/>
        </w:rPr>
        <w:t>ал</w:t>
      </w:r>
      <w:r w:rsidRPr="00C346F8">
        <w:rPr>
          <w:color w:val="000000"/>
          <w:spacing w:val="-1"/>
          <w:w w:val="99"/>
          <w:sz w:val="26"/>
          <w:szCs w:val="26"/>
        </w:rPr>
        <w:t>ь</w:t>
      </w:r>
      <w:r w:rsidRPr="00C346F8">
        <w:rPr>
          <w:color w:val="000000"/>
          <w:sz w:val="26"/>
          <w:szCs w:val="26"/>
        </w:rPr>
        <w:t>но</w:t>
      </w:r>
      <w:r w:rsidRPr="00C346F8">
        <w:rPr>
          <w:color w:val="000000"/>
          <w:spacing w:val="1"/>
          <w:sz w:val="26"/>
          <w:szCs w:val="26"/>
        </w:rPr>
        <w:t>й</w:t>
      </w:r>
      <w:r w:rsidRPr="00C346F8">
        <w:rPr>
          <w:color w:val="000000"/>
          <w:sz w:val="26"/>
          <w:szCs w:val="26"/>
        </w:rPr>
        <w:t>,</w:t>
      </w:r>
      <w:r w:rsidR="00E72145">
        <w:rPr>
          <w:color w:val="000000"/>
          <w:sz w:val="26"/>
          <w:szCs w:val="26"/>
        </w:rPr>
        <w:t xml:space="preserve"> </w:t>
      </w:r>
      <w:r w:rsidRPr="00C346F8">
        <w:rPr>
          <w:color w:val="000000"/>
          <w:sz w:val="26"/>
          <w:szCs w:val="26"/>
        </w:rPr>
        <w:t>ком</w:t>
      </w:r>
      <w:r w:rsidRPr="00C346F8">
        <w:rPr>
          <w:color w:val="000000"/>
          <w:spacing w:val="1"/>
          <w:sz w:val="26"/>
          <w:szCs w:val="26"/>
        </w:rPr>
        <w:t>м</w:t>
      </w:r>
      <w:r w:rsidRPr="00C346F8">
        <w:rPr>
          <w:color w:val="000000"/>
          <w:spacing w:val="-5"/>
          <w:sz w:val="26"/>
          <w:szCs w:val="26"/>
        </w:rPr>
        <w:t>у</w:t>
      </w:r>
      <w:r w:rsidRPr="00C346F8">
        <w:rPr>
          <w:color w:val="000000"/>
          <w:sz w:val="26"/>
          <w:szCs w:val="26"/>
        </w:rPr>
        <w:t>ника</w:t>
      </w:r>
      <w:r w:rsidRPr="00C346F8">
        <w:rPr>
          <w:color w:val="000000"/>
          <w:w w:val="99"/>
          <w:sz w:val="26"/>
          <w:szCs w:val="26"/>
        </w:rPr>
        <w:t>т</w:t>
      </w:r>
      <w:r w:rsidRPr="00C346F8">
        <w:rPr>
          <w:color w:val="000000"/>
          <w:spacing w:val="1"/>
          <w:sz w:val="26"/>
          <w:szCs w:val="26"/>
        </w:rPr>
        <w:t>и</w:t>
      </w:r>
      <w:r w:rsidRPr="00C346F8">
        <w:rPr>
          <w:color w:val="000000"/>
          <w:sz w:val="26"/>
          <w:szCs w:val="26"/>
        </w:rPr>
        <w:t xml:space="preserve">вной и </w:t>
      </w:r>
      <w:r w:rsidRPr="00C346F8">
        <w:rPr>
          <w:color w:val="000000"/>
          <w:spacing w:val="1"/>
          <w:sz w:val="26"/>
          <w:szCs w:val="26"/>
        </w:rPr>
        <w:t>п</w:t>
      </w:r>
      <w:r w:rsidRPr="00C346F8">
        <w:rPr>
          <w:color w:val="000000"/>
          <w:sz w:val="26"/>
          <w:szCs w:val="26"/>
        </w:rPr>
        <w:t>едагогической</w:t>
      </w:r>
      <w:r w:rsidR="00E72145">
        <w:rPr>
          <w:color w:val="000000"/>
          <w:sz w:val="26"/>
          <w:szCs w:val="26"/>
        </w:rPr>
        <w:t xml:space="preserve"> </w:t>
      </w:r>
      <w:r w:rsidRPr="00C346F8">
        <w:rPr>
          <w:color w:val="000000"/>
          <w:sz w:val="26"/>
          <w:szCs w:val="26"/>
        </w:rPr>
        <w:t>ком</w:t>
      </w:r>
      <w:r w:rsidRPr="00C346F8">
        <w:rPr>
          <w:color w:val="000000"/>
          <w:w w:val="99"/>
          <w:sz w:val="26"/>
          <w:szCs w:val="26"/>
        </w:rPr>
        <w:t>п</w:t>
      </w:r>
      <w:r w:rsidRPr="00C346F8">
        <w:rPr>
          <w:color w:val="000000"/>
          <w:spacing w:val="-1"/>
          <w:sz w:val="26"/>
          <w:szCs w:val="26"/>
        </w:rPr>
        <w:t>е</w:t>
      </w:r>
      <w:r w:rsidRPr="00C346F8">
        <w:rPr>
          <w:color w:val="000000"/>
          <w:sz w:val="26"/>
          <w:szCs w:val="26"/>
        </w:rPr>
        <w:t>те</w:t>
      </w:r>
      <w:r w:rsidRPr="00C346F8">
        <w:rPr>
          <w:color w:val="000000"/>
          <w:w w:val="99"/>
          <w:sz w:val="26"/>
          <w:szCs w:val="26"/>
        </w:rPr>
        <w:t>н</w:t>
      </w:r>
      <w:r w:rsidRPr="00C346F8">
        <w:rPr>
          <w:color w:val="000000"/>
          <w:sz w:val="26"/>
          <w:szCs w:val="26"/>
        </w:rPr>
        <w:t>т</w:t>
      </w:r>
      <w:r w:rsidRPr="00C346F8">
        <w:rPr>
          <w:color w:val="000000"/>
          <w:spacing w:val="1"/>
          <w:w w:val="99"/>
          <w:sz w:val="26"/>
          <w:szCs w:val="26"/>
        </w:rPr>
        <w:t>н</w:t>
      </w:r>
      <w:r w:rsidRPr="00C346F8">
        <w:rPr>
          <w:color w:val="000000"/>
          <w:sz w:val="26"/>
          <w:szCs w:val="26"/>
        </w:rPr>
        <w:t>ост</w:t>
      </w:r>
      <w:r w:rsidRPr="00C346F8">
        <w:rPr>
          <w:color w:val="000000"/>
          <w:w w:val="99"/>
          <w:sz w:val="26"/>
          <w:szCs w:val="26"/>
        </w:rPr>
        <w:t>и</w:t>
      </w:r>
      <w:r w:rsidRPr="00C346F8">
        <w:rPr>
          <w:color w:val="000000"/>
          <w:sz w:val="26"/>
          <w:szCs w:val="26"/>
        </w:rPr>
        <w:t xml:space="preserve"> род</w:t>
      </w:r>
      <w:r w:rsidRPr="00C346F8">
        <w:rPr>
          <w:color w:val="000000"/>
          <w:spacing w:val="1"/>
          <w:w w:val="99"/>
          <w:sz w:val="26"/>
          <w:szCs w:val="26"/>
        </w:rPr>
        <w:t>и</w:t>
      </w:r>
      <w:r w:rsidRPr="00C346F8">
        <w:rPr>
          <w:color w:val="000000"/>
          <w:sz w:val="26"/>
          <w:szCs w:val="26"/>
        </w:rPr>
        <w:t>те</w:t>
      </w:r>
      <w:r w:rsidRPr="00C346F8">
        <w:rPr>
          <w:color w:val="000000"/>
          <w:w w:val="99"/>
          <w:sz w:val="26"/>
          <w:szCs w:val="26"/>
        </w:rPr>
        <w:t>л</w:t>
      </w:r>
      <w:r w:rsidRPr="00C346F8">
        <w:rPr>
          <w:color w:val="000000"/>
          <w:sz w:val="26"/>
          <w:szCs w:val="26"/>
        </w:rPr>
        <w:t>е</w:t>
      </w:r>
      <w:r w:rsidRPr="00C346F8">
        <w:rPr>
          <w:color w:val="000000"/>
          <w:w w:val="99"/>
          <w:sz w:val="26"/>
          <w:szCs w:val="26"/>
        </w:rPr>
        <w:t>й</w:t>
      </w:r>
      <w:r w:rsidRPr="00C346F8">
        <w:rPr>
          <w:color w:val="000000"/>
          <w:sz w:val="26"/>
          <w:szCs w:val="26"/>
        </w:rPr>
        <w:t>.</w:t>
      </w:r>
    </w:p>
    <w:p w:rsidR="002702AC" w:rsidRPr="00C346F8" w:rsidRDefault="002702AC" w:rsidP="00110D91">
      <w:pPr>
        <w:ind w:right="-49" w:firstLine="708"/>
        <w:jc w:val="both"/>
        <w:rPr>
          <w:color w:val="000000"/>
          <w:sz w:val="26"/>
          <w:szCs w:val="26"/>
        </w:rPr>
      </w:pPr>
      <w:r w:rsidRPr="00C346F8">
        <w:rPr>
          <w:color w:val="000000"/>
          <w:sz w:val="26"/>
          <w:szCs w:val="26"/>
        </w:rPr>
        <w:t>2.</w:t>
      </w:r>
      <w:r w:rsidR="00E72145">
        <w:rPr>
          <w:color w:val="000000"/>
          <w:sz w:val="26"/>
          <w:szCs w:val="26"/>
        </w:rPr>
        <w:t xml:space="preserve"> </w:t>
      </w:r>
      <w:r w:rsidRPr="00C346F8">
        <w:rPr>
          <w:color w:val="000000"/>
          <w:spacing w:val="1"/>
          <w:sz w:val="26"/>
          <w:szCs w:val="26"/>
        </w:rPr>
        <w:t>С</w:t>
      </w:r>
      <w:r w:rsidRPr="00C346F8">
        <w:rPr>
          <w:color w:val="000000"/>
          <w:w w:val="99"/>
          <w:sz w:val="26"/>
          <w:szCs w:val="26"/>
        </w:rPr>
        <w:t>о</w:t>
      </w:r>
      <w:r w:rsidRPr="00C346F8">
        <w:rPr>
          <w:color w:val="000000"/>
          <w:sz w:val="26"/>
          <w:szCs w:val="26"/>
        </w:rPr>
        <w:t>вер</w:t>
      </w:r>
      <w:r w:rsidRPr="00C346F8">
        <w:rPr>
          <w:color w:val="000000"/>
          <w:w w:val="99"/>
          <w:sz w:val="26"/>
          <w:szCs w:val="26"/>
        </w:rPr>
        <w:t>ш</w:t>
      </w:r>
      <w:r w:rsidRPr="00C346F8">
        <w:rPr>
          <w:color w:val="000000"/>
          <w:sz w:val="26"/>
          <w:szCs w:val="26"/>
        </w:rPr>
        <w:t>е</w:t>
      </w:r>
      <w:r w:rsidRPr="00C346F8">
        <w:rPr>
          <w:color w:val="000000"/>
          <w:w w:val="99"/>
          <w:sz w:val="26"/>
          <w:szCs w:val="26"/>
        </w:rPr>
        <w:t>н</w:t>
      </w:r>
      <w:r w:rsidRPr="00C346F8">
        <w:rPr>
          <w:color w:val="000000"/>
          <w:sz w:val="26"/>
          <w:szCs w:val="26"/>
        </w:rPr>
        <w:t>ствов</w:t>
      </w:r>
      <w:r w:rsidRPr="00C346F8">
        <w:rPr>
          <w:color w:val="000000"/>
          <w:spacing w:val="-1"/>
          <w:sz w:val="26"/>
          <w:szCs w:val="26"/>
        </w:rPr>
        <w:t>а</w:t>
      </w:r>
      <w:r w:rsidRPr="00C346F8">
        <w:rPr>
          <w:color w:val="000000"/>
          <w:w w:val="99"/>
          <w:sz w:val="26"/>
          <w:szCs w:val="26"/>
        </w:rPr>
        <w:t>ни</w:t>
      </w:r>
      <w:r w:rsidRPr="00C346F8">
        <w:rPr>
          <w:color w:val="000000"/>
          <w:sz w:val="26"/>
          <w:szCs w:val="26"/>
        </w:rPr>
        <w:t>е</w:t>
      </w:r>
      <w:r w:rsidR="00E72145">
        <w:rPr>
          <w:color w:val="000000"/>
          <w:sz w:val="26"/>
          <w:szCs w:val="26"/>
        </w:rPr>
        <w:t xml:space="preserve"> </w:t>
      </w:r>
      <w:r w:rsidRPr="00C346F8">
        <w:rPr>
          <w:color w:val="000000"/>
          <w:spacing w:val="1"/>
          <w:sz w:val="26"/>
          <w:szCs w:val="26"/>
        </w:rPr>
        <w:t>к</w:t>
      </w:r>
      <w:r w:rsidRPr="00C346F8">
        <w:rPr>
          <w:color w:val="000000"/>
          <w:sz w:val="26"/>
          <w:szCs w:val="26"/>
        </w:rPr>
        <w:t>о</w:t>
      </w:r>
      <w:r w:rsidRPr="00C346F8">
        <w:rPr>
          <w:color w:val="000000"/>
          <w:spacing w:val="1"/>
          <w:w w:val="99"/>
          <w:sz w:val="26"/>
          <w:szCs w:val="26"/>
        </w:rPr>
        <w:t>нц</w:t>
      </w:r>
      <w:r w:rsidRPr="00C346F8">
        <w:rPr>
          <w:color w:val="000000"/>
          <w:sz w:val="26"/>
          <w:szCs w:val="26"/>
        </w:rPr>
        <w:t>е</w:t>
      </w:r>
      <w:r w:rsidRPr="00C346F8">
        <w:rPr>
          <w:color w:val="000000"/>
          <w:spacing w:val="-1"/>
          <w:w w:val="99"/>
          <w:sz w:val="26"/>
          <w:szCs w:val="26"/>
        </w:rPr>
        <w:t>п</w:t>
      </w:r>
      <w:r w:rsidRPr="00C346F8">
        <w:rPr>
          <w:color w:val="000000"/>
          <w:spacing w:val="2"/>
          <w:sz w:val="26"/>
          <w:szCs w:val="26"/>
        </w:rPr>
        <w:t>т</w:t>
      </w:r>
      <w:r w:rsidRPr="00C346F8">
        <w:rPr>
          <w:color w:val="000000"/>
          <w:spacing w:val="-4"/>
          <w:sz w:val="26"/>
          <w:szCs w:val="26"/>
        </w:rPr>
        <w:t>у</w:t>
      </w:r>
      <w:r w:rsidRPr="00C346F8">
        <w:rPr>
          <w:color w:val="000000"/>
          <w:spacing w:val="-1"/>
          <w:sz w:val="26"/>
          <w:szCs w:val="26"/>
        </w:rPr>
        <w:t>а</w:t>
      </w:r>
      <w:r w:rsidRPr="00C346F8">
        <w:rPr>
          <w:color w:val="000000"/>
          <w:sz w:val="26"/>
          <w:szCs w:val="26"/>
        </w:rPr>
        <w:t>л</w:t>
      </w:r>
      <w:r w:rsidRPr="00C346F8">
        <w:rPr>
          <w:color w:val="000000"/>
          <w:spacing w:val="1"/>
          <w:sz w:val="26"/>
          <w:szCs w:val="26"/>
        </w:rPr>
        <w:t>ь</w:t>
      </w:r>
      <w:r w:rsidRPr="00C346F8">
        <w:rPr>
          <w:color w:val="000000"/>
          <w:spacing w:val="1"/>
          <w:w w:val="99"/>
          <w:sz w:val="26"/>
          <w:szCs w:val="26"/>
        </w:rPr>
        <w:t>н</w:t>
      </w:r>
      <w:r w:rsidRPr="00C346F8">
        <w:rPr>
          <w:color w:val="000000"/>
          <w:sz w:val="26"/>
          <w:szCs w:val="26"/>
        </w:rPr>
        <w:t>ых</w:t>
      </w:r>
      <w:r w:rsidR="00E72145">
        <w:rPr>
          <w:color w:val="000000"/>
          <w:sz w:val="26"/>
          <w:szCs w:val="26"/>
        </w:rPr>
        <w:t xml:space="preserve"> </w:t>
      </w:r>
      <w:r w:rsidRPr="00C346F8">
        <w:rPr>
          <w:color w:val="000000"/>
          <w:spacing w:val="1"/>
          <w:w w:val="99"/>
          <w:sz w:val="26"/>
          <w:szCs w:val="26"/>
        </w:rPr>
        <w:t>п</w:t>
      </w:r>
      <w:r w:rsidRPr="00C346F8">
        <w:rPr>
          <w:color w:val="000000"/>
          <w:sz w:val="26"/>
          <w:szCs w:val="26"/>
        </w:rPr>
        <w:t>о</w:t>
      </w:r>
      <w:r w:rsidRPr="00C346F8">
        <w:rPr>
          <w:color w:val="000000"/>
          <w:spacing w:val="-1"/>
          <w:sz w:val="26"/>
          <w:szCs w:val="26"/>
        </w:rPr>
        <w:t>д</w:t>
      </w:r>
      <w:r w:rsidRPr="00C346F8">
        <w:rPr>
          <w:color w:val="000000"/>
          <w:spacing w:val="1"/>
          <w:sz w:val="26"/>
          <w:szCs w:val="26"/>
        </w:rPr>
        <w:t>х</w:t>
      </w:r>
      <w:r w:rsidRPr="00C346F8">
        <w:rPr>
          <w:color w:val="000000"/>
          <w:spacing w:val="-1"/>
          <w:sz w:val="26"/>
          <w:szCs w:val="26"/>
        </w:rPr>
        <w:t>о</w:t>
      </w:r>
      <w:r w:rsidRPr="00C346F8">
        <w:rPr>
          <w:color w:val="000000"/>
          <w:sz w:val="26"/>
          <w:szCs w:val="26"/>
        </w:rPr>
        <w:t>дов</w:t>
      </w:r>
      <w:r w:rsidR="00E72145">
        <w:rPr>
          <w:color w:val="000000"/>
          <w:sz w:val="26"/>
          <w:szCs w:val="26"/>
        </w:rPr>
        <w:t xml:space="preserve"> </w:t>
      </w:r>
      <w:r w:rsidRPr="00C346F8">
        <w:rPr>
          <w:color w:val="000000"/>
          <w:spacing w:val="1"/>
          <w:sz w:val="26"/>
          <w:szCs w:val="26"/>
        </w:rPr>
        <w:t>к</w:t>
      </w:r>
      <w:r w:rsidR="00E72145">
        <w:rPr>
          <w:color w:val="000000"/>
          <w:spacing w:val="1"/>
          <w:sz w:val="26"/>
          <w:szCs w:val="26"/>
        </w:rPr>
        <w:t xml:space="preserve"> </w:t>
      </w:r>
      <w:r w:rsidRPr="00C346F8">
        <w:rPr>
          <w:color w:val="000000"/>
          <w:sz w:val="26"/>
          <w:szCs w:val="26"/>
        </w:rPr>
        <w:t>ре</w:t>
      </w:r>
      <w:r w:rsidRPr="00C346F8">
        <w:rPr>
          <w:color w:val="000000"/>
          <w:spacing w:val="-1"/>
          <w:sz w:val="26"/>
          <w:szCs w:val="26"/>
        </w:rPr>
        <w:t>а</w:t>
      </w:r>
      <w:r w:rsidRPr="00C346F8">
        <w:rPr>
          <w:color w:val="000000"/>
          <w:sz w:val="26"/>
          <w:szCs w:val="26"/>
        </w:rPr>
        <w:t>л</w:t>
      </w:r>
      <w:r w:rsidRPr="00C346F8">
        <w:rPr>
          <w:color w:val="000000"/>
          <w:spacing w:val="1"/>
          <w:sz w:val="26"/>
          <w:szCs w:val="26"/>
        </w:rPr>
        <w:t>и</w:t>
      </w:r>
      <w:r w:rsidRPr="00C346F8">
        <w:rPr>
          <w:color w:val="000000"/>
          <w:spacing w:val="1"/>
          <w:w w:val="99"/>
          <w:sz w:val="26"/>
          <w:szCs w:val="26"/>
        </w:rPr>
        <w:t>з</w:t>
      </w:r>
      <w:r w:rsidRPr="00C346F8">
        <w:rPr>
          <w:color w:val="000000"/>
          <w:sz w:val="26"/>
          <w:szCs w:val="26"/>
        </w:rPr>
        <w:t>а</w:t>
      </w:r>
      <w:r w:rsidRPr="00C346F8">
        <w:rPr>
          <w:color w:val="000000"/>
          <w:spacing w:val="-1"/>
          <w:sz w:val="26"/>
          <w:szCs w:val="26"/>
        </w:rPr>
        <w:t>ц</w:t>
      </w:r>
      <w:r w:rsidRPr="00C346F8">
        <w:rPr>
          <w:color w:val="000000"/>
          <w:sz w:val="26"/>
          <w:szCs w:val="26"/>
        </w:rPr>
        <w:t>ии</w:t>
      </w:r>
      <w:r w:rsidR="00E72145">
        <w:rPr>
          <w:color w:val="000000"/>
          <w:sz w:val="26"/>
          <w:szCs w:val="26"/>
        </w:rPr>
        <w:t xml:space="preserve"> </w:t>
      </w:r>
      <w:r w:rsidRPr="00C346F8">
        <w:rPr>
          <w:color w:val="000000"/>
          <w:spacing w:val="1"/>
          <w:sz w:val="26"/>
          <w:szCs w:val="26"/>
        </w:rPr>
        <w:t>н</w:t>
      </w:r>
      <w:r w:rsidRPr="00C346F8">
        <w:rPr>
          <w:color w:val="000000"/>
          <w:sz w:val="26"/>
          <w:szCs w:val="26"/>
        </w:rPr>
        <w:t>ап</w:t>
      </w:r>
      <w:r w:rsidRPr="00C346F8">
        <w:rPr>
          <w:color w:val="000000"/>
          <w:spacing w:val="-1"/>
          <w:sz w:val="26"/>
          <w:szCs w:val="26"/>
        </w:rPr>
        <w:t>ра</w:t>
      </w:r>
      <w:r w:rsidRPr="00C346F8">
        <w:rPr>
          <w:color w:val="000000"/>
          <w:sz w:val="26"/>
          <w:szCs w:val="26"/>
        </w:rPr>
        <w:t>вл</w:t>
      </w:r>
      <w:r w:rsidRPr="00C346F8">
        <w:rPr>
          <w:color w:val="000000"/>
          <w:spacing w:val="-1"/>
          <w:sz w:val="26"/>
          <w:szCs w:val="26"/>
        </w:rPr>
        <w:t>е</w:t>
      </w:r>
      <w:r w:rsidRPr="00C346F8">
        <w:rPr>
          <w:color w:val="000000"/>
          <w:sz w:val="26"/>
          <w:szCs w:val="26"/>
        </w:rPr>
        <w:t>н</w:t>
      </w:r>
      <w:r w:rsidRPr="00C346F8">
        <w:rPr>
          <w:color w:val="000000"/>
          <w:spacing w:val="1"/>
          <w:sz w:val="26"/>
          <w:szCs w:val="26"/>
        </w:rPr>
        <w:t>и</w:t>
      </w:r>
      <w:r w:rsidRPr="00C346F8">
        <w:rPr>
          <w:color w:val="000000"/>
          <w:sz w:val="26"/>
          <w:szCs w:val="26"/>
        </w:rPr>
        <w:t>я</w:t>
      </w:r>
      <w:r w:rsidR="00E72145">
        <w:rPr>
          <w:color w:val="000000"/>
          <w:sz w:val="26"/>
          <w:szCs w:val="26"/>
        </w:rPr>
        <w:t xml:space="preserve"> </w:t>
      </w:r>
      <w:r w:rsidRPr="00C346F8">
        <w:rPr>
          <w:color w:val="000000"/>
          <w:spacing w:val="1"/>
          <w:sz w:val="26"/>
          <w:szCs w:val="26"/>
        </w:rPr>
        <w:t>п</w:t>
      </w:r>
      <w:r w:rsidRPr="00C346F8">
        <w:rPr>
          <w:color w:val="000000"/>
          <w:sz w:val="26"/>
          <w:szCs w:val="26"/>
        </w:rPr>
        <w:t>о</w:t>
      </w:r>
      <w:r w:rsidR="00E72145">
        <w:rPr>
          <w:color w:val="000000"/>
          <w:sz w:val="26"/>
          <w:szCs w:val="26"/>
        </w:rPr>
        <w:t xml:space="preserve"> </w:t>
      </w:r>
      <w:r w:rsidRPr="00C346F8">
        <w:rPr>
          <w:color w:val="000000"/>
          <w:spacing w:val="1"/>
          <w:sz w:val="26"/>
          <w:szCs w:val="26"/>
        </w:rPr>
        <w:t>п</w:t>
      </w:r>
      <w:r w:rsidRPr="00C346F8">
        <w:rPr>
          <w:color w:val="000000"/>
          <w:sz w:val="26"/>
          <w:szCs w:val="26"/>
        </w:rPr>
        <w:t>р</w:t>
      </w:r>
      <w:r w:rsidRPr="00C346F8">
        <w:rPr>
          <w:color w:val="000000"/>
          <w:spacing w:val="-1"/>
          <w:sz w:val="26"/>
          <w:szCs w:val="26"/>
        </w:rPr>
        <w:t>о</w:t>
      </w:r>
      <w:r w:rsidRPr="00C346F8">
        <w:rPr>
          <w:color w:val="000000"/>
          <w:sz w:val="26"/>
          <w:szCs w:val="26"/>
        </w:rPr>
        <w:t>форие</w:t>
      </w:r>
      <w:r w:rsidRPr="00C346F8">
        <w:rPr>
          <w:color w:val="000000"/>
          <w:spacing w:val="-1"/>
          <w:w w:val="99"/>
          <w:sz w:val="26"/>
          <w:szCs w:val="26"/>
        </w:rPr>
        <w:t>н</w:t>
      </w:r>
      <w:r w:rsidRPr="00C346F8">
        <w:rPr>
          <w:color w:val="000000"/>
          <w:sz w:val="26"/>
          <w:szCs w:val="26"/>
        </w:rPr>
        <w:t>та</w:t>
      </w:r>
      <w:r w:rsidRPr="00C346F8">
        <w:rPr>
          <w:color w:val="000000"/>
          <w:w w:val="99"/>
          <w:sz w:val="26"/>
          <w:szCs w:val="26"/>
        </w:rPr>
        <w:t>ц</w:t>
      </w:r>
      <w:r w:rsidRPr="00C346F8">
        <w:rPr>
          <w:color w:val="000000"/>
          <w:spacing w:val="1"/>
          <w:w w:val="99"/>
          <w:sz w:val="26"/>
          <w:szCs w:val="26"/>
        </w:rPr>
        <w:t>и</w:t>
      </w:r>
      <w:r w:rsidRPr="00C346F8">
        <w:rPr>
          <w:color w:val="000000"/>
          <w:sz w:val="26"/>
          <w:szCs w:val="26"/>
        </w:rPr>
        <w:t>о</w:t>
      </w:r>
      <w:r w:rsidRPr="00C346F8">
        <w:rPr>
          <w:color w:val="000000"/>
          <w:w w:val="99"/>
          <w:sz w:val="26"/>
          <w:szCs w:val="26"/>
        </w:rPr>
        <w:t>нн</w:t>
      </w:r>
      <w:r w:rsidRPr="00C346F8">
        <w:rPr>
          <w:color w:val="000000"/>
          <w:sz w:val="26"/>
          <w:szCs w:val="26"/>
        </w:rPr>
        <w:t>о</w:t>
      </w:r>
      <w:r w:rsidRPr="00C346F8">
        <w:rPr>
          <w:color w:val="000000"/>
          <w:w w:val="99"/>
          <w:sz w:val="26"/>
          <w:szCs w:val="26"/>
        </w:rPr>
        <w:t>й</w:t>
      </w:r>
      <w:r w:rsidRPr="00C346F8">
        <w:rPr>
          <w:color w:val="000000"/>
          <w:sz w:val="26"/>
          <w:szCs w:val="26"/>
        </w:rPr>
        <w:t xml:space="preserve"> дея</w:t>
      </w:r>
      <w:r w:rsidRPr="00C346F8">
        <w:rPr>
          <w:color w:val="000000"/>
          <w:w w:val="99"/>
          <w:sz w:val="26"/>
          <w:szCs w:val="26"/>
        </w:rPr>
        <w:t>т</w:t>
      </w:r>
      <w:r w:rsidRPr="00C346F8">
        <w:rPr>
          <w:color w:val="000000"/>
          <w:sz w:val="26"/>
          <w:szCs w:val="26"/>
        </w:rPr>
        <w:t>е</w:t>
      </w:r>
      <w:r w:rsidRPr="00C346F8">
        <w:rPr>
          <w:color w:val="000000"/>
          <w:w w:val="99"/>
          <w:sz w:val="26"/>
          <w:szCs w:val="26"/>
        </w:rPr>
        <w:t>л</w:t>
      </w:r>
      <w:r w:rsidRPr="00C346F8">
        <w:rPr>
          <w:color w:val="000000"/>
          <w:sz w:val="26"/>
          <w:szCs w:val="26"/>
        </w:rPr>
        <w:t>ь</w:t>
      </w:r>
      <w:r w:rsidRPr="00C346F8">
        <w:rPr>
          <w:color w:val="000000"/>
          <w:spacing w:val="1"/>
          <w:w w:val="99"/>
          <w:sz w:val="26"/>
          <w:szCs w:val="26"/>
        </w:rPr>
        <w:t>н</w:t>
      </w:r>
      <w:r w:rsidRPr="00C346F8">
        <w:rPr>
          <w:color w:val="000000"/>
          <w:sz w:val="26"/>
          <w:szCs w:val="26"/>
        </w:rPr>
        <w:t>ост</w:t>
      </w:r>
      <w:r w:rsidRPr="00C346F8">
        <w:rPr>
          <w:color w:val="000000"/>
          <w:w w:val="99"/>
          <w:sz w:val="26"/>
          <w:szCs w:val="26"/>
        </w:rPr>
        <w:t>и</w:t>
      </w:r>
      <w:r w:rsidR="00E72145">
        <w:rPr>
          <w:color w:val="000000"/>
          <w:w w:val="99"/>
          <w:sz w:val="26"/>
          <w:szCs w:val="26"/>
        </w:rPr>
        <w:t xml:space="preserve"> </w:t>
      </w:r>
      <w:r w:rsidRPr="00C346F8">
        <w:rPr>
          <w:color w:val="000000"/>
          <w:w w:val="99"/>
          <w:sz w:val="26"/>
          <w:szCs w:val="26"/>
        </w:rPr>
        <w:t>и</w:t>
      </w:r>
      <w:r w:rsidRPr="00C346F8">
        <w:rPr>
          <w:color w:val="000000"/>
          <w:sz w:val="26"/>
          <w:szCs w:val="26"/>
        </w:rPr>
        <w:t xml:space="preserve"> про</w:t>
      </w:r>
      <w:r w:rsidRPr="00C346F8">
        <w:rPr>
          <w:color w:val="000000"/>
          <w:spacing w:val="-1"/>
          <w:sz w:val="26"/>
          <w:szCs w:val="26"/>
        </w:rPr>
        <w:t>ф</w:t>
      </w:r>
      <w:r w:rsidRPr="00C346F8">
        <w:rPr>
          <w:color w:val="000000"/>
          <w:w w:val="99"/>
          <w:sz w:val="26"/>
          <w:szCs w:val="26"/>
        </w:rPr>
        <w:t>и</w:t>
      </w:r>
      <w:r w:rsidRPr="00C346F8">
        <w:rPr>
          <w:color w:val="000000"/>
          <w:spacing w:val="-1"/>
          <w:sz w:val="26"/>
          <w:szCs w:val="26"/>
        </w:rPr>
        <w:t>л</w:t>
      </w:r>
      <w:r w:rsidRPr="00C346F8">
        <w:rPr>
          <w:color w:val="000000"/>
          <w:sz w:val="26"/>
          <w:szCs w:val="26"/>
        </w:rPr>
        <w:t>ь</w:t>
      </w:r>
      <w:r w:rsidRPr="00C346F8">
        <w:rPr>
          <w:color w:val="000000"/>
          <w:spacing w:val="1"/>
          <w:w w:val="99"/>
          <w:sz w:val="26"/>
          <w:szCs w:val="26"/>
        </w:rPr>
        <w:t>н</w:t>
      </w:r>
      <w:r w:rsidRPr="00C346F8">
        <w:rPr>
          <w:color w:val="000000"/>
          <w:sz w:val="26"/>
          <w:szCs w:val="26"/>
        </w:rPr>
        <w:t>о</w:t>
      </w:r>
      <w:r w:rsidRPr="00C346F8">
        <w:rPr>
          <w:color w:val="000000"/>
          <w:spacing w:val="1"/>
          <w:sz w:val="26"/>
          <w:szCs w:val="26"/>
        </w:rPr>
        <w:t>м</w:t>
      </w:r>
      <w:r w:rsidRPr="00C346F8">
        <w:rPr>
          <w:color w:val="000000"/>
          <w:sz w:val="26"/>
          <w:szCs w:val="26"/>
        </w:rPr>
        <w:t>у</w:t>
      </w:r>
      <w:r w:rsidR="00E72145">
        <w:rPr>
          <w:color w:val="000000"/>
          <w:sz w:val="26"/>
          <w:szCs w:val="26"/>
        </w:rPr>
        <w:t xml:space="preserve"> </w:t>
      </w:r>
      <w:r w:rsidRPr="00C346F8">
        <w:rPr>
          <w:color w:val="000000"/>
          <w:sz w:val="26"/>
          <w:szCs w:val="26"/>
        </w:rPr>
        <w:t>о</w:t>
      </w:r>
      <w:r w:rsidRPr="00C346F8">
        <w:rPr>
          <w:color w:val="000000"/>
          <w:spacing w:val="4"/>
          <w:sz w:val="26"/>
          <w:szCs w:val="26"/>
        </w:rPr>
        <w:t>б</w:t>
      </w:r>
      <w:r w:rsidRPr="00C346F8">
        <w:rPr>
          <w:color w:val="000000"/>
          <w:spacing w:val="-4"/>
          <w:sz w:val="26"/>
          <w:szCs w:val="26"/>
        </w:rPr>
        <w:t>у</w:t>
      </w:r>
      <w:r w:rsidRPr="00C346F8">
        <w:rPr>
          <w:color w:val="000000"/>
          <w:spacing w:val="1"/>
          <w:sz w:val="26"/>
          <w:szCs w:val="26"/>
        </w:rPr>
        <w:t>ч</w:t>
      </w:r>
      <w:r w:rsidRPr="00C346F8">
        <w:rPr>
          <w:color w:val="000000"/>
          <w:sz w:val="26"/>
          <w:szCs w:val="26"/>
        </w:rPr>
        <w:t>е</w:t>
      </w:r>
      <w:r w:rsidRPr="00C346F8">
        <w:rPr>
          <w:color w:val="000000"/>
          <w:w w:val="99"/>
          <w:sz w:val="26"/>
          <w:szCs w:val="26"/>
        </w:rPr>
        <w:t>н</w:t>
      </w:r>
      <w:r w:rsidRPr="00C346F8">
        <w:rPr>
          <w:color w:val="000000"/>
          <w:spacing w:val="5"/>
          <w:w w:val="99"/>
          <w:sz w:val="26"/>
          <w:szCs w:val="26"/>
        </w:rPr>
        <w:t>и</w:t>
      </w:r>
      <w:r w:rsidRPr="00C346F8">
        <w:rPr>
          <w:color w:val="000000"/>
          <w:spacing w:val="1"/>
          <w:sz w:val="26"/>
          <w:szCs w:val="26"/>
        </w:rPr>
        <w:t>ю</w:t>
      </w:r>
      <w:r w:rsidRPr="00C346F8">
        <w:rPr>
          <w:color w:val="000000"/>
          <w:sz w:val="26"/>
          <w:szCs w:val="26"/>
        </w:rPr>
        <w:t>.</w:t>
      </w:r>
    </w:p>
    <w:p w:rsidR="002702AC" w:rsidRPr="00C346F8" w:rsidRDefault="002702AC" w:rsidP="00110D91">
      <w:pPr>
        <w:ind w:right="-20" w:firstLine="708"/>
        <w:jc w:val="both"/>
        <w:rPr>
          <w:color w:val="000000"/>
          <w:sz w:val="26"/>
          <w:szCs w:val="26"/>
        </w:rPr>
      </w:pPr>
      <w:r w:rsidRPr="00C346F8">
        <w:rPr>
          <w:color w:val="000000"/>
          <w:sz w:val="26"/>
          <w:szCs w:val="26"/>
        </w:rPr>
        <w:t>3. Повы</w:t>
      </w:r>
      <w:r w:rsidRPr="00C346F8">
        <w:rPr>
          <w:color w:val="000000"/>
          <w:w w:val="99"/>
          <w:sz w:val="26"/>
          <w:szCs w:val="26"/>
        </w:rPr>
        <w:t>ш</w:t>
      </w:r>
      <w:r w:rsidRPr="00C346F8">
        <w:rPr>
          <w:color w:val="000000"/>
          <w:spacing w:val="-2"/>
          <w:sz w:val="26"/>
          <w:szCs w:val="26"/>
        </w:rPr>
        <w:t>е</w:t>
      </w:r>
      <w:r w:rsidRPr="00C346F8">
        <w:rPr>
          <w:color w:val="000000"/>
          <w:spacing w:val="1"/>
          <w:w w:val="99"/>
          <w:sz w:val="26"/>
          <w:szCs w:val="26"/>
        </w:rPr>
        <w:t>ни</w:t>
      </w:r>
      <w:r w:rsidRPr="00C346F8">
        <w:rPr>
          <w:color w:val="000000"/>
          <w:sz w:val="26"/>
          <w:szCs w:val="26"/>
        </w:rPr>
        <w:t>е</w:t>
      </w:r>
      <w:r w:rsidR="00E72145">
        <w:rPr>
          <w:color w:val="000000"/>
          <w:sz w:val="26"/>
          <w:szCs w:val="26"/>
        </w:rPr>
        <w:t xml:space="preserve"> </w:t>
      </w:r>
      <w:r w:rsidRPr="00C346F8">
        <w:rPr>
          <w:color w:val="000000"/>
          <w:spacing w:val="-4"/>
          <w:sz w:val="26"/>
          <w:szCs w:val="26"/>
        </w:rPr>
        <w:t>у</w:t>
      </w:r>
      <w:r w:rsidRPr="00C346F8">
        <w:rPr>
          <w:color w:val="000000"/>
          <w:sz w:val="26"/>
          <w:szCs w:val="26"/>
        </w:rPr>
        <w:t>р</w:t>
      </w:r>
      <w:r w:rsidRPr="00C346F8">
        <w:rPr>
          <w:color w:val="000000"/>
          <w:spacing w:val="1"/>
          <w:sz w:val="26"/>
          <w:szCs w:val="26"/>
        </w:rPr>
        <w:t>о</w:t>
      </w:r>
      <w:r w:rsidRPr="00C346F8">
        <w:rPr>
          <w:color w:val="000000"/>
          <w:sz w:val="26"/>
          <w:szCs w:val="26"/>
        </w:rPr>
        <w:t>в</w:t>
      </w:r>
      <w:r w:rsidRPr="00C346F8">
        <w:rPr>
          <w:color w:val="000000"/>
          <w:spacing w:val="1"/>
          <w:w w:val="99"/>
          <w:sz w:val="26"/>
          <w:szCs w:val="26"/>
        </w:rPr>
        <w:t>н</w:t>
      </w:r>
      <w:r w:rsidRPr="00C346F8">
        <w:rPr>
          <w:color w:val="000000"/>
          <w:sz w:val="26"/>
          <w:szCs w:val="26"/>
        </w:rPr>
        <w:t xml:space="preserve">я </w:t>
      </w:r>
      <w:r w:rsidRPr="00C346F8">
        <w:rPr>
          <w:color w:val="000000"/>
          <w:spacing w:val="1"/>
          <w:w w:val="99"/>
          <w:sz w:val="26"/>
          <w:szCs w:val="26"/>
        </w:rPr>
        <w:t>п</w:t>
      </w:r>
      <w:r w:rsidRPr="00C346F8">
        <w:rPr>
          <w:color w:val="000000"/>
          <w:sz w:val="26"/>
          <w:szCs w:val="26"/>
        </w:rPr>
        <w:t>рофес</w:t>
      </w:r>
      <w:r w:rsidRPr="00C346F8">
        <w:rPr>
          <w:color w:val="000000"/>
          <w:spacing w:val="-1"/>
          <w:sz w:val="26"/>
          <w:szCs w:val="26"/>
        </w:rPr>
        <w:t>с</w:t>
      </w:r>
      <w:r w:rsidRPr="00C346F8">
        <w:rPr>
          <w:color w:val="000000"/>
          <w:spacing w:val="1"/>
          <w:w w:val="99"/>
          <w:sz w:val="26"/>
          <w:szCs w:val="26"/>
        </w:rPr>
        <w:t>и</w:t>
      </w:r>
      <w:r w:rsidRPr="00C346F8">
        <w:rPr>
          <w:color w:val="000000"/>
          <w:sz w:val="26"/>
          <w:szCs w:val="26"/>
        </w:rPr>
        <w:t>о</w:t>
      </w:r>
      <w:r w:rsidRPr="00C346F8">
        <w:rPr>
          <w:color w:val="000000"/>
          <w:w w:val="99"/>
          <w:sz w:val="26"/>
          <w:szCs w:val="26"/>
        </w:rPr>
        <w:t>н</w:t>
      </w:r>
      <w:r w:rsidRPr="00C346F8">
        <w:rPr>
          <w:color w:val="000000"/>
          <w:sz w:val="26"/>
          <w:szCs w:val="26"/>
        </w:rPr>
        <w:t>ал</w:t>
      </w:r>
      <w:r w:rsidRPr="00C346F8">
        <w:rPr>
          <w:color w:val="000000"/>
          <w:spacing w:val="1"/>
          <w:sz w:val="26"/>
          <w:szCs w:val="26"/>
        </w:rPr>
        <w:t>ь</w:t>
      </w:r>
      <w:r w:rsidRPr="00C346F8">
        <w:rPr>
          <w:color w:val="000000"/>
          <w:spacing w:val="1"/>
          <w:w w:val="99"/>
          <w:sz w:val="26"/>
          <w:szCs w:val="26"/>
        </w:rPr>
        <w:t>н</w:t>
      </w:r>
      <w:r w:rsidRPr="00C346F8">
        <w:rPr>
          <w:color w:val="000000"/>
          <w:sz w:val="26"/>
          <w:szCs w:val="26"/>
        </w:rPr>
        <w:t>о</w:t>
      </w:r>
      <w:r w:rsidRPr="00C346F8">
        <w:rPr>
          <w:color w:val="000000"/>
          <w:w w:val="99"/>
          <w:sz w:val="26"/>
          <w:szCs w:val="26"/>
        </w:rPr>
        <w:t>й</w:t>
      </w:r>
      <w:r w:rsidR="00E72145">
        <w:rPr>
          <w:color w:val="000000"/>
          <w:w w:val="99"/>
          <w:sz w:val="26"/>
          <w:szCs w:val="26"/>
        </w:rPr>
        <w:t xml:space="preserve"> </w:t>
      </w:r>
      <w:r w:rsidRPr="00C346F8">
        <w:rPr>
          <w:color w:val="000000"/>
          <w:sz w:val="26"/>
          <w:szCs w:val="26"/>
        </w:rPr>
        <w:t>ко</w:t>
      </w:r>
      <w:r w:rsidRPr="00C346F8">
        <w:rPr>
          <w:color w:val="000000"/>
          <w:spacing w:val="-2"/>
          <w:sz w:val="26"/>
          <w:szCs w:val="26"/>
        </w:rPr>
        <w:t>м</w:t>
      </w:r>
      <w:r w:rsidRPr="00C346F8">
        <w:rPr>
          <w:color w:val="000000"/>
          <w:sz w:val="26"/>
          <w:szCs w:val="26"/>
        </w:rPr>
        <w:t>п</w:t>
      </w:r>
      <w:r w:rsidRPr="00C346F8">
        <w:rPr>
          <w:color w:val="000000"/>
          <w:spacing w:val="-1"/>
          <w:sz w:val="26"/>
          <w:szCs w:val="26"/>
        </w:rPr>
        <w:t>е</w:t>
      </w:r>
      <w:r w:rsidRPr="00C346F8">
        <w:rPr>
          <w:color w:val="000000"/>
          <w:w w:val="99"/>
          <w:sz w:val="26"/>
          <w:szCs w:val="26"/>
        </w:rPr>
        <w:t>т</w:t>
      </w:r>
      <w:r w:rsidRPr="00C346F8">
        <w:rPr>
          <w:color w:val="000000"/>
          <w:sz w:val="26"/>
          <w:szCs w:val="26"/>
        </w:rPr>
        <w:t>ен</w:t>
      </w:r>
      <w:r w:rsidRPr="00C346F8">
        <w:rPr>
          <w:color w:val="000000"/>
          <w:w w:val="99"/>
          <w:sz w:val="26"/>
          <w:szCs w:val="26"/>
        </w:rPr>
        <w:t>т</w:t>
      </w:r>
      <w:r w:rsidRPr="00C346F8">
        <w:rPr>
          <w:color w:val="000000"/>
          <w:sz w:val="26"/>
          <w:szCs w:val="26"/>
        </w:rPr>
        <w:t>нос</w:t>
      </w:r>
      <w:r w:rsidRPr="00C346F8">
        <w:rPr>
          <w:color w:val="000000"/>
          <w:w w:val="99"/>
          <w:sz w:val="26"/>
          <w:szCs w:val="26"/>
        </w:rPr>
        <w:t>т</w:t>
      </w:r>
      <w:r w:rsidRPr="00C346F8">
        <w:rPr>
          <w:color w:val="000000"/>
          <w:sz w:val="26"/>
          <w:szCs w:val="26"/>
        </w:rPr>
        <w:t>и педагогов:</w:t>
      </w:r>
    </w:p>
    <w:p w:rsidR="002702AC" w:rsidRPr="00C346F8" w:rsidRDefault="002702AC" w:rsidP="00110D91">
      <w:pPr>
        <w:ind w:right="-55" w:firstLine="708"/>
        <w:jc w:val="both"/>
        <w:rPr>
          <w:color w:val="000000"/>
          <w:sz w:val="26"/>
          <w:szCs w:val="26"/>
        </w:rPr>
      </w:pPr>
      <w:r w:rsidRPr="00C346F8">
        <w:rPr>
          <w:color w:val="000000"/>
          <w:w w:val="99"/>
          <w:sz w:val="26"/>
          <w:szCs w:val="26"/>
        </w:rPr>
        <w:t>-</w:t>
      </w:r>
      <w:r w:rsidR="00E72145">
        <w:rPr>
          <w:color w:val="000000"/>
          <w:w w:val="99"/>
          <w:sz w:val="26"/>
          <w:szCs w:val="26"/>
        </w:rPr>
        <w:t xml:space="preserve"> </w:t>
      </w:r>
      <w:r w:rsidRPr="00C346F8">
        <w:rPr>
          <w:color w:val="000000"/>
          <w:sz w:val="26"/>
          <w:szCs w:val="26"/>
        </w:rPr>
        <w:t>со</w:t>
      </w:r>
      <w:r w:rsidRPr="00C346F8">
        <w:rPr>
          <w:color w:val="000000"/>
          <w:w w:val="99"/>
          <w:sz w:val="26"/>
          <w:szCs w:val="26"/>
        </w:rPr>
        <w:t>з</w:t>
      </w:r>
      <w:r w:rsidRPr="00C346F8">
        <w:rPr>
          <w:color w:val="000000"/>
          <w:sz w:val="26"/>
          <w:szCs w:val="26"/>
        </w:rPr>
        <w:t>дать</w:t>
      </w:r>
      <w:r w:rsidR="00E72145">
        <w:rPr>
          <w:color w:val="000000"/>
          <w:sz w:val="26"/>
          <w:szCs w:val="26"/>
        </w:rPr>
        <w:t xml:space="preserve"> </w:t>
      </w:r>
      <w:r w:rsidRPr="00C346F8">
        <w:rPr>
          <w:color w:val="000000"/>
          <w:spacing w:val="-6"/>
          <w:sz w:val="26"/>
          <w:szCs w:val="26"/>
        </w:rPr>
        <w:t>у</w:t>
      </w:r>
      <w:r w:rsidRPr="00C346F8">
        <w:rPr>
          <w:color w:val="000000"/>
          <w:spacing w:val="-1"/>
          <w:sz w:val="26"/>
          <w:szCs w:val="26"/>
        </w:rPr>
        <w:t>с</w:t>
      </w:r>
      <w:r w:rsidRPr="00C346F8">
        <w:rPr>
          <w:color w:val="000000"/>
          <w:w w:val="99"/>
          <w:sz w:val="26"/>
          <w:szCs w:val="26"/>
        </w:rPr>
        <w:t>л</w:t>
      </w:r>
      <w:r w:rsidRPr="00C346F8">
        <w:rPr>
          <w:color w:val="000000"/>
          <w:spacing w:val="1"/>
          <w:sz w:val="26"/>
          <w:szCs w:val="26"/>
        </w:rPr>
        <w:t>о</w:t>
      </w:r>
      <w:r w:rsidRPr="00C346F8">
        <w:rPr>
          <w:color w:val="000000"/>
          <w:sz w:val="26"/>
          <w:szCs w:val="26"/>
        </w:rPr>
        <w:t>в</w:t>
      </w:r>
      <w:r w:rsidRPr="00C346F8">
        <w:rPr>
          <w:color w:val="000000"/>
          <w:spacing w:val="1"/>
          <w:sz w:val="26"/>
          <w:szCs w:val="26"/>
        </w:rPr>
        <w:t>и</w:t>
      </w:r>
      <w:r w:rsidRPr="00C346F8">
        <w:rPr>
          <w:color w:val="000000"/>
          <w:sz w:val="26"/>
          <w:szCs w:val="26"/>
        </w:rPr>
        <w:t>я</w:t>
      </w:r>
      <w:r w:rsidR="00E72145">
        <w:rPr>
          <w:color w:val="000000"/>
          <w:sz w:val="26"/>
          <w:szCs w:val="26"/>
        </w:rPr>
        <w:t xml:space="preserve"> </w:t>
      </w:r>
      <w:r w:rsidRPr="00C346F8">
        <w:rPr>
          <w:color w:val="000000"/>
          <w:sz w:val="26"/>
          <w:szCs w:val="26"/>
        </w:rPr>
        <w:t>для</w:t>
      </w:r>
      <w:r w:rsidR="00E72145">
        <w:rPr>
          <w:color w:val="000000"/>
          <w:sz w:val="26"/>
          <w:szCs w:val="26"/>
        </w:rPr>
        <w:t xml:space="preserve"> </w:t>
      </w:r>
      <w:r w:rsidRPr="00C346F8">
        <w:rPr>
          <w:color w:val="000000"/>
          <w:spacing w:val="1"/>
          <w:w w:val="99"/>
          <w:sz w:val="26"/>
          <w:szCs w:val="26"/>
        </w:rPr>
        <w:t>п</w:t>
      </w:r>
      <w:r w:rsidRPr="00C346F8">
        <w:rPr>
          <w:color w:val="000000"/>
          <w:sz w:val="26"/>
          <w:szCs w:val="26"/>
        </w:rPr>
        <w:t>овыше</w:t>
      </w:r>
      <w:r w:rsidRPr="00C346F8">
        <w:rPr>
          <w:color w:val="000000"/>
          <w:w w:val="99"/>
          <w:sz w:val="26"/>
          <w:szCs w:val="26"/>
        </w:rPr>
        <w:t>ни</w:t>
      </w:r>
      <w:r w:rsidRPr="00C346F8">
        <w:rPr>
          <w:color w:val="000000"/>
          <w:sz w:val="26"/>
          <w:szCs w:val="26"/>
        </w:rPr>
        <w:t>я</w:t>
      </w:r>
      <w:r w:rsidR="00E72145">
        <w:rPr>
          <w:color w:val="000000"/>
          <w:sz w:val="26"/>
          <w:szCs w:val="26"/>
        </w:rPr>
        <w:t xml:space="preserve"> </w:t>
      </w:r>
      <w:r w:rsidRPr="00C346F8">
        <w:rPr>
          <w:color w:val="000000"/>
          <w:w w:val="99"/>
          <w:sz w:val="26"/>
          <w:szCs w:val="26"/>
        </w:rPr>
        <w:t>ин</w:t>
      </w:r>
      <w:r w:rsidRPr="00C346F8">
        <w:rPr>
          <w:color w:val="000000"/>
          <w:sz w:val="26"/>
          <w:szCs w:val="26"/>
        </w:rPr>
        <w:t>тере</w:t>
      </w:r>
      <w:r w:rsidRPr="00C346F8">
        <w:rPr>
          <w:color w:val="000000"/>
          <w:spacing w:val="-1"/>
          <w:sz w:val="26"/>
          <w:szCs w:val="26"/>
        </w:rPr>
        <w:t>с</w:t>
      </w:r>
      <w:r w:rsidRPr="00C346F8">
        <w:rPr>
          <w:color w:val="000000"/>
          <w:sz w:val="26"/>
          <w:szCs w:val="26"/>
        </w:rPr>
        <w:t>а</w:t>
      </w:r>
      <w:r w:rsidR="00E72145">
        <w:rPr>
          <w:color w:val="000000"/>
          <w:sz w:val="26"/>
          <w:szCs w:val="26"/>
        </w:rPr>
        <w:t xml:space="preserve"> </w:t>
      </w:r>
      <w:r w:rsidRPr="00C346F8">
        <w:rPr>
          <w:color w:val="000000"/>
          <w:sz w:val="26"/>
          <w:szCs w:val="26"/>
        </w:rPr>
        <w:t>и</w:t>
      </w:r>
      <w:r w:rsidR="00E72145">
        <w:rPr>
          <w:color w:val="000000"/>
          <w:sz w:val="26"/>
          <w:szCs w:val="26"/>
        </w:rPr>
        <w:t xml:space="preserve"> </w:t>
      </w:r>
      <w:r w:rsidRPr="00C346F8">
        <w:rPr>
          <w:color w:val="000000"/>
          <w:sz w:val="26"/>
          <w:szCs w:val="26"/>
        </w:rPr>
        <w:t>мо</w:t>
      </w:r>
      <w:r w:rsidRPr="00C346F8">
        <w:rPr>
          <w:color w:val="000000"/>
          <w:w w:val="99"/>
          <w:sz w:val="26"/>
          <w:szCs w:val="26"/>
        </w:rPr>
        <w:t>т</w:t>
      </w:r>
      <w:r w:rsidRPr="00C346F8">
        <w:rPr>
          <w:color w:val="000000"/>
          <w:spacing w:val="1"/>
          <w:sz w:val="26"/>
          <w:szCs w:val="26"/>
        </w:rPr>
        <w:t>и</w:t>
      </w:r>
      <w:r w:rsidRPr="00C346F8">
        <w:rPr>
          <w:color w:val="000000"/>
          <w:sz w:val="26"/>
          <w:szCs w:val="26"/>
        </w:rPr>
        <w:t>в</w:t>
      </w:r>
      <w:r w:rsidRPr="00C346F8">
        <w:rPr>
          <w:color w:val="000000"/>
          <w:spacing w:val="-1"/>
          <w:sz w:val="26"/>
          <w:szCs w:val="26"/>
        </w:rPr>
        <w:t>а</w:t>
      </w:r>
      <w:r w:rsidRPr="00C346F8">
        <w:rPr>
          <w:color w:val="000000"/>
          <w:spacing w:val="1"/>
          <w:sz w:val="26"/>
          <w:szCs w:val="26"/>
        </w:rPr>
        <w:t>ц</w:t>
      </w:r>
      <w:r w:rsidRPr="00C346F8">
        <w:rPr>
          <w:color w:val="000000"/>
          <w:spacing w:val="-1"/>
          <w:sz w:val="26"/>
          <w:szCs w:val="26"/>
        </w:rPr>
        <w:t>и</w:t>
      </w:r>
      <w:r w:rsidRPr="00C346F8">
        <w:rPr>
          <w:color w:val="000000"/>
          <w:sz w:val="26"/>
          <w:szCs w:val="26"/>
        </w:rPr>
        <w:t>и</w:t>
      </w:r>
      <w:r w:rsidR="00E72145">
        <w:rPr>
          <w:color w:val="000000"/>
          <w:sz w:val="26"/>
          <w:szCs w:val="26"/>
        </w:rPr>
        <w:t xml:space="preserve"> </w:t>
      </w:r>
      <w:r w:rsidRPr="00C346F8">
        <w:rPr>
          <w:color w:val="000000"/>
          <w:sz w:val="26"/>
          <w:szCs w:val="26"/>
        </w:rPr>
        <w:t>педагогов</w:t>
      </w:r>
      <w:r w:rsidR="00E72145">
        <w:rPr>
          <w:color w:val="000000"/>
          <w:sz w:val="26"/>
          <w:szCs w:val="26"/>
        </w:rPr>
        <w:t xml:space="preserve"> </w:t>
      </w:r>
      <w:r w:rsidRPr="00C346F8">
        <w:rPr>
          <w:color w:val="000000"/>
          <w:sz w:val="26"/>
          <w:szCs w:val="26"/>
        </w:rPr>
        <w:t>к</w:t>
      </w:r>
      <w:r w:rsidR="00E72145">
        <w:rPr>
          <w:color w:val="000000"/>
          <w:sz w:val="26"/>
          <w:szCs w:val="26"/>
        </w:rPr>
        <w:t xml:space="preserve"> </w:t>
      </w:r>
      <w:r w:rsidRPr="00C346F8">
        <w:rPr>
          <w:color w:val="000000"/>
          <w:spacing w:val="1"/>
          <w:sz w:val="26"/>
          <w:szCs w:val="26"/>
        </w:rPr>
        <w:t>п</w:t>
      </w:r>
      <w:r w:rsidRPr="00C346F8">
        <w:rPr>
          <w:color w:val="000000"/>
          <w:sz w:val="26"/>
          <w:szCs w:val="26"/>
        </w:rPr>
        <w:t>ро</w:t>
      </w:r>
      <w:r w:rsidRPr="00C346F8">
        <w:rPr>
          <w:color w:val="000000"/>
          <w:spacing w:val="2"/>
          <w:sz w:val="26"/>
          <w:szCs w:val="26"/>
        </w:rPr>
        <w:t>д</w:t>
      </w:r>
      <w:r w:rsidRPr="00C346F8">
        <w:rPr>
          <w:color w:val="000000"/>
          <w:spacing w:val="-5"/>
          <w:sz w:val="26"/>
          <w:szCs w:val="26"/>
        </w:rPr>
        <w:t>у</w:t>
      </w:r>
      <w:r w:rsidRPr="00C346F8">
        <w:rPr>
          <w:color w:val="000000"/>
          <w:sz w:val="26"/>
          <w:szCs w:val="26"/>
        </w:rPr>
        <w:t>к</w:t>
      </w:r>
      <w:r w:rsidRPr="00C346F8">
        <w:rPr>
          <w:color w:val="000000"/>
          <w:w w:val="99"/>
          <w:sz w:val="26"/>
          <w:szCs w:val="26"/>
        </w:rPr>
        <w:t>т</w:t>
      </w:r>
      <w:r w:rsidRPr="00C346F8">
        <w:rPr>
          <w:color w:val="000000"/>
          <w:sz w:val="26"/>
          <w:szCs w:val="26"/>
        </w:rPr>
        <w:t>ив</w:t>
      </w:r>
      <w:r w:rsidRPr="00C346F8">
        <w:rPr>
          <w:color w:val="000000"/>
          <w:spacing w:val="1"/>
          <w:sz w:val="26"/>
          <w:szCs w:val="26"/>
        </w:rPr>
        <w:t>н</w:t>
      </w:r>
      <w:r w:rsidRPr="00C346F8">
        <w:rPr>
          <w:color w:val="000000"/>
          <w:spacing w:val="8"/>
          <w:sz w:val="26"/>
          <w:szCs w:val="26"/>
        </w:rPr>
        <w:t>о</w:t>
      </w:r>
      <w:r w:rsidRPr="00C346F8">
        <w:rPr>
          <w:color w:val="000000"/>
          <w:sz w:val="26"/>
          <w:szCs w:val="26"/>
        </w:rPr>
        <w:t>й</w:t>
      </w:r>
      <w:r w:rsidR="00E72145">
        <w:rPr>
          <w:color w:val="000000"/>
          <w:sz w:val="26"/>
          <w:szCs w:val="26"/>
        </w:rPr>
        <w:t xml:space="preserve"> </w:t>
      </w:r>
      <w:r w:rsidRPr="00C346F8">
        <w:rPr>
          <w:color w:val="000000"/>
          <w:sz w:val="26"/>
          <w:szCs w:val="26"/>
        </w:rPr>
        <w:t>ин</w:t>
      </w:r>
      <w:r w:rsidRPr="00C346F8">
        <w:rPr>
          <w:color w:val="000000"/>
          <w:spacing w:val="1"/>
          <w:sz w:val="26"/>
          <w:szCs w:val="26"/>
        </w:rPr>
        <w:t>н</w:t>
      </w:r>
      <w:r w:rsidRPr="00C346F8">
        <w:rPr>
          <w:color w:val="000000"/>
          <w:sz w:val="26"/>
          <w:szCs w:val="26"/>
        </w:rPr>
        <w:t>о</w:t>
      </w:r>
      <w:r w:rsidRPr="00C346F8">
        <w:rPr>
          <w:color w:val="000000"/>
          <w:spacing w:val="-2"/>
          <w:sz w:val="26"/>
          <w:szCs w:val="26"/>
        </w:rPr>
        <w:t>в</w:t>
      </w:r>
      <w:r w:rsidRPr="00C346F8">
        <w:rPr>
          <w:color w:val="000000"/>
          <w:spacing w:val="-1"/>
          <w:sz w:val="26"/>
          <w:szCs w:val="26"/>
        </w:rPr>
        <w:t>а</w:t>
      </w:r>
      <w:r w:rsidRPr="00C346F8">
        <w:rPr>
          <w:color w:val="000000"/>
          <w:spacing w:val="1"/>
          <w:w w:val="99"/>
          <w:sz w:val="26"/>
          <w:szCs w:val="26"/>
        </w:rPr>
        <w:t>ци</w:t>
      </w:r>
      <w:r w:rsidRPr="00C346F8">
        <w:rPr>
          <w:color w:val="000000"/>
          <w:sz w:val="26"/>
          <w:szCs w:val="26"/>
        </w:rPr>
        <w:t>о</w:t>
      </w:r>
      <w:r w:rsidRPr="00C346F8">
        <w:rPr>
          <w:color w:val="000000"/>
          <w:spacing w:val="-1"/>
          <w:w w:val="99"/>
          <w:sz w:val="26"/>
          <w:szCs w:val="26"/>
        </w:rPr>
        <w:t>н</w:t>
      </w:r>
      <w:r w:rsidRPr="00C346F8">
        <w:rPr>
          <w:color w:val="000000"/>
          <w:w w:val="99"/>
          <w:sz w:val="26"/>
          <w:szCs w:val="26"/>
        </w:rPr>
        <w:t>н</w:t>
      </w:r>
      <w:r w:rsidRPr="00C346F8">
        <w:rPr>
          <w:color w:val="000000"/>
          <w:sz w:val="26"/>
          <w:szCs w:val="26"/>
        </w:rPr>
        <w:t>о</w:t>
      </w:r>
      <w:r w:rsidRPr="00C346F8">
        <w:rPr>
          <w:color w:val="000000"/>
          <w:w w:val="99"/>
          <w:sz w:val="26"/>
          <w:szCs w:val="26"/>
        </w:rPr>
        <w:t>й</w:t>
      </w:r>
      <w:r w:rsidRPr="00C346F8">
        <w:rPr>
          <w:color w:val="000000"/>
          <w:sz w:val="26"/>
          <w:szCs w:val="26"/>
        </w:rPr>
        <w:t xml:space="preserve"> дея</w:t>
      </w:r>
      <w:r w:rsidRPr="00C346F8">
        <w:rPr>
          <w:color w:val="000000"/>
          <w:w w:val="99"/>
          <w:sz w:val="26"/>
          <w:szCs w:val="26"/>
        </w:rPr>
        <w:t>т</w:t>
      </w:r>
      <w:r w:rsidRPr="00C346F8">
        <w:rPr>
          <w:color w:val="000000"/>
          <w:sz w:val="26"/>
          <w:szCs w:val="26"/>
        </w:rPr>
        <w:t>е</w:t>
      </w:r>
      <w:r w:rsidRPr="00C346F8">
        <w:rPr>
          <w:color w:val="000000"/>
          <w:w w:val="99"/>
          <w:sz w:val="26"/>
          <w:szCs w:val="26"/>
        </w:rPr>
        <w:t>л</w:t>
      </w:r>
      <w:r w:rsidRPr="00C346F8">
        <w:rPr>
          <w:color w:val="000000"/>
          <w:sz w:val="26"/>
          <w:szCs w:val="26"/>
        </w:rPr>
        <w:t>ь</w:t>
      </w:r>
      <w:r w:rsidRPr="00C346F8">
        <w:rPr>
          <w:color w:val="000000"/>
          <w:spacing w:val="1"/>
          <w:w w:val="99"/>
          <w:sz w:val="26"/>
          <w:szCs w:val="26"/>
        </w:rPr>
        <w:t>н</w:t>
      </w:r>
      <w:r w:rsidRPr="00C346F8">
        <w:rPr>
          <w:color w:val="000000"/>
          <w:sz w:val="26"/>
          <w:szCs w:val="26"/>
        </w:rPr>
        <w:t>ост</w:t>
      </w:r>
      <w:r w:rsidRPr="00C346F8">
        <w:rPr>
          <w:color w:val="000000"/>
          <w:spacing w:val="1"/>
          <w:w w:val="99"/>
          <w:sz w:val="26"/>
          <w:szCs w:val="26"/>
        </w:rPr>
        <w:t>и</w:t>
      </w:r>
      <w:r w:rsidRPr="00C346F8">
        <w:rPr>
          <w:color w:val="000000"/>
          <w:sz w:val="26"/>
          <w:szCs w:val="26"/>
        </w:rPr>
        <w:t>;</w:t>
      </w:r>
    </w:p>
    <w:p w:rsidR="002702AC" w:rsidRPr="00C346F8" w:rsidRDefault="002702AC" w:rsidP="00110D91">
      <w:pPr>
        <w:ind w:right="-53" w:firstLine="708"/>
        <w:jc w:val="both"/>
        <w:rPr>
          <w:color w:val="000000"/>
          <w:sz w:val="26"/>
          <w:szCs w:val="26"/>
        </w:rPr>
      </w:pPr>
      <w:r w:rsidRPr="00C346F8">
        <w:rPr>
          <w:color w:val="000000"/>
          <w:w w:val="99"/>
          <w:sz w:val="26"/>
          <w:szCs w:val="26"/>
        </w:rPr>
        <w:t>-</w:t>
      </w:r>
      <w:r w:rsidR="00A71F39">
        <w:rPr>
          <w:color w:val="000000"/>
          <w:w w:val="99"/>
          <w:sz w:val="26"/>
          <w:szCs w:val="26"/>
        </w:rPr>
        <w:t xml:space="preserve"> </w:t>
      </w:r>
      <w:r w:rsidRPr="00C346F8">
        <w:rPr>
          <w:color w:val="000000"/>
          <w:sz w:val="26"/>
          <w:szCs w:val="26"/>
        </w:rPr>
        <w:t>со</w:t>
      </w:r>
      <w:r w:rsidRPr="00C346F8">
        <w:rPr>
          <w:color w:val="000000"/>
          <w:w w:val="99"/>
          <w:sz w:val="26"/>
          <w:szCs w:val="26"/>
        </w:rPr>
        <w:t>з</w:t>
      </w:r>
      <w:r w:rsidRPr="00C346F8">
        <w:rPr>
          <w:color w:val="000000"/>
          <w:sz w:val="26"/>
          <w:szCs w:val="26"/>
        </w:rPr>
        <w:t>дать</w:t>
      </w:r>
      <w:r w:rsidR="00E72145">
        <w:rPr>
          <w:color w:val="000000"/>
          <w:sz w:val="26"/>
          <w:szCs w:val="26"/>
        </w:rPr>
        <w:t xml:space="preserve"> </w:t>
      </w:r>
      <w:r w:rsidRPr="00C346F8">
        <w:rPr>
          <w:color w:val="000000"/>
          <w:spacing w:val="-4"/>
          <w:sz w:val="26"/>
          <w:szCs w:val="26"/>
        </w:rPr>
        <w:t>у</w:t>
      </w:r>
      <w:r w:rsidRPr="00C346F8">
        <w:rPr>
          <w:color w:val="000000"/>
          <w:spacing w:val="-1"/>
          <w:sz w:val="26"/>
          <w:szCs w:val="26"/>
        </w:rPr>
        <w:t>с</w:t>
      </w:r>
      <w:r w:rsidRPr="00C346F8">
        <w:rPr>
          <w:color w:val="000000"/>
          <w:w w:val="99"/>
          <w:sz w:val="26"/>
          <w:szCs w:val="26"/>
        </w:rPr>
        <w:t>л</w:t>
      </w:r>
      <w:r w:rsidRPr="00C346F8">
        <w:rPr>
          <w:color w:val="000000"/>
          <w:sz w:val="26"/>
          <w:szCs w:val="26"/>
        </w:rPr>
        <w:t>о</w:t>
      </w:r>
      <w:r w:rsidRPr="00C346F8">
        <w:rPr>
          <w:color w:val="000000"/>
          <w:w w:val="99"/>
          <w:sz w:val="26"/>
          <w:szCs w:val="26"/>
        </w:rPr>
        <w:t>ви</w:t>
      </w:r>
      <w:r w:rsidRPr="00C346F8">
        <w:rPr>
          <w:color w:val="000000"/>
          <w:sz w:val="26"/>
          <w:szCs w:val="26"/>
        </w:rPr>
        <w:t>я</w:t>
      </w:r>
      <w:r w:rsidR="00E72145">
        <w:rPr>
          <w:color w:val="000000"/>
          <w:sz w:val="26"/>
          <w:szCs w:val="26"/>
        </w:rPr>
        <w:t xml:space="preserve"> </w:t>
      </w:r>
      <w:r w:rsidRPr="00C346F8">
        <w:rPr>
          <w:color w:val="000000"/>
          <w:sz w:val="26"/>
          <w:szCs w:val="26"/>
        </w:rPr>
        <w:t>для</w:t>
      </w:r>
      <w:r w:rsidR="00E72145">
        <w:rPr>
          <w:color w:val="000000"/>
          <w:sz w:val="26"/>
          <w:szCs w:val="26"/>
        </w:rPr>
        <w:t xml:space="preserve"> </w:t>
      </w:r>
      <w:r w:rsidRPr="00C346F8">
        <w:rPr>
          <w:color w:val="000000"/>
          <w:sz w:val="26"/>
          <w:szCs w:val="26"/>
        </w:rPr>
        <w:t>ре</w:t>
      </w:r>
      <w:r w:rsidRPr="00C346F8">
        <w:rPr>
          <w:color w:val="000000"/>
          <w:spacing w:val="-1"/>
          <w:sz w:val="26"/>
          <w:szCs w:val="26"/>
        </w:rPr>
        <w:t>а</w:t>
      </w:r>
      <w:r w:rsidRPr="00C346F8">
        <w:rPr>
          <w:color w:val="000000"/>
          <w:sz w:val="26"/>
          <w:szCs w:val="26"/>
        </w:rPr>
        <w:t>л</w:t>
      </w:r>
      <w:r w:rsidRPr="00C346F8">
        <w:rPr>
          <w:color w:val="000000"/>
          <w:w w:val="99"/>
          <w:sz w:val="26"/>
          <w:szCs w:val="26"/>
        </w:rPr>
        <w:t>и</w:t>
      </w:r>
      <w:r w:rsidRPr="00C346F8">
        <w:rPr>
          <w:color w:val="000000"/>
          <w:spacing w:val="1"/>
          <w:sz w:val="26"/>
          <w:szCs w:val="26"/>
        </w:rPr>
        <w:t>з</w:t>
      </w:r>
      <w:r w:rsidRPr="00C346F8">
        <w:rPr>
          <w:color w:val="000000"/>
          <w:sz w:val="26"/>
          <w:szCs w:val="26"/>
        </w:rPr>
        <w:t>а</w:t>
      </w:r>
      <w:r w:rsidRPr="00C346F8">
        <w:rPr>
          <w:color w:val="000000"/>
          <w:w w:val="99"/>
          <w:sz w:val="26"/>
          <w:szCs w:val="26"/>
        </w:rPr>
        <w:t>ц</w:t>
      </w:r>
      <w:r w:rsidRPr="00C346F8">
        <w:rPr>
          <w:color w:val="000000"/>
          <w:spacing w:val="1"/>
          <w:w w:val="99"/>
          <w:sz w:val="26"/>
          <w:szCs w:val="26"/>
        </w:rPr>
        <w:t>и</w:t>
      </w:r>
      <w:r w:rsidRPr="00C346F8">
        <w:rPr>
          <w:color w:val="000000"/>
          <w:w w:val="99"/>
          <w:sz w:val="26"/>
          <w:szCs w:val="26"/>
        </w:rPr>
        <w:t>и</w:t>
      </w:r>
      <w:r w:rsidR="00E72145">
        <w:rPr>
          <w:color w:val="000000"/>
          <w:w w:val="99"/>
          <w:sz w:val="26"/>
          <w:szCs w:val="26"/>
        </w:rPr>
        <w:t xml:space="preserve"> </w:t>
      </w:r>
      <w:r w:rsidRPr="00C346F8">
        <w:rPr>
          <w:color w:val="000000"/>
          <w:spacing w:val="1"/>
          <w:w w:val="99"/>
          <w:sz w:val="26"/>
          <w:szCs w:val="26"/>
        </w:rPr>
        <w:t>и</w:t>
      </w:r>
      <w:r w:rsidRPr="00C346F8">
        <w:rPr>
          <w:color w:val="000000"/>
          <w:w w:val="99"/>
          <w:sz w:val="26"/>
          <w:szCs w:val="26"/>
        </w:rPr>
        <w:t>ни</w:t>
      </w:r>
      <w:r w:rsidRPr="00C346F8">
        <w:rPr>
          <w:color w:val="000000"/>
          <w:spacing w:val="-1"/>
          <w:sz w:val="26"/>
          <w:szCs w:val="26"/>
        </w:rPr>
        <w:t>ц</w:t>
      </w:r>
      <w:r w:rsidRPr="00C346F8">
        <w:rPr>
          <w:color w:val="000000"/>
          <w:sz w:val="26"/>
          <w:szCs w:val="26"/>
        </w:rPr>
        <w:t>иа</w:t>
      </w:r>
      <w:r w:rsidRPr="00C346F8">
        <w:rPr>
          <w:color w:val="000000"/>
          <w:spacing w:val="-1"/>
          <w:w w:val="99"/>
          <w:sz w:val="26"/>
          <w:szCs w:val="26"/>
        </w:rPr>
        <w:t>т</w:t>
      </w:r>
      <w:r w:rsidRPr="00C346F8">
        <w:rPr>
          <w:color w:val="000000"/>
          <w:sz w:val="26"/>
          <w:szCs w:val="26"/>
        </w:rPr>
        <w:t>ив</w:t>
      </w:r>
      <w:r w:rsidR="00E72145">
        <w:rPr>
          <w:color w:val="000000"/>
          <w:sz w:val="26"/>
          <w:szCs w:val="26"/>
        </w:rPr>
        <w:t xml:space="preserve"> </w:t>
      </w:r>
      <w:r w:rsidRPr="00C346F8">
        <w:rPr>
          <w:color w:val="000000"/>
          <w:spacing w:val="1"/>
          <w:sz w:val="26"/>
          <w:szCs w:val="26"/>
        </w:rPr>
        <w:t>п</w:t>
      </w:r>
      <w:r w:rsidRPr="00C346F8">
        <w:rPr>
          <w:color w:val="000000"/>
          <w:sz w:val="26"/>
          <w:szCs w:val="26"/>
        </w:rPr>
        <w:t>едагогов</w:t>
      </w:r>
      <w:r w:rsidR="00E72145">
        <w:rPr>
          <w:color w:val="000000"/>
          <w:sz w:val="26"/>
          <w:szCs w:val="26"/>
        </w:rPr>
        <w:t xml:space="preserve"> </w:t>
      </w:r>
      <w:r w:rsidRPr="00C346F8">
        <w:rPr>
          <w:color w:val="000000"/>
          <w:sz w:val="26"/>
          <w:szCs w:val="26"/>
        </w:rPr>
        <w:t>(</w:t>
      </w:r>
      <w:r w:rsidRPr="00C346F8">
        <w:rPr>
          <w:color w:val="000000"/>
          <w:spacing w:val="-1"/>
          <w:sz w:val="26"/>
          <w:szCs w:val="26"/>
        </w:rPr>
        <w:t>с</w:t>
      </w:r>
      <w:r w:rsidRPr="00C346F8">
        <w:rPr>
          <w:color w:val="000000"/>
          <w:sz w:val="26"/>
          <w:szCs w:val="26"/>
        </w:rPr>
        <w:t>а</w:t>
      </w:r>
      <w:r w:rsidRPr="00C346F8">
        <w:rPr>
          <w:color w:val="000000"/>
          <w:spacing w:val="-1"/>
          <w:sz w:val="26"/>
          <w:szCs w:val="26"/>
        </w:rPr>
        <w:t>м</w:t>
      </w:r>
      <w:r w:rsidRPr="00C346F8">
        <w:rPr>
          <w:color w:val="000000"/>
          <w:sz w:val="26"/>
          <w:szCs w:val="26"/>
        </w:rPr>
        <w:t>оо</w:t>
      </w:r>
      <w:r w:rsidRPr="00C346F8">
        <w:rPr>
          <w:color w:val="000000"/>
          <w:spacing w:val="2"/>
          <w:sz w:val="26"/>
          <w:szCs w:val="26"/>
        </w:rPr>
        <w:t>б</w:t>
      </w:r>
      <w:r w:rsidRPr="00C346F8">
        <w:rPr>
          <w:color w:val="000000"/>
          <w:sz w:val="26"/>
          <w:szCs w:val="26"/>
        </w:rPr>
        <w:t>ра</w:t>
      </w:r>
      <w:r w:rsidRPr="00C346F8">
        <w:rPr>
          <w:color w:val="000000"/>
          <w:w w:val="99"/>
          <w:sz w:val="26"/>
          <w:szCs w:val="26"/>
        </w:rPr>
        <w:t>з</w:t>
      </w:r>
      <w:r w:rsidRPr="00C346F8">
        <w:rPr>
          <w:color w:val="000000"/>
          <w:sz w:val="26"/>
          <w:szCs w:val="26"/>
        </w:rPr>
        <w:t>ован</w:t>
      </w:r>
      <w:r w:rsidRPr="00C346F8">
        <w:rPr>
          <w:color w:val="000000"/>
          <w:spacing w:val="1"/>
          <w:sz w:val="26"/>
          <w:szCs w:val="26"/>
        </w:rPr>
        <w:t>и</w:t>
      </w:r>
      <w:r w:rsidRPr="00C346F8">
        <w:rPr>
          <w:color w:val="000000"/>
          <w:sz w:val="26"/>
          <w:szCs w:val="26"/>
        </w:rPr>
        <w:t>е,</w:t>
      </w:r>
      <w:r w:rsidR="00E72145">
        <w:rPr>
          <w:color w:val="000000"/>
          <w:sz w:val="26"/>
          <w:szCs w:val="26"/>
        </w:rPr>
        <w:t xml:space="preserve"> </w:t>
      </w:r>
      <w:r w:rsidRPr="00C346F8">
        <w:rPr>
          <w:color w:val="000000"/>
          <w:spacing w:val="-3"/>
          <w:sz w:val="26"/>
          <w:szCs w:val="26"/>
        </w:rPr>
        <w:t>у</w:t>
      </w:r>
      <w:r w:rsidRPr="00C346F8">
        <w:rPr>
          <w:color w:val="000000"/>
          <w:sz w:val="26"/>
          <w:szCs w:val="26"/>
        </w:rPr>
        <w:t>час</w:t>
      </w:r>
      <w:r w:rsidRPr="00C346F8">
        <w:rPr>
          <w:color w:val="000000"/>
          <w:w w:val="99"/>
          <w:sz w:val="26"/>
          <w:szCs w:val="26"/>
        </w:rPr>
        <w:t>т</w:t>
      </w:r>
      <w:r w:rsidRPr="00C346F8">
        <w:rPr>
          <w:color w:val="000000"/>
          <w:sz w:val="26"/>
          <w:szCs w:val="26"/>
        </w:rPr>
        <w:t>и</w:t>
      </w:r>
      <w:r w:rsidRPr="00C346F8">
        <w:rPr>
          <w:color w:val="000000"/>
          <w:spacing w:val="1"/>
          <w:sz w:val="26"/>
          <w:szCs w:val="26"/>
        </w:rPr>
        <w:t>е</w:t>
      </w:r>
      <w:r w:rsidR="00E72145">
        <w:rPr>
          <w:color w:val="000000"/>
          <w:spacing w:val="1"/>
          <w:sz w:val="26"/>
          <w:szCs w:val="26"/>
        </w:rPr>
        <w:t xml:space="preserve"> </w:t>
      </w:r>
      <w:r w:rsidRPr="00C346F8">
        <w:rPr>
          <w:color w:val="000000"/>
          <w:sz w:val="26"/>
          <w:szCs w:val="26"/>
        </w:rPr>
        <w:t>в</w:t>
      </w:r>
      <w:r w:rsidR="00E72145">
        <w:rPr>
          <w:color w:val="000000"/>
          <w:sz w:val="26"/>
          <w:szCs w:val="26"/>
        </w:rPr>
        <w:t xml:space="preserve"> </w:t>
      </w:r>
      <w:r w:rsidRPr="00C346F8">
        <w:rPr>
          <w:color w:val="000000"/>
          <w:spacing w:val="1"/>
          <w:sz w:val="26"/>
          <w:szCs w:val="26"/>
        </w:rPr>
        <w:t>к</w:t>
      </w:r>
      <w:r w:rsidRPr="00C346F8">
        <w:rPr>
          <w:color w:val="000000"/>
          <w:sz w:val="26"/>
          <w:szCs w:val="26"/>
        </w:rPr>
        <w:t>о</w:t>
      </w:r>
      <w:r w:rsidRPr="00C346F8">
        <w:rPr>
          <w:color w:val="000000"/>
          <w:spacing w:val="1"/>
          <w:w w:val="99"/>
          <w:sz w:val="26"/>
          <w:szCs w:val="26"/>
        </w:rPr>
        <w:t>н</w:t>
      </w:r>
      <w:r w:rsidRPr="00C346F8">
        <w:rPr>
          <w:color w:val="000000"/>
          <w:spacing w:val="3"/>
          <w:sz w:val="26"/>
          <w:szCs w:val="26"/>
        </w:rPr>
        <w:t>к</w:t>
      </w:r>
      <w:r w:rsidRPr="00C346F8">
        <w:rPr>
          <w:color w:val="000000"/>
          <w:spacing w:val="-6"/>
          <w:sz w:val="26"/>
          <w:szCs w:val="26"/>
        </w:rPr>
        <w:t>у</w:t>
      </w:r>
      <w:r w:rsidRPr="00C346F8">
        <w:rPr>
          <w:color w:val="000000"/>
          <w:sz w:val="26"/>
          <w:szCs w:val="26"/>
        </w:rPr>
        <w:t>р</w:t>
      </w:r>
      <w:r w:rsidRPr="00C346F8">
        <w:rPr>
          <w:color w:val="000000"/>
          <w:spacing w:val="-1"/>
          <w:sz w:val="26"/>
          <w:szCs w:val="26"/>
        </w:rPr>
        <w:t>са</w:t>
      </w:r>
      <w:r w:rsidRPr="00C346F8">
        <w:rPr>
          <w:color w:val="000000"/>
          <w:sz w:val="26"/>
          <w:szCs w:val="26"/>
        </w:rPr>
        <w:t xml:space="preserve">х </w:t>
      </w:r>
      <w:r w:rsidRPr="00C346F8">
        <w:rPr>
          <w:color w:val="000000"/>
          <w:w w:val="99"/>
          <w:sz w:val="26"/>
          <w:szCs w:val="26"/>
        </w:rPr>
        <w:t>п</w:t>
      </w:r>
      <w:r w:rsidRPr="00C346F8">
        <w:rPr>
          <w:color w:val="000000"/>
          <w:sz w:val="26"/>
          <w:szCs w:val="26"/>
        </w:rPr>
        <w:t>еда</w:t>
      </w:r>
      <w:r w:rsidRPr="00C346F8">
        <w:rPr>
          <w:color w:val="000000"/>
          <w:w w:val="99"/>
          <w:sz w:val="26"/>
          <w:szCs w:val="26"/>
        </w:rPr>
        <w:t>г</w:t>
      </w:r>
      <w:r w:rsidRPr="00C346F8">
        <w:rPr>
          <w:color w:val="000000"/>
          <w:sz w:val="26"/>
          <w:szCs w:val="26"/>
        </w:rPr>
        <w:t>о</w:t>
      </w:r>
      <w:r w:rsidRPr="00C346F8">
        <w:rPr>
          <w:color w:val="000000"/>
          <w:w w:val="99"/>
          <w:sz w:val="26"/>
          <w:szCs w:val="26"/>
        </w:rPr>
        <w:t>ги</w:t>
      </w:r>
      <w:r w:rsidRPr="00C346F8">
        <w:rPr>
          <w:color w:val="000000"/>
          <w:sz w:val="26"/>
          <w:szCs w:val="26"/>
        </w:rPr>
        <w:t>ческо</w:t>
      </w:r>
      <w:r w:rsidRPr="00C346F8">
        <w:rPr>
          <w:color w:val="000000"/>
          <w:w w:val="99"/>
          <w:sz w:val="26"/>
          <w:szCs w:val="26"/>
        </w:rPr>
        <w:t>г</w:t>
      </w:r>
      <w:r w:rsidRPr="00C346F8">
        <w:rPr>
          <w:color w:val="000000"/>
          <w:sz w:val="26"/>
          <w:szCs w:val="26"/>
        </w:rPr>
        <w:t>о м</w:t>
      </w:r>
      <w:r w:rsidRPr="00C346F8">
        <w:rPr>
          <w:color w:val="000000"/>
          <w:spacing w:val="-1"/>
          <w:sz w:val="26"/>
          <w:szCs w:val="26"/>
        </w:rPr>
        <w:t>ас</w:t>
      </w:r>
      <w:r w:rsidRPr="00C346F8">
        <w:rPr>
          <w:color w:val="000000"/>
          <w:spacing w:val="2"/>
          <w:sz w:val="26"/>
          <w:szCs w:val="26"/>
        </w:rPr>
        <w:t>т</w:t>
      </w:r>
      <w:r w:rsidRPr="00C346F8">
        <w:rPr>
          <w:color w:val="000000"/>
          <w:sz w:val="26"/>
          <w:szCs w:val="26"/>
        </w:rPr>
        <w:t>е</w:t>
      </w:r>
      <w:r w:rsidRPr="00C346F8">
        <w:rPr>
          <w:color w:val="000000"/>
          <w:spacing w:val="2"/>
          <w:sz w:val="26"/>
          <w:szCs w:val="26"/>
        </w:rPr>
        <w:t>р</w:t>
      </w:r>
      <w:r w:rsidRPr="00C346F8">
        <w:rPr>
          <w:color w:val="000000"/>
          <w:sz w:val="26"/>
          <w:szCs w:val="26"/>
        </w:rPr>
        <w:t>ств</w:t>
      </w:r>
      <w:r w:rsidRPr="00C346F8">
        <w:rPr>
          <w:color w:val="000000"/>
          <w:spacing w:val="-1"/>
          <w:sz w:val="26"/>
          <w:szCs w:val="26"/>
        </w:rPr>
        <w:t>а</w:t>
      </w:r>
      <w:r w:rsidRPr="00C346F8">
        <w:rPr>
          <w:color w:val="000000"/>
          <w:sz w:val="26"/>
          <w:szCs w:val="26"/>
        </w:rPr>
        <w:t xml:space="preserve">, в </w:t>
      </w:r>
      <w:r w:rsidRPr="00C346F8">
        <w:rPr>
          <w:color w:val="000000"/>
          <w:w w:val="99"/>
          <w:sz w:val="26"/>
          <w:szCs w:val="26"/>
        </w:rPr>
        <w:t>н</w:t>
      </w:r>
      <w:r w:rsidRPr="00C346F8">
        <w:rPr>
          <w:color w:val="000000"/>
          <w:spacing w:val="4"/>
          <w:sz w:val="26"/>
          <w:szCs w:val="26"/>
        </w:rPr>
        <w:t>а</w:t>
      </w:r>
      <w:r w:rsidRPr="00C346F8">
        <w:rPr>
          <w:color w:val="000000"/>
          <w:spacing w:val="-4"/>
          <w:sz w:val="26"/>
          <w:szCs w:val="26"/>
        </w:rPr>
        <w:t>у</w:t>
      </w:r>
      <w:r w:rsidRPr="00C346F8">
        <w:rPr>
          <w:color w:val="000000"/>
          <w:spacing w:val="-1"/>
          <w:sz w:val="26"/>
          <w:szCs w:val="26"/>
        </w:rPr>
        <w:t>ч</w:t>
      </w:r>
      <w:r w:rsidRPr="00C346F8">
        <w:rPr>
          <w:color w:val="000000"/>
          <w:spacing w:val="1"/>
          <w:w w:val="99"/>
          <w:sz w:val="26"/>
          <w:szCs w:val="26"/>
        </w:rPr>
        <w:t>н</w:t>
      </w:r>
      <w:r w:rsidRPr="00C346F8">
        <w:rPr>
          <w:color w:val="000000"/>
          <w:spacing w:val="3"/>
          <w:sz w:val="26"/>
          <w:szCs w:val="26"/>
        </w:rPr>
        <w:t>о</w:t>
      </w:r>
      <w:r w:rsidRPr="00C346F8">
        <w:rPr>
          <w:color w:val="000000"/>
          <w:sz w:val="26"/>
          <w:szCs w:val="26"/>
        </w:rPr>
        <w:t>-</w:t>
      </w:r>
      <w:r w:rsidRPr="00C346F8">
        <w:rPr>
          <w:color w:val="000000"/>
          <w:w w:val="99"/>
          <w:sz w:val="26"/>
          <w:szCs w:val="26"/>
        </w:rPr>
        <w:t>п</w:t>
      </w:r>
      <w:r w:rsidRPr="00C346F8">
        <w:rPr>
          <w:color w:val="000000"/>
          <w:sz w:val="26"/>
          <w:szCs w:val="26"/>
        </w:rPr>
        <w:t>рак</w:t>
      </w:r>
      <w:r w:rsidRPr="00C346F8">
        <w:rPr>
          <w:color w:val="000000"/>
          <w:w w:val="99"/>
          <w:sz w:val="26"/>
          <w:szCs w:val="26"/>
        </w:rPr>
        <w:t>т</w:t>
      </w:r>
      <w:r w:rsidRPr="00C346F8">
        <w:rPr>
          <w:color w:val="000000"/>
          <w:spacing w:val="2"/>
          <w:sz w:val="26"/>
          <w:szCs w:val="26"/>
        </w:rPr>
        <w:t>и</w:t>
      </w:r>
      <w:r w:rsidRPr="00C346F8">
        <w:rPr>
          <w:color w:val="000000"/>
          <w:sz w:val="26"/>
          <w:szCs w:val="26"/>
        </w:rPr>
        <w:t>ч</w:t>
      </w:r>
      <w:r w:rsidRPr="00C346F8">
        <w:rPr>
          <w:color w:val="000000"/>
          <w:spacing w:val="-1"/>
          <w:sz w:val="26"/>
          <w:szCs w:val="26"/>
        </w:rPr>
        <w:t>е</w:t>
      </w:r>
      <w:r w:rsidRPr="00C346F8">
        <w:rPr>
          <w:color w:val="000000"/>
          <w:sz w:val="26"/>
          <w:szCs w:val="26"/>
        </w:rPr>
        <w:t>ск</w:t>
      </w:r>
      <w:r w:rsidRPr="00C346F8">
        <w:rPr>
          <w:color w:val="000000"/>
          <w:spacing w:val="1"/>
          <w:sz w:val="26"/>
          <w:szCs w:val="26"/>
        </w:rPr>
        <w:t>и</w:t>
      </w:r>
      <w:r w:rsidRPr="00C346F8">
        <w:rPr>
          <w:color w:val="000000"/>
          <w:sz w:val="26"/>
          <w:szCs w:val="26"/>
        </w:rPr>
        <w:t>х конференци</w:t>
      </w:r>
      <w:r w:rsidRPr="00C346F8">
        <w:rPr>
          <w:color w:val="000000"/>
          <w:spacing w:val="-1"/>
          <w:sz w:val="26"/>
          <w:szCs w:val="26"/>
        </w:rPr>
        <w:t>я</w:t>
      </w:r>
      <w:r w:rsidRPr="00C346F8">
        <w:rPr>
          <w:color w:val="000000"/>
          <w:sz w:val="26"/>
          <w:szCs w:val="26"/>
        </w:rPr>
        <w:t>х, об</w:t>
      </w:r>
      <w:r w:rsidRPr="00C346F8">
        <w:rPr>
          <w:color w:val="000000"/>
          <w:spacing w:val="-3"/>
          <w:sz w:val="26"/>
          <w:szCs w:val="26"/>
        </w:rPr>
        <w:t>у</w:t>
      </w:r>
      <w:r w:rsidRPr="00C346F8">
        <w:rPr>
          <w:color w:val="000000"/>
          <w:sz w:val="26"/>
          <w:szCs w:val="26"/>
        </w:rPr>
        <w:t>ча</w:t>
      </w:r>
      <w:r w:rsidRPr="00C346F8">
        <w:rPr>
          <w:color w:val="000000"/>
          <w:w w:val="99"/>
          <w:sz w:val="26"/>
          <w:szCs w:val="26"/>
        </w:rPr>
        <w:t>ющ</w:t>
      </w:r>
      <w:r w:rsidRPr="00C346F8">
        <w:rPr>
          <w:color w:val="000000"/>
          <w:sz w:val="26"/>
          <w:szCs w:val="26"/>
        </w:rPr>
        <w:t>их</w:t>
      </w:r>
      <w:r w:rsidR="00E72145">
        <w:rPr>
          <w:color w:val="000000"/>
          <w:sz w:val="26"/>
          <w:szCs w:val="26"/>
        </w:rPr>
        <w:t xml:space="preserve"> </w:t>
      </w:r>
      <w:r w:rsidRPr="00C346F8">
        <w:rPr>
          <w:color w:val="000000"/>
          <w:sz w:val="26"/>
          <w:szCs w:val="26"/>
        </w:rPr>
        <w:t>се</w:t>
      </w:r>
      <w:r w:rsidRPr="00C346F8">
        <w:rPr>
          <w:color w:val="000000"/>
          <w:spacing w:val="-1"/>
          <w:sz w:val="26"/>
          <w:szCs w:val="26"/>
        </w:rPr>
        <w:t>м</w:t>
      </w:r>
      <w:r w:rsidRPr="00C346F8">
        <w:rPr>
          <w:color w:val="000000"/>
          <w:spacing w:val="1"/>
          <w:sz w:val="26"/>
          <w:szCs w:val="26"/>
        </w:rPr>
        <w:t>и</w:t>
      </w:r>
      <w:r w:rsidRPr="00C346F8">
        <w:rPr>
          <w:color w:val="000000"/>
          <w:sz w:val="26"/>
          <w:szCs w:val="26"/>
        </w:rPr>
        <w:t xml:space="preserve">нарах </w:t>
      </w:r>
      <w:r w:rsidRPr="00C346F8">
        <w:rPr>
          <w:color w:val="000000"/>
          <w:w w:val="99"/>
          <w:sz w:val="26"/>
          <w:szCs w:val="26"/>
        </w:rPr>
        <w:t>и</w:t>
      </w:r>
      <w:r w:rsidR="00E72145">
        <w:rPr>
          <w:color w:val="000000"/>
          <w:w w:val="99"/>
          <w:sz w:val="26"/>
          <w:szCs w:val="26"/>
        </w:rPr>
        <w:t xml:space="preserve"> </w:t>
      </w:r>
      <w:r w:rsidRPr="00C346F8">
        <w:rPr>
          <w:color w:val="000000"/>
          <w:sz w:val="26"/>
          <w:szCs w:val="26"/>
        </w:rPr>
        <w:t>др.</w:t>
      </w:r>
      <w:r w:rsidRPr="00C346F8">
        <w:rPr>
          <w:color w:val="000000"/>
          <w:w w:val="99"/>
          <w:sz w:val="26"/>
          <w:szCs w:val="26"/>
        </w:rPr>
        <w:t>)</w:t>
      </w:r>
      <w:r w:rsidRPr="00C346F8">
        <w:rPr>
          <w:color w:val="000000"/>
          <w:sz w:val="26"/>
          <w:szCs w:val="26"/>
        </w:rPr>
        <w:t>;</w:t>
      </w:r>
    </w:p>
    <w:p w:rsidR="002702AC" w:rsidRPr="00C346F8" w:rsidRDefault="002702AC" w:rsidP="00110D91">
      <w:pPr>
        <w:ind w:right="-51" w:firstLine="708"/>
        <w:jc w:val="both"/>
        <w:rPr>
          <w:color w:val="000000"/>
          <w:sz w:val="26"/>
          <w:szCs w:val="26"/>
        </w:rPr>
      </w:pPr>
      <w:r w:rsidRPr="00C346F8">
        <w:rPr>
          <w:color w:val="000000"/>
          <w:w w:val="99"/>
          <w:sz w:val="26"/>
          <w:szCs w:val="26"/>
        </w:rPr>
        <w:t>-</w:t>
      </w:r>
      <w:r w:rsidR="00E72145">
        <w:rPr>
          <w:color w:val="000000"/>
          <w:w w:val="99"/>
          <w:sz w:val="26"/>
          <w:szCs w:val="26"/>
        </w:rPr>
        <w:t xml:space="preserve"> </w:t>
      </w:r>
      <w:r w:rsidRPr="00C346F8">
        <w:rPr>
          <w:color w:val="000000"/>
          <w:sz w:val="26"/>
          <w:szCs w:val="26"/>
        </w:rPr>
        <w:t>обес</w:t>
      </w:r>
      <w:r w:rsidRPr="00C346F8">
        <w:rPr>
          <w:color w:val="000000"/>
          <w:w w:val="99"/>
          <w:sz w:val="26"/>
          <w:szCs w:val="26"/>
        </w:rPr>
        <w:t>п</w:t>
      </w:r>
      <w:r w:rsidRPr="00C346F8">
        <w:rPr>
          <w:color w:val="000000"/>
          <w:sz w:val="26"/>
          <w:szCs w:val="26"/>
        </w:rPr>
        <w:t>еч</w:t>
      </w:r>
      <w:r w:rsidRPr="00C346F8">
        <w:rPr>
          <w:color w:val="000000"/>
          <w:w w:val="99"/>
          <w:sz w:val="26"/>
          <w:szCs w:val="26"/>
        </w:rPr>
        <w:t>и</w:t>
      </w:r>
      <w:r w:rsidRPr="00C346F8">
        <w:rPr>
          <w:color w:val="000000"/>
          <w:sz w:val="26"/>
          <w:szCs w:val="26"/>
        </w:rPr>
        <w:t>ть</w:t>
      </w:r>
      <w:r w:rsidR="00E72145">
        <w:rPr>
          <w:color w:val="000000"/>
          <w:sz w:val="26"/>
          <w:szCs w:val="26"/>
        </w:rPr>
        <w:t xml:space="preserve"> </w:t>
      </w:r>
      <w:r w:rsidRPr="00C346F8">
        <w:rPr>
          <w:color w:val="000000"/>
          <w:spacing w:val="-3"/>
          <w:sz w:val="26"/>
          <w:szCs w:val="26"/>
        </w:rPr>
        <w:t>у</w:t>
      </w:r>
      <w:r w:rsidRPr="00C346F8">
        <w:rPr>
          <w:color w:val="000000"/>
          <w:sz w:val="26"/>
          <w:szCs w:val="26"/>
        </w:rPr>
        <w:t>слов</w:t>
      </w:r>
      <w:r w:rsidRPr="00C346F8">
        <w:rPr>
          <w:color w:val="000000"/>
          <w:spacing w:val="1"/>
          <w:w w:val="99"/>
          <w:sz w:val="26"/>
          <w:szCs w:val="26"/>
        </w:rPr>
        <w:t>и</w:t>
      </w:r>
      <w:r w:rsidRPr="00C346F8">
        <w:rPr>
          <w:color w:val="000000"/>
          <w:sz w:val="26"/>
          <w:szCs w:val="26"/>
        </w:rPr>
        <w:t>я</w:t>
      </w:r>
      <w:r w:rsidR="00E72145">
        <w:rPr>
          <w:color w:val="000000"/>
          <w:sz w:val="26"/>
          <w:szCs w:val="26"/>
        </w:rPr>
        <w:t xml:space="preserve"> </w:t>
      </w:r>
      <w:r w:rsidRPr="00C346F8">
        <w:rPr>
          <w:color w:val="000000"/>
          <w:sz w:val="26"/>
          <w:szCs w:val="26"/>
        </w:rPr>
        <w:t>для</w:t>
      </w:r>
      <w:r w:rsidR="00E72145">
        <w:rPr>
          <w:color w:val="000000"/>
          <w:sz w:val="26"/>
          <w:szCs w:val="26"/>
        </w:rPr>
        <w:t xml:space="preserve"> </w:t>
      </w:r>
      <w:r w:rsidRPr="00C346F8">
        <w:rPr>
          <w:color w:val="000000"/>
          <w:spacing w:val="-3"/>
          <w:sz w:val="26"/>
          <w:szCs w:val="26"/>
        </w:rPr>
        <w:t>у</w:t>
      </w:r>
      <w:r w:rsidRPr="00C346F8">
        <w:rPr>
          <w:color w:val="000000"/>
          <w:sz w:val="26"/>
          <w:szCs w:val="26"/>
        </w:rPr>
        <w:t>част</w:t>
      </w:r>
      <w:r w:rsidRPr="00C346F8">
        <w:rPr>
          <w:color w:val="000000"/>
          <w:w w:val="99"/>
          <w:sz w:val="26"/>
          <w:szCs w:val="26"/>
        </w:rPr>
        <w:t>и</w:t>
      </w:r>
      <w:r w:rsidRPr="00C346F8">
        <w:rPr>
          <w:color w:val="000000"/>
          <w:spacing w:val="1"/>
          <w:sz w:val="26"/>
          <w:szCs w:val="26"/>
        </w:rPr>
        <w:t>я</w:t>
      </w:r>
      <w:r w:rsidR="00E72145">
        <w:rPr>
          <w:color w:val="000000"/>
          <w:spacing w:val="1"/>
          <w:sz w:val="26"/>
          <w:szCs w:val="26"/>
        </w:rPr>
        <w:t xml:space="preserve"> </w:t>
      </w:r>
      <w:r w:rsidRPr="00C346F8">
        <w:rPr>
          <w:color w:val="000000"/>
          <w:spacing w:val="1"/>
          <w:w w:val="99"/>
          <w:sz w:val="26"/>
          <w:szCs w:val="26"/>
        </w:rPr>
        <w:t>п</w:t>
      </w:r>
      <w:r w:rsidRPr="00C346F8">
        <w:rPr>
          <w:color w:val="000000"/>
          <w:sz w:val="26"/>
          <w:szCs w:val="26"/>
        </w:rPr>
        <w:t>едаг</w:t>
      </w:r>
      <w:r w:rsidRPr="00C346F8">
        <w:rPr>
          <w:color w:val="000000"/>
          <w:spacing w:val="1"/>
          <w:sz w:val="26"/>
          <w:szCs w:val="26"/>
        </w:rPr>
        <w:t>о</w:t>
      </w:r>
      <w:r w:rsidRPr="00C346F8">
        <w:rPr>
          <w:color w:val="000000"/>
          <w:sz w:val="26"/>
          <w:szCs w:val="26"/>
        </w:rPr>
        <w:t>гов</w:t>
      </w:r>
      <w:r w:rsidR="00E72145">
        <w:rPr>
          <w:color w:val="000000"/>
          <w:sz w:val="26"/>
          <w:szCs w:val="26"/>
        </w:rPr>
        <w:t xml:space="preserve"> </w:t>
      </w:r>
      <w:r w:rsidRPr="00C346F8">
        <w:rPr>
          <w:color w:val="000000"/>
          <w:sz w:val="26"/>
          <w:szCs w:val="26"/>
        </w:rPr>
        <w:t>в</w:t>
      </w:r>
      <w:r w:rsidR="00E72145">
        <w:rPr>
          <w:color w:val="000000"/>
          <w:sz w:val="26"/>
          <w:szCs w:val="26"/>
        </w:rPr>
        <w:t xml:space="preserve"> </w:t>
      </w:r>
      <w:r w:rsidRPr="00C346F8">
        <w:rPr>
          <w:color w:val="000000"/>
          <w:spacing w:val="1"/>
          <w:sz w:val="26"/>
          <w:szCs w:val="26"/>
        </w:rPr>
        <w:t>инн</w:t>
      </w:r>
      <w:r w:rsidRPr="00C346F8">
        <w:rPr>
          <w:color w:val="000000"/>
          <w:sz w:val="26"/>
          <w:szCs w:val="26"/>
        </w:rPr>
        <w:t>ов</w:t>
      </w:r>
      <w:r w:rsidRPr="00C346F8">
        <w:rPr>
          <w:color w:val="000000"/>
          <w:spacing w:val="-1"/>
          <w:sz w:val="26"/>
          <w:szCs w:val="26"/>
        </w:rPr>
        <w:t>а</w:t>
      </w:r>
      <w:r w:rsidRPr="00C346F8">
        <w:rPr>
          <w:color w:val="000000"/>
          <w:sz w:val="26"/>
          <w:szCs w:val="26"/>
        </w:rPr>
        <w:t>ц</w:t>
      </w:r>
      <w:r w:rsidRPr="00C346F8">
        <w:rPr>
          <w:color w:val="000000"/>
          <w:spacing w:val="1"/>
          <w:sz w:val="26"/>
          <w:szCs w:val="26"/>
        </w:rPr>
        <w:t>и</w:t>
      </w:r>
      <w:r w:rsidRPr="00C346F8">
        <w:rPr>
          <w:color w:val="000000"/>
          <w:sz w:val="26"/>
          <w:szCs w:val="26"/>
        </w:rPr>
        <w:t>онной</w:t>
      </w:r>
      <w:r w:rsidR="00E72145">
        <w:rPr>
          <w:color w:val="000000"/>
          <w:sz w:val="26"/>
          <w:szCs w:val="26"/>
        </w:rPr>
        <w:t xml:space="preserve"> </w:t>
      </w:r>
      <w:r w:rsidRPr="00C346F8">
        <w:rPr>
          <w:color w:val="000000"/>
          <w:sz w:val="26"/>
          <w:szCs w:val="26"/>
        </w:rPr>
        <w:t>дея</w:t>
      </w:r>
      <w:r w:rsidRPr="00C346F8">
        <w:rPr>
          <w:color w:val="000000"/>
          <w:w w:val="99"/>
          <w:sz w:val="26"/>
          <w:szCs w:val="26"/>
        </w:rPr>
        <w:t>т</w:t>
      </w:r>
      <w:r w:rsidRPr="00C346F8">
        <w:rPr>
          <w:color w:val="000000"/>
          <w:sz w:val="26"/>
          <w:szCs w:val="26"/>
        </w:rPr>
        <w:t>ель</w:t>
      </w:r>
      <w:r w:rsidRPr="00C346F8">
        <w:rPr>
          <w:color w:val="000000"/>
          <w:spacing w:val="1"/>
          <w:sz w:val="26"/>
          <w:szCs w:val="26"/>
        </w:rPr>
        <w:t>н</w:t>
      </w:r>
      <w:r w:rsidRPr="00C346F8">
        <w:rPr>
          <w:color w:val="000000"/>
          <w:sz w:val="26"/>
          <w:szCs w:val="26"/>
        </w:rPr>
        <w:t>ос</w:t>
      </w:r>
      <w:r w:rsidRPr="00C346F8">
        <w:rPr>
          <w:color w:val="000000"/>
          <w:w w:val="99"/>
          <w:sz w:val="26"/>
          <w:szCs w:val="26"/>
        </w:rPr>
        <w:t>т</w:t>
      </w:r>
      <w:r w:rsidRPr="00C346F8">
        <w:rPr>
          <w:color w:val="000000"/>
          <w:sz w:val="26"/>
          <w:szCs w:val="26"/>
        </w:rPr>
        <w:t>и</w:t>
      </w:r>
      <w:r w:rsidR="00E72145">
        <w:rPr>
          <w:color w:val="000000"/>
          <w:sz w:val="26"/>
          <w:szCs w:val="26"/>
        </w:rPr>
        <w:t xml:space="preserve"> </w:t>
      </w:r>
      <w:r w:rsidRPr="00C346F8">
        <w:rPr>
          <w:color w:val="000000"/>
          <w:spacing w:val="1"/>
          <w:sz w:val="26"/>
          <w:szCs w:val="26"/>
        </w:rPr>
        <w:t>н</w:t>
      </w:r>
      <w:r w:rsidRPr="00C346F8">
        <w:rPr>
          <w:color w:val="000000"/>
          <w:sz w:val="26"/>
          <w:szCs w:val="26"/>
        </w:rPr>
        <w:t>а</w:t>
      </w:r>
      <w:r w:rsidR="00E72145">
        <w:rPr>
          <w:color w:val="000000"/>
          <w:sz w:val="26"/>
          <w:szCs w:val="26"/>
        </w:rPr>
        <w:t xml:space="preserve"> </w:t>
      </w:r>
      <w:r w:rsidRPr="00C346F8">
        <w:rPr>
          <w:color w:val="000000"/>
          <w:sz w:val="26"/>
          <w:szCs w:val="26"/>
        </w:rPr>
        <w:t>ба</w:t>
      </w:r>
      <w:r w:rsidRPr="00C346F8">
        <w:rPr>
          <w:color w:val="000000"/>
          <w:spacing w:val="1"/>
          <w:w w:val="99"/>
          <w:sz w:val="26"/>
          <w:szCs w:val="26"/>
        </w:rPr>
        <w:t>з</w:t>
      </w:r>
      <w:r w:rsidRPr="00C346F8">
        <w:rPr>
          <w:color w:val="000000"/>
          <w:sz w:val="26"/>
          <w:szCs w:val="26"/>
        </w:rPr>
        <w:t>е</w:t>
      </w:r>
      <w:r w:rsidR="00E72145">
        <w:rPr>
          <w:color w:val="000000"/>
          <w:sz w:val="26"/>
          <w:szCs w:val="26"/>
        </w:rPr>
        <w:t xml:space="preserve"> </w:t>
      </w:r>
      <w:r w:rsidRPr="00C346F8">
        <w:rPr>
          <w:color w:val="000000"/>
          <w:w w:val="99"/>
          <w:sz w:val="26"/>
          <w:szCs w:val="26"/>
        </w:rPr>
        <w:t>ш</w:t>
      </w:r>
      <w:r w:rsidRPr="00C346F8">
        <w:rPr>
          <w:color w:val="000000"/>
          <w:sz w:val="26"/>
          <w:szCs w:val="26"/>
        </w:rPr>
        <w:t>ко</w:t>
      </w:r>
      <w:r w:rsidRPr="00C346F8">
        <w:rPr>
          <w:color w:val="000000"/>
          <w:w w:val="99"/>
          <w:sz w:val="26"/>
          <w:szCs w:val="26"/>
        </w:rPr>
        <w:t>л</w:t>
      </w:r>
      <w:r w:rsidRPr="00C346F8">
        <w:rPr>
          <w:color w:val="000000"/>
          <w:sz w:val="26"/>
          <w:szCs w:val="26"/>
        </w:rPr>
        <w:t xml:space="preserve">ы </w:t>
      </w:r>
      <w:r w:rsidRPr="00C346F8">
        <w:rPr>
          <w:color w:val="000000"/>
          <w:w w:val="99"/>
          <w:sz w:val="26"/>
          <w:szCs w:val="26"/>
        </w:rPr>
        <w:t>(т</w:t>
      </w:r>
      <w:r w:rsidRPr="00C346F8">
        <w:rPr>
          <w:color w:val="000000"/>
          <w:sz w:val="26"/>
          <w:szCs w:val="26"/>
        </w:rPr>
        <w:t>ра</w:t>
      </w:r>
      <w:r w:rsidRPr="00C346F8">
        <w:rPr>
          <w:color w:val="000000"/>
          <w:w w:val="99"/>
          <w:sz w:val="26"/>
          <w:szCs w:val="26"/>
        </w:rPr>
        <w:t>н</w:t>
      </w:r>
      <w:r w:rsidRPr="00C346F8">
        <w:rPr>
          <w:color w:val="000000"/>
          <w:sz w:val="26"/>
          <w:szCs w:val="26"/>
        </w:rPr>
        <w:t>с</w:t>
      </w:r>
      <w:r w:rsidRPr="00C346F8">
        <w:rPr>
          <w:color w:val="000000"/>
          <w:w w:val="99"/>
          <w:sz w:val="26"/>
          <w:szCs w:val="26"/>
        </w:rPr>
        <w:t>ли</w:t>
      </w:r>
      <w:r w:rsidRPr="00C346F8">
        <w:rPr>
          <w:color w:val="000000"/>
          <w:sz w:val="26"/>
          <w:szCs w:val="26"/>
        </w:rPr>
        <w:t>рова</w:t>
      </w:r>
      <w:r w:rsidRPr="00C346F8">
        <w:rPr>
          <w:color w:val="000000"/>
          <w:w w:val="99"/>
          <w:sz w:val="26"/>
          <w:szCs w:val="26"/>
        </w:rPr>
        <w:t>н</w:t>
      </w:r>
      <w:r w:rsidRPr="00C346F8">
        <w:rPr>
          <w:color w:val="000000"/>
          <w:spacing w:val="1"/>
          <w:w w:val="99"/>
          <w:sz w:val="26"/>
          <w:szCs w:val="26"/>
        </w:rPr>
        <w:t>и</w:t>
      </w:r>
      <w:r w:rsidRPr="00C346F8">
        <w:rPr>
          <w:color w:val="000000"/>
          <w:sz w:val="26"/>
          <w:szCs w:val="26"/>
        </w:rPr>
        <w:t>е о</w:t>
      </w:r>
      <w:r w:rsidRPr="00C346F8">
        <w:rPr>
          <w:color w:val="000000"/>
          <w:w w:val="99"/>
          <w:sz w:val="26"/>
          <w:szCs w:val="26"/>
        </w:rPr>
        <w:t>п</w:t>
      </w:r>
      <w:r w:rsidRPr="00C346F8">
        <w:rPr>
          <w:color w:val="000000"/>
          <w:sz w:val="26"/>
          <w:szCs w:val="26"/>
        </w:rPr>
        <w:t>ыта р</w:t>
      </w:r>
      <w:r w:rsidRPr="00C346F8">
        <w:rPr>
          <w:color w:val="000000"/>
          <w:spacing w:val="-1"/>
          <w:sz w:val="26"/>
          <w:szCs w:val="26"/>
        </w:rPr>
        <w:t>а</w:t>
      </w:r>
      <w:r w:rsidRPr="00C346F8">
        <w:rPr>
          <w:color w:val="000000"/>
          <w:sz w:val="26"/>
          <w:szCs w:val="26"/>
        </w:rPr>
        <w:t xml:space="preserve">боты) </w:t>
      </w:r>
      <w:r w:rsidRPr="00C346F8">
        <w:rPr>
          <w:color w:val="000000"/>
          <w:w w:val="99"/>
          <w:sz w:val="26"/>
          <w:szCs w:val="26"/>
        </w:rPr>
        <w:t>и</w:t>
      </w:r>
      <w:bookmarkStart w:id="1" w:name="_GoBack"/>
      <w:bookmarkEnd w:id="1"/>
      <w:r w:rsidR="00E72145">
        <w:rPr>
          <w:color w:val="000000"/>
          <w:w w:val="99"/>
          <w:sz w:val="26"/>
          <w:szCs w:val="26"/>
        </w:rPr>
        <w:t xml:space="preserve"> </w:t>
      </w:r>
      <w:r w:rsidRPr="00C346F8">
        <w:rPr>
          <w:color w:val="000000"/>
          <w:sz w:val="26"/>
          <w:szCs w:val="26"/>
        </w:rPr>
        <w:t>обр</w:t>
      </w:r>
      <w:r w:rsidRPr="00C346F8">
        <w:rPr>
          <w:color w:val="000000"/>
          <w:spacing w:val="2"/>
          <w:sz w:val="26"/>
          <w:szCs w:val="26"/>
        </w:rPr>
        <w:t>а</w:t>
      </w:r>
      <w:r w:rsidRPr="00C346F8">
        <w:rPr>
          <w:color w:val="000000"/>
          <w:spacing w:val="1"/>
          <w:sz w:val="26"/>
          <w:szCs w:val="26"/>
        </w:rPr>
        <w:t>з</w:t>
      </w:r>
      <w:r w:rsidRPr="00C346F8">
        <w:rPr>
          <w:color w:val="000000"/>
          <w:sz w:val="26"/>
          <w:szCs w:val="26"/>
        </w:rPr>
        <w:t>ова</w:t>
      </w:r>
      <w:r w:rsidRPr="00C346F8">
        <w:rPr>
          <w:color w:val="000000"/>
          <w:w w:val="99"/>
          <w:sz w:val="26"/>
          <w:szCs w:val="26"/>
        </w:rPr>
        <w:t>т</w:t>
      </w:r>
      <w:r w:rsidRPr="00C346F8">
        <w:rPr>
          <w:color w:val="000000"/>
          <w:sz w:val="26"/>
          <w:szCs w:val="26"/>
        </w:rPr>
        <w:t>ел</w:t>
      </w:r>
      <w:r w:rsidRPr="00C346F8">
        <w:rPr>
          <w:color w:val="000000"/>
          <w:w w:val="99"/>
          <w:sz w:val="26"/>
          <w:szCs w:val="26"/>
        </w:rPr>
        <w:t>ь</w:t>
      </w:r>
      <w:r w:rsidRPr="00C346F8">
        <w:rPr>
          <w:color w:val="000000"/>
          <w:sz w:val="26"/>
          <w:szCs w:val="26"/>
        </w:rPr>
        <w:t>н</w:t>
      </w:r>
      <w:r w:rsidRPr="00C346F8">
        <w:rPr>
          <w:color w:val="000000"/>
          <w:spacing w:val="-1"/>
          <w:sz w:val="26"/>
          <w:szCs w:val="26"/>
        </w:rPr>
        <w:t>ы</w:t>
      </w:r>
      <w:r w:rsidRPr="00C346F8">
        <w:rPr>
          <w:color w:val="000000"/>
          <w:sz w:val="26"/>
          <w:szCs w:val="26"/>
        </w:rPr>
        <w:t>х</w:t>
      </w:r>
      <w:r w:rsidR="00E72145">
        <w:rPr>
          <w:color w:val="000000"/>
          <w:sz w:val="26"/>
          <w:szCs w:val="26"/>
        </w:rPr>
        <w:t xml:space="preserve"> </w:t>
      </w:r>
      <w:r w:rsidRPr="00C346F8">
        <w:rPr>
          <w:color w:val="000000"/>
          <w:sz w:val="26"/>
          <w:szCs w:val="26"/>
        </w:rPr>
        <w:t>с</w:t>
      </w:r>
      <w:r w:rsidRPr="00C346F8">
        <w:rPr>
          <w:color w:val="000000"/>
          <w:spacing w:val="-1"/>
          <w:sz w:val="26"/>
          <w:szCs w:val="26"/>
        </w:rPr>
        <w:t>е</w:t>
      </w:r>
      <w:r w:rsidRPr="00C346F8">
        <w:rPr>
          <w:color w:val="000000"/>
          <w:w w:val="99"/>
          <w:sz w:val="26"/>
          <w:szCs w:val="26"/>
        </w:rPr>
        <w:t>т</w:t>
      </w:r>
      <w:r w:rsidRPr="00C346F8">
        <w:rPr>
          <w:color w:val="000000"/>
          <w:sz w:val="26"/>
          <w:szCs w:val="26"/>
        </w:rPr>
        <w:t>евых</w:t>
      </w:r>
      <w:r w:rsidRPr="00C346F8">
        <w:rPr>
          <w:color w:val="000000"/>
          <w:spacing w:val="1"/>
          <w:sz w:val="26"/>
          <w:szCs w:val="26"/>
        </w:rPr>
        <w:t xml:space="preserve"> п</w:t>
      </w:r>
      <w:r w:rsidRPr="00C346F8">
        <w:rPr>
          <w:color w:val="000000"/>
          <w:sz w:val="26"/>
          <w:szCs w:val="26"/>
        </w:rPr>
        <w:t>ло</w:t>
      </w:r>
      <w:r w:rsidRPr="00C346F8">
        <w:rPr>
          <w:color w:val="000000"/>
          <w:w w:val="99"/>
          <w:sz w:val="26"/>
          <w:szCs w:val="26"/>
        </w:rPr>
        <w:t>щ</w:t>
      </w:r>
      <w:r w:rsidRPr="00C346F8">
        <w:rPr>
          <w:color w:val="000000"/>
          <w:sz w:val="26"/>
          <w:szCs w:val="26"/>
        </w:rPr>
        <w:t>ад</w:t>
      </w:r>
      <w:r w:rsidRPr="00C346F8">
        <w:rPr>
          <w:color w:val="000000"/>
          <w:spacing w:val="-1"/>
          <w:sz w:val="26"/>
          <w:szCs w:val="26"/>
        </w:rPr>
        <w:t>к</w:t>
      </w:r>
      <w:r w:rsidRPr="00C346F8">
        <w:rPr>
          <w:color w:val="000000"/>
          <w:sz w:val="26"/>
          <w:szCs w:val="26"/>
        </w:rPr>
        <w:t>а</w:t>
      </w:r>
      <w:r w:rsidRPr="00C346F8">
        <w:rPr>
          <w:color w:val="000000"/>
          <w:spacing w:val="1"/>
          <w:sz w:val="26"/>
          <w:szCs w:val="26"/>
        </w:rPr>
        <w:t>х</w:t>
      </w:r>
      <w:r w:rsidRPr="00C346F8">
        <w:rPr>
          <w:color w:val="000000"/>
          <w:sz w:val="26"/>
          <w:szCs w:val="26"/>
        </w:rPr>
        <w:t>.</w:t>
      </w:r>
    </w:p>
    <w:sectPr w:rsidR="002702AC" w:rsidRPr="00C346F8" w:rsidSect="00A84D6F">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916" w:rsidRDefault="00046916" w:rsidP="006836B3">
      <w:r>
        <w:separator/>
      </w:r>
    </w:p>
  </w:endnote>
  <w:endnote w:type="continuationSeparator" w:id="1">
    <w:p w:rsidR="00046916" w:rsidRDefault="00046916" w:rsidP="00683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386"/>
      <w:docPartObj>
        <w:docPartGallery w:val="Page Numbers (Bottom of Page)"/>
        <w:docPartUnique/>
      </w:docPartObj>
    </w:sdtPr>
    <w:sdtContent>
      <w:p w:rsidR="00103ADF" w:rsidRDefault="00103ADF">
        <w:pPr>
          <w:pStyle w:val="af0"/>
          <w:jc w:val="right"/>
        </w:pPr>
        <w:fldSimple w:instr=" PAGE   \* MERGEFORMAT ">
          <w:r w:rsidR="007E1864">
            <w:rPr>
              <w:noProof/>
            </w:rPr>
            <w:t>85</w:t>
          </w:r>
        </w:fldSimple>
      </w:p>
    </w:sdtContent>
  </w:sdt>
  <w:p w:rsidR="00103ADF" w:rsidRDefault="00103ADF">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916" w:rsidRDefault="00046916" w:rsidP="006836B3">
      <w:r>
        <w:separator/>
      </w:r>
    </w:p>
  </w:footnote>
  <w:footnote w:type="continuationSeparator" w:id="1">
    <w:p w:rsidR="00046916" w:rsidRDefault="00046916" w:rsidP="00683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8409DE6"/>
    <w:lvl w:ilvl="0">
      <w:start w:val="1"/>
      <w:numFmt w:val="bullet"/>
      <w:pStyle w:val="a"/>
      <w:lvlText w:val=""/>
      <w:lvlJc w:val="left"/>
      <w:pPr>
        <w:tabs>
          <w:tab w:val="num" w:pos="360"/>
        </w:tabs>
        <w:ind w:left="360" w:hanging="360"/>
      </w:pPr>
      <w:rPr>
        <w:rFonts w:ascii="Symbol" w:hAnsi="Symbol" w:hint="default"/>
      </w:rPr>
    </w:lvl>
  </w:abstractNum>
  <w:abstractNum w:abstractNumId="1">
    <w:nsid w:val="00D22AD2"/>
    <w:multiLevelType w:val="hybridMultilevel"/>
    <w:tmpl w:val="F746D330"/>
    <w:lvl w:ilvl="0" w:tplc="F310665E">
      <w:numFmt w:val="bullet"/>
      <w:lvlText w:val=""/>
      <w:lvlJc w:val="left"/>
      <w:pPr>
        <w:ind w:left="1199" w:hanging="707"/>
      </w:pPr>
      <w:rPr>
        <w:rFonts w:ascii="Wingdings" w:eastAsia="Wingdings" w:hAnsi="Wingdings" w:cs="Wingdings" w:hint="default"/>
        <w:w w:val="99"/>
        <w:lang w:val="ru-RU" w:eastAsia="en-US" w:bidi="ar-SA"/>
      </w:rPr>
    </w:lvl>
    <w:lvl w:ilvl="1" w:tplc="B9AA4DEC">
      <w:numFmt w:val="bullet"/>
      <w:lvlText w:val=""/>
      <w:lvlJc w:val="left"/>
      <w:pPr>
        <w:ind w:left="1920" w:hanging="360"/>
      </w:pPr>
      <w:rPr>
        <w:rFonts w:ascii="Wingdings" w:eastAsia="Wingdings" w:hAnsi="Wingdings" w:cs="Wingdings" w:hint="default"/>
        <w:b w:val="0"/>
        <w:bCs w:val="0"/>
        <w:i w:val="0"/>
        <w:iCs w:val="0"/>
        <w:color w:val="C00000"/>
        <w:w w:val="99"/>
        <w:sz w:val="28"/>
        <w:szCs w:val="28"/>
        <w:lang w:val="ru-RU" w:eastAsia="en-US" w:bidi="ar-SA"/>
      </w:rPr>
    </w:lvl>
    <w:lvl w:ilvl="2" w:tplc="C02006B2">
      <w:numFmt w:val="bullet"/>
      <w:lvlText w:val="-"/>
      <w:lvlJc w:val="left"/>
      <w:pPr>
        <w:ind w:left="1199" w:hanging="164"/>
      </w:pPr>
      <w:rPr>
        <w:rFonts w:ascii="Times New Roman" w:eastAsia="Times New Roman" w:hAnsi="Times New Roman" w:cs="Times New Roman" w:hint="default"/>
        <w:b w:val="0"/>
        <w:bCs w:val="0"/>
        <w:i w:val="0"/>
        <w:iCs w:val="0"/>
        <w:color w:val="171717"/>
        <w:w w:val="99"/>
        <w:sz w:val="28"/>
        <w:szCs w:val="28"/>
        <w:lang w:val="ru-RU" w:eastAsia="en-US" w:bidi="ar-SA"/>
      </w:rPr>
    </w:lvl>
    <w:lvl w:ilvl="3" w:tplc="42CAB100">
      <w:numFmt w:val="bullet"/>
      <w:lvlText w:val="•"/>
      <w:lvlJc w:val="left"/>
      <w:pPr>
        <w:ind w:left="3863" w:hanging="164"/>
      </w:pPr>
      <w:rPr>
        <w:rFonts w:hint="default"/>
        <w:lang w:val="ru-RU" w:eastAsia="en-US" w:bidi="ar-SA"/>
      </w:rPr>
    </w:lvl>
    <w:lvl w:ilvl="4" w:tplc="E126F0D6">
      <w:numFmt w:val="bullet"/>
      <w:lvlText w:val="•"/>
      <w:lvlJc w:val="left"/>
      <w:pPr>
        <w:ind w:left="4834" w:hanging="164"/>
      </w:pPr>
      <w:rPr>
        <w:rFonts w:hint="default"/>
        <w:lang w:val="ru-RU" w:eastAsia="en-US" w:bidi="ar-SA"/>
      </w:rPr>
    </w:lvl>
    <w:lvl w:ilvl="5" w:tplc="F45ADC28">
      <w:numFmt w:val="bullet"/>
      <w:lvlText w:val="•"/>
      <w:lvlJc w:val="left"/>
      <w:pPr>
        <w:ind w:left="5806" w:hanging="164"/>
      </w:pPr>
      <w:rPr>
        <w:rFonts w:hint="default"/>
        <w:lang w:val="ru-RU" w:eastAsia="en-US" w:bidi="ar-SA"/>
      </w:rPr>
    </w:lvl>
    <w:lvl w:ilvl="6" w:tplc="8E025ED6">
      <w:numFmt w:val="bullet"/>
      <w:lvlText w:val="•"/>
      <w:lvlJc w:val="left"/>
      <w:pPr>
        <w:ind w:left="6777" w:hanging="164"/>
      </w:pPr>
      <w:rPr>
        <w:rFonts w:hint="default"/>
        <w:lang w:val="ru-RU" w:eastAsia="en-US" w:bidi="ar-SA"/>
      </w:rPr>
    </w:lvl>
    <w:lvl w:ilvl="7" w:tplc="C284F008">
      <w:numFmt w:val="bullet"/>
      <w:lvlText w:val="•"/>
      <w:lvlJc w:val="left"/>
      <w:pPr>
        <w:ind w:left="7749" w:hanging="164"/>
      </w:pPr>
      <w:rPr>
        <w:rFonts w:hint="default"/>
        <w:lang w:val="ru-RU" w:eastAsia="en-US" w:bidi="ar-SA"/>
      </w:rPr>
    </w:lvl>
    <w:lvl w:ilvl="8" w:tplc="1B8C3E94">
      <w:numFmt w:val="bullet"/>
      <w:lvlText w:val="•"/>
      <w:lvlJc w:val="left"/>
      <w:pPr>
        <w:ind w:left="8720" w:hanging="164"/>
      </w:pPr>
      <w:rPr>
        <w:rFonts w:hint="default"/>
        <w:lang w:val="ru-RU" w:eastAsia="en-US" w:bidi="ar-SA"/>
      </w:rPr>
    </w:lvl>
  </w:abstractNum>
  <w:abstractNum w:abstractNumId="2">
    <w:nsid w:val="01FB1F52"/>
    <w:multiLevelType w:val="hybridMultilevel"/>
    <w:tmpl w:val="30D6D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30B3C"/>
    <w:multiLevelType w:val="hybridMultilevel"/>
    <w:tmpl w:val="41805240"/>
    <w:lvl w:ilvl="0" w:tplc="C7B2A6A2">
      <w:start w:val="1"/>
      <w:numFmt w:val="decimal"/>
      <w:lvlText w:val="%1."/>
      <w:lvlJc w:val="left"/>
      <w:pPr>
        <w:ind w:left="1516" w:hanging="260"/>
      </w:pPr>
      <w:rPr>
        <w:rFonts w:ascii="Times New Roman" w:eastAsia="Times New Roman" w:hAnsi="Times New Roman" w:cs="Times New Roman" w:hint="default"/>
        <w:b w:val="0"/>
        <w:bCs w:val="0"/>
        <w:i w:val="0"/>
        <w:iCs w:val="0"/>
        <w:w w:val="99"/>
        <w:sz w:val="26"/>
        <w:szCs w:val="26"/>
        <w:lang w:val="ru-RU" w:eastAsia="en-US" w:bidi="ar-SA"/>
      </w:rPr>
    </w:lvl>
    <w:lvl w:ilvl="1" w:tplc="429EF44E">
      <w:numFmt w:val="bullet"/>
      <w:lvlText w:val="•"/>
      <w:lvlJc w:val="left"/>
      <w:pPr>
        <w:ind w:left="2552" w:hanging="260"/>
      </w:pPr>
      <w:rPr>
        <w:rFonts w:hint="default"/>
        <w:lang w:val="ru-RU" w:eastAsia="en-US" w:bidi="ar-SA"/>
      </w:rPr>
    </w:lvl>
    <w:lvl w:ilvl="2" w:tplc="1C8C6824">
      <w:numFmt w:val="bullet"/>
      <w:lvlText w:val="•"/>
      <w:lvlJc w:val="left"/>
      <w:pPr>
        <w:ind w:left="3585" w:hanging="260"/>
      </w:pPr>
      <w:rPr>
        <w:rFonts w:hint="default"/>
        <w:lang w:val="ru-RU" w:eastAsia="en-US" w:bidi="ar-SA"/>
      </w:rPr>
    </w:lvl>
    <w:lvl w:ilvl="3" w:tplc="8396B97A">
      <w:numFmt w:val="bullet"/>
      <w:lvlText w:val="•"/>
      <w:lvlJc w:val="left"/>
      <w:pPr>
        <w:ind w:left="4617" w:hanging="260"/>
      </w:pPr>
      <w:rPr>
        <w:rFonts w:hint="default"/>
        <w:lang w:val="ru-RU" w:eastAsia="en-US" w:bidi="ar-SA"/>
      </w:rPr>
    </w:lvl>
    <w:lvl w:ilvl="4" w:tplc="ECC03D4A">
      <w:numFmt w:val="bullet"/>
      <w:lvlText w:val="•"/>
      <w:lvlJc w:val="left"/>
      <w:pPr>
        <w:ind w:left="5650" w:hanging="260"/>
      </w:pPr>
      <w:rPr>
        <w:rFonts w:hint="default"/>
        <w:lang w:val="ru-RU" w:eastAsia="en-US" w:bidi="ar-SA"/>
      </w:rPr>
    </w:lvl>
    <w:lvl w:ilvl="5" w:tplc="CCDA7C90">
      <w:numFmt w:val="bullet"/>
      <w:lvlText w:val="•"/>
      <w:lvlJc w:val="left"/>
      <w:pPr>
        <w:ind w:left="6683" w:hanging="260"/>
      </w:pPr>
      <w:rPr>
        <w:rFonts w:hint="default"/>
        <w:lang w:val="ru-RU" w:eastAsia="en-US" w:bidi="ar-SA"/>
      </w:rPr>
    </w:lvl>
    <w:lvl w:ilvl="6" w:tplc="1C124AE4">
      <w:numFmt w:val="bullet"/>
      <w:lvlText w:val="•"/>
      <w:lvlJc w:val="left"/>
      <w:pPr>
        <w:ind w:left="7715" w:hanging="260"/>
      </w:pPr>
      <w:rPr>
        <w:rFonts w:hint="default"/>
        <w:lang w:val="ru-RU" w:eastAsia="en-US" w:bidi="ar-SA"/>
      </w:rPr>
    </w:lvl>
    <w:lvl w:ilvl="7" w:tplc="7630940A">
      <w:numFmt w:val="bullet"/>
      <w:lvlText w:val="•"/>
      <w:lvlJc w:val="left"/>
      <w:pPr>
        <w:ind w:left="8748" w:hanging="260"/>
      </w:pPr>
      <w:rPr>
        <w:rFonts w:hint="default"/>
        <w:lang w:val="ru-RU" w:eastAsia="en-US" w:bidi="ar-SA"/>
      </w:rPr>
    </w:lvl>
    <w:lvl w:ilvl="8" w:tplc="A71ECC9E">
      <w:numFmt w:val="bullet"/>
      <w:lvlText w:val="•"/>
      <w:lvlJc w:val="left"/>
      <w:pPr>
        <w:ind w:left="9781" w:hanging="260"/>
      </w:pPr>
      <w:rPr>
        <w:rFonts w:hint="default"/>
        <w:lang w:val="ru-RU" w:eastAsia="en-US" w:bidi="ar-SA"/>
      </w:rPr>
    </w:lvl>
  </w:abstractNum>
  <w:abstractNum w:abstractNumId="4">
    <w:nsid w:val="05955DE7"/>
    <w:multiLevelType w:val="hybridMultilevel"/>
    <w:tmpl w:val="783AC418"/>
    <w:lvl w:ilvl="0" w:tplc="627ED6B0">
      <w:start w:val="1"/>
      <w:numFmt w:val="decimal"/>
      <w:lvlText w:val="%1)"/>
      <w:lvlJc w:val="left"/>
      <w:pPr>
        <w:ind w:left="1257" w:hanging="281"/>
      </w:pPr>
      <w:rPr>
        <w:rFonts w:ascii="Times New Roman" w:eastAsia="Times New Roman" w:hAnsi="Times New Roman" w:cs="Times New Roman" w:hint="default"/>
        <w:b w:val="0"/>
        <w:bCs w:val="0"/>
        <w:i w:val="0"/>
        <w:iCs w:val="0"/>
        <w:w w:val="99"/>
        <w:sz w:val="26"/>
        <w:szCs w:val="26"/>
        <w:lang w:val="ru-RU" w:eastAsia="en-US" w:bidi="ar-SA"/>
      </w:rPr>
    </w:lvl>
    <w:lvl w:ilvl="1" w:tplc="D0642FCA">
      <w:numFmt w:val="bullet"/>
      <w:lvlText w:val="•"/>
      <w:lvlJc w:val="left"/>
      <w:pPr>
        <w:ind w:left="2318" w:hanging="281"/>
      </w:pPr>
      <w:rPr>
        <w:rFonts w:hint="default"/>
        <w:lang w:val="ru-RU" w:eastAsia="en-US" w:bidi="ar-SA"/>
      </w:rPr>
    </w:lvl>
    <w:lvl w:ilvl="2" w:tplc="BD5861A2">
      <w:numFmt w:val="bullet"/>
      <w:lvlText w:val="•"/>
      <w:lvlJc w:val="left"/>
      <w:pPr>
        <w:ind w:left="3377" w:hanging="281"/>
      </w:pPr>
      <w:rPr>
        <w:rFonts w:hint="default"/>
        <w:lang w:val="ru-RU" w:eastAsia="en-US" w:bidi="ar-SA"/>
      </w:rPr>
    </w:lvl>
    <w:lvl w:ilvl="3" w:tplc="FBF806D0">
      <w:numFmt w:val="bullet"/>
      <w:lvlText w:val="•"/>
      <w:lvlJc w:val="left"/>
      <w:pPr>
        <w:ind w:left="4435" w:hanging="281"/>
      </w:pPr>
      <w:rPr>
        <w:rFonts w:hint="default"/>
        <w:lang w:val="ru-RU" w:eastAsia="en-US" w:bidi="ar-SA"/>
      </w:rPr>
    </w:lvl>
    <w:lvl w:ilvl="4" w:tplc="C07E3BA2">
      <w:numFmt w:val="bullet"/>
      <w:lvlText w:val="•"/>
      <w:lvlJc w:val="left"/>
      <w:pPr>
        <w:ind w:left="5494" w:hanging="281"/>
      </w:pPr>
      <w:rPr>
        <w:rFonts w:hint="default"/>
        <w:lang w:val="ru-RU" w:eastAsia="en-US" w:bidi="ar-SA"/>
      </w:rPr>
    </w:lvl>
    <w:lvl w:ilvl="5" w:tplc="30D82764">
      <w:numFmt w:val="bullet"/>
      <w:lvlText w:val="•"/>
      <w:lvlJc w:val="left"/>
      <w:pPr>
        <w:ind w:left="6553" w:hanging="281"/>
      </w:pPr>
      <w:rPr>
        <w:rFonts w:hint="default"/>
        <w:lang w:val="ru-RU" w:eastAsia="en-US" w:bidi="ar-SA"/>
      </w:rPr>
    </w:lvl>
    <w:lvl w:ilvl="6" w:tplc="972E3CF8">
      <w:numFmt w:val="bullet"/>
      <w:lvlText w:val="•"/>
      <w:lvlJc w:val="left"/>
      <w:pPr>
        <w:ind w:left="7611" w:hanging="281"/>
      </w:pPr>
      <w:rPr>
        <w:rFonts w:hint="default"/>
        <w:lang w:val="ru-RU" w:eastAsia="en-US" w:bidi="ar-SA"/>
      </w:rPr>
    </w:lvl>
    <w:lvl w:ilvl="7" w:tplc="7570B764">
      <w:numFmt w:val="bullet"/>
      <w:lvlText w:val="•"/>
      <w:lvlJc w:val="left"/>
      <w:pPr>
        <w:ind w:left="8670" w:hanging="281"/>
      </w:pPr>
      <w:rPr>
        <w:rFonts w:hint="default"/>
        <w:lang w:val="ru-RU" w:eastAsia="en-US" w:bidi="ar-SA"/>
      </w:rPr>
    </w:lvl>
    <w:lvl w:ilvl="8" w:tplc="194A6DB4">
      <w:numFmt w:val="bullet"/>
      <w:lvlText w:val="•"/>
      <w:lvlJc w:val="left"/>
      <w:pPr>
        <w:ind w:left="9729" w:hanging="281"/>
      </w:pPr>
      <w:rPr>
        <w:rFonts w:hint="default"/>
        <w:lang w:val="ru-RU" w:eastAsia="en-US" w:bidi="ar-SA"/>
      </w:rPr>
    </w:lvl>
  </w:abstractNum>
  <w:abstractNum w:abstractNumId="5">
    <w:nsid w:val="09BA4C80"/>
    <w:multiLevelType w:val="hybridMultilevel"/>
    <w:tmpl w:val="1E0AB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0208C8"/>
    <w:multiLevelType w:val="hybridMultilevel"/>
    <w:tmpl w:val="2C3EAD5A"/>
    <w:lvl w:ilvl="0" w:tplc="D58AC56E">
      <w:start w:val="1"/>
      <w:numFmt w:val="decimal"/>
      <w:lvlText w:val="%1."/>
      <w:lvlJc w:val="left"/>
      <w:pPr>
        <w:ind w:left="196" w:hanging="196"/>
      </w:pPr>
      <w:rPr>
        <w:rFonts w:ascii="Times New Roman" w:eastAsia="Times New Roman" w:hAnsi="Times New Roman" w:cs="Times New Roman" w:hint="default"/>
        <w:b w:val="0"/>
        <w:bCs w:val="0"/>
        <w:i w:val="0"/>
        <w:iCs w:val="0"/>
        <w:w w:val="99"/>
        <w:sz w:val="24"/>
        <w:szCs w:val="24"/>
        <w:lang w:val="ru-RU" w:eastAsia="en-US" w:bidi="ar-SA"/>
      </w:rPr>
    </w:lvl>
    <w:lvl w:ilvl="1" w:tplc="B1160B02">
      <w:numFmt w:val="bullet"/>
      <w:lvlText w:val="•"/>
      <w:lvlJc w:val="left"/>
      <w:pPr>
        <w:ind w:left="2318" w:hanging="196"/>
      </w:pPr>
      <w:rPr>
        <w:rFonts w:hint="default"/>
        <w:lang w:val="ru-RU" w:eastAsia="en-US" w:bidi="ar-SA"/>
      </w:rPr>
    </w:lvl>
    <w:lvl w:ilvl="2" w:tplc="876CDFDE">
      <w:numFmt w:val="bullet"/>
      <w:lvlText w:val="•"/>
      <w:lvlJc w:val="left"/>
      <w:pPr>
        <w:ind w:left="3377" w:hanging="196"/>
      </w:pPr>
      <w:rPr>
        <w:rFonts w:hint="default"/>
        <w:lang w:val="ru-RU" w:eastAsia="en-US" w:bidi="ar-SA"/>
      </w:rPr>
    </w:lvl>
    <w:lvl w:ilvl="3" w:tplc="CDA0ECE0">
      <w:numFmt w:val="bullet"/>
      <w:lvlText w:val="•"/>
      <w:lvlJc w:val="left"/>
      <w:pPr>
        <w:ind w:left="4435" w:hanging="196"/>
      </w:pPr>
      <w:rPr>
        <w:rFonts w:hint="default"/>
        <w:lang w:val="ru-RU" w:eastAsia="en-US" w:bidi="ar-SA"/>
      </w:rPr>
    </w:lvl>
    <w:lvl w:ilvl="4" w:tplc="D15A1060">
      <w:numFmt w:val="bullet"/>
      <w:lvlText w:val="•"/>
      <w:lvlJc w:val="left"/>
      <w:pPr>
        <w:ind w:left="5494" w:hanging="196"/>
      </w:pPr>
      <w:rPr>
        <w:rFonts w:hint="default"/>
        <w:lang w:val="ru-RU" w:eastAsia="en-US" w:bidi="ar-SA"/>
      </w:rPr>
    </w:lvl>
    <w:lvl w:ilvl="5" w:tplc="B4825454">
      <w:numFmt w:val="bullet"/>
      <w:lvlText w:val="•"/>
      <w:lvlJc w:val="left"/>
      <w:pPr>
        <w:ind w:left="6553" w:hanging="196"/>
      </w:pPr>
      <w:rPr>
        <w:rFonts w:hint="default"/>
        <w:lang w:val="ru-RU" w:eastAsia="en-US" w:bidi="ar-SA"/>
      </w:rPr>
    </w:lvl>
    <w:lvl w:ilvl="6" w:tplc="6F2427B6">
      <w:numFmt w:val="bullet"/>
      <w:lvlText w:val="•"/>
      <w:lvlJc w:val="left"/>
      <w:pPr>
        <w:ind w:left="7611" w:hanging="196"/>
      </w:pPr>
      <w:rPr>
        <w:rFonts w:hint="default"/>
        <w:lang w:val="ru-RU" w:eastAsia="en-US" w:bidi="ar-SA"/>
      </w:rPr>
    </w:lvl>
    <w:lvl w:ilvl="7" w:tplc="DF36A6EC">
      <w:numFmt w:val="bullet"/>
      <w:lvlText w:val="•"/>
      <w:lvlJc w:val="left"/>
      <w:pPr>
        <w:ind w:left="8670" w:hanging="196"/>
      </w:pPr>
      <w:rPr>
        <w:rFonts w:hint="default"/>
        <w:lang w:val="ru-RU" w:eastAsia="en-US" w:bidi="ar-SA"/>
      </w:rPr>
    </w:lvl>
    <w:lvl w:ilvl="8" w:tplc="3578B3DA">
      <w:numFmt w:val="bullet"/>
      <w:lvlText w:val="•"/>
      <w:lvlJc w:val="left"/>
      <w:pPr>
        <w:ind w:left="9729" w:hanging="196"/>
      </w:pPr>
      <w:rPr>
        <w:rFonts w:hint="default"/>
        <w:lang w:val="ru-RU" w:eastAsia="en-US" w:bidi="ar-SA"/>
      </w:rPr>
    </w:lvl>
  </w:abstractNum>
  <w:abstractNum w:abstractNumId="7">
    <w:nsid w:val="0B05734B"/>
    <w:multiLevelType w:val="hybridMultilevel"/>
    <w:tmpl w:val="8490044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0BF31A84"/>
    <w:multiLevelType w:val="hybridMultilevel"/>
    <w:tmpl w:val="041E4A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CDF6704"/>
    <w:multiLevelType w:val="hybridMultilevel"/>
    <w:tmpl w:val="A5E26410"/>
    <w:lvl w:ilvl="0" w:tplc="256E52EC">
      <w:start w:val="1"/>
      <w:numFmt w:val="decimal"/>
      <w:lvlText w:val="%1."/>
      <w:lvlJc w:val="left"/>
      <w:pPr>
        <w:ind w:left="389" w:hanging="389"/>
        <w:jc w:val="right"/>
      </w:pPr>
      <w:rPr>
        <w:rFonts w:ascii="Times New Roman" w:eastAsia="Times New Roman" w:hAnsi="Times New Roman" w:cs="Times New Roman" w:hint="default"/>
        <w:b w:val="0"/>
        <w:bCs w:val="0"/>
        <w:i w:val="0"/>
        <w:iCs w:val="0"/>
        <w:w w:val="99"/>
        <w:sz w:val="26"/>
        <w:szCs w:val="26"/>
        <w:lang w:val="ru-RU" w:eastAsia="en-US" w:bidi="ar-SA"/>
      </w:rPr>
    </w:lvl>
    <w:lvl w:ilvl="1" w:tplc="782C920C">
      <w:start w:val="1"/>
      <w:numFmt w:val="decimal"/>
      <w:lvlText w:val="%2."/>
      <w:lvlJc w:val="left"/>
      <w:pPr>
        <w:ind w:left="1257" w:hanging="401"/>
      </w:pPr>
      <w:rPr>
        <w:rFonts w:ascii="Times New Roman" w:eastAsia="Times New Roman" w:hAnsi="Times New Roman" w:cs="Times New Roman" w:hint="default"/>
        <w:b w:val="0"/>
        <w:bCs w:val="0"/>
        <w:i w:val="0"/>
        <w:iCs w:val="0"/>
        <w:w w:val="99"/>
        <w:sz w:val="26"/>
        <w:szCs w:val="26"/>
        <w:lang w:val="ru-RU" w:eastAsia="en-US" w:bidi="ar-SA"/>
      </w:rPr>
    </w:lvl>
    <w:lvl w:ilvl="2" w:tplc="52F02574">
      <w:numFmt w:val="bullet"/>
      <w:lvlText w:val="•"/>
      <w:lvlJc w:val="left"/>
      <w:pPr>
        <w:ind w:left="2774" w:hanging="401"/>
      </w:pPr>
      <w:rPr>
        <w:rFonts w:hint="default"/>
        <w:lang w:val="ru-RU" w:eastAsia="en-US" w:bidi="ar-SA"/>
      </w:rPr>
    </w:lvl>
    <w:lvl w:ilvl="3" w:tplc="42703F5A">
      <w:numFmt w:val="bullet"/>
      <w:lvlText w:val="•"/>
      <w:lvlJc w:val="left"/>
      <w:pPr>
        <w:ind w:left="3908" w:hanging="401"/>
      </w:pPr>
      <w:rPr>
        <w:rFonts w:hint="default"/>
        <w:lang w:val="ru-RU" w:eastAsia="en-US" w:bidi="ar-SA"/>
      </w:rPr>
    </w:lvl>
    <w:lvl w:ilvl="4" w:tplc="ED2683F0">
      <w:numFmt w:val="bullet"/>
      <w:lvlText w:val="•"/>
      <w:lvlJc w:val="left"/>
      <w:pPr>
        <w:ind w:left="5042" w:hanging="401"/>
      </w:pPr>
      <w:rPr>
        <w:rFonts w:hint="default"/>
        <w:lang w:val="ru-RU" w:eastAsia="en-US" w:bidi="ar-SA"/>
      </w:rPr>
    </w:lvl>
    <w:lvl w:ilvl="5" w:tplc="1F52D012">
      <w:numFmt w:val="bullet"/>
      <w:lvlText w:val="•"/>
      <w:lvlJc w:val="left"/>
      <w:pPr>
        <w:ind w:left="6176" w:hanging="401"/>
      </w:pPr>
      <w:rPr>
        <w:rFonts w:hint="default"/>
        <w:lang w:val="ru-RU" w:eastAsia="en-US" w:bidi="ar-SA"/>
      </w:rPr>
    </w:lvl>
    <w:lvl w:ilvl="6" w:tplc="ED28B62A">
      <w:numFmt w:val="bullet"/>
      <w:lvlText w:val="•"/>
      <w:lvlJc w:val="left"/>
      <w:pPr>
        <w:ind w:left="7310" w:hanging="401"/>
      </w:pPr>
      <w:rPr>
        <w:rFonts w:hint="default"/>
        <w:lang w:val="ru-RU" w:eastAsia="en-US" w:bidi="ar-SA"/>
      </w:rPr>
    </w:lvl>
    <w:lvl w:ilvl="7" w:tplc="ED6291A2">
      <w:numFmt w:val="bullet"/>
      <w:lvlText w:val="•"/>
      <w:lvlJc w:val="left"/>
      <w:pPr>
        <w:ind w:left="8444" w:hanging="401"/>
      </w:pPr>
      <w:rPr>
        <w:rFonts w:hint="default"/>
        <w:lang w:val="ru-RU" w:eastAsia="en-US" w:bidi="ar-SA"/>
      </w:rPr>
    </w:lvl>
    <w:lvl w:ilvl="8" w:tplc="66BCC308">
      <w:numFmt w:val="bullet"/>
      <w:lvlText w:val="•"/>
      <w:lvlJc w:val="left"/>
      <w:pPr>
        <w:ind w:left="9578" w:hanging="401"/>
      </w:pPr>
      <w:rPr>
        <w:rFonts w:hint="default"/>
        <w:lang w:val="ru-RU" w:eastAsia="en-US" w:bidi="ar-SA"/>
      </w:rPr>
    </w:lvl>
  </w:abstractNum>
  <w:abstractNum w:abstractNumId="10">
    <w:nsid w:val="13FA000F"/>
    <w:multiLevelType w:val="hybridMultilevel"/>
    <w:tmpl w:val="99944284"/>
    <w:lvl w:ilvl="0" w:tplc="4F0E1AF6">
      <w:start w:val="1"/>
      <w:numFmt w:val="decimal"/>
      <w:lvlText w:val="%1."/>
      <w:lvlJc w:val="left"/>
      <w:pPr>
        <w:ind w:left="1199" w:hanging="451"/>
      </w:pPr>
      <w:rPr>
        <w:rFonts w:ascii="Times New Roman" w:eastAsia="Times New Roman" w:hAnsi="Times New Roman" w:cs="Times New Roman" w:hint="default"/>
        <w:b w:val="0"/>
        <w:bCs w:val="0"/>
        <w:i w:val="0"/>
        <w:iCs w:val="0"/>
        <w:w w:val="99"/>
        <w:sz w:val="26"/>
        <w:szCs w:val="26"/>
        <w:lang w:val="ru-RU" w:eastAsia="en-US" w:bidi="ar-SA"/>
      </w:rPr>
    </w:lvl>
    <w:lvl w:ilvl="1" w:tplc="1CC6367E">
      <w:numFmt w:val="bullet"/>
      <w:lvlText w:val="-"/>
      <w:lvlJc w:val="left"/>
      <w:pPr>
        <w:ind w:left="1199" w:hanging="236"/>
      </w:pPr>
      <w:rPr>
        <w:rFonts w:ascii="Times New Roman" w:eastAsia="Times New Roman" w:hAnsi="Times New Roman" w:cs="Times New Roman" w:hint="default"/>
        <w:b w:val="0"/>
        <w:bCs w:val="0"/>
        <w:i w:val="0"/>
        <w:iCs w:val="0"/>
        <w:color w:val="171717"/>
        <w:w w:val="99"/>
        <w:sz w:val="28"/>
        <w:szCs w:val="28"/>
        <w:lang w:val="ru-RU" w:eastAsia="en-US" w:bidi="ar-SA"/>
      </w:rPr>
    </w:lvl>
    <w:lvl w:ilvl="2" w:tplc="01E62EF0">
      <w:numFmt w:val="bullet"/>
      <w:lvlText w:val="•"/>
      <w:lvlJc w:val="left"/>
      <w:pPr>
        <w:ind w:left="3092" w:hanging="236"/>
      </w:pPr>
      <w:rPr>
        <w:rFonts w:hint="default"/>
        <w:lang w:val="ru-RU" w:eastAsia="en-US" w:bidi="ar-SA"/>
      </w:rPr>
    </w:lvl>
    <w:lvl w:ilvl="3" w:tplc="F752CBE0">
      <w:numFmt w:val="bullet"/>
      <w:lvlText w:val="•"/>
      <w:lvlJc w:val="left"/>
      <w:pPr>
        <w:ind w:left="4039" w:hanging="236"/>
      </w:pPr>
      <w:rPr>
        <w:rFonts w:hint="default"/>
        <w:lang w:val="ru-RU" w:eastAsia="en-US" w:bidi="ar-SA"/>
      </w:rPr>
    </w:lvl>
    <w:lvl w:ilvl="4" w:tplc="C5528344">
      <w:numFmt w:val="bullet"/>
      <w:lvlText w:val="•"/>
      <w:lvlJc w:val="left"/>
      <w:pPr>
        <w:ind w:left="4985" w:hanging="236"/>
      </w:pPr>
      <w:rPr>
        <w:rFonts w:hint="default"/>
        <w:lang w:val="ru-RU" w:eastAsia="en-US" w:bidi="ar-SA"/>
      </w:rPr>
    </w:lvl>
    <w:lvl w:ilvl="5" w:tplc="54C44FC8">
      <w:numFmt w:val="bullet"/>
      <w:lvlText w:val="•"/>
      <w:lvlJc w:val="left"/>
      <w:pPr>
        <w:ind w:left="5932" w:hanging="236"/>
      </w:pPr>
      <w:rPr>
        <w:rFonts w:hint="default"/>
        <w:lang w:val="ru-RU" w:eastAsia="en-US" w:bidi="ar-SA"/>
      </w:rPr>
    </w:lvl>
    <w:lvl w:ilvl="6" w:tplc="34E0E538">
      <w:numFmt w:val="bullet"/>
      <w:lvlText w:val="•"/>
      <w:lvlJc w:val="left"/>
      <w:pPr>
        <w:ind w:left="6878" w:hanging="236"/>
      </w:pPr>
      <w:rPr>
        <w:rFonts w:hint="default"/>
        <w:lang w:val="ru-RU" w:eastAsia="en-US" w:bidi="ar-SA"/>
      </w:rPr>
    </w:lvl>
    <w:lvl w:ilvl="7" w:tplc="144E3EF4">
      <w:numFmt w:val="bullet"/>
      <w:lvlText w:val="•"/>
      <w:lvlJc w:val="left"/>
      <w:pPr>
        <w:ind w:left="7824" w:hanging="236"/>
      </w:pPr>
      <w:rPr>
        <w:rFonts w:hint="default"/>
        <w:lang w:val="ru-RU" w:eastAsia="en-US" w:bidi="ar-SA"/>
      </w:rPr>
    </w:lvl>
    <w:lvl w:ilvl="8" w:tplc="87C27F6C">
      <w:numFmt w:val="bullet"/>
      <w:lvlText w:val="•"/>
      <w:lvlJc w:val="left"/>
      <w:pPr>
        <w:ind w:left="8771" w:hanging="236"/>
      </w:pPr>
      <w:rPr>
        <w:rFonts w:hint="default"/>
        <w:lang w:val="ru-RU" w:eastAsia="en-US" w:bidi="ar-SA"/>
      </w:rPr>
    </w:lvl>
  </w:abstractNum>
  <w:abstractNum w:abstractNumId="11">
    <w:nsid w:val="147E6A06"/>
    <w:multiLevelType w:val="hybridMultilevel"/>
    <w:tmpl w:val="8C063E24"/>
    <w:lvl w:ilvl="0" w:tplc="682AAC62">
      <w:numFmt w:val="bullet"/>
      <w:lvlText w:val="-"/>
      <w:lvlJc w:val="left"/>
      <w:pPr>
        <w:ind w:left="2186" w:hanging="152"/>
      </w:pPr>
      <w:rPr>
        <w:rFonts w:ascii="Times New Roman" w:eastAsia="Times New Roman" w:hAnsi="Times New Roman" w:cs="Times New Roman" w:hint="default"/>
        <w:b w:val="0"/>
        <w:bCs w:val="0"/>
        <w:i w:val="0"/>
        <w:iCs w:val="0"/>
        <w:w w:val="99"/>
        <w:sz w:val="26"/>
        <w:szCs w:val="26"/>
        <w:lang w:val="ru-RU" w:eastAsia="en-US" w:bidi="ar-SA"/>
      </w:rPr>
    </w:lvl>
    <w:lvl w:ilvl="1" w:tplc="C0F63B5C">
      <w:numFmt w:val="bullet"/>
      <w:lvlText w:val="•"/>
      <w:lvlJc w:val="left"/>
      <w:pPr>
        <w:ind w:left="3146" w:hanging="152"/>
      </w:pPr>
      <w:rPr>
        <w:rFonts w:hint="default"/>
        <w:lang w:val="ru-RU" w:eastAsia="en-US" w:bidi="ar-SA"/>
      </w:rPr>
    </w:lvl>
    <w:lvl w:ilvl="2" w:tplc="CBB8C994">
      <w:numFmt w:val="bullet"/>
      <w:lvlText w:val="•"/>
      <w:lvlJc w:val="left"/>
      <w:pPr>
        <w:ind w:left="4113" w:hanging="152"/>
      </w:pPr>
      <w:rPr>
        <w:rFonts w:hint="default"/>
        <w:lang w:val="ru-RU" w:eastAsia="en-US" w:bidi="ar-SA"/>
      </w:rPr>
    </w:lvl>
    <w:lvl w:ilvl="3" w:tplc="DB085E44">
      <w:numFmt w:val="bullet"/>
      <w:lvlText w:val="•"/>
      <w:lvlJc w:val="left"/>
      <w:pPr>
        <w:ind w:left="5079" w:hanging="152"/>
      </w:pPr>
      <w:rPr>
        <w:rFonts w:hint="default"/>
        <w:lang w:val="ru-RU" w:eastAsia="en-US" w:bidi="ar-SA"/>
      </w:rPr>
    </w:lvl>
    <w:lvl w:ilvl="4" w:tplc="CD76E2C6">
      <w:numFmt w:val="bullet"/>
      <w:lvlText w:val="•"/>
      <w:lvlJc w:val="left"/>
      <w:pPr>
        <w:ind w:left="6046" w:hanging="152"/>
      </w:pPr>
      <w:rPr>
        <w:rFonts w:hint="default"/>
        <w:lang w:val="ru-RU" w:eastAsia="en-US" w:bidi="ar-SA"/>
      </w:rPr>
    </w:lvl>
    <w:lvl w:ilvl="5" w:tplc="5ED8F984">
      <w:numFmt w:val="bullet"/>
      <w:lvlText w:val="•"/>
      <w:lvlJc w:val="left"/>
      <w:pPr>
        <w:ind w:left="7013" w:hanging="152"/>
      </w:pPr>
      <w:rPr>
        <w:rFonts w:hint="default"/>
        <w:lang w:val="ru-RU" w:eastAsia="en-US" w:bidi="ar-SA"/>
      </w:rPr>
    </w:lvl>
    <w:lvl w:ilvl="6" w:tplc="EA988BAA">
      <w:numFmt w:val="bullet"/>
      <w:lvlText w:val="•"/>
      <w:lvlJc w:val="left"/>
      <w:pPr>
        <w:ind w:left="7979" w:hanging="152"/>
      </w:pPr>
      <w:rPr>
        <w:rFonts w:hint="default"/>
        <w:lang w:val="ru-RU" w:eastAsia="en-US" w:bidi="ar-SA"/>
      </w:rPr>
    </w:lvl>
    <w:lvl w:ilvl="7" w:tplc="7216516E">
      <w:numFmt w:val="bullet"/>
      <w:lvlText w:val="•"/>
      <w:lvlJc w:val="left"/>
      <w:pPr>
        <w:ind w:left="8946" w:hanging="152"/>
      </w:pPr>
      <w:rPr>
        <w:rFonts w:hint="default"/>
        <w:lang w:val="ru-RU" w:eastAsia="en-US" w:bidi="ar-SA"/>
      </w:rPr>
    </w:lvl>
    <w:lvl w:ilvl="8" w:tplc="506EFAFC">
      <w:numFmt w:val="bullet"/>
      <w:lvlText w:val="•"/>
      <w:lvlJc w:val="left"/>
      <w:pPr>
        <w:ind w:left="9913" w:hanging="152"/>
      </w:pPr>
      <w:rPr>
        <w:rFonts w:hint="default"/>
        <w:lang w:val="ru-RU" w:eastAsia="en-US" w:bidi="ar-SA"/>
      </w:rPr>
    </w:lvl>
  </w:abstractNum>
  <w:abstractNum w:abstractNumId="12">
    <w:nsid w:val="175D7434"/>
    <w:multiLevelType w:val="hybridMultilevel"/>
    <w:tmpl w:val="A41C2EB8"/>
    <w:lvl w:ilvl="0" w:tplc="CBF875C2">
      <w:numFmt w:val="bullet"/>
      <w:lvlText w:val="-"/>
      <w:lvlJc w:val="left"/>
      <w:pPr>
        <w:ind w:left="1257" w:hanging="161"/>
      </w:pPr>
      <w:rPr>
        <w:rFonts w:ascii="Times New Roman" w:eastAsia="Times New Roman" w:hAnsi="Times New Roman" w:cs="Times New Roman" w:hint="default"/>
        <w:b w:val="0"/>
        <w:bCs w:val="0"/>
        <w:i w:val="0"/>
        <w:iCs w:val="0"/>
        <w:w w:val="99"/>
        <w:sz w:val="26"/>
        <w:szCs w:val="26"/>
        <w:lang w:val="ru-RU" w:eastAsia="en-US" w:bidi="ar-SA"/>
      </w:rPr>
    </w:lvl>
    <w:lvl w:ilvl="1" w:tplc="FF7CC438">
      <w:numFmt w:val="bullet"/>
      <w:lvlText w:val="•"/>
      <w:lvlJc w:val="left"/>
      <w:pPr>
        <w:ind w:left="2318" w:hanging="161"/>
      </w:pPr>
      <w:rPr>
        <w:rFonts w:hint="default"/>
        <w:lang w:val="ru-RU" w:eastAsia="en-US" w:bidi="ar-SA"/>
      </w:rPr>
    </w:lvl>
    <w:lvl w:ilvl="2" w:tplc="4FA0298E">
      <w:numFmt w:val="bullet"/>
      <w:lvlText w:val="•"/>
      <w:lvlJc w:val="left"/>
      <w:pPr>
        <w:ind w:left="3377" w:hanging="161"/>
      </w:pPr>
      <w:rPr>
        <w:rFonts w:hint="default"/>
        <w:lang w:val="ru-RU" w:eastAsia="en-US" w:bidi="ar-SA"/>
      </w:rPr>
    </w:lvl>
    <w:lvl w:ilvl="3" w:tplc="98403526">
      <w:numFmt w:val="bullet"/>
      <w:lvlText w:val="•"/>
      <w:lvlJc w:val="left"/>
      <w:pPr>
        <w:ind w:left="4435" w:hanging="161"/>
      </w:pPr>
      <w:rPr>
        <w:rFonts w:hint="default"/>
        <w:lang w:val="ru-RU" w:eastAsia="en-US" w:bidi="ar-SA"/>
      </w:rPr>
    </w:lvl>
    <w:lvl w:ilvl="4" w:tplc="6B2AA22C">
      <w:numFmt w:val="bullet"/>
      <w:lvlText w:val="•"/>
      <w:lvlJc w:val="left"/>
      <w:pPr>
        <w:ind w:left="5494" w:hanging="161"/>
      </w:pPr>
      <w:rPr>
        <w:rFonts w:hint="default"/>
        <w:lang w:val="ru-RU" w:eastAsia="en-US" w:bidi="ar-SA"/>
      </w:rPr>
    </w:lvl>
    <w:lvl w:ilvl="5" w:tplc="188E5628">
      <w:numFmt w:val="bullet"/>
      <w:lvlText w:val="•"/>
      <w:lvlJc w:val="left"/>
      <w:pPr>
        <w:ind w:left="6553" w:hanging="161"/>
      </w:pPr>
      <w:rPr>
        <w:rFonts w:hint="default"/>
        <w:lang w:val="ru-RU" w:eastAsia="en-US" w:bidi="ar-SA"/>
      </w:rPr>
    </w:lvl>
    <w:lvl w:ilvl="6" w:tplc="A8A087C0">
      <w:numFmt w:val="bullet"/>
      <w:lvlText w:val="•"/>
      <w:lvlJc w:val="left"/>
      <w:pPr>
        <w:ind w:left="7611" w:hanging="161"/>
      </w:pPr>
      <w:rPr>
        <w:rFonts w:hint="default"/>
        <w:lang w:val="ru-RU" w:eastAsia="en-US" w:bidi="ar-SA"/>
      </w:rPr>
    </w:lvl>
    <w:lvl w:ilvl="7" w:tplc="77A4419C">
      <w:numFmt w:val="bullet"/>
      <w:lvlText w:val="•"/>
      <w:lvlJc w:val="left"/>
      <w:pPr>
        <w:ind w:left="8670" w:hanging="161"/>
      </w:pPr>
      <w:rPr>
        <w:rFonts w:hint="default"/>
        <w:lang w:val="ru-RU" w:eastAsia="en-US" w:bidi="ar-SA"/>
      </w:rPr>
    </w:lvl>
    <w:lvl w:ilvl="8" w:tplc="70FA88EC">
      <w:numFmt w:val="bullet"/>
      <w:lvlText w:val="•"/>
      <w:lvlJc w:val="left"/>
      <w:pPr>
        <w:ind w:left="9729" w:hanging="161"/>
      </w:pPr>
      <w:rPr>
        <w:rFonts w:hint="default"/>
        <w:lang w:val="ru-RU" w:eastAsia="en-US" w:bidi="ar-SA"/>
      </w:rPr>
    </w:lvl>
  </w:abstractNum>
  <w:abstractNum w:abstractNumId="13">
    <w:nsid w:val="179E42CE"/>
    <w:multiLevelType w:val="hybridMultilevel"/>
    <w:tmpl w:val="44E44152"/>
    <w:lvl w:ilvl="0" w:tplc="7AF206D4">
      <w:numFmt w:val="bullet"/>
      <w:lvlText w:val="-"/>
      <w:lvlJc w:val="left"/>
      <w:pPr>
        <w:ind w:left="548" w:hanging="548"/>
      </w:pPr>
      <w:rPr>
        <w:rFonts w:ascii="Times New Roman" w:eastAsia="Times New Roman" w:hAnsi="Times New Roman" w:cs="Times New Roman" w:hint="default"/>
        <w:b w:val="0"/>
        <w:bCs w:val="0"/>
        <w:i w:val="0"/>
        <w:iCs w:val="0"/>
        <w:w w:val="99"/>
        <w:sz w:val="26"/>
        <w:szCs w:val="26"/>
        <w:lang w:val="ru-RU" w:eastAsia="en-US" w:bidi="ar-SA"/>
      </w:rPr>
    </w:lvl>
    <w:lvl w:ilvl="1" w:tplc="51F20F6A">
      <w:numFmt w:val="bullet"/>
      <w:lvlText w:val="•"/>
      <w:lvlJc w:val="left"/>
      <w:pPr>
        <w:ind w:left="2318" w:hanging="548"/>
      </w:pPr>
      <w:rPr>
        <w:rFonts w:hint="default"/>
        <w:lang w:val="ru-RU" w:eastAsia="en-US" w:bidi="ar-SA"/>
      </w:rPr>
    </w:lvl>
    <w:lvl w:ilvl="2" w:tplc="D0D6629A">
      <w:numFmt w:val="bullet"/>
      <w:lvlText w:val="•"/>
      <w:lvlJc w:val="left"/>
      <w:pPr>
        <w:ind w:left="3377" w:hanging="548"/>
      </w:pPr>
      <w:rPr>
        <w:rFonts w:hint="default"/>
        <w:lang w:val="ru-RU" w:eastAsia="en-US" w:bidi="ar-SA"/>
      </w:rPr>
    </w:lvl>
    <w:lvl w:ilvl="3" w:tplc="06564C3A">
      <w:numFmt w:val="bullet"/>
      <w:lvlText w:val="•"/>
      <w:lvlJc w:val="left"/>
      <w:pPr>
        <w:ind w:left="4435" w:hanging="548"/>
      </w:pPr>
      <w:rPr>
        <w:rFonts w:hint="default"/>
        <w:lang w:val="ru-RU" w:eastAsia="en-US" w:bidi="ar-SA"/>
      </w:rPr>
    </w:lvl>
    <w:lvl w:ilvl="4" w:tplc="C51A3362">
      <w:numFmt w:val="bullet"/>
      <w:lvlText w:val="•"/>
      <w:lvlJc w:val="left"/>
      <w:pPr>
        <w:ind w:left="5494" w:hanging="548"/>
      </w:pPr>
      <w:rPr>
        <w:rFonts w:hint="default"/>
        <w:lang w:val="ru-RU" w:eastAsia="en-US" w:bidi="ar-SA"/>
      </w:rPr>
    </w:lvl>
    <w:lvl w:ilvl="5" w:tplc="92AC7DEA">
      <w:numFmt w:val="bullet"/>
      <w:lvlText w:val="•"/>
      <w:lvlJc w:val="left"/>
      <w:pPr>
        <w:ind w:left="6553" w:hanging="548"/>
      </w:pPr>
      <w:rPr>
        <w:rFonts w:hint="default"/>
        <w:lang w:val="ru-RU" w:eastAsia="en-US" w:bidi="ar-SA"/>
      </w:rPr>
    </w:lvl>
    <w:lvl w:ilvl="6" w:tplc="FA3A3362">
      <w:numFmt w:val="bullet"/>
      <w:lvlText w:val="•"/>
      <w:lvlJc w:val="left"/>
      <w:pPr>
        <w:ind w:left="7611" w:hanging="548"/>
      </w:pPr>
      <w:rPr>
        <w:rFonts w:hint="default"/>
        <w:lang w:val="ru-RU" w:eastAsia="en-US" w:bidi="ar-SA"/>
      </w:rPr>
    </w:lvl>
    <w:lvl w:ilvl="7" w:tplc="90D6FBFE">
      <w:numFmt w:val="bullet"/>
      <w:lvlText w:val="•"/>
      <w:lvlJc w:val="left"/>
      <w:pPr>
        <w:ind w:left="8670" w:hanging="548"/>
      </w:pPr>
      <w:rPr>
        <w:rFonts w:hint="default"/>
        <w:lang w:val="ru-RU" w:eastAsia="en-US" w:bidi="ar-SA"/>
      </w:rPr>
    </w:lvl>
    <w:lvl w:ilvl="8" w:tplc="DF5C5496">
      <w:numFmt w:val="bullet"/>
      <w:lvlText w:val="•"/>
      <w:lvlJc w:val="left"/>
      <w:pPr>
        <w:ind w:left="9729" w:hanging="548"/>
      </w:pPr>
      <w:rPr>
        <w:rFonts w:hint="default"/>
        <w:lang w:val="ru-RU" w:eastAsia="en-US" w:bidi="ar-SA"/>
      </w:rPr>
    </w:lvl>
  </w:abstractNum>
  <w:abstractNum w:abstractNumId="14">
    <w:nsid w:val="17D6252E"/>
    <w:multiLevelType w:val="hybridMultilevel"/>
    <w:tmpl w:val="0C9E8124"/>
    <w:lvl w:ilvl="0" w:tplc="A210E7AC">
      <w:start w:val="1"/>
      <w:numFmt w:val="decimal"/>
      <w:lvlText w:val="%1."/>
      <w:lvlJc w:val="left"/>
      <w:pPr>
        <w:ind w:left="2224" w:hanging="260"/>
      </w:pPr>
      <w:rPr>
        <w:rFonts w:ascii="Times New Roman" w:eastAsia="Times New Roman" w:hAnsi="Times New Roman" w:cs="Times New Roman" w:hint="default"/>
        <w:b w:val="0"/>
        <w:bCs w:val="0"/>
        <w:i w:val="0"/>
        <w:iCs w:val="0"/>
        <w:w w:val="99"/>
        <w:sz w:val="26"/>
        <w:szCs w:val="26"/>
        <w:lang w:val="ru-RU" w:eastAsia="en-US" w:bidi="ar-SA"/>
      </w:rPr>
    </w:lvl>
    <w:lvl w:ilvl="1" w:tplc="6D4A2076">
      <w:numFmt w:val="bullet"/>
      <w:lvlText w:val="•"/>
      <w:lvlJc w:val="left"/>
      <w:pPr>
        <w:ind w:left="3182" w:hanging="260"/>
      </w:pPr>
      <w:rPr>
        <w:rFonts w:hint="default"/>
        <w:lang w:val="ru-RU" w:eastAsia="en-US" w:bidi="ar-SA"/>
      </w:rPr>
    </w:lvl>
    <w:lvl w:ilvl="2" w:tplc="DA6879D8">
      <w:numFmt w:val="bullet"/>
      <w:lvlText w:val="•"/>
      <w:lvlJc w:val="left"/>
      <w:pPr>
        <w:ind w:left="4145" w:hanging="260"/>
      </w:pPr>
      <w:rPr>
        <w:rFonts w:hint="default"/>
        <w:lang w:val="ru-RU" w:eastAsia="en-US" w:bidi="ar-SA"/>
      </w:rPr>
    </w:lvl>
    <w:lvl w:ilvl="3" w:tplc="D38E8ACC">
      <w:numFmt w:val="bullet"/>
      <w:lvlText w:val="•"/>
      <w:lvlJc w:val="left"/>
      <w:pPr>
        <w:ind w:left="5107" w:hanging="260"/>
      </w:pPr>
      <w:rPr>
        <w:rFonts w:hint="default"/>
        <w:lang w:val="ru-RU" w:eastAsia="en-US" w:bidi="ar-SA"/>
      </w:rPr>
    </w:lvl>
    <w:lvl w:ilvl="4" w:tplc="54DACB54">
      <w:numFmt w:val="bullet"/>
      <w:lvlText w:val="•"/>
      <w:lvlJc w:val="left"/>
      <w:pPr>
        <w:ind w:left="6070" w:hanging="260"/>
      </w:pPr>
      <w:rPr>
        <w:rFonts w:hint="default"/>
        <w:lang w:val="ru-RU" w:eastAsia="en-US" w:bidi="ar-SA"/>
      </w:rPr>
    </w:lvl>
    <w:lvl w:ilvl="5" w:tplc="FD44AA82">
      <w:numFmt w:val="bullet"/>
      <w:lvlText w:val="•"/>
      <w:lvlJc w:val="left"/>
      <w:pPr>
        <w:ind w:left="7033" w:hanging="260"/>
      </w:pPr>
      <w:rPr>
        <w:rFonts w:hint="default"/>
        <w:lang w:val="ru-RU" w:eastAsia="en-US" w:bidi="ar-SA"/>
      </w:rPr>
    </w:lvl>
    <w:lvl w:ilvl="6" w:tplc="D4A419DE">
      <w:numFmt w:val="bullet"/>
      <w:lvlText w:val="•"/>
      <w:lvlJc w:val="left"/>
      <w:pPr>
        <w:ind w:left="7995" w:hanging="260"/>
      </w:pPr>
      <w:rPr>
        <w:rFonts w:hint="default"/>
        <w:lang w:val="ru-RU" w:eastAsia="en-US" w:bidi="ar-SA"/>
      </w:rPr>
    </w:lvl>
    <w:lvl w:ilvl="7" w:tplc="AE8824E4">
      <w:numFmt w:val="bullet"/>
      <w:lvlText w:val="•"/>
      <w:lvlJc w:val="left"/>
      <w:pPr>
        <w:ind w:left="8958" w:hanging="260"/>
      </w:pPr>
      <w:rPr>
        <w:rFonts w:hint="default"/>
        <w:lang w:val="ru-RU" w:eastAsia="en-US" w:bidi="ar-SA"/>
      </w:rPr>
    </w:lvl>
    <w:lvl w:ilvl="8" w:tplc="9968CD04">
      <w:numFmt w:val="bullet"/>
      <w:lvlText w:val="•"/>
      <w:lvlJc w:val="left"/>
      <w:pPr>
        <w:ind w:left="9921" w:hanging="260"/>
      </w:pPr>
      <w:rPr>
        <w:rFonts w:hint="default"/>
        <w:lang w:val="ru-RU" w:eastAsia="en-US" w:bidi="ar-SA"/>
      </w:rPr>
    </w:lvl>
  </w:abstractNum>
  <w:abstractNum w:abstractNumId="15">
    <w:nsid w:val="17F55690"/>
    <w:multiLevelType w:val="hybridMultilevel"/>
    <w:tmpl w:val="4FB4469E"/>
    <w:lvl w:ilvl="0" w:tplc="4CA833EE">
      <w:numFmt w:val="bullet"/>
      <w:lvlText w:val="–"/>
      <w:lvlJc w:val="left"/>
      <w:pPr>
        <w:ind w:left="153" w:hanging="360"/>
      </w:pPr>
      <w:rPr>
        <w:rFonts w:ascii="Segoe UI Symbol" w:eastAsia="Segoe UI Symbol" w:hAnsi="Segoe UI Symbol" w:cs="Segoe UI Symbol" w:hint="default"/>
        <w:b w:val="0"/>
        <w:bCs w:val="0"/>
        <w:i w:val="0"/>
        <w:iCs w:val="0"/>
        <w:w w:val="136"/>
        <w:sz w:val="24"/>
        <w:szCs w:val="24"/>
        <w:lang w:val="ru-RU" w:eastAsia="en-US" w:bidi="ar-SA"/>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1DB97E3A"/>
    <w:multiLevelType w:val="hybridMultilevel"/>
    <w:tmpl w:val="86A28AC4"/>
    <w:lvl w:ilvl="0" w:tplc="0F548E56">
      <w:numFmt w:val="bullet"/>
      <w:lvlText w:val=""/>
      <w:lvlJc w:val="left"/>
      <w:pPr>
        <w:ind w:left="1920" w:hanging="360"/>
      </w:pPr>
      <w:rPr>
        <w:rFonts w:ascii="Wingdings" w:eastAsia="Wingdings" w:hAnsi="Wingdings" w:cs="Wingdings" w:hint="default"/>
        <w:b w:val="0"/>
        <w:bCs w:val="0"/>
        <w:i w:val="0"/>
        <w:iCs w:val="0"/>
        <w:w w:val="99"/>
        <w:sz w:val="28"/>
        <w:szCs w:val="28"/>
        <w:lang w:val="ru-RU" w:eastAsia="en-US" w:bidi="ar-SA"/>
      </w:rPr>
    </w:lvl>
    <w:lvl w:ilvl="1" w:tplc="E356E1FE">
      <w:numFmt w:val="bullet"/>
      <w:lvlText w:val="•"/>
      <w:lvlJc w:val="left"/>
      <w:pPr>
        <w:ind w:left="2794" w:hanging="360"/>
      </w:pPr>
      <w:rPr>
        <w:rFonts w:hint="default"/>
        <w:lang w:val="ru-RU" w:eastAsia="en-US" w:bidi="ar-SA"/>
      </w:rPr>
    </w:lvl>
    <w:lvl w:ilvl="2" w:tplc="82207F9A">
      <w:numFmt w:val="bullet"/>
      <w:lvlText w:val="•"/>
      <w:lvlJc w:val="left"/>
      <w:pPr>
        <w:ind w:left="3668" w:hanging="360"/>
      </w:pPr>
      <w:rPr>
        <w:rFonts w:hint="default"/>
        <w:lang w:val="ru-RU" w:eastAsia="en-US" w:bidi="ar-SA"/>
      </w:rPr>
    </w:lvl>
    <w:lvl w:ilvl="3" w:tplc="9656CFDA">
      <w:numFmt w:val="bullet"/>
      <w:lvlText w:val="•"/>
      <w:lvlJc w:val="left"/>
      <w:pPr>
        <w:ind w:left="4543" w:hanging="360"/>
      </w:pPr>
      <w:rPr>
        <w:rFonts w:hint="default"/>
        <w:lang w:val="ru-RU" w:eastAsia="en-US" w:bidi="ar-SA"/>
      </w:rPr>
    </w:lvl>
    <w:lvl w:ilvl="4" w:tplc="8D9C1D3C">
      <w:numFmt w:val="bullet"/>
      <w:lvlText w:val="•"/>
      <w:lvlJc w:val="left"/>
      <w:pPr>
        <w:ind w:left="5417" w:hanging="360"/>
      </w:pPr>
      <w:rPr>
        <w:rFonts w:hint="default"/>
        <w:lang w:val="ru-RU" w:eastAsia="en-US" w:bidi="ar-SA"/>
      </w:rPr>
    </w:lvl>
    <w:lvl w:ilvl="5" w:tplc="E27C5A0A">
      <w:numFmt w:val="bullet"/>
      <w:lvlText w:val="•"/>
      <w:lvlJc w:val="left"/>
      <w:pPr>
        <w:ind w:left="6292" w:hanging="360"/>
      </w:pPr>
      <w:rPr>
        <w:rFonts w:hint="default"/>
        <w:lang w:val="ru-RU" w:eastAsia="en-US" w:bidi="ar-SA"/>
      </w:rPr>
    </w:lvl>
    <w:lvl w:ilvl="6" w:tplc="A88A642A">
      <w:numFmt w:val="bullet"/>
      <w:lvlText w:val="•"/>
      <w:lvlJc w:val="left"/>
      <w:pPr>
        <w:ind w:left="7166" w:hanging="360"/>
      </w:pPr>
      <w:rPr>
        <w:rFonts w:hint="default"/>
        <w:lang w:val="ru-RU" w:eastAsia="en-US" w:bidi="ar-SA"/>
      </w:rPr>
    </w:lvl>
    <w:lvl w:ilvl="7" w:tplc="24AA0CB8">
      <w:numFmt w:val="bullet"/>
      <w:lvlText w:val="•"/>
      <w:lvlJc w:val="left"/>
      <w:pPr>
        <w:ind w:left="8040" w:hanging="360"/>
      </w:pPr>
      <w:rPr>
        <w:rFonts w:hint="default"/>
        <w:lang w:val="ru-RU" w:eastAsia="en-US" w:bidi="ar-SA"/>
      </w:rPr>
    </w:lvl>
    <w:lvl w:ilvl="8" w:tplc="4346515C">
      <w:numFmt w:val="bullet"/>
      <w:lvlText w:val="•"/>
      <w:lvlJc w:val="left"/>
      <w:pPr>
        <w:ind w:left="8915" w:hanging="360"/>
      </w:pPr>
      <w:rPr>
        <w:rFonts w:hint="default"/>
        <w:lang w:val="ru-RU" w:eastAsia="en-US" w:bidi="ar-SA"/>
      </w:rPr>
    </w:lvl>
  </w:abstractNum>
  <w:abstractNum w:abstractNumId="17">
    <w:nsid w:val="20261973"/>
    <w:multiLevelType w:val="hybridMultilevel"/>
    <w:tmpl w:val="080C0300"/>
    <w:lvl w:ilvl="0" w:tplc="6F8A9FB4">
      <w:start w:val="1"/>
      <w:numFmt w:val="decimal"/>
      <w:lvlText w:val="%1."/>
      <w:lvlJc w:val="left"/>
      <w:pPr>
        <w:ind w:left="2269" w:hanging="360"/>
      </w:pPr>
      <w:rPr>
        <w:rFonts w:hint="default"/>
        <w:u w:val="none"/>
      </w:rPr>
    </w:lvl>
    <w:lvl w:ilvl="1" w:tplc="04190019" w:tentative="1">
      <w:start w:val="1"/>
      <w:numFmt w:val="lowerLetter"/>
      <w:lvlText w:val="%2."/>
      <w:lvlJc w:val="left"/>
      <w:pPr>
        <w:ind w:left="2989" w:hanging="360"/>
      </w:pPr>
    </w:lvl>
    <w:lvl w:ilvl="2" w:tplc="0419001B" w:tentative="1">
      <w:start w:val="1"/>
      <w:numFmt w:val="lowerRoman"/>
      <w:lvlText w:val="%3."/>
      <w:lvlJc w:val="right"/>
      <w:pPr>
        <w:ind w:left="3709" w:hanging="180"/>
      </w:pPr>
    </w:lvl>
    <w:lvl w:ilvl="3" w:tplc="0419000F" w:tentative="1">
      <w:start w:val="1"/>
      <w:numFmt w:val="decimal"/>
      <w:lvlText w:val="%4."/>
      <w:lvlJc w:val="left"/>
      <w:pPr>
        <w:ind w:left="4429" w:hanging="360"/>
      </w:pPr>
    </w:lvl>
    <w:lvl w:ilvl="4" w:tplc="04190019" w:tentative="1">
      <w:start w:val="1"/>
      <w:numFmt w:val="lowerLetter"/>
      <w:lvlText w:val="%5."/>
      <w:lvlJc w:val="left"/>
      <w:pPr>
        <w:ind w:left="5149" w:hanging="360"/>
      </w:pPr>
    </w:lvl>
    <w:lvl w:ilvl="5" w:tplc="0419001B" w:tentative="1">
      <w:start w:val="1"/>
      <w:numFmt w:val="lowerRoman"/>
      <w:lvlText w:val="%6."/>
      <w:lvlJc w:val="right"/>
      <w:pPr>
        <w:ind w:left="5869" w:hanging="180"/>
      </w:pPr>
    </w:lvl>
    <w:lvl w:ilvl="6" w:tplc="0419000F" w:tentative="1">
      <w:start w:val="1"/>
      <w:numFmt w:val="decimal"/>
      <w:lvlText w:val="%7."/>
      <w:lvlJc w:val="left"/>
      <w:pPr>
        <w:ind w:left="6589" w:hanging="360"/>
      </w:pPr>
    </w:lvl>
    <w:lvl w:ilvl="7" w:tplc="04190019" w:tentative="1">
      <w:start w:val="1"/>
      <w:numFmt w:val="lowerLetter"/>
      <w:lvlText w:val="%8."/>
      <w:lvlJc w:val="left"/>
      <w:pPr>
        <w:ind w:left="7309" w:hanging="360"/>
      </w:pPr>
    </w:lvl>
    <w:lvl w:ilvl="8" w:tplc="0419001B" w:tentative="1">
      <w:start w:val="1"/>
      <w:numFmt w:val="lowerRoman"/>
      <w:lvlText w:val="%9."/>
      <w:lvlJc w:val="right"/>
      <w:pPr>
        <w:ind w:left="8029" w:hanging="180"/>
      </w:pPr>
    </w:lvl>
  </w:abstractNum>
  <w:abstractNum w:abstractNumId="18">
    <w:nsid w:val="20657438"/>
    <w:multiLevelType w:val="hybridMultilevel"/>
    <w:tmpl w:val="D3363DBE"/>
    <w:lvl w:ilvl="0" w:tplc="1F847148">
      <w:start w:val="1"/>
      <w:numFmt w:val="decimal"/>
      <w:lvlText w:val="%1."/>
      <w:lvlJc w:val="left"/>
      <w:pPr>
        <w:ind w:left="1257" w:hanging="196"/>
      </w:pPr>
      <w:rPr>
        <w:rFonts w:ascii="Times New Roman" w:eastAsia="Times New Roman" w:hAnsi="Times New Roman" w:cs="Times New Roman" w:hint="default"/>
        <w:b w:val="0"/>
        <w:bCs w:val="0"/>
        <w:i w:val="0"/>
        <w:iCs w:val="0"/>
        <w:w w:val="99"/>
        <w:sz w:val="24"/>
        <w:szCs w:val="24"/>
        <w:lang w:val="ru-RU" w:eastAsia="en-US" w:bidi="ar-SA"/>
      </w:rPr>
    </w:lvl>
    <w:lvl w:ilvl="1" w:tplc="343651BE">
      <w:numFmt w:val="bullet"/>
      <w:lvlText w:val="•"/>
      <w:lvlJc w:val="left"/>
      <w:pPr>
        <w:ind w:left="2318" w:hanging="196"/>
      </w:pPr>
      <w:rPr>
        <w:rFonts w:hint="default"/>
        <w:lang w:val="ru-RU" w:eastAsia="en-US" w:bidi="ar-SA"/>
      </w:rPr>
    </w:lvl>
    <w:lvl w:ilvl="2" w:tplc="655E526E">
      <w:numFmt w:val="bullet"/>
      <w:lvlText w:val="•"/>
      <w:lvlJc w:val="left"/>
      <w:pPr>
        <w:ind w:left="3377" w:hanging="196"/>
      </w:pPr>
      <w:rPr>
        <w:rFonts w:hint="default"/>
        <w:lang w:val="ru-RU" w:eastAsia="en-US" w:bidi="ar-SA"/>
      </w:rPr>
    </w:lvl>
    <w:lvl w:ilvl="3" w:tplc="D1A4FC8A">
      <w:numFmt w:val="bullet"/>
      <w:lvlText w:val="•"/>
      <w:lvlJc w:val="left"/>
      <w:pPr>
        <w:ind w:left="4435" w:hanging="196"/>
      </w:pPr>
      <w:rPr>
        <w:rFonts w:hint="default"/>
        <w:lang w:val="ru-RU" w:eastAsia="en-US" w:bidi="ar-SA"/>
      </w:rPr>
    </w:lvl>
    <w:lvl w:ilvl="4" w:tplc="FF32A790">
      <w:numFmt w:val="bullet"/>
      <w:lvlText w:val="•"/>
      <w:lvlJc w:val="left"/>
      <w:pPr>
        <w:ind w:left="5494" w:hanging="196"/>
      </w:pPr>
      <w:rPr>
        <w:rFonts w:hint="default"/>
        <w:lang w:val="ru-RU" w:eastAsia="en-US" w:bidi="ar-SA"/>
      </w:rPr>
    </w:lvl>
    <w:lvl w:ilvl="5" w:tplc="BDD06712">
      <w:numFmt w:val="bullet"/>
      <w:lvlText w:val="•"/>
      <w:lvlJc w:val="left"/>
      <w:pPr>
        <w:ind w:left="6553" w:hanging="196"/>
      </w:pPr>
      <w:rPr>
        <w:rFonts w:hint="default"/>
        <w:lang w:val="ru-RU" w:eastAsia="en-US" w:bidi="ar-SA"/>
      </w:rPr>
    </w:lvl>
    <w:lvl w:ilvl="6" w:tplc="B26A383A">
      <w:numFmt w:val="bullet"/>
      <w:lvlText w:val="•"/>
      <w:lvlJc w:val="left"/>
      <w:pPr>
        <w:ind w:left="7611" w:hanging="196"/>
      </w:pPr>
      <w:rPr>
        <w:rFonts w:hint="default"/>
        <w:lang w:val="ru-RU" w:eastAsia="en-US" w:bidi="ar-SA"/>
      </w:rPr>
    </w:lvl>
    <w:lvl w:ilvl="7" w:tplc="98C2AF9A">
      <w:numFmt w:val="bullet"/>
      <w:lvlText w:val="•"/>
      <w:lvlJc w:val="left"/>
      <w:pPr>
        <w:ind w:left="8670" w:hanging="196"/>
      </w:pPr>
      <w:rPr>
        <w:rFonts w:hint="default"/>
        <w:lang w:val="ru-RU" w:eastAsia="en-US" w:bidi="ar-SA"/>
      </w:rPr>
    </w:lvl>
    <w:lvl w:ilvl="8" w:tplc="553C4FD8">
      <w:numFmt w:val="bullet"/>
      <w:lvlText w:val="•"/>
      <w:lvlJc w:val="left"/>
      <w:pPr>
        <w:ind w:left="9729" w:hanging="196"/>
      </w:pPr>
      <w:rPr>
        <w:rFonts w:hint="default"/>
        <w:lang w:val="ru-RU" w:eastAsia="en-US" w:bidi="ar-SA"/>
      </w:rPr>
    </w:lvl>
  </w:abstractNum>
  <w:abstractNum w:abstractNumId="19">
    <w:nsid w:val="234A139A"/>
    <w:multiLevelType w:val="hybridMultilevel"/>
    <w:tmpl w:val="6130E73A"/>
    <w:lvl w:ilvl="0" w:tplc="19F29AB0">
      <w:start w:val="1"/>
      <w:numFmt w:val="decimal"/>
      <w:lvlText w:val="%1."/>
      <w:lvlJc w:val="left"/>
      <w:pPr>
        <w:ind w:left="1905" w:hanging="716"/>
      </w:pPr>
      <w:rPr>
        <w:rFonts w:ascii="Times New Roman" w:eastAsia="Times New Roman" w:hAnsi="Times New Roman" w:cs="Times New Roman" w:hint="default"/>
        <w:b w:val="0"/>
        <w:bCs w:val="0"/>
        <w:i w:val="0"/>
        <w:iCs w:val="0"/>
        <w:w w:val="99"/>
        <w:sz w:val="28"/>
        <w:szCs w:val="28"/>
        <w:lang w:val="ru-RU" w:eastAsia="en-US" w:bidi="ar-SA"/>
      </w:rPr>
    </w:lvl>
    <w:lvl w:ilvl="1" w:tplc="FB964932">
      <w:numFmt w:val="bullet"/>
      <w:lvlText w:val=""/>
      <w:lvlJc w:val="left"/>
      <w:pPr>
        <w:ind w:left="1920" w:hanging="360"/>
      </w:pPr>
      <w:rPr>
        <w:rFonts w:ascii="Wingdings" w:eastAsia="Wingdings" w:hAnsi="Wingdings" w:cs="Wingdings" w:hint="default"/>
        <w:b w:val="0"/>
        <w:bCs w:val="0"/>
        <w:i w:val="0"/>
        <w:iCs w:val="0"/>
        <w:color w:val="C00000"/>
        <w:w w:val="99"/>
        <w:sz w:val="28"/>
        <w:szCs w:val="28"/>
        <w:lang w:val="ru-RU" w:eastAsia="en-US" w:bidi="ar-SA"/>
      </w:rPr>
    </w:lvl>
    <w:lvl w:ilvl="2" w:tplc="574EA0CA">
      <w:numFmt w:val="bullet"/>
      <w:lvlText w:val="•"/>
      <w:lvlJc w:val="left"/>
      <w:pPr>
        <w:ind w:left="2891" w:hanging="360"/>
      </w:pPr>
      <w:rPr>
        <w:rFonts w:hint="default"/>
        <w:lang w:val="ru-RU" w:eastAsia="en-US" w:bidi="ar-SA"/>
      </w:rPr>
    </w:lvl>
    <w:lvl w:ilvl="3" w:tplc="D19CC50E">
      <w:numFmt w:val="bullet"/>
      <w:lvlText w:val="•"/>
      <w:lvlJc w:val="left"/>
      <w:pPr>
        <w:ind w:left="3863" w:hanging="360"/>
      </w:pPr>
      <w:rPr>
        <w:rFonts w:hint="default"/>
        <w:lang w:val="ru-RU" w:eastAsia="en-US" w:bidi="ar-SA"/>
      </w:rPr>
    </w:lvl>
    <w:lvl w:ilvl="4" w:tplc="4F54983A">
      <w:numFmt w:val="bullet"/>
      <w:lvlText w:val="•"/>
      <w:lvlJc w:val="left"/>
      <w:pPr>
        <w:ind w:left="4834" w:hanging="360"/>
      </w:pPr>
      <w:rPr>
        <w:rFonts w:hint="default"/>
        <w:lang w:val="ru-RU" w:eastAsia="en-US" w:bidi="ar-SA"/>
      </w:rPr>
    </w:lvl>
    <w:lvl w:ilvl="5" w:tplc="5C883AEA">
      <w:numFmt w:val="bullet"/>
      <w:lvlText w:val="•"/>
      <w:lvlJc w:val="left"/>
      <w:pPr>
        <w:ind w:left="5806" w:hanging="360"/>
      </w:pPr>
      <w:rPr>
        <w:rFonts w:hint="default"/>
        <w:lang w:val="ru-RU" w:eastAsia="en-US" w:bidi="ar-SA"/>
      </w:rPr>
    </w:lvl>
    <w:lvl w:ilvl="6" w:tplc="9E165598">
      <w:numFmt w:val="bullet"/>
      <w:lvlText w:val="•"/>
      <w:lvlJc w:val="left"/>
      <w:pPr>
        <w:ind w:left="6777" w:hanging="360"/>
      </w:pPr>
      <w:rPr>
        <w:rFonts w:hint="default"/>
        <w:lang w:val="ru-RU" w:eastAsia="en-US" w:bidi="ar-SA"/>
      </w:rPr>
    </w:lvl>
    <w:lvl w:ilvl="7" w:tplc="0B58AC00">
      <w:numFmt w:val="bullet"/>
      <w:lvlText w:val="•"/>
      <w:lvlJc w:val="left"/>
      <w:pPr>
        <w:ind w:left="7749" w:hanging="360"/>
      </w:pPr>
      <w:rPr>
        <w:rFonts w:hint="default"/>
        <w:lang w:val="ru-RU" w:eastAsia="en-US" w:bidi="ar-SA"/>
      </w:rPr>
    </w:lvl>
    <w:lvl w:ilvl="8" w:tplc="06F68F84">
      <w:numFmt w:val="bullet"/>
      <w:lvlText w:val="•"/>
      <w:lvlJc w:val="left"/>
      <w:pPr>
        <w:ind w:left="8720" w:hanging="360"/>
      </w:pPr>
      <w:rPr>
        <w:rFonts w:hint="default"/>
        <w:lang w:val="ru-RU" w:eastAsia="en-US" w:bidi="ar-SA"/>
      </w:rPr>
    </w:lvl>
  </w:abstractNum>
  <w:abstractNum w:abstractNumId="20">
    <w:nsid w:val="27D020AA"/>
    <w:multiLevelType w:val="hybridMultilevel"/>
    <w:tmpl w:val="1FE61900"/>
    <w:lvl w:ilvl="0" w:tplc="9736745A">
      <w:start w:val="1"/>
      <w:numFmt w:val="decimal"/>
      <w:lvlText w:val="%1."/>
      <w:lvlJc w:val="left"/>
      <w:pPr>
        <w:ind w:left="1398" w:hanging="196"/>
      </w:pPr>
      <w:rPr>
        <w:rFonts w:ascii="Times New Roman" w:eastAsia="Times New Roman" w:hAnsi="Times New Roman" w:cs="Times New Roman" w:hint="default"/>
        <w:b w:val="0"/>
        <w:bCs w:val="0"/>
        <w:i w:val="0"/>
        <w:iCs w:val="0"/>
        <w:w w:val="99"/>
        <w:sz w:val="26"/>
        <w:szCs w:val="26"/>
        <w:lang w:val="ru-RU" w:eastAsia="en-US" w:bidi="ar-SA"/>
      </w:rPr>
    </w:lvl>
    <w:lvl w:ilvl="1" w:tplc="6A42DBCC">
      <w:start w:val="1"/>
      <w:numFmt w:val="decimal"/>
      <w:lvlText w:val="%2."/>
      <w:lvlJc w:val="left"/>
      <w:pPr>
        <w:ind w:left="2160" w:hanging="196"/>
      </w:pPr>
      <w:rPr>
        <w:rFonts w:ascii="Times New Roman" w:eastAsia="Times New Roman" w:hAnsi="Times New Roman" w:cs="Times New Roman" w:hint="default"/>
        <w:b w:val="0"/>
        <w:bCs w:val="0"/>
        <w:i w:val="0"/>
        <w:iCs w:val="0"/>
        <w:w w:val="99"/>
        <w:sz w:val="24"/>
        <w:szCs w:val="24"/>
        <w:lang w:val="ru-RU" w:eastAsia="en-US" w:bidi="ar-SA"/>
      </w:rPr>
    </w:lvl>
    <w:lvl w:ilvl="2" w:tplc="C7441B3C">
      <w:numFmt w:val="bullet"/>
      <w:lvlText w:val="•"/>
      <w:lvlJc w:val="left"/>
      <w:pPr>
        <w:ind w:left="3236" w:hanging="196"/>
      </w:pPr>
      <w:rPr>
        <w:rFonts w:hint="default"/>
        <w:lang w:val="ru-RU" w:eastAsia="en-US" w:bidi="ar-SA"/>
      </w:rPr>
    </w:lvl>
    <w:lvl w:ilvl="3" w:tplc="22CE9C10">
      <w:numFmt w:val="bullet"/>
      <w:lvlText w:val="•"/>
      <w:lvlJc w:val="left"/>
      <w:pPr>
        <w:ind w:left="4312" w:hanging="196"/>
      </w:pPr>
      <w:rPr>
        <w:rFonts w:hint="default"/>
        <w:lang w:val="ru-RU" w:eastAsia="en-US" w:bidi="ar-SA"/>
      </w:rPr>
    </w:lvl>
    <w:lvl w:ilvl="4" w:tplc="A8681492">
      <w:numFmt w:val="bullet"/>
      <w:lvlText w:val="•"/>
      <w:lvlJc w:val="left"/>
      <w:pPr>
        <w:ind w:left="5388" w:hanging="196"/>
      </w:pPr>
      <w:rPr>
        <w:rFonts w:hint="default"/>
        <w:lang w:val="ru-RU" w:eastAsia="en-US" w:bidi="ar-SA"/>
      </w:rPr>
    </w:lvl>
    <w:lvl w:ilvl="5" w:tplc="95C8C6D8">
      <w:numFmt w:val="bullet"/>
      <w:lvlText w:val="•"/>
      <w:lvlJc w:val="left"/>
      <w:pPr>
        <w:ind w:left="6465" w:hanging="196"/>
      </w:pPr>
      <w:rPr>
        <w:rFonts w:hint="default"/>
        <w:lang w:val="ru-RU" w:eastAsia="en-US" w:bidi="ar-SA"/>
      </w:rPr>
    </w:lvl>
    <w:lvl w:ilvl="6" w:tplc="07E8AD06">
      <w:numFmt w:val="bullet"/>
      <w:lvlText w:val="•"/>
      <w:lvlJc w:val="left"/>
      <w:pPr>
        <w:ind w:left="7541" w:hanging="196"/>
      </w:pPr>
      <w:rPr>
        <w:rFonts w:hint="default"/>
        <w:lang w:val="ru-RU" w:eastAsia="en-US" w:bidi="ar-SA"/>
      </w:rPr>
    </w:lvl>
    <w:lvl w:ilvl="7" w:tplc="449A5498">
      <w:numFmt w:val="bullet"/>
      <w:lvlText w:val="•"/>
      <w:lvlJc w:val="left"/>
      <w:pPr>
        <w:ind w:left="8617" w:hanging="196"/>
      </w:pPr>
      <w:rPr>
        <w:rFonts w:hint="default"/>
        <w:lang w:val="ru-RU" w:eastAsia="en-US" w:bidi="ar-SA"/>
      </w:rPr>
    </w:lvl>
    <w:lvl w:ilvl="8" w:tplc="E2021878">
      <w:numFmt w:val="bullet"/>
      <w:lvlText w:val="•"/>
      <w:lvlJc w:val="left"/>
      <w:pPr>
        <w:ind w:left="9693" w:hanging="196"/>
      </w:pPr>
      <w:rPr>
        <w:rFonts w:hint="default"/>
        <w:lang w:val="ru-RU" w:eastAsia="en-US" w:bidi="ar-SA"/>
      </w:rPr>
    </w:lvl>
  </w:abstractNum>
  <w:abstractNum w:abstractNumId="21">
    <w:nsid w:val="2A332994"/>
    <w:multiLevelType w:val="hybridMultilevel"/>
    <w:tmpl w:val="97F2B03A"/>
    <w:lvl w:ilvl="0" w:tplc="2DA44CAC">
      <w:start w:val="1"/>
      <w:numFmt w:val="decimal"/>
      <w:lvlText w:val="%1."/>
      <w:lvlJc w:val="left"/>
      <w:pPr>
        <w:ind w:left="1257" w:hanging="196"/>
      </w:pPr>
      <w:rPr>
        <w:rFonts w:ascii="Times New Roman" w:eastAsia="Times New Roman" w:hAnsi="Times New Roman" w:cs="Times New Roman" w:hint="default"/>
        <w:b w:val="0"/>
        <w:bCs w:val="0"/>
        <w:i w:val="0"/>
        <w:iCs w:val="0"/>
        <w:w w:val="99"/>
        <w:sz w:val="24"/>
        <w:szCs w:val="24"/>
        <w:lang w:val="ru-RU" w:eastAsia="en-US" w:bidi="ar-SA"/>
      </w:rPr>
    </w:lvl>
    <w:lvl w:ilvl="1" w:tplc="B396236C">
      <w:numFmt w:val="bullet"/>
      <w:lvlText w:val="•"/>
      <w:lvlJc w:val="left"/>
      <w:pPr>
        <w:ind w:left="2318" w:hanging="196"/>
      </w:pPr>
      <w:rPr>
        <w:rFonts w:hint="default"/>
        <w:lang w:val="ru-RU" w:eastAsia="en-US" w:bidi="ar-SA"/>
      </w:rPr>
    </w:lvl>
    <w:lvl w:ilvl="2" w:tplc="612C6B20">
      <w:numFmt w:val="bullet"/>
      <w:lvlText w:val="•"/>
      <w:lvlJc w:val="left"/>
      <w:pPr>
        <w:ind w:left="3377" w:hanging="196"/>
      </w:pPr>
      <w:rPr>
        <w:rFonts w:hint="default"/>
        <w:lang w:val="ru-RU" w:eastAsia="en-US" w:bidi="ar-SA"/>
      </w:rPr>
    </w:lvl>
    <w:lvl w:ilvl="3" w:tplc="3D5EC174">
      <w:numFmt w:val="bullet"/>
      <w:lvlText w:val="•"/>
      <w:lvlJc w:val="left"/>
      <w:pPr>
        <w:ind w:left="4435" w:hanging="196"/>
      </w:pPr>
      <w:rPr>
        <w:rFonts w:hint="default"/>
        <w:lang w:val="ru-RU" w:eastAsia="en-US" w:bidi="ar-SA"/>
      </w:rPr>
    </w:lvl>
    <w:lvl w:ilvl="4" w:tplc="18ACF912">
      <w:numFmt w:val="bullet"/>
      <w:lvlText w:val="•"/>
      <w:lvlJc w:val="left"/>
      <w:pPr>
        <w:ind w:left="5494" w:hanging="196"/>
      </w:pPr>
      <w:rPr>
        <w:rFonts w:hint="default"/>
        <w:lang w:val="ru-RU" w:eastAsia="en-US" w:bidi="ar-SA"/>
      </w:rPr>
    </w:lvl>
    <w:lvl w:ilvl="5" w:tplc="C3A87CB8">
      <w:numFmt w:val="bullet"/>
      <w:lvlText w:val="•"/>
      <w:lvlJc w:val="left"/>
      <w:pPr>
        <w:ind w:left="6553" w:hanging="196"/>
      </w:pPr>
      <w:rPr>
        <w:rFonts w:hint="default"/>
        <w:lang w:val="ru-RU" w:eastAsia="en-US" w:bidi="ar-SA"/>
      </w:rPr>
    </w:lvl>
    <w:lvl w:ilvl="6" w:tplc="13BA3976">
      <w:numFmt w:val="bullet"/>
      <w:lvlText w:val="•"/>
      <w:lvlJc w:val="left"/>
      <w:pPr>
        <w:ind w:left="7611" w:hanging="196"/>
      </w:pPr>
      <w:rPr>
        <w:rFonts w:hint="default"/>
        <w:lang w:val="ru-RU" w:eastAsia="en-US" w:bidi="ar-SA"/>
      </w:rPr>
    </w:lvl>
    <w:lvl w:ilvl="7" w:tplc="E85CD7BA">
      <w:numFmt w:val="bullet"/>
      <w:lvlText w:val="•"/>
      <w:lvlJc w:val="left"/>
      <w:pPr>
        <w:ind w:left="8670" w:hanging="196"/>
      </w:pPr>
      <w:rPr>
        <w:rFonts w:hint="default"/>
        <w:lang w:val="ru-RU" w:eastAsia="en-US" w:bidi="ar-SA"/>
      </w:rPr>
    </w:lvl>
    <w:lvl w:ilvl="8" w:tplc="98C4FB52">
      <w:numFmt w:val="bullet"/>
      <w:lvlText w:val="•"/>
      <w:lvlJc w:val="left"/>
      <w:pPr>
        <w:ind w:left="9729" w:hanging="196"/>
      </w:pPr>
      <w:rPr>
        <w:rFonts w:hint="default"/>
        <w:lang w:val="ru-RU" w:eastAsia="en-US" w:bidi="ar-SA"/>
      </w:rPr>
    </w:lvl>
  </w:abstractNum>
  <w:abstractNum w:abstractNumId="22">
    <w:nsid w:val="2D2A61A3"/>
    <w:multiLevelType w:val="hybridMultilevel"/>
    <w:tmpl w:val="B9EAF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2E4C21"/>
    <w:multiLevelType w:val="hybridMultilevel"/>
    <w:tmpl w:val="B2D04594"/>
    <w:lvl w:ilvl="0" w:tplc="B12A0DE4">
      <w:start w:val="1"/>
      <w:numFmt w:val="decimal"/>
      <w:lvlText w:val="%1."/>
      <w:lvlJc w:val="left"/>
      <w:pPr>
        <w:ind w:left="1257" w:hanging="196"/>
      </w:pPr>
      <w:rPr>
        <w:rFonts w:ascii="Times New Roman" w:eastAsia="Times New Roman" w:hAnsi="Times New Roman" w:cs="Times New Roman" w:hint="default"/>
        <w:b w:val="0"/>
        <w:bCs w:val="0"/>
        <w:i w:val="0"/>
        <w:iCs w:val="0"/>
        <w:w w:val="99"/>
        <w:sz w:val="24"/>
        <w:szCs w:val="24"/>
        <w:lang w:val="ru-RU" w:eastAsia="en-US" w:bidi="ar-SA"/>
      </w:rPr>
    </w:lvl>
    <w:lvl w:ilvl="1" w:tplc="3C96D5E8">
      <w:numFmt w:val="bullet"/>
      <w:lvlText w:val="•"/>
      <w:lvlJc w:val="left"/>
      <w:pPr>
        <w:ind w:left="2318" w:hanging="196"/>
      </w:pPr>
      <w:rPr>
        <w:rFonts w:hint="default"/>
        <w:lang w:val="ru-RU" w:eastAsia="en-US" w:bidi="ar-SA"/>
      </w:rPr>
    </w:lvl>
    <w:lvl w:ilvl="2" w:tplc="C20E43E8">
      <w:numFmt w:val="bullet"/>
      <w:lvlText w:val="•"/>
      <w:lvlJc w:val="left"/>
      <w:pPr>
        <w:ind w:left="3377" w:hanging="196"/>
      </w:pPr>
      <w:rPr>
        <w:rFonts w:hint="default"/>
        <w:lang w:val="ru-RU" w:eastAsia="en-US" w:bidi="ar-SA"/>
      </w:rPr>
    </w:lvl>
    <w:lvl w:ilvl="3" w:tplc="9072D5CC">
      <w:numFmt w:val="bullet"/>
      <w:lvlText w:val="•"/>
      <w:lvlJc w:val="left"/>
      <w:pPr>
        <w:ind w:left="4435" w:hanging="196"/>
      </w:pPr>
      <w:rPr>
        <w:rFonts w:hint="default"/>
        <w:lang w:val="ru-RU" w:eastAsia="en-US" w:bidi="ar-SA"/>
      </w:rPr>
    </w:lvl>
    <w:lvl w:ilvl="4" w:tplc="84B21A42">
      <w:numFmt w:val="bullet"/>
      <w:lvlText w:val="•"/>
      <w:lvlJc w:val="left"/>
      <w:pPr>
        <w:ind w:left="5494" w:hanging="196"/>
      </w:pPr>
      <w:rPr>
        <w:rFonts w:hint="default"/>
        <w:lang w:val="ru-RU" w:eastAsia="en-US" w:bidi="ar-SA"/>
      </w:rPr>
    </w:lvl>
    <w:lvl w:ilvl="5" w:tplc="B7604EB0">
      <w:numFmt w:val="bullet"/>
      <w:lvlText w:val="•"/>
      <w:lvlJc w:val="left"/>
      <w:pPr>
        <w:ind w:left="6553" w:hanging="196"/>
      </w:pPr>
      <w:rPr>
        <w:rFonts w:hint="default"/>
        <w:lang w:val="ru-RU" w:eastAsia="en-US" w:bidi="ar-SA"/>
      </w:rPr>
    </w:lvl>
    <w:lvl w:ilvl="6" w:tplc="0EA417A8">
      <w:numFmt w:val="bullet"/>
      <w:lvlText w:val="•"/>
      <w:lvlJc w:val="left"/>
      <w:pPr>
        <w:ind w:left="7611" w:hanging="196"/>
      </w:pPr>
      <w:rPr>
        <w:rFonts w:hint="default"/>
        <w:lang w:val="ru-RU" w:eastAsia="en-US" w:bidi="ar-SA"/>
      </w:rPr>
    </w:lvl>
    <w:lvl w:ilvl="7" w:tplc="D4CAC070">
      <w:numFmt w:val="bullet"/>
      <w:lvlText w:val="•"/>
      <w:lvlJc w:val="left"/>
      <w:pPr>
        <w:ind w:left="8670" w:hanging="196"/>
      </w:pPr>
      <w:rPr>
        <w:rFonts w:hint="default"/>
        <w:lang w:val="ru-RU" w:eastAsia="en-US" w:bidi="ar-SA"/>
      </w:rPr>
    </w:lvl>
    <w:lvl w:ilvl="8" w:tplc="0316B7E2">
      <w:numFmt w:val="bullet"/>
      <w:lvlText w:val="•"/>
      <w:lvlJc w:val="left"/>
      <w:pPr>
        <w:ind w:left="9729" w:hanging="196"/>
      </w:pPr>
      <w:rPr>
        <w:rFonts w:hint="default"/>
        <w:lang w:val="ru-RU" w:eastAsia="en-US" w:bidi="ar-SA"/>
      </w:rPr>
    </w:lvl>
  </w:abstractNum>
  <w:abstractNum w:abstractNumId="24">
    <w:nsid w:val="347C40B1"/>
    <w:multiLevelType w:val="hybridMultilevel"/>
    <w:tmpl w:val="BF98D52A"/>
    <w:lvl w:ilvl="0" w:tplc="52D07FD4">
      <w:start w:val="1"/>
      <w:numFmt w:val="decimal"/>
      <w:lvlText w:val="%1."/>
      <w:lvlJc w:val="left"/>
      <w:pPr>
        <w:ind w:left="1257" w:hanging="260"/>
      </w:pPr>
      <w:rPr>
        <w:rFonts w:ascii="Times New Roman" w:eastAsia="Times New Roman" w:hAnsi="Times New Roman" w:cs="Times New Roman" w:hint="default"/>
        <w:b w:val="0"/>
        <w:bCs w:val="0"/>
        <w:i w:val="0"/>
        <w:iCs w:val="0"/>
        <w:w w:val="99"/>
        <w:sz w:val="26"/>
        <w:szCs w:val="26"/>
        <w:lang w:val="ru-RU" w:eastAsia="en-US" w:bidi="ar-SA"/>
      </w:rPr>
    </w:lvl>
    <w:lvl w:ilvl="1" w:tplc="870E9BC0">
      <w:start w:val="1"/>
      <w:numFmt w:val="decimal"/>
      <w:lvlText w:val="%2."/>
      <w:lvlJc w:val="left"/>
      <w:pPr>
        <w:ind w:left="1257" w:hanging="343"/>
      </w:pPr>
      <w:rPr>
        <w:rFonts w:ascii="Times New Roman" w:eastAsia="Times New Roman" w:hAnsi="Times New Roman" w:cs="Times New Roman" w:hint="default"/>
        <w:b w:val="0"/>
        <w:bCs w:val="0"/>
        <w:i w:val="0"/>
        <w:iCs w:val="0"/>
        <w:w w:val="99"/>
        <w:sz w:val="26"/>
        <w:szCs w:val="26"/>
        <w:lang w:val="ru-RU" w:eastAsia="en-US" w:bidi="ar-SA"/>
      </w:rPr>
    </w:lvl>
    <w:lvl w:ilvl="2" w:tplc="9342C884">
      <w:numFmt w:val="bullet"/>
      <w:lvlText w:val="•"/>
      <w:lvlJc w:val="left"/>
      <w:pPr>
        <w:ind w:left="4391" w:hanging="343"/>
      </w:pPr>
      <w:rPr>
        <w:rFonts w:hint="default"/>
        <w:lang w:val="ru-RU" w:eastAsia="en-US" w:bidi="ar-SA"/>
      </w:rPr>
    </w:lvl>
    <w:lvl w:ilvl="3" w:tplc="2146DDC6">
      <w:numFmt w:val="bullet"/>
      <w:lvlText w:val="•"/>
      <w:lvlJc w:val="left"/>
      <w:pPr>
        <w:ind w:left="5323" w:hanging="343"/>
      </w:pPr>
      <w:rPr>
        <w:rFonts w:hint="default"/>
        <w:lang w:val="ru-RU" w:eastAsia="en-US" w:bidi="ar-SA"/>
      </w:rPr>
    </w:lvl>
    <w:lvl w:ilvl="4" w:tplc="7D44F800">
      <w:numFmt w:val="bullet"/>
      <w:lvlText w:val="•"/>
      <w:lvlJc w:val="left"/>
      <w:pPr>
        <w:ind w:left="6255" w:hanging="343"/>
      </w:pPr>
      <w:rPr>
        <w:rFonts w:hint="default"/>
        <w:lang w:val="ru-RU" w:eastAsia="en-US" w:bidi="ar-SA"/>
      </w:rPr>
    </w:lvl>
    <w:lvl w:ilvl="5" w:tplc="C1BE2D36">
      <w:numFmt w:val="bullet"/>
      <w:lvlText w:val="•"/>
      <w:lvlJc w:val="left"/>
      <w:pPr>
        <w:ind w:left="7187" w:hanging="343"/>
      </w:pPr>
      <w:rPr>
        <w:rFonts w:hint="default"/>
        <w:lang w:val="ru-RU" w:eastAsia="en-US" w:bidi="ar-SA"/>
      </w:rPr>
    </w:lvl>
    <w:lvl w:ilvl="6" w:tplc="C33C59BA">
      <w:numFmt w:val="bullet"/>
      <w:lvlText w:val="•"/>
      <w:lvlJc w:val="left"/>
      <w:pPr>
        <w:ind w:left="8119" w:hanging="343"/>
      </w:pPr>
      <w:rPr>
        <w:rFonts w:hint="default"/>
        <w:lang w:val="ru-RU" w:eastAsia="en-US" w:bidi="ar-SA"/>
      </w:rPr>
    </w:lvl>
    <w:lvl w:ilvl="7" w:tplc="974A79CA">
      <w:numFmt w:val="bullet"/>
      <w:lvlText w:val="•"/>
      <w:lvlJc w:val="left"/>
      <w:pPr>
        <w:ind w:left="9050" w:hanging="343"/>
      </w:pPr>
      <w:rPr>
        <w:rFonts w:hint="default"/>
        <w:lang w:val="ru-RU" w:eastAsia="en-US" w:bidi="ar-SA"/>
      </w:rPr>
    </w:lvl>
    <w:lvl w:ilvl="8" w:tplc="BC4C5994">
      <w:numFmt w:val="bullet"/>
      <w:lvlText w:val="•"/>
      <w:lvlJc w:val="left"/>
      <w:pPr>
        <w:ind w:left="9982" w:hanging="343"/>
      </w:pPr>
      <w:rPr>
        <w:rFonts w:hint="default"/>
        <w:lang w:val="ru-RU" w:eastAsia="en-US" w:bidi="ar-SA"/>
      </w:rPr>
    </w:lvl>
  </w:abstractNum>
  <w:abstractNum w:abstractNumId="25">
    <w:nsid w:val="370D1D52"/>
    <w:multiLevelType w:val="hybridMultilevel"/>
    <w:tmpl w:val="FBFA6DC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397B521A"/>
    <w:multiLevelType w:val="hybridMultilevel"/>
    <w:tmpl w:val="C16A8C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2842B5"/>
    <w:multiLevelType w:val="hybridMultilevel"/>
    <w:tmpl w:val="DD9A0510"/>
    <w:lvl w:ilvl="0" w:tplc="A244A954">
      <w:numFmt w:val="bullet"/>
      <w:lvlText w:val="-"/>
      <w:lvlJc w:val="left"/>
      <w:pPr>
        <w:ind w:left="342" w:hanging="709"/>
      </w:pPr>
      <w:rPr>
        <w:rFonts w:ascii="Times New Roman" w:eastAsia="Times New Roman" w:hAnsi="Times New Roman" w:cs="Times New Roman" w:hint="default"/>
        <w:b w:val="0"/>
        <w:bCs w:val="0"/>
        <w:i w:val="0"/>
        <w:iCs w:val="0"/>
        <w:w w:val="99"/>
        <w:sz w:val="24"/>
        <w:szCs w:val="24"/>
        <w:lang w:val="ru-RU" w:eastAsia="en-US" w:bidi="ar-SA"/>
      </w:rPr>
    </w:lvl>
    <w:lvl w:ilvl="1" w:tplc="A00C5C2A">
      <w:numFmt w:val="bullet"/>
      <w:lvlText w:val="•"/>
      <w:lvlJc w:val="left"/>
      <w:pPr>
        <w:ind w:left="1376" w:hanging="709"/>
      </w:pPr>
      <w:rPr>
        <w:rFonts w:hint="default"/>
        <w:lang w:val="ru-RU" w:eastAsia="en-US" w:bidi="ar-SA"/>
      </w:rPr>
    </w:lvl>
    <w:lvl w:ilvl="2" w:tplc="2696AE78">
      <w:numFmt w:val="bullet"/>
      <w:lvlText w:val="•"/>
      <w:lvlJc w:val="left"/>
      <w:pPr>
        <w:ind w:left="2413" w:hanging="709"/>
      </w:pPr>
      <w:rPr>
        <w:rFonts w:hint="default"/>
        <w:lang w:val="ru-RU" w:eastAsia="en-US" w:bidi="ar-SA"/>
      </w:rPr>
    </w:lvl>
    <w:lvl w:ilvl="3" w:tplc="A0DC8200">
      <w:numFmt w:val="bullet"/>
      <w:lvlText w:val="•"/>
      <w:lvlJc w:val="left"/>
      <w:pPr>
        <w:ind w:left="3449" w:hanging="709"/>
      </w:pPr>
      <w:rPr>
        <w:rFonts w:hint="default"/>
        <w:lang w:val="ru-RU" w:eastAsia="en-US" w:bidi="ar-SA"/>
      </w:rPr>
    </w:lvl>
    <w:lvl w:ilvl="4" w:tplc="CCFC86EA">
      <w:numFmt w:val="bullet"/>
      <w:lvlText w:val="•"/>
      <w:lvlJc w:val="left"/>
      <w:pPr>
        <w:ind w:left="4486" w:hanging="709"/>
      </w:pPr>
      <w:rPr>
        <w:rFonts w:hint="default"/>
        <w:lang w:val="ru-RU" w:eastAsia="en-US" w:bidi="ar-SA"/>
      </w:rPr>
    </w:lvl>
    <w:lvl w:ilvl="5" w:tplc="5B4255F2">
      <w:numFmt w:val="bullet"/>
      <w:lvlText w:val="•"/>
      <w:lvlJc w:val="left"/>
      <w:pPr>
        <w:ind w:left="5523" w:hanging="709"/>
      </w:pPr>
      <w:rPr>
        <w:rFonts w:hint="default"/>
        <w:lang w:val="ru-RU" w:eastAsia="en-US" w:bidi="ar-SA"/>
      </w:rPr>
    </w:lvl>
    <w:lvl w:ilvl="6" w:tplc="8842B814">
      <w:numFmt w:val="bullet"/>
      <w:lvlText w:val="•"/>
      <w:lvlJc w:val="left"/>
      <w:pPr>
        <w:ind w:left="6559" w:hanging="709"/>
      </w:pPr>
      <w:rPr>
        <w:rFonts w:hint="default"/>
        <w:lang w:val="ru-RU" w:eastAsia="en-US" w:bidi="ar-SA"/>
      </w:rPr>
    </w:lvl>
    <w:lvl w:ilvl="7" w:tplc="6FE292B4">
      <w:numFmt w:val="bullet"/>
      <w:lvlText w:val="•"/>
      <w:lvlJc w:val="left"/>
      <w:pPr>
        <w:ind w:left="7596" w:hanging="709"/>
      </w:pPr>
      <w:rPr>
        <w:rFonts w:hint="default"/>
        <w:lang w:val="ru-RU" w:eastAsia="en-US" w:bidi="ar-SA"/>
      </w:rPr>
    </w:lvl>
    <w:lvl w:ilvl="8" w:tplc="6FD49E8E">
      <w:numFmt w:val="bullet"/>
      <w:lvlText w:val="•"/>
      <w:lvlJc w:val="left"/>
      <w:pPr>
        <w:ind w:left="8633" w:hanging="709"/>
      </w:pPr>
      <w:rPr>
        <w:rFonts w:hint="default"/>
        <w:lang w:val="ru-RU" w:eastAsia="en-US" w:bidi="ar-SA"/>
      </w:rPr>
    </w:lvl>
  </w:abstractNum>
  <w:abstractNum w:abstractNumId="28">
    <w:nsid w:val="3A2F4F0D"/>
    <w:multiLevelType w:val="hybridMultilevel"/>
    <w:tmpl w:val="C44E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396E61"/>
    <w:multiLevelType w:val="hybridMultilevel"/>
    <w:tmpl w:val="79A631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D9B18E7"/>
    <w:multiLevelType w:val="hybridMultilevel"/>
    <w:tmpl w:val="1DFEE272"/>
    <w:lvl w:ilvl="0" w:tplc="E886FD1E">
      <w:start w:val="1"/>
      <w:numFmt w:val="decimal"/>
      <w:lvlText w:val="%1."/>
      <w:lvlJc w:val="left"/>
      <w:pPr>
        <w:ind w:left="1257" w:hanging="723"/>
      </w:pPr>
      <w:rPr>
        <w:rFonts w:ascii="Times New Roman" w:eastAsia="Times New Roman" w:hAnsi="Times New Roman" w:cs="Times New Roman" w:hint="default"/>
        <w:b w:val="0"/>
        <w:bCs w:val="0"/>
        <w:i w:val="0"/>
        <w:iCs w:val="0"/>
        <w:w w:val="99"/>
        <w:sz w:val="26"/>
        <w:szCs w:val="26"/>
        <w:lang w:val="ru-RU" w:eastAsia="en-US" w:bidi="ar-SA"/>
      </w:rPr>
    </w:lvl>
    <w:lvl w:ilvl="1" w:tplc="EB223BD0">
      <w:numFmt w:val="bullet"/>
      <w:lvlText w:val="•"/>
      <w:lvlJc w:val="left"/>
      <w:pPr>
        <w:ind w:left="2318" w:hanging="723"/>
      </w:pPr>
      <w:rPr>
        <w:rFonts w:hint="default"/>
        <w:lang w:val="ru-RU" w:eastAsia="en-US" w:bidi="ar-SA"/>
      </w:rPr>
    </w:lvl>
    <w:lvl w:ilvl="2" w:tplc="0336A8F2">
      <w:numFmt w:val="bullet"/>
      <w:lvlText w:val="•"/>
      <w:lvlJc w:val="left"/>
      <w:pPr>
        <w:ind w:left="3377" w:hanging="723"/>
      </w:pPr>
      <w:rPr>
        <w:rFonts w:hint="default"/>
        <w:lang w:val="ru-RU" w:eastAsia="en-US" w:bidi="ar-SA"/>
      </w:rPr>
    </w:lvl>
    <w:lvl w:ilvl="3" w:tplc="C6289C70">
      <w:numFmt w:val="bullet"/>
      <w:lvlText w:val="•"/>
      <w:lvlJc w:val="left"/>
      <w:pPr>
        <w:ind w:left="4435" w:hanging="723"/>
      </w:pPr>
      <w:rPr>
        <w:rFonts w:hint="default"/>
        <w:lang w:val="ru-RU" w:eastAsia="en-US" w:bidi="ar-SA"/>
      </w:rPr>
    </w:lvl>
    <w:lvl w:ilvl="4" w:tplc="20A813E2">
      <w:numFmt w:val="bullet"/>
      <w:lvlText w:val="•"/>
      <w:lvlJc w:val="left"/>
      <w:pPr>
        <w:ind w:left="5494" w:hanging="723"/>
      </w:pPr>
      <w:rPr>
        <w:rFonts w:hint="default"/>
        <w:lang w:val="ru-RU" w:eastAsia="en-US" w:bidi="ar-SA"/>
      </w:rPr>
    </w:lvl>
    <w:lvl w:ilvl="5" w:tplc="496E4F8A">
      <w:numFmt w:val="bullet"/>
      <w:lvlText w:val="•"/>
      <w:lvlJc w:val="left"/>
      <w:pPr>
        <w:ind w:left="6553" w:hanging="723"/>
      </w:pPr>
      <w:rPr>
        <w:rFonts w:hint="default"/>
        <w:lang w:val="ru-RU" w:eastAsia="en-US" w:bidi="ar-SA"/>
      </w:rPr>
    </w:lvl>
    <w:lvl w:ilvl="6" w:tplc="FAA8AE90">
      <w:numFmt w:val="bullet"/>
      <w:lvlText w:val="•"/>
      <w:lvlJc w:val="left"/>
      <w:pPr>
        <w:ind w:left="7611" w:hanging="723"/>
      </w:pPr>
      <w:rPr>
        <w:rFonts w:hint="default"/>
        <w:lang w:val="ru-RU" w:eastAsia="en-US" w:bidi="ar-SA"/>
      </w:rPr>
    </w:lvl>
    <w:lvl w:ilvl="7" w:tplc="5F860D54">
      <w:numFmt w:val="bullet"/>
      <w:lvlText w:val="•"/>
      <w:lvlJc w:val="left"/>
      <w:pPr>
        <w:ind w:left="8670" w:hanging="723"/>
      </w:pPr>
      <w:rPr>
        <w:rFonts w:hint="default"/>
        <w:lang w:val="ru-RU" w:eastAsia="en-US" w:bidi="ar-SA"/>
      </w:rPr>
    </w:lvl>
    <w:lvl w:ilvl="8" w:tplc="CBE8259C">
      <w:numFmt w:val="bullet"/>
      <w:lvlText w:val="•"/>
      <w:lvlJc w:val="left"/>
      <w:pPr>
        <w:ind w:left="9729" w:hanging="723"/>
      </w:pPr>
      <w:rPr>
        <w:rFonts w:hint="default"/>
        <w:lang w:val="ru-RU" w:eastAsia="en-US" w:bidi="ar-SA"/>
      </w:rPr>
    </w:lvl>
  </w:abstractNum>
  <w:abstractNum w:abstractNumId="31">
    <w:nsid w:val="413E2354"/>
    <w:multiLevelType w:val="hybridMultilevel"/>
    <w:tmpl w:val="87F076D8"/>
    <w:lvl w:ilvl="0" w:tplc="8CCE3F7A">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32">
    <w:nsid w:val="41AF1E33"/>
    <w:multiLevelType w:val="hybridMultilevel"/>
    <w:tmpl w:val="869ED9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1D70580"/>
    <w:multiLevelType w:val="hybridMultilevel"/>
    <w:tmpl w:val="3AE01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0402BF"/>
    <w:multiLevelType w:val="hybridMultilevel"/>
    <w:tmpl w:val="EE4446AC"/>
    <w:lvl w:ilvl="0" w:tplc="945CF75C">
      <w:numFmt w:val="bullet"/>
      <w:lvlText w:val=""/>
      <w:lvlJc w:val="left"/>
      <w:pPr>
        <w:ind w:left="1199" w:hanging="707"/>
      </w:pPr>
      <w:rPr>
        <w:rFonts w:ascii="Symbol" w:eastAsia="Symbol" w:hAnsi="Symbol" w:cs="Symbol" w:hint="default"/>
        <w:b w:val="0"/>
        <w:bCs w:val="0"/>
        <w:i w:val="0"/>
        <w:iCs w:val="0"/>
        <w:w w:val="99"/>
        <w:sz w:val="28"/>
        <w:szCs w:val="28"/>
        <w:lang w:val="ru-RU" w:eastAsia="en-US" w:bidi="ar-SA"/>
      </w:rPr>
    </w:lvl>
    <w:lvl w:ilvl="1" w:tplc="0B0E96DC">
      <w:numFmt w:val="bullet"/>
      <w:lvlText w:val=""/>
      <w:lvlJc w:val="left"/>
      <w:pPr>
        <w:ind w:left="1905" w:hanging="423"/>
      </w:pPr>
      <w:rPr>
        <w:rFonts w:ascii="Wingdings" w:eastAsia="Wingdings" w:hAnsi="Wingdings" w:cs="Wingdings" w:hint="default"/>
        <w:b w:val="0"/>
        <w:bCs w:val="0"/>
        <w:i w:val="0"/>
        <w:iCs w:val="0"/>
        <w:color w:val="C00000"/>
        <w:w w:val="99"/>
        <w:sz w:val="28"/>
        <w:szCs w:val="28"/>
        <w:lang w:val="ru-RU" w:eastAsia="en-US" w:bidi="ar-SA"/>
      </w:rPr>
    </w:lvl>
    <w:lvl w:ilvl="2" w:tplc="DF5082EC">
      <w:numFmt w:val="bullet"/>
      <w:lvlText w:val="•"/>
      <w:lvlJc w:val="left"/>
      <w:pPr>
        <w:ind w:left="2873" w:hanging="423"/>
      </w:pPr>
      <w:rPr>
        <w:rFonts w:hint="default"/>
        <w:lang w:val="ru-RU" w:eastAsia="en-US" w:bidi="ar-SA"/>
      </w:rPr>
    </w:lvl>
    <w:lvl w:ilvl="3" w:tplc="225EBDD8">
      <w:numFmt w:val="bullet"/>
      <w:lvlText w:val="•"/>
      <w:lvlJc w:val="left"/>
      <w:pPr>
        <w:ind w:left="3847" w:hanging="423"/>
      </w:pPr>
      <w:rPr>
        <w:rFonts w:hint="default"/>
        <w:lang w:val="ru-RU" w:eastAsia="en-US" w:bidi="ar-SA"/>
      </w:rPr>
    </w:lvl>
    <w:lvl w:ilvl="4" w:tplc="7BEA5C1A">
      <w:numFmt w:val="bullet"/>
      <w:lvlText w:val="•"/>
      <w:lvlJc w:val="left"/>
      <w:pPr>
        <w:ind w:left="4821" w:hanging="423"/>
      </w:pPr>
      <w:rPr>
        <w:rFonts w:hint="default"/>
        <w:lang w:val="ru-RU" w:eastAsia="en-US" w:bidi="ar-SA"/>
      </w:rPr>
    </w:lvl>
    <w:lvl w:ilvl="5" w:tplc="B78E4864">
      <w:numFmt w:val="bullet"/>
      <w:lvlText w:val="•"/>
      <w:lvlJc w:val="left"/>
      <w:pPr>
        <w:ind w:left="5795" w:hanging="423"/>
      </w:pPr>
      <w:rPr>
        <w:rFonts w:hint="default"/>
        <w:lang w:val="ru-RU" w:eastAsia="en-US" w:bidi="ar-SA"/>
      </w:rPr>
    </w:lvl>
    <w:lvl w:ilvl="6" w:tplc="AD2C08B0">
      <w:numFmt w:val="bullet"/>
      <w:lvlText w:val="•"/>
      <w:lvlJc w:val="left"/>
      <w:pPr>
        <w:ind w:left="6768" w:hanging="423"/>
      </w:pPr>
      <w:rPr>
        <w:rFonts w:hint="default"/>
        <w:lang w:val="ru-RU" w:eastAsia="en-US" w:bidi="ar-SA"/>
      </w:rPr>
    </w:lvl>
    <w:lvl w:ilvl="7" w:tplc="AFF619F2">
      <w:numFmt w:val="bullet"/>
      <w:lvlText w:val="•"/>
      <w:lvlJc w:val="left"/>
      <w:pPr>
        <w:ind w:left="7742" w:hanging="423"/>
      </w:pPr>
      <w:rPr>
        <w:rFonts w:hint="default"/>
        <w:lang w:val="ru-RU" w:eastAsia="en-US" w:bidi="ar-SA"/>
      </w:rPr>
    </w:lvl>
    <w:lvl w:ilvl="8" w:tplc="D4708838">
      <w:numFmt w:val="bullet"/>
      <w:lvlText w:val="•"/>
      <w:lvlJc w:val="left"/>
      <w:pPr>
        <w:ind w:left="8716" w:hanging="423"/>
      </w:pPr>
      <w:rPr>
        <w:rFonts w:hint="default"/>
        <w:lang w:val="ru-RU" w:eastAsia="en-US" w:bidi="ar-SA"/>
      </w:rPr>
    </w:lvl>
  </w:abstractNum>
  <w:abstractNum w:abstractNumId="3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6641B61"/>
    <w:multiLevelType w:val="hybridMultilevel"/>
    <w:tmpl w:val="942A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24752"/>
    <w:multiLevelType w:val="hybridMultilevel"/>
    <w:tmpl w:val="C2DE4AE8"/>
    <w:lvl w:ilvl="0" w:tplc="FDFE8BD8">
      <w:start w:val="1"/>
      <w:numFmt w:val="decimal"/>
      <w:lvlText w:val="%1."/>
      <w:lvlJc w:val="left"/>
      <w:pPr>
        <w:ind w:left="1646" w:hanging="324"/>
        <w:jc w:val="right"/>
      </w:pPr>
      <w:rPr>
        <w:rFonts w:ascii="Times New Roman" w:eastAsia="Times New Roman" w:hAnsi="Times New Roman" w:cs="Times New Roman" w:hint="default"/>
        <w:b w:val="0"/>
        <w:bCs w:val="0"/>
        <w:i w:val="0"/>
        <w:iCs w:val="0"/>
        <w:w w:val="99"/>
        <w:sz w:val="26"/>
        <w:szCs w:val="26"/>
        <w:lang w:val="ru-RU" w:eastAsia="en-US" w:bidi="ar-SA"/>
      </w:rPr>
    </w:lvl>
    <w:lvl w:ilvl="1" w:tplc="642ED212">
      <w:numFmt w:val="bullet"/>
      <w:lvlText w:val="•"/>
      <w:lvlJc w:val="left"/>
      <w:pPr>
        <w:ind w:left="2660" w:hanging="324"/>
      </w:pPr>
      <w:rPr>
        <w:rFonts w:hint="default"/>
        <w:lang w:val="ru-RU" w:eastAsia="en-US" w:bidi="ar-SA"/>
      </w:rPr>
    </w:lvl>
    <w:lvl w:ilvl="2" w:tplc="83FA9B30">
      <w:numFmt w:val="bullet"/>
      <w:lvlText w:val="•"/>
      <w:lvlJc w:val="left"/>
      <w:pPr>
        <w:ind w:left="3681" w:hanging="324"/>
      </w:pPr>
      <w:rPr>
        <w:rFonts w:hint="default"/>
        <w:lang w:val="ru-RU" w:eastAsia="en-US" w:bidi="ar-SA"/>
      </w:rPr>
    </w:lvl>
    <w:lvl w:ilvl="3" w:tplc="2E68A262">
      <w:numFmt w:val="bullet"/>
      <w:lvlText w:val="•"/>
      <w:lvlJc w:val="left"/>
      <w:pPr>
        <w:ind w:left="4701" w:hanging="324"/>
      </w:pPr>
      <w:rPr>
        <w:rFonts w:hint="default"/>
        <w:lang w:val="ru-RU" w:eastAsia="en-US" w:bidi="ar-SA"/>
      </w:rPr>
    </w:lvl>
    <w:lvl w:ilvl="4" w:tplc="077A2E74">
      <w:numFmt w:val="bullet"/>
      <w:lvlText w:val="•"/>
      <w:lvlJc w:val="left"/>
      <w:pPr>
        <w:ind w:left="5722" w:hanging="324"/>
      </w:pPr>
      <w:rPr>
        <w:rFonts w:hint="default"/>
        <w:lang w:val="ru-RU" w:eastAsia="en-US" w:bidi="ar-SA"/>
      </w:rPr>
    </w:lvl>
    <w:lvl w:ilvl="5" w:tplc="8C7043F4">
      <w:numFmt w:val="bullet"/>
      <w:lvlText w:val="•"/>
      <w:lvlJc w:val="left"/>
      <w:pPr>
        <w:ind w:left="6743" w:hanging="324"/>
      </w:pPr>
      <w:rPr>
        <w:rFonts w:hint="default"/>
        <w:lang w:val="ru-RU" w:eastAsia="en-US" w:bidi="ar-SA"/>
      </w:rPr>
    </w:lvl>
    <w:lvl w:ilvl="6" w:tplc="7200FDA4">
      <w:numFmt w:val="bullet"/>
      <w:lvlText w:val="•"/>
      <w:lvlJc w:val="left"/>
      <w:pPr>
        <w:ind w:left="7763" w:hanging="324"/>
      </w:pPr>
      <w:rPr>
        <w:rFonts w:hint="default"/>
        <w:lang w:val="ru-RU" w:eastAsia="en-US" w:bidi="ar-SA"/>
      </w:rPr>
    </w:lvl>
    <w:lvl w:ilvl="7" w:tplc="445E42E2">
      <w:numFmt w:val="bullet"/>
      <w:lvlText w:val="•"/>
      <w:lvlJc w:val="left"/>
      <w:pPr>
        <w:ind w:left="8784" w:hanging="324"/>
      </w:pPr>
      <w:rPr>
        <w:rFonts w:hint="default"/>
        <w:lang w:val="ru-RU" w:eastAsia="en-US" w:bidi="ar-SA"/>
      </w:rPr>
    </w:lvl>
    <w:lvl w:ilvl="8" w:tplc="4802E812">
      <w:numFmt w:val="bullet"/>
      <w:lvlText w:val="•"/>
      <w:lvlJc w:val="left"/>
      <w:pPr>
        <w:ind w:left="9805" w:hanging="324"/>
      </w:pPr>
      <w:rPr>
        <w:rFonts w:hint="default"/>
        <w:lang w:val="ru-RU" w:eastAsia="en-US" w:bidi="ar-SA"/>
      </w:rPr>
    </w:lvl>
  </w:abstractNum>
  <w:abstractNum w:abstractNumId="38">
    <w:nsid w:val="4A4F72EB"/>
    <w:multiLevelType w:val="hybridMultilevel"/>
    <w:tmpl w:val="F370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9D65B2"/>
    <w:multiLevelType w:val="hybridMultilevel"/>
    <w:tmpl w:val="09C2C87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D726E1"/>
    <w:multiLevelType w:val="hybridMultilevel"/>
    <w:tmpl w:val="37E0F310"/>
    <w:lvl w:ilvl="0" w:tplc="9F1CA43C">
      <w:start w:val="10"/>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EA66BC1"/>
    <w:multiLevelType w:val="hybridMultilevel"/>
    <w:tmpl w:val="4D54249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2">
    <w:nsid w:val="5072718D"/>
    <w:multiLevelType w:val="multilevel"/>
    <w:tmpl w:val="8F320BB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rFonts w:ascii="YS Text" w:eastAsia="Times New Roman" w:hAnsi="YS Text" w:cs="Times New Roman"/>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3">
    <w:nsid w:val="51156BD6"/>
    <w:multiLevelType w:val="hybridMultilevel"/>
    <w:tmpl w:val="97B2FC8C"/>
    <w:lvl w:ilvl="0" w:tplc="3624627C">
      <w:start w:val="1"/>
      <w:numFmt w:val="decimal"/>
      <w:lvlText w:val="%1)."/>
      <w:lvlJc w:val="left"/>
      <w:pPr>
        <w:ind w:left="1398" w:hanging="282"/>
      </w:pPr>
      <w:rPr>
        <w:rFonts w:ascii="Times New Roman" w:eastAsia="Times New Roman" w:hAnsi="Times New Roman" w:cs="Times New Roman" w:hint="default"/>
        <w:b w:val="0"/>
        <w:bCs w:val="0"/>
        <w:i w:val="0"/>
        <w:iCs w:val="0"/>
        <w:w w:val="99"/>
        <w:sz w:val="24"/>
        <w:szCs w:val="24"/>
        <w:lang w:val="ru-RU" w:eastAsia="en-US" w:bidi="ar-SA"/>
      </w:rPr>
    </w:lvl>
    <w:lvl w:ilvl="1" w:tplc="BD026922">
      <w:numFmt w:val="bullet"/>
      <w:lvlText w:val="•"/>
      <w:lvlJc w:val="left"/>
      <w:pPr>
        <w:ind w:left="2444" w:hanging="282"/>
      </w:pPr>
      <w:rPr>
        <w:rFonts w:hint="default"/>
        <w:lang w:val="ru-RU" w:eastAsia="en-US" w:bidi="ar-SA"/>
      </w:rPr>
    </w:lvl>
    <w:lvl w:ilvl="2" w:tplc="B2005896">
      <w:numFmt w:val="bullet"/>
      <w:lvlText w:val="•"/>
      <w:lvlJc w:val="left"/>
      <w:pPr>
        <w:ind w:left="3489" w:hanging="282"/>
      </w:pPr>
      <w:rPr>
        <w:rFonts w:hint="default"/>
        <w:lang w:val="ru-RU" w:eastAsia="en-US" w:bidi="ar-SA"/>
      </w:rPr>
    </w:lvl>
    <w:lvl w:ilvl="3" w:tplc="CBCCFBE6">
      <w:numFmt w:val="bullet"/>
      <w:lvlText w:val="•"/>
      <w:lvlJc w:val="left"/>
      <w:pPr>
        <w:ind w:left="4533" w:hanging="282"/>
      </w:pPr>
      <w:rPr>
        <w:rFonts w:hint="default"/>
        <w:lang w:val="ru-RU" w:eastAsia="en-US" w:bidi="ar-SA"/>
      </w:rPr>
    </w:lvl>
    <w:lvl w:ilvl="4" w:tplc="3EB29DCC">
      <w:numFmt w:val="bullet"/>
      <w:lvlText w:val="•"/>
      <w:lvlJc w:val="left"/>
      <w:pPr>
        <w:ind w:left="5578" w:hanging="282"/>
      </w:pPr>
      <w:rPr>
        <w:rFonts w:hint="default"/>
        <w:lang w:val="ru-RU" w:eastAsia="en-US" w:bidi="ar-SA"/>
      </w:rPr>
    </w:lvl>
    <w:lvl w:ilvl="5" w:tplc="3360610E">
      <w:numFmt w:val="bullet"/>
      <w:lvlText w:val="•"/>
      <w:lvlJc w:val="left"/>
      <w:pPr>
        <w:ind w:left="6623" w:hanging="282"/>
      </w:pPr>
      <w:rPr>
        <w:rFonts w:hint="default"/>
        <w:lang w:val="ru-RU" w:eastAsia="en-US" w:bidi="ar-SA"/>
      </w:rPr>
    </w:lvl>
    <w:lvl w:ilvl="6" w:tplc="E3D87322">
      <w:numFmt w:val="bullet"/>
      <w:lvlText w:val="•"/>
      <w:lvlJc w:val="left"/>
      <w:pPr>
        <w:ind w:left="7667" w:hanging="282"/>
      </w:pPr>
      <w:rPr>
        <w:rFonts w:hint="default"/>
        <w:lang w:val="ru-RU" w:eastAsia="en-US" w:bidi="ar-SA"/>
      </w:rPr>
    </w:lvl>
    <w:lvl w:ilvl="7" w:tplc="3B18886C">
      <w:numFmt w:val="bullet"/>
      <w:lvlText w:val="•"/>
      <w:lvlJc w:val="left"/>
      <w:pPr>
        <w:ind w:left="8712" w:hanging="282"/>
      </w:pPr>
      <w:rPr>
        <w:rFonts w:hint="default"/>
        <w:lang w:val="ru-RU" w:eastAsia="en-US" w:bidi="ar-SA"/>
      </w:rPr>
    </w:lvl>
    <w:lvl w:ilvl="8" w:tplc="FA88C4F0">
      <w:numFmt w:val="bullet"/>
      <w:lvlText w:val="•"/>
      <w:lvlJc w:val="left"/>
      <w:pPr>
        <w:ind w:left="9757" w:hanging="282"/>
      </w:pPr>
      <w:rPr>
        <w:rFonts w:hint="default"/>
        <w:lang w:val="ru-RU" w:eastAsia="en-US" w:bidi="ar-SA"/>
      </w:rPr>
    </w:lvl>
  </w:abstractNum>
  <w:abstractNum w:abstractNumId="44">
    <w:nsid w:val="52E15049"/>
    <w:multiLevelType w:val="hybridMultilevel"/>
    <w:tmpl w:val="7D7A1FC2"/>
    <w:lvl w:ilvl="0" w:tplc="A5401546">
      <w:start w:val="1"/>
      <w:numFmt w:val="decimal"/>
      <w:lvlText w:val="%1."/>
      <w:lvlJc w:val="left"/>
      <w:pPr>
        <w:ind w:left="1257" w:hanging="196"/>
      </w:pPr>
      <w:rPr>
        <w:rFonts w:ascii="Times New Roman" w:eastAsia="Times New Roman" w:hAnsi="Times New Roman" w:cs="Times New Roman" w:hint="default"/>
        <w:b w:val="0"/>
        <w:bCs w:val="0"/>
        <w:i w:val="0"/>
        <w:iCs w:val="0"/>
        <w:w w:val="99"/>
        <w:sz w:val="24"/>
        <w:szCs w:val="24"/>
        <w:lang w:val="ru-RU" w:eastAsia="en-US" w:bidi="ar-SA"/>
      </w:rPr>
    </w:lvl>
    <w:lvl w:ilvl="1" w:tplc="9A7CEC58">
      <w:numFmt w:val="bullet"/>
      <w:lvlText w:val="•"/>
      <w:lvlJc w:val="left"/>
      <w:pPr>
        <w:ind w:left="2318" w:hanging="196"/>
      </w:pPr>
      <w:rPr>
        <w:rFonts w:hint="default"/>
        <w:lang w:val="ru-RU" w:eastAsia="en-US" w:bidi="ar-SA"/>
      </w:rPr>
    </w:lvl>
    <w:lvl w:ilvl="2" w:tplc="9DE4AA58">
      <w:numFmt w:val="bullet"/>
      <w:lvlText w:val="•"/>
      <w:lvlJc w:val="left"/>
      <w:pPr>
        <w:ind w:left="3377" w:hanging="196"/>
      </w:pPr>
      <w:rPr>
        <w:rFonts w:hint="default"/>
        <w:lang w:val="ru-RU" w:eastAsia="en-US" w:bidi="ar-SA"/>
      </w:rPr>
    </w:lvl>
    <w:lvl w:ilvl="3" w:tplc="871E17B6">
      <w:numFmt w:val="bullet"/>
      <w:lvlText w:val="•"/>
      <w:lvlJc w:val="left"/>
      <w:pPr>
        <w:ind w:left="4435" w:hanging="196"/>
      </w:pPr>
      <w:rPr>
        <w:rFonts w:hint="default"/>
        <w:lang w:val="ru-RU" w:eastAsia="en-US" w:bidi="ar-SA"/>
      </w:rPr>
    </w:lvl>
    <w:lvl w:ilvl="4" w:tplc="EEAA9F86">
      <w:numFmt w:val="bullet"/>
      <w:lvlText w:val="•"/>
      <w:lvlJc w:val="left"/>
      <w:pPr>
        <w:ind w:left="5494" w:hanging="196"/>
      </w:pPr>
      <w:rPr>
        <w:rFonts w:hint="default"/>
        <w:lang w:val="ru-RU" w:eastAsia="en-US" w:bidi="ar-SA"/>
      </w:rPr>
    </w:lvl>
    <w:lvl w:ilvl="5" w:tplc="5D7CD8D0">
      <w:numFmt w:val="bullet"/>
      <w:lvlText w:val="•"/>
      <w:lvlJc w:val="left"/>
      <w:pPr>
        <w:ind w:left="6553" w:hanging="196"/>
      </w:pPr>
      <w:rPr>
        <w:rFonts w:hint="default"/>
        <w:lang w:val="ru-RU" w:eastAsia="en-US" w:bidi="ar-SA"/>
      </w:rPr>
    </w:lvl>
    <w:lvl w:ilvl="6" w:tplc="239EB19E">
      <w:numFmt w:val="bullet"/>
      <w:lvlText w:val="•"/>
      <w:lvlJc w:val="left"/>
      <w:pPr>
        <w:ind w:left="7611" w:hanging="196"/>
      </w:pPr>
      <w:rPr>
        <w:rFonts w:hint="default"/>
        <w:lang w:val="ru-RU" w:eastAsia="en-US" w:bidi="ar-SA"/>
      </w:rPr>
    </w:lvl>
    <w:lvl w:ilvl="7" w:tplc="82B0334C">
      <w:numFmt w:val="bullet"/>
      <w:lvlText w:val="•"/>
      <w:lvlJc w:val="left"/>
      <w:pPr>
        <w:ind w:left="8670" w:hanging="196"/>
      </w:pPr>
      <w:rPr>
        <w:rFonts w:hint="default"/>
        <w:lang w:val="ru-RU" w:eastAsia="en-US" w:bidi="ar-SA"/>
      </w:rPr>
    </w:lvl>
    <w:lvl w:ilvl="8" w:tplc="3684DD66">
      <w:numFmt w:val="bullet"/>
      <w:lvlText w:val="•"/>
      <w:lvlJc w:val="left"/>
      <w:pPr>
        <w:ind w:left="9729" w:hanging="196"/>
      </w:pPr>
      <w:rPr>
        <w:rFonts w:hint="default"/>
        <w:lang w:val="ru-RU" w:eastAsia="en-US" w:bidi="ar-SA"/>
      </w:rPr>
    </w:lvl>
  </w:abstractNum>
  <w:abstractNum w:abstractNumId="45">
    <w:nsid w:val="53EA6D19"/>
    <w:multiLevelType w:val="hybridMultilevel"/>
    <w:tmpl w:val="73AABF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4BB578D"/>
    <w:multiLevelType w:val="hybridMultilevel"/>
    <w:tmpl w:val="07CA3DCA"/>
    <w:lvl w:ilvl="0" w:tplc="D08881BA">
      <w:start w:val="1"/>
      <w:numFmt w:val="decimal"/>
      <w:lvlText w:val="%1."/>
      <w:lvlJc w:val="left"/>
      <w:pPr>
        <w:ind w:left="1257" w:hanging="196"/>
      </w:pPr>
      <w:rPr>
        <w:rFonts w:ascii="Times New Roman" w:eastAsia="Times New Roman" w:hAnsi="Times New Roman" w:cs="Times New Roman" w:hint="default"/>
        <w:b w:val="0"/>
        <w:bCs w:val="0"/>
        <w:i w:val="0"/>
        <w:iCs w:val="0"/>
        <w:w w:val="99"/>
        <w:sz w:val="24"/>
        <w:szCs w:val="24"/>
        <w:lang w:val="ru-RU" w:eastAsia="en-US" w:bidi="ar-SA"/>
      </w:rPr>
    </w:lvl>
    <w:lvl w:ilvl="1" w:tplc="5FBC3162">
      <w:numFmt w:val="bullet"/>
      <w:lvlText w:val="•"/>
      <w:lvlJc w:val="left"/>
      <w:pPr>
        <w:ind w:left="2318" w:hanging="196"/>
      </w:pPr>
      <w:rPr>
        <w:rFonts w:hint="default"/>
        <w:lang w:val="ru-RU" w:eastAsia="en-US" w:bidi="ar-SA"/>
      </w:rPr>
    </w:lvl>
    <w:lvl w:ilvl="2" w:tplc="ECEA8186">
      <w:numFmt w:val="bullet"/>
      <w:lvlText w:val="•"/>
      <w:lvlJc w:val="left"/>
      <w:pPr>
        <w:ind w:left="3377" w:hanging="196"/>
      </w:pPr>
      <w:rPr>
        <w:rFonts w:hint="default"/>
        <w:lang w:val="ru-RU" w:eastAsia="en-US" w:bidi="ar-SA"/>
      </w:rPr>
    </w:lvl>
    <w:lvl w:ilvl="3" w:tplc="6B2271F6">
      <w:numFmt w:val="bullet"/>
      <w:lvlText w:val="•"/>
      <w:lvlJc w:val="left"/>
      <w:pPr>
        <w:ind w:left="4435" w:hanging="196"/>
      </w:pPr>
      <w:rPr>
        <w:rFonts w:hint="default"/>
        <w:lang w:val="ru-RU" w:eastAsia="en-US" w:bidi="ar-SA"/>
      </w:rPr>
    </w:lvl>
    <w:lvl w:ilvl="4" w:tplc="819817B2">
      <w:numFmt w:val="bullet"/>
      <w:lvlText w:val="•"/>
      <w:lvlJc w:val="left"/>
      <w:pPr>
        <w:ind w:left="5494" w:hanging="196"/>
      </w:pPr>
      <w:rPr>
        <w:rFonts w:hint="default"/>
        <w:lang w:val="ru-RU" w:eastAsia="en-US" w:bidi="ar-SA"/>
      </w:rPr>
    </w:lvl>
    <w:lvl w:ilvl="5" w:tplc="5D18DA16">
      <w:numFmt w:val="bullet"/>
      <w:lvlText w:val="•"/>
      <w:lvlJc w:val="left"/>
      <w:pPr>
        <w:ind w:left="6553" w:hanging="196"/>
      </w:pPr>
      <w:rPr>
        <w:rFonts w:hint="default"/>
        <w:lang w:val="ru-RU" w:eastAsia="en-US" w:bidi="ar-SA"/>
      </w:rPr>
    </w:lvl>
    <w:lvl w:ilvl="6" w:tplc="1E08727C">
      <w:numFmt w:val="bullet"/>
      <w:lvlText w:val="•"/>
      <w:lvlJc w:val="left"/>
      <w:pPr>
        <w:ind w:left="7611" w:hanging="196"/>
      </w:pPr>
      <w:rPr>
        <w:rFonts w:hint="default"/>
        <w:lang w:val="ru-RU" w:eastAsia="en-US" w:bidi="ar-SA"/>
      </w:rPr>
    </w:lvl>
    <w:lvl w:ilvl="7" w:tplc="60C4A62A">
      <w:numFmt w:val="bullet"/>
      <w:lvlText w:val="•"/>
      <w:lvlJc w:val="left"/>
      <w:pPr>
        <w:ind w:left="8670" w:hanging="196"/>
      </w:pPr>
      <w:rPr>
        <w:rFonts w:hint="default"/>
        <w:lang w:val="ru-RU" w:eastAsia="en-US" w:bidi="ar-SA"/>
      </w:rPr>
    </w:lvl>
    <w:lvl w:ilvl="8" w:tplc="01C0873A">
      <w:numFmt w:val="bullet"/>
      <w:lvlText w:val="•"/>
      <w:lvlJc w:val="left"/>
      <w:pPr>
        <w:ind w:left="9729" w:hanging="196"/>
      </w:pPr>
      <w:rPr>
        <w:rFonts w:hint="default"/>
        <w:lang w:val="ru-RU" w:eastAsia="en-US" w:bidi="ar-SA"/>
      </w:rPr>
    </w:lvl>
  </w:abstractNum>
  <w:abstractNum w:abstractNumId="47">
    <w:nsid w:val="5A535C80"/>
    <w:multiLevelType w:val="hybridMultilevel"/>
    <w:tmpl w:val="B2F86F96"/>
    <w:lvl w:ilvl="0" w:tplc="2BF48B28">
      <w:start w:val="1"/>
      <w:numFmt w:val="decimal"/>
      <w:lvlText w:val="%1."/>
      <w:lvlJc w:val="left"/>
      <w:pPr>
        <w:ind w:left="1257" w:hanging="196"/>
      </w:pPr>
      <w:rPr>
        <w:rFonts w:ascii="Times New Roman" w:eastAsia="Times New Roman" w:hAnsi="Times New Roman" w:cs="Times New Roman" w:hint="default"/>
        <w:b w:val="0"/>
        <w:bCs w:val="0"/>
        <w:i w:val="0"/>
        <w:iCs w:val="0"/>
        <w:w w:val="99"/>
        <w:sz w:val="24"/>
        <w:szCs w:val="24"/>
        <w:lang w:val="ru-RU" w:eastAsia="en-US" w:bidi="ar-SA"/>
      </w:rPr>
    </w:lvl>
    <w:lvl w:ilvl="1" w:tplc="E5D48790">
      <w:start w:val="4"/>
      <w:numFmt w:val="decimal"/>
      <w:lvlText w:val="%2."/>
      <w:lvlJc w:val="left"/>
      <w:pPr>
        <w:ind w:left="3139" w:hanging="196"/>
        <w:jc w:val="right"/>
      </w:pPr>
      <w:rPr>
        <w:rFonts w:ascii="Times New Roman" w:eastAsia="Times New Roman" w:hAnsi="Times New Roman" w:cs="Times New Roman" w:hint="default"/>
        <w:b/>
        <w:bCs/>
        <w:i w:val="0"/>
        <w:iCs w:val="0"/>
        <w:w w:val="99"/>
        <w:sz w:val="24"/>
        <w:szCs w:val="24"/>
        <w:lang w:val="ru-RU" w:eastAsia="en-US" w:bidi="ar-SA"/>
      </w:rPr>
    </w:lvl>
    <w:lvl w:ilvl="2" w:tplc="2E76EE2E">
      <w:numFmt w:val="bullet"/>
      <w:lvlText w:val="•"/>
      <w:lvlJc w:val="left"/>
      <w:pPr>
        <w:ind w:left="4107" w:hanging="196"/>
      </w:pPr>
      <w:rPr>
        <w:rFonts w:hint="default"/>
        <w:lang w:val="ru-RU" w:eastAsia="en-US" w:bidi="ar-SA"/>
      </w:rPr>
    </w:lvl>
    <w:lvl w:ilvl="3" w:tplc="0B46E4EC">
      <w:numFmt w:val="bullet"/>
      <w:lvlText w:val="•"/>
      <w:lvlJc w:val="left"/>
      <w:pPr>
        <w:ind w:left="5074" w:hanging="196"/>
      </w:pPr>
      <w:rPr>
        <w:rFonts w:hint="default"/>
        <w:lang w:val="ru-RU" w:eastAsia="en-US" w:bidi="ar-SA"/>
      </w:rPr>
    </w:lvl>
    <w:lvl w:ilvl="4" w:tplc="B4C6A306">
      <w:numFmt w:val="bullet"/>
      <w:lvlText w:val="•"/>
      <w:lvlJc w:val="left"/>
      <w:pPr>
        <w:ind w:left="6042" w:hanging="196"/>
      </w:pPr>
      <w:rPr>
        <w:rFonts w:hint="default"/>
        <w:lang w:val="ru-RU" w:eastAsia="en-US" w:bidi="ar-SA"/>
      </w:rPr>
    </w:lvl>
    <w:lvl w:ilvl="5" w:tplc="C9C62DFE">
      <w:numFmt w:val="bullet"/>
      <w:lvlText w:val="•"/>
      <w:lvlJc w:val="left"/>
      <w:pPr>
        <w:ind w:left="7009" w:hanging="196"/>
      </w:pPr>
      <w:rPr>
        <w:rFonts w:hint="default"/>
        <w:lang w:val="ru-RU" w:eastAsia="en-US" w:bidi="ar-SA"/>
      </w:rPr>
    </w:lvl>
    <w:lvl w:ilvl="6" w:tplc="E9D4EAB8">
      <w:numFmt w:val="bullet"/>
      <w:lvlText w:val="•"/>
      <w:lvlJc w:val="left"/>
      <w:pPr>
        <w:ind w:left="7976" w:hanging="196"/>
      </w:pPr>
      <w:rPr>
        <w:rFonts w:hint="default"/>
        <w:lang w:val="ru-RU" w:eastAsia="en-US" w:bidi="ar-SA"/>
      </w:rPr>
    </w:lvl>
    <w:lvl w:ilvl="7" w:tplc="1D5C9A28">
      <w:numFmt w:val="bullet"/>
      <w:lvlText w:val="•"/>
      <w:lvlJc w:val="left"/>
      <w:pPr>
        <w:ind w:left="8944" w:hanging="196"/>
      </w:pPr>
      <w:rPr>
        <w:rFonts w:hint="default"/>
        <w:lang w:val="ru-RU" w:eastAsia="en-US" w:bidi="ar-SA"/>
      </w:rPr>
    </w:lvl>
    <w:lvl w:ilvl="8" w:tplc="82102174">
      <w:numFmt w:val="bullet"/>
      <w:lvlText w:val="•"/>
      <w:lvlJc w:val="left"/>
      <w:pPr>
        <w:ind w:left="9911" w:hanging="196"/>
      </w:pPr>
      <w:rPr>
        <w:rFonts w:hint="default"/>
        <w:lang w:val="ru-RU" w:eastAsia="en-US" w:bidi="ar-SA"/>
      </w:rPr>
    </w:lvl>
  </w:abstractNum>
  <w:abstractNum w:abstractNumId="48">
    <w:nsid w:val="5C1E392D"/>
    <w:multiLevelType w:val="multilevel"/>
    <w:tmpl w:val="1ABE3EB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sz w:val="24"/>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nsid w:val="5D793684"/>
    <w:multiLevelType w:val="multilevel"/>
    <w:tmpl w:val="6352B1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nsid w:val="5E20382C"/>
    <w:multiLevelType w:val="hybridMultilevel"/>
    <w:tmpl w:val="66A8CF10"/>
    <w:lvl w:ilvl="0" w:tplc="15BC16CE">
      <w:start w:val="1"/>
      <w:numFmt w:val="decimal"/>
      <w:lvlText w:val="%1."/>
      <w:lvlJc w:val="left"/>
      <w:pPr>
        <w:ind w:left="196" w:hanging="196"/>
        <w:jc w:val="right"/>
      </w:pPr>
      <w:rPr>
        <w:rFonts w:ascii="Times New Roman" w:eastAsia="Times New Roman" w:hAnsi="Times New Roman" w:cs="Times New Roman"/>
        <w:b w:val="0"/>
        <w:bCs w:val="0"/>
        <w:i w:val="0"/>
        <w:iCs w:val="0"/>
        <w:w w:val="99"/>
        <w:sz w:val="24"/>
        <w:szCs w:val="24"/>
        <w:lang w:val="ru-RU" w:eastAsia="en-US" w:bidi="ar-SA"/>
      </w:rPr>
    </w:lvl>
    <w:lvl w:ilvl="1" w:tplc="7E5C30A6">
      <w:numFmt w:val="bullet"/>
      <w:lvlText w:val="•"/>
      <w:lvlJc w:val="left"/>
      <w:pPr>
        <w:ind w:left="1257" w:hanging="196"/>
      </w:pPr>
      <w:rPr>
        <w:rFonts w:hint="default"/>
        <w:lang w:val="ru-RU" w:eastAsia="en-US" w:bidi="ar-SA"/>
      </w:rPr>
    </w:lvl>
    <w:lvl w:ilvl="2" w:tplc="D95E8C8E">
      <w:numFmt w:val="bullet"/>
      <w:lvlText w:val="•"/>
      <w:lvlJc w:val="left"/>
      <w:pPr>
        <w:ind w:left="2316" w:hanging="196"/>
      </w:pPr>
      <w:rPr>
        <w:rFonts w:hint="default"/>
        <w:lang w:val="ru-RU" w:eastAsia="en-US" w:bidi="ar-SA"/>
      </w:rPr>
    </w:lvl>
    <w:lvl w:ilvl="3" w:tplc="A4D658A6">
      <w:numFmt w:val="bullet"/>
      <w:lvlText w:val="•"/>
      <w:lvlJc w:val="left"/>
      <w:pPr>
        <w:ind w:left="3374" w:hanging="196"/>
      </w:pPr>
      <w:rPr>
        <w:rFonts w:hint="default"/>
        <w:lang w:val="ru-RU" w:eastAsia="en-US" w:bidi="ar-SA"/>
      </w:rPr>
    </w:lvl>
    <w:lvl w:ilvl="4" w:tplc="6AF252C6">
      <w:numFmt w:val="bullet"/>
      <w:lvlText w:val="•"/>
      <w:lvlJc w:val="left"/>
      <w:pPr>
        <w:ind w:left="4433" w:hanging="196"/>
      </w:pPr>
      <w:rPr>
        <w:rFonts w:hint="default"/>
        <w:lang w:val="ru-RU" w:eastAsia="en-US" w:bidi="ar-SA"/>
      </w:rPr>
    </w:lvl>
    <w:lvl w:ilvl="5" w:tplc="E54E78F8">
      <w:numFmt w:val="bullet"/>
      <w:lvlText w:val="•"/>
      <w:lvlJc w:val="left"/>
      <w:pPr>
        <w:ind w:left="5492" w:hanging="196"/>
      </w:pPr>
      <w:rPr>
        <w:rFonts w:hint="default"/>
        <w:lang w:val="ru-RU" w:eastAsia="en-US" w:bidi="ar-SA"/>
      </w:rPr>
    </w:lvl>
    <w:lvl w:ilvl="6" w:tplc="6360C99A">
      <w:numFmt w:val="bullet"/>
      <w:lvlText w:val="•"/>
      <w:lvlJc w:val="left"/>
      <w:pPr>
        <w:ind w:left="6550" w:hanging="196"/>
      </w:pPr>
      <w:rPr>
        <w:rFonts w:hint="default"/>
        <w:lang w:val="ru-RU" w:eastAsia="en-US" w:bidi="ar-SA"/>
      </w:rPr>
    </w:lvl>
    <w:lvl w:ilvl="7" w:tplc="B96E2C5A">
      <w:numFmt w:val="bullet"/>
      <w:lvlText w:val="•"/>
      <w:lvlJc w:val="left"/>
      <w:pPr>
        <w:ind w:left="7609" w:hanging="196"/>
      </w:pPr>
      <w:rPr>
        <w:rFonts w:hint="default"/>
        <w:lang w:val="ru-RU" w:eastAsia="en-US" w:bidi="ar-SA"/>
      </w:rPr>
    </w:lvl>
    <w:lvl w:ilvl="8" w:tplc="F5D2255A">
      <w:numFmt w:val="bullet"/>
      <w:lvlText w:val="•"/>
      <w:lvlJc w:val="left"/>
      <w:pPr>
        <w:ind w:left="8668" w:hanging="196"/>
      </w:pPr>
      <w:rPr>
        <w:rFonts w:hint="default"/>
        <w:lang w:val="ru-RU" w:eastAsia="en-US" w:bidi="ar-SA"/>
      </w:rPr>
    </w:lvl>
  </w:abstractNum>
  <w:abstractNum w:abstractNumId="51">
    <w:nsid w:val="5E5F3FDB"/>
    <w:multiLevelType w:val="hybridMultilevel"/>
    <w:tmpl w:val="9C446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633843"/>
    <w:multiLevelType w:val="hybridMultilevel"/>
    <w:tmpl w:val="ADA896BA"/>
    <w:lvl w:ilvl="0" w:tplc="C27E1504">
      <w:start w:val="2"/>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3">
    <w:nsid w:val="641D7CE5"/>
    <w:multiLevelType w:val="hybridMultilevel"/>
    <w:tmpl w:val="48AECEF4"/>
    <w:lvl w:ilvl="0" w:tplc="1908CD8E">
      <w:numFmt w:val="bullet"/>
      <w:lvlText w:val="-"/>
      <w:lvlJc w:val="left"/>
      <w:pPr>
        <w:ind w:left="1905" w:hanging="798"/>
      </w:pPr>
      <w:rPr>
        <w:rFonts w:ascii="Times New Roman" w:eastAsia="Times New Roman" w:hAnsi="Times New Roman" w:cs="Times New Roman" w:hint="default"/>
        <w:b w:val="0"/>
        <w:bCs w:val="0"/>
        <w:i w:val="0"/>
        <w:iCs w:val="0"/>
        <w:w w:val="99"/>
        <w:sz w:val="28"/>
        <w:szCs w:val="28"/>
        <w:lang w:val="ru-RU" w:eastAsia="en-US" w:bidi="ar-SA"/>
      </w:rPr>
    </w:lvl>
    <w:lvl w:ilvl="1" w:tplc="70943D06">
      <w:numFmt w:val="bullet"/>
      <w:lvlText w:val="-"/>
      <w:lvlJc w:val="left"/>
      <w:pPr>
        <w:ind w:left="1459" w:hanging="193"/>
      </w:pPr>
      <w:rPr>
        <w:rFonts w:ascii="Times New Roman" w:eastAsia="Times New Roman" w:hAnsi="Times New Roman" w:cs="Times New Roman" w:hint="default"/>
        <w:b w:val="0"/>
        <w:bCs w:val="0"/>
        <w:i w:val="0"/>
        <w:iCs w:val="0"/>
        <w:w w:val="99"/>
        <w:sz w:val="28"/>
        <w:szCs w:val="28"/>
        <w:lang w:val="ru-RU" w:eastAsia="en-US" w:bidi="ar-SA"/>
      </w:rPr>
    </w:lvl>
    <w:lvl w:ilvl="2" w:tplc="985EB9FA">
      <w:numFmt w:val="bullet"/>
      <w:lvlText w:val="•"/>
      <w:lvlJc w:val="left"/>
      <w:pPr>
        <w:ind w:left="2873" w:hanging="193"/>
      </w:pPr>
      <w:rPr>
        <w:rFonts w:hint="default"/>
        <w:lang w:val="ru-RU" w:eastAsia="en-US" w:bidi="ar-SA"/>
      </w:rPr>
    </w:lvl>
    <w:lvl w:ilvl="3" w:tplc="5A4A2438">
      <w:numFmt w:val="bullet"/>
      <w:lvlText w:val="•"/>
      <w:lvlJc w:val="left"/>
      <w:pPr>
        <w:ind w:left="3847" w:hanging="193"/>
      </w:pPr>
      <w:rPr>
        <w:rFonts w:hint="default"/>
        <w:lang w:val="ru-RU" w:eastAsia="en-US" w:bidi="ar-SA"/>
      </w:rPr>
    </w:lvl>
    <w:lvl w:ilvl="4" w:tplc="C0E228EC">
      <w:numFmt w:val="bullet"/>
      <w:lvlText w:val="•"/>
      <w:lvlJc w:val="left"/>
      <w:pPr>
        <w:ind w:left="4821" w:hanging="193"/>
      </w:pPr>
      <w:rPr>
        <w:rFonts w:hint="default"/>
        <w:lang w:val="ru-RU" w:eastAsia="en-US" w:bidi="ar-SA"/>
      </w:rPr>
    </w:lvl>
    <w:lvl w:ilvl="5" w:tplc="67408300">
      <w:numFmt w:val="bullet"/>
      <w:lvlText w:val="•"/>
      <w:lvlJc w:val="left"/>
      <w:pPr>
        <w:ind w:left="5795" w:hanging="193"/>
      </w:pPr>
      <w:rPr>
        <w:rFonts w:hint="default"/>
        <w:lang w:val="ru-RU" w:eastAsia="en-US" w:bidi="ar-SA"/>
      </w:rPr>
    </w:lvl>
    <w:lvl w:ilvl="6" w:tplc="2EF864E8">
      <w:numFmt w:val="bullet"/>
      <w:lvlText w:val="•"/>
      <w:lvlJc w:val="left"/>
      <w:pPr>
        <w:ind w:left="6768" w:hanging="193"/>
      </w:pPr>
      <w:rPr>
        <w:rFonts w:hint="default"/>
        <w:lang w:val="ru-RU" w:eastAsia="en-US" w:bidi="ar-SA"/>
      </w:rPr>
    </w:lvl>
    <w:lvl w:ilvl="7" w:tplc="6EE6DB8A">
      <w:numFmt w:val="bullet"/>
      <w:lvlText w:val="•"/>
      <w:lvlJc w:val="left"/>
      <w:pPr>
        <w:ind w:left="7742" w:hanging="193"/>
      </w:pPr>
      <w:rPr>
        <w:rFonts w:hint="default"/>
        <w:lang w:val="ru-RU" w:eastAsia="en-US" w:bidi="ar-SA"/>
      </w:rPr>
    </w:lvl>
    <w:lvl w:ilvl="8" w:tplc="F0E66340">
      <w:numFmt w:val="bullet"/>
      <w:lvlText w:val="•"/>
      <w:lvlJc w:val="left"/>
      <w:pPr>
        <w:ind w:left="8716" w:hanging="193"/>
      </w:pPr>
      <w:rPr>
        <w:rFonts w:hint="default"/>
        <w:lang w:val="ru-RU" w:eastAsia="en-US" w:bidi="ar-SA"/>
      </w:rPr>
    </w:lvl>
  </w:abstractNum>
  <w:abstractNum w:abstractNumId="54">
    <w:nsid w:val="661A525C"/>
    <w:multiLevelType w:val="hybridMultilevel"/>
    <w:tmpl w:val="95AED3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7921970"/>
    <w:multiLevelType w:val="hybridMultilevel"/>
    <w:tmpl w:val="3C785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8E267F1"/>
    <w:multiLevelType w:val="hybridMultilevel"/>
    <w:tmpl w:val="DFCE6FE2"/>
    <w:lvl w:ilvl="0" w:tplc="B13E061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6C27623C"/>
    <w:multiLevelType w:val="hybridMultilevel"/>
    <w:tmpl w:val="BAB2B136"/>
    <w:lvl w:ilvl="0" w:tplc="42F4F0A0">
      <w:start w:val="1"/>
      <w:numFmt w:val="decimal"/>
      <w:lvlText w:val="%1."/>
      <w:lvlJc w:val="left"/>
      <w:pPr>
        <w:ind w:left="1257" w:hanging="307"/>
      </w:pPr>
      <w:rPr>
        <w:rFonts w:ascii="Times New Roman" w:eastAsia="Times New Roman" w:hAnsi="Times New Roman" w:cs="Times New Roman" w:hint="default"/>
        <w:b w:val="0"/>
        <w:bCs w:val="0"/>
        <w:i w:val="0"/>
        <w:iCs w:val="0"/>
        <w:w w:val="99"/>
        <w:sz w:val="26"/>
        <w:szCs w:val="26"/>
        <w:lang w:val="ru-RU" w:eastAsia="en-US" w:bidi="ar-SA"/>
      </w:rPr>
    </w:lvl>
    <w:lvl w:ilvl="1" w:tplc="F3B4C028">
      <w:start w:val="1"/>
      <w:numFmt w:val="decimal"/>
      <w:lvlText w:val="%2."/>
      <w:lvlJc w:val="left"/>
      <w:pPr>
        <w:ind w:left="660" w:hanging="660"/>
        <w:jc w:val="right"/>
      </w:pPr>
      <w:rPr>
        <w:rFonts w:ascii="Times New Roman" w:eastAsia="Times New Roman" w:hAnsi="Times New Roman" w:cs="Times New Roman"/>
        <w:b w:val="0"/>
        <w:bCs w:val="0"/>
        <w:i w:val="0"/>
        <w:iCs w:val="0"/>
        <w:w w:val="99"/>
        <w:sz w:val="26"/>
        <w:szCs w:val="26"/>
        <w:lang w:val="ru-RU" w:eastAsia="en-US" w:bidi="ar-SA"/>
      </w:rPr>
    </w:lvl>
    <w:lvl w:ilvl="2" w:tplc="0E3A4B9E">
      <w:numFmt w:val="bullet"/>
      <w:lvlText w:val="•"/>
      <w:lvlJc w:val="left"/>
      <w:pPr>
        <w:ind w:left="3377" w:hanging="660"/>
      </w:pPr>
      <w:rPr>
        <w:rFonts w:hint="default"/>
        <w:lang w:val="ru-RU" w:eastAsia="en-US" w:bidi="ar-SA"/>
      </w:rPr>
    </w:lvl>
    <w:lvl w:ilvl="3" w:tplc="533CBE6E">
      <w:numFmt w:val="bullet"/>
      <w:lvlText w:val="•"/>
      <w:lvlJc w:val="left"/>
      <w:pPr>
        <w:ind w:left="4435" w:hanging="660"/>
      </w:pPr>
      <w:rPr>
        <w:rFonts w:hint="default"/>
        <w:lang w:val="ru-RU" w:eastAsia="en-US" w:bidi="ar-SA"/>
      </w:rPr>
    </w:lvl>
    <w:lvl w:ilvl="4" w:tplc="3D8C8E1A">
      <w:numFmt w:val="bullet"/>
      <w:lvlText w:val="•"/>
      <w:lvlJc w:val="left"/>
      <w:pPr>
        <w:ind w:left="5494" w:hanging="660"/>
      </w:pPr>
      <w:rPr>
        <w:rFonts w:hint="default"/>
        <w:lang w:val="ru-RU" w:eastAsia="en-US" w:bidi="ar-SA"/>
      </w:rPr>
    </w:lvl>
    <w:lvl w:ilvl="5" w:tplc="FB1ACA4E">
      <w:numFmt w:val="bullet"/>
      <w:lvlText w:val="•"/>
      <w:lvlJc w:val="left"/>
      <w:pPr>
        <w:ind w:left="6553" w:hanging="660"/>
      </w:pPr>
      <w:rPr>
        <w:rFonts w:hint="default"/>
        <w:lang w:val="ru-RU" w:eastAsia="en-US" w:bidi="ar-SA"/>
      </w:rPr>
    </w:lvl>
    <w:lvl w:ilvl="6" w:tplc="9E3278D2">
      <w:numFmt w:val="bullet"/>
      <w:lvlText w:val="•"/>
      <w:lvlJc w:val="left"/>
      <w:pPr>
        <w:ind w:left="7611" w:hanging="660"/>
      </w:pPr>
      <w:rPr>
        <w:rFonts w:hint="default"/>
        <w:lang w:val="ru-RU" w:eastAsia="en-US" w:bidi="ar-SA"/>
      </w:rPr>
    </w:lvl>
    <w:lvl w:ilvl="7" w:tplc="6B9CBD0E">
      <w:numFmt w:val="bullet"/>
      <w:lvlText w:val="•"/>
      <w:lvlJc w:val="left"/>
      <w:pPr>
        <w:ind w:left="8670" w:hanging="660"/>
      </w:pPr>
      <w:rPr>
        <w:rFonts w:hint="default"/>
        <w:lang w:val="ru-RU" w:eastAsia="en-US" w:bidi="ar-SA"/>
      </w:rPr>
    </w:lvl>
    <w:lvl w:ilvl="8" w:tplc="611A9D50">
      <w:numFmt w:val="bullet"/>
      <w:lvlText w:val="•"/>
      <w:lvlJc w:val="left"/>
      <w:pPr>
        <w:ind w:left="9729" w:hanging="660"/>
      </w:pPr>
      <w:rPr>
        <w:rFonts w:hint="default"/>
        <w:lang w:val="ru-RU" w:eastAsia="en-US" w:bidi="ar-SA"/>
      </w:rPr>
    </w:lvl>
  </w:abstractNum>
  <w:abstractNum w:abstractNumId="58">
    <w:nsid w:val="6FB550C2"/>
    <w:multiLevelType w:val="hybridMultilevel"/>
    <w:tmpl w:val="B5F86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02C0F4B"/>
    <w:multiLevelType w:val="hybridMultilevel"/>
    <w:tmpl w:val="A6021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2C124F8"/>
    <w:multiLevelType w:val="hybridMultilevel"/>
    <w:tmpl w:val="11E835BA"/>
    <w:lvl w:ilvl="0" w:tplc="969C57AC">
      <w:start w:val="1"/>
      <w:numFmt w:val="decimal"/>
      <w:lvlText w:val="%1."/>
      <w:lvlJc w:val="left"/>
      <w:pPr>
        <w:ind w:left="196" w:hanging="196"/>
      </w:pPr>
      <w:rPr>
        <w:rFonts w:ascii="Times New Roman" w:eastAsia="Times New Roman" w:hAnsi="Times New Roman" w:cs="Times New Roman" w:hint="default"/>
        <w:b w:val="0"/>
        <w:bCs w:val="0"/>
        <w:i w:val="0"/>
        <w:iCs w:val="0"/>
        <w:w w:val="99"/>
        <w:sz w:val="24"/>
        <w:szCs w:val="24"/>
        <w:lang w:val="ru-RU" w:eastAsia="en-US" w:bidi="ar-SA"/>
      </w:rPr>
    </w:lvl>
    <w:lvl w:ilvl="1" w:tplc="FC40A804">
      <w:numFmt w:val="bullet"/>
      <w:lvlText w:val="•"/>
      <w:lvlJc w:val="left"/>
      <w:pPr>
        <w:ind w:left="2318" w:hanging="196"/>
      </w:pPr>
      <w:rPr>
        <w:rFonts w:hint="default"/>
        <w:lang w:val="ru-RU" w:eastAsia="en-US" w:bidi="ar-SA"/>
      </w:rPr>
    </w:lvl>
    <w:lvl w:ilvl="2" w:tplc="1C1C9FBC">
      <w:numFmt w:val="bullet"/>
      <w:lvlText w:val="•"/>
      <w:lvlJc w:val="left"/>
      <w:pPr>
        <w:ind w:left="3377" w:hanging="196"/>
      </w:pPr>
      <w:rPr>
        <w:rFonts w:hint="default"/>
        <w:lang w:val="ru-RU" w:eastAsia="en-US" w:bidi="ar-SA"/>
      </w:rPr>
    </w:lvl>
    <w:lvl w:ilvl="3" w:tplc="5EA2E928">
      <w:numFmt w:val="bullet"/>
      <w:lvlText w:val="•"/>
      <w:lvlJc w:val="left"/>
      <w:pPr>
        <w:ind w:left="4435" w:hanging="196"/>
      </w:pPr>
      <w:rPr>
        <w:rFonts w:hint="default"/>
        <w:lang w:val="ru-RU" w:eastAsia="en-US" w:bidi="ar-SA"/>
      </w:rPr>
    </w:lvl>
    <w:lvl w:ilvl="4" w:tplc="313C1208">
      <w:numFmt w:val="bullet"/>
      <w:lvlText w:val="•"/>
      <w:lvlJc w:val="left"/>
      <w:pPr>
        <w:ind w:left="5494" w:hanging="196"/>
      </w:pPr>
      <w:rPr>
        <w:rFonts w:hint="default"/>
        <w:lang w:val="ru-RU" w:eastAsia="en-US" w:bidi="ar-SA"/>
      </w:rPr>
    </w:lvl>
    <w:lvl w:ilvl="5" w:tplc="FDEA90C0">
      <w:numFmt w:val="bullet"/>
      <w:lvlText w:val="•"/>
      <w:lvlJc w:val="left"/>
      <w:pPr>
        <w:ind w:left="6553" w:hanging="196"/>
      </w:pPr>
      <w:rPr>
        <w:rFonts w:hint="default"/>
        <w:lang w:val="ru-RU" w:eastAsia="en-US" w:bidi="ar-SA"/>
      </w:rPr>
    </w:lvl>
    <w:lvl w:ilvl="6" w:tplc="77EAC03C">
      <w:numFmt w:val="bullet"/>
      <w:lvlText w:val="•"/>
      <w:lvlJc w:val="left"/>
      <w:pPr>
        <w:ind w:left="7611" w:hanging="196"/>
      </w:pPr>
      <w:rPr>
        <w:rFonts w:hint="default"/>
        <w:lang w:val="ru-RU" w:eastAsia="en-US" w:bidi="ar-SA"/>
      </w:rPr>
    </w:lvl>
    <w:lvl w:ilvl="7" w:tplc="353CBA30">
      <w:numFmt w:val="bullet"/>
      <w:lvlText w:val="•"/>
      <w:lvlJc w:val="left"/>
      <w:pPr>
        <w:ind w:left="8670" w:hanging="196"/>
      </w:pPr>
      <w:rPr>
        <w:rFonts w:hint="default"/>
        <w:lang w:val="ru-RU" w:eastAsia="en-US" w:bidi="ar-SA"/>
      </w:rPr>
    </w:lvl>
    <w:lvl w:ilvl="8" w:tplc="70DAC718">
      <w:numFmt w:val="bullet"/>
      <w:lvlText w:val="•"/>
      <w:lvlJc w:val="left"/>
      <w:pPr>
        <w:ind w:left="9729" w:hanging="196"/>
      </w:pPr>
      <w:rPr>
        <w:rFonts w:hint="default"/>
        <w:lang w:val="ru-RU" w:eastAsia="en-US" w:bidi="ar-SA"/>
      </w:rPr>
    </w:lvl>
  </w:abstractNum>
  <w:abstractNum w:abstractNumId="61">
    <w:nsid w:val="737C3049"/>
    <w:multiLevelType w:val="hybridMultilevel"/>
    <w:tmpl w:val="3A846860"/>
    <w:lvl w:ilvl="0" w:tplc="B89CD95C">
      <w:start w:val="13"/>
      <w:numFmt w:val="decimal"/>
      <w:lvlText w:val="%1."/>
      <w:lvlJc w:val="left"/>
      <w:pPr>
        <w:ind w:left="1257" w:hanging="325"/>
      </w:pPr>
      <w:rPr>
        <w:rFonts w:ascii="Times New Roman" w:eastAsia="Times New Roman" w:hAnsi="Times New Roman" w:cs="Times New Roman" w:hint="default"/>
        <w:b w:val="0"/>
        <w:bCs w:val="0"/>
        <w:i w:val="0"/>
        <w:iCs w:val="0"/>
        <w:w w:val="99"/>
        <w:sz w:val="24"/>
        <w:szCs w:val="24"/>
        <w:lang w:val="ru-RU" w:eastAsia="en-US" w:bidi="ar-SA"/>
      </w:rPr>
    </w:lvl>
    <w:lvl w:ilvl="1" w:tplc="1F5EDFCC">
      <w:numFmt w:val="bullet"/>
      <w:lvlText w:val="•"/>
      <w:lvlJc w:val="left"/>
      <w:pPr>
        <w:ind w:left="2318" w:hanging="325"/>
      </w:pPr>
      <w:rPr>
        <w:rFonts w:hint="default"/>
        <w:lang w:val="ru-RU" w:eastAsia="en-US" w:bidi="ar-SA"/>
      </w:rPr>
    </w:lvl>
    <w:lvl w:ilvl="2" w:tplc="52B0B0DA">
      <w:numFmt w:val="bullet"/>
      <w:lvlText w:val="•"/>
      <w:lvlJc w:val="left"/>
      <w:pPr>
        <w:ind w:left="3377" w:hanging="325"/>
      </w:pPr>
      <w:rPr>
        <w:rFonts w:hint="default"/>
        <w:lang w:val="ru-RU" w:eastAsia="en-US" w:bidi="ar-SA"/>
      </w:rPr>
    </w:lvl>
    <w:lvl w:ilvl="3" w:tplc="3F700384">
      <w:numFmt w:val="bullet"/>
      <w:lvlText w:val="•"/>
      <w:lvlJc w:val="left"/>
      <w:pPr>
        <w:ind w:left="4435" w:hanging="325"/>
      </w:pPr>
      <w:rPr>
        <w:rFonts w:hint="default"/>
        <w:lang w:val="ru-RU" w:eastAsia="en-US" w:bidi="ar-SA"/>
      </w:rPr>
    </w:lvl>
    <w:lvl w:ilvl="4" w:tplc="3386FC66">
      <w:numFmt w:val="bullet"/>
      <w:lvlText w:val="•"/>
      <w:lvlJc w:val="left"/>
      <w:pPr>
        <w:ind w:left="5494" w:hanging="325"/>
      </w:pPr>
      <w:rPr>
        <w:rFonts w:hint="default"/>
        <w:lang w:val="ru-RU" w:eastAsia="en-US" w:bidi="ar-SA"/>
      </w:rPr>
    </w:lvl>
    <w:lvl w:ilvl="5" w:tplc="8988AD78">
      <w:numFmt w:val="bullet"/>
      <w:lvlText w:val="•"/>
      <w:lvlJc w:val="left"/>
      <w:pPr>
        <w:ind w:left="6553" w:hanging="325"/>
      </w:pPr>
      <w:rPr>
        <w:rFonts w:hint="default"/>
        <w:lang w:val="ru-RU" w:eastAsia="en-US" w:bidi="ar-SA"/>
      </w:rPr>
    </w:lvl>
    <w:lvl w:ilvl="6" w:tplc="4B429FBA">
      <w:numFmt w:val="bullet"/>
      <w:lvlText w:val="•"/>
      <w:lvlJc w:val="left"/>
      <w:pPr>
        <w:ind w:left="7611" w:hanging="325"/>
      </w:pPr>
      <w:rPr>
        <w:rFonts w:hint="default"/>
        <w:lang w:val="ru-RU" w:eastAsia="en-US" w:bidi="ar-SA"/>
      </w:rPr>
    </w:lvl>
    <w:lvl w:ilvl="7" w:tplc="3A5AD730">
      <w:numFmt w:val="bullet"/>
      <w:lvlText w:val="•"/>
      <w:lvlJc w:val="left"/>
      <w:pPr>
        <w:ind w:left="8670" w:hanging="325"/>
      </w:pPr>
      <w:rPr>
        <w:rFonts w:hint="default"/>
        <w:lang w:val="ru-RU" w:eastAsia="en-US" w:bidi="ar-SA"/>
      </w:rPr>
    </w:lvl>
    <w:lvl w:ilvl="8" w:tplc="05502500">
      <w:numFmt w:val="bullet"/>
      <w:lvlText w:val="•"/>
      <w:lvlJc w:val="left"/>
      <w:pPr>
        <w:ind w:left="9729" w:hanging="325"/>
      </w:pPr>
      <w:rPr>
        <w:rFonts w:hint="default"/>
        <w:lang w:val="ru-RU" w:eastAsia="en-US" w:bidi="ar-SA"/>
      </w:rPr>
    </w:lvl>
  </w:abstractNum>
  <w:abstractNum w:abstractNumId="62">
    <w:nsid w:val="740667D4"/>
    <w:multiLevelType w:val="hybridMultilevel"/>
    <w:tmpl w:val="FE0824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57C6B1A"/>
    <w:multiLevelType w:val="hybridMultilevel"/>
    <w:tmpl w:val="50E25BAA"/>
    <w:lvl w:ilvl="0" w:tplc="0FEC1F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9213DE5"/>
    <w:multiLevelType w:val="hybridMultilevel"/>
    <w:tmpl w:val="75000E3E"/>
    <w:lvl w:ilvl="0" w:tplc="C55CD83A">
      <w:start w:val="1"/>
      <w:numFmt w:val="decimal"/>
      <w:lvlText w:val="%1."/>
      <w:lvlJc w:val="left"/>
      <w:pPr>
        <w:ind w:left="1199" w:hanging="332"/>
      </w:pPr>
      <w:rPr>
        <w:rFonts w:ascii="Times New Roman" w:eastAsia="Times New Roman" w:hAnsi="Times New Roman" w:cs="Times New Roman" w:hint="default"/>
        <w:b w:val="0"/>
        <w:bCs w:val="0"/>
        <w:i w:val="0"/>
        <w:iCs w:val="0"/>
        <w:w w:val="99"/>
        <w:sz w:val="28"/>
        <w:szCs w:val="28"/>
        <w:lang w:val="ru-RU" w:eastAsia="en-US" w:bidi="ar-SA"/>
      </w:rPr>
    </w:lvl>
    <w:lvl w:ilvl="1" w:tplc="C66A51D0">
      <w:numFmt w:val="bullet"/>
      <w:lvlText w:val="•"/>
      <w:lvlJc w:val="left"/>
      <w:pPr>
        <w:ind w:left="2146" w:hanging="332"/>
      </w:pPr>
      <w:rPr>
        <w:rFonts w:hint="default"/>
        <w:lang w:val="ru-RU" w:eastAsia="en-US" w:bidi="ar-SA"/>
      </w:rPr>
    </w:lvl>
    <w:lvl w:ilvl="2" w:tplc="1332A606">
      <w:numFmt w:val="bullet"/>
      <w:lvlText w:val="•"/>
      <w:lvlJc w:val="left"/>
      <w:pPr>
        <w:ind w:left="3092" w:hanging="332"/>
      </w:pPr>
      <w:rPr>
        <w:rFonts w:hint="default"/>
        <w:lang w:val="ru-RU" w:eastAsia="en-US" w:bidi="ar-SA"/>
      </w:rPr>
    </w:lvl>
    <w:lvl w:ilvl="3" w:tplc="BBF8B532">
      <w:numFmt w:val="bullet"/>
      <w:lvlText w:val="•"/>
      <w:lvlJc w:val="left"/>
      <w:pPr>
        <w:ind w:left="4039" w:hanging="332"/>
      </w:pPr>
      <w:rPr>
        <w:rFonts w:hint="default"/>
        <w:lang w:val="ru-RU" w:eastAsia="en-US" w:bidi="ar-SA"/>
      </w:rPr>
    </w:lvl>
    <w:lvl w:ilvl="4" w:tplc="D0444148">
      <w:numFmt w:val="bullet"/>
      <w:lvlText w:val="•"/>
      <w:lvlJc w:val="left"/>
      <w:pPr>
        <w:ind w:left="4985" w:hanging="332"/>
      </w:pPr>
      <w:rPr>
        <w:rFonts w:hint="default"/>
        <w:lang w:val="ru-RU" w:eastAsia="en-US" w:bidi="ar-SA"/>
      </w:rPr>
    </w:lvl>
    <w:lvl w:ilvl="5" w:tplc="F6EEAC6E">
      <w:numFmt w:val="bullet"/>
      <w:lvlText w:val="•"/>
      <w:lvlJc w:val="left"/>
      <w:pPr>
        <w:ind w:left="5932" w:hanging="332"/>
      </w:pPr>
      <w:rPr>
        <w:rFonts w:hint="default"/>
        <w:lang w:val="ru-RU" w:eastAsia="en-US" w:bidi="ar-SA"/>
      </w:rPr>
    </w:lvl>
    <w:lvl w:ilvl="6" w:tplc="A45CCF58">
      <w:numFmt w:val="bullet"/>
      <w:lvlText w:val="•"/>
      <w:lvlJc w:val="left"/>
      <w:pPr>
        <w:ind w:left="6878" w:hanging="332"/>
      </w:pPr>
      <w:rPr>
        <w:rFonts w:hint="default"/>
        <w:lang w:val="ru-RU" w:eastAsia="en-US" w:bidi="ar-SA"/>
      </w:rPr>
    </w:lvl>
    <w:lvl w:ilvl="7" w:tplc="F8A8D2B2">
      <w:numFmt w:val="bullet"/>
      <w:lvlText w:val="•"/>
      <w:lvlJc w:val="left"/>
      <w:pPr>
        <w:ind w:left="7824" w:hanging="332"/>
      </w:pPr>
      <w:rPr>
        <w:rFonts w:hint="default"/>
        <w:lang w:val="ru-RU" w:eastAsia="en-US" w:bidi="ar-SA"/>
      </w:rPr>
    </w:lvl>
    <w:lvl w:ilvl="8" w:tplc="6D3CF98C">
      <w:numFmt w:val="bullet"/>
      <w:lvlText w:val="•"/>
      <w:lvlJc w:val="left"/>
      <w:pPr>
        <w:ind w:left="8771" w:hanging="332"/>
      </w:pPr>
      <w:rPr>
        <w:rFonts w:hint="default"/>
        <w:lang w:val="ru-RU" w:eastAsia="en-US" w:bidi="ar-SA"/>
      </w:rPr>
    </w:lvl>
  </w:abstractNum>
  <w:abstractNum w:abstractNumId="66">
    <w:nsid w:val="7D015ACE"/>
    <w:multiLevelType w:val="hybridMultilevel"/>
    <w:tmpl w:val="C534FB5A"/>
    <w:lvl w:ilvl="0" w:tplc="2BEAF6FC">
      <w:start w:val="38"/>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E6C396C"/>
    <w:multiLevelType w:val="hybridMultilevel"/>
    <w:tmpl w:val="EC52A4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F2745B8"/>
    <w:multiLevelType w:val="hybridMultilevel"/>
    <w:tmpl w:val="63F2A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67"/>
  </w:num>
  <w:num w:numId="3">
    <w:abstractNumId w:val="58"/>
  </w:num>
  <w:num w:numId="4">
    <w:abstractNumId w:val="43"/>
  </w:num>
  <w:num w:numId="5">
    <w:abstractNumId w:val="52"/>
  </w:num>
  <w:num w:numId="6">
    <w:abstractNumId w:val="20"/>
  </w:num>
  <w:num w:numId="7">
    <w:abstractNumId w:val="50"/>
  </w:num>
  <w:num w:numId="8">
    <w:abstractNumId w:val="14"/>
  </w:num>
  <w:num w:numId="9">
    <w:abstractNumId w:val="12"/>
  </w:num>
  <w:num w:numId="10">
    <w:abstractNumId w:val="13"/>
  </w:num>
  <w:num w:numId="11">
    <w:abstractNumId w:val="21"/>
  </w:num>
  <w:num w:numId="12">
    <w:abstractNumId w:val="48"/>
  </w:num>
  <w:num w:numId="13">
    <w:abstractNumId w:val="49"/>
  </w:num>
  <w:num w:numId="14">
    <w:abstractNumId w:val="25"/>
  </w:num>
  <w:num w:numId="15">
    <w:abstractNumId w:val="29"/>
  </w:num>
  <w:num w:numId="16">
    <w:abstractNumId w:val="51"/>
  </w:num>
  <w:num w:numId="17">
    <w:abstractNumId w:val="46"/>
  </w:num>
  <w:num w:numId="18">
    <w:abstractNumId w:val="18"/>
  </w:num>
  <w:num w:numId="19">
    <w:abstractNumId w:val="57"/>
  </w:num>
  <w:num w:numId="20">
    <w:abstractNumId w:val="30"/>
  </w:num>
  <w:num w:numId="21">
    <w:abstractNumId w:val="3"/>
  </w:num>
  <w:num w:numId="22">
    <w:abstractNumId w:val="60"/>
  </w:num>
  <w:num w:numId="23">
    <w:abstractNumId w:val="61"/>
  </w:num>
  <w:num w:numId="24">
    <w:abstractNumId w:val="23"/>
  </w:num>
  <w:num w:numId="25">
    <w:abstractNumId w:val="6"/>
  </w:num>
  <w:num w:numId="26">
    <w:abstractNumId w:val="44"/>
  </w:num>
  <w:num w:numId="27">
    <w:abstractNumId w:val="47"/>
  </w:num>
  <w:num w:numId="28">
    <w:abstractNumId w:val="37"/>
  </w:num>
  <w:num w:numId="29">
    <w:abstractNumId w:val="9"/>
  </w:num>
  <w:num w:numId="30">
    <w:abstractNumId w:val="11"/>
  </w:num>
  <w:num w:numId="31">
    <w:abstractNumId w:val="4"/>
  </w:num>
  <w:num w:numId="32">
    <w:abstractNumId w:val="24"/>
  </w:num>
  <w:num w:numId="33">
    <w:abstractNumId w:val="34"/>
  </w:num>
  <w:num w:numId="34">
    <w:abstractNumId w:val="16"/>
  </w:num>
  <w:num w:numId="35">
    <w:abstractNumId w:val="42"/>
  </w:num>
  <w:num w:numId="36">
    <w:abstractNumId w:val="28"/>
  </w:num>
  <w:num w:numId="37">
    <w:abstractNumId w:val="39"/>
  </w:num>
  <w:num w:numId="38">
    <w:abstractNumId w:val="33"/>
  </w:num>
  <w:num w:numId="39">
    <w:abstractNumId w:val="0"/>
  </w:num>
  <w:num w:numId="40">
    <w:abstractNumId w:val="27"/>
  </w:num>
  <w:num w:numId="41">
    <w:abstractNumId w:val="19"/>
  </w:num>
  <w:num w:numId="42">
    <w:abstractNumId w:val="8"/>
  </w:num>
  <w:num w:numId="43">
    <w:abstractNumId w:val="1"/>
  </w:num>
  <w:num w:numId="44">
    <w:abstractNumId w:val="22"/>
  </w:num>
  <w:num w:numId="45">
    <w:abstractNumId w:val="41"/>
  </w:num>
  <w:num w:numId="46">
    <w:abstractNumId w:val="5"/>
  </w:num>
  <w:num w:numId="47">
    <w:abstractNumId w:val="7"/>
  </w:num>
  <w:num w:numId="48">
    <w:abstractNumId w:val="31"/>
  </w:num>
  <w:num w:numId="49">
    <w:abstractNumId w:val="56"/>
  </w:num>
  <w:num w:numId="50">
    <w:abstractNumId w:val="53"/>
  </w:num>
  <w:num w:numId="51">
    <w:abstractNumId w:val="65"/>
  </w:num>
  <w:num w:numId="52">
    <w:abstractNumId w:val="10"/>
  </w:num>
  <w:num w:numId="53">
    <w:abstractNumId w:val="55"/>
  </w:num>
  <w:num w:numId="54">
    <w:abstractNumId w:val="15"/>
  </w:num>
  <w:num w:numId="55">
    <w:abstractNumId w:val="17"/>
  </w:num>
  <w:num w:numId="56">
    <w:abstractNumId w:val="32"/>
  </w:num>
  <w:num w:numId="57">
    <w:abstractNumId w:val="59"/>
  </w:num>
  <w:num w:numId="58">
    <w:abstractNumId w:val="54"/>
  </w:num>
  <w:num w:numId="59">
    <w:abstractNumId w:val="45"/>
  </w:num>
  <w:num w:numId="60">
    <w:abstractNumId w:val="2"/>
  </w:num>
  <w:num w:numId="61">
    <w:abstractNumId w:val="63"/>
  </w:num>
  <w:num w:numId="62">
    <w:abstractNumId w:val="40"/>
  </w:num>
  <w:num w:numId="63">
    <w:abstractNumId w:val="68"/>
  </w:num>
  <w:num w:numId="64">
    <w:abstractNumId w:val="66"/>
  </w:num>
  <w:num w:numId="65">
    <w:abstractNumId w:val="38"/>
  </w:num>
  <w:num w:numId="66">
    <w:abstractNumId w:val="64"/>
  </w:num>
  <w:num w:numId="67">
    <w:abstractNumId w:val="35"/>
  </w:num>
  <w:num w:numId="68">
    <w:abstractNumId w:val="36"/>
  </w:num>
  <w:num w:numId="69">
    <w:abstractNumId w:val="6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D06D24"/>
    <w:rsid w:val="00004495"/>
    <w:rsid w:val="0000669C"/>
    <w:rsid w:val="00046916"/>
    <w:rsid w:val="000569DA"/>
    <w:rsid w:val="00057279"/>
    <w:rsid w:val="0006726F"/>
    <w:rsid w:val="00071361"/>
    <w:rsid w:val="000807BD"/>
    <w:rsid w:val="00096202"/>
    <w:rsid w:val="000D6786"/>
    <w:rsid w:val="000D6A8E"/>
    <w:rsid w:val="000F6E45"/>
    <w:rsid w:val="001012CB"/>
    <w:rsid w:val="00101E25"/>
    <w:rsid w:val="00103ADF"/>
    <w:rsid w:val="00110D91"/>
    <w:rsid w:val="0013061E"/>
    <w:rsid w:val="001351F6"/>
    <w:rsid w:val="001375FE"/>
    <w:rsid w:val="0014710D"/>
    <w:rsid w:val="00152BE8"/>
    <w:rsid w:val="00152F26"/>
    <w:rsid w:val="00170CD8"/>
    <w:rsid w:val="00181972"/>
    <w:rsid w:val="00187690"/>
    <w:rsid w:val="00194EBA"/>
    <w:rsid w:val="001B0617"/>
    <w:rsid w:val="001B1E55"/>
    <w:rsid w:val="001E61D4"/>
    <w:rsid w:val="002108F6"/>
    <w:rsid w:val="0021271E"/>
    <w:rsid w:val="00214C19"/>
    <w:rsid w:val="00233639"/>
    <w:rsid w:val="00247958"/>
    <w:rsid w:val="002702AC"/>
    <w:rsid w:val="002751D9"/>
    <w:rsid w:val="002A0228"/>
    <w:rsid w:val="002D4B1E"/>
    <w:rsid w:val="002D5AA6"/>
    <w:rsid w:val="002F26D1"/>
    <w:rsid w:val="002F37BE"/>
    <w:rsid w:val="002F57AF"/>
    <w:rsid w:val="002F6205"/>
    <w:rsid w:val="00304451"/>
    <w:rsid w:val="0031609A"/>
    <w:rsid w:val="00325B4D"/>
    <w:rsid w:val="0033495D"/>
    <w:rsid w:val="0033499F"/>
    <w:rsid w:val="003431BA"/>
    <w:rsid w:val="00345518"/>
    <w:rsid w:val="00347BBA"/>
    <w:rsid w:val="003511FC"/>
    <w:rsid w:val="003A255D"/>
    <w:rsid w:val="003B0658"/>
    <w:rsid w:val="003B36AE"/>
    <w:rsid w:val="003B4777"/>
    <w:rsid w:val="003C0200"/>
    <w:rsid w:val="003C2E4C"/>
    <w:rsid w:val="003D1876"/>
    <w:rsid w:val="003D4578"/>
    <w:rsid w:val="003D69E4"/>
    <w:rsid w:val="003F71D2"/>
    <w:rsid w:val="00400251"/>
    <w:rsid w:val="00401142"/>
    <w:rsid w:val="004020E1"/>
    <w:rsid w:val="004036D5"/>
    <w:rsid w:val="00417005"/>
    <w:rsid w:val="004173EC"/>
    <w:rsid w:val="0042374B"/>
    <w:rsid w:val="00437216"/>
    <w:rsid w:val="00445619"/>
    <w:rsid w:val="0046022B"/>
    <w:rsid w:val="00463E13"/>
    <w:rsid w:val="00464AF6"/>
    <w:rsid w:val="00480281"/>
    <w:rsid w:val="00486472"/>
    <w:rsid w:val="004934DF"/>
    <w:rsid w:val="004B73E7"/>
    <w:rsid w:val="004C1D5D"/>
    <w:rsid w:val="004D21B1"/>
    <w:rsid w:val="004D357B"/>
    <w:rsid w:val="004E68E6"/>
    <w:rsid w:val="004F6BEC"/>
    <w:rsid w:val="004F7E6F"/>
    <w:rsid w:val="005057F9"/>
    <w:rsid w:val="005362FD"/>
    <w:rsid w:val="00570D5E"/>
    <w:rsid w:val="005730C8"/>
    <w:rsid w:val="00596433"/>
    <w:rsid w:val="005B4A3A"/>
    <w:rsid w:val="005C6E25"/>
    <w:rsid w:val="005D4F1D"/>
    <w:rsid w:val="005E6CDA"/>
    <w:rsid w:val="005F2C44"/>
    <w:rsid w:val="005F5FB5"/>
    <w:rsid w:val="00601C90"/>
    <w:rsid w:val="00614BF1"/>
    <w:rsid w:val="00616807"/>
    <w:rsid w:val="006214A9"/>
    <w:rsid w:val="00624E11"/>
    <w:rsid w:val="00641B11"/>
    <w:rsid w:val="00644855"/>
    <w:rsid w:val="006836B3"/>
    <w:rsid w:val="00693E70"/>
    <w:rsid w:val="006B0544"/>
    <w:rsid w:val="006C7D46"/>
    <w:rsid w:val="006D1286"/>
    <w:rsid w:val="006D203A"/>
    <w:rsid w:val="006E5ADA"/>
    <w:rsid w:val="006F1A3D"/>
    <w:rsid w:val="006F421F"/>
    <w:rsid w:val="006F6111"/>
    <w:rsid w:val="00705DE9"/>
    <w:rsid w:val="0072768C"/>
    <w:rsid w:val="007321C8"/>
    <w:rsid w:val="007340D3"/>
    <w:rsid w:val="007407BA"/>
    <w:rsid w:val="00744B6D"/>
    <w:rsid w:val="0074668F"/>
    <w:rsid w:val="0076411E"/>
    <w:rsid w:val="0078153D"/>
    <w:rsid w:val="00790DC4"/>
    <w:rsid w:val="007A77C7"/>
    <w:rsid w:val="007B6734"/>
    <w:rsid w:val="007C2F36"/>
    <w:rsid w:val="007C71C2"/>
    <w:rsid w:val="007E1864"/>
    <w:rsid w:val="007E1B5F"/>
    <w:rsid w:val="007F04CF"/>
    <w:rsid w:val="007F131C"/>
    <w:rsid w:val="007F6B9E"/>
    <w:rsid w:val="008109D9"/>
    <w:rsid w:val="00822955"/>
    <w:rsid w:val="00825C5F"/>
    <w:rsid w:val="00861D72"/>
    <w:rsid w:val="00880ABC"/>
    <w:rsid w:val="00881D81"/>
    <w:rsid w:val="008A3904"/>
    <w:rsid w:val="008A3CB4"/>
    <w:rsid w:val="008B6A90"/>
    <w:rsid w:val="008F30E1"/>
    <w:rsid w:val="008F655F"/>
    <w:rsid w:val="008F7C2C"/>
    <w:rsid w:val="0091062D"/>
    <w:rsid w:val="00910810"/>
    <w:rsid w:val="00913E08"/>
    <w:rsid w:val="00931ECA"/>
    <w:rsid w:val="00994146"/>
    <w:rsid w:val="009A156B"/>
    <w:rsid w:val="009B02CF"/>
    <w:rsid w:val="009B1D9E"/>
    <w:rsid w:val="009C53E5"/>
    <w:rsid w:val="009D52D8"/>
    <w:rsid w:val="009D5BA1"/>
    <w:rsid w:val="009F10F6"/>
    <w:rsid w:val="00A06C81"/>
    <w:rsid w:val="00A11204"/>
    <w:rsid w:val="00A30EF9"/>
    <w:rsid w:val="00A3590D"/>
    <w:rsid w:val="00A4305E"/>
    <w:rsid w:val="00A560A8"/>
    <w:rsid w:val="00A635D5"/>
    <w:rsid w:val="00A71F39"/>
    <w:rsid w:val="00A7448A"/>
    <w:rsid w:val="00A81110"/>
    <w:rsid w:val="00A84D6F"/>
    <w:rsid w:val="00A925AC"/>
    <w:rsid w:val="00AA2624"/>
    <w:rsid w:val="00AA4350"/>
    <w:rsid w:val="00AB38D9"/>
    <w:rsid w:val="00AC3AA2"/>
    <w:rsid w:val="00AD6B91"/>
    <w:rsid w:val="00AE3D8A"/>
    <w:rsid w:val="00B042AB"/>
    <w:rsid w:val="00B07434"/>
    <w:rsid w:val="00B10558"/>
    <w:rsid w:val="00B121F1"/>
    <w:rsid w:val="00B27863"/>
    <w:rsid w:val="00B31544"/>
    <w:rsid w:val="00B34F8F"/>
    <w:rsid w:val="00B448F1"/>
    <w:rsid w:val="00B44E05"/>
    <w:rsid w:val="00B47635"/>
    <w:rsid w:val="00B50502"/>
    <w:rsid w:val="00B52BF1"/>
    <w:rsid w:val="00B54B02"/>
    <w:rsid w:val="00B64B1B"/>
    <w:rsid w:val="00B64DE8"/>
    <w:rsid w:val="00B730B2"/>
    <w:rsid w:val="00B84416"/>
    <w:rsid w:val="00B92CFC"/>
    <w:rsid w:val="00BA4FC6"/>
    <w:rsid w:val="00BB0405"/>
    <w:rsid w:val="00BB710E"/>
    <w:rsid w:val="00BC19BC"/>
    <w:rsid w:val="00BC2F5E"/>
    <w:rsid w:val="00BD7745"/>
    <w:rsid w:val="00BE0926"/>
    <w:rsid w:val="00BE09D3"/>
    <w:rsid w:val="00BE7BC8"/>
    <w:rsid w:val="00BF07BB"/>
    <w:rsid w:val="00C033C0"/>
    <w:rsid w:val="00C17257"/>
    <w:rsid w:val="00C175E4"/>
    <w:rsid w:val="00C3094C"/>
    <w:rsid w:val="00C31668"/>
    <w:rsid w:val="00C346F8"/>
    <w:rsid w:val="00C3509C"/>
    <w:rsid w:val="00C61366"/>
    <w:rsid w:val="00C70081"/>
    <w:rsid w:val="00C857CB"/>
    <w:rsid w:val="00CB173B"/>
    <w:rsid w:val="00CD4C09"/>
    <w:rsid w:val="00CF7D98"/>
    <w:rsid w:val="00D06D24"/>
    <w:rsid w:val="00D44B65"/>
    <w:rsid w:val="00D46491"/>
    <w:rsid w:val="00D4794C"/>
    <w:rsid w:val="00D5497A"/>
    <w:rsid w:val="00D569F7"/>
    <w:rsid w:val="00D718AB"/>
    <w:rsid w:val="00D804DF"/>
    <w:rsid w:val="00D9707C"/>
    <w:rsid w:val="00DA7AC4"/>
    <w:rsid w:val="00DA7EBD"/>
    <w:rsid w:val="00DB0F30"/>
    <w:rsid w:val="00DB16BF"/>
    <w:rsid w:val="00DC35F0"/>
    <w:rsid w:val="00DC48F5"/>
    <w:rsid w:val="00DD6EF5"/>
    <w:rsid w:val="00DF7C81"/>
    <w:rsid w:val="00E01473"/>
    <w:rsid w:val="00E114B3"/>
    <w:rsid w:val="00E12612"/>
    <w:rsid w:val="00E67A32"/>
    <w:rsid w:val="00E72145"/>
    <w:rsid w:val="00E72FF2"/>
    <w:rsid w:val="00E76F89"/>
    <w:rsid w:val="00E83468"/>
    <w:rsid w:val="00E87A22"/>
    <w:rsid w:val="00EB4AD3"/>
    <w:rsid w:val="00EC5390"/>
    <w:rsid w:val="00EC6E5F"/>
    <w:rsid w:val="00EE13E7"/>
    <w:rsid w:val="00EE1B5A"/>
    <w:rsid w:val="00F009A2"/>
    <w:rsid w:val="00F0720C"/>
    <w:rsid w:val="00F07B04"/>
    <w:rsid w:val="00F10C07"/>
    <w:rsid w:val="00F11130"/>
    <w:rsid w:val="00F1338E"/>
    <w:rsid w:val="00F23073"/>
    <w:rsid w:val="00F439A9"/>
    <w:rsid w:val="00F43DEB"/>
    <w:rsid w:val="00F479C4"/>
    <w:rsid w:val="00F534D2"/>
    <w:rsid w:val="00F60FB3"/>
    <w:rsid w:val="00F633A8"/>
    <w:rsid w:val="00F64F46"/>
    <w:rsid w:val="00F82DFF"/>
    <w:rsid w:val="00F85FE8"/>
    <w:rsid w:val="00FA0758"/>
    <w:rsid w:val="00FA5363"/>
    <w:rsid w:val="00FB3B0D"/>
    <w:rsid w:val="00FB5CFE"/>
    <w:rsid w:val="00FC6564"/>
    <w:rsid w:val="00FD4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1" type="connector" idref="#Прямая со стрелкой 19"/>
        <o:r id="V:Rule12" type="connector" idref="#Прямая со стрелкой 26"/>
        <o:r id="V:Rule13" type="connector" idref="#Прямая со стрелкой 28"/>
        <o:r id="V:Rule14" type="connector" idref="#Прямая со стрелкой 12"/>
        <o:r id="V:Rule15" type="connector" idref="#Прямая со стрелкой 15"/>
        <o:r id="V:Rule16" type="connector" idref="#Прямая со стрелкой 14"/>
        <o:r id="V:Rule17" type="connector" idref="#Прямая со стрелкой 27"/>
        <o:r id="V:Rule18" type="connector" idref="#Прямая со стрелкой 40"/>
        <o:r id="V:Rule19" type="connector" idref="#Прямая со стрелкой 39"/>
        <o:r id="V:Rule20"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D06D2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1"/>
    <w:qFormat/>
    <w:rsid w:val="00B34F8F"/>
    <w:pPr>
      <w:ind w:left="2112"/>
      <w:jc w:val="center"/>
      <w:outlineLvl w:val="0"/>
    </w:pPr>
    <w:rPr>
      <w:b/>
      <w:bCs/>
      <w:sz w:val="28"/>
      <w:szCs w:val="28"/>
    </w:rPr>
  </w:style>
  <w:style w:type="paragraph" w:styleId="2">
    <w:name w:val="heading 2"/>
    <w:basedOn w:val="a0"/>
    <w:link w:val="20"/>
    <w:uiPriority w:val="1"/>
    <w:qFormat/>
    <w:rsid w:val="00B34F8F"/>
    <w:pPr>
      <w:ind w:left="1199"/>
      <w:outlineLvl w:val="1"/>
    </w:pPr>
    <w:rPr>
      <w:b/>
      <w:bCs/>
      <w:sz w:val="28"/>
      <w:szCs w:val="28"/>
    </w:rPr>
  </w:style>
  <w:style w:type="paragraph" w:styleId="3">
    <w:name w:val="heading 3"/>
    <w:basedOn w:val="a0"/>
    <w:link w:val="30"/>
    <w:uiPriority w:val="1"/>
    <w:qFormat/>
    <w:rsid w:val="00B34F8F"/>
    <w:pPr>
      <w:ind w:left="1920" w:hanging="361"/>
      <w:jc w:val="both"/>
      <w:outlineLvl w:val="2"/>
    </w:pPr>
    <w:rPr>
      <w:b/>
      <w:bCs/>
      <w:i/>
      <w:iCs/>
      <w:sz w:val="28"/>
      <w:szCs w:val="28"/>
      <w:u w:val="single" w:color="000000"/>
    </w:rPr>
  </w:style>
  <w:style w:type="paragraph" w:styleId="4">
    <w:name w:val="heading 4"/>
    <w:basedOn w:val="a0"/>
    <w:next w:val="a0"/>
    <w:link w:val="40"/>
    <w:uiPriority w:val="9"/>
    <w:unhideWhenUsed/>
    <w:qFormat/>
    <w:rsid w:val="005E6C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D06D24"/>
    <w:pPr>
      <w:widowControl w:val="0"/>
      <w:autoSpaceDE w:val="0"/>
      <w:autoSpaceDN w:val="0"/>
      <w:spacing w:after="0" w:line="240" w:lineRule="auto"/>
    </w:pPr>
    <w:rPr>
      <w:rFonts w:ascii="Times New Roman" w:eastAsia="Times New Roman" w:hAnsi="Times New Roman" w:cs="Times New Roman"/>
    </w:rPr>
  </w:style>
  <w:style w:type="paragraph" w:styleId="a5">
    <w:name w:val="Body Text"/>
    <w:basedOn w:val="a0"/>
    <w:link w:val="a6"/>
    <w:uiPriority w:val="99"/>
    <w:unhideWhenUsed/>
    <w:qFormat/>
    <w:rsid w:val="00D06D24"/>
    <w:pPr>
      <w:spacing w:after="120"/>
    </w:pPr>
  </w:style>
  <w:style w:type="character" w:customStyle="1" w:styleId="a6">
    <w:name w:val="Основной текст Знак"/>
    <w:basedOn w:val="a1"/>
    <w:link w:val="a5"/>
    <w:uiPriority w:val="99"/>
    <w:rsid w:val="00D06D24"/>
    <w:rPr>
      <w:rFonts w:ascii="Times New Roman" w:eastAsia="Times New Roman" w:hAnsi="Times New Roman" w:cs="Times New Roman"/>
    </w:rPr>
  </w:style>
  <w:style w:type="character" w:styleId="a7">
    <w:name w:val="Hyperlink"/>
    <w:basedOn w:val="a1"/>
    <w:uiPriority w:val="99"/>
    <w:unhideWhenUsed/>
    <w:rsid w:val="00A7448A"/>
    <w:rPr>
      <w:color w:val="0000FF"/>
      <w:u w:val="single"/>
    </w:rPr>
  </w:style>
  <w:style w:type="paragraph" w:styleId="a8">
    <w:name w:val="Balloon Text"/>
    <w:basedOn w:val="a0"/>
    <w:link w:val="a9"/>
    <w:uiPriority w:val="99"/>
    <w:semiHidden/>
    <w:unhideWhenUsed/>
    <w:rsid w:val="006F1A3D"/>
    <w:rPr>
      <w:rFonts w:ascii="Tahoma" w:hAnsi="Tahoma" w:cs="Tahoma"/>
      <w:sz w:val="16"/>
      <w:szCs w:val="16"/>
    </w:rPr>
  </w:style>
  <w:style w:type="character" w:customStyle="1" w:styleId="a9">
    <w:name w:val="Текст выноски Знак"/>
    <w:basedOn w:val="a1"/>
    <w:link w:val="a8"/>
    <w:uiPriority w:val="99"/>
    <w:semiHidden/>
    <w:rsid w:val="006F1A3D"/>
    <w:rPr>
      <w:rFonts w:ascii="Tahoma" w:eastAsia="Times New Roman" w:hAnsi="Tahoma" w:cs="Tahoma"/>
      <w:sz w:val="16"/>
      <w:szCs w:val="16"/>
    </w:rPr>
  </w:style>
  <w:style w:type="paragraph" w:styleId="aa">
    <w:name w:val="caption"/>
    <w:basedOn w:val="a0"/>
    <w:next w:val="a0"/>
    <w:uiPriority w:val="35"/>
    <w:unhideWhenUsed/>
    <w:qFormat/>
    <w:rsid w:val="006F1A3D"/>
    <w:pPr>
      <w:spacing w:after="200"/>
    </w:pPr>
    <w:rPr>
      <w:b/>
      <w:bCs/>
      <w:color w:val="4F81BD" w:themeColor="accent1"/>
      <w:sz w:val="18"/>
      <w:szCs w:val="18"/>
    </w:rPr>
  </w:style>
  <w:style w:type="table" w:styleId="ab">
    <w:name w:val="Table Grid"/>
    <w:basedOn w:val="a2"/>
    <w:uiPriority w:val="39"/>
    <w:rsid w:val="00A81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0"/>
    <w:link w:val="ad"/>
    <w:uiPriority w:val="34"/>
    <w:qFormat/>
    <w:rsid w:val="00247958"/>
    <w:pPr>
      <w:ind w:left="720"/>
      <w:contextualSpacing/>
    </w:pPr>
  </w:style>
  <w:style w:type="paragraph" w:styleId="ae">
    <w:name w:val="header"/>
    <w:basedOn w:val="a0"/>
    <w:link w:val="af"/>
    <w:uiPriority w:val="99"/>
    <w:semiHidden/>
    <w:unhideWhenUsed/>
    <w:rsid w:val="00B92CFC"/>
    <w:pPr>
      <w:tabs>
        <w:tab w:val="center" w:pos="4677"/>
        <w:tab w:val="right" w:pos="9355"/>
      </w:tabs>
    </w:pPr>
  </w:style>
  <w:style w:type="character" w:customStyle="1" w:styleId="af">
    <w:name w:val="Верхний колонтитул Знак"/>
    <w:basedOn w:val="a1"/>
    <w:link w:val="ae"/>
    <w:uiPriority w:val="99"/>
    <w:semiHidden/>
    <w:rsid w:val="00B92CFC"/>
    <w:rPr>
      <w:rFonts w:ascii="Times New Roman" w:eastAsia="Times New Roman" w:hAnsi="Times New Roman" w:cs="Times New Roman"/>
    </w:rPr>
  </w:style>
  <w:style w:type="paragraph" w:styleId="af0">
    <w:name w:val="footer"/>
    <w:basedOn w:val="a0"/>
    <w:link w:val="af1"/>
    <w:uiPriority w:val="99"/>
    <w:unhideWhenUsed/>
    <w:rsid w:val="00B92CFC"/>
    <w:pPr>
      <w:tabs>
        <w:tab w:val="center" w:pos="4677"/>
        <w:tab w:val="right" w:pos="9355"/>
      </w:tabs>
    </w:pPr>
  </w:style>
  <w:style w:type="character" w:customStyle="1" w:styleId="af1">
    <w:name w:val="Нижний колонтитул Знак"/>
    <w:basedOn w:val="a1"/>
    <w:link w:val="af0"/>
    <w:uiPriority w:val="99"/>
    <w:rsid w:val="00B92CFC"/>
    <w:rPr>
      <w:rFonts w:ascii="Times New Roman" w:eastAsia="Times New Roman" w:hAnsi="Times New Roman" w:cs="Times New Roman"/>
    </w:rPr>
  </w:style>
  <w:style w:type="paragraph" w:customStyle="1" w:styleId="11">
    <w:name w:val="Заголовок 11"/>
    <w:basedOn w:val="a0"/>
    <w:uiPriority w:val="1"/>
    <w:qFormat/>
    <w:rsid w:val="004D21B1"/>
    <w:pPr>
      <w:ind w:left="2106"/>
      <w:outlineLvl w:val="1"/>
    </w:pPr>
    <w:rPr>
      <w:b/>
      <w:bCs/>
      <w:sz w:val="26"/>
      <w:szCs w:val="26"/>
    </w:rPr>
  </w:style>
  <w:style w:type="paragraph" w:customStyle="1" w:styleId="TableParagraph">
    <w:name w:val="Table Paragraph"/>
    <w:basedOn w:val="a0"/>
    <w:uiPriority w:val="1"/>
    <w:qFormat/>
    <w:rsid w:val="00F43DEB"/>
  </w:style>
  <w:style w:type="paragraph" w:customStyle="1" w:styleId="21">
    <w:name w:val="Заголовок 21"/>
    <w:basedOn w:val="a0"/>
    <w:uiPriority w:val="1"/>
    <w:qFormat/>
    <w:rsid w:val="00004495"/>
    <w:pPr>
      <w:ind w:left="1965"/>
      <w:outlineLvl w:val="2"/>
    </w:pPr>
    <w:rPr>
      <w:b/>
      <w:bCs/>
      <w:i/>
      <w:iCs/>
      <w:sz w:val="26"/>
      <w:szCs w:val="26"/>
    </w:rPr>
  </w:style>
  <w:style w:type="numbering" w:customStyle="1" w:styleId="12">
    <w:name w:val="Нет списка1"/>
    <w:next w:val="a3"/>
    <w:uiPriority w:val="99"/>
    <w:semiHidden/>
    <w:unhideWhenUsed/>
    <w:rsid w:val="00071361"/>
  </w:style>
  <w:style w:type="paragraph" w:customStyle="1" w:styleId="c17">
    <w:name w:val="c17"/>
    <w:basedOn w:val="a0"/>
    <w:rsid w:val="00071361"/>
    <w:pPr>
      <w:widowControl/>
      <w:autoSpaceDE/>
      <w:autoSpaceDN/>
      <w:spacing w:before="100" w:beforeAutospacing="1" w:after="100" w:afterAutospacing="1"/>
    </w:pPr>
    <w:rPr>
      <w:sz w:val="24"/>
      <w:szCs w:val="24"/>
      <w:lang w:eastAsia="ru-RU"/>
    </w:rPr>
  </w:style>
  <w:style w:type="character" w:customStyle="1" w:styleId="c37">
    <w:name w:val="c37"/>
    <w:basedOn w:val="a1"/>
    <w:rsid w:val="00071361"/>
  </w:style>
  <w:style w:type="paragraph" w:customStyle="1" w:styleId="c13">
    <w:name w:val="c13"/>
    <w:basedOn w:val="a0"/>
    <w:rsid w:val="00071361"/>
    <w:pPr>
      <w:widowControl/>
      <w:autoSpaceDE/>
      <w:autoSpaceDN/>
      <w:spacing w:before="100" w:beforeAutospacing="1" w:after="100" w:afterAutospacing="1"/>
    </w:pPr>
    <w:rPr>
      <w:sz w:val="24"/>
      <w:szCs w:val="24"/>
      <w:lang w:eastAsia="ru-RU"/>
    </w:rPr>
  </w:style>
  <w:style w:type="character" w:customStyle="1" w:styleId="c2">
    <w:name w:val="c2"/>
    <w:basedOn w:val="a1"/>
    <w:rsid w:val="00071361"/>
  </w:style>
  <w:style w:type="character" w:customStyle="1" w:styleId="c7">
    <w:name w:val="c7"/>
    <w:basedOn w:val="a1"/>
    <w:rsid w:val="00071361"/>
  </w:style>
  <w:style w:type="paragraph" w:customStyle="1" w:styleId="c19">
    <w:name w:val="c19"/>
    <w:basedOn w:val="a0"/>
    <w:rsid w:val="00071361"/>
    <w:pPr>
      <w:widowControl/>
      <w:autoSpaceDE/>
      <w:autoSpaceDN/>
      <w:spacing w:before="100" w:beforeAutospacing="1" w:after="100" w:afterAutospacing="1"/>
    </w:pPr>
    <w:rPr>
      <w:sz w:val="24"/>
      <w:szCs w:val="24"/>
      <w:lang w:eastAsia="ru-RU"/>
    </w:rPr>
  </w:style>
  <w:style w:type="character" w:customStyle="1" w:styleId="c67">
    <w:name w:val="c67"/>
    <w:basedOn w:val="a1"/>
    <w:rsid w:val="00071361"/>
  </w:style>
  <w:style w:type="character" w:customStyle="1" w:styleId="c74">
    <w:name w:val="c74"/>
    <w:basedOn w:val="a1"/>
    <w:rsid w:val="00071361"/>
  </w:style>
  <w:style w:type="character" w:customStyle="1" w:styleId="c106">
    <w:name w:val="c106"/>
    <w:basedOn w:val="a1"/>
    <w:rsid w:val="00071361"/>
  </w:style>
  <w:style w:type="paragraph" w:customStyle="1" w:styleId="c1">
    <w:name w:val="c1"/>
    <w:basedOn w:val="a0"/>
    <w:rsid w:val="00071361"/>
    <w:pPr>
      <w:widowControl/>
      <w:autoSpaceDE/>
      <w:autoSpaceDN/>
      <w:spacing w:before="100" w:beforeAutospacing="1" w:after="100" w:afterAutospacing="1"/>
    </w:pPr>
    <w:rPr>
      <w:sz w:val="24"/>
      <w:szCs w:val="24"/>
      <w:lang w:eastAsia="ru-RU"/>
    </w:rPr>
  </w:style>
  <w:style w:type="paragraph" w:customStyle="1" w:styleId="c52">
    <w:name w:val="c52"/>
    <w:basedOn w:val="a0"/>
    <w:rsid w:val="00071361"/>
    <w:pPr>
      <w:widowControl/>
      <w:autoSpaceDE/>
      <w:autoSpaceDN/>
      <w:spacing w:before="100" w:beforeAutospacing="1" w:after="100" w:afterAutospacing="1"/>
    </w:pPr>
    <w:rPr>
      <w:sz w:val="24"/>
      <w:szCs w:val="24"/>
      <w:lang w:eastAsia="ru-RU"/>
    </w:rPr>
  </w:style>
  <w:style w:type="character" w:customStyle="1" w:styleId="c35">
    <w:name w:val="c35"/>
    <w:basedOn w:val="a1"/>
    <w:rsid w:val="00071361"/>
  </w:style>
  <w:style w:type="paragraph" w:customStyle="1" w:styleId="c29">
    <w:name w:val="c29"/>
    <w:basedOn w:val="a0"/>
    <w:rsid w:val="00071361"/>
    <w:pPr>
      <w:widowControl/>
      <w:autoSpaceDE/>
      <w:autoSpaceDN/>
      <w:spacing w:before="100" w:beforeAutospacing="1" w:after="100" w:afterAutospacing="1"/>
    </w:pPr>
    <w:rPr>
      <w:sz w:val="24"/>
      <w:szCs w:val="24"/>
      <w:lang w:eastAsia="ru-RU"/>
    </w:rPr>
  </w:style>
  <w:style w:type="character" w:customStyle="1" w:styleId="c91">
    <w:name w:val="c91"/>
    <w:basedOn w:val="a1"/>
    <w:rsid w:val="00071361"/>
  </w:style>
  <w:style w:type="character" w:customStyle="1" w:styleId="c26">
    <w:name w:val="c26"/>
    <w:basedOn w:val="a1"/>
    <w:rsid w:val="00071361"/>
  </w:style>
  <w:style w:type="paragraph" w:customStyle="1" w:styleId="c16">
    <w:name w:val="c16"/>
    <w:basedOn w:val="a0"/>
    <w:rsid w:val="00071361"/>
    <w:pPr>
      <w:widowControl/>
      <w:autoSpaceDE/>
      <w:autoSpaceDN/>
      <w:spacing w:before="100" w:beforeAutospacing="1" w:after="100" w:afterAutospacing="1"/>
    </w:pPr>
    <w:rPr>
      <w:sz w:val="24"/>
      <w:szCs w:val="24"/>
      <w:lang w:eastAsia="ru-RU"/>
    </w:rPr>
  </w:style>
  <w:style w:type="paragraph" w:customStyle="1" w:styleId="c78">
    <w:name w:val="c78"/>
    <w:basedOn w:val="a0"/>
    <w:rsid w:val="00071361"/>
    <w:pPr>
      <w:widowControl/>
      <w:autoSpaceDE/>
      <w:autoSpaceDN/>
      <w:spacing w:before="100" w:beforeAutospacing="1" w:after="100" w:afterAutospacing="1"/>
    </w:pPr>
    <w:rPr>
      <w:sz w:val="24"/>
      <w:szCs w:val="24"/>
      <w:lang w:eastAsia="ru-RU"/>
    </w:rPr>
  </w:style>
  <w:style w:type="paragraph" w:customStyle="1" w:styleId="c62">
    <w:name w:val="c62"/>
    <w:basedOn w:val="a0"/>
    <w:rsid w:val="00071361"/>
    <w:pPr>
      <w:widowControl/>
      <w:autoSpaceDE/>
      <w:autoSpaceDN/>
      <w:spacing w:before="100" w:beforeAutospacing="1" w:after="100" w:afterAutospacing="1"/>
    </w:pPr>
    <w:rPr>
      <w:sz w:val="24"/>
      <w:szCs w:val="24"/>
      <w:lang w:eastAsia="ru-RU"/>
    </w:rPr>
  </w:style>
  <w:style w:type="character" w:customStyle="1" w:styleId="c46">
    <w:name w:val="c46"/>
    <w:basedOn w:val="a1"/>
    <w:rsid w:val="00071361"/>
  </w:style>
  <w:style w:type="paragraph" w:customStyle="1" w:styleId="c56">
    <w:name w:val="c56"/>
    <w:basedOn w:val="a0"/>
    <w:rsid w:val="00071361"/>
    <w:pPr>
      <w:widowControl/>
      <w:autoSpaceDE/>
      <w:autoSpaceDN/>
      <w:spacing w:before="100" w:beforeAutospacing="1" w:after="100" w:afterAutospacing="1"/>
    </w:pPr>
    <w:rPr>
      <w:sz w:val="24"/>
      <w:szCs w:val="24"/>
      <w:lang w:eastAsia="ru-RU"/>
    </w:rPr>
  </w:style>
  <w:style w:type="paragraph" w:customStyle="1" w:styleId="c18">
    <w:name w:val="c18"/>
    <w:basedOn w:val="a0"/>
    <w:rsid w:val="00071361"/>
    <w:pPr>
      <w:widowControl/>
      <w:autoSpaceDE/>
      <w:autoSpaceDN/>
      <w:spacing w:before="100" w:beforeAutospacing="1" w:after="100" w:afterAutospacing="1"/>
    </w:pPr>
    <w:rPr>
      <w:sz w:val="24"/>
      <w:szCs w:val="24"/>
      <w:lang w:eastAsia="ru-RU"/>
    </w:rPr>
  </w:style>
  <w:style w:type="character" w:customStyle="1" w:styleId="c0">
    <w:name w:val="c0"/>
    <w:basedOn w:val="a1"/>
    <w:rsid w:val="00071361"/>
  </w:style>
  <w:style w:type="paragraph" w:customStyle="1" w:styleId="c9">
    <w:name w:val="c9"/>
    <w:basedOn w:val="a0"/>
    <w:rsid w:val="00071361"/>
    <w:pPr>
      <w:widowControl/>
      <w:autoSpaceDE/>
      <w:autoSpaceDN/>
      <w:spacing w:before="100" w:beforeAutospacing="1" w:after="100" w:afterAutospacing="1"/>
    </w:pPr>
    <w:rPr>
      <w:sz w:val="24"/>
      <w:szCs w:val="24"/>
      <w:lang w:eastAsia="ru-RU"/>
    </w:rPr>
  </w:style>
  <w:style w:type="character" w:customStyle="1" w:styleId="c92">
    <w:name w:val="c92"/>
    <w:basedOn w:val="a1"/>
    <w:rsid w:val="00071361"/>
  </w:style>
  <w:style w:type="paragraph" w:customStyle="1" w:styleId="c89">
    <w:name w:val="c89"/>
    <w:basedOn w:val="a0"/>
    <w:rsid w:val="00071361"/>
    <w:pPr>
      <w:widowControl/>
      <w:autoSpaceDE/>
      <w:autoSpaceDN/>
      <w:spacing w:before="100" w:beforeAutospacing="1" w:after="100" w:afterAutospacing="1"/>
    </w:pPr>
    <w:rPr>
      <w:sz w:val="24"/>
      <w:szCs w:val="24"/>
      <w:lang w:eastAsia="ru-RU"/>
    </w:rPr>
  </w:style>
  <w:style w:type="paragraph" w:customStyle="1" w:styleId="c40">
    <w:name w:val="c40"/>
    <w:basedOn w:val="a0"/>
    <w:rsid w:val="00071361"/>
    <w:pPr>
      <w:widowControl/>
      <w:autoSpaceDE/>
      <w:autoSpaceDN/>
      <w:spacing w:before="100" w:beforeAutospacing="1" w:after="100" w:afterAutospacing="1"/>
    </w:pPr>
    <w:rPr>
      <w:sz w:val="24"/>
      <w:szCs w:val="24"/>
      <w:lang w:eastAsia="ru-RU"/>
    </w:rPr>
  </w:style>
  <w:style w:type="character" w:customStyle="1" w:styleId="c72">
    <w:name w:val="c72"/>
    <w:basedOn w:val="a1"/>
    <w:rsid w:val="00071361"/>
  </w:style>
  <w:style w:type="character" w:customStyle="1" w:styleId="10">
    <w:name w:val="Заголовок 1 Знак"/>
    <w:basedOn w:val="a1"/>
    <w:link w:val="1"/>
    <w:uiPriority w:val="1"/>
    <w:rsid w:val="00B34F8F"/>
    <w:rPr>
      <w:rFonts w:ascii="Times New Roman" w:eastAsia="Times New Roman" w:hAnsi="Times New Roman" w:cs="Times New Roman"/>
      <w:b/>
      <w:bCs/>
      <w:sz w:val="28"/>
      <w:szCs w:val="28"/>
    </w:rPr>
  </w:style>
  <w:style w:type="character" w:customStyle="1" w:styleId="20">
    <w:name w:val="Заголовок 2 Знак"/>
    <w:basedOn w:val="a1"/>
    <w:link w:val="2"/>
    <w:uiPriority w:val="1"/>
    <w:rsid w:val="00B34F8F"/>
    <w:rPr>
      <w:rFonts w:ascii="Times New Roman" w:eastAsia="Times New Roman" w:hAnsi="Times New Roman" w:cs="Times New Roman"/>
      <w:b/>
      <w:bCs/>
      <w:sz w:val="28"/>
      <w:szCs w:val="28"/>
    </w:rPr>
  </w:style>
  <w:style w:type="character" w:customStyle="1" w:styleId="30">
    <w:name w:val="Заголовок 3 Знак"/>
    <w:basedOn w:val="a1"/>
    <w:link w:val="3"/>
    <w:uiPriority w:val="1"/>
    <w:rsid w:val="00B34F8F"/>
    <w:rPr>
      <w:rFonts w:ascii="Times New Roman" w:eastAsia="Times New Roman" w:hAnsi="Times New Roman" w:cs="Times New Roman"/>
      <w:b/>
      <w:bCs/>
      <w:i/>
      <w:iCs/>
      <w:sz w:val="28"/>
      <w:szCs w:val="28"/>
      <w:u w:val="single" w:color="000000"/>
    </w:rPr>
  </w:style>
  <w:style w:type="table" w:customStyle="1" w:styleId="TableNormal">
    <w:name w:val="Table Normal"/>
    <w:uiPriority w:val="2"/>
    <w:semiHidden/>
    <w:unhideWhenUsed/>
    <w:qFormat/>
    <w:rsid w:val="00B34F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il">
    <w:name w:val="il"/>
    <w:basedOn w:val="a1"/>
    <w:rsid w:val="00B34F8F"/>
  </w:style>
  <w:style w:type="character" w:customStyle="1" w:styleId="WW8Num1z6">
    <w:name w:val="WW8Num1z6"/>
    <w:rsid w:val="00B34F8F"/>
  </w:style>
  <w:style w:type="paragraph" w:styleId="a">
    <w:name w:val="List Bullet"/>
    <w:basedOn w:val="a0"/>
    <w:uiPriority w:val="99"/>
    <w:unhideWhenUsed/>
    <w:rsid w:val="00B34F8F"/>
    <w:pPr>
      <w:widowControl/>
      <w:numPr>
        <w:numId w:val="39"/>
      </w:numPr>
      <w:suppressAutoHyphens/>
      <w:autoSpaceDE/>
      <w:autoSpaceDN/>
      <w:contextualSpacing/>
    </w:pPr>
    <w:rPr>
      <w:rFonts w:ascii="Calibri" w:hAnsi="Calibri" w:cs="Calibri"/>
      <w:lang w:eastAsia="ar-SA"/>
    </w:rPr>
  </w:style>
  <w:style w:type="character" w:customStyle="1" w:styleId="WW8Num2z1">
    <w:name w:val="WW8Num2z1"/>
    <w:rsid w:val="00B34F8F"/>
    <w:rPr>
      <w:rFonts w:ascii="Arial" w:eastAsia="Times New Roman" w:hAnsi="Arial" w:cs="Arial"/>
      <w:position w:val="0"/>
      <w:sz w:val="24"/>
      <w:vertAlign w:val="baseline"/>
    </w:rPr>
  </w:style>
  <w:style w:type="paragraph" w:customStyle="1" w:styleId="13">
    <w:name w:val="Обычный1"/>
    <w:rsid w:val="00B34F8F"/>
    <w:pPr>
      <w:suppressAutoHyphens/>
      <w:spacing w:after="0"/>
    </w:pPr>
    <w:rPr>
      <w:rFonts w:ascii="Arial" w:eastAsia="Times New Roman" w:hAnsi="Arial" w:cs="Arial"/>
      <w:color w:val="000000"/>
      <w:lang w:eastAsia="ar-SA"/>
    </w:rPr>
  </w:style>
  <w:style w:type="paragraph" w:customStyle="1" w:styleId="Default">
    <w:name w:val="Default"/>
    <w:rsid w:val="00B34F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araAttribute7">
    <w:name w:val="ParaAttribute7"/>
    <w:rsid w:val="00B34F8F"/>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3">
    <w:name w:val="ParaAttribute3"/>
    <w:rsid w:val="00B34F8F"/>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ad">
    <w:name w:val="Абзац списка Знак"/>
    <w:link w:val="ac"/>
    <w:uiPriority w:val="1"/>
    <w:qFormat/>
    <w:locked/>
    <w:rsid w:val="00B34F8F"/>
    <w:rPr>
      <w:rFonts w:ascii="Times New Roman" w:eastAsia="Times New Roman" w:hAnsi="Times New Roman" w:cs="Times New Roman"/>
    </w:rPr>
  </w:style>
  <w:style w:type="character" w:styleId="af2">
    <w:name w:val="Strong"/>
    <w:basedOn w:val="a1"/>
    <w:uiPriority w:val="22"/>
    <w:qFormat/>
    <w:rsid w:val="00B34F8F"/>
    <w:rPr>
      <w:b/>
      <w:bCs/>
    </w:rPr>
  </w:style>
  <w:style w:type="character" w:customStyle="1" w:styleId="s4">
    <w:name w:val="s4"/>
    <w:basedOn w:val="a1"/>
    <w:rsid w:val="00B34F8F"/>
  </w:style>
  <w:style w:type="character" w:styleId="af3">
    <w:name w:val="FollowedHyperlink"/>
    <w:basedOn w:val="a1"/>
    <w:uiPriority w:val="99"/>
    <w:semiHidden/>
    <w:unhideWhenUsed/>
    <w:rsid w:val="00B34F8F"/>
    <w:rPr>
      <w:color w:val="800080" w:themeColor="followedHyperlink"/>
      <w:u w:val="single"/>
    </w:rPr>
  </w:style>
  <w:style w:type="character" w:customStyle="1" w:styleId="40">
    <w:name w:val="Заголовок 4 Знак"/>
    <w:basedOn w:val="a1"/>
    <w:link w:val="4"/>
    <w:uiPriority w:val="9"/>
    <w:rsid w:val="005E6CDA"/>
    <w:rPr>
      <w:rFonts w:asciiTheme="majorHAnsi" w:eastAsiaTheme="majorEastAsia" w:hAnsiTheme="majorHAnsi" w:cstheme="majorBidi"/>
      <w:i/>
      <w:iCs/>
      <w:color w:val="365F91" w:themeColor="accent1" w:themeShade="BF"/>
    </w:rPr>
  </w:style>
  <w:style w:type="paragraph" w:styleId="af4">
    <w:name w:val="Normal (Web)"/>
    <w:basedOn w:val="a0"/>
    <w:uiPriority w:val="99"/>
    <w:unhideWhenUsed/>
    <w:rsid w:val="00596433"/>
    <w:pPr>
      <w:widowControl/>
      <w:autoSpaceDE/>
      <w:autoSpaceDN/>
      <w:spacing w:before="100" w:beforeAutospacing="1" w:after="100" w:afterAutospacing="1"/>
    </w:pPr>
    <w:rPr>
      <w:sz w:val="24"/>
      <w:szCs w:val="24"/>
      <w:lang w:eastAsia="ru-RU"/>
    </w:rPr>
  </w:style>
  <w:style w:type="paragraph" w:customStyle="1" w:styleId="t-box-pdf">
    <w:name w:val="t-box-pdf"/>
    <w:basedOn w:val="a0"/>
    <w:rsid w:val="00596433"/>
    <w:pPr>
      <w:widowControl/>
      <w:autoSpaceDE/>
      <w:autoSpaceDN/>
      <w:spacing w:before="100" w:beforeAutospacing="1" w:after="100" w:afterAutospacing="1"/>
    </w:pPr>
    <w:rPr>
      <w:sz w:val="24"/>
      <w:szCs w:val="24"/>
      <w:lang w:eastAsia="ru-RU"/>
    </w:rPr>
  </w:style>
  <w:style w:type="paragraph" w:customStyle="1" w:styleId="14">
    <w:name w:val="Заголовок1"/>
    <w:basedOn w:val="a0"/>
    <w:rsid w:val="00596433"/>
    <w:pPr>
      <w:widowControl/>
      <w:autoSpaceDE/>
      <w:autoSpaceDN/>
      <w:spacing w:before="100" w:beforeAutospacing="1" w:after="100" w:afterAutospacing="1"/>
    </w:pPr>
    <w:rPr>
      <w:sz w:val="24"/>
      <w:szCs w:val="24"/>
      <w:lang w:eastAsia="ru-RU"/>
    </w:rPr>
  </w:style>
  <w:style w:type="character" w:customStyle="1" w:styleId="markedcontent">
    <w:name w:val="markedcontent"/>
    <w:basedOn w:val="a1"/>
    <w:rsid w:val="00F009A2"/>
  </w:style>
  <w:style w:type="table" w:customStyle="1" w:styleId="15">
    <w:name w:val="Сетка таблицы1"/>
    <w:basedOn w:val="a2"/>
    <w:next w:val="ab"/>
    <w:uiPriority w:val="39"/>
    <w:rsid w:val="003F7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b"/>
    <w:uiPriority w:val="39"/>
    <w:rsid w:val="003F7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16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br.vyazma.ru/images/_%D0%95%D0%93%D0%AD_2024.docx" TargetMode="External"/><Relationship Id="rId21" Type="http://schemas.openxmlformats.org/officeDocument/2006/relationships/hyperlink" Target="http://obr.vyazma.ru/images/mr-ovz-gia-9-i-gia-11-v-2024-godu.pdf" TargetMode="External"/><Relationship Id="rId42" Type="http://schemas.openxmlformats.org/officeDocument/2006/relationships/hyperlink" Target="https://obraz.smolensk.ru/files/751/izmenenie-v-poryadok-gia-.pdf" TargetMode="External"/><Relationship Id="rId47" Type="http://schemas.openxmlformats.org/officeDocument/2006/relationships/hyperlink" Target="https://gia.gov67.ru/files/579/309-od-ot-27-03-2024.pdf" TargetMode="External"/><Relationship Id="rId63" Type="http://schemas.openxmlformats.org/officeDocument/2006/relationships/hyperlink" Target="http://schoolmathematics.ru/%20" TargetMode="External"/><Relationship Id="rId68" Type="http://schemas.openxmlformats.org/officeDocument/2006/relationships/hyperlink" Target="https://vip.1zavuch.ru/%23/document/99/564953766/" TargetMode="External"/><Relationship Id="rId84" Type="http://schemas.openxmlformats.org/officeDocument/2006/relationships/hyperlink" Target="https://vk.com/rddm_vyazma?w=wall-178471236_1751" TargetMode="External"/><Relationship Id="rId89" Type="http://schemas.openxmlformats.org/officeDocument/2006/relationships/hyperlink" Target="https://vk.com/5pageschool?w=wall-107757726_4113" TargetMode="External"/><Relationship Id="rId2" Type="http://schemas.openxmlformats.org/officeDocument/2006/relationships/numbering" Target="numbering.xml"/><Relationship Id="rId16" Type="http://schemas.openxmlformats.org/officeDocument/2006/relationships/hyperlink" Target="https://gia.gov67.ru/files/486/2023-953-2116.pdf" TargetMode="External"/><Relationship Id="rId29" Type="http://schemas.openxmlformats.org/officeDocument/2006/relationships/hyperlink" Target="https://gia.gov67.ru/files/578/288-ot-25-03-2024-peredac.pdf" TargetMode="External"/><Relationship Id="rId107" Type="http://schemas.openxmlformats.org/officeDocument/2006/relationships/hyperlink" Target="https://vk.com/5pageschool?w=wall-107757726_4106" TargetMode="External"/><Relationship Id="rId11" Type="http://schemas.openxmlformats.org/officeDocument/2006/relationships/hyperlink" Target="https://sh5-vyazma-r66.gosweb.gosuslugi.ru/" TargetMode="External"/><Relationship Id="rId24" Type="http://schemas.openxmlformats.org/officeDocument/2006/relationships/hyperlink" Target="http://obr.vyazma.ru/images/_%D0%BE%D1%82_08.05.2024__463_%D0%93%D1%80%D0%B0%D1%84%D0%B8%D0%BA_%D0%B0%D0%BF%D0%B5%D0%BB%D0%BB%D1%8F%D1%86%D0%B8%D0%B9_%D0%BE%D1%81%D0%BD%D0%BE%D0%BD%D0%BE%D0%B9_%D0%93%D0%98%D0%90_11.pdf" TargetMode="External"/><Relationship Id="rId32" Type="http://schemas.openxmlformats.org/officeDocument/2006/relationships/hyperlink" Target="https://gia.gov67.ru/files/578/prikaz-116-od-ot-23-11-20.pdf" TargetMode="External"/><Relationship Id="rId37" Type="http://schemas.openxmlformats.org/officeDocument/2006/relationships/hyperlink" Target="http://obr.vyazma.ru/images/_%D0%93%D0%98_%D0%94%D0%9A_%D0%AF%D0%B7%D1%8C%D0%BC%D0%B0.pdf" TargetMode="External"/><Relationship Id="rId40" Type="http://schemas.openxmlformats.org/officeDocument/2006/relationships/hyperlink" Target="https://gia.gov67.ru/files/450/2023-954_2117-ot-18-12-20.pdf" TargetMode="External"/><Relationship Id="rId45" Type="http://schemas.openxmlformats.org/officeDocument/2006/relationships/hyperlink" Target="https://gia.gov67.ru/files/579/449-od-ot-02-05-2024-graf.pdf" TargetMode="External"/><Relationship Id="rId53" Type="http://schemas.openxmlformats.org/officeDocument/2006/relationships/hyperlink" Target="https://gia.gov67.ru/files/578/288-ot-25-03-2024-peredac.pdf" TargetMode="External"/><Relationship Id="rId58" Type="http://schemas.openxmlformats.org/officeDocument/2006/relationships/hyperlink" Target="http://obr.vyazma.ru/images/_%D0%BF%D1%80%D0%BE%D0%B5%D0%B4%D0%B5%D0%BD%D0%B8%D0%B8_%D0%93%D0%AD_9_2024.pdf" TargetMode="External"/><Relationship Id="rId66" Type="http://schemas.openxmlformats.org/officeDocument/2006/relationships/hyperlink" Target="https://vip.1zavuch.ru/%23/document/99/902389617/" TargetMode="External"/><Relationship Id="rId74" Type="http://schemas.openxmlformats.org/officeDocument/2006/relationships/hyperlink" Target="https://vk.com/5pageschool?w=wall-107757726_4056" TargetMode="External"/><Relationship Id="rId79" Type="http://schemas.openxmlformats.org/officeDocument/2006/relationships/hyperlink" Target="https://vk.com/5pageschool?w=wall-107757726_4083" TargetMode="External"/><Relationship Id="rId87" Type="http://schemas.openxmlformats.org/officeDocument/2006/relationships/hyperlink" Target="https://vk.com/5pageschool?w=wall-107757726_4112" TargetMode="External"/><Relationship Id="rId102" Type="http://schemas.openxmlformats.org/officeDocument/2006/relationships/hyperlink" Target="https://vk.com/5pageschool?w=wall-107757726_4106"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mathege.ru/%20%20%20" TargetMode="External"/><Relationship Id="rId82" Type="http://schemas.openxmlformats.org/officeDocument/2006/relationships/hyperlink" Target="https://vk.com/rddm_vyazma?w=wall-178471236_1718" TargetMode="External"/><Relationship Id="rId90" Type="http://schemas.openxmlformats.org/officeDocument/2006/relationships/hyperlink" Target="https://vk.com/5pageschool?w=wall-107757726_4133" TargetMode="External"/><Relationship Id="rId95" Type="http://schemas.openxmlformats.org/officeDocument/2006/relationships/hyperlink" Target="https://vk.com/5pageschool?w=wall-107757726_4139" TargetMode="External"/><Relationship Id="rId19" Type="http://schemas.openxmlformats.org/officeDocument/2006/relationships/hyperlink" Target="http://obr.vyazma.ru/images/2.-%D0%93%D0%AD_11.pdf" TargetMode="External"/><Relationship Id="rId14" Type="http://schemas.openxmlformats.org/officeDocument/2006/relationships/hyperlink" Target="https://gia.gov67.ru/files/486/prikaz-59_137-ot-31-01-20.pdf" TargetMode="External"/><Relationship Id="rId22" Type="http://schemas.openxmlformats.org/officeDocument/2006/relationships/hyperlink" Target="https://obraz.smolensk.ru/files/749/pismo-rosobrnadzora-04-13.pdf" TargetMode="External"/><Relationship Id="rId27" Type="http://schemas.openxmlformats.org/officeDocument/2006/relationships/hyperlink" Target="https://gia.gov67.ru/files/578/296-od-ot-25-03-2024-inst.pdf" TargetMode="External"/><Relationship Id="rId30" Type="http://schemas.openxmlformats.org/officeDocument/2006/relationships/hyperlink" Target="https://gia.gov67.ru/files/578/281-ot-22-03-2024-od-pory.pdf" TargetMode="External"/><Relationship Id="rId35" Type="http://schemas.openxmlformats.org/officeDocument/2006/relationships/hyperlink" Target="http://obr.vyazma.ru/images/_%D0%BF%D1%80%D0%BE%D0%B5%D0%B4%D0%B5%D0%BD%D0%B8%D0%B8_%D0%95%D0%93%D0%AD_2024.pdf" TargetMode="External"/><Relationship Id="rId43" Type="http://schemas.openxmlformats.org/officeDocument/2006/relationships/hyperlink" Target="https://obraz.smolensk.ru/files/749/pismo-ron-04-4-ot-16-01-2.pdf" TargetMode="External"/><Relationship Id="rId48" Type="http://schemas.openxmlformats.org/officeDocument/2006/relationships/hyperlink" Target="https://gia.gov67.ru/files/579/297-od-ot-25-03-2024.pdf" TargetMode="External"/><Relationship Id="rId56" Type="http://schemas.openxmlformats.org/officeDocument/2006/relationships/hyperlink" Target="https://gia.gov67.ru/files/579/2023-79-od-ot-09-11-2023-.pdf" TargetMode="External"/><Relationship Id="rId64" Type="http://schemas.openxmlformats.org/officeDocument/2006/relationships/hyperlink" Target="https://vip.1zavuch.ru/%23/document/99/902389617/" TargetMode="External"/><Relationship Id="rId69" Type="http://schemas.openxmlformats.org/officeDocument/2006/relationships/hyperlink" Target="https://vip.1zavuch.ru/%23/document/99/564953766/" TargetMode="External"/><Relationship Id="rId77" Type="http://schemas.openxmlformats.org/officeDocument/2006/relationships/hyperlink" Target="https://vk.com/rddm_vyazma?w=wall-178471236_1606" TargetMode="External"/><Relationship Id="rId100" Type="http://schemas.openxmlformats.org/officeDocument/2006/relationships/hyperlink" Target="https://vk.com/5pageschool?w=wall-107757726_4064" TargetMode="External"/><Relationship Id="rId105" Type="http://schemas.openxmlformats.org/officeDocument/2006/relationships/hyperlink" Target="https://vk.com/5pageschool?w=wall-107757726_4135" TargetMode="External"/><Relationship Id="rId8" Type="http://schemas.openxmlformats.org/officeDocument/2006/relationships/image" Target="media/image1.emf"/><Relationship Id="rId51" Type="http://schemas.openxmlformats.org/officeDocument/2006/relationships/hyperlink" Target="https://gia.gov67.ru/files/579/291-od-ot-25-03-2024.pdf" TargetMode="External"/><Relationship Id="rId72" Type="http://schemas.openxmlformats.org/officeDocument/2006/relationships/hyperlink" Target="https://vip.1zavuch.ru/%23/document/99/564953766/" TargetMode="External"/><Relationship Id="rId80" Type="http://schemas.openxmlformats.org/officeDocument/2006/relationships/hyperlink" Target="https://vk.com/5pageschool?w=wall-107757726_4098" TargetMode="External"/><Relationship Id="rId85" Type="http://schemas.openxmlformats.org/officeDocument/2006/relationships/hyperlink" Target="https://vk.com/5pageschool?w=wall-107757726_4103" TargetMode="External"/><Relationship Id="rId93" Type="http://schemas.openxmlformats.org/officeDocument/2006/relationships/hyperlink" Target="https://vk.com/5pageschool?w=wall-107757726_4135" TargetMode="External"/><Relationship Id="rId98" Type="http://schemas.openxmlformats.org/officeDocument/2006/relationships/hyperlink" Target="https://vk.com/5pageschool?w=wall-107757726_4150" TargetMode="External"/><Relationship Id="rId3" Type="http://schemas.openxmlformats.org/officeDocument/2006/relationships/styles" Target="styles.xml"/><Relationship Id="rId12" Type="http://schemas.openxmlformats.org/officeDocument/2006/relationships/hyperlink" Target="https://doc.fipi.ru/ege/normativno-pravovye-dokumenty/Poriadok-provedeniia-GIA-11.pdf" TargetMode="External"/><Relationship Id="rId17" Type="http://schemas.openxmlformats.org/officeDocument/2006/relationships/hyperlink" Target="http://obr.vyazma.ru/images/_%D0%9C%D0%A0_2024_04-28-ot-06.02.2024.pdf" TargetMode="External"/><Relationship Id="rId25" Type="http://schemas.openxmlformats.org/officeDocument/2006/relationships/hyperlink" Target="https://obraz.smolensk.ru/files/749/prikaz-192-od-ot-29-02-20.pdf" TargetMode="External"/><Relationship Id="rId33" Type="http://schemas.openxmlformats.org/officeDocument/2006/relationships/hyperlink" Target="https://gia.gov67.ru/files/578/prikaz-ot-23-20-2023-25-o.pdf" TargetMode="External"/><Relationship Id="rId38" Type="http://schemas.openxmlformats.org/officeDocument/2006/relationships/hyperlink" Target="https://gia.gov67.ru/files/450/2023-232_551-novyj-poryad.pdf" TargetMode="External"/><Relationship Id="rId46" Type="http://schemas.openxmlformats.org/officeDocument/2006/relationships/hyperlink" Target="https://gia.gov67.ru/files/579/410-od-ot-23-04-2024.pdf" TargetMode="External"/><Relationship Id="rId59" Type="http://schemas.openxmlformats.org/officeDocument/2006/relationships/hyperlink" Target="http://obr.vyazma.ru/images/_%D0%93%D0%98_%D0%94%D0%9A_%D0%AF%D0%B7%D1%8C%D0%BC%D0%B0.pdf" TargetMode="External"/><Relationship Id="rId67" Type="http://schemas.openxmlformats.org/officeDocument/2006/relationships/hyperlink" Target="https://vip.1zavuch.ru/%23/document/99/902389617/" TargetMode="External"/><Relationship Id="rId103" Type="http://schemas.openxmlformats.org/officeDocument/2006/relationships/hyperlink" Target="https://vk.com/5pageschool?w=wall-107757726_4111" TargetMode="External"/><Relationship Id="rId108" Type="http://schemas.openxmlformats.org/officeDocument/2006/relationships/hyperlink" Target="https://vk.com/5pageschool?w=wall-107757726_4111" TargetMode="External"/><Relationship Id="rId20" Type="http://schemas.openxmlformats.org/officeDocument/2006/relationships/hyperlink" Target="https://obraz.smolensk.ru/files/749/5_pravila_zapolneniya_bla.pdf" TargetMode="External"/><Relationship Id="rId41" Type="http://schemas.openxmlformats.org/officeDocument/2006/relationships/hyperlink" Target="https://gia.gov67.ru/files/486/2023-prikaz-minprosvesche.pdf" TargetMode="External"/><Relationship Id="rId54" Type="http://schemas.openxmlformats.org/officeDocument/2006/relationships/hyperlink" Target="https://gia.gov67.ru/files/579/prikaz-160-od-ot-15-02-20.pdf" TargetMode="External"/><Relationship Id="rId62" Type="http://schemas.openxmlformats.org/officeDocument/2006/relationships/hyperlink" Target="http://www.uztest.ru" TargetMode="External"/><Relationship Id="rId70" Type="http://schemas.openxmlformats.org/officeDocument/2006/relationships/hyperlink" Target="https://vip.1zavuch.ru/%23/document/99/564953766/" TargetMode="External"/><Relationship Id="rId75" Type="http://schemas.openxmlformats.org/officeDocument/2006/relationships/hyperlink" Target="https://vk.com/5pageschool?w=wall-107757726_4044" TargetMode="External"/><Relationship Id="rId83" Type="http://schemas.openxmlformats.org/officeDocument/2006/relationships/hyperlink" Target="https://vk.com/rddm_vyazma?w=wall-178471236_1744" TargetMode="External"/><Relationship Id="rId88" Type="http://schemas.openxmlformats.org/officeDocument/2006/relationships/hyperlink" Target="https://vk.com/rddm_vyazma?w=wall-178471236_1819" TargetMode="External"/><Relationship Id="rId91" Type="http://schemas.openxmlformats.org/officeDocument/2006/relationships/hyperlink" Target="https://vk.com/5pageschool?w=wall-107757726_4134" TargetMode="External"/><Relationship Id="rId96" Type="http://schemas.openxmlformats.org/officeDocument/2006/relationships/hyperlink" Target="https://vk.com/5pageschool?w=wall-107757726_4144"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ia.gov67.ru/files/450/2023-955_2118-ot-18-12-20.pdf" TargetMode="External"/><Relationship Id="rId23" Type="http://schemas.openxmlformats.org/officeDocument/2006/relationships/hyperlink" Target="https://obraz.smolensk.ru/files/749/pismo-rosobrnadzora-04-13.pdf" TargetMode="External"/><Relationship Id="rId28" Type="http://schemas.openxmlformats.org/officeDocument/2006/relationships/hyperlink" Target="https://gia.gov67.ru/files/578/295-od-ot-25-03-2024-inf-.pdf" TargetMode="External"/><Relationship Id="rId36" Type="http://schemas.openxmlformats.org/officeDocument/2006/relationships/hyperlink" Target="http://obr.vyazma.ru/images/_%D0%BF%D1%80%D0%BE%D0%B5%D0%B4%D0%B5%D0%BD%D0%B8%D0%B8_%D0%93%D0%AD_11_2024.pdf" TargetMode="External"/><Relationship Id="rId49" Type="http://schemas.openxmlformats.org/officeDocument/2006/relationships/hyperlink" Target="https://gia.gov67.ru/files/578/295-od-ot-25-03-2024-inf-.pdf" TargetMode="External"/><Relationship Id="rId57" Type="http://schemas.openxmlformats.org/officeDocument/2006/relationships/hyperlink" Target="http://obr.vyazma.ru/images/_%D0%BF%D1%80%D0%BE%D0%B5%D0%B4%D0%B5%D0%BD%D0%B8%D0%B8_%D0%9E%D0%93%D0%AD_2024.pdf" TargetMode="External"/><Relationship Id="rId106" Type="http://schemas.openxmlformats.org/officeDocument/2006/relationships/hyperlink" Target="https://vk.com/5pageschool?w=wall-107757726_4147" TargetMode="External"/><Relationship Id="rId10" Type="http://schemas.openxmlformats.org/officeDocument/2006/relationships/footer" Target="footer1.xml"/><Relationship Id="rId31" Type="http://schemas.openxmlformats.org/officeDocument/2006/relationships/hyperlink" Target="https://obraz.smolensk.ru/files/749/2023-276_od-ot-29-12-2023.pdf" TargetMode="External"/><Relationship Id="rId44" Type="http://schemas.openxmlformats.org/officeDocument/2006/relationships/hyperlink" Target="https://obraz.smolensk.ru/files/751/1_mr_po_podgotovke_i0.pdf" TargetMode="External"/><Relationship Id="rId52" Type="http://schemas.openxmlformats.org/officeDocument/2006/relationships/hyperlink" Target="https://gia.gov67.ru/files/579/289-od-ot-25-03-2024-pere.pdf" TargetMode="External"/><Relationship Id="rId60" Type="http://schemas.openxmlformats.org/officeDocument/2006/relationships/hyperlink" Target="http://www.fipi.ru/%20" TargetMode="External"/><Relationship Id="rId65" Type="http://schemas.openxmlformats.org/officeDocument/2006/relationships/hyperlink" Target="https://vip.1zavuch.ru/%23/document/99/902389617/" TargetMode="External"/><Relationship Id="rId73" Type="http://schemas.openxmlformats.org/officeDocument/2006/relationships/hyperlink" Target="https://vip.1zavuch.ru/%23/document/99/564953766/" TargetMode="External"/><Relationship Id="rId78" Type="http://schemas.openxmlformats.org/officeDocument/2006/relationships/hyperlink" Target="https://vk.com/rddm_vyazma?w=wall-178471236_1621" TargetMode="External"/><Relationship Id="rId81" Type="http://schemas.openxmlformats.org/officeDocument/2006/relationships/hyperlink" Target="https://vk.com/5pageschool?z=photo-107757726_457244384%2Falbum-107757726_00%2Frev" TargetMode="External"/><Relationship Id="rId86" Type="http://schemas.openxmlformats.org/officeDocument/2006/relationships/hyperlink" Target="https://vk.com/5pageschool?w=wall-107757726_4111" TargetMode="External"/><Relationship Id="rId94" Type="http://schemas.openxmlformats.org/officeDocument/2006/relationships/hyperlink" Target="https://vk.com/5pageschool?w=wall-107757726_4136" TargetMode="External"/><Relationship Id="rId99" Type="http://schemas.openxmlformats.org/officeDocument/2006/relationships/hyperlink" Target="https://vk.com/rddm_vyazma?w=wall-178471236_2001" TargetMode="External"/><Relationship Id="rId101" Type="http://schemas.openxmlformats.org/officeDocument/2006/relationships/hyperlink" Target="https://vk.com/5pageschool?w=wall-107757726_4083" TargetMode="Externa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3" Type="http://schemas.openxmlformats.org/officeDocument/2006/relationships/hyperlink" Target="https://gia.gov67.ru/files/450/prikaz-89_208-ot-09-02-20.pdf" TargetMode="External"/><Relationship Id="rId18" Type="http://schemas.openxmlformats.org/officeDocument/2006/relationships/hyperlink" Target="https://obraz.smolensk.ru/files/749/mr-2024-2-chast.rar" TargetMode="External"/><Relationship Id="rId39" Type="http://schemas.openxmlformats.org/officeDocument/2006/relationships/hyperlink" Target="https://gia.gov67.ru/files/450/2023-955_2118-ot-18-12-20.pdf" TargetMode="External"/><Relationship Id="rId109" Type="http://schemas.openxmlformats.org/officeDocument/2006/relationships/hyperlink" Target="https://vk.com/public217653448" TargetMode="External"/><Relationship Id="rId34" Type="http://schemas.openxmlformats.org/officeDocument/2006/relationships/hyperlink" Target="https://gia.gov67.ru/files/578/2023-18-od.pdf" TargetMode="External"/><Relationship Id="rId50" Type="http://schemas.openxmlformats.org/officeDocument/2006/relationships/hyperlink" Target="https://gia.gov67.ru/files/579/293-od-ot-25-03-2024.pdf" TargetMode="External"/><Relationship Id="rId55" Type="http://schemas.openxmlformats.org/officeDocument/2006/relationships/hyperlink" Target="https://gia.gov67.ru/files/579/2023-95-od-ot-14-11-2023-.pdf" TargetMode="External"/><Relationship Id="rId76" Type="http://schemas.openxmlformats.org/officeDocument/2006/relationships/hyperlink" Target="https://vk.com/5pageschool?w=wall-107757726_4058" TargetMode="External"/><Relationship Id="rId97" Type="http://schemas.openxmlformats.org/officeDocument/2006/relationships/hyperlink" Target="https://vk.com/5pageschool?w=wall-107757726_4148" TargetMode="External"/><Relationship Id="rId104" Type="http://schemas.openxmlformats.org/officeDocument/2006/relationships/hyperlink" Target="https://vk.com/feed?section=search&amp;q=%23%D0%9C%D1%8B%D0%92%D0%BC%D0%B5%D1%81%D1%82%D0%B5" TargetMode="External"/><Relationship Id="rId7" Type="http://schemas.openxmlformats.org/officeDocument/2006/relationships/endnotes" Target="endnotes.xml"/><Relationship Id="rId71" Type="http://schemas.openxmlformats.org/officeDocument/2006/relationships/hyperlink" Target="https://vip.1zavuch.ru/%23/document/99/564953766/" TargetMode="External"/><Relationship Id="rId92" Type="http://schemas.openxmlformats.org/officeDocument/2006/relationships/hyperlink" Target="https://vk.com/feed?section=search&amp;q=%23%D0%9C%D1%8B%D0%92%D0%BC%D0%B5%D1%81%D1%82%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E85CB-441D-4FB1-91E6-50B780E7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104</Pages>
  <Words>35552</Words>
  <Characters>202648</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38</cp:revision>
  <cp:lastPrinted>2024-09-24T12:01:00Z</cp:lastPrinted>
  <dcterms:created xsi:type="dcterms:W3CDTF">2024-09-22T07:45:00Z</dcterms:created>
  <dcterms:modified xsi:type="dcterms:W3CDTF">2024-09-26T12:58:00Z</dcterms:modified>
</cp:coreProperties>
</file>